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AB885" w14:textId="200D06D9" w:rsidR="007760C9" w:rsidRPr="00306305" w:rsidRDefault="005C7C99" w:rsidP="00C100E0">
      <w:pPr>
        <w:pStyle w:val="Virsraksts1"/>
        <w:jc w:val="left"/>
        <w:rPr>
          <w:color w:val="000000"/>
          <w:sz w:val="30"/>
          <w:szCs w:val="30"/>
        </w:rPr>
      </w:pPr>
      <w:r w:rsidRPr="00306305">
        <w:rPr>
          <w:b w:val="0"/>
          <w:noProof/>
        </w:rPr>
        <w:drawing>
          <wp:anchor distT="0" distB="0" distL="114300" distR="114300" simplePos="0" relativeHeight="251665408" behindDoc="1" locked="0" layoutInCell="1" allowOverlap="1" wp14:anchorId="475F899C" wp14:editId="372EF0C0">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p>
    <w:p w14:paraId="3BC5A1E1" w14:textId="77777777" w:rsidR="007760C9" w:rsidRPr="00306305" w:rsidRDefault="007760C9" w:rsidP="007760C9">
      <w:pPr>
        <w:pStyle w:val="Virsraksts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14:paraId="27E00D3B" w14:textId="77777777" w:rsidR="005C7C99" w:rsidRPr="00306305" w:rsidRDefault="005C7C99" w:rsidP="005C7C99">
      <w:pPr>
        <w:jc w:val="right"/>
        <w:rPr>
          <w:b/>
        </w:rPr>
      </w:pPr>
      <w:r w:rsidRPr="00306305">
        <w:rPr>
          <w:b/>
        </w:rPr>
        <w:t xml:space="preserve"> </w:t>
      </w:r>
    </w:p>
    <w:p w14:paraId="596857C4" w14:textId="77777777" w:rsidR="008039B2" w:rsidRPr="00306305" w:rsidRDefault="008039B2" w:rsidP="005C7C99">
      <w:pPr>
        <w:jc w:val="right"/>
        <w:rPr>
          <w:b/>
        </w:rPr>
      </w:pPr>
      <w:r w:rsidRPr="00306305">
        <w:rPr>
          <w:color w:val="000000"/>
          <w:sz w:val="30"/>
          <w:szCs w:val="30"/>
        </w:rPr>
        <w:tab/>
      </w:r>
    </w:p>
    <w:p w14:paraId="12FBD10C" w14:textId="77777777" w:rsidR="008039B2" w:rsidRPr="00306305" w:rsidRDefault="008039B2" w:rsidP="008039B2">
      <w:pPr>
        <w:pStyle w:val="Virsraksts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14:paraId="618F80D7" w14:textId="77777777" w:rsidR="008039B2" w:rsidRPr="00D60808" w:rsidRDefault="008039B2" w:rsidP="008039B2">
      <w:pPr>
        <w:pStyle w:val="Virsraksts1"/>
        <w:rPr>
          <w:color w:val="000000"/>
          <w:sz w:val="22"/>
          <w:szCs w:val="22"/>
        </w:rPr>
      </w:pPr>
      <w:r w:rsidRPr="00306305">
        <w:rPr>
          <w:b w:val="0"/>
          <w:color w:val="000000"/>
          <w:sz w:val="30"/>
          <w:szCs w:val="30"/>
        </w:rPr>
        <w:t xml:space="preserve"> </w:t>
      </w:r>
    </w:p>
    <w:p w14:paraId="594E9CE2" w14:textId="77777777" w:rsidR="008039B2" w:rsidRPr="00306305" w:rsidRDefault="0008213D" w:rsidP="008039B2">
      <w:pPr>
        <w:pStyle w:val="Virsraksts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14:paraId="37E56FB5" w14:textId="77777777" w:rsidR="008039B2" w:rsidRPr="00306305" w:rsidRDefault="0008213D" w:rsidP="008039B2">
      <w:pPr>
        <w:pStyle w:val="Virsraksts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14:paraId="77FB31EA" w14:textId="77777777"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64384" behindDoc="0" locked="0" layoutInCell="1" allowOverlap="1" wp14:anchorId="1ED6CFBE" wp14:editId="31EC6545">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9174A"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"/>
            </w:pict>
          </mc:Fallback>
        </mc:AlternateContent>
      </w:r>
    </w:p>
    <w:p w14:paraId="7AB6E2ED" w14:textId="77777777" w:rsidR="008039B2" w:rsidRPr="00306305" w:rsidRDefault="008039B2" w:rsidP="008039B2">
      <w:pPr>
        <w:jc w:val="center"/>
        <w:rPr>
          <w:sz w:val="16"/>
          <w:szCs w:val="16"/>
        </w:rPr>
      </w:pPr>
      <w:r w:rsidRPr="00306305">
        <w:rPr>
          <w:sz w:val="16"/>
          <w:szCs w:val="16"/>
        </w:rPr>
        <w:t>Reģ.Nr. LV90000957242</w:t>
      </w:r>
    </w:p>
    <w:p w14:paraId="552CA74A" w14:textId="77777777"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9" w:history="1">
        <w:r w:rsidR="00865553" w:rsidRPr="00312A6F">
          <w:rPr>
            <w:rStyle w:val="Hipersaite"/>
            <w:sz w:val="15"/>
            <w:szCs w:val="15"/>
          </w:rPr>
          <w:t>amatasdome@amatasnovads.lv</w:t>
        </w:r>
      </w:hyperlink>
      <w:r w:rsidRPr="00306305">
        <w:rPr>
          <w:sz w:val="15"/>
          <w:szCs w:val="15"/>
        </w:rPr>
        <w:t>,</w:t>
      </w:r>
    </w:p>
    <w:p w14:paraId="2D1AB234" w14:textId="77777777" w:rsidR="007760C9" w:rsidRPr="00306305" w:rsidRDefault="008039B2" w:rsidP="008039B2">
      <w:pPr>
        <w:pStyle w:val="Virsraksts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14:paraId="640E6B8C" w14:textId="4EE7E60F" w:rsidR="00681548" w:rsidRDefault="00681548" w:rsidP="00681548">
      <w:pPr>
        <w:rPr>
          <w:sz w:val="12"/>
          <w:szCs w:val="12"/>
        </w:rPr>
      </w:pPr>
    </w:p>
    <w:p w14:paraId="3171B394" w14:textId="4B08B99A" w:rsidR="004F1AA0" w:rsidRDefault="004F1AA0" w:rsidP="00681548">
      <w:pPr>
        <w:rPr>
          <w:sz w:val="12"/>
          <w:szCs w:val="12"/>
        </w:rPr>
      </w:pPr>
    </w:p>
    <w:p w14:paraId="28C53777" w14:textId="77777777" w:rsidR="00B622C4" w:rsidRPr="00B74211" w:rsidRDefault="00B622C4" w:rsidP="00681548">
      <w:pPr>
        <w:rPr>
          <w:sz w:val="12"/>
          <w:szCs w:val="12"/>
        </w:rPr>
      </w:pPr>
    </w:p>
    <w:p w14:paraId="6B3B7D53" w14:textId="1AC663CE" w:rsidR="00E84842" w:rsidRDefault="00E84842" w:rsidP="00CA52E5">
      <w:pPr>
        <w:jc w:val="center"/>
        <w:rPr>
          <w:bCs/>
          <w:sz w:val="24"/>
          <w:szCs w:val="24"/>
        </w:rPr>
      </w:pPr>
      <w:r>
        <w:rPr>
          <w:bCs/>
          <w:sz w:val="24"/>
          <w:szCs w:val="24"/>
        </w:rPr>
        <w:t>AMATAS NOVADA PAŠVALDĪBAS</w:t>
      </w:r>
    </w:p>
    <w:p w14:paraId="6443CB1E" w14:textId="77777777" w:rsidR="00D721B3" w:rsidRPr="005449BD" w:rsidRDefault="00FF0E68" w:rsidP="00E84842">
      <w:pPr>
        <w:jc w:val="center"/>
        <w:rPr>
          <w:bCs/>
          <w:sz w:val="24"/>
          <w:szCs w:val="24"/>
        </w:rPr>
      </w:pPr>
      <w:r w:rsidRPr="00CA52E5">
        <w:rPr>
          <w:bCs/>
          <w:sz w:val="24"/>
          <w:szCs w:val="24"/>
        </w:rPr>
        <w:t>DOMES</w:t>
      </w:r>
      <w:r w:rsidR="00E84842">
        <w:rPr>
          <w:bCs/>
          <w:sz w:val="24"/>
          <w:szCs w:val="24"/>
        </w:rPr>
        <w:t xml:space="preserve"> </w:t>
      </w:r>
      <w:r w:rsidR="00BE3D0E">
        <w:rPr>
          <w:bCs/>
          <w:sz w:val="24"/>
          <w:szCs w:val="24"/>
        </w:rPr>
        <w:t xml:space="preserve">ĀRKĀRTAS </w:t>
      </w:r>
      <w:r w:rsidR="00CA52E5" w:rsidRPr="00CA52E5">
        <w:rPr>
          <w:sz w:val="24"/>
          <w:szCs w:val="24"/>
        </w:rPr>
        <w:t>SĒDES PROTOKOLS</w:t>
      </w:r>
    </w:p>
    <w:p w14:paraId="20802483" w14:textId="4C7D3C28" w:rsidR="00797928" w:rsidRDefault="007760C9" w:rsidP="00B74211">
      <w:pPr>
        <w:jc w:val="center"/>
        <w:rPr>
          <w:b/>
          <w:sz w:val="24"/>
          <w:szCs w:val="24"/>
        </w:rPr>
      </w:pPr>
      <w:r w:rsidRPr="00306305">
        <w:rPr>
          <w:b/>
          <w:sz w:val="24"/>
          <w:szCs w:val="24"/>
        </w:rPr>
        <w:t xml:space="preserve">Nr. </w:t>
      </w:r>
      <w:r w:rsidR="00025280">
        <w:rPr>
          <w:b/>
          <w:sz w:val="24"/>
          <w:szCs w:val="24"/>
        </w:rPr>
        <w:t>1</w:t>
      </w:r>
      <w:r w:rsidR="003405D1">
        <w:rPr>
          <w:b/>
          <w:sz w:val="24"/>
          <w:szCs w:val="24"/>
        </w:rPr>
        <w:t>4</w:t>
      </w:r>
    </w:p>
    <w:p w14:paraId="77E45E0B" w14:textId="38CF082A" w:rsidR="004F1AA0" w:rsidRDefault="004F1AA0" w:rsidP="00B74211">
      <w:pPr>
        <w:jc w:val="center"/>
        <w:rPr>
          <w:b/>
          <w:sz w:val="12"/>
          <w:szCs w:val="12"/>
        </w:rPr>
      </w:pPr>
    </w:p>
    <w:p w14:paraId="79791470" w14:textId="77777777" w:rsidR="006A5616" w:rsidRPr="00871886" w:rsidRDefault="006A5616" w:rsidP="00B74211">
      <w:pPr>
        <w:jc w:val="center"/>
        <w:rPr>
          <w:b/>
          <w:sz w:val="12"/>
          <w:szCs w:val="12"/>
        </w:rPr>
      </w:pPr>
    </w:p>
    <w:p w14:paraId="32F375BE" w14:textId="29939477" w:rsidR="007760C9" w:rsidRPr="00306305" w:rsidRDefault="007760C9" w:rsidP="00A65866">
      <w:pPr>
        <w:tabs>
          <w:tab w:val="left" w:pos="6663"/>
        </w:tabs>
        <w:rPr>
          <w:sz w:val="24"/>
          <w:szCs w:val="24"/>
        </w:rPr>
      </w:pPr>
      <w:r w:rsidRPr="00306305">
        <w:rPr>
          <w:sz w:val="24"/>
          <w:szCs w:val="24"/>
        </w:rPr>
        <w:t xml:space="preserve">Amatas novada Drabešu pagastā </w:t>
      </w:r>
      <w:r w:rsidR="006A2368">
        <w:rPr>
          <w:sz w:val="24"/>
          <w:szCs w:val="24"/>
        </w:rPr>
        <w:tab/>
      </w:r>
      <w:r w:rsidRPr="00306305">
        <w:rPr>
          <w:sz w:val="24"/>
          <w:szCs w:val="24"/>
        </w:rPr>
        <w:t>20</w:t>
      </w:r>
      <w:r w:rsidR="000B6272">
        <w:rPr>
          <w:sz w:val="24"/>
          <w:szCs w:val="24"/>
        </w:rPr>
        <w:t>20</w:t>
      </w:r>
      <w:r w:rsidRPr="00306305">
        <w:rPr>
          <w:sz w:val="24"/>
          <w:szCs w:val="24"/>
        </w:rPr>
        <w:t>.</w:t>
      </w:r>
      <w:r w:rsidR="00FB4A14">
        <w:rPr>
          <w:sz w:val="24"/>
          <w:szCs w:val="24"/>
        </w:rPr>
        <w:t xml:space="preserve"> </w:t>
      </w:r>
      <w:r w:rsidRPr="00306305">
        <w:rPr>
          <w:sz w:val="24"/>
          <w:szCs w:val="24"/>
        </w:rPr>
        <w:t xml:space="preserve">gada </w:t>
      </w:r>
      <w:r w:rsidR="003405D1">
        <w:rPr>
          <w:sz w:val="24"/>
          <w:szCs w:val="24"/>
        </w:rPr>
        <w:t>6. jūlijā</w:t>
      </w:r>
    </w:p>
    <w:p w14:paraId="75B98092" w14:textId="77777777" w:rsidR="004F1AA0" w:rsidRPr="004F1AA0" w:rsidRDefault="004F1AA0" w:rsidP="00D01ADE">
      <w:pPr>
        <w:jc w:val="both"/>
        <w:rPr>
          <w:sz w:val="12"/>
        </w:rPr>
      </w:pPr>
    </w:p>
    <w:p w14:paraId="25603166" w14:textId="0973C3E1" w:rsidR="0084430E" w:rsidRPr="004A3A98" w:rsidRDefault="00FB4A14" w:rsidP="0011757A">
      <w:pPr>
        <w:jc w:val="both"/>
        <w:rPr>
          <w:color w:val="000000"/>
          <w:sz w:val="24"/>
          <w:szCs w:val="24"/>
        </w:rPr>
      </w:pPr>
      <w:r>
        <w:rPr>
          <w:color w:val="000000"/>
          <w:sz w:val="24"/>
          <w:szCs w:val="24"/>
        </w:rPr>
        <w:t>Domes sē</w:t>
      </w:r>
      <w:r w:rsidR="004A3A98" w:rsidRPr="004A3A98">
        <w:rPr>
          <w:color w:val="000000"/>
          <w:sz w:val="24"/>
          <w:szCs w:val="24"/>
        </w:rPr>
        <w:t>de</w:t>
      </w:r>
      <w:r w:rsidR="00D45A32" w:rsidRPr="004A3A98">
        <w:rPr>
          <w:color w:val="000000"/>
          <w:sz w:val="24"/>
          <w:szCs w:val="24"/>
        </w:rPr>
        <w:t xml:space="preserve"> </w:t>
      </w:r>
      <w:r w:rsidR="0084430E" w:rsidRPr="004A3A98">
        <w:rPr>
          <w:color w:val="000000"/>
          <w:sz w:val="24"/>
          <w:szCs w:val="24"/>
        </w:rPr>
        <w:t>sasaukta</w:t>
      </w:r>
      <w:r w:rsidR="007B245D">
        <w:rPr>
          <w:color w:val="000000"/>
          <w:sz w:val="24"/>
          <w:szCs w:val="24"/>
        </w:rPr>
        <w:t xml:space="preserve"> </w:t>
      </w:r>
      <w:r w:rsidR="009C0D69" w:rsidRPr="004A3A98">
        <w:rPr>
          <w:color w:val="000000"/>
          <w:sz w:val="24"/>
          <w:szCs w:val="24"/>
        </w:rPr>
        <w:t>plkst</w:t>
      </w:r>
      <w:r w:rsidR="009C0D69">
        <w:rPr>
          <w:color w:val="000000"/>
          <w:sz w:val="24"/>
          <w:szCs w:val="24"/>
        </w:rPr>
        <w:t xml:space="preserve">. </w:t>
      </w:r>
      <w:r w:rsidR="003405D1">
        <w:rPr>
          <w:color w:val="000000"/>
          <w:sz w:val="24"/>
          <w:szCs w:val="24"/>
        </w:rPr>
        <w:t>9</w:t>
      </w:r>
      <w:r w:rsidR="009C0D69">
        <w:rPr>
          <w:color w:val="000000"/>
          <w:sz w:val="24"/>
          <w:szCs w:val="24"/>
        </w:rPr>
        <w:t>.00</w:t>
      </w:r>
      <w:r w:rsidR="00907BA7">
        <w:rPr>
          <w:color w:val="000000"/>
          <w:sz w:val="24"/>
          <w:szCs w:val="24"/>
        </w:rPr>
        <w:t xml:space="preserve">, atklāta </w:t>
      </w:r>
      <w:r w:rsidR="003405D1">
        <w:rPr>
          <w:color w:val="000000"/>
          <w:sz w:val="24"/>
          <w:szCs w:val="24"/>
        </w:rPr>
        <w:t>9</w:t>
      </w:r>
      <w:r w:rsidR="009A3183">
        <w:rPr>
          <w:color w:val="000000"/>
          <w:sz w:val="24"/>
          <w:szCs w:val="24"/>
        </w:rPr>
        <w:t>.</w:t>
      </w:r>
      <w:r w:rsidR="003405D1">
        <w:rPr>
          <w:color w:val="000000"/>
          <w:sz w:val="24"/>
          <w:szCs w:val="24"/>
        </w:rPr>
        <w:t>0</w:t>
      </w:r>
      <w:r w:rsidR="009A3183">
        <w:rPr>
          <w:color w:val="000000"/>
          <w:sz w:val="24"/>
          <w:szCs w:val="24"/>
        </w:rPr>
        <w:t>2</w:t>
      </w:r>
    </w:p>
    <w:p w14:paraId="042851E7" w14:textId="77777777" w:rsidR="004F1AA0" w:rsidRPr="00865553" w:rsidRDefault="004F1AA0" w:rsidP="0011757A">
      <w:pPr>
        <w:rPr>
          <w:b/>
          <w:color w:val="000000"/>
          <w:sz w:val="12"/>
          <w:szCs w:val="24"/>
        </w:rPr>
      </w:pPr>
    </w:p>
    <w:p w14:paraId="09867FA4" w14:textId="77777777" w:rsidR="0084430E" w:rsidRPr="00306305" w:rsidRDefault="00B60221" w:rsidP="0011757A">
      <w:pPr>
        <w:jc w:val="both"/>
        <w:rPr>
          <w:color w:val="000000"/>
          <w:sz w:val="24"/>
          <w:szCs w:val="24"/>
        </w:rPr>
      </w:pPr>
      <w:r>
        <w:rPr>
          <w:b/>
          <w:color w:val="000000"/>
          <w:sz w:val="24"/>
          <w:szCs w:val="24"/>
        </w:rPr>
        <w:t>Domes</w:t>
      </w:r>
      <w:r w:rsidR="0084430E" w:rsidRPr="00306305">
        <w:rPr>
          <w:b/>
          <w:color w:val="000000"/>
          <w:sz w:val="24"/>
          <w:szCs w:val="24"/>
        </w:rPr>
        <w:t xml:space="preserve"> sēdi vada: </w:t>
      </w:r>
      <w:r w:rsidR="0084430E" w:rsidRPr="00306305">
        <w:rPr>
          <w:color w:val="000000"/>
          <w:sz w:val="24"/>
          <w:szCs w:val="24"/>
        </w:rPr>
        <w:t>Amatas novada domes</w:t>
      </w:r>
      <w:r w:rsidR="00E61CE4" w:rsidRPr="00306305">
        <w:rPr>
          <w:color w:val="000000"/>
          <w:sz w:val="24"/>
          <w:szCs w:val="24"/>
        </w:rPr>
        <w:t xml:space="preserve"> </w:t>
      </w:r>
      <w:r w:rsidR="0084430E" w:rsidRPr="00306305">
        <w:rPr>
          <w:color w:val="000000"/>
          <w:sz w:val="24"/>
          <w:szCs w:val="24"/>
        </w:rPr>
        <w:t>priekšsēdētāja Elita Eglīte</w:t>
      </w:r>
      <w:r w:rsidR="00FB4A14">
        <w:rPr>
          <w:color w:val="000000"/>
          <w:sz w:val="24"/>
          <w:szCs w:val="24"/>
        </w:rPr>
        <w:t>.</w:t>
      </w:r>
    </w:p>
    <w:p w14:paraId="74EFBB14" w14:textId="77777777" w:rsidR="004F1AA0" w:rsidRPr="00865553" w:rsidRDefault="004F1AA0" w:rsidP="0011757A">
      <w:pPr>
        <w:jc w:val="both"/>
        <w:rPr>
          <w:color w:val="000000"/>
          <w:sz w:val="12"/>
          <w:szCs w:val="24"/>
        </w:rPr>
      </w:pPr>
    </w:p>
    <w:p w14:paraId="05B48174" w14:textId="0667297C" w:rsidR="00767E2B" w:rsidRDefault="0084430E" w:rsidP="0011757A">
      <w:pPr>
        <w:jc w:val="both"/>
        <w:rPr>
          <w:color w:val="000000"/>
          <w:sz w:val="24"/>
          <w:szCs w:val="24"/>
        </w:rPr>
      </w:pPr>
      <w:r w:rsidRPr="00306305">
        <w:rPr>
          <w:b/>
          <w:color w:val="000000"/>
          <w:sz w:val="24"/>
          <w:szCs w:val="24"/>
        </w:rPr>
        <w:t>Piedalās deputāti:</w:t>
      </w:r>
      <w:r w:rsidRPr="00306305">
        <w:rPr>
          <w:color w:val="000000"/>
          <w:sz w:val="24"/>
          <w:szCs w:val="24"/>
        </w:rPr>
        <w:t xml:space="preserve"> </w:t>
      </w:r>
      <w:r w:rsidR="00E03BD4">
        <w:rPr>
          <w:color w:val="000000"/>
          <w:sz w:val="24"/>
          <w:szCs w:val="24"/>
        </w:rPr>
        <w:t xml:space="preserve">Elita Eglīte, </w:t>
      </w:r>
      <w:r w:rsidR="00E03BD4">
        <w:rPr>
          <w:sz w:val="24"/>
          <w:szCs w:val="24"/>
        </w:rPr>
        <w:t>Guna Kalniņa-</w:t>
      </w:r>
      <w:r w:rsidR="00E03BD4" w:rsidRPr="00306305">
        <w:rPr>
          <w:sz w:val="24"/>
          <w:szCs w:val="24"/>
        </w:rPr>
        <w:t>Priede</w:t>
      </w:r>
      <w:r w:rsidR="006A2368">
        <w:rPr>
          <w:sz w:val="24"/>
          <w:szCs w:val="24"/>
        </w:rPr>
        <w:t xml:space="preserve">, </w:t>
      </w:r>
      <w:r w:rsidR="00E03BD4" w:rsidRPr="00306305">
        <w:rPr>
          <w:color w:val="000000"/>
          <w:sz w:val="24"/>
          <w:szCs w:val="24"/>
        </w:rPr>
        <w:t xml:space="preserve">Andris Jansons, </w:t>
      </w:r>
      <w:r w:rsidR="00E03BD4">
        <w:rPr>
          <w:color w:val="000000"/>
          <w:sz w:val="24"/>
          <w:szCs w:val="24"/>
        </w:rPr>
        <w:t>Mārtiņš Andris Cīrulis, Linda Abramova, Teiksma Riekstiņa, Valda Veisenkopfa,</w:t>
      </w:r>
      <w:r w:rsidR="00E03BD4" w:rsidRPr="00C66D97">
        <w:rPr>
          <w:color w:val="000000"/>
          <w:sz w:val="24"/>
          <w:szCs w:val="24"/>
        </w:rPr>
        <w:t xml:space="preserve"> </w:t>
      </w:r>
      <w:r w:rsidR="00E03BD4">
        <w:rPr>
          <w:color w:val="000000"/>
          <w:sz w:val="24"/>
          <w:szCs w:val="24"/>
        </w:rPr>
        <w:t xml:space="preserve">Arnis Lemešonoks, </w:t>
      </w:r>
      <w:r w:rsidR="00A65866" w:rsidRPr="00306305">
        <w:rPr>
          <w:color w:val="000000"/>
          <w:sz w:val="24"/>
          <w:szCs w:val="24"/>
        </w:rPr>
        <w:t>Inese Varekoja</w:t>
      </w:r>
      <w:r w:rsidR="00A65866">
        <w:rPr>
          <w:color w:val="000000"/>
          <w:sz w:val="24"/>
          <w:szCs w:val="24"/>
        </w:rPr>
        <w:t>,</w:t>
      </w:r>
      <w:r w:rsidR="00FA01AF">
        <w:rPr>
          <w:color w:val="000000"/>
          <w:sz w:val="24"/>
          <w:szCs w:val="24"/>
        </w:rPr>
        <w:t xml:space="preserve"> </w:t>
      </w:r>
      <w:r w:rsidR="000B6272">
        <w:rPr>
          <w:color w:val="000000"/>
          <w:sz w:val="24"/>
          <w:szCs w:val="24"/>
        </w:rPr>
        <w:t>Tālis Šelengovs</w:t>
      </w:r>
      <w:r w:rsidR="00C45523">
        <w:rPr>
          <w:color w:val="000000"/>
          <w:sz w:val="24"/>
          <w:szCs w:val="24"/>
        </w:rPr>
        <w:t>, Ēriks Bauers</w:t>
      </w:r>
      <w:r w:rsidR="00433136">
        <w:rPr>
          <w:color w:val="000000"/>
          <w:sz w:val="24"/>
          <w:szCs w:val="24"/>
        </w:rPr>
        <w:t xml:space="preserve">, </w:t>
      </w:r>
      <w:r w:rsidR="00433136" w:rsidRPr="00DF0224">
        <w:rPr>
          <w:color w:val="000000"/>
          <w:sz w:val="24"/>
          <w:szCs w:val="24"/>
        </w:rPr>
        <w:t>Edgars Jānis Plēģeris</w:t>
      </w:r>
      <w:r w:rsidR="006336D1">
        <w:rPr>
          <w:color w:val="000000"/>
          <w:sz w:val="24"/>
          <w:szCs w:val="24"/>
        </w:rPr>
        <w:t>, Vita Krūmiņa</w:t>
      </w:r>
      <w:r w:rsidR="00C45523">
        <w:rPr>
          <w:color w:val="000000"/>
          <w:sz w:val="24"/>
          <w:szCs w:val="24"/>
        </w:rPr>
        <w:t>.</w:t>
      </w:r>
    </w:p>
    <w:p w14:paraId="4644A9E4" w14:textId="77777777" w:rsidR="0002416E" w:rsidRPr="0002416E" w:rsidRDefault="0002416E" w:rsidP="000B6272">
      <w:pPr>
        <w:jc w:val="both"/>
        <w:rPr>
          <w:b/>
          <w:sz w:val="12"/>
          <w:szCs w:val="12"/>
        </w:rPr>
      </w:pPr>
    </w:p>
    <w:p w14:paraId="6F053FAB" w14:textId="7155E730" w:rsidR="003405D1" w:rsidRDefault="003405D1" w:rsidP="003405D1">
      <w:pPr>
        <w:ind w:firstLine="720"/>
        <w:jc w:val="both"/>
        <w:rPr>
          <w:bCs/>
          <w:color w:val="000000"/>
          <w:sz w:val="24"/>
          <w:szCs w:val="24"/>
        </w:rPr>
      </w:pPr>
      <w:r>
        <w:rPr>
          <w:bCs/>
          <w:color w:val="000000"/>
          <w:sz w:val="24"/>
          <w:szCs w:val="24"/>
        </w:rPr>
        <w:t xml:space="preserve">Deputāti </w:t>
      </w:r>
      <w:r>
        <w:rPr>
          <w:color w:val="000000"/>
          <w:sz w:val="24"/>
          <w:szCs w:val="24"/>
        </w:rPr>
        <w:t xml:space="preserve">Mārtiņš Andris Cīrulis, Linda Abramova, Arnis Lemešonoks, </w:t>
      </w:r>
      <w:r w:rsidRPr="00306305">
        <w:rPr>
          <w:color w:val="000000"/>
          <w:sz w:val="24"/>
          <w:szCs w:val="24"/>
        </w:rPr>
        <w:t>Inese Varekoja</w:t>
      </w:r>
      <w:r>
        <w:rPr>
          <w:color w:val="000000"/>
          <w:sz w:val="24"/>
          <w:szCs w:val="24"/>
        </w:rPr>
        <w:t xml:space="preserve">, Tālis Šelengovs, Ēriks Bauers, </w:t>
      </w:r>
      <w:r w:rsidRPr="00DF0224">
        <w:rPr>
          <w:color w:val="000000"/>
          <w:sz w:val="24"/>
          <w:szCs w:val="24"/>
        </w:rPr>
        <w:t>Edgars Jānis Plēģeris</w:t>
      </w:r>
      <w:r>
        <w:rPr>
          <w:color w:val="000000"/>
          <w:sz w:val="24"/>
          <w:szCs w:val="24"/>
        </w:rPr>
        <w:t>, Vita Krūmiņa</w:t>
      </w:r>
      <w:r>
        <w:rPr>
          <w:bCs/>
          <w:color w:val="000000"/>
          <w:sz w:val="24"/>
          <w:szCs w:val="24"/>
        </w:rPr>
        <w:t xml:space="preserve"> par savu balsojumu par ārkārtas sēdē iekļauto jautājumu informējuši e-pastā</w:t>
      </w:r>
      <w:r w:rsidR="00697B65">
        <w:rPr>
          <w:bCs/>
          <w:color w:val="000000"/>
          <w:sz w:val="24"/>
          <w:szCs w:val="24"/>
        </w:rPr>
        <w:t xml:space="preserve"> (maris.timermanis@amatasnovads.lv)</w:t>
      </w:r>
      <w:r>
        <w:rPr>
          <w:bCs/>
          <w:color w:val="000000"/>
          <w:sz w:val="24"/>
          <w:szCs w:val="24"/>
        </w:rPr>
        <w:t>.</w:t>
      </w:r>
    </w:p>
    <w:p w14:paraId="7F10D911" w14:textId="49C393AD" w:rsidR="003405D1" w:rsidRDefault="003405D1" w:rsidP="003405D1">
      <w:pPr>
        <w:ind w:firstLine="720"/>
        <w:jc w:val="both"/>
        <w:rPr>
          <w:sz w:val="24"/>
          <w:szCs w:val="24"/>
        </w:rPr>
      </w:pPr>
      <w:r>
        <w:rPr>
          <w:bCs/>
          <w:color w:val="000000"/>
          <w:sz w:val="24"/>
          <w:szCs w:val="24"/>
        </w:rPr>
        <w:t xml:space="preserve">Deputāti </w:t>
      </w:r>
      <w:r>
        <w:rPr>
          <w:sz w:val="24"/>
          <w:szCs w:val="24"/>
        </w:rPr>
        <w:t>Guna Kalniņa-</w:t>
      </w:r>
      <w:r w:rsidRPr="00306305">
        <w:rPr>
          <w:sz w:val="24"/>
          <w:szCs w:val="24"/>
        </w:rPr>
        <w:t>Priede</w:t>
      </w:r>
      <w:r>
        <w:rPr>
          <w:sz w:val="24"/>
          <w:szCs w:val="24"/>
        </w:rPr>
        <w:t xml:space="preserve">, </w:t>
      </w:r>
      <w:r>
        <w:rPr>
          <w:color w:val="000000"/>
          <w:sz w:val="24"/>
          <w:szCs w:val="24"/>
        </w:rPr>
        <w:t xml:space="preserve">Teiksma Riekstiņa, Valda Veisenkopfa, </w:t>
      </w:r>
      <w:r>
        <w:rPr>
          <w:sz w:val="24"/>
          <w:szCs w:val="24"/>
        </w:rPr>
        <w:t xml:space="preserve">domes sēdē piedalās </w:t>
      </w:r>
      <w:r>
        <w:rPr>
          <w:bCs/>
          <w:sz w:val="24"/>
          <w:szCs w:val="24"/>
        </w:rPr>
        <w:t xml:space="preserve">tiešsaistē videokonferences režīmā </w:t>
      </w:r>
      <w:r w:rsidRPr="003110F3">
        <w:rPr>
          <w:bCs/>
          <w:sz w:val="24"/>
          <w:szCs w:val="24"/>
        </w:rPr>
        <w:t>(</w:t>
      </w:r>
      <w:r w:rsidRPr="003110F3">
        <w:rPr>
          <w:sz w:val="24"/>
          <w:szCs w:val="24"/>
        </w:rPr>
        <w:t xml:space="preserve">Microsoft </w:t>
      </w:r>
      <w:proofErr w:type="spellStart"/>
      <w:r w:rsidRPr="003110F3">
        <w:rPr>
          <w:sz w:val="24"/>
          <w:szCs w:val="24"/>
        </w:rPr>
        <w:t>Teams</w:t>
      </w:r>
      <w:proofErr w:type="spellEnd"/>
      <w:r w:rsidRPr="003110F3">
        <w:rPr>
          <w:color w:val="000000"/>
          <w:sz w:val="24"/>
          <w:szCs w:val="24"/>
          <w:lang w:eastAsia="en-US"/>
        </w:rPr>
        <w:t>)</w:t>
      </w:r>
      <w:r>
        <w:rPr>
          <w:color w:val="000000"/>
          <w:sz w:val="24"/>
          <w:szCs w:val="24"/>
          <w:lang w:eastAsia="en-US"/>
        </w:rPr>
        <w:t>.</w:t>
      </w:r>
    </w:p>
    <w:p w14:paraId="44645B9C" w14:textId="0E82AF19" w:rsidR="003405D1" w:rsidRDefault="003405D1" w:rsidP="003405D1">
      <w:pPr>
        <w:ind w:firstLine="720"/>
        <w:jc w:val="both"/>
        <w:rPr>
          <w:bCs/>
          <w:color w:val="000000"/>
          <w:sz w:val="24"/>
          <w:szCs w:val="24"/>
        </w:rPr>
      </w:pPr>
      <w:r>
        <w:rPr>
          <w:bCs/>
          <w:color w:val="000000"/>
          <w:sz w:val="24"/>
          <w:szCs w:val="24"/>
        </w:rPr>
        <w:t>Domes priekšsēdētāja Elita Eglīte un deputāts</w:t>
      </w:r>
      <w:r>
        <w:rPr>
          <w:color w:val="000000"/>
          <w:sz w:val="24"/>
          <w:szCs w:val="24"/>
        </w:rPr>
        <w:t xml:space="preserve"> </w:t>
      </w:r>
      <w:r w:rsidR="00AF18BE">
        <w:rPr>
          <w:color w:val="000000"/>
          <w:sz w:val="24"/>
          <w:szCs w:val="24"/>
        </w:rPr>
        <w:t>A</w:t>
      </w:r>
      <w:r>
        <w:rPr>
          <w:color w:val="000000"/>
          <w:sz w:val="24"/>
          <w:szCs w:val="24"/>
        </w:rPr>
        <w:t>ndris Jansons domes sēdē piedalās klātienē.</w:t>
      </w:r>
    </w:p>
    <w:p w14:paraId="75CA05D2" w14:textId="7F42D594" w:rsidR="009A3183" w:rsidRDefault="009A3183" w:rsidP="000B6272">
      <w:pPr>
        <w:jc w:val="both"/>
        <w:rPr>
          <w:b/>
          <w:sz w:val="12"/>
          <w:szCs w:val="12"/>
        </w:rPr>
      </w:pPr>
    </w:p>
    <w:p w14:paraId="420897CF" w14:textId="0D38C7EE" w:rsidR="003405D1" w:rsidRPr="00A32F6B" w:rsidRDefault="003405D1" w:rsidP="000B6272">
      <w:pPr>
        <w:jc w:val="both"/>
        <w:rPr>
          <w:b/>
          <w:sz w:val="12"/>
          <w:szCs w:val="12"/>
        </w:rPr>
      </w:pPr>
      <w:r>
        <w:rPr>
          <w:b/>
          <w:color w:val="000000"/>
          <w:sz w:val="24"/>
          <w:szCs w:val="24"/>
        </w:rPr>
        <w:t>Nep</w:t>
      </w:r>
      <w:r w:rsidRPr="00306305">
        <w:rPr>
          <w:b/>
          <w:color w:val="000000"/>
          <w:sz w:val="24"/>
          <w:szCs w:val="24"/>
        </w:rPr>
        <w:t>iedalās deputāti:</w:t>
      </w:r>
      <w:r>
        <w:rPr>
          <w:b/>
          <w:color w:val="000000"/>
          <w:sz w:val="24"/>
          <w:szCs w:val="24"/>
        </w:rPr>
        <w:t xml:space="preserve"> </w:t>
      </w:r>
      <w:r>
        <w:rPr>
          <w:color w:val="000000"/>
          <w:sz w:val="24"/>
          <w:szCs w:val="24"/>
        </w:rPr>
        <w:t>Āris Kazerovskis</w:t>
      </w:r>
      <w:r w:rsidR="00AF18BE">
        <w:rPr>
          <w:color w:val="000000"/>
          <w:sz w:val="24"/>
          <w:szCs w:val="24"/>
        </w:rPr>
        <w:t xml:space="preserve"> </w:t>
      </w:r>
      <w:r w:rsidR="00AF18BE">
        <w:rPr>
          <w:sz w:val="24"/>
          <w:szCs w:val="24"/>
        </w:rPr>
        <w:t>(darba apstākļu dēļ)</w:t>
      </w:r>
      <w:r>
        <w:rPr>
          <w:color w:val="000000"/>
          <w:sz w:val="24"/>
          <w:szCs w:val="24"/>
        </w:rPr>
        <w:t xml:space="preserve">, </w:t>
      </w:r>
      <w:r>
        <w:rPr>
          <w:sz w:val="24"/>
          <w:szCs w:val="24"/>
        </w:rPr>
        <w:t>Jānis Kārkliņš</w:t>
      </w:r>
      <w:r w:rsidR="00AF18BE">
        <w:rPr>
          <w:sz w:val="24"/>
          <w:szCs w:val="24"/>
        </w:rPr>
        <w:t xml:space="preserve"> (darba apstākļu dēļ).</w:t>
      </w:r>
    </w:p>
    <w:p w14:paraId="0C2B96BF" w14:textId="77777777" w:rsidR="003405D1" w:rsidRPr="003405D1" w:rsidRDefault="003405D1" w:rsidP="000B6272">
      <w:pPr>
        <w:jc w:val="both"/>
        <w:rPr>
          <w:b/>
          <w:sz w:val="12"/>
          <w:szCs w:val="12"/>
        </w:rPr>
      </w:pPr>
    </w:p>
    <w:p w14:paraId="37F3245F" w14:textId="2467245D" w:rsidR="000B6272" w:rsidRPr="00681548" w:rsidRDefault="000B6272" w:rsidP="000B6272">
      <w:pPr>
        <w:jc w:val="both"/>
        <w:rPr>
          <w:rFonts w:eastAsiaTheme="minorHAnsi"/>
          <w:bCs/>
          <w:sz w:val="24"/>
          <w:szCs w:val="22"/>
          <w:lang w:eastAsia="en-US"/>
        </w:rPr>
      </w:pPr>
      <w:r w:rsidRPr="00306305">
        <w:rPr>
          <w:b/>
          <w:sz w:val="24"/>
          <w:szCs w:val="24"/>
        </w:rPr>
        <w:t>P</w:t>
      </w:r>
      <w:r>
        <w:rPr>
          <w:b/>
          <w:sz w:val="24"/>
          <w:szCs w:val="24"/>
        </w:rPr>
        <w:t xml:space="preserve">iedalās pašvaldības darbinieki: </w:t>
      </w:r>
      <w:r w:rsidRPr="00077615">
        <w:rPr>
          <w:sz w:val="24"/>
          <w:szCs w:val="24"/>
        </w:rPr>
        <w:t>i</w:t>
      </w:r>
      <w:r>
        <w:rPr>
          <w:sz w:val="24"/>
          <w:szCs w:val="24"/>
        </w:rPr>
        <w:t>zpilddirektors Māris Timermanis</w:t>
      </w:r>
      <w:r w:rsidR="003110F3">
        <w:rPr>
          <w:bCs/>
          <w:sz w:val="24"/>
          <w:szCs w:val="24"/>
        </w:rPr>
        <w:t xml:space="preserve">, </w:t>
      </w:r>
      <w:r w:rsidR="002C6533" w:rsidRPr="002C6533">
        <w:rPr>
          <w:bCs/>
          <w:sz w:val="24"/>
          <w:szCs w:val="24"/>
        </w:rPr>
        <w:t>Teritorijas attīstības un nekustamā īpašuma nodaļas projektu vadītāja Z</w:t>
      </w:r>
      <w:r w:rsidR="002C6533">
        <w:rPr>
          <w:bCs/>
          <w:sz w:val="24"/>
          <w:szCs w:val="24"/>
        </w:rPr>
        <w:t>ane</w:t>
      </w:r>
      <w:r w:rsidR="002C6533" w:rsidRPr="002C6533">
        <w:rPr>
          <w:bCs/>
          <w:sz w:val="24"/>
          <w:szCs w:val="24"/>
        </w:rPr>
        <w:t xml:space="preserve"> Pīpkalēja</w:t>
      </w:r>
      <w:r w:rsidR="002C6533">
        <w:rPr>
          <w:bCs/>
          <w:sz w:val="24"/>
          <w:szCs w:val="24"/>
        </w:rPr>
        <w:t>,</w:t>
      </w:r>
      <w:r w:rsidR="002C6533" w:rsidRPr="002C6533">
        <w:rPr>
          <w:bCs/>
          <w:sz w:val="24"/>
          <w:szCs w:val="24"/>
        </w:rPr>
        <w:t xml:space="preserve"> </w:t>
      </w:r>
      <w:r w:rsidR="00A32F6B" w:rsidRPr="00681548">
        <w:rPr>
          <w:bCs/>
          <w:sz w:val="24"/>
          <w:szCs w:val="24"/>
        </w:rPr>
        <w:t>datorsistēmu un datortīklu administrators Gints Gārša</w:t>
      </w:r>
      <w:r w:rsidR="003110F3">
        <w:rPr>
          <w:bCs/>
          <w:sz w:val="24"/>
          <w:szCs w:val="24"/>
        </w:rPr>
        <w:t>.</w:t>
      </w:r>
    </w:p>
    <w:p w14:paraId="15DF70B2" w14:textId="77777777" w:rsidR="000B6272" w:rsidRPr="000B6272" w:rsidRDefault="000B6272" w:rsidP="0011757A">
      <w:pPr>
        <w:jc w:val="both"/>
        <w:rPr>
          <w:b/>
          <w:color w:val="000000"/>
          <w:sz w:val="12"/>
          <w:szCs w:val="12"/>
        </w:rPr>
      </w:pPr>
    </w:p>
    <w:p w14:paraId="0FDE1EDC" w14:textId="2A76426F" w:rsidR="0084430E" w:rsidRPr="00306305" w:rsidRDefault="0084430E" w:rsidP="0011757A">
      <w:pPr>
        <w:jc w:val="both"/>
        <w:rPr>
          <w:color w:val="000000"/>
          <w:sz w:val="24"/>
          <w:szCs w:val="24"/>
        </w:rPr>
      </w:pPr>
      <w:r w:rsidRPr="00306305">
        <w:rPr>
          <w:b/>
          <w:color w:val="000000"/>
          <w:sz w:val="24"/>
          <w:szCs w:val="24"/>
        </w:rPr>
        <w:t xml:space="preserve">Protokolē: </w:t>
      </w:r>
      <w:r w:rsidR="00957EFC">
        <w:rPr>
          <w:color w:val="000000"/>
          <w:sz w:val="24"/>
          <w:szCs w:val="24"/>
        </w:rPr>
        <w:t>lietvede</w:t>
      </w:r>
      <w:r w:rsidR="008A4735">
        <w:rPr>
          <w:color w:val="000000"/>
          <w:sz w:val="24"/>
          <w:szCs w:val="24"/>
        </w:rPr>
        <w:t xml:space="preserve"> Dinija B</w:t>
      </w:r>
      <w:r w:rsidR="008A4735" w:rsidRPr="008A4735">
        <w:rPr>
          <w:color w:val="000000"/>
          <w:sz w:val="24"/>
          <w:szCs w:val="24"/>
        </w:rPr>
        <w:t>aumane</w:t>
      </w:r>
      <w:r w:rsidR="00FB4A14">
        <w:rPr>
          <w:color w:val="000000"/>
          <w:sz w:val="24"/>
          <w:szCs w:val="24"/>
        </w:rPr>
        <w:t>.</w:t>
      </w:r>
    </w:p>
    <w:p w14:paraId="5752A793" w14:textId="77777777" w:rsidR="00CA52E5" w:rsidRPr="00B622C4" w:rsidRDefault="005922F6" w:rsidP="0011757A">
      <w:pPr>
        <w:pStyle w:val="Sarakstarindkopa"/>
        <w:ind w:left="0"/>
        <w:jc w:val="both"/>
        <w:rPr>
          <w:b/>
          <w:sz w:val="16"/>
          <w:szCs w:val="16"/>
        </w:rPr>
      </w:pPr>
      <w:r w:rsidRPr="00306305">
        <w:rPr>
          <w:b/>
          <w:sz w:val="24"/>
          <w:szCs w:val="24"/>
        </w:rPr>
        <w:t xml:space="preserve">  </w:t>
      </w:r>
    </w:p>
    <w:p w14:paraId="18F3A173" w14:textId="77777777" w:rsidR="000C4EA4" w:rsidRDefault="000C4EA4" w:rsidP="0011757A">
      <w:pPr>
        <w:jc w:val="both"/>
        <w:rPr>
          <w:b/>
          <w:color w:val="000000"/>
          <w:sz w:val="24"/>
          <w:szCs w:val="24"/>
        </w:rPr>
      </w:pPr>
      <w:r w:rsidRPr="00306305">
        <w:rPr>
          <w:b/>
          <w:color w:val="000000"/>
          <w:sz w:val="24"/>
          <w:szCs w:val="24"/>
        </w:rPr>
        <w:t>Darba kārtība:</w:t>
      </w:r>
    </w:p>
    <w:p w14:paraId="55857398" w14:textId="77777777" w:rsidR="001B603C" w:rsidRPr="00102F8C" w:rsidRDefault="001B603C" w:rsidP="0011757A">
      <w:pPr>
        <w:jc w:val="both"/>
        <w:rPr>
          <w:b/>
          <w:bCs/>
          <w:color w:val="000000"/>
          <w:sz w:val="12"/>
          <w:szCs w:val="24"/>
        </w:rPr>
      </w:pPr>
    </w:p>
    <w:p w14:paraId="03A55933" w14:textId="1B7DCEE2" w:rsidR="006336D1" w:rsidRPr="00153D95" w:rsidRDefault="00102F8C" w:rsidP="00617DC7">
      <w:pPr>
        <w:pStyle w:val="Sarakstarindkopa"/>
        <w:numPr>
          <w:ilvl w:val="0"/>
          <w:numId w:val="3"/>
        </w:numPr>
        <w:jc w:val="both"/>
        <w:rPr>
          <w:b/>
          <w:color w:val="000000"/>
          <w:sz w:val="22"/>
          <w:szCs w:val="22"/>
        </w:rPr>
      </w:pPr>
      <w:bookmarkStart w:id="0" w:name="_Hlk37140023"/>
      <w:r w:rsidRPr="00E03BD4">
        <w:rPr>
          <w:b/>
          <w:sz w:val="24"/>
        </w:rPr>
        <w:t>Par</w:t>
      </w:r>
      <w:r w:rsidR="00310345">
        <w:rPr>
          <w:b/>
          <w:sz w:val="24"/>
        </w:rPr>
        <w:t xml:space="preserve"> </w:t>
      </w:r>
      <w:bookmarkEnd w:id="0"/>
      <w:r w:rsidR="002C6533">
        <w:rPr>
          <w:b/>
          <w:sz w:val="24"/>
          <w:szCs w:val="24"/>
        </w:rPr>
        <w:t>investīciju projektu valsts budžeta aizņēmuma saņemšanai</w:t>
      </w:r>
      <w:r w:rsidR="00310345">
        <w:rPr>
          <w:b/>
          <w:sz w:val="24"/>
          <w:szCs w:val="24"/>
        </w:rPr>
        <w:t>.</w:t>
      </w:r>
      <w:bookmarkStart w:id="1" w:name="_Hlk20728314"/>
    </w:p>
    <w:p w14:paraId="0E63BB1F" w14:textId="77777777" w:rsidR="00153D95" w:rsidRPr="00B622C4" w:rsidRDefault="00153D95" w:rsidP="00153D95">
      <w:pPr>
        <w:pStyle w:val="Sarakstarindkopa"/>
        <w:jc w:val="both"/>
        <w:rPr>
          <w:b/>
          <w:color w:val="000000"/>
          <w:sz w:val="32"/>
          <w:szCs w:val="32"/>
        </w:rPr>
      </w:pPr>
    </w:p>
    <w:bookmarkEnd w:id="1"/>
    <w:p w14:paraId="2DB5F087" w14:textId="77777777" w:rsidR="002C6533" w:rsidRPr="00692CAB" w:rsidRDefault="002C6533" w:rsidP="002C6533">
      <w:pPr>
        <w:jc w:val="center"/>
        <w:rPr>
          <w:b/>
          <w:color w:val="000000"/>
          <w:sz w:val="24"/>
          <w:szCs w:val="24"/>
        </w:rPr>
      </w:pPr>
      <w:r>
        <w:rPr>
          <w:b/>
          <w:color w:val="000000"/>
          <w:sz w:val="24"/>
          <w:szCs w:val="24"/>
        </w:rPr>
        <w:t>1</w:t>
      </w:r>
      <w:r w:rsidRPr="00692CAB">
        <w:rPr>
          <w:b/>
          <w:color w:val="000000"/>
          <w:sz w:val="24"/>
          <w:szCs w:val="24"/>
        </w:rPr>
        <w:t>.§</w:t>
      </w:r>
    </w:p>
    <w:p w14:paraId="37D93B84" w14:textId="77777777" w:rsidR="002C6533" w:rsidRPr="00692CAB" w:rsidRDefault="002C6533" w:rsidP="002C6533">
      <w:pPr>
        <w:pBdr>
          <w:bottom w:val="single" w:sz="12" w:space="1" w:color="auto"/>
        </w:pBdr>
        <w:jc w:val="center"/>
        <w:rPr>
          <w:b/>
          <w:color w:val="000000"/>
          <w:sz w:val="24"/>
          <w:szCs w:val="24"/>
          <w:shd w:val="clear" w:color="auto" w:fill="FFFFFF"/>
        </w:rPr>
      </w:pPr>
      <w:r w:rsidRPr="00692CAB">
        <w:rPr>
          <w:b/>
          <w:bCs/>
          <w:color w:val="000000"/>
          <w:sz w:val="24"/>
          <w:szCs w:val="24"/>
        </w:rPr>
        <w:t xml:space="preserve">Par </w:t>
      </w:r>
      <w:r>
        <w:rPr>
          <w:b/>
          <w:sz w:val="24"/>
          <w:szCs w:val="24"/>
        </w:rPr>
        <w:t>investīciju projektu valsts budžeta aizņēmuma saņemšanai</w:t>
      </w:r>
    </w:p>
    <w:p w14:paraId="23CD13F1" w14:textId="77777777" w:rsidR="002C6533" w:rsidRPr="002C6533" w:rsidRDefault="002C6533" w:rsidP="002C6533">
      <w:pPr>
        <w:jc w:val="both"/>
        <w:rPr>
          <w:rStyle w:val="Izclums"/>
          <w:i w:val="0"/>
          <w:iCs w:val="0"/>
          <w:sz w:val="24"/>
          <w:szCs w:val="24"/>
          <w:shd w:val="clear" w:color="auto" w:fill="FFFFFF"/>
        </w:rPr>
      </w:pPr>
      <w:r w:rsidRPr="00692CAB">
        <w:rPr>
          <w:rFonts w:eastAsia="Calibri"/>
          <w:bCs/>
          <w:sz w:val="24"/>
          <w:szCs w:val="24"/>
        </w:rPr>
        <w:t>Ziņo</w:t>
      </w:r>
      <w:r w:rsidRPr="00692CAB">
        <w:rPr>
          <w:rFonts w:eastAsia="Calibri"/>
          <w:bCs/>
          <w:i/>
          <w:iCs/>
          <w:sz w:val="24"/>
          <w:szCs w:val="24"/>
        </w:rPr>
        <w:t xml:space="preserve"> </w:t>
      </w:r>
      <w:r w:rsidRPr="002C6533">
        <w:rPr>
          <w:rStyle w:val="Izclums"/>
          <w:i w:val="0"/>
          <w:iCs w:val="0"/>
          <w:sz w:val="24"/>
          <w:szCs w:val="24"/>
          <w:shd w:val="clear" w:color="auto" w:fill="FFFFFF"/>
        </w:rPr>
        <w:t>Teritorijas attīstības un nekustamā īpašuma nodaļas projektu vadītāja Z. Pīpkalēja</w:t>
      </w:r>
    </w:p>
    <w:p w14:paraId="0D82C7FD" w14:textId="77777777" w:rsidR="002C6533" w:rsidRPr="002C6533" w:rsidRDefault="002C6533" w:rsidP="002C6533">
      <w:pPr>
        <w:jc w:val="both"/>
        <w:rPr>
          <w:bCs/>
          <w:sz w:val="24"/>
          <w:szCs w:val="24"/>
        </w:rPr>
      </w:pPr>
      <w:r w:rsidRPr="002C6533">
        <w:rPr>
          <w:rStyle w:val="Izclums"/>
          <w:i w:val="0"/>
          <w:iCs w:val="0"/>
          <w:sz w:val="24"/>
          <w:szCs w:val="24"/>
          <w:shd w:val="clear" w:color="auto" w:fill="FFFFFF"/>
        </w:rPr>
        <w:t>Izsakās E. Eglīte</w:t>
      </w:r>
    </w:p>
    <w:p w14:paraId="6D3EFAAA" w14:textId="77777777" w:rsidR="002C6533" w:rsidRPr="002C6533" w:rsidRDefault="002C6533" w:rsidP="002C6533">
      <w:pPr>
        <w:jc w:val="both"/>
        <w:rPr>
          <w:color w:val="000000"/>
          <w:sz w:val="12"/>
          <w:szCs w:val="12"/>
        </w:rPr>
      </w:pPr>
    </w:p>
    <w:p w14:paraId="24235015" w14:textId="77777777" w:rsidR="002C6533" w:rsidRPr="007479F0" w:rsidRDefault="002C6533" w:rsidP="002C6533">
      <w:pPr>
        <w:ind w:firstLine="567"/>
        <w:jc w:val="both"/>
        <w:rPr>
          <w:color w:val="000000"/>
          <w:sz w:val="24"/>
          <w:szCs w:val="24"/>
        </w:rPr>
      </w:pPr>
      <w:r w:rsidRPr="007479F0">
        <w:rPr>
          <w:color w:val="000000"/>
          <w:sz w:val="24"/>
          <w:szCs w:val="24"/>
        </w:rPr>
        <w:t>Atbilstoši Ministru kabineta 2020.</w:t>
      </w:r>
      <w:r>
        <w:rPr>
          <w:color w:val="000000"/>
          <w:sz w:val="24"/>
          <w:szCs w:val="24"/>
        </w:rPr>
        <w:t xml:space="preserve"> </w:t>
      </w:r>
      <w:r w:rsidRPr="007479F0">
        <w:rPr>
          <w:color w:val="000000"/>
          <w:sz w:val="24"/>
          <w:szCs w:val="24"/>
        </w:rPr>
        <w:t>gada 12.</w:t>
      </w:r>
      <w:r>
        <w:rPr>
          <w:color w:val="000000"/>
          <w:sz w:val="24"/>
          <w:szCs w:val="24"/>
        </w:rPr>
        <w:t xml:space="preserve"> </w:t>
      </w:r>
      <w:r w:rsidRPr="007479F0">
        <w:rPr>
          <w:color w:val="000000"/>
          <w:sz w:val="24"/>
          <w:szCs w:val="24"/>
        </w:rPr>
        <w:t xml:space="preserve">maija sēdē apstiprinātajiem “Noteikumiem par nosacījumiem un kārtību, kādā pašvaldībām izsniedz valsts aizdevumu ārkārtējās situācijas ietekmes mazināšanai un novēršanai saistībā ar Covid-19 izplatību” (turpmāk – MK </w:t>
      </w:r>
      <w:r w:rsidRPr="007479F0">
        <w:rPr>
          <w:color w:val="000000"/>
          <w:sz w:val="24"/>
          <w:szCs w:val="24"/>
        </w:rPr>
        <w:lastRenderedPageBreak/>
        <w:t>noteikumi), Amatas novada pašvaldība plāno iesniegt Vides aizsardzības un reģionālās attīstības ministrijā investīciju projektu pieprasījumu, plānojot transporta infrastruktūras attīstību Līvu ciemā, Drabešu pagastā, Amatas novadā.</w:t>
      </w:r>
    </w:p>
    <w:p w14:paraId="79C40713" w14:textId="77777777" w:rsidR="002C6533" w:rsidRPr="007479F0" w:rsidRDefault="002C6533" w:rsidP="002C6533">
      <w:pPr>
        <w:ind w:firstLine="567"/>
        <w:jc w:val="both"/>
        <w:rPr>
          <w:color w:val="000000"/>
          <w:sz w:val="24"/>
          <w:szCs w:val="24"/>
        </w:rPr>
      </w:pPr>
      <w:r w:rsidRPr="007479F0">
        <w:rPr>
          <w:color w:val="000000"/>
          <w:sz w:val="24"/>
          <w:szCs w:val="24"/>
        </w:rPr>
        <w:t xml:space="preserve">Investīciju projekta ietvaros </w:t>
      </w:r>
      <w:r>
        <w:rPr>
          <w:color w:val="000000"/>
          <w:sz w:val="24"/>
          <w:szCs w:val="24"/>
        </w:rPr>
        <w:t>p</w:t>
      </w:r>
      <w:r w:rsidRPr="007479F0">
        <w:rPr>
          <w:color w:val="000000"/>
          <w:sz w:val="24"/>
          <w:szCs w:val="24"/>
        </w:rPr>
        <w:t>ašvaldība plāno veikt Zvārtas ielas un Kalna ielas atjaunošanu, iekļaujot gājēju ceļa izbūvi gar Zvārtas ielu, posmā no krustojuma ar Putru ielu līdz krustojumam ar Kalna ielu, Līvos, Drabešu pagastā, Amatas novadā, tādējādi uzlabojot Cēsu pilsētas kā reģionālās nozīmes attīstītības centra sasniedzamību un palielinot Cēsu pilsētas tuvumā esošā Līvu ciema iedzīvotāju mobilitātes iespējas līdz Cēsu pilsētai.</w:t>
      </w:r>
    </w:p>
    <w:p w14:paraId="70504EBF" w14:textId="77777777" w:rsidR="002C6533" w:rsidRPr="007479F0" w:rsidRDefault="002C6533" w:rsidP="002C6533">
      <w:pPr>
        <w:ind w:firstLine="567"/>
        <w:jc w:val="both"/>
        <w:rPr>
          <w:color w:val="000000"/>
          <w:sz w:val="24"/>
          <w:szCs w:val="24"/>
        </w:rPr>
      </w:pPr>
      <w:r w:rsidRPr="007479F0">
        <w:rPr>
          <w:color w:val="000000"/>
          <w:sz w:val="24"/>
          <w:szCs w:val="24"/>
        </w:rPr>
        <w:t>Saskaņā ar MK noteikumu 3.1. apakšpunktu investīciju projekta īstenošana ir paredzēta Pašvaldības attīstības programmas investīciju plānā (39.</w:t>
      </w:r>
      <w:r>
        <w:rPr>
          <w:color w:val="000000"/>
          <w:sz w:val="24"/>
          <w:szCs w:val="24"/>
        </w:rPr>
        <w:t xml:space="preserve"> </w:t>
      </w:r>
      <w:r w:rsidRPr="007479F0">
        <w:rPr>
          <w:color w:val="000000"/>
          <w:sz w:val="24"/>
          <w:szCs w:val="24"/>
        </w:rPr>
        <w:t>punkts) un atbilst MK noteikumos definētajam mērķim “</w:t>
      </w:r>
      <w:r w:rsidRPr="007479F0">
        <w:rPr>
          <w:i/>
          <w:iCs/>
          <w:color w:val="000000"/>
          <w:sz w:val="24"/>
          <w:szCs w:val="24"/>
        </w:rPr>
        <w:t>3.1.2. pašvaldības transporta infrastruktūras (ielas, ceļi, veloceliņi, stāvlaukumi, gājēju ietves, viedie risinājumi satiksmes drošībai un organizēšanai u. c. transporta infrastruktūra) attīstībai, ja investīciju projekta ietvaros veikto investīciju apjoms uz transporta infrastruktūras 1 km nepārsniedz 1 000 000 euro</w:t>
      </w:r>
      <w:r w:rsidRPr="007479F0">
        <w:rPr>
          <w:color w:val="000000"/>
          <w:sz w:val="24"/>
          <w:szCs w:val="24"/>
        </w:rPr>
        <w:t>”.</w:t>
      </w:r>
    </w:p>
    <w:p w14:paraId="53E9F67D" w14:textId="77777777" w:rsidR="002C6533" w:rsidRPr="007479F0" w:rsidRDefault="002C6533" w:rsidP="002C6533">
      <w:pPr>
        <w:ind w:firstLine="567"/>
        <w:jc w:val="both"/>
        <w:rPr>
          <w:color w:val="000000"/>
          <w:sz w:val="24"/>
          <w:szCs w:val="24"/>
        </w:rPr>
      </w:pPr>
      <w:r w:rsidRPr="007479F0">
        <w:rPr>
          <w:color w:val="000000"/>
          <w:sz w:val="24"/>
          <w:szCs w:val="24"/>
        </w:rPr>
        <w:t>Amatas novada pašvaldības Apvienotajā būvvaldē ir iesniegtas Apliecinājuma kartes un Paskaidrojuma raksts, un atbilstoši projektētāja sagatavotajiem darbu apjomiem, ir noteikta būvdarbu cena 372</w:t>
      </w:r>
      <w:r>
        <w:rPr>
          <w:color w:val="000000"/>
          <w:sz w:val="24"/>
          <w:szCs w:val="24"/>
        </w:rPr>
        <w:t> </w:t>
      </w:r>
      <w:r w:rsidRPr="007479F0">
        <w:rPr>
          <w:color w:val="000000"/>
          <w:sz w:val="24"/>
          <w:szCs w:val="24"/>
        </w:rPr>
        <w:t xml:space="preserve">000 EUR (trīs simti septiņdesmit divi tūkstoši </w:t>
      </w:r>
      <w:r w:rsidRPr="00F00B6B">
        <w:rPr>
          <w:i/>
          <w:iCs/>
          <w:color w:val="000000"/>
          <w:sz w:val="24"/>
          <w:szCs w:val="24"/>
        </w:rPr>
        <w:t>euro</w:t>
      </w:r>
      <w:r>
        <w:rPr>
          <w:color w:val="000000"/>
          <w:sz w:val="24"/>
          <w:szCs w:val="24"/>
        </w:rPr>
        <w:t xml:space="preserve"> un</w:t>
      </w:r>
      <w:r w:rsidRPr="007479F0">
        <w:rPr>
          <w:color w:val="000000"/>
          <w:sz w:val="24"/>
          <w:szCs w:val="24"/>
        </w:rPr>
        <w:t xml:space="preserve"> </w:t>
      </w:r>
      <w:r>
        <w:rPr>
          <w:color w:val="000000"/>
          <w:sz w:val="24"/>
          <w:szCs w:val="24"/>
        </w:rPr>
        <w:t>0</w:t>
      </w:r>
      <w:r w:rsidRPr="007479F0">
        <w:rPr>
          <w:color w:val="000000"/>
          <w:sz w:val="24"/>
          <w:szCs w:val="24"/>
        </w:rPr>
        <w:t>0 centi).</w:t>
      </w:r>
    </w:p>
    <w:p w14:paraId="51A1F20D" w14:textId="77777777" w:rsidR="002C6533" w:rsidRPr="007479F0" w:rsidRDefault="002C6533" w:rsidP="002C6533">
      <w:pPr>
        <w:shd w:val="clear" w:color="auto" w:fill="FFFFFF"/>
        <w:ind w:right="-57" w:firstLine="720"/>
        <w:jc w:val="both"/>
        <w:rPr>
          <w:color w:val="000000"/>
          <w:sz w:val="24"/>
          <w:szCs w:val="24"/>
        </w:rPr>
      </w:pPr>
      <w:r w:rsidRPr="007479F0">
        <w:rPr>
          <w:color w:val="000000"/>
          <w:sz w:val="24"/>
          <w:szCs w:val="24"/>
        </w:rPr>
        <w:t xml:space="preserve">Saskaņā ar </w:t>
      </w:r>
      <w:r w:rsidRPr="007479F0">
        <w:rPr>
          <w:bCs/>
          <w:sz w:val="24"/>
          <w:szCs w:val="24"/>
        </w:rPr>
        <w:t xml:space="preserve">Administratīvo teritoriju un apdzīvoto vietu likumu un </w:t>
      </w:r>
      <w:r w:rsidRPr="007479F0">
        <w:rPr>
          <w:color w:val="000000"/>
          <w:sz w:val="24"/>
          <w:szCs w:val="24"/>
        </w:rPr>
        <w:t>MK noteikumu 3.2.3</w:t>
      </w:r>
      <w:r>
        <w:rPr>
          <w:color w:val="000000"/>
          <w:sz w:val="24"/>
          <w:szCs w:val="24"/>
        </w:rPr>
        <w:t> </w:t>
      </w:r>
      <w:r w:rsidRPr="007479F0">
        <w:rPr>
          <w:color w:val="000000"/>
          <w:sz w:val="24"/>
          <w:szCs w:val="24"/>
        </w:rPr>
        <w:t>punktu, Amatas novada pašvaldībai investīciju projekta pieteikums ir jāsaskaņo ar Cēsu novada pašvaldību.</w:t>
      </w:r>
    </w:p>
    <w:p w14:paraId="4CCFB1FE" w14:textId="77777777" w:rsidR="002C6533" w:rsidRPr="007479F0" w:rsidRDefault="002C6533" w:rsidP="002C6533">
      <w:pPr>
        <w:shd w:val="clear" w:color="auto" w:fill="FFFFFF"/>
        <w:ind w:right="-57" w:firstLine="720"/>
        <w:jc w:val="both"/>
        <w:rPr>
          <w:color w:val="000000"/>
          <w:sz w:val="24"/>
          <w:szCs w:val="24"/>
        </w:rPr>
      </w:pPr>
      <w:r w:rsidRPr="007479F0">
        <w:rPr>
          <w:color w:val="000000"/>
          <w:sz w:val="24"/>
          <w:szCs w:val="24"/>
        </w:rPr>
        <w:t xml:space="preserve">Pamatojoties uz </w:t>
      </w:r>
      <w:r w:rsidRPr="007479F0">
        <w:rPr>
          <w:sz w:val="24"/>
          <w:szCs w:val="24"/>
        </w:rPr>
        <w:t>likumā “Par pašvaldībām” 15.</w:t>
      </w:r>
      <w:r>
        <w:rPr>
          <w:sz w:val="24"/>
          <w:szCs w:val="24"/>
        </w:rPr>
        <w:t xml:space="preserve"> </w:t>
      </w:r>
      <w:r w:rsidRPr="007479F0">
        <w:rPr>
          <w:sz w:val="24"/>
          <w:szCs w:val="24"/>
        </w:rPr>
        <w:t>panta pirmās daļas 2. punktā minēto par pašvaldības autonomo funkciju,</w:t>
      </w:r>
    </w:p>
    <w:p w14:paraId="56EC2BDF" w14:textId="77777777" w:rsidR="002C6533" w:rsidRPr="00692CAB" w:rsidRDefault="002C6533" w:rsidP="002C6533">
      <w:pPr>
        <w:shd w:val="clear" w:color="auto" w:fill="FFFFFF"/>
        <w:ind w:right="-27" w:firstLine="720"/>
        <w:jc w:val="both"/>
        <w:rPr>
          <w:sz w:val="24"/>
          <w:szCs w:val="24"/>
        </w:rPr>
      </w:pPr>
      <w:r w:rsidRPr="00692CAB">
        <w:rPr>
          <w:b/>
          <w:bCs/>
          <w:sz w:val="24"/>
          <w:szCs w:val="24"/>
        </w:rPr>
        <w:t>Amatas novada dome</w:t>
      </w:r>
      <w:r w:rsidRPr="00692CAB">
        <w:rPr>
          <w:bCs/>
          <w:sz w:val="24"/>
          <w:szCs w:val="24"/>
        </w:rPr>
        <w:t>, atklāti balsojot</w:t>
      </w:r>
      <w:r w:rsidRPr="00692CAB">
        <w:rPr>
          <w:sz w:val="24"/>
          <w:szCs w:val="24"/>
        </w:rPr>
        <w:t xml:space="preserve"> (</w:t>
      </w:r>
      <w:r w:rsidRPr="00692CAB">
        <w:rPr>
          <w:b/>
          <w:sz w:val="24"/>
          <w:szCs w:val="24"/>
        </w:rPr>
        <w:t xml:space="preserve">PAR </w:t>
      </w:r>
      <w:r w:rsidRPr="00692CAB">
        <w:rPr>
          <w:sz w:val="24"/>
          <w:szCs w:val="24"/>
        </w:rPr>
        <w:t>– 1</w:t>
      </w:r>
      <w:r>
        <w:rPr>
          <w:sz w:val="24"/>
          <w:szCs w:val="24"/>
        </w:rPr>
        <w:t>3</w:t>
      </w:r>
      <w:r w:rsidRPr="00692CAB">
        <w:rPr>
          <w:sz w:val="24"/>
          <w:szCs w:val="24"/>
        </w:rPr>
        <w:t xml:space="preserve">: </w:t>
      </w:r>
      <w:r w:rsidRPr="00692CAB">
        <w:rPr>
          <w:color w:val="000000"/>
          <w:sz w:val="24"/>
          <w:szCs w:val="24"/>
        </w:rPr>
        <w:t xml:space="preserve">Elita Eglīte, Tālis Šelengovs, </w:t>
      </w:r>
      <w:r w:rsidRPr="00692CAB">
        <w:rPr>
          <w:sz w:val="24"/>
          <w:szCs w:val="24"/>
        </w:rPr>
        <w:t xml:space="preserve">Guna Kalniņa-Priede, </w:t>
      </w:r>
      <w:r w:rsidRPr="00692CAB">
        <w:rPr>
          <w:color w:val="000000"/>
          <w:sz w:val="24"/>
          <w:szCs w:val="24"/>
        </w:rPr>
        <w:t>Andris Jansons, Mārtiņš Andris Cīrulis, Linda Abramova, Teiksma Riekstiņa, Valda Veisenkopfa, Arnis Lemešonoks, Inese Varekoja, Vita Krūmiņa, Ēriks Bauers, Edgars Jānis Plēģeris</w:t>
      </w:r>
      <w:r w:rsidRPr="00692CAB">
        <w:rPr>
          <w:sz w:val="24"/>
          <w:szCs w:val="24"/>
        </w:rPr>
        <w:t xml:space="preserve">; </w:t>
      </w:r>
      <w:r w:rsidRPr="00692CAB">
        <w:rPr>
          <w:b/>
          <w:sz w:val="24"/>
          <w:szCs w:val="24"/>
        </w:rPr>
        <w:t>PRET</w:t>
      </w:r>
      <w:r w:rsidRPr="00692CAB">
        <w:rPr>
          <w:sz w:val="24"/>
          <w:szCs w:val="24"/>
        </w:rPr>
        <w:t xml:space="preserve"> – nav; </w:t>
      </w:r>
      <w:r w:rsidRPr="00692CAB">
        <w:rPr>
          <w:b/>
          <w:sz w:val="24"/>
          <w:szCs w:val="24"/>
        </w:rPr>
        <w:t>ATTURAS</w:t>
      </w:r>
      <w:r w:rsidRPr="00692CAB">
        <w:rPr>
          <w:sz w:val="24"/>
          <w:szCs w:val="24"/>
        </w:rPr>
        <w:t xml:space="preserve"> - nav), </w:t>
      </w:r>
      <w:r w:rsidRPr="00692CAB">
        <w:rPr>
          <w:b/>
          <w:sz w:val="24"/>
          <w:szCs w:val="24"/>
        </w:rPr>
        <w:t>nolemj:</w:t>
      </w:r>
    </w:p>
    <w:p w14:paraId="3D5BF89B" w14:textId="77777777" w:rsidR="002C6533" w:rsidRPr="00692CAB" w:rsidRDefault="002C6533" w:rsidP="002C6533">
      <w:pPr>
        <w:shd w:val="clear" w:color="auto" w:fill="FFFFFF"/>
        <w:ind w:right="-57" w:firstLine="720"/>
        <w:jc w:val="both"/>
        <w:rPr>
          <w:sz w:val="12"/>
          <w:szCs w:val="22"/>
        </w:rPr>
      </w:pPr>
    </w:p>
    <w:p w14:paraId="0C5D300C" w14:textId="77777777" w:rsidR="002C6533" w:rsidRPr="007479F0" w:rsidRDefault="002C6533" w:rsidP="002C6533">
      <w:pPr>
        <w:pStyle w:val="Sarakstarindkopa"/>
        <w:numPr>
          <w:ilvl w:val="0"/>
          <w:numId w:val="19"/>
        </w:numPr>
        <w:shd w:val="clear" w:color="auto" w:fill="FFFFFF"/>
        <w:ind w:right="-57"/>
        <w:jc w:val="both"/>
        <w:rPr>
          <w:sz w:val="24"/>
          <w:szCs w:val="24"/>
        </w:rPr>
      </w:pPr>
      <w:r w:rsidRPr="007479F0">
        <w:rPr>
          <w:color w:val="000000"/>
          <w:sz w:val="24"/>
          <w:szCs w:val="24"/>
        </w:rPr>
        <w:t>Apstiprināt investīciju projekta “Zvārtas ielas un Kalna ielas atjaunošana, iekļaujot gājēju ceļa izbūvi gar Zvārtas ielu, posmā no krustojuma ar Putru ielu līdz krustojumam ar Kalna ielu, Līvos, Drabešu pagastā, Amatas novadā” iesniegšanu Vides aizsardzības un reģionālās attīstības ministrijā valsts budžeta aizņēmuma saņemšanai 372</w:t>
      </w:r>
      <w:r>
        <w:rPr>
          <w:color w:val="000000"/>
          <w:sz w:val="24"/>
          <w:szCs w:val="24"/>
        </w:rPr>
        <w:t> </w:t>
      </w:r>
      <w:r w:rsidRPr="007479F0">
        <w:rPr>
          <w:color w:val="000000"/>
          <w:sz w:val="24"/>
          <w:szCs w:val="24"/>
        </w:rPr>
        <w:t xml:space="preserve">000 EUR (trīs simti septiņdesmit divi tūkstoši </w:t>
      </w:r>
      <w:r w:rsidRPr="00F00B6B">
        <w:rPr>
          <w:i/>
          <w:iCs/>
          <w:color w:val="000000"/>
          <w:sz w:val="24"/>
          <w:szCs w:val="24"/>
        </w:rPr>
        <w:t>euro</w:t>
      </w:r>
      <w:r>
        <w:rPr>
          <w:color w:val="000000"/>
          <w:sz w:val="24"/>
          <w:szCs w:val="24"/>
        </w:rPr>
        <w:t xml:space="preserve"> un</w:t>
      </w:r>
      <w:r w:rsidRPr="007479F0">
        <w:rPr>
          <w:color w:val="000000"/>
          <w:sz w:val="24"/>
          <w:szCs w:val="24"/>
        </w:rPr>
        <w:t xml:space="preserve"> </w:t>
      </w:r>
      <w:r>
        <w:rPr>
          <w:color w:val="000000"/>
          <w:sz w:val="24"/>
          <w:szCs w:val="24"/>
        </w:rPr>
        <w:t>0</w:t>
      </w:r>
      <w:r w:rsidRPr="007479F0">
        <w:rPr>
          <w:color w:val="000000"/>
          <w:sz w:val="24"/>
          <w:szCs w:val="24"/>
        </w:rPr>
        <w:t>0 centi) apmērā ārkārtējās situācijas ietekmes mazināšanai un novēršanai saistībā ar Covid-19 izplatību.</w:t>
      </w:r>
    </w:p>
    <w:p w14:paraId="6E08F8C0" w14:textId="77777777" w:rsidR="002C6533" w:rsidRPr="007479F0" w:rsidRDefault="002C6533" w:rsidP="002C6533">
      <w:pPr>
        <w:numPr>
          <w:ilvl w:val="0"/>
          <w:numId w:val="19"/>
        </w:numPr>
        <w:contextualSpacing/>
        <w:jc w:val="both"/>
        <w:rPr>
          <w:color w:val="FF0000"/>
          <w:sz w:val="24"/>
          <w:szCs w:val="24"/>
        </w:rPr>
      </w:pPr>
      <w:r w:rsidRPr="007479F0">
        <w:rPr>
          <w:sz w:val="24"/>
          <w:szCs w:val="24"/>
        </w:rPr>
        <w:t>Atbildīgais par lēmuma izpildi pašvaldības Teritorijas attīstības un nekustamā īpašuma nodaļas projektu vadītāja Zane Pīpkalēja.</w:t>
      </w:r>
    </w:p>
    <w:p w14:paraId="51B82975" w14:textId="77777777" w:rsidR="00153D95" w:rsidRPr="00190179" w:rsidRDefault="00153D95" w:rsidP="00190179">
      <w:pPr>
        <w:jc w:val="both"/>
        <w:rPr>
          <w:sz w:val="12"/>
          <w:szCs w:val="12"/>
        </w:rPr>
      </w:pPr>
    </w:p>
    <w:p w14:paraId="037212BB" w14:textId="60EE9756" w:rsidR="00CA52E5" w:rsidRPr="00CA52E5" w:rsidRDefault="00BD57CA" w:rsidP="00CA52E5">
      <w:pPr>
        <w:jc w:val="both"/>
        <w:rPr>
          <w:b/>
          <w:sz w:val="24"/>
          <w:szCs w:val="24"/>
        </w:rPr>
      </w:pPr>
      <w:r>
        <w:rPr>
          <w:b/>
          <w:sz w:val="24"/>
          <w:szCs w:val="24"/>
        </w:rPr>
        <w:t>Ārkārtas s</w:t>
      </w:r>
      <w:r w:rsidR="00FB4A14">
        <w:rPr>
          <w:b/>
          <w:sz w:val="24"/>
          <w:szCs w:val="24"/>
        </w:rPr>
        <w:t>ēdes jautājum</w:t>
      </w:r>
      <w:r w:rsidR="0002416E">
        <w:rPr>
          <w:b/>
          <w:sz w:val="24"/>
          <w:szCs w:val="24"/>
        </w:rPr>
        <w:t xml:space="preserve">s </w:t>
      </w:r>
      <w:r w:rsidR="00812C48">
        <w:rPr>
          <w:b/>
          <w:sz w:val="24"/>
          <w:szCs w:val="24"/>
        </w:rPr>
        <w:t>izskatīt</w:t>
      </w:r>
      <w:r w:rsidR="0002416E">
        <w:rPr>
          <w:b/>
          <w:sz w:val="24"/>
          <w:szCs w:val="24"/>
        </w:rPr>
        <w:t>s</w:t>
      </w:r>
      <w:r w:rsidR="00CA52E5" w:rsidRPr="00CA52E5">
        <w:rPr>
          <w:b/>
          <w:sz w:val="24"/>
          <w:szCs w:val="24"/>
        </w:rPr>
        <w:t>.</w:t>
      </w:r>
    </w:p>
    <w:p w14:paraId="2EEE883F" w14:textId="77777777" w:rsidR="00153D95" w:rsidRPr="002D6494" w:rsidRDefault="00153D95" w:rsidP="00CA52E5">
      <w:pPr>
        <w:jc w:val="both"/>
        <w:rPr>
          <w:b/>
          <w:sz w:val="16"/>
          <w:szCs w:val="24"/>
        </w:rPr>
      </w:pPr>
    </w:p>
    <w:p w14:paraId="601DAEF5" w14:textId="244A543F" w:rsidR="00CA52E5" w:rsidRPr="00CA52E5" w:rsidRDefault="00CA52E5" w:rsidP="00CA52E5">
      <w:pPr>
        <w:jc w:val="both"/>
        <w:rPr>
          <w:b/>
          <w:sz w:val="24"/>
          <w:szCs w:val="24"/>
        </w:rPr>
      </w:pPr>
      <w:r w:rsidRPr="00CA52E5">
        <w:rPr>
          <w:b/>
          <w:sz w:val="24"/>
          <w:szCs w:val="24"/>
        </w:rPr>
        <w:t xml:space="preserve">Kārtējā domes sēde: </w:t>
      </w:r>
      <w:r w:rsidR="00FB4A14">
        <w:rPr>
          <w:b/>
          <w:sz w:val="24"/>
          <w:szCs w:val="24"/>
        </w:rPr>
        <w:t>20</w:t>
      </w:r>
      <w:r w:rsidR="000B6272">
        <w:rPr>
          <w:b/>
          <w:sz w:val="24"/>
          <w:szCs w:val="24"/>
        </w:rPr>
        <w:t>20</w:t>
      </w:r>
      <w:r w:rsidR="00FB4A14">
        <w:rPr>
          <w:b/>
          <w:sz w:val="24"/>
          <w:szCs w:val="24"/>
        </w:rPr>
        <w:t xml:space="preserve">. gada </w:t>
      </w:r>
      <w:r w:rsidR="002C6533">
        <w:rPr>
          <w:b/>
          <w:sz w:val="24"/>
          <w:szCs w:val="24"/>
        </w:rPr>
        <w:t>22. jūlijā</w:t>
      </w:r>
      <w:r w:rsidRPr="00CA52E5">
        <w:rPr>
          <w:b/>
          <w:sz w:val="24"/>
          <w:szCs w:val="24"/>
        </w:rPr>
        <w:t xml:space="preserve"> plkst.</w:t>
      </w:r>
      <w:r w:rsidR="00CC1138">
        <w:rPr>
          <w:b/>
          <w:sz w:val="24"/>
          <w:szCs w:val="24"/>
        </w:rPr>
        <w:t xml:space="preserve"> </w:t>
      </w:r>
      <w:r w:rsidRPr="00CA52E5">
        <w:rPr>
          <w:b/>
          <w:sz w:val="24"/>
          <w:szCs w:val="24"/>
        </w:rPr>
        <w:t>1</w:t>
      </w:r>
      <w:r w:rsidR="006A2368">
        <w:rPr>
          <w:b/>
          <w:sz w:val="24"/>
          <w:szCs w:val="24"/>
        </w:rPr>
        <w:t>5</w:t>
      </w:r>
      <w:r w:rsidRPr="00CA52E5">
        <w:rPr>
          <w:b/>
          <w:sz w:val="24"/>
          <w:szCs w:val="24"/>
        </w:rPr>
        <w:t>.</w:t>
      </w:r>
      <w:r w:rsidR="006A2368">
        <w:rPr>
          <w:b/>
          <w:sz w:val="24"/>
          <w:szCs w:val="24"/>
        </w:rPr>
        <w:t>3</w:t>
      </w:r>
      <w:r w:rsidRPr="00CA52E5">
        <w:rPr>
          <w:b/>
          <w:sz w:val="24"/>
          <w:szCs w:val="24"/>
        </w:rPr>
        <w:t>0</w:t>
      </w:r>
      <w:r w:rsidR="0049012B">
        <w:rPr>
          <w:b/>
          <w:sz w:val="24"/>
          <w:szCs w:val="24"/>
        </w:rPr>
        <w:t>.</w:t>
      </w:r>
    </w:p>
    <w:p w14:paraId="6DCDE6D6" w14:textId="77777777" w:rsidR="00CA52E5" w:rsidRPr="00812C48" w:rsidRDefault="00CA52E5" w:rsidP="00CA52E5">
      <w:pPr>
        <w:jc w:val="both"/>
        <w:rPr>
          <w:b/>
          <w:sz w:val="12"/>
          <w:szCs w:val="24"/>
        </w:rPr>
      </w:pPr>
    </w:p>
    <w:p w14:paraId="0F1D86EC" w14:textId="507F0733" w:rsidR="00684F44" w:rsidRDefault="00CA52E5" w:rsidP="00812C48">
      <w:pPr>
        <w:jc w:val="both"/>
        <w:rPr>
          <w:sz w:val="24"/>
          <w:szCs w:val="24"/>
        </w:rPr>
      </w:pPr>
      <w:r w:rsidRPr="00CA52E5">
        <w:rPr>
          <w:sz w:val="24"/>
          <w:szCs w:val="24"/>
        </w:rPr>
        <w:t>Sēde slēgta plkst</w:t>
      </w:r>
      <w:r w:rsidR="002D6494">
        <w:rPr>
          <w:sz w:val="24"/>
          <w:szCs w:val="24"/>
        </w:rPr>
        <w:t>.</w:t>
      </w:r>
      <w:r w:rsidR="009C0D69">
        <w:rPr>
          <w:sz w:val="24"/>
          <w:szCs w:val="24"/>
        </w:rPr>
        <w:t xml:space="preserve"> </w:t>
      </w:r>
      <w:r w:rsidR="002C6533">
        <w:rPr>
          <w:sz w:val="24"/>
          <w:szCs w:val="24"/>
        </w:rPr>
        <w:t>9</w:t>
      </w:r>
      <w:r w:rsidR="00B622C4">
        <w:rPr>
          <w:sz w:val="24"/>
          <w:szCs w:val="24"/>
        </w:rPr>
        <w:t>.</w:t>
      </w:r>
      <w:r w:rsidR="002C6533">
        <w:rPr>
          <w:sz w:val="24"/>
          <w:szCs w:val="24"/>
        </w:rPr>
        <w:t>12</w:t>
      </w:r>
    </w:p>
    <w:p w14:paraId="42DF8445" w14:textId="7C487A41" w:rsidR="006A2368" w:rsidRDefault="006A2368" w:rsidP="004D09DF">
      <w:pPr>
        <w:tabs>
          <w:tab w:val="left" w:pos="6804"/>
        </w:tabs>
        <w:jc w:val="both"/>
        <w:rPr>
          <w:sz w:val="24"/>
          <w:szCs w:val="24"/>
        </w:rPr>
      </w:pPr>
    </w:p>
    <w:p w14:paraId="03871C7C" w14:textId="77777777" w:rsidR="00946622" w:rsidRDefault="00946622" w:rsidP="004D09DF">
      <w:pPr>
        <w:tabs>
          <w:tab w:val="left" w:pos="6804"/>
        </w:tabs>
        <w:jc w:val="both"/>
        <w:rPr>
          <w:sz w:val="24"/>
          <w:szCs w:val="24"/>
        </w:rPr>
      </w:pPr>
    </w:p>
    <w:p w14:paraId="13E2317F" w14:textId="77777777" w:rsidR="00CA52E5" w:rsidRPr="00CA52E5" w:rsidRDefault="00CA52E5" w:rsidP="004D09DF">
      <w:pPr>
        <w:tabs>
          <w:tab w:val="left" w:pos="6804"/>
        </w:tabs>
        <w:jc w:val="both"/>
        <w:rPr>
          <w:sz w:val="24"/>
          <w:szCs w:val="24"/>
        </w:rPr>
      </w:pPr>
      <w:r w:rsidRPr="00CA52E5">
        <w:rPr>
          <w:sz w:val="24"/>
          <w:szCs w:val="24"/>
        </w:rPr>
        <w:t>Sēdes vadītāja</w:t>
      </w:r>
      <w:r w:rsidR="004D09DF">
        <w:rPr>
          <w:sz w:val="24"/>
          <w:szCs w:val="24"/>
        </w:rPr>
        <w:tab/>
        <w:t>Elita Eglīte</w:t>
      </w:r>
    </w:p>
    <w:p w14:paraId="6F638A3D" w14:textId="2E476EAB" w:rsidR="00225C6D" w:rsidRDefault="00FB5D8E" w:rsidP="00FB5D8E">
      <w:pPr>
        <w:tabs>
          <w:tab w:val="left" w:pos="6804"/>
        </w:tabs>
        <w:jc w:val="both"/>
        <w:rPr>
          <w:sz w:val="24"/>
          <w:szCs w:val="24"/>
        </w:rPr>
      </w:pPr>
      <w:r>
        <w:rPr>
          <w:sz w:val="24"/>
          <w:szCs w:val="24"/>
        </w:rPr>
        <w:tab/>
      </w:r>
      <w:r w:rsidR="002C6533">
        <w:rPr>
          <w:sz w:val="24"/>
          <w:szCs w:val="24"/>
        </w:rPr>
        <w:t>06</w:t>
      </w:r>
      <w:r w:rsidR="00B622C4">
        <w:rPr>
          <w:sz w:val="24"/>
          <w:szCs w:val="24"/>
        </w:rPr>
        <w:t>.0</w:t>
      </w:r>
      <w:r w:rsidR="002C6533">
        <w:rPr>
          <w:sz w:val="24"/>
          <w:szCs w:val="24"/>
        </w:rPr>
        <w:t>7</w:t>
      </w:r>
      <w:r w:rsidR="00B622C4">
        <w:rPr>
          <w:sz w:val="24"/>
          <w:szCs w:val="24"/>
        </w:rPr>
        <w:t>.2020.</w:t>
      </w:r>
    </w:p>
    <w:p w14:paraId="4CA40D8A" w14:textId="77777777" w:rsidR="00FB5D8E" w:rsidRDefault="00FB5D8E" w:rsidP="00B05894">
      <w:pPr>
        <w:tabs>
          <w:tab w:val="left" w:pos="6524"/>
          <w:tab w:val="left" w:pos="6804"/>
        </w:tabs>
        <w:jc w:val="both"/>
        <w:rPr>
          <w:sz w:val="24"/>
          <w:szCs w:val="24"/>
        </w:rPr>
      </w:pPr>
    </w:p>
    <w:p w14:paraId="5BB9D632" w14:textId="69A3D15F" w:rsidR="007857CC" w:rsidRDefault="006A2368" w:rsidP="00B05894">
      <w:pPr>
        <w:tabs>
          <w:tab w:val="left" w:pos="6524"/>
          <w:tab w:val="left" w:pos="6804"/>
        </w:tabs>
        <w:jc w:val="both"/>
        <w:rPr>
          <w:sz w:val="24"/>
          <w:szCs w:val="24"/>
        </w:rPr>
      </w:pPr>
      <w:r>
        <w:rPr>
          <w:sz w:val="24"/>
          <w:szCs w:val="24"/>
        </w:rPr>
        <w:tab/>
      </w:r>
      <w:r w:rsidR="00A26837">
        <w:rPr>
          <w:sz w:val="24"/>
          <w:szCs w:val="24"/>
        </w:rPr>
        <w:t xml:space="preserve">    </w:t>
      </w:r>
    </w:p>
    <w:p w14:paraId="035B1E19" w14:textId="77777777" w:rsidR="00F303D1" w:rsidRDefault="00CA52E5" w:rsidP="004D09DF">
      <w:pPr>
        <w:tabs>
          <w:tab w:val="left" w:pos="6804"/>
        </w:tabs>
        <w:jc w:val="both"/>
        <w:rPr>
          <w:sz w:val="24"/>
          <w:szCs w:val="24"/>
        </w:rPr>
      </w:pPr>
      <w:r w:rsidRPr="00CA52E5">
        <w:rPr>
          <w:sz w:val="24"/>
          <w:szCs w:val="24"/>
        </w:rPr>
        <w:t>Sēdes protokolists</w:t>
      </w:r>
      <w:r w:rsidR="004D09DF">
        <w:rPr>
          <w:sz w:val="24"/>
          <w:szCs w:val="24"/>
        </w:rPr>
        <w:tab/>
      </w:r>
      <w:r>
        <w:rPr>
          <w:sz w:val="24"/>
          <w:szCs w:val="24"/>
        </w:rPr>
        <w:t>Dinija Baumane</w:t>
      </w:r>
    </w:p>
    <w:p w14:paraId="570313BA" w14:textId="4D09C628" w:rsidR="00275905" w:rsidRPr="00D75617" w:rsidRDefault="00275905" w:rsidP="008843A3">
      <w:pPr>
        <w:spacing w:after="200" w:line="276" w:lineRule="auto"/>
        <w:rPr>
          <w:sz w:val="8"/>
          <w:szCs w:val="8"/>
        </w:rPr>
      </w:pPr>
    </w:p>
    <w:p w14:paraId="0B03BE95" w14:textId="77777777" w:rsidR="00D75617" w:rsidRDefault="00D75617" w:rsidP="008843A3">
      <w:pPr>
        <w:spacing w:after="200" w:line="276" w:lineRule="auto"/>
        <w:rPr>
          <w:sz w:val="24"/>
          <w:szCs w:val="24"/>
        </w:rPr>
      </w:pPr>
    </w:p>
    <w:p w14:paraId="521FD8B6" w14:textId="77777777" w:rsidR="004A0083" w:rsidRDefault="004A0083" w:rsidP="001C743C">
      <w:pPr>
        <w:jc w:val="both"/>
        <w:rPr>
          <w:b/>
          <w:bCs/>
          <w:sz w:val="24"/>
          <w:szCs w:val="24"/>
          <w:u w:val="single"/>
          <w:lang w:eastAsia="en-US"/>
        </w:rPr>
      </w:pPr>
    </w:p>
    <w:p w14:paraId="1635BCE2" w14:textId="77777777" w:rsidR="004A0083" w:rsidRDefault="004A0083" w:rsidP="001C743C">
      <w:pPr>
        <w:jc w:val="both"/>
        <w:rPr>
          <w:b/>
          <w:bCs/>
          <w:sz w:val="24"/>
          <w:szCs w:val="24"/>
          <w:u w:val="single"/>
          <w:lang w:eastAsia="en-US"/>
        </w:rPr>
      </w:pPr>
    </w:p>
    <w:p w14:paraId="08E9BC3B" w14:textId="2AC9AE70" w:rsidR="001C743C" w:rsidRDefault="001C743C" w:rsidP="001C743C">
      <w:pPr>
        <w:jc w:val="both"/>
        <w:rPr>
          <w:b/>
          <w:bCs/>
          <w:sz w:val="24"/>
          <w:szCs w:val="24"/>
          <w:u w:val="single"/>
          <w:lang w:eastAsia="en-US"/>
        </w:rPr>
      </w:pPr>
      <w:r>
        <w:rPr>
          <w:b/>
          <w:bCs/>
          <w:sz w:val="24"/>
          <w:szCs w:val="24"/>
          <w:u w:val="single"/>
          <w:lang w:eastAsia="en-US"/>
        </w:rPr>
        <w:t xml:space="preserve">Apliecinu savu balsojumu attālinātajā </w:t>
      </w:r>
      <w:r w:rsidR="002C6533">
        <w:rPr>
          <w:b/>
          <w:bCs/>
          <w:sz w:val="24"/>
          <w:szCs w:val="24"/>
          <w:u w:val="single"/>
          <w:lang w:eastAsia="en-US"/>
        </w:rPr>
        <w:t>06</w:t>
      </w:r>
      <w:r>
        <w:rPr>
          <w:b/>
          <w:bCs/>
          <w:sz w:val="24"/>
          <w:szCs w:val="24"/>
          <w:u w:val="single"/>
          <w:lang w:eastAsia="en-US"/>
        </w:rPr>
        <w:t>.0</w:t>
      </w:r>
      <w:r w:rsidR="002C6533">
        <w:rPr>
          <w:b/>
          <w:bCs/>
          <w:sz w:val="24"/>
          <w:szCs w:val="24"/>
          <w:u w:val="single"/>
          <w:lang w:eastAsia="en-US"/>
        </w:rPr>
        <w:t>7</w:t>
      </w:r>
      <w:r>
        <w:rPr>
          <w:b/>
          <w:bCs/>
          <w:sz w:val="24"/>
          <w:szCs w:val="24"/>
          <w:u w:val="single"/>
          <w:lang w:eastAsia="en-US"/>
        </w:rPr>
        <w:t>.2020. domes ārkārtas sēdē:</w:t>
      </w:r>
    </w:p>
    <w:p w14:paraId="73AB2CFC" w14:textId="5266ADFD" w:rsidR="001C743C" w:rsidRDefault="001C743C" w:rsidP="008843A3">
      <w:pPr>
        <w:spacing w:after="200" w:line="276" w:lineRule="auto"/>
        <w:rPr>
          <w:sz w:val="24"/>
          <w:szCs w:val="24"/>
        </w:rPr>
      </w:pPr>
    </w:p>
    <w:p w14:paraId="42D94DA2" w14:textId="77777777" w:rsidR="004E6A36" w:rsidRDefault="004E6A36" w:rsidP="004E6A36">
      <w:pPr>
        <w:spacing w:line="720" w:lineRule="auto"/>
        <w:ind w:firstLine="284"/>
        <w:jc w:val="both"/>
        <w:rPr>
          <w:color w:val="000000"/>
          <w:sz w:val="24"/>
          <w:szCs w:val="24"/>
        </w:rPr>
      </w:pPr>
      <w:r>
        <w:rPr>
          <w:color w:val="000000"/>
          <w:sz w:val="24"/>
          <w:szCs w:val="24"/>
        </w:rPr>
        <w:t>Tālis Šelengovs</w:t>
      </w:r>
    </w:p>
    <w:p w14:paraId="258428AE" w14:textId="77777777" w:rsidR="004E6A36" w:rsidRDefault="004E6A36" w:rsidP="004E6A36">
      <w:pPr>
        <w:spacing w:line="720" w:lineRule="auto"/>
        <w:ind w:firstLine="284"/>
        <w:jc w:val="both"/>
        <w:rPr>
          <w:sz w:val="24"/>
          <w:szCs w:val="24"/>
        </w:rPr>
      </w:pPr>
      <w:r>
        <w:rPr>
          <w:sz w:val="24"/>
          <w:szCs w:val="24"/>
        </w:rPr>
        <w:t>Guna Kalniņa-Priede</w:t>
      </w:r>
    </w:p>
    <w:p w14:paraId="18961FFB" w14:textId="77777777" w:rsidR="004E6A36" w:rsidRDefault="004E6A36" w:rsidP="004E6A36">
      <w:pPr>
        <w:spacing w:line="720" w:lineRule="auto"/>
        <w:ind w:firstLine="284"/>
        <w:jc w:val="both"/>
        <w:rPr>
          <w:color w:val="000000"/>
          <w:sz w:val="24"/>
          <w:szCs w:val="24"/>
        </w:rPr>
      </w:pPr>
      <w:r>
        <w:rPr>
          <w:color w:val="000000"/>
          <w:sz w:val="24"/>
          <w:szCs w:val="24"/>
        </w:rPr>
        <w:t>Mārtiņš Andris Cīrulis</w:t>
      </w:r>
    </w:p>
    <w:p w14:paraId="5255AC9C" w14:textId="77777777" w:rsidR="004E6A36" w:rsidRDefault="004E6A36" w:rsidP="004E6A36">
      <w:pPr>
        <w:spacing w:line="720" w:lineRule="auto"/>
        <w:ind w:firstLine="284"/>
        <w:jc w:val="both"/>
        <w:rPr>
          <w:color w:val="000000"/>
          <w:sz w:val="24"/>
          <w:szCs w:val="24"/>
        </w:rPr>
      </w:pPr>
      <w:r>
        <w:rPr>
          <w:color w:val="000000"/>
          <w:sz w:val="24"/>
          <w:szCs w:val="24"/>
        </w:rPr>
        <w:t>Linda Abramova</w:t>
      </w:r>
    </w:p>
    <w:p w14:paraId="3BCBC100" w14:textId="77777777" w:rsidR="004E6A36" w:rsidRDefault="004E6A36" w:rsidP="004E6A36">
      <w:pPr>
        <w:spacing w:line="720" w:lineRule="auto"/>
        <w:ind w:firstLine="284"/>
        <w:jc w:val="both"/>
        <w:rPr>
          <w:color w:val="000000"/>
          <w:sz w:val="24"/>
          <w:szCs w:val="24"/>
        </w:rPr>
      </w:pPr>
      <w:r>
        <w:rPr>
          <w:color w:val="000000"/>
          <w:sz w:val="24"/>
          <w:szCs w:val="24"/>
        </w:rPr>
        <w:t>Teiksma Riekstiņa</w:t>
      </w:r>
    </w:p>
    <w:p w14:paraId="12B7FF29" w14:textId="77777777" w:rsidR="004E6A36" w:rsidRDefault="004E6A36" w:rsidP="004E6A36">
      <w:pPr>
        <w:spacing w:line="720" w:lineRule="auto"/>
        <w:ind w:firstLine="284"/>
        <w:jc w:val="both"/>
        <w:rPr>
          <w:color w:val="000000"/>
          <w:sz w:val="24"/>
          <w:szCs w:val="24"/>
        </w:rPr>
      </w:pPr>
      <w:r>
        <w:rPr>
          <w:color w:val="000000"/>
          <w:sz w:val="24"/>
          <w:szCs w:val="24"/>
        </w:rPr>
        <w:t>Valda Veisenkopfa</w:t>
      </w:r>
    </w:p>
    <w:p w14:paraId="37C4796C" w14:textId="77777777" w:rsidR="004E6A36" w:rsidRDefault="004E6A36" w:rsidP="004E6A36">
      <w:pPr>
        <w:spacing w:line="720" w:lineRule="auto"/>
        <w:ind w:firstLine="284"/>
        <w:jc w:val="both"/>
        <w:rPr>
          <w:color w:val="000000"/>
          <w:sz w:val="24"/>
          <w:szCs w:val="24"/>
        </w:rPr>
      </w:pPr>
      <w:r>
        <w:rPr>
          <w:color w:val="000000"/>
          <w:sz w:val="24"/>
          <w:szCs w:val="24"/>
        </w:rPr>
        <w:t>Arnis Lemešonoks</w:t>
      </w:r>
    </w:p>
    <w:p w14:paraId="0773008D" w14:textId="77777777" w:rsidR="004E6A36" w:rsidRDefault="004E6A36" w:rsidP="004E6A36">
      <w:pPr>
        <w:spacing w:line="720" w:lineRule="auto"/>
        <w:ind w:firstLine="284"/>
        <w:jc w:val="both"/>
        <w:rPr>
          <w:color w:val="000000"/>
          <w:sz w:val="24"/>
          <w:szCs w:val="24"/>
        </w:rPr>
      </w:pPr>
      <w:r>
        <w:rPr>
          <w:color w:val="000000"/>
          <w:sz w:val="24"/>
          <w:szCs w:val="24"/>
        </w:rPr>
        <w:t>Inese Varekoja</w:t>
      </w:r>
    </w:p>
    <w:p w14:paraId="61E8CC4E" w14:textId="77777777" w:rsidR="004E6A36" w:rsidRDefault="004E6A36" w:rsidP="004E6A36">
      <w:pPr>
        <w:spacing w:line="720" w:lineRule="auto"/>
        <w:ind w:firstLine="284"/>
        <w:jc w:val="both"/>
        <w:rPr>
          <w:color w:val="000000"/>
          <w:sz w:val="24"/>
          <w:szCs w:val="24"/>
        </w:rPr>
      </w:pPr>
      <w:r>
        <w:rPr>
          <w:color w:val="000000"/>
          <w:sz w:val="24"/>
          <w:szCs w:val="24"/>
        </w:rPr>
        <w:t>Edgars Jānis Plēģeris</w:t>
      </w:r>
    </w:p>
    <w:p w14:paraId="3AF2B72F" w14:textId="4CED41DA" w:rsidR="004E6A36" w:rsidRDefault="004E6A36" w:rsidP="004E6A36">
      <w:pPr>
        <w:spacing w:line="720" w:lineRule="auto"/>
        <w:ind w:firstLine="284"/>
        <w:jc w:val="both"/>
        <w:rPr>
          <w:color w:val="000000"/>
          <w:sz w:val="24"/>
          <w:szCs w:val="24"/>
        </w:rPr>
      </w:pPr>
      <w:r>
        <w:rPr>
          <w:color w:val="000000"/>
          <w:sz w:val="24"/>
          <w:szCs w:val="24"/>
        </w:rPr>
        <w:t>Vita Krūmiņa</w:t>
      </w:r>
    </w:p>
    <w:p w14:paraId="45041E97" w14:textId="102C8D4C" w:rsidR="004A0083" w:rsidRDefault="004A0083" w:rsidP="004E6A36">
      <w:pPr>
        <w:spacing w:line="720" w:lineRule="auto"/>
        <w:ind w:firstLine="284"/>
        <w:jc w:val="both"/>
        <w:rPr>
          <w:color w:val="000000"/>
          <w:sz w:val="24"/>
          <w:szCs w:val="24"/>
        </w:rPr>
      </w:pPr>
      <w:r>
        <w:rPr>
          <w:color w:val="000000"/>
          <w:sz w:val="24"/>
          <w:szCs w:val="24"/>
        </w:rPr>
        <w:t>Ēriks Bauers</w:t>
      </w:r>
    </w:p>
    <w:p w14:paraId="482D9974" w14:textId="77777777" w:rsidR="001C743C" w:rsidRPr="008843A3" w:rsidRDefault="001C743C" w:rsidP="008843A3">
      <w:pPr>
        <w:spacing w:after="200" w:line="276" w:lineRule="auto"/>
        <w:rPr>
          <w:sz w:val="24"/>
          <w:szCs w:val="24"/>
        </w:rPr>
      </w:pPr>
    </w:p>
    <w:sectPr w:rsidR="001C743C" w:rsidRPr="008843A3" w:rsidSect="000026A2">
      <w:footerReference w:type="even" r:id="rId10"/>
      <w:footerReference w:type="default" r:id="rId11"/>
      <w:pgSz w:w="11909" w:h="16834"/>
      <w:pgMar w:top="1247" w:right="1134" w:bottom="1247"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52C61" w14:textId="77777777" w:rsidR="000601AD" w:rsidRDefault="000601AD">
      <w:r>
        <w:separator/>
      </w:r>
    </w:p>
  </w:endnote>
  <w:endnote w:type="continuationSeparator" w:id="0">
    <w:p w14:paraId="3FAC6AC1" w14:textId="77777777" w:rsidR="000601AD" w:rsidRDefault="0006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1501F" w14:textId="77777777" w:rsidR="00B60221" w:rsidRDefault="00B60221" w:rsidP="0055251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5FB8608" w14:textId="77777777" w:rsidR="00B60221" w:rsidRDefault="00B60221" w:rsidP="0055251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C0D97" w14:textId="77777777" w:rsidR="00B60221" w:rsidRDefault="00B60221" w:rsidP="00F312D2">
    <w:pPr>
      <w:pStyle w:val="Kjene"/>
      <w:jc w:val="center"/>
    </w:pPr>
    <w:r>
      <w:fldChar w:fldCharType="begin"/>
    </w:r>
    <w:r>
      <w:instrText xml:space="preserve"> PAGE   \* MERGEFORMAT </w:instrText>
    </w:r>
    <w:r>
      <w:fldChar w:fldCharType="separate"/>
    </w:r>
    <w:r w:rsidR="00B5533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C0C03" w14:textId="77777777" w:rsidR="000601AD" w:rsidRDefault="000601AD">
      <w:r>
        <w:separator/>
      </w:r>
    </w:p>
  </w:footnote>
  <w:footnote w:type="continuationSeparator" w:id="0">
    <w:p w14:paraId="14A3325B" w14:textId="77777777" w:rsidR="000601AD" w:rsidRDefault="00060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40E462F"/>
    <w:multiLevelType w:val="hybridMultilevel"/>
    <w:tmpl w:val="2FA4F240"/>
    <w:lvl w:ilvl="0" w:tplc="185009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850C97"/>
    <w:multiLevelType w:val="multilevel"/>
    <w:tmpl w:val="02CE1B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 w15:restartNumberingAfterBreak="0">
    <w:nsid w:val="0C955B2A"/>
    <w:multiLevelType w:val="multilevel"/>
    <w:tmpl w:val="0F4C3FF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209271F"/>
    <w:multiLevelType w:val="hybridMultilevel"/>
    <w:tmpl w:val="C4220872"/>
    <w:lvl w:ilvl="0" w:tplc="CAC0D6B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125C0108"/>
    <w:multiLevelType w:val="hybridMultilevel"/>
    <w:tmpl w:val="9B9C49C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38C19E2"/>
    <w:multiLevelType w:val="multilevel"/>
    <w:tmpl w:val="49BC38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15:restartNumberingAfterBreak="0">
    <w:nsid w:val="14803875"/>
    <w:multiLevelType w:val="multilevel"/>
    <w:tmpl w:val="8EC0D5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15:restartNumberingAfterBreak="0">
    <w:nsid w:val="15BA4513"/>
    <w:multiLevelType w:val="hybridMultilevel"/>
    <w:tmpl w:val="F0406BC2"/>
    <w:lvl w:ilvl="0" w:tplc="6726AA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1724239"/>
    <w:multiLevelType w:val="multilevel"/>
    <w:tmpl w:val="6D9A2FB6"/>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0" w15:restartNumberingAfterBreak="0">
    <w:nsid w:val="23233141"/>
    <w:multiLevelType w:val="hybridMultilevel"/>
    <w:tmpl w:val="3D647E16"/>
    <w:lvl w:ilvl="0" w:tplc="990279D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EC1E8F"/>
    <w:multiLevelType w:val="hybridMultilevel"/>
    <w:tmpl w:val="038EC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B2A0BA9"/>
    <w:multiLevelType w:val="hybridMultilevel"/>
    <w:tmpl w:val="2F20456C"/>
    <w:lvl w:ilvl="0" w:tplc="C3BA5F36">
      <w:start w:val="1"/>
      <w:numFmt w:val="decimal"/>
      <w:lvlText w:val="%1."/>
      <w:lvlJc w:val="left"/>
      <w:pPr>
        <w:ind w:left="737" w:hanging="360"/>
      </w:pPr>
      <w:rPr>
        <w:b w:val="0"/>
        <w:bCs w:val="0"/>
        <w:strike w:val="0"/>
      </w:rPr>
    </w:lvl>
    <w:lvl w:ilvl="1" w:tplc="04260019" w:tentative="1">
      <w:start w:val="1"/>
      <w:numFmt w:val="lowerLetter"/>
      <w:lvlText w:val="%2."/>
      <w:lvlJc w:val="left"/>
      <w:pPr>
        <w:ind w:left="1457" w:hanging="360"/>
      </w:pPr>
    </w:lvl>
    <w:lvl w:ilvl="2" w:tplc="0426001B" w:tentative="1">
      <w:start w:val="1"/>
      <w:numFmt w:val="lowerRoman"/>
      <w:lvlText w:val="%3."/>
      <w:lvlJc w:val="right"/>
      <w:pPr>
        <w:ind w:left="2177" w:hanging="180"/>
      </w:pPr>
    </w:lvl>
    <w:lvl w:ilvl="3" w:tplc="0426000F" w:tentative="1">
      <w:start w:val="1"/>
      <w:numFmt w:val="decimal"/>
      <w:lvlText w:val="%4."/>
      <w:lvlJc w:val="left"/>
      <w:pPr>
        <w:ind w:left="2897" w:hanging="360"/>
      </w:pPr>
    </w:lvl>
    <w:lvl w:ilvl="4" w:tplc="04260019" w:tentative="1">
      <w:start w:val="1"/>
      <w:numFmt w:val="lowerLetter"/>
      <w:lvlText w:val="%5."/>
      <w:lvlJc w:val="left"/>
      <w:pPr>
        <w:ind w:left="3617" w:hanging="360"/>
      </w:pPr>
    </w:lvl>
    <w:lvl w:ilvl="5" w:tplc="0426001B" w:tentative="1">
      <w:start w:val="1"/>
      <w:numFmt w:val="lowerRoman"/>
      <w:lvlText w:val="%6."/>
      <w:lvlJc w:val="right"/>
      <w:pPr>
        <w:ind w:left="4337" w:hanging="180"/>
      </w:pPr>
    </w:lvl>
    <w:lvl w:ilvl="6" w:tplc="0426000F" w:tentative="1">
      <w:start w:val="1"/>
      <w:numFmt w:val="decimal"/>
      <w:lvlText w:val="%7."/>
      <w:lvlJc w:val="left"/>
      <w:pPr>
        <w:ind w:left="5057" w:hanging="360"/>
      </w:pPr>
    </w:lvl>
    <w:lvl w:ilvl="7" w:tplc="04260019" w:tentative="1">
      <w:start w:val="1"/>
      <w:numFmt w:val="lowerLetter"/>
      <w:lvlText w:val="%8."/>
      <w:lvlJc w:val="left"/>
      <w:pPr>
        <w:ind w:left="5777" w:hanging="360"/>
      </w:pPr>
    </w:lvl>
    <w:lvl w:ilvl="8" w:tplc="0426001B" w:tentative="1">
      <w:start w:val="1"/>
      <w:numFmt w:val="lowerRoman"/>
      <w:lvlText w:val="%9."/>
      <w:lvlJc w:val="right"/>
      <w:pPr>
        <w:ind w:left="6497" w:hanging="180"/>
      </w:pPr>
    </w:lvl>
  </w:abstractNum>
  <w:abstractNum w:abstractNumId="13" w15:restartNumberingAfterBreak="0">
    <w:nsid w:val="43EE3856"/>
    <w:multiLevelType w:val="multilevel"/>
    <w:tmpl w:val="D1CCFF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FCE5AD2"/>
    <w:multiLevelType w:val="hybridMultilevel"/>
    <w:tmpl w:val="DD0EE6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0D23F2"/>
    <w:multiLevelType w:val="hybridMultilevel"/>
    <w:tmpl w:val="4664C28A"/>
    <w:lvl w:ilvl="0" w:tplc="0426000F">
      <w:start w:val="1"/>
      <w:numFmt w:val="decimal"/>
      <w:lvlText w:val="%1."/>
      <w:lvlJc w:val="left"/>
      <w:pPr>
        <w:ind w:left="1800" w:hanging="360"/>
      </w:pPr>
      <w:rPr>
        <w:b w:val="0"/>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16" w15:restartNumberingAfterBreak="0">
    <w:nsid w:val="5ECE4157"/>
    <w:multiLevelType w:val="multilevel"/>
    <w:tmpl w:val="0F4C3FF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02B18A3"/>
    <w:multiLevelType w:val="hybridMultilevel"/>
    <w:tmpl w:val="9F2CDB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8D31B0"/>
    <w:multiLevelType w:val="hybridMultilevel"/>
    <w:tmpl w:val="6BDC44FC"/>
    <w:lvl w:ilvl="0" w:tplc="E9284A62">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7C755C4"/>
    <w:multiLevelType w:val="hybridMultilevel"/>
    <w:tmpl w:val="97CE4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3"/>
  </w:num>
  <w:num w:numId="3">
    <w:abstractNumId w:val="1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5"/>
  </w:num>
  <w:num w:numId="7">
    <w:abstractNumId w:val="1"/>
  </w:num>
  <w:num w:numId="8">
    <w:abstractNumId w:val="6"/>
  </w:num>
  <w:num w:numId="9">
    <w:abstractNumId w:val="16"/>
  </w:num>
  <w:num w:numId="10">
    <w:abstractNumId w:val="12"/>
  </w:num>
  <w:num w:numId="11">
    <w:abstractNumId w:val="17"/>
  </w:num>
  <w:num w:numId="12">
    <w:abstractNumId w:val="7"/>
  </w:num>
  <w:num w:numId="13">
    <w:abstractNumId w:val="2"/>
  </w:num>
  <w:num w:numId="14">
    <w:abstractNumId w:val="8"/>
  </w:num>
  <w:num w:numId="15">
    <w:abstractNumId w:val="19"/>
  </w:num>
  <w:num w:numId="16">
    <w:abstractNumId w:val="9"/>
  </w:num>
  <w:num w:numId="17">
    <w:abstractNumId w:val="13"/>
  </w:num>
  <w:num w:numId="18">
    <w:abstractNumId w:val="10"/>
  </w:num>
  <w:num w:numId="1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0C9"/>
    <w:rsid w:val="000023B6"/>
    <w:rsid w:val="000026A2"/>
    <w:rsid w:val="000030C7"/>
    <w:rsid w:val="00003480"/>
    <w:rsid w:val="000061ED"/>
    <w:rsid w:val="00012E4D"/>
    <w:rsid w:val="000131F8"/>
    <w:rsid w:val="00016795"/>
    <w:rsid w:val="000220CA"/>
    <w:rsid w:val="000232B1"/>
    <w:rsid w:val="00024070"/>
    <w:rsid w:val="0002416E"/>
    <w:rsid w:val="00025280"/>
    <w:rsid w:val="00026296"/>
    <w:rsid w:val="00030F22"/>
    <w:rsid w:val="00043FB3"/>
    <w:rsid w:val="0004574B"/>
    <w:rsid w:val="00047E52"/>
    <w:rsid w:val="00050207"/>
    <w:rsid w:val="00054A56"/>
    <w:rsid w:val="00056983"/>
    <w:rsid w:val="000601AD"/>
    <w:rsid w:val="0007340F"/>
    <w:rsid w:val="000745B0"/>
    <w:rsid w:val="0007593F"/>
    <w:rsid w:val="0008213D"/>
    <w:rsid w:val="00082A64"/>
    <w:rsid w:val="000875E0"/>
    <w:rsid w:val="00092924"/>
    <w:rsid w:val="000937D8"/>
    <w:rsid w:val="0009469D"/>
    <w:rsid w:val="000948C1"/>
    <w:rsid w:val="00097730"/>
    <w:rsid w:val="000A1896"/>
    <w:rsid w:val="000A1CA0"/>
    <w:rsid w:val="000A28D6"/>
    <w:rsid w:val="000A41AE"/>
    <w:rsid w:val="000B024D"/>
    <w:rsid w:val="000B2CA2"/>
    <w:rsid w:val="000B3758"/>
    <w:rsid w:val="000B5115"/>
    <w:rsid w:val="000B58CA"/>
    <w:rsid w:val="000B5B06"/>
    <w:rsid w:val="000B61B5"/>
    <w:rsid w:val="000B6272"/>
    <w:rsid w:val="000B63FF"/>
    <w:rsid w:val="000C1179"/>
    <w:rsid w:val="000C14B3"/>
    <w:rsid w:val="000C16EA"/>
    <w:rsid w:val="000C279D"/>
    <w:rsid w:val="000C4EA4"/>
    <w:rsid w:val="000C5695"/>
    <w:rsid w:val="000C6E88"/>
    <w:rsid w:val="000D3C15"/>
    <w:rsid w:val="000E1683"/>
    <w:rsid w:val="000E59A0"/>
    <w:rsid w:val="000E72AA"/>
    <w:rsid w:val="000F3E72"/>
    <w:rsid w:val="000F504B"/>
    <w:rsid w:val="00102F8C"/>
    <w:rsid w:val="001037CA"/>
    <w:rsid w:val="00106056"/>
    <w:rsid w:val="00107138"/>
    <w:rsid w:val="00112BD6"/>
    <w:rsid w:val="0011757A"/>
    <w:rsid w:val="00120D5C"/>
    <w:rsid w:val="00125019"/>
    <w:rsid w:val="00131CBF"/>
    <w:rsid w:val="00132EAC"/>
    <w:rsid w:val="00135F04"/>
    <w:rsid w:val="001360C3"/>
    <w:rsid w:val="001407D4"/>
    <w:rsid w:val="00140A40"/>
    <w:rsid w:val="0014264C"/>
    <w:rsid w:val="0015007F"/>
    <w:rsid w:val="0015249D"/>
    <w:rsid w:val="00153D95"/>
    <w:rsid w:val="00157653"/>
    <w:rsid w:val="00160423"/>
    <w:rsid w:val="00163044"/>
    <w:rsid w:val="001667AC"/>
    <w:rsid w:val="001740B3"/>
    <w:rsid w:val="00175751"/>
    <w:rsid w:val="001774FC"/>
    <w:rsid w:val="00177D3F"/>
    <w:rsid w:val="00180AE8"/>
    <w:rsid w:val="001812B5"/>
    <w:rsid w:val="001847BC"/>
    <w:rsid w:val="00184EB9"/>
    <w:rsid w:val="00187119"/>
    <w:rsid w:val="00190179"/>
    <w:rsid w:val="00190743"/>
    <w:rsid w:val="00191D69"/>
    <w:rsid w:val="00191E7B"/>
    <w:rsid w:val="0019349B"/>
    <w:rsid w:val="00195DF0"/>
    <w:rsid w:val="001967B1"/>
    <w:rsid w:val="00196948"/>
    <w:rsid w:val="001A0238"/>
    <w:rsid w:val="001A04F4"/>
    <w:rsid w:val="001A1648"/>
    <w:rsid w:val="001A5D59"/>
    <w:rsid w:val="001B1B50"/>
    <w:rsid w:val="001B2505"/>
    <w:rsid w:val="001B603C"/>
    <w:rsid w:val="001B79BC"/>
    <w:rsid w:val="001C0E3E"/>
    <w:rsid w:val="001C1B3E"/>
    <w:rsid w:val="001C2EC5"/>
    <w:rsid w:val="001C5FE8"/>
    <w:rsid w:val="001C66B4"/>
    <w:rsid w:val="001C743C"/>
    <w:rsid w:val="001D0EA1"/>
    <w:rsid w:val="001D1747"/>
    <w:rsid w:val="001D3036"/>
    <w:rsid w:val="001D3EBC"/>
    <w:rsid w:val="001D49DE"/>
    <w:rsid w:val="001E1EAF"/>
    <w:rsid w:val="001E498A"/>
    <w:rsid w:val="001E62AB"/>
    <w:rsid w:val="001E630F"/>
    <w:rsid w:val="001E794B"/>
    <w:rsid w:val="001F7921"/>
    <w:rsid w:val="0020236F"/>
    <w:rsid w:val="00203F29"/>
    <w:rsid w:val="002055E6"/>
    <w:rsid w:val="002060C4"/>
    <w:rsid w:val="00206784"/>
    <w:rsid w:val="002069CC"/>
    <w:rsid w:val="00207C27"/>
    <w:rsid w:val="002108E5"/>
    <w:rsid w:val="002132C3"/>
    <w:rsid w:val="00215A3D"/>
    <w:rsid w:val="00216AA7"/>
    <w:rsid w:val="0022126F"/>
    <w:rsid w:val="002224E5"/>
    <w:rsid w:val="002228E4"/>
    <w:rsid w:val="00223A06"/>
    <w:rsid w:val="00223BD0"/>
    <w:rsid w:val="00224F9E"/>
    <w:rsid w:val="00225C6D"/>
    <w:rsid w:val="002303B0"/>
    <w:rsid w:val="002321BC"/>
    <w:rsid w:val="002337D8"/>
    <w:rsid w:val="00235089"/>
    <w:rsid w:val="00242D87"/>
    <w:rsid w:val="00245AC7"/>
    <w:rsid w:val="00246EEF"/>
    <w:rsid w:val="00251232"/>
    <w:rsid w:val="00252074"/>
    <w:rsid w:val="00254F22"/>
    <w:rsid w:val="00255D9C"/>
    <w:rsid w:val="00256BCB"/>
    <w:rsid w:val="00263537"/>
    <w:rsid w:val="00274202"/>
    <w:rsid w:val="00275905"/>
    <w:rsid w:val="0028392F"/>
    <w:rsid w:val="00284B82"/>
    <w:rsid w:val="00285CDF"/>
    <w:rsid w:val="00291F2C"/>
    <w:rsid w:val="00292395"/>
    <w:rsid w:val="002925A0"/>
    <w:rsid w:val="00297555"/>
    <w:rsid w:val="002A131E"/>
    <w:rsid w:val="002A16BE"/>
    <w:rsid w:val="002A2155"/>
    <w:rsid w:val="002B33DB"/>
    <w:rsid w:val="002B3A2B"/>
    <w:rsid w:val="002B518A"/>
    <w:rsid w:val="002C14BC"/>
    <w:rsid w:val="002C35EA"/>
    <w:rsid w:val="002C6066"/>
    <w:rsid w:val="002C6533"/>
    <w:rsid w:val="002D0BD7"/>
    <w:rsid w:val="002D1163"/>
    <w:rsid w:val="002D364D"/>
    <w:rsid w:val="002D6494"/>
    <w:rsid w:val="002D64A6"/>
    <w:rsid w:val="002E1AD9"/>
    <w:rsid w:val="002E231A"/>
    <w:rsid w:val="002E4490"/>
    <w:rsid w:val="002F0641"/>
    <w:rsid w:val="00300128"/>
    <w:rsid w:val="0030045E"/>
    <w:rsid w:val="00306305"/>
    <w:rsid w:val="0030634F"/>
    <w:rsid w:val="00307524"/>
    <w:rsid w:val="00310345"/>
    <w:rsid w:val="003110F3"/>
    <w:rsid w:val="003169A3"/>
    <w:rsid w:val="00322401"/>
    <w:rsid w:val="0032600C"/>
    <w:rsid w:val="003373B1"/>
    <w:rsid w:val="003379FD"/>
    <w:rsid w:val="00337DC6"/>
    <w:rsid w:val="003405D1"/>
    <w:rsid w:val="003418D4"/>
    <w:rsid w:val="00344401"/>
    <w:rsid w:val="003469AE"/>
    <w:rsid w:val="00352695"/>
    <w:rsid w:val="0035513E"/>
    <w:rsid w:val="00355181"/>
    <w:rsid w:val="003645C0"/>
    <w:rsid w:val="003705EF"/>
    <w:rsid w:val="003719F9"/>
    <w:rsid w:val="00372730"/>
    <w:rsid w:val="00373DAD"/>
    <w:rsid w:val="0037450C"/>
    <w:rsid w:val="00376409"/>
    <w:rsid w:val="0038000E"/>
    <w:rsid w:val="00382C39"/>
    <w:rsid w:val="00390A81"/>
    <w:rsid w:val="00391152"/>
    <w:rsid w:val="00395085"/>
    <w:rsid w:val="00396C31"/>
    <w:rsid w:val="003A2B0C"/>
    <w:rsid w:val="003A37DE"/>
    <w:rsid w:val="003A446A"/>
    <w:rsid w:val="003B192B"/>
    <w:rsid w:val="003B3B6A"/>
    <w:rsid w:val="003B4144"/>
    <w:rsid w:val="003C2566"/>
    <w:rsid w:val="003C4118"/>
    <w:rsid w:val="003C50DD"/>
    <w:rsid w:val="003C7F58"/>
    <w:rsid w:val="003E27AA"/>
    <w:rsid w:val="003E343F"/>
    <w:rsid w:val="003E3484"/>
    <w:rsid w:val="003E45EB"/>
    <w:rsid w:val="003E47F6"/>
    <w:rsid w:val="003E5D9A"/>
    <w:rsid w:val="003F1DEA"/>
    <w:rsid w:val="003F2522"/>
    <w:rsid w:val="003F2F76"/>
    <w:rsid w:val="00401175"/>
    <w:rsid w:val="00407443"/>
    <w:rsid w:val="00411D03"/>
    <w:rsid w:val="004121B5"/>
    <w:rsid w:val="004153FC"/>
    <w:rsid w:val="0042386B"/>
    <w:rsid w:val="00433136"/>
    <w:rsid w:val="004348D4"/>
    <w:rsid w:val="00436564"/>
    <w:rsid w:val="00441082"/>
    <w:rsid w:val="00442B3A"/>
    <w:rsid w:val="00444DCC"/>
    <w:rsid w:val="004451F8"/>
    <w:rsid w:val="00446552"/>
    <w:rsid w:val="00447137"/>
    <w:rsid w:val="0045159A"/>
    <w:rsid w:val="0045234D"/>
    <w:rsid w:val="00453D5B"/>
    <w:rsid w:val="00453DB3"/>
    <w:rsid w:val="00455E9A"/>
    <w:rsid w:val="00456BCF"/>
    <w:rsid w:val="0045721A"/>
    <w:rsid w:val="00463C3C"/>
    <w:rsid w:val="00466A4B"/>
    <w:rsid w:val="00472002"/>
    <w:rsid w:val="00473190"/>
    <w:rsid w:val="004734CA"/>
    <w:rsid w:val="004756E1"/>
    <w:rsid w:val="00482448"/>
    <w:rsid w:val="00484569"/>
    <w:rsid w:val="004857E7"/>
    <w:rsid w:val="004879B8"/>
    <w:rsid w:val="0049012B"/>
    <w:rsid w:val="0049023E"/>
    <w:rsid w:val="004955B8"/>
    <w:rsid w:val="00496180"/>
    <w:rsid w:val="004A0083"/>
    <w:rsid w:val="004A05A5"/>
    <w:rsid w:val="004A0ED8"/>
    <w:rsid w:val="004A3A98"/>
    <w:rsid w:val="004A6C6F"/>
    <w:rsid w:val="004B2657"/>
    <w:rsid w:val="004B2C8D"/>
    <w:rsid w:val="004B5BE2"/>
    <w:rsid w:val="004C2058"/>
    <w:rsid w:val="004D09DF"/>
    <w:rsid w:val="004D2136"/>
    <w:rsid w:val="004D2E69"/>
    <w:rsid w:val="004E0E8E"/>
    <w:rsid w:val="004E2B43"/>
    <w:rsid w:val="004E4589"/>
    <w:rsid w:val="004E542B"/>
    <w:rsid w:val="004E5928"/>
    <w:rsid w:val="004E6A36"/>
    <w:rsid w:val="004F101A"/>
    <w:rsid w:val="004F1AA0"/>
    <w:rsid w:val="004F41A4"/>
    <w:rsid w:val="004F4E77"/>
    <w:rsid w:val="004F662E"/>
    <w:rsid w:val="004F6DA0"/>
    <w:rsid w:val="00503967"/>
    <w:rsid w:val="005058E9"/>
    <w:rsid w:val="00506811"/>
    <w:rsid w:val="005118F2"/>
    <w:rsid w:val="00514BC2"/>
    <w:rsid w:val="00517A1A"/>
    <w:rsid w:val="005266FD"/>
    <w:rsid w:val="00530B2F"/>
    <w:rsid w:val="00530E63"/>
    <w:rsid w:val="0053299A"/>
    <w:rsid w:val="00541375"/>
    <w:rsid w:val="005414F0"/>
    <w:rsid w:val="00541DD2"/>
    <w:rsid w:val="0054351B"/>
    <w:rsid w:val="005449BD"/>
    <w:rsid w:val="00544F00"/>
    <w:rsid w:val="005479B6"/>
    <w:rsid w:val="0055182D"/>
    <w:rsid w:val="005520D7"/>
    <w:rsid w:val="00552517"/>
    <w:rsid w:val="005565BE"/>
    <w:rsid w:val="00557B75"/>
    <w:rsid w:val="00562324"/>
    <w:rsid w:val="00567AE9"/>
    <w:rsid w:val="00574E0B"/>
    <w:rsid w:val="0057612C"/>
    <w:rsid w:val="00576D55"/>
    <w:rsid w:val="00580523"/>
    <w:rsid w:val="005811B7"/>
    <w:rsid w:val="00583A93"/>
    <w:rsid w:val="00583C5B"/>
    <w:rsid w:val="005843F0"/>
    <w:rsid w:val="0058500B"/>
    <w:rsid w:val="0058535D"/>
    <w:rsid w:val="0058701E"/>
    <w:rsid w:val="00591171"/>
    <w:rsid w:val="00591538"/>
    <w:rsid w:val="005922F6"/>
    <w:rsid w:val="00594A2A"/>
    <w:rsid w:val="00596869"/>
    <w:rsid w:val="005A4F5E"/>
    <w:rsid w:val="005A55DE"/>
    <w:rsid w:val="005A5EFE"/>
    <w:rsid w:val="005B15DC"/>
    <w:rsid w:val="005B247F"/>
    <w:rsid w:val="005B5A80"/>
    <w:rsid w:val="005C2519"/>
    <w:rsid w:val="005C3172"/>
    <w:rsid w:val="005C4D8D"/>
    <w:rsid w:val="005C509E"/>
    <w:rsid w:val="005C583A"/>
    <w:rsid w:val="005C7259"/>
    <w:rsid w:val="005C7C99"/>
    <w:rsid w:val="005C7DEB"/>
    <w:rsid w:val="005D2AAD"/>
    <w:rsid w:val="005E4F23"/>
    <w:rsid w:val="005E5128"/>
    <w:rsid w:val="005E5426"/>
    <w:rsid w:val="005E60E1"/>
    <w:rsid w:val="005E79FB"/>
    <w:rsid w:val="005F38CE"/>
    <w:rsid w:val="005F756A"/>
    <w:rsid w:val="006027FE"/>
    <w:rsid w:val="00602ABF"/>
    <w:rsid w:val="00604E26"/>
    <w:rsid w:val="00616B3F"/>
    <w:rsid w:val="00617DC7"/>
    <w:rsid w:val="00623166"/>
    <w:rsid w:val="0062320D"/>
    <w:rsid w:val="006266C8"/>
    <w:rsid w:val="00631B27"/>
    <w:rsid w:val="006336D1"/>
    <w:rsid w:val="006368FA"/>
    <w:rsid w:val="00643E0D"/>
    <w:rsid w:val="00644A61"/>
    <w:rsid w:val="00644EA3"/>
    <w:rsid w:val="006450E1"/>
    <w:rsid w:val="00647F30"/>
    <w:rsid w:val="00650599"/>
    <w:rsid w:val="00650901"/>
    <w:rsid w:val="00650D00"/>
    <w:rsid w:val="00651438"/>
    <w:rsid w:val="0065149D"/>
    <w:rsid w:val="00660C41"/>
    <w:rsid w:val="00663788"/>
    <w:rsid w:val="006658F8"/>
    <w:rsid w:val="00670BA2"/>
    <w:rsid w:val="00671CE9"/>
    <w:rsid w:val="00671E0E"/>
    <w:rsid w:val="00673528"/>
    <w:rsid w:val="0067772D"/>
    <w:rsid w:val="006778E9"/>
    <w:rsid w:val="00680279"/>
    <w:rsid w:val="00680575"/>
    <w:rsid w:val="00680D7E"/>
    <w:rsid w:val="00681548"/>
    <w:rsid w:val="00681A6E"/>
    <w:rsid w:val="006836E8"/>
    <w:rsid w:val="0068465C"/>
    <w:rsid w:val="00684F44"/>
    <w:rsid w:val="0068699A"/>
    <w:rsid w:val="00686CDE"/>
    <w:rsid w:val="00694F95"/>
    <w:rsid w:val="00697883"/>
    <w:rsid w:val="00697B65"/>
    <w:rsid w:val="006A2368"/>
    <w:rsid w:val="006A3F9E"/>
    <w:rsid w:val="006A4530"/>
    <w:rsid w:val="006A4F94"/>
    <w:rsid w:val="006A5616"/>
    <w:rsid w:val="006B1AFC"/>
    <w:rsid w:val="006B72E8"/>
    <w:rsid w:val="006C0B83"/>
    <w:rsid w:val="006C3AF6"/>
    <w:rsid w:val="006C42F4"/>
    <w:rsid w:val="006C6FE7"/>
    <w:rsid w:val="006C7967"/>
    <w:rsid w:val="006D39EF"/>
    <w:rsid w:val="006D3CE5"/>
    <w:rsid w:val="006D3F9A"/>
    <w:rsid w:val="006D582B"/>
    <w:rsid w:val="006E13A6"/>
    <w:rsid w:val="006E3BA6"/>
    <w:rsid w:val="006E795B"/>
    <w:rsid w:val="006F6513"/>
    <w:rsid w:val="006F69D0"/>
    <w:rsid w:val="006F7372"/>
    <w:rsid w:val="0070512E"/>
    <w:rsid w:val="007109B9"/>
    <w:rsid w:val="00711655"/>
    <w:rsid w:val="007140CC"/>
    <w:rsid w:val="00732481"/>
    <w:rsid w:val="00732C63"/>
    <w:rsid w:val="00733A28"/>
    <w:rsid w:val="007401A8"/>
    <w:rsid w:val="00740260"/>
    <w:rsid w:val="0074401A"/>
    <w:rsid w:val="007465DD"/>
    <w:rsid w:val="007478A0"/>
    <w:rsid w:val="00756B5B"/>
    <w:rsid w:val="0076056A"/>
    <w:rsid w:val="0076284A"/>
    <w:rsid w:val="00763C6A"/>
    <w:rsid w:val="00767E2B"/>
    <w:rsid w:val="00771CA8"/>
    <w:rsid w:val="00772070"/>
    <w:rsid w:val="007720A2"/>
    <w:rsid w:val="007728EB"/>
    <w:rsid w:val="00772968"/>
    <w:rsid w:val="007758E1"/>
    <w:rsid w:val="00775A48"/>
    <w:rsid w:val="007760C9"/>
    <w:rsid w:val="007841F0"/>
    <w:rsid w:val="007855A2"/>
    <w:rsid w:val="007857CC"/>
    <w:rsid w:val="00785A28"/>
    <w:rsid w:val="00786689"/>
    <w:rsid w:val="00794723"/>
    <w:rsid w:val="00797928"/>
    <w:rsid w:val="007A1160"/>
    <w:rsid w:val="007A3312"/>
    <w:rsid w:val="007A711D"/>
    <w:rsid w:val="007B0010"/>
    <w:rsid w:val="007B06F3"/>
    <w:rsid w:val="007B245D"/>
    <w:rsid w:val="007C1078"/>
    <w:rsid w:val="007C2282"/>
    <w:rsid w:val="007C4AF6"/>
    <w:rsid w:val="007C4AF9"/>
    <w:rsid w:val="007C541A"/>
    <w:rsid w:val="007D04D6"/>
    <w:rsid w:val="007E1100"/>
    <w:rsid w:val="007E2BAC"/>
    <w:rsid w:val="007E2C4B"/>
    <w:rsid w:val="007E2CCC"/>
    <w:rsid w:val="007F1D9A"/>
    <w:rsid w:val="007F2BAB"/>
    <w:rsid w:val="007F37DE"/>
    <w:rsid w:val="008022A4"/>
    <w:rsid w:val="008039B2"/>
    <w:rsid w:val="00804E85"/>
    <w:rsid w:val="00806C4A"/>
    <w:rsid w:val="00811212"/>
    <w:rsid w:val="008117CE"/>
    <w:rsid w:val="00812C48"/>
    <w:rsid w:val="008149FE"/>
    <w:rsid w:val="00820673"/>
    <w:rsid w:val="008219E0"/>
    <w:rsid w:val="00822C03"/>
    <w:rsid w:val="008230C1"/>
    <w:rsid w:val="00823777"/>
    <w:rsid w:val="00832141"/>
    <w:rsid w:val="0084430E"/>
    <w:rsid w:val="00847052"/>
    <w:rsid w:val="0084788F"/>
    <w:rsid w:val="00862649"/>
    <w:rsid w:val="008633FE"/>
    <w:rsid w:val="00865553"/>
    <w:rsid w:val="0086590C"/>
    <w:rsid w:val="00866170"/>
    <w:rsid w:val="00866FE4"/>
    <w:rsid w:val="008701EF"/>
    <w:rsid w:val="008706DB"/>
    <w:rsid w:val="00871886"/>
    <w:rsid w:val="00873869"/>
    <w:rsid w:val="00875164"/>
    <w:rsid w:val="008807BE"/>
    <w:rsid w:val="008825A9"/>
    <w:rsid w:val="00883E98"/>
    <w:rsid w:val="008843A3"/>
    <w:rsid w:val="00884A9D"/>
    <w:rsid w:val="0088511B"/>
    <w:rsid w:val="008866C7"/>
    <w:rsid w:val="00891617"/>
    <w:rsid w:val="00891B9E"/>
    <w:rsid w:val="00892D34"/>
    <w:rsid w:val="00895D83"/>
    <w:rsid w:val="008A4735"/>
    <w:rsid w:val="008A6FC8"/>
    <w:rsid w:val="008B6E00"/>
    <w:rsid w:val="008B7E00"/>
    <w:rsid w:val="008C0F25"/>
    <w:rsid w:val="008C23F5"/>
    <w:rsid w:val="008C3ADC"/>
    <w:rsid w:val="008C429C"/>
    <w:rsid w:val="008C7FE3"/>
    <w:rsid w:val="008D2DE8"/>
    <w:rsid w:val="008E1262"/>
    <w:rsid w:val="008E134B"/>
    <w:rsid w:val="008E2832"/>
    <w:rsid w:val="008E3614"/>
    <w:rsid w:val="008E5C64"/>
    <w:rsid w:val="008F2927"/>
    <w:rsid w:val="008F6C3D"/>
    <w:rsid w:val="008F72BA"/>
    <w:rsid w:val="00907BA7"/>
    <w:rsid w:val="00912416"/>
    <w:rsid w:val="0091290E"/>
    <w:rsid w:val="00912ADD"/>
    <w:rsid w:val="0091306E"/>
    <w:rsid w:val="00913B9E"/>
    <w:rsid w:val="0091685A"/>
    <w:rsid w:val="009200E6"/>
    <w:rsid w:val="00920D8D"/>
    <w:rsid w:val="00927898"/>
    <w:rsid w:val="00930D00"/>
    <w:rsid w:val="009319E5"/>
    <w:rsid w:val="0093403C"/>
    <w:rsid w:val="009345BE"/>
    <w:rsid w:val="00934E85"/>
    <w:rsid w:val="00936A5D"/>
    <w:rsid w:val="00936D3F"/>
    <w:rsid w:val="00937F15"/>
    <w:rsid w:val="00942001"/>
    <w:rsid w:val="00942DF4"/>
    <w:rsid w:val="00943807"/>
    <w:rsid w:val="0094467D"/>
    <w:rsid w:val="009465B5"/>
    <w:rsid w:val="00946622"/>
    <w:rsid w:val="0094663D"/>
    <w:rsid w:val="00950BD1"/>
    <w:rsid w:val="00953CA7"/>
    <w:rsid w:val="00956D70"/>
    <w:rsid w:val="00957EFC"/>
    <w:rsid w:val="00964E28"/>
    <w:rsid w:val="00965B09"/>
    <w:rsid w:val="00970340"/>
    <w:rsid w:val="00970877"/>
    <w:rsid w:val="00975607"/>
    <w:rsid w:val="00976606"/>
    <w:rsid w:val="0097674A"/>
    <w:rsid w:val="00976F41"/>
    <w:rsid w:val="00981337"/>
    <w:rsid w:val="00981EBC"/>
    <w:rsid w:val="009826C4"/>
    <w:rsid w:val="00983470"/>
    <w:rsid w:val="009862E8"/>
    <w:rsid w:val="00986FE7"/>
    <w:rsid w:val="009964F9"/>
    <w:rsid w:val="009A149C"/>
    <w:rsid w:val="009A3183"/>
    <w:rsid w:val="009A54DD"/>
    <w:rsid w:val="009A5CAB"/>
    <w:rsid w:val="009A6D93"/>
    <w:rsid w:val="009A7D47"/>
    <w:rsid w:val="009B1583"/>
    <w:rsid w:val="009B1CAE"/>
    <w:rsid w:val="009B3F6F"/>
    <w:rsid w:val="009B4365"/>
    <w:rsid w:val="009B567C"/>
    <w:rsid w:val="009C03B2"/>
    <w:rsid w:val="009C0D69"/>
    <w:rsid w:val="009C4965"/>
    <w:rsid w:val="009C623B"/>
    <w:rsid w:val="009C7C62"/>
    <w:rsid w:val="009D122D"/>
    <w:rsid w:val="009D1641"/>
    <w:rsid w:val="009D47E9"/>
    <w:rsid w:val="009D6C80"/>
    <w:rsid w:val="009D7494"/>
    <w:rsid w:val="009E23B2"/>
    <w:rsid w:val="009E2F96"/>
    <w:rsid w:val="009E4AC4"/>
    <w:rsid w:val="009F0FF9"/>
    <w:rsid w:val="009F15E7"/>
    <w:rsid w:val="009F39D2"/>
    <w:rsid w:val="009F591B"/>
    <w:rsid w:val="009F6355"/>
    <w:rsid w:val="009F6660"/>
    <w:rsid w:val="009F7301"/>
    <w:rsid w:val="00A10899"/>
    <w:rsid w:val="00A1192F"/>
    <w:rsid w:val="00A11BDB"/>
    <w:rsid w:val="00A13080"/>
    <w:rsid w:val="00A141EF"/>
    <w:rsid w:val="00A16F5D"/>
    <w:rsid w:val="00A216BA"/>
    <w:rsid w:val="00A24FAD"/>
    <w:rsid w:val="00A26059"/>
    <w:rsid w:val="00A26837"/>
    <w:rsid w:val="00A30AC6"/>
    <w:rsid w:val="00A325E7"/>
    <w:rsid w:val="00A32F6B"/>
    <w:rsid w:val="00A36175"/>
    <w:rsid w:val="00A373FB"/>
    <w:rsid w:val="00A4031C"/>
    <w:rsid w:val="00A41A5B"/>
    <w:rsid w:val="00A43E6C"/>
    <w:rsid w:val="00A444C7"/>
    <w:rsid w:val="00A524A8"/>
    <w:rsid w:val="00A54824"/>
    <w:rsid w:val="00A60451"/>
    <w:rsid w:val="00A616F5"/>
    <w:rsid w:val="00A65866"/>
    <w:rsid w:val="00A66A24"/>
    <w:rsid w:val="00A679B3"/>
    <w:rsid w:val="00A73AA2"/>
    <w:rsid w:val="00A74910"/>
    <w:rsid w:val="00A74C0D"/>
    <w:rsid w:val="00A7743A"/>
    <w:rsid w:val="00A900BD"/>
    <w:rsid w:val="00A90BA5"/>
    <w:rsid w:val="00A91892"/>
    <w:rsid w:val="00A952F3"/>
    <w:rsid w:val="00A971B5"/>
    <w:rsid w:val="00AA07C7"/>
    <w:rsid w:val="00AA0E91"/>
    <w:rsid w:val="00AA1111"/>
    <w:rsid w:val="00AA458F"/>
    <w:rsid w:val="00AA6B19"/>
    <w:rsid w:val="00AA7CCC"/>
    <w:rsid w:val="00AB1CE8"/>
    <w:rsid w:val="00AC04DA"/>
    <w:rsid w:val="00AC37F4"/>
    <w:rsid w:val="00AC6815"/>
    <w:rsid w:val="00AC6BC1"/>
    <w:rsid w:val="00AD0D87"/>
    <w:rsid w:val="00AD5978"/>
    <w:rsid w:val="00AD5B9C"/>
    <w:rsid w:val="00AE0EF6"/>
    <w:rsid w:val="00AE7C6D"/>
    <w:rsid w:val="00AF18BE"/>
    <w:rsid w:val="00AF783C"/>
    <w:rsid w:val="00B05894"/>
    <w:rsid w:val="00B06E15"/>
    <w:rsid w:val="00B1158F"/>
    <w:rsid w:val="00B12886"/>
    <w:rsid w:val="00B12B79"/>
    <w:rsid w:val="00B13C8F"/>
    <w:rsid w:val="00B20B0D"/>
    <w:rsid w:val="00B259BC"/>
    <w:rsid w:val="00B27444"/>
    <w:rsid w:val="00B328D0"/>
    <w:rsid w:val="00B32EEE"/>
    <w:rsid w:val="00B35399"/>
    <w:rsid w:val="00B452D8"/>
    <w:rsid w:val="00B460DA"/>
    <w:rsid w:val="00B461C7"/>
    <w:rsid w:val="00B46AFF"/>
    <w:rsid w:val="00B55333"/>
    <w:rsid w:val="00B60221"/>
    <w:rsid w:val="00B60E72"/>
    <w:rsid w:val="00B622C4"/>
    <w:rsid w:val="00B716C0"/>
    <w:rsid w:val="00B71788"/>
    <w:rsid w:val="00B723CF"/>
    <w:rsid w:val="00B74211"/>
    <w:rsid w:val="00B74806"/>
    <w:rsid w:val="00B75695"/>
    <w:rsid w:val="00B75F9C"/>
    <w:rsid w:val="00B81602"/>
    <w:rsid w:val="00B8210B"/>
    <w:rsid w:val="00B84820"/>
    <w:rsid w:val="00B909EA"/>
    <w:rsid w:val="00BA00F1"/>
    <w:rsid w:val="00BA2C75"/>
    <w:rsid w:val="00BA50BB"/>
    <w:rsid w:val="00BA7E46"/>
    <w:rsid w:val="00BB0EBD"/>
    <w:rsid w:val="00BB1562"/>
    <w:rsid w:val="00BB40A6"/>
    <w:rsid w:val="00BB5981"/>
    <w:rsid w:val="00BB63B5"/>
    <w:rsid w:val="00BC0259"/>
    <w:rsid w:val="00BC1791"/>
    <w:rsid w:val="00BC3A0E"/>
    <w:rsid w:val="00BC3A89"/>
    <w:rsid w:val="00BC42A3"/>
    <w:rsid w:val="00BC46E4"/>
    <w:rsid w:val="00BC4789"/>
    <w:rsid w:val="00BC6D04"/>
    <w:rsid w:val="00BD0B63"/>
    <w:rsid w:val="00BD18F0"/>
    <w:rsid w:val="00BD37D7"/>
    <w:rsid w:val="00BD3A53"/>
    <w:rsid w:val="00BD57CA"/>
    <w:rsid w:val="00BD5CE7"/>
    <w:rsid w:val="00BD5D1B"/>
    <w:rsid w:val="00BD7152"/>
    <w:rsid w:val="00BE1185"/>
    <w:rsid w:val="00BE2CE5"/>
    <w:rsid w:val="00BE3D0E"/>
    <w:rsid w:val="00BE4F96"/>
    <w:rsid w:val="00BE50C8"/>
    <w:rsid w:val="00BE5479"/>
    <w:rsid w:val="00BE7348"/>
    <w:rsid w:val="00BF11FB"/>
    <w:rsid w:val="00BF4701"/>
    <w:rsid w:val="00BF4FEF"/>
    <w:rsid w:val="00C007E3"/>
    <w:rsid w:val="00C02154"/>
    <w:rsid w:val="00C02169"/>
    <w:rsid w:val="00C02C87"/>
    <w:rsid w:val="00C06189"/>
    <w:rsid w:val="00C100E0"/>
    <w:rsid w:val="00C14E9A"/>
    <w:rsid w:val="00C152B4"/>
    <w:rsid w:val="00C15595"/>
    <w:rsid w:val="00C172B3"/>
    <w:rsid w:val="00C17E8D"/>
    <w:rsid w:val="00C17F4A"/>
    <w:rsid w:val="00C2653C"/>
    <w:rsid w:val="00C270C1"/>
    <w:rsid w:val="00C31B36"/>
    <w:rsid w:val="00C36FD1"/>
    <w:rsid w:val="00C41290"/>
    <w:rsid w:val="00C43625"/>
    <w:rsid w:val="00C45523"/>
    <w:rsid w:val="00C45EEC"/>
    <w:rsid w:val="00C55BEE"/>
    <w:rsid w:val="00C56347"/>
    <w:rsid w:val="00C5710C"/>
    <w:rsid w:val="00C6131D"/>
    <w:rsid w:val="00C6240F"/>
    <w:rsid w:val="00C646C2"/>
    <w:rsid w:val="00C65182"/>
    <w:rsid w:val="00C65AF5"/>
    <w:rsid w:val="00C669B4"/>
    <w:rsid w:val="00C70FC8"/>
    <w:rsid w:val="00C7182B"/>
    <w:rsid w:val="00C81CB7"/>
    <w:rsid w:val="00C836CD"/>
    <w:rsid w:val="00C87932"/>
    <w:rsid w:val="00C9231D"/>
    <w:rsid w:val="00C956FE"/>
    <w:rsid w:val="00C95D79"/>
    <w:rsid w:val="00CA4E2B"/>
    <w:rsid w:val="00CA52E5"/>
    <w:rsid w:val="00CA53E5"/>
    <w:rsid w:val="00CA57DF"/>
    <w:rsid w:val="00CA65E4"/>
    <w:rsid w:val="00CB436E"/>
    <w:rsid w:val="00CB6D24"/>
    <w:rsid w:val="00CC1138"/>
    <w:rsid w:val="00CC6419"/>
    <w:rsid w:val="00CC6C38"/>
    <w:rsid w:val="00CC7D08"/>
    <w:rsid w:val="00CD265F"/>
    <w:rsid w:val="00CD3F43"/>
    <w:rsid w:val="00CD7603"/>
    <w:rsid w:val="00CD7929"/>
    <w:rsid w:val="00CE231C"/>
    <w:rsid w:val="00CE572B"/>
    <w:rsid w:val="00CF0EDB"/>
    <w:rsid w:val="00CF1514"/>
    <w:rsid w:val="00CF1A43"/>
    <w:rsid w:val="00CF3F3F"/>
    <w:rsid w:val="00CF68FE"/>
    <w:rsid w:val="00D01ADE"/>
    <w:rsid w:val="00D06F7A"/>
    <w:rsid w:val="00D0708F"/>
    <w:rsid w:val="00D1229B"/>
    <w:rsid w:val="00D12308"/>
    <w:rsid w:val="00D21E25"/>
    <w:rsid w:val="00D271E0"/>
    <w:rsid w:val="00D3246C"/>
    <w:rsid w:val="00D328F2"/>
    <w:rsid w:val="00D33EFD"/>
    <w:rsid w:val="00D35153"/>
    <w:rsid w:val="00D36650"/>
    <w:rsid w:val="00D36EFF"/>
    <w:rsid w:val="00D40976"/>
    <w:rsid w:val="00D424AA"/>
    <w:rsid w:val="00D42D94"/>
    <w:rsid w:val="00D45A32"/>
    <w:rsid w:val="00D46B58"/>
    <w:rsid w:val="00D50BBB"/>
    <w:rsid w:val="00D50C1B"/>
    <w:rsid w:val="00D60808"/>
    <w:rsid w:val="00D61F2F"/>
    <w:rsid w:val="00D62793"/>
    <w:rsid w:val="00D62B61"/>
    <w:rsid w:val="00D6436C"/>
    <w:rsid w:val="00D70D61"/>
    <w:rsid w:val="00D71F3B"/>
    <w:rsid w:val="00D721B3"/>
    <w:rsid w:val="00D7327D"/>
    <w:rsid w:val="00D7549F"/>
    <w:rsid w:val="00D75617"/>
    <w:rsid w:val="00D80F1A"/>
    <w:rsid w:val="00D81959"/>
    <w:rsid w:val="00D83195"/>
    <w:rsid w:val="00D850CE"/>
    <w:rsid w:val="00D868B3"/>
    <w:rsid w:val="00D979E3"/>
    <w:rsid w:val="00DA064D"/>
    <w:rsid w:val="00DA0E3A"/>
    <w:rsid w:val="00DA7483"/>
    <w:rsid w:val="00DA7536"/>
    <w:rsid w:val="00DB259A"/>
    <w:rsid w:val="00DB25B5"/>
    <w:rsid w:val="00DB700D"/>
    <w:rsid w:val="00DB719D"/>
    <w:rsid w:val="00DB7C2D"/>
    <w:rsid w:val="00DB7C96"/>
    <w:rsid w:val="00DC35C1"/>
    <w:rsid w:val="00DD00ED"/>
    <w:rsid w:val="00DD1582"/>
    <w:rsid w:val="00DD74AB"/>
    <w:rsid w:val="00DE3032"/>
    <w:rsid w:val="00DE34DE"/>
    <w:rsid w:val="00DE5CA8"/>
    <w:rsid w:val="00DE749E"/>
    <w:rsid w:val="00DE776B"/>
    <w:rsid w:val="00DF1386"/>
    <w:rsid w:val="00DF3C60"/>
    <w:rsid w:val="00DF3DE2"/>
    <w:rsid w:val="00E03187"/>
    <w:rsid w:val="00E03BD4"/>
    <w:rsid w:val="00E03E42"/>
    <w:rsid w:val="00E0519E"/>
    <w:rsid w:val="00E06FA9"/>
    <w:rsid w:val="00E11382"/>
    <w:rsid w:val="00E16576"/>
    <w:rsid w:val="00E25B01"/>
    <w:rsid w:val="00E32A80"/>
    <w:rsid w:val="00E3445B"/>
    <w:rsid w:val="00E34585"/>
    <w:rsid w:val="00E377FB"/>
    <w:rsid w:val="00E415FC"/>
    <w:rsid w:val="00E418BD"/>
    <w:rsid w:val="00E42B41"/>
    <w:rsid w:val="00E44463"/>
    <w:rsid w:val="00E44E4B"/>
    <w:rsid w:val="00E45BBE"/>
    <w:rsid w:val="00E512A8"/>
    <w:rsid w:val="00E523F7"/>
    <w:rsid w:val="00E542DC"/>
    <w:rsid w:val="00E576FA"/>
    <w:rsid w:val="00E578EA"/>
    <w:rsid w:val="00E61CE4"/>
    <w:rsid w:val="00E63663"/>
    <w:rsid w:val="00E67A6A"/>
    <w:rsid w:val="00E75E82"/>
    <w:rsid w:val="00E814AF"/>
    <w:rsid w:val="00E83DE7"/>
    <w:rsid w:val="00E84842"/>
    <w:rsid w:val="00E90D28"/>
    <w:rsid w:val="00E94C95"/>
    <w:rsid w:val="00E95846"/>
    <w:rsid w:val="00E9668F"/>
    <w:rsid w:val="00E96FCC"/>
    <w:rsid w:val="00E97306"/>
    <w:rsid w:val="00EA4B5F"/>
    <w:rsid w:val="00EA6125"/>
    <w:rsid w:val="00EB0462"/>
    <w:rsid w:val="00EC0177"/>
    <w:rsid w:val="00EC73EB"/>
    <w:rsid w:val="00ED1FC4"/>
    <w:rsid w:val="00ED2A42"/>
    <w:rsid w:val="00ED3845"/>
    <w:rsid w:val="00EE0071"/>
    <w:rsid w:val="00EE1D1F"/>
    <w:rsid w:val="00EE460C"/>
    <w:rsid w:val="00EE69D1"/>
    <w:rsid w:val="00EE6C99"/>
    <w:rsid w:val="00EF02B4"/>
    <w:rsid w:val="00F0039B"/>
    <w:rsid w:val="00F028D8"/>
    <w:rsid w:val="00F02D76"/>
    <w:rsid w:val="00F03410"/>
    <w:rsid w:val="00F040F3"/>
    <w:rsid w:val="00F05A3B"/>
    <w:rsid w:val="00F1045E"/>
    <w:rsid w:val="00F10B82"/>
    <w:rsid w:val="00F1115D"/>
    <w:rsid w:val="00F11CAF"/>
    <w:rsid w:val="00F12479"/>
    <w:rsid w:val="00F12F22"/>
    <w:rsid w:val="00F13582"/>
    <w:rsid w:val="00F15940"/>
    <w:rsid w:val="00F2341D"/>
    <w:rsid w:val="00F2516D"/>
    <w:rsid w:val="00F253E8"/>
    <w:rsid w:val="00F273F3"/>
    <w:rsid w:val="00F303D1"/>
    <w:rsid w:val="00F312D2"/>
    <w:rsid w:val="00F34038"/>
    <w:rsid w:val="00F421B8"/>
    <w:rsid w:val="00F5055B"/>
    <w:rsid w:val="00F52276"/>
    <w:rsid w:val="00F52BBD"/>
    <w:rsid w:val="00F56B45"/>
    <w:rsid w:val="00F60E7B"/>
    <w:rsid w:val="00F6232F"/>
    <w:rsid w:val="00F63597"/>
    <w:rsid w:val="00F63F08"/>
    <w:rsid w:val="00F7151B"/>
    <w:rsid w:val="00F71DD9"/>
    <w:rsid w:val="00F75D5C"/>
    <w:rsid w:val="00F76AB1"/>
    <w:rsid w:val="00F76AB7"/>
    <w:rsid w:val="00F815CF"/>
    <w:rsid w:val="00F81714"/>
    <w:rsid w:val="00F85268"/>
    <w:rsid w:val="00F9076D"/>
    <w:rsid w:val="00F919DA"/>
    <w:rsid w:val="00F929C4"/>
    <w:rsid w:val="00F945CF"/>
    <w:rsid w:val="00F95008"/>
    <w:rsid w:val="00F958CC"/>
    <w:rsid w:val="00FA01AF"/>
    <w:rsid w:val="00FB3E24"/>
    <w:rsid w:val="00FB4A14"/>
    <w:rsid w:val="00FB571B"/>
    <w:rsid w:val="00FB5D8E"/>
    <w:rsid w:val="00FB6342"/>
    <w:rsid w:val="00FB6897"/>
    <w:rsid w:val="00FC5AD5"/>
    <w:rsid w:val="00FD0513"/>
    <w:rsid w:val="00FD49CA"/>
    <w:rsid w:val="00FE11FD"/>
    <w:rsid w:val="00FF017F"/>
    <w:rsid w:val="00FF0E68"/>
    <w:rsid w:val="00FF4FB8"/>
    <w:rsid w:val="00FF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2676"/>
  <w15:docId w15:val="{00212FC3-5858-4BFF-AAF4-49581033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Virsraksts1">
    <w:name w:val="heading 1"/>
    <w:basedOn w:val="Parasts"/>
    <w:next w:val="Parasts"/>
    <w:link w:val="Virsraksts1Rakstz"/>
    <w:qFormat/>
    <w:rsid w:val="007760C9"/>
    <w:pPr>
      <w:keepNext/>
      <w:jc w:val="center"/>
      <w:outlineLvl w:val="0"/>
    </w:pPr>
    <w:rPr>
      <w:rFonts w:ascii="Arial" w:hAnsi="Arial" w:cs="Arial"/>
      <w:b/>
      <w:bCs/>
      <w:sz w:val="28"/>
      <w:szCs w:val="24"/>
    </w:rPr>
  </w:style>
  <w:style w:type="paragraph" w:styleId="Virsraksts2">
    <w:name w:val="heading 2"/>
    <w:basedOn w:val="Parasts"/>
    <w:next w:val="Parasts"/>
    <w:link w:val="Virsraksts2Rakstz"/>
    <w:unhideWhenUsed/>
    <w:qFormat/>
    <w:rsid w:val="007760C9"/>
    <w:pPr>
      <w:keepNext/>
      <w:spacing w:before="240" w:after="60"/>
      <w:outlineLvl w:val="1"/>
    </w:pPr>
    <w:rPr>
      <w:rFonts w:ascii="Cambria" w:hAnsi="Cambria"/>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60C9"/>
    <w:rPr>
      <w:rFonts w:ascii="Arial" w:eastAsia="Times New Roman" w:hAnsi="Arial" w:cs="Arial"/>
      <w:b/>
      <w:bCs/>
      <w:sz w:val="28"/>
      <w:szCs w:val="24"/>
      <w:lang w:val="lv-LV" w:eastAsia="lv-LV"/>
    </w:rPr>
  </w:style>
  <w:style w:type="character" w:customStyle="1" w:styleId="Virsraksts2Rakstz">
    <w:name w:val="Virsraksts 2 Rakstz."/>
    <w:basedOn w:val="Noklusjumarindkopasfonts"/>
    <w:link w:val="Virsraksts2"/>
    <w:rsid w:val="007760C9"/>
    <w:rPr>
      <w:rFonts w:ascii="Cambria" w:eastAsia="Times New Roman" w:hAnsi="Cambria" w:cs="Times New Roman"/>
      <w:b/>
      <w:bCs/>
      <w:i/>
      <w:iCs/>
      <w:sz w:val="28"/>
      <w:szCs w:val="28"/>
      <w:lang w:val="lv-LV" w:eastAsia="lv-LV"/>
    </w:rPr>
  </w:style>
  <w:style w:type="character" w:styleId="Hipersaite">
    <w:name w:val="Hyperlink"/>
    <w:basedOn w:val="Noklusjumarindkopasfonts"/>
    <w:uiPriority w:val="99"/>
    <w:unhideWhenUsed/>
    <w:rsid w:val="007760C9"/>
    <w:rPr>
      <w:color w:val="0000FF"/>
      <w:u w:val="single"/>
    </w:rPr>
  </w:style>
  <w:style w:type="paragraph" w:styleId="Paraststmeklis">
    <w:name w:val="Normal (Web)"/>
    <w:basedOn w:val="Parasts"/>
    <w:uiPriority w:val="99"/>
    <w:rsid w:val="007760C9"/>
    <w:pPr>
      <w:spacing w:before="75" w:after="75"/>
      <w:ind w:firstLine="375"/>
      <w:jc w:val="both"/>
    </w:pPr>
    <w:rPr>
      <w:sz w:val="24"/>
      <w:szCs w:val="24"/>
    </w:rPr>
  </w:style>
  <w:style w:type="paragraph" w:styleId="Sarakstarindkopa">
    <w:name w:val="List Paragraph"/>
    <w:basedOn w:val="Parasts"/>
    <w:link w:val="SarakstarindkopaRakstz"/>
    <w:uiPriority w:val="34"/>
    <w:qFormat/>
    <w:rsid w:val="007760C9"/>
    <w:pPr>
      <w:ind w:left="720"/>
      <w:contextualSpacing/>
    </w:pPr>
  </w:style>
  <w:style w:type="table" w:customStyle="1" w:styleId="TableGrid1">
    <w:name w:val="Table Grid1"/>
    <w:basedOn w:val="Parastatabula"/>
    <w:next w:val="Reatabula"/>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Bezatstarpm">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Galvene">
    <w:name w:val="header"/>
    <w:basedOn w:val="Parasts"/>
    <w:link w:val="GalveneRakstz"/>
    <w:rsid w:val="00D3246C"/>
    <w:pPr>
      <w:tabs>
        <w:tab w:val="center" w:pos="4320"/>
        <w:tab w:val="right" w:pos="8640"/>
      </w:tabs>
    </w:pPr>
    <w:rPr>
      <w:sz w:val="24"/>
      <w:lang w:val="en-US"/>
    </w:rPr>
  </w:style>
  <w:style w:type="character" w:customStyle="1" w:styleId="GalveneRakstz">
    <w:name w:val="Galvene Rakstz."/>
    <w:basedOn w:val="Noklusjumarindkopasfonts"/>
    <w:link w:val="Galvene"/>
    <w:rsid w:val="00D3246C"/>
    <w:rPr>
      <w:rFonts w:ascii="Times New Roman" w:eastAsia="Times New Roman" w:hAnsi="Times New Roman" w:cs="Times New Roman"/>
      <w:sz w:val="24"/>
      <w:szCs w:val="20"/>
      <w:lang w:eastAsia="lv-LV"/>
    </w:rPr>
  </w:style>
  <w:style w:type="paragraph" w:styleId="Pamatteksts">
    <w:name w:val="Body Text"/>
    <w:basedOn w:val="Parasts"/>
    <w:link w:val="PamattekstsRakstz"/>
    <w:rsid w:val="00D3246C"/>
    <w:rPr>
      <w:sz w:val="24"/>
      <w:lang w:eastAsia="en-US"/>
    </w:rPr>
  </w:style>
  <w:style w:type="character" w:customStyle="1" w:styleId="PamattekstsRakstz">
    <w:name w:val="Pamatteksts Rakstz."/>
    <w:basedOn w:val="Noklusjumarindkopasfonts"/>
    <w:link w:val="Pamatteksts"/>
    <w:rsid w:val="00D3246C"/>
    <w:rPr>
      <w:rFonts w:ascii="Times New Roman" w:eastAsia="Times New Roman" w:hAnsi="Times New Roman" w:cs="Times New Roman"/>
      <w:sz w:val="24"/>
      <w:szCs w:val="20"/>
      <w:lang w:val="lv-LV"/>
    </w:rPr>
  </w:style>
  <w:style w:type="character" w:customStyle="1" w:styleId="SarakstarindkopaRakstz">
    <w:name w:val="Saraksta rindkopa Rakstz."/>
    <w:link w:val="Sarakstarindkopa"/>
    <w:uiPriority w:val="34"/>
    <w:locked/>
    <w:rsid w:val="0084430E"/>
    <w:rPr>
      <w:rFonts w:ascii="Times New Roman" w:eastAsia="Times New Roman" w:hAnsi="Times New Roman" w:cs="Times New Roman"/>
      <w:sz w:val="20"/>
      <w:szCs w:val="20"/>
      <w:lang w:val="en-AU" w:eastAsia="lv-LV"/>
    </w:rPr>
  </w:style>
  <w:style w:type="character" w:styleId="Izteiksmgs">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Noklusjumarindkopasfonts"/>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Nosaukums">
    <w:name w:val="Title"/>
    <w:basedOn w:val="Parasts"/>
    <w:link w:val="NosaukumsRakstz"/>
    <w:qFormat/>
    <w:rsid w:val="006F7372"/>
    <w:pPr>
      <w:jc w:val="center"/>
    </w:pPr>
    <w:rPr>
      <w:b/>
      <w:bCs/>
      <w:sz w:val="24"/>
      <w:szCs w:val="24"/>
      <w:lang w:eastAsia="en-US"/>
    </w:rPr>
  </w:style>
  <w:style w:type="character" w:customStyle="1" w:styleId="NosaukumsRakstz">
    <w:name w:val="Nosaukums Rakstz."/>
    <w:basedOn w:val="Noklusjumarindkopasfonts"/>
    <w:link w:val="Nosaukums"/>
    <w:rsid w:val="006F7372"/>
    <w:rPr>
      <w:rFonts w:ascii="Times New Roman" w:eastAsia="Times New Roman" w:hAnsi="Times New Roman" w:cs="Times New Roman"/>
      <w:b/>
      <w:bCs/>
      <w:sz w:val="24"/>
      <w:szCs w:val="24"/>
      <w:lang w:val="lv-LV"/>
    </w:rPr>
  </w:style>
  <w:style w:type="paragraph" w:styleId="Balonteksts">
    <w:name w:val="Balloon Text"/>
    <w:basedOn w:val="Parasts"/>
    <w:link w:val="BalontekstsRakstz"/>
    <w:unhideWhenUsed/>
    <w:rsid w:val="00D50BBB"/>
    <w:rPr>
      <w:rFonts w:ascii="Tahoma" w:hAnsi="Tahoma" w:cs="Tahoma"/>
      <w:sz w:val="16"/>
      <w:szCs w:val="16"/>
    </w:rPr>
  </w:style>
  <w:style w:type="character" w:customStyle="1" w:styleId="BalontekstsRakstz">
    <w:name w:val="Balonteksts Rakstz."/>
    <w:basedOn w:val="Noklusjumarindkopasfonts"/>
    <w:link w:val="Balonteksts"/>
    <w:rsid w:val="00D50BBB"/>
    <w:rPr>
      <w:rFonts w:ascii="Tahoma" w:eastAsia="Times New Roman" w:hAnsi="Tahoma" w:cs="Tahoma"/>
      <w:sz w:val="16"/>
      <w:szCs w:val="16"/>
      <w:lang w:val="en-AU" w:eastAsia="lv-LV"/>
    </w:rPr>
  </w:style>
  <w:style w:type="paragraph" w:styleId="Pamattekstaatkpe2">
    <w:name w:val="Body Text Indent 2"/>
    <w:basedOn w:val="Parasts"/>
    <w:link w:val="Pamattekstaatkpe2Rakstz"/>
    <w:uiPriority w:val="99"/>
    <w:semiHidden/>
    <w:unhideWhenUsed/>
    <w:rsid w:val="004E0E8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Parasts"/>
    <w:rsid w:val="00441082"/>
    <w:pPr>
      <w:spacing w:before="100" w:beforeAutospacing="1" w:after="100" w:afterAutospacing="1"/>
      <w:jc w:val="right"/>
    </w:pPr>
    <w:rPr>
      <w:sz w:val="24"/>
      <w:szCs w:val="24"/>
      <w:lang w:val="en-US" w:eastAsia="en-US"/>
    </w:rPr>
  </w:style>
  <w:style w:type="paragraph" w:styleId="Kjene">
    <w:name w:val="footer"/>
    <w:basedOn w:val="Parasts"/>
    <w:link w:val="KjeneRakstz"/>
    <w:rsid w:val="00441082"/>
    <w:pPr>
      <w:tabs>
        <w:tab w:val="center" w:pos="4153"/>
        <w:tab w:val="right" w:pos="8306"/>
      </w:tabs>
    </w:pPr>
    <w:rPr>
      <w:sz w:val="24"/>
      <w:lang w:eastAsia="en-US"/>
    </w:rPr>
  </w:style>
  <w:style w:type="character" w:customStyle="1" w:styleId="KjeneRakstz">
    <w:name w:val="Kājene Rakstz."/>
    <w:basedOn w:val="Noklusjumarindkopasfonts"/>
    <w:link w:val="Kjene"/>
    <w:rsid w:val="00441082"/>
    <w:rPr>
      <w:rFonts w:ascii="Times New Roman" w:eastAsia="Times New Roman" w:hAnsi="Times New Roman" w:cs="Times New Roman"/>
      <w:sz w:val="24"/>
      <w:szCs w:val="20"/>
      <w:lang w:val="en-AU"/>
    </w:rPr>
  </w:style>
  <w:style w:type="character" w:styleId="Lappusesnumurs">
    <w:name w:val="page number"/>
    <w:basedOn w:val="Noklusjumarindkopasfonts"/>
    <w:rsid w:val="00441082"/>
  </w:style>
  <w:style w:type="paragraph" w:customStyle="1" w:styleId="naisf">
    <w:name w:val="naisf"/>
    <w:basedOn w:val="Parasts"/>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Parasts"/>
    <w:rsid w:val="00FB6897"/>
    <w:pPr>
      <w:spacing w:before="100" w:beforeAutospacing="1" w:after="100" w:afterAutospacing="1"/>
    </w:pPr>
    <w:rPr>
      <w:sz w:val="24"/>
      <w:szCs w:val="24"/>
    </w:rPr>
  </w:style>
  <w:style w:type="paragraph" w:customStyle="1" w:styleId="labojumupamats">
    <w:name w:val="labojumu_pamats"/>
    <w:basedOn w:val="Parasts"/>
    <w:rsid w:val="00FB6897"/>
    <w:pPr>
      <w:spacing w:before="100" w:beforeAutospacing="1" w:after="100" w:afterAutospacing="1"/>
    </w:pPr>
    <w:rPr>
      <w:sz w:val="24"/>
      <w:szCs w:val="24"/>
    </w:rPr>
  </w:style>
  <w:style w:type="character" w:styleId="Izclums">
    <w:name w:val="Emphasis"/>
    <w:uiPriority w:val="20"/>
    <w:qFormat/>
    <w:rsid w:val="001E1EAF"/>
    <w:rPr>
      <w:i/>
      <w:iCs/>
    </w:rPr>
  </w:style>
  <w:style w:type="paragraph" w:styleId="Pamattekstsaratkpi">
    <w:name w:val="Body Text Indent"/>
    <w:basedOn w:val="Parasts"/>
    <w:link w:val="PamattekstsaratkpiRakstz"/>
    <w:unhideWhenUsed/>
    <w:rsid w:val="00E75E82"/>
    <w:pPr>
      <w:spacing w:after="120"/>
      <w:ind w:left="283"/>
    </w:pPr>
    <w:rPr>
      <w:sz w:val="24"/>
      <w:szCs w:val="24"/>
      <w:lang w:eastAsia="en-US"/>
    </w:rPr>
  </w:style>
  <w:style w:type="character" w:customStyle="1" w:styleId="PamattekstsaratkpiRakstz">
    <w:name w:val="Pamatteksts ar atkāpi Rakstz."/>
    <w:basedOn w:val="Noklusjumarindkopasfonts"/>
    <w:link w:val="Pamattekstsaratkpi"/>
    <w:rsid w:val="00E75E82"/>
    <w:rPr>
      <w:rFonts w:ascii="Times New Roman" w:eastAsia="Times New Roman" w:hAnsi="Times New Roman" w:cs="Times New Roman"/>
      <w:sz w:val="24"/>
      <w:szCs w:val="24"/>
      <w:lang w:val="lv-LV"/>
    </w:rPr>
  </w:style>
  <w:style w:type="paragraph" w:styleId="Pamatteksts2">
    <w:name w:val="Body Text 2"/>
    <w:basedOn w:val="Parasts"/>
    <w:link w:val="Pamatteksts2Rakstz"/>
    <w:uiPriority w:val="99"/>
    <w:semiHidden/>
    <w:unhideWhenUsed/>
    <w:rsid w:val="00E75E82"/>
    <w:pPr>
      <w:spacing w:after="120" w:line="480" w:lineRule="auto"/>
    </w:pPr>
    <w:rPr>
      <w:sz w:val="24"/>
      <w:szCs w:val="24"/>
      <w:lang w:eastAsia="en-US"/>
    </w:rPr>
  </w:style>
  <w:style w:type="character" w:customStyle="1" w:styleId="Pamatteksts2Rakstz">
    <w:name w:val="Pamatteksts 2 Rakstz."/>
    <w:basedOn w:val="Noklusjumarindkopasfonts"/>
    <w:link w:val="Pamatteksts2"/>
    <w:uiPriority w:val="99"/>
    <w:semiHidden/>
    <w:rsid w:val="00E75E82"/>
    <w:rPr>
      <w:rFonts w:ascii="Times New Roman" w:eastAsia="Times New Roman" w:hAnsi="Times New Roman" w:cs="Times New Roman"/>
      <w:sz w:val="24"/>
      <w:szCs w:val="24"/>
      <w:lang w:val="lv-LV"/>
    </w:rPr>
  </w:style>
  <w:style w:type="paragraph" w:styleId="Intensvscitts">
    <w:name w:val="Intense Quote"/>
    <w:basedOn w:val="Parasts"/>
    <w:next w:val="Parasts"/>
    <w:link w:val="IntensvscittsRakstz"/>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vscittsRakstz">
    <w:name w:val="Intensīvs citāts Rakstz."/>
    <w:basedOn w:val="Noklusjumarindkopasfonts"/>
    <w:link w:val="Intensvscitts"/>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Noklusjumarindkopasfonts"/>
    <w:uiPriority w:val="99"/>
    <w:semiHidden/>
    <w:unhideWhenUsed/>
    <w:rsid w:val="00920D8D"/>
    <w:rPr>
      <w:color w:val="808080"/>
      <w:shd w:val="clear" w:color="auto" w:fill="E6E6E6"/>
    </w:rPr>
  </w:style>
  <w:style w:type="table" w:customStyle="1" w:styleId="TableGrid2">
    <w:name w:val="Table Grid2"/>
    <w:basedOn w:val="Parastatabula"/>
    <w:next w:val="Reatabula"/>
    <w:rsid w:val="0019017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673193974">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44773768">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408262111">
      <w:bodyDiv w:val="1"/>
      <w:marLeft w:val="0"/>
      <w:marRight w:val="0"/>
      <w:marTop w:val="0"/>
      <w:marBottom w:val="0"/>
      <w:divBdr>
        <w:top w:val="none" w:sz="0" w:space="0" w:color="auto"/>
        <w:left w:val="none" w:sz="0" w:space="0" w:color="auto"/>
        <w:bottom w:val="none" w:sz="0" w:space="0" w:color="auto"/>
        <w:right w:val="none" w:sz="0" w:space="0" w:color="auto"/>
      </w:divBdr>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539925439">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54373831">
      <w:bodyDiv w:val="1"/>
      <w:marLeft w:val="0"/>
      <w:marRight w:val="0"/>
      <w:marTop w:val="0"/>
      <w:marBottom w:val="0"/>
      <w:divBdr>
        <w:top w:val="none" w:sz="0" w:space="0" w:color="auto"/>
        <w:left w:val="none" w:sz="0" w:space="0" w:color="auto"/>
        <w:bottom w:val="none" w:sz="0" w:space="0" w:color="auto"/>
        <w:right w:val="none" w:sz="0" w:space="0" w:color="auto"/>
      </w:divBdr>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matasdome@amat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54B2E-2229-4A90-95DE-D5D18EF41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4273</TotalTime>
  <Pages>3</Pages>
  <Words>3467</Words>
  <Characters>1977</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Dinija Baumane</cp:lastModifiedBy>
  <cp:revision>496</cp:revision>
  <cp:lastPrinted>2020-05-13T06:12:00Z</cp:lastPrinted>
  <dcterms:created xsi:type="dcterms:W3CDTF">2017-01-16T06:30:00Z</dcterms:created>
  <dcterms:modified xsi:type="dcterms:W3CDTF">2020-07-13T09:51:00Z</dcterms:modified>
</cp:coreProperties>
</file>