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760C9" w:rsidRPr="00306305" w:rsidRDefault="005C7C99" w:rsidP="00C100E0">
      <w:pPr>
        <w:pStyle w:val="Heading1"/>
        <w:jc w:val="left"/>
        <w:rPr>
          <w:color w:val="000000"/>
          <w:sz w:val="30"/>
          <w:szCs w:val="30"/>
        </w:rPr>
      </w:pPr>
      <w:r w:rsidRPr="00306305">
        <w:rPr>
          <w:b w:val="0"/>
          <w:noProof/>
        </w:rPr>
        <w:drawing>
          <wp:anchor distT="0" distB="0" distL="114300" distR="114300" simplePos="0" relativeHeight="251657216" behindDoc="1" locked="0" layoutInCell="1" allowOverlap="1" wp14:anchorId="38DC4E3F" wp14:editId="76B2A0B9">
            <wp:simplePos x="0" y="0"/>
            <wp:positionH relativeFrom="column">
              <wp:posOffset>2613660</wp:posOffset>
            </wp:positionH>
            <wp:positionV relativeFrom="paragraph">
              <wp:posOffset>125095</wp:posOffset>
            </wp:positionV>
            <wp:extent cx="609600" cy="933450"/>
            <wp:effectExtent l="0" t="0" r="0" b="0"/>
            <wp:wrapNone/>
            <wp:docPr id="1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a:stretch>
                      <a:fillRect/>
                    </a:stretch>
                  </pic:blipFill>
                  <pic:spPr bwMode="auto">
                    <a:xfrm>
                      <a:off x="0" y="0"/>
                      <a:ext cx="609600" cy="933450"/>
                    </a:xfrm>
                    <a:prstGeom prst="rect">
                      <a:avLst/>
                    </a:prstGeom>
                    <a:noFill/>
                    <a:ln w="9525">
                      <a:noFill/>
                      <a:miter lim="800000"/>
                      <a:headEnd/>
                      <a:tailEnd/>
                    </a:ln>
                  </pic:spPr>
                </pic:pic>
              </a:graphicData>
            </a:graphic>
          </wp:anchor>
        </w:drawing>
      </w:r>
      <w:r w:rsidR="00107D0F">
        <w:rPr>
          <w:color w:val="000000"/>
          <w:sz w:val="30"/>
          <w:szCs w:val="30"/>
        </w:rPr>
        <w:t xml:space="preserve"> </w:t>
      </w:r>
    </w:p>
    <w:p w:rsidR="007760C9" w:rsidRPr="00306305" w:rsidRDefault="007760C9" w:rsidP="007760C9">
      <w:pPr>
        <w:pStyle w:val="Heading1"/>
        <w:tabs>
          <w:tab w:val="left" w:pos="3118"/>
        </w:tabs>
        <w:jc w:val="left"/>
        <w:rPr>
          <w:color w:val="000000"/>
          <w:sz w:val="30"/>
          <w:szCs w:val="30"/>
        </w:rPr>
      </w:pPr>
      <w:r w:rsidRPr="00306305">
        <w:rPr>
          <w:color w:val="000000"/>
          <w:sz w:val="30"/>
          <w:szCs w:val="30"/>
        </w:rPr>
        <w:tab/>
      </w:r>
      <w:r w:rsidRPr="00306305">
        <w:rPr>
          <w:color w:val="000000"/>
          <w:sz w:val="30"/>
          <w:szCs w:val="30"/>
        </w:rPr>
        <w:tab/>
      </w:r>
      <w:r w:rsidRPr="00306305">
        <w:rPr>
          <w:color w:val="000000"/>
          <w:sz w:val="30"/>
          <w:szCs w:val="30"/>
        </w:rPr>
        <w:tab/>
      </w:r>
    </w:p>
    <w:p w:rsidR="005C7C99" w:rsidRPr="00306305" w:rsidRDefault="005C7C99" w:rsidP="005C7C99">
      <w:pPr>
        <w:jc w:val="right"/>
        <w:rPr>
          <w:b/>
        </w:rPr>
      </w:pPr>
      <w:r w:rsidRPr="00306305">
        <w:rPr>
          <w:b/>
        </w:rPr>
        <w:t xml:space="preserve"> </w:t>
      </w:r>
    </w:p>
    <w:p w:rsidR="008039B2" w:rsidRPr="00306305" w:rsidRDefault="008039B2" w:rsidP="005C7C99">
      <w:pPr>
        <w:jc w:val="right"/>
        <w:rPr>
          <w:b/>
        </w:rPr>
      </w:pPr>
      <w:r w:rsidRPr="00306305">
        <w:rPr>
          <w:color w:val="000000"/>
          <w:sz w:val="30"/>
          <w:szCs w:val="30"/>
        </w:rPr>
        <w:tab/>
      </w:r>
    </w:p>
    <w:p w:rsidR="008039B2" w:rsidRPr="00306305" w:rsidRDefault="008039B2" w:rsidP="008039B2">
      <w:pPr>
        <w:pStyle w:val="Heading1"/>
        <w:tabs>
          <w:tab w:val="left" w:pos="3118"/>
        </w:tabs>
        <w:jc w:val="left"/>
        <w:rPr>
          <w:color w:val="000000"/>
          <w:sz w:val="30"/>
          <w:szCs w:val="30"/>
        </w:rPr>
      </w:pPr>
      <w:r w:rsidRPr="00306305">
        <w:rPr>
          <w:color w:val="000000"/>
          <w:sz w:val="30"/>
          <w:szCs w:val="30"/>
        </w:rPr>
        <w:tab/>
      </w:r>
      <w:r w:rsidRPr="00306305">
        <w:rPr>
          <w:color w:val="000000"/>
          <w:sz w:val="30"/>
          <w:szCs w:val="30"/>
        </w:rPr>
        <w:tab/>
      </w:r>
      <w:r w:rsidRPr="00306305">
        <w:rPr>
          <w:color w:val="000000"/>
          <w:sz w:val="30"/>
          <w:szCs w:val="30"/>
        </w:rPr>
        <w:tab/>
      </w:r>
    </w:p>
    <w:p w:rsidR="008039B2" w:rsidRPr="00306305" w:rsidRDefault="008039B2" w:rsidP="008039B2">
      <w:pPr>
        <w:pStyle w:val="Heading1"/>
        <w:rPr>
          <w:color w:val="000000"/>
          <w:sz w:val="30"/>
          <w:szCs w:val="30"/>
        </w:rPr>
      </w:pPr>
      <w:r w:rsidRPr="00306305">
        <w:rPr>
          <w:b w:val="0"/>
          <w:color w:val="000000"/>
          <w:sz w:val="30"/>
          <w:szCs w:val="30"/>
        </w:rPr>
        <w:t xml:space="preserve"> </w:t>
      </w:r>
    </w:p>
    <w:p w:rsidR="008039B2" w:rsidRPr="00306305" w:rsidRDefault="0008213D" w:rsidP="008039B2">
      <w:pPr>
        <w:pStyle w:val="Heading1"/>
        <w:rPr>
          <w:rFonts w:eastAsia="Arial Unicode MS"/>
          <w:b w:val="0"/>
          <w:color w:val="000000"/>
          <w:sz w:val="20"/>
          <w:szCs w:val="20"/>
        </w:rPr>
      </w:pPr>
      <w:r w:rsidRPr="00306305">
        <w:rPr>
          <w:b w:val="0"/>
          <w:color w:val="000000"/>
          <w:sz w:val="20"/>
          <w:szCs w:val="20"/>
        </w:rPr>
        <w:t xml:space="preserve">                </w:t>
      </w:r>
      <w:r w:rsidR="008039B2" w:rsidRPr="00306305">
        <w:rPr>
          <w:b w:val="0"/>
          <w:color w:val="000000"/>
          <w:sz w:val="20"/>
          <w:szCs w:val="20"/>
        </w:rPr>
        <w:t>L A T V I J A S    R E P U B L I K A S</w:t>
      </w:r>
    </w:p>
    <w:p w:rsidR="008039B2" w:rsidRPr="00306305" w:rsidRDefault="0008213D" w:rsidP="008039B2">
      <w:pPr>
        <w:pStyle w:val="Heading2"/>
        <w:spacing w:before="0" w:after="0"/>
        <w:jc w:val="center"/>
        <w:rPr>
          <w:rFonts w:ascii="Arial" w:hAnsi="Arial" w:cs="Arial"/>
          <w:i w:val="0"/>
          <w:sz w:val="20"/>
          <w:szCs w:val="20"/>
        </w:rPr>
      </w:pPr>
      <w:r w:rsidRPr="00306305">
        <w:rPr>
          <w:rFonts w:ascii="Arial" w:hAnsi="Arial" w:cs="Arial"/>
          <w:i w:val="0"/>
          <w:sz w:val="20"/>
          <w:szCs w:val="20"/>
        </w:rPr>
        <w:t xml:space="preserve">             </w:t>
      </w:r>
      <w:r w:rsidR="008039B2" w:rsidRPr="00306305">
        <w:rPr>
          <w:rFonts w:ascii="Arial" w:hAnsi="Arial" w:cs="Arial"/>
          <w:i w:val="0"/>
          <w:sz w:val="20"/>
          <w:szCs w:val="20"/>
        </w:rPr>
        <w:t>A M A T A S   N O V A D A   P A Š V A L D Ī B A</w:t>
      </w:r>
    </w:p>
    <w:p w:rsidR="008039B2" w:rsidRPr="00306305" w:rsidRDefault="008039B2" w:rsidP="008039B2">
      <w:pPr>
        <w:spacing w:line="120" w:lineRule="auto"/>
        <w:jc w:val="center"/>
        <w:rPr>
          <w:rFonts w:ascii="Arial" w:hAnsi="Arial" w:cs="Arial"/>
        </w:rPr>
      </w:pPr>
      <w:r w:rsidRPr="00306305">
        <w:rPr>
          <w:noProof/>
        </w:rPr>
        <mc:AlternateContent>
          <mc:Choice Requires="wps">
            <w:drawing>
              <wp:anchor distT="0" distB="0" distL="114300" distR="114300" simplePos="0" relativeHeight="251656192" behindDoc="0" locked="0" layoutInCell="1" allowOverlap="1" wp14:anchorId="3DCCD13E" wp14:editId="7584110F">
                <wp:simplePos x="0" y="0"/>
                <wp:positionH relativeFrom="column">
                  <wp:posOffset>-112395</wp:posOffset>
                </wp:positionH>
                <wp:positionV relativeFrom="paragraph">
                  <wp:posOffset>18415</wp:posOffset>
                </wp:positionV>
                <wp:extent cx="5600700" cy="0"/>
                <wp:effectExtent l="11430" t="12065" r="7620" b="698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AB0689" id="Straight Connector 1"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5pt,1.45pt" to="432.1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2jQ+HA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"/>
            </w:pict>
          </mc:Fallback>
        </mc:AlternateContent>
      </w:r>
    </w:p>
    <w:p w:rsidR="008039B2" w:rsidRPr="00306305" w:rsidRDefault="008039B2" w:rsidP="008039B2">
      <w:pPr>
        <w:jc w:val="center"/>
        <w:rPr>
          <w:sz w:val="16"/>
          <w:szCs w:val="16"/>
        </w:rPr>
      </w:pPr>
      <w:r w:rsidRPr="00306305">
        <w:rPr>
          <w:sz w:val="16"/>
          <w:szCs w:val="16"/>
        </w:rPr>
        <w:t>Reģ.Nr. LV90000957242</w:t>
      </w:r>
    </w:p>
    <w:p w:rsidR="008039B2" w:rsidRPr="00306305" w:rsidRDefault="008039B2" w:rsidP="008039B2">
      <w:pPr>
        <w:jc w:val="center"/>
        <w:rPr>
          <w:sz w:val="15"/>
          <w:szCs w:val="15"/>
        </w:rPr>
      </w:pPr>
      <w:r w:rsidRPr="00306305">
        <w:rPr>
          <w:sz w:val="15"/>
          <w:szCs w:val="15"/>
        </w:rPr>
        <w:t xml:space="preserve">“Ausmas”, Drabešu pagasts, Amatas novads, LV-4101, Tālrunis: 64127935, fakss: 64127942, e-pasts: </w:t>
      </w:r>
      <w:hyperlink r:id="rId9" w:history="1">
        <w:r w:rsidR="00865553" w:rsidRPr="00312A6F">
          <w:rPr>
            <w:rStyle w:val="Hyperlink"/>
            <w:sz w:val="15"/>
            <w:szCs w:val="15"/>
          </w:rPr>
          <w:t>amatasdome@amatasnovads.lv</w:t>
        </w:r>
      </w:hyperlink>
      <w:r w:rsidRPr="00306305">
        <w:rPr>
          <w:sz w:val="15"/>
          <w:szCs w:val="15"/>
        </w:rPr>
        <w:t>,</w:t>
      </w:r>
    </w:p>
    <w:p w:rsidR="007760C9" w:rsidRPr="00306305" w:rsidRDefault="008039B2" w:rsidP="008039B2">
      <w:pPr>
        <w:pStyle w:val="Heading1"/>
        <w:rPr>
          <w:rFonts w:ascii="Times New Roman" w:hAnsi="Times New Roman" w:cs="Times New Roman"/>
          <w:b w:val="0"/>
          <w:color w:val="000000"/>
          <w:sz w:val="30"/>
          <w:szCs w:val="30"/>
        </w:rPr>
      </w:pPr>
      <w:r w:rsidRPr="00306305">
        <w:rPr>
          <w:rFonts w:ascii="Times New Roman" w:hAnsi="Times New Roman" w:cs="Times New Roman"/>
          <w:b w:val="0"/>
          <w:sz w:val="15"/>
          <w:szCs w:val="15"/>
        </w:rPr>
        <w:t>A/S „SEB banka” konta Nr. LV52 UNLA 0050 0000 1330 1, A/S SWEDBANK konta Nr. LV 41 HABA 0551 0002 8950</w:t>
      </w:r>
    </w:p>
    <w:p w:rsidR="00CA52E5" w:rsidRPr="0053299A" w:rsidRDefault="007760C9" w:rsidP="00102F8C">
      <w:pPr>
        <w:pStyle w:val="Heading1"/>
        <w:rPr>
          <w:rFonts w:ascii="Times New Roman" w:hAnsi="Times New Roman" w:cs="Times New Roman"/>
          <w:b w:val="0"/>
          <w:color w:val="000000"/>
          <w:sz w:val="18"/>
          <w:szCs w:val="30"/>
        </w:rPr>
      </w:pPr>
      <w:r w:rsidRPr="0053299A">
        <w:rPr>
          <w:rFonts w:ascii="Times New Roman" w:hAnsi="Times New Roman" w:cs="Times New Roman"/>
          <w:b w:val="0"/>
          <w:color w:val="000000"/>
          <w:sz w:val="18"/>
          <w:szCs w:val="30"/>
        </w:rPr>
        <w:t xml:space="preserve"> </w:t>
      </w:r>
      <w:r w:rsidRPr="0053299A">
        <w:rPr>
          <w:sz w:val="14"/>
        </w:rPr>
        <w:t xml:space="preserve">   </w:t>
      </w:r>
    </w:p>
    <w:p w:rsidR="005449BD" w:rsidRDefault="00CA52E5" w:rsidP="00CA52E5">
      <w:pPr>
        <w:jc w:val="center"/>
        <w:rPr>
          <w:bCs/>
          <w:sz w:val="24"/>
          <w:szCs w:val="24"/>
        </w:rPr>
      </w:pPr>
      <w:r w:rsidRPr="00CA52E5">
        <w:rPr>
          <w:bCs/>
          <w:sz w:val="24"/>
          <w:szCs w:val="24"/>
        </w:rPr>
        <w:t>AMATAS NOVADA PAŠVALDĪBAS</w:t>
      </w:r>
    </w:p>
    <w:p w:rsidR="00D721B3" w:rsidRPr="005449BD" w:rsidRDefault="00CA52E5" w:rsidP="005449BD">
      <w:pPr>
        <w:jc w:val="center"/>
        <w:rPr>
          <w:bCs/>
          <w:sz w:val="24"/>
          <w:szCs w:val="24"/>
        </w:rPr>
      </w:pPr>
      <w:r w:rsidRPr="00CA52E5">
        <w:rPr>
          <w:bCs/>
          <w:sz w:val="24"/>
          <w:szCs w:val="24"/>
        </w:rPr>
        <w:t>DOMES</w:t>
      </w:r>
      <w:r w:rsidR="005449BD">
        <w:rPr>
          <w:bCs/>
          <w:sz w:val="24"/>
          <w:szCs w:val="24"/>
        </w:rPr>
        <w:t xml:space="preserve"> </w:t>
      </w:r>
      <w:r w:rsidRPr="00CA52E5">
        <w:rPr>
          <w:sz w:val="24"/>
          <w:szCs w:val="24"/>
        </w:rPr>
        <w:t>SĒDES PROTOKOLS</w:t>
      </w:r>
    </w:p>
    <w:p w:rsidR="007760C9" w:rsidRPr="00306305" w:rsidRDefault="007760C9" w:rsidP="007760C9">
      <w:pPr>
        <w:jc w:val="center"/>
        <w:rPr>
          <w:b/>
          <w:sz w:val="24"/>
          <w:szCs w:val="24"/>
        </w:rPr>
      </w:pPr>
      <w:r w:rsidRPr="00306305">
        <w:rPr>
          <w:b/>
          <w:sz w:val="24"/>
          <w:szCs w:val="24"/>
        </w:rPr>
        <w:t xml:space="preserve">Nr. </w:t>
      </w:r>
      <w:r w:rsidR="007B014B">
        <w:rPr>
          <w:b/>
          <w:sz w:val="24"/>
          <w:szCs w:val="24"/>
        </w:rPr>
        <w:t>3</w:t>
      </w:r>
    </w:p>
    <w:p w:rsidR="00CA52E5" w:rsidRPr="00730376" w:rsidRDefault="00CA52E5" w:rsidP="007760C9">
      <w:pPr>
        <w:rPr>
          <w:sz w:val="12"/>
          <w:szCs w:val="24"/>
        </w:rPr>
      </w:pPr>
    </w:p>
    <w:p w:rsidR="007760C9" w:rsidRPr="00306305" w:rsidRDefault="007760C9" w:rsidP="007760C9">
      <w:pPr>
        <w:rPr>
          <w:sz w:val="24"/>
          <w:szCs w:val="24"/>
        </w:rPr>
      </w:pPr>
      <w:r w:rsidRPr="00306305">
        <w:rPr>
          <w:sz w:val="24"/>
          <w:szCs w:val="24"/>
        </w:rPr>
        <w:t xml:space="preserve">Amatas novada Drabešu pagastā </w:t>
      </w:r>
      <w:r w:rsidRPr="00306305">
        <w:rPr>
          <w:sz w:val="24"/>
          <w:szCs w:val="24"/>
        </w:rPr>
        <w:tab/>
      </w:r>
      <w:r w:rsidRPr="00306305">
        <w:rPr>
          <w:sz w:val="24"/>
          <w:szCs w:val="24"/>
        </w:rPr>
        <w:tab/>
      </w:r>
      <w:r w:rsidRPr="00306305">
        <w:rPr>
          <w:sz w:val="24"/>
          <w:szCs w:val="24"/>
        </w:rPr>
        <w:tab/>
      </w:r>
      <w:r w:rsidRPr="00306305">
        <w:rPr>
          <w:sz w:val="24"/>
          <w:szCs w:val="24"/>
        </w:rPr>
        <w:tab/>
      </w:r>
      <w:r w:rsidR="00F312D2">
        <w:rPr>
          <w:sz w:val="24"/>
          <w:szCs w:val="24"/>
        </w:rPr>
        <w:t xml:space="preserve">          </w:t>
      </w:r>
      <w:r w:rsidR="005C7DEB" w:rsidRPr="00306305">
        <w:rPr>
          <w:sz w:val="24"/>
          <w:szCs w:val="24"/>
        </w:rPr>
        <w:t xml:space="preserve">  </w:t>
      </w:r>
      <w:r w:rsidR="00373795">
        <w:rPr>
          <w:sz w:val="24"/>
          <w:szCs w:val="24"/>
        </w:rPr>
        <w:t xml:space="preserve">    </w:t>
      </w:r>
      <w:r w:rsidR="00FB4A14">
        <w:rPr>
          <w:sz w:val="24"/>
          <w:szCs w:val="24"/>
        </w:rPr>
        <w:t xml:space="preserve"> </w:t>
      </w:r>
      <w:r w:rsidR="005C7DEB" w:rsidRPr="00306305">
        <w:rPr>
          <w:sz w:val="24"/>
          <w:szCs w:val="24"/>
        </w:rPr>
        <w:t xml:space="preserve"> </w:t>
      </w:r>
      <w:r w:rsidRPr="00306305">
        <w:rPr>
          <w:sz w:val="24"/>
          <w:szCs w:val="24"/>
        </w:rPr>
        <w:t>201</w:t>
      </w:r>
      <w:r w:rsidR="003D6BFE">
        <w:rPr>
          <w:sz w:val="24"/>
          <w:szCs w:val="24"/>
        </w:rPr>
        <w:t>9</w:t>
      </w:r>
      <w:r w:rsidRPr="00306305">
        <w:rPr>
          <w:sz w:val="24"/>
          <w:szCs w:val="24"/>
        </w:rPr>
        <w:t>.</w:t>
      </w:r>
      <w:r w:rsidR="00FB4A14">
        <w:rPr>
          <w:sz w:val="24"/>
          <w:szCs w:val="24"/>
        </w:rPr>
        <w:t xml:space="preserve"> </w:t>
      </w:r>
      <w:r w:rsidRPr="00306305">
        <w:rPr>
          <w:sz w:val="24"/>
          <w:szCs w:val="24"/>
        </w:rPr>
        <w:t xml:space="preserve">gada </w:t>
      </w:r>
      <w:r w:rsidR="003D6BFE">
        <w:rPr>
          <w:sz w:val="24"/>
          <w:szCs w:val="24"/>
        </w:rPr>
        <w:t>2</w:t>
      </w:r>
      <w:r w:rsidR="00336AAB">
        <w:rPr>
          <w:sz w:val="24"/>
          <w:szCs w:val="24"/>
        </w:rPr>
        <w:t>0</w:t>
      </w:r>
      <w:r w:rsidR="003D6BFE">
        <w:rPr>
          <w:sz w:val="24"/>
          <w:szCs w:val="24"/>
        </w:rPr>
        <w:t xml:space="preserve">. </w:t>
      </w:r>
      <w:r w:rsidR="007B014B">
        <w:rPr>
          <w:sz w:val="24"/>
          <w:szCs w:val="24"/>
        </w:rPr>
        <w:t>martā</w:t>
      </w:r>
    </w:p>
    <w:p w:rsidR="00AF35BC" w:rsidRPr="00AF35BC" w:rsidRDefault="00AF35BC" w:rsidP="0084430E">
      <w:pPr>
        <w:jc w:val="both"/>
        <w:rPr>
          <w:color w:val="000000"/>
          <w:sz w:val="12"/>
          <w:szCs w:val="24"/>
        </w:rPr>
      </w:pPr>
    </w:p>
    <w:p w:rsidR="00461B4F" w:rsidRPr="00461B4F" w:rsidRDefault="00461B4F" w:rsidP="00461B4F">
      <w:pPr>
        <w:jc w:val="both"/>
        <w:rPr>
          <w:color w:val="000000"/>
          <w:sz w:val="24"/>
          <w:szCs w:val="24"/>
        </w:rPr>
      </w:pPr>
      <w:bookmarkStart w:id="0" w:name="_Hlk515223258"/>
      <w:bookmarkStart w:id="1" w:name="_Hlk517381182"/>
      <w:r w:rsidRPr="00461B4F">
        <w:rPr>
          <w:color w:val="000000"/>
          <w:sz w:val="24"/>
          <w:szCs w:val="24"/>
        </w:rPr>
        <w:t>Domes sēde sasaukta</w:t>
      </w:r>
      <w:r w:rsidR="003D6BFE">
        <w:rPr>
          <w:color w:val="000000"/>
          <w:sz w:val="24"/>
          <w:szCs w:val="24"/>
        </w:rPr>
        <w:t xml:space="preserve"> </w:t>
      </w:r>
      <w:r w:rsidR="0012599C">
        <w:rPr>
          <w:color w:val="000000"/>
          <w:sz w:val="24"/>
          <w:szCs w:val="24"/>
        </w:rPr>
        <w:t>plkst. 14.0</w:t>
      </w:r>
      <w:r w:rsidR="001E04A2" w:rsidRPr="00461B4F">
        <w:rPr>
          <w:color w:val="000000"/>
          <w:sz w:val="24"/>
          <w:szCs w:val="24"/>
        </w:rPr>
        <w:t>0</w:t>
      </w:r>
      <w:r w:rsidR="009426CE">
        <w:rPr>
          <w:color w:val="000000"/>
          <w:sz w:val="24"/>
          <w:szCs w:val="24"/>
        </w:rPr>
        <w:t>, atklāta 14.10</w:t>
      </w:r>
    </w:p>
    <w:p w:rsidR="00461B4F" w:rsidRPr="00461B4F" w:rsidRDefault="00461B4F" w:rsidP="00461B4F">
      <w:pPr>
        <w:rPr>
          <w:b/>
          <w:color w:val="000000"/>
          <w:sz w:val="12"/>
          <w:szCs w:val="24"/>
        </w:rPr>
      </w:pPr>
    </w:p>
    <w:p w:rsidR="00461B4F" w:rsidRPr="00461B4F" w:rsidRDefault="00461B4F" w:rsidP="00461B4F">
      <w:pPr>
        <w:jc w:val="both"/>
        <w:rPr>
          <w:color w:val="000000"/>
          <w:sz w:val="24"/>
          <w:szCs w:val="24"/>
        </w:rPr>
      </w:pPr>
      <w:r w:rsidRPr="00461B4F">
        <w:rPr>
          <w:b/>
          <w:color w:val="000000"/>
          <w:sz w:val="24"/>
          <w:szCs w:val="24"/>
        </w:rPr>
        <w:t xml:space="preserve">Domes sēdi vada: </w:t>
      </w:r>
      <w:r w:rsidRPr="00461B4F">
        <w:rPr>
          <w:color w:val="000000"/>
          <w:sz w:val="24"/>
          <w:szCs w:val="24"/>
        </w:rPr>
        <w:t xml:space="preserve">Amatas novada domes priekšsēdētāja Elita Eglīte. </w:t>
      </w:r>
    </w:p>
    <w:p w:rsidR="00461B4F" w:rsidRPr="00461B4F" w:rsidRDefault="00461B4F" w:rsidP="00461B4F">
      <w:pPr>
        <w:jc w:val="both"/>
        <w:rPr>
          <w:color w:val="000000"/>
          <w:sz w:val="12"/>
          <w:szCs w:val="24"/>
        </w:rPr>
      </w:pPr>
    </w:p>
    <w:p w:rsidR="00461B4F" w:rsidRPr="00461B4F" w:rsidRDefault="00461B4F" w:rsidP="00461B4F">
      <w:pPr>
        <w:jc w:val="both"/>
        <w:rPr>
          <w:sz w:val="24"/>
          <w:szCs w:val="24"/>
        </w:rPr>
      </w:pPr>
      <w:r w:rsidRPr="00461B4F">
        <w:rPr>
          <w:b/>
          <w:color w:val="000000"/>
          <w:sz w:val="24"/>
          <w:szCs w:val="24"/>
        </w:rPr>
        <w:t>Piedalās deputāti:</w:t>
      </w:r>
      <w:r w:rsidRPr="00461B4F">
        <w:rPr>
          <w:color w:val="000000"/>
          <w:sz w:val="24"/>
          <w:szCs w:val="24"/>
        </w:rPr>
        <w:t xml:space="preserve"> Elita Eglīte, </w:t>
      </w:r>
      <w:r w:rsidR="007B014B" w:rsidRPr="00461B4F">
        <w:rPr>
          <w:color w:val="000000"/>
          <w:sz w:val="24"/>
          <w:szCs w:val="24"/>
        </w:rPr>
        <w:t>Tālis Šelengovs</w:t>
      </w:r>
      <w:r w:rsidR="007B014B">
        <w:rPr>
          <w:color w:val="000000"/>
          <w:sz w:val="24"/>
          <w:szCs w:val="24"/>
        </w:rPr>
        <w:t>,</w:t>
      </w:r>
      <w:r w:rsidR="007B014B" w:rsidRPr="00461B4F">
        <w:rPr>
          <w:color w:val="000000"/>
          <w:sz w:val="24"/>
          <w:szCs w:val="24"/>
        </w:rPr>
        <w:t xml:space="preserve"> </w:t>
      </w:r>
      <w:r w:rsidR="007B014B" w:rsidRPr="00461B4F">
        <w:rPr>
          <w:sz w:val="24"/>
          <w:szCs w:val="24"/>
        </w:rPr>
        <w:t>Guna Kalniņa-Priede</w:t>
      </w:r>
      <w:r w:rsidR="007B014B">
        <w:rPr>
          <w:sz w:val="24"/>
          <w:szCs w:val="24"/>
        </w:rPr>
        <w:t>,</w:t>
      </w:r>
      <w:r w:rsidR="007B014B" w:rsidRPr="00461B4F">
        <w:rPr>
          <w:color w:val="000000"/>
          <w:sz w:val="24"/>
          <w:szCs w:val="24"/>
        </w:rPr>
        <w:t xml:space="preserve"> Linda Abramova</w:t>
      </w:r>
      <w:r w:rsidR="007B014B">
        <w:rPr>
          <w:color w:val="000000"/>
          <w:sz w:val="24"/>
          <w:szCs w:val="24"/>
        </w:rPr>
        <w:t>,</w:t>
      </w:r>
      <w:r w:rsidR="007B014B" w:rsidRPr="00461B4F">
        <w:rPr>
          <w:color w:val="000000"/>
          <w:sz w:val="24"/>
          <w:szCs w:val="24"/>
        </w:rPr>
        <w:t xml:space="preserve"> Andris Jansons</w:t>
      </w:r>
      <w:r w:rsidR="007B014B">
        <w:rPr>
          <w:color w:val="000000"/>
          <w:sz w:val="24"/>
          <w:szCs w:val="24"/>
        </w:rPr>
        <w:t>,</w:t>
      </w:r>
      <w:r w:rsidR="007B014B" w:rsidRPr="00461B4F">
        <w:rPr>
          <w:color w:val="000000"/>
          <w:sz w:val="24"/>
          <w:szCs w:val="24"/>
        </w:rPr>
        <w:t xml:space="preserve"> </w:t>
      </w:r>
      <w:r w:rsidRPr="00461B4F">
        <w:rPr>
          <w:color w:val="000000"/>
          <w:sz w:val="24"/>
          <w:szCs w:val="24"/>
        </w:rPr>
        <w:t>Mārtiņš Andris Cīrulis, Teiksma</w:t>
      </w:r>
      <w:r w:rsidR="000106F9">
        <w:rPr>
          <w:color w:val="000000"/>
          <w:sz w:val="24"/>
          <w:szCs w:val="24"/>
        </w:rPr>
        <w:t xml:space="preserve"> Riekstiņa, Valda Veisenkopfa, </w:t>
      </w:r>
      <w:r w:rsidRPr="00461B4F">
        <w:rPr>
          <w:color w:val="000000"/>
          <w:sz w:val="24"/>
          <w:szCs w:val="24"/>
        </w:rPr>
        <w:t xml:space="preserve">Āris Kazerovskis, </w:t>
      </w:r>
      <w:r w:rsidRPr="00461B4F">
        <w:rPr>
          <w:sz w:val="24"/>
          <w:szCs w:val="24"/>
        </w:rPr>
        <w:t>Jānis Kārkliņš</w:t>
      </w:r>
      <w:r w:rsidRPr="00461B4F">
        <w:rPr>
          <w:color w:val="000000"/>
          <w:sz w:val="24"/>
          <w:szCs w:val="24"/>
        </w:rPr>
        <w:t>, Inese Varekoja,</w:t>
      </w:r>
      <w:r w:rsidR="00D732FC">
        <w:rPr>
          <w:sz w:val="24"/>
          <w:szCs w:val="24"/>
        </w:rPr>
        <w:t xml:space="preserve"> </w:t>
      </w:r>
      <w:r w:rsidR="00096E97">
        <w:rPr>
          <w:color w:val="000000"/>
          <w:sz w:val="24"/>
          <w:szCs w:val="24"/>
        </w:rPr>
        <w:t xml:space="preserve">Vita Krūmiņa, </w:t>
      </w:r>
      <w:r w:rsidR="00096E97" w:rsidRPr="00461B4F">
        <w:rPr>
          <w:color w:val="000000"/>
          <w:sz w:val="24"/>
          <w:szCs w:val="24"/>
        </w:rPr>
        <w:t>Edgars Jānis Plēģeris,</w:t>
      </w:r>
      <w:r w:rsidR="00096E97">
        <w:rPr>
          <w:color w:val="000000"/>
          <w:sz w:val="24"/>
          <w:szCs w:val="24"/>
        </w:rPr>
        <w:t xml:space="preserve"> </w:t>
      </w:r>
      <w:r w:rsidR="00096E97" w:rsidRPr="00461B4F">
        <w:rPr>
          <w:color w:val="000000"/>
          <w:sz w:val="24"/>
          <w:szCs w:val="24"/>
        </w:rPr>
        <w:t>Arnis Lemešonoks</w:t>
      </w:r>
      <w:r w:rsidR="004F755C">
        <w:rPr>
          <w:color w:val="000000"/>
          <w:sz w:val="24"/>
          <w:szCs w:val="24"/>
        </w:rPr>
        <w:t xml:space="preserve">, </w:t>
      </w:r>
      <w:r w:rsidR="004F755C" w:rsidRPr="00461B4F">
        <w:rPr>
          <w:color w:val="000000"/>
          <w:sz w:val="24"/>
          <w:szCs w:val="24"/>
        </w:rPr>
        <w:t>Ēriks Bauers</w:t>
      </w:r>
      <w:r w:rsidR="00096E97">
        <w:rPr>
          <w:color w:val="000000"/>
          <w:sz w:val="24"/>
          <w:szCs w:val="24"/>
        </w:rPr>
        <w:t>.</w:t>
      </w:r>
    </w:p>
    <w:bookmarkEnd w:id="0"/>
    <w:bookmarkEnd w:id="1"/>
    <w:p w:rsidR="007B014B" w:rsidRPr="00336AAB" w:rsidRDefault="007B014B" w:rsidP="003D6BFE">
      <w:pPr>
        <w:jc w:val="both"/>
        <w:rPr>
          <w:b/>
          <w:sz w:val="12"/>
          <w:szCs w:val="24"/>
        </w:rPr>
      </w:pPr>
    </w:p>
    <w:p w:rsidR="003D6BFE" w:rsidRDefault="00CE317D" w:rsidP="003D6BFE">
      <w:pPr>
        <w:jc w:val="both"/>
        <w:rPr>
          <w:sz w:val="24"/>
          <w:szCs w:val="24"/>
        </w:rPr>
      </w:pPr>
      <w:r w:rsidRPr="00461B4F">
        <w:rPr>
          <w:b/>
          <w:sz w:val="24"/>
          <w:szCs w:val="24"/>
        </w:rPr>
        <w:t>Piedalās</w:t>
      </w:r>
      <w:r>
        <w:rPr>
          <w:b/>
          <w:sz w:val="24"/>
          <w:szCs w:val="24"/>
        </w:rPr>
        <w:t xml:space="preserve"> </w:t>
      </w:r>
      <w:r w:rsidRPr="00BE3D65">
        <w:rPr>
          <w:b/>
          <w:sz w:val="24"/>
          <w:szCs w:val="24"/>
        </w:rPr>
        <w:t>pašvaldības darbinieki</w:t>
      </w:r>
      <w:r>
        <w:rPr>
          <w:b/>
          <w:sz w:val="24"/>
          <w:szCs w:val="24"/>
        </w:rPr>
        <w:t>:</w:t>
      </w:r>
      <w:r w:rsidR="003D6BFE">
        <w:rPr>
          <w:sz w:val="24"/>
          <w:szCs w:val="24"/>
        </w:rPr>
        <w:t xml:space="preserve"> </w:t>
      </w:r>
      <w:r w:rsidR="00F0069D">
        <w:rPr>
          <w:sz w:val="24"/>
          <w:szCs w:val="24"/>
        </w:rPr>
        <w:t xml:space="preserve">Sociālā dienesta vadītāja Vaira Zauere, </w:t>
      </w:r>
      <w:r w:rsidR="007B014B" w:rsidRPr="00D36C68">
        <w:rPr>
          <w:iCs/>
          <w:sz w:val="24"/>
          <w:szCs w:val="24"/>
        </w:rPr>
        <w:t>Darba aizsardzības, civilās aizsardzības un administratīvas lietvedības nodaļas vadītājs</w:t>
      </w:r>
      <w:r w:rsidR="00856FD6">
        <w:rPr>
          <w:iCs/>
          <w:sz w:val="24"/>
          <w:szCs w:val="24"/>
        </w:rPr>
        <w:t xml:space="preserve">, </w:t>
      </w:r>
      <w:r w:rsidR="00856FD6" w:rsidRPr="00950187">
        <w:rPr>
          <w:sz w:val="24"/>
          <w:szCs w:val="24"/>
        </w:rPr>
        <w:t xml:space="preserve">deklarēto dzīvesvietu anulēšanas komisijas priekšsēdētājs </w:t>
      </w:r>
      <w:r w:rsidR="007B014B" w:rsidRPr="00D36C68">
        <w:rPr>
          <w:iCs/>
          <w:sz w:val="24"/>
          <w:szCs w:val="24"/>
        </w:rPr>
        <w:t xml:space="preserve">Juris Suseklis, </w:t>
      </w:r>
      <w:r w:rsidR="007B014B" w:rsidRPr="00D36C68">
        <w:rPr>
          <w:sz w:val="24"/>
          <w:szCs w:val="24"/>
        </w:rPr>
        <w:t>administratīvās</w:t>
      </w:r>
      <w:r w:rsidR="007B014B">
        <w:rPr>
          <w:sz w:val="24"/>
          <w:szCs w:val="24"/>
        </w:rPr>
        <w:t xml:space="preserve"> lietvedības inspektors Andris Bitainis, </w:t>
      </w:r>
      <w:r w:rsidR="007B014B" w:rsidRPr="00245B94">
        <w:rPr>
          <w:iCs/>
          <w:sz w:val="24"/>
          <w:szCs w:val="24"/>
        </w:rPr>
        <w:t>Teritorijas attīstības un nekustamā īpašuma nodaļas vadītājs</w:t>
      </w:r>
      <w:r w:rsidR="007B014B">
        <w:rPr>
          <w:iCs/>
          <w:sz w:val="24"/>
          <w:szCs w:val="24"/>
        </w:rPr>
        <w:t xml:space="preserve"> Arvīds Lukjanovs,</w:t>
      </w:r>
      <w:r w:rsidR="007B014B">
        <w:rPr>
          <w:sz w:val="24"/>
          <w:szCs w:val="24"/>
        </w:rPr>
        <w:t xml:space="preserve"> zemes lietu speciālists Gints Bauers</w:t>
      </w:r>
      <w:r w:rsidR="00C164EA">
        <w:rPr>
          <w:sz w:val="24"/>
          <w:szCs w:val="24"/>
        </w:rPr>
        <w:t>.</w:t>
      </w:r>
    </w:p>
    <w:p w:rsidR="00CE317D" w:rsidRPr="00BE3D65" w:rsidRDefault="00CE317D" w:rsidP="00CE317D">
      <w:pPr>
        <w:jc w:val="both"/>
        <w:rPr>
          <w:b/>
          <w:color w:val="000000"/>
          <w:sz w:val="12"/>
          <w:szCs w:val="24"/>
        </w:rPr>
      </w:pPr>
    </w:p>
    <w:p w:rsidR="00CE317D" w:rsidRPr="00461B4F" w:rsidRDefault="00CE317D" w:rsidP="00CE317D">
      <w:pPr>
        <w:jc w:val="both"/>
        <w:rPr>
          <w:color w:val="000000"/>
          <w:sz w:val="24"/>
          <w:szCs w:val="24"/>
        </w:rPr>
      </w:pPr>
      <w:r w:rsidRPr="00461B4F">
        <w:rPr>
          <w:b/>
          <w:color w:val="000000"/>
          <w:sz w:val="24"/>
          <w:szCs w:val="24"/>
        </w:rPr>
        <w:t xml:space="preserve">Protokolē: </w:t>
      </w:r>
      <w:r w:rsidR="007B014B">
        <w:rPr>
          <w:color w:val="000000"/>
          <w:sz w:val="24"/>
          <w:szCs w:val="24"/>
        </w:rPr>
        <w:t>lietvede</w:t>
      </w:r>
      <w:r w:rsidRPr="00461B4F">
        <w:rPr>
          <w:color w:val="000000"/>
          <w:sz w:val="24"/>
          <w:szCs w:val="24"/>
        </w:rPr>
        <w:t xml:space="preserve"> Dinija Baumane.</w:t>
      </w:r>
    </w:p>
    <w:p w:rsidR="00CE317D" w:rsidRPr="00461B4F" w:rsidRDefault="00CE317D" w:rsidP="00CE317D">
      <w:pPr>
        <w:contextualSpacing/>
        <w:jc w:val="both"/>
        <w:rPr>
          <w:b/>
          <w:sz w:val="12"/>
          <w:szCs w:val="24"/>
        </w:rPr>
      </w:pPr>
      <w:r w:rsidRPr="00461B4F">
        <w:rPr>
          <w:b/>
          <w:sz w:val="24"/>
          <w:szCs w:val="24"/>
        </w:rPr>
        <w:t xml:space="preserve">  </w:t>
      </w:r>
    </w:p>
    <w:p w:rsidR="00CE317D" w:rsidRPr="00F44EBB" w:rsidRDefault="00CE317D" w:rsidP="00CE317D">
      <w:pPr>
        <w:jc w:val="both"/>
        <w:rPr>
          <w:b/>
          <w:color w:val="000000"/>
          <w:sz w:val="24"/>
          <w:szCs w:val="24"/>
        </w:rPr>
      </w:pPr>
      <w:r w:rsidRPr="00461B4F">
        <w:rPr>
          <w:b/>
          <w:color w:val="000000"/>
          <w:sz w:val="24"/>
          <w:szCs w:val="24"/>
        </w:rPr>
        <w:t>Darba kārtība:</w:t>
      </w:r>
    </w:p>
    <w:p w:rsidR="007F09B8" w:rsidRPr="007F09B8" w:rsidRDefault="007F09B8" w:rsidP="007F09B8">
      <w:pPr>
        <w:pStyle w:val="ListParagraph"/>
        <w:numPr>
          <w:ilvl w:val="0"/>
          <w:numId w:val="1"/>
        </w:numPr>
        <w:jc w:val="both"/>
        <w:rPr>
          <w:b/>
          <w:bCs/>
          <w:color w:val="000000"/>
          <w:sz w:val="40"/>
          <w:szCs w:val="24"/>
        </w:rPr>
      </w:pPr>
      <w:r>
        <w:rPr>
          <w:b/>
          <w:bCs/>
          <w:color w:val="000000"/>
          <w:sz w:val="24"/>
          <w:szCs w:val="24"/>
        </w:rPr>
        <w:t xml:space="preserve">Par </w:t>
      </w:r>
      <w:r w:rsidR="00354653" w:rsidRPr="008A0A1F">
        <w:rPr>
          <w:b/>
          <w:sz w:val="24"/>
          <w:szCs w:val="24"/>
        </w:rPr>
        <w:t>Amatas nova</w:t>
      </w:r>
      <w:r w:rsidR="00354653">
        <w:rPr>
          <w:b/>
          <w:sz w:val="24"/>
          <w:szCs w:val="24"/>
        </w:rPr>
        <w:t>da domes Saistošo noteikumu Nr. 3</w:t>
      </w:r>
      <w:r w:rsidR="00354653" w:rsidRPr="008A0A1F">
        <w:rPr>
          <w:b/>
          <w:sz w:val="24"/>
          <w:szCs w:val="24"/>
        </w:rPr>
        <w:t xml:space="preserve"> “</w:t>
      </w:r>
      <w:r w:rsidR="00354653">
        <w:rPr>
          <w:rFonts w:eastAsia="Calibri"/>
          <w:b/>
          <w:sz w:val="24"/>
          <w:szCs w:val="24"/>
        </w:rPr>
        <w:t xml:space="preserve">Grozījumi Amatas novada pašvaldības </w:t>
      </w:r>
      <w:r w:rsidR="00354653" w:rsidRPr="00DA0F82">
        <w:rPr>
          <w:b/>
          <w:sz w:val="24"/>
          <w:szCs w:val="24"/>
        </w:rPr>
        <w:t>2012. gada 18. janvāra saistošajos noteikumos Nr. 3 “Noteikumi par bērna piedzimšanas pabalsta piešķiršanas kārtību un bērna piedzimšanas pabalsta apmēru Amatas novadā”</w:t>
      </w:r>
      <w:r w:rsidR="00354653">
        <w:rPr>
          <w:b/>
          <w:sz w:val="24"/>
          <w:szCs w:val="24"/>
        </w:rPr>
        <w:t>”</w:t>
      </w:r>
      <w:r w:rsidR="00354653" w:rsidRPr="008A0A1F">
        <w:rPr>
          <w:b/>
          <w:sz w:val="24"/>
          <w:szCs w:val="24"/>
        </w:rPr>
        <w:t xml:space="preserve"> apstiprināšanu</w:t>
      </w:r>
      <w:r w:rsidR="00354653">
        <w:rPr>
          <w:b/>
          <w:sz w:val="24"/>
          <w:szCs w:val="24"/>
        </w:rPr>
        <w:t>.</w:t>
      </w:r>
    </w:p>
    <w:p w:rsidR="007F09B8" w:rsidRPr="007F09B8" w:rsidRDefault="007F09B8" w:rsidP="007F09B8">
      <w:pPr>
        <w:pStyle w:val="ListParagraph"/>
        <w:numPr>
          <w:ilvl w:val="0"/>
          <w:numId w:val="1"/>
        </w:numPr>
        <w:jc w:val="both"/>
        <w:rPr>
          <w:b/>
          <w:bCs/>
          <w:color w:val="000000"/>
          <w:sz w:val="40"/>
          <w:szCs w:val="24"/>
        </w:rPr>
      </w:pPr>
      <w:r>
        <w:rPr>
          <w:b/>
          <w:bCs/>
          <w:color w:val="000000"/>
          <w:sz w:val="24"/>
          <w:szCs w:val="24"/>
        </w:rPr>
        <w:t xml:space="preserve">Par </w:t>
      </w:r>
      <w:r w:rsidR="00814BCF" w:rsidRPr="00F93A95">
        <w:rPr>
          <w:b/>
          <w:sz w:val="24"/>
          <w:szCs w:val="28"/>
        </w:rPr>
        <w:t>Amatas novada pašvaldības administratīvā</w:t>
      </w:r>
      <w:r w:rsidR="00814BCF">
        <w:rPr>
          <w:b/>
          <w:sz w:val="24"/>
          <w:szCs w:val="28"/>
        </w:rPr>
        <w:t>s</w:t>
      </w:r>
      <w:r w:rsidR="00814BCF" w:rsidRPr="00F93A95">
        <w:rPr>
          <w:b/>
          <w:sz w:val="24"/>
          <w:szCs w:val="28"/>
        </w:rPr>
        <w:t xml:space="preserve"> lietvedības inspektora</w:t>
      </w:r>
      <w:r w:rsidR="00906973">
        <w:rPr>
          <w:b/>
          <w:sz w:val="24"/>
          <w:szCs w:val="28"/>
        </w:rPr>
        <w:t xml:space="preserve"> ziņojumu</w:t>
      </w:r>
      <w:r w:rsidR="00814BCF">
        <w:rPr>
          <w:b/>
          <w:sz w:val="24"/>
          <w:szCs w:val="28"/>
        </w:rPr>
        <w:t xml:space="preserve"> par darbu 2018. gadā.</w:t>
      </w:r>
    </w:p>
    <w:p w:rsidR="007F09B8" w:rsidRPr="007F09B8" w:rsidRDefault="007F09B8" w:rsidP="007F09B8">
      <w:pPr>
        <w:pStyle w:val="ListParagraph"/>
        <w:numPr>
          <w:ilvl w:val="0"/>
          <w:numId w:val="1"/>
        </w:numPr>
        <w:jc w:val="both"/>
        <w:rPr>
          <w:b/>
          <w:bCs/>
          <w:color w:val="000000"/>
          <w:sz w:val="40"/>
          <w:szCs w:val="24"/>
        </w:rPr>
      </w:pPr>
      <w:r>
        <w:rPr>
          <w:b/>
          <w:bCs/>
          <w:color w:val="000000"/>
          <w:sz w:val="24"/>
          <w:szCs w:val="24"/>
        </w:rPr>
        <w:t xml:space="preserve">Par </w:t>
      </w:r>
      <w:r w:rsidR="00814BCF">
        <w:rPr>
          <w:b/>
          <w:sz w:val="24"/>
          <w:szCs w:val="24"/>
        </w:rPr>
        <w:t>izglītības iestādes “Amatas novada Spāres internātpamatskola” nosaukuma maiņu.</w:t>
      </w:r>
    </w:p>
    <w:p w:rsidR="007F09B8" w:rsidRDefault="007F09B8" w:rsidP="007F09B8">
      <w:pPr>
        <w:pStyle w:val="ListParagraph"/>
        <w:numPr>
          <w:ilvl w:val="0"/>
          <w:numId w:val="1"/>
        </w:numPr>
        <w:jc w:val="both"/>
        <w:rPr>
          <w:b/>
          <w:bCs/>
          <w:color w:val="000000"/>
          <w:sz w:val="24"/>
          <w:szCs w:val="24"/>
        </w:rPr>
      </w:pPr>
      <w:r>
        <w:rPr>
          <w:b/>
          <w:bCs/>
          <w:color w:val="000000"/>
          <w:sz w:val="24"/>
          <w:szCs w:val="24"/>
        </w:rPr>
        <w:t xml:space="preserve">Par </w:t>
      </w:r>
      <w:r w:rsidRPr="001F7588">
        <w:rPr>
          <w:b/>
          <w:bCs/>
          <w:sz w:val="24"/>
          <w:szCs w:val="24"/>
        </w:rPr>
        <w:t xml:space="preserve">Amatas novada </w:t>
      </w:r>
      <w:r>
        <w:rPr>
          <w:b/>
          <w:bCs/>
          <w:sz w:val="24"/>
          <w:szCs w:val="24"/>
        </w:rPr>
        <w:t xml:space="preserve">Spāres internātpamatskolas </w:t>
      </w:r>
      <w:r w:rsidRPr="001F7588">
        <w:rPr>
          <w:b/>
          <w:sz w:val="24"/>
          <w:szCs w:val="24"/>
        </w:rPr>
        <w:t>saimniecisko un tehnisko darbinieku</w:t>
      </w:r>
      <w:r>
        <w:rPr>
          <w:b/>
          <w:bCs/>
          <w:sz w:val="24"/>
          <w:szCs w:val="24"/>
        </w:rPr>
        <w:t xml:space="preserve"> </w:t>
      </w:r>
      <w:r w:rsidRPr="00CB2F6F">
        <w:rPr>
          <w:b/>
          <w:sz w:val="24"/>
          <w:szCs w:val="24"/>
        </w:rPr>
        <w:t>un medicīniskā personāla</w:t>
      </w:r>
      <w:r w:rsidRPr="001F7588">
        <w:rPr>
          <w:b/>
          <w:sz w:val="24"/>
          <w:szCs w:val="24"/>
        </w:rPr>
        <w:t xml:space="preserve"> amata vienību saraksta apstiprināšanu</w:t>
      </w:r>
      <w:r>
        <w:rPr>
          <w:b/>
          <w:sz w:val="24"/>
          <w:szCs w:val="24"/>
        </w:rPr>
        <w:t>.</w:t>
      </w:r>
    </w:p>
    <w:p w:rsidR="007F09B8" w:rsidRPr="008F5EFB" w:rsidRDefault="007F09B8" w:rsidP="007F09B8">
      <w:pPr>
        <w:pStyle w:val="ListParagraph"/>
        <w:numPr>
          <w:ilvl w:val="0"/>
          <w:numId w:val="1"/>
        </w:numPr>
        <w:jc w:val="both"/>
        <w:rPr>
          <w:b/>
          <w:bCs/>
          <w:color w:val="000000"/>
          <w:sz w:val="40"/>
          <w:szCs w:val="24"/>
        </w:rPr>
      </w:pPr>
      <w:r>
        <w:rPr>
          <w:b/>
          <w:bCs/>
          <w:color w:val="000000"/>
          <w:sz w:val="24"/>
          <w:szCs w:val="24"/>
        </w:rPr>
        <w:t xml:space="preserve">Par </w:t>
      </w:r>
      <w:r w:rsidRPr="007F1655">
        <w:rPr>
          <w:b/>
          <w:bCs/>
          <w:color w:val="000000"/>
          <w:sz w:val="24"/>
          <w:szCs w:val="24"/>
        </w:rPr>
        <w:t>pašvaldības nekustamā īpašuma “</w:t>
      </w:r>
      <w:r>
        <w:rPr>
          <w:b/>
          <w:bCs/>
          <w:color w:val="000000"/>
          <w:sz w:val="24"/>
          <w:szCs w:val="24"/>
        </w:rPr>
        <w:t>Juriņi</w:t>
      </w:r>
      <w:r w:rsidRPr="007F1655">
        <w:rPr>
          <w:b/>
          <w:bCs/>
          <w:color w:val="000000"/>
          <w:sz w:val="24"/>
          <w:szCs w:val="24"/>
        </w:rPr>
        <w:t xml:space="preserve">” </w:t>
      </w:r>
      <w:r>
        <w:rPr>
          <w:b/>
          <w:bCs/>
          <w:color w:val="000000"/>
          <w:sz w:val="24"/>
          <w:szCs w:val="24"/>
        </w:rPr>
        <w:t>Drabešu</w:t>
      </w:r>
      <w:r w:rsidRPr="007F1655">
        <w:rPr>
          <w:b/>
          <w:bCs/>
          <w:color w:val="000000"/>
          <w:sz w:val="24"/>
          <w:szCs w:val="24"/>
        </w:rPr>
        <w:t xml:space="preserve"> pagastā, </w:t>
      </w:r>
      <w:r>
        <w:rPr>
          <w:b/>
          <w:bCs/>
          <w:color w:val="000000"/>
          <w:sz w:val="24"/>
          <w:szCs w:val="24"/>
        </w:rPr>
        <w:t xml:space="preserve">Amatas </w:t>
      </w:r>
      <w:r w:rsidRPr="007F1655">
        <w:rPr>
          <w:b/>
          <w:bCs/>
          <w:color w:val="000000"/>
          <w:sz w:val="24"/>
          <w:szCs w:val="24"/>
        </w:rPr>
        <w:t>novadā atsavināšanas procesa apstiprināšanu</w:t>
      </w:r>
      <w:r>
        <w:rPr>
          <w:b/>
          <w:bCs/>
          <w:color w:val="000000"/>
          <w:sz w:val="24"/>
          <w:szCs w:val="24"/>
        </w:rPr>
        <w:t>.</w:t>
      </w:r>
    </w:p>
    <w:p w:rsidR="007F09B8" w:rsidRPr="004C1495" w:rsidRDefault="007F09B8" w:rsidP="007F09B8">
      <w:pPr>
        <w:pStyle w:val="ListParagraph"/>
        <w:numPr>
          <w:ilvl w:val="0"/>
          <w:numId w:val="1"/>
        </w:numPr>
        <w:jc w:val="both"/>
        <w:rPr>
          <w:b/>
          <w:bCs/>
          <w:sz w:val="48"/>
          <w:szCs w:val="24"/>
        </w:rPr>
      </w:pPr>
      <w:r w:rsidRPr="004C1495">
        <w:rPr>
          <w:b/>
          <w:bCs/>
          <w:color w:val="000000"/>
          <w:sz w:val="24"/>
          <w:szCs w:val="24"/>
        </w:rPr>
        <w:t xml:space="preserve">Par </w:t>
      </w:r>
      <w:r w:rsidRPr="007F1655">
        <w:rPr>
          <w:b/>
          <w:bCs/>
          <w:color w:val="000000"/>
          <w:sz w:val="24"/>
          <w:szCs w:val="24"/>
        </w:rPr>
        <w:t>pašvaldības nekustamā īpašuma “</w:t>
      </w:r>
      <w:r>
        <w:rPr>
          <w:b/>
          <w:bCs/>
          <w:color w:val="000000"/>
          <w:sz w:val="24"/>
          <w:szCs w:val="24"/>
        </w:rPr>
        <w:t>Skalbes</w:t>
      </w:r>
      <w:r w:rsidRPr="007F1655">
        <w:rPr>
          <w:b/>
          <w:bCs/>
          <w:color w:val="000000"/>
          <w:sz w:val="24"/>
          <w:szCs w:val="24"/>
        </w:rPr>
        <w:t xml:space="preserve">” </w:t>
      </w:r>
      <w:r>
        <w:rPr>
          <w:b/>
          <w:bCs/>
          <w:color w:val="000000"/>
          <w:sz w:val="24"/>
          <w:szCs w:val="24"/>
        </w:rPr>
        <w:t>Amatas</w:t>
      </w:r>
      <w:r w:rsidRPr="007F1655">
        <w:rPr>
          <w:b/>
          <w:bCs/>
          <w:color w:val="000000"/>
          <w:sz w:val="24"/>
          <w:szCs w:val="24"/>
        </w:rPr>
        <w:t xml:space="preserve"> pagastā, Amatas novadā atsavināšanas procesa apstiprināšanu</w:t>
      </w:r>
      <w:r>
        <w:rPr>
          <w:b/>
          <w:bCs/>
          <w:color w:val="000000"/>
          <w:sz w:val="24"/>
          <w:szCs w:val="24"/>
        </w:rPr>
        <w:t>.</w:t>
      </w:r>
    </w:p>
    <w:p w:rsidR="007F09B8" w:rsidRDefault="007F09B8" w:rsidP="007F09B8">
      <w:pPr>
        <w:pStyle w:val="ListParagraph"/>
        <w:numPr>
          <w:ilvl w:val="0"/>
          <w:numId w:val="1"/>
        </w:numPr>
        <w:jc w:val="both"/>
        <w:rPr>
          <w:b/>
          <w:bCs/>
          <w:color w:val="000000"/>
          <w:sz w:val="24"/>
          <w:szCs w:val="24"/>
        </w:rPr>
      </w:pPr>
      <w:r>
        <w:rPr>
          <w:b/>
          <w:bCs/>
          <w:color w:val="000000"/>
          <w:sz w:val="24"/>
          <w:szCs w:val="24"/>
        </w:rPr>
        <w:t xml:space="preserve">Par </w:t>
      </w:r>
      <w:r w:rsidRPr="00C51F95">
        <w:rPr>
          <w:b/>
          <w:sz w:val="24"/>
          <w:szCs w:val="24"/>
        </w:rPr>
        <w:t>Amatas novada pašvaldībai piederošā nekustamā īpašuma „</w:t>
      </w:r>
      <w:r>
        <w:rPr>
          <w:b/>
          <w:sz w:val="24"/>
          <w:szCs w:val="24"/>
        </w:rPr>
        <w:t>Zariņi”-8, Ieriķi</w:t>
      </w:r>
      <w:r w:rsidRPr="00C51F95">
        <w:rPr>
          <w:b/>
          <w:sz w:val="24"/>
          <w:szCs w:val="24"/>
        </w:rPr>
        <w:t xml:space="preserve">, </w:t>
      </w:r>
      <w:r>
        <w:rPr>
          <w:b/>
          <w:sz w:val="24"/>
          <w:szCs w:val="24"/>
        </w:rPr>
        <w:t>Drabešu</w:t>
      </w:r>
      <w:r w:rsidRPr="00C51F95">
        <w:rPr>
          <w:b/>
          <w:sz w:val="24"/>
          <w:szCs w:val="24"/>
        </w:rPr>
        <w:t xml:space="preserve"> pagasts,</w:t>
      </w:r>
      <w:r>
        <w:rPr>
          <w:b/>
          <w:sz w:val="24"/>
          <w:szCs w:val="24"/>
        </w:rPr>
        <w:t xml:space="preserve"> Amatas novads, kadastra Nr. 42469000438</w:t>
      </w:r>
      <w:r w:rsidRPr="00C51F95">
        <w:rPr>
          <w:b/>
          <w:sz w:val="24"/>
          <w:szCs w:val="24"/>
        </w:rPr>
        <w:t xml:space="preserve">, nodošanu atsavināšanai pirmpirkuma tiesīgajai personai </w:t>
      </w:r>
      <w:r w:rsidR="00DB5EBC">
        <w:rPr>
          <w:b/>
          <w:sz w:val="24"/>
          <w:szCs w:val="24"/>
        </w:rPr>
        <w:t>I. Ž</w:t>
      </w:r>
      <w:r>
        <w:rPr>
          <w:b/>
          <w:bCs/>
          <w:color w:val="000000"/>
          <w:sz w:val="24"/>
          <w:szCs w:val="24"/>
        </w:rPr>
        <w:t>.</w:t>
      </w:r>
    </w:p>
    <w:p w:rsidR="007F09B8" w:rsidRPr="00BD1C5F" w:rsidRDefault="007F09B8" w:rsidP="007F09B8">
      <w:pPr>
        <w:pStyle w:val="ListParagraph"/>
        <w:numPr>
          <w:ilvl w:val="0"/>
          <w:numId w:val="1"/>
        </w:numPr>
        <w:jc w:val="both"/>
        <w:rPr>
          <w:b/>
          <w:bCs/>
          <w:color w:val="000000"/>
          <w:sz w:val="24"/>
          <w:szCs w:val="24"/>
        </w:rPr>
      </w:pPr>
      <w:r>
        <w:rPr>
          <w:b/>
          <w:sz w:val="24"/>
          <w:szCs w:val="24"/>
        </w:rPr>
        <w:t xml:space="preserve">Par </w:t>
      </w:r>
      <w:r w:rsidR="00AE4BF9">
        <w:rPr>
          <w:b/>
          <w:bCs/>
          <w:sz w:val="24"/>
          <w:szCs w:val="24"/>
        </w:rPr>
        <w:t xml:space="preserve">Amatas novada pašvaldības iestādes Amatas novada Drabešu </w:t>
      </w:r>
      <w:r w:rsidR="001B0CFC">
        <w:rPr>
          <w:b/>
          <w:bCs/>
          <w:sz w:val="24"/>
          <w:szCs w:val="24"/>
        </w:rPr>
        <w:t>J</w:t>
      </w:r>
      <w:r w:rsidR="00AE4BF9">
        <w:rPr>
          <w:b/>
          <w:bCs/>
          <w:sz w:val="24"/>
          <w:szCs w:val="24"/>
        </w:rPr>
        <w:t xml:space="preserve">aunās pamatskolas </w:t>
      </w:r>
      <w:r w:rsidR="00AE4BF9" w:rsidRPr="003F0E1C">
        <w:rPr>
          <w:b/>
          <w:bCs/>
          <w:sz w:val="24"/>
          <w:szCs w:val="24"/>
        </w:rPr>
        <w:t xml:space="preserve">īpašumā esošās kustamās mantas – vieglās pasažieru automašīnas </w:t>
      </w:r>
      <w:r w:rsidR="00AE4BF9">
        <w:rPr>
          <w:b/>
          <w:bCs/>
          <w:sz w:val="24"/>
          <w:szCs w:val="24"/>
        </w:rPr>
        <w:lastRenderedPageBreak/>
        <w:t>PEUGEOT 406, valsts reģ. Nr. EF-9774</w:t>
      </w:r>
      <w:r w:rsidR="00AE4BF9" w:rsidRPr="003F0E1C">
        <w:rPr>
          <w:b/>
          <w:bCs/>
          <w:sz w:val="24"/>
          <w:szCs w:val="24"/>
        </w:rPr>
        <w:t>,  nodošanu atsavināšanai un izsoles noteikumu apstiprināšanu</w:t>
      </w:r>
      <w:r>
        <w:rPr>
          <w:b/>
          <w:sz w:val="24"/>
          <w:szCs w:val="24"/>
        </w:rPr>
        <w:t>.</w:t>
      </w:r>
    </w:p>
    <w:p w:rsidR="00BD1C5F" w:rsidRPr="00B0533A" w:rsidRDefault="00BD1C5F" w:rsidP="007F09B8">
      <w:pPr>
        <w:pStyle w:val="ListParagraph"/>
        <w:numPr>
          <w:ilvl w:val="0"/>
          <w:numId w:val="1"/>
        </w:numPr>
        <w:jc w:val="both"/>
        <w:rPr>
          <w:b/>
          <w:bCs/>
          <w:color w:val="000000"/>
          <w:sz w:val="24"/>
          <w:szCs w:val="24"/>
        </w:rPr>
      </w:pPr>
      <w:r>
        <w:rPr>
          <w:b/>
          <w:sz w:val="24"/>
          <w:szCs w:val="24"/>
        </w:rPr>
        <w:t xml:space="preserve">Par </w:t>
      </w:r>
      <w:r w:rsidR="00856FD6" w:rsidRPr="00950187">
        <w:rPr>
          <w:b/>
          <w:bCs/>
          <w:sz w:val="24"/>
          <w:szCs w:val="24"/>
        </w:rPr>
        <w:t>deklarētās dzīvesvietas anulēšanu</w:t>
      </w:r>
      <w:r w:rsidR="00856FD6">
        <w:rPr>
          <w:b/>
          <w:bCs/>
          <w:sz w:val="24"/>
          <w:szCs w:val="24"/>
        </w:rPr>
        <w:t>.</w:t>
      </w:r>
    </w:p>
    <w:p w:rsidR="00B0533A" w:rsidRDefault="00B0533A" w:rsidP="007F09B8">
      <w:pPr>
        <w:pStyle w:val="ListParagraph"/>
        <w:numPr>
          <w:ilvl w:val="0"/>
          <w:numId w:val="1"/>
        </w:numPr>
        <w:jc w:val="both"/>
        <w:rPr>
          <w:b/>
          <w:bCs/>
          <w:color w:val="000000"/>
          <w:sz w:val="24"/>
          <w:szCs w:val="24"/>
        </w:rPr>
      </w:pPr>
      <w:r>
        <w:rPr>
          <w:b/>
          <w:sz w:val="24"/>
          <w:szCs w:val="24"/>
        </w:rPr>
        <w:t xml:space="preserve">Par </w:t>
      </w:r>
      <w:r w:rsidR="003B4479" w:rsidRPr="00950187">
        <w:rPr>
          <w:b/>
          <w:bCs/>
          <w:sz w:val="24"/>
          <w:szCs w:val="24"/>
        </w:rPr>
        <w:t>deklarētās dzīvesvietas anulēšanu</w:t>
      </w:r>
      <w:r w:rsidR="003B4479">
        <w:rPr>
          <w:b/>
          <w:bCs/>
          <w:sz w:val="24"/>
          <w:szCs w:val="24"/>
        </w:rPr>
        <w:t>.</w:t>
      </w:r>
    </w:p>
    <w:p w:rsidR="007F09B8" w:rsidRDefault="007F09B8" w:rsidP="007F09B8">
      <w:pPr>
        <w:pStyle w:val="ListParagraph"/>
        <w:numPr>
          <w:ilvl w:val="0"/>
          <w:numId w:val="1"/>
        </w:numPr>
        <w:jc w:val="both"/>
        <w:rPr>
          <w:b/>
          <w:bCs/>
          <w:color w:val="000000"/>
          <w:sz w:val="24"/>
          <w:szCs w:val="24"/>
        </w:rPr>
      </w:pPr>
      <w:r w:rsidRPr="004B033B">
        <w:rPr>
          <w:b/>
          <w:bCs/>
          <w:color w:val="000000"/>
          <w:sz w:val="24"/>
          <w:szCs w:val="24"/>
        </w:rPr>
        <w:t xml:space="preserve">Par </w:t>
      </w:r>
      <w:r w:rsidRPr="00E73D2A">
        <w:rPr>
          <w:b/>
          <w:bCs/>
          <w:color w:val="000000"/>
          <w:sz w:val="24"/>
          <w:szCs w:val="24"/>
        </w:rPr>
        <w:t>nekustamā īpašuma nodokļa atvieglojumiem daudzbērnu ģimenei</w:t>
      </w:r>
      <w:r>
        <w:rPr>
          <w:b/>
          <w:bCs/>
          <w:color w:val="000000"/>
          <w:sz w:val="24"/>
          <w:szCs w:val="24"/>
        </w:rPr>
        <w:t>.</w:t>
      </w:r>
    </w:p>
    <w:p w:rsidR="007F09B8" w:rsidRPr="00D140D2" w:rsidRDefault="007F09B8" w:rsidP="007F09B8">
      <w:pPr>
        <w:pStyle w:val="ListParagraph"/>
        <w:numPr>
          <w:ilvl w:val="0"/>
          <w:numId w:val="1"/>
        </w:numPr>
        <w:jc w:val="both"/>
        <w:rPr>
          <w:b/>
          <w:bCs/>
          <w:color w:val="000000"/>
          <w:sz w:val="40"/>
          <w:szCs w:val="24"/>
        </w:rPr>
      </w:pPr>
      <w:r>
        <w:rPr>
          <w:b/>
          <w:bCs/>
          <w:color w:val="000000"/>
          <w:sz w:val="24"/>
          <w:szCs w:val="24"/>
        </w:rPr>
        <w:t xml:space="preserve">Par </w:t>
      </w:r>
      <w:r w:rsidRPr="00D9392B">
        <w:rPr>
          <w:rFonts w:eastAsia="Arial Unicode MS" w:cs="Arial Unicode MS"/>
          <w:b/>
          <w:sz w:val="24"/>
          <w:szCs w:val="24"/>
        </w:rPr>
        <w:t>pašvaldības nekustam</w:t>
      </w:r>
      <w:r>
        <w:rPr>
          <w:rFonts w:eastAsia="Arial Unicode MS" w:cs="Arial Unicode MS"/>
          <w:b/>
          <w:sz w:val="24"/>
          <w:szCs w:val="24"/>
        </w:rPr>
        <w:t>o</w:t>
      </w:r>
      <w:r w:rsidRPr="00D9392B">
        <w:rPr>
          <w:rFonts w:eastAsia="Arial Unicode MS" w:cs="Arial Unicode MS"/>
          <w:b/>
          <w:sz w:val="24"/>
          <w:szCs w:val="24"/>
        </w:rPr>
        <w:t xml:space="preserve"> īpašum</w:t>
      </w:r>
      <w:r>
        <w:rPr>
          <w:rFonts w:eastAsia="Arial Unicode MS" w:cs="Arial Unicode MS"/>
          <w:b/>
          <w:sz w:val="24"/>
          <w:szCs w:val="24"/>
        </w:rPr>
        <w:t xml:space="preserve">u </w:t>
      </w:r>
      <w:r w:rsidRPr="00D9392B">
        <w:rPr>
          <w:rFonts w:eastAsia="Arial Unicode MS" w:cs="Arial Unicode MS"/>
          <w:b/>
          <w:sz w:val="24"/>
          <w:szCs w:val="24"/>
        </w:rPr>
        <w:t>nodošanu valsts īpašumā Satiksmes ministrij</w:t>
      </w:r>
      <w:r>
        <w:rPr>
          <w:rFonts w:eastAsia="Arial Unicode MS" w:cs="Arial Unicode MS"/>
          <w:b/>
          <w:sz w:val="24"/>
          <w:szCs w:val="24"/>
        </w:rPr>
        <w:t>ai.</w:t>
      </w:r>
    </w:p>
    <w:p w:rsidR="007F09B8" w:rsidRPr="00B461F9" w:rsidRDefault="007F09B8" w:rsidP="007F09B8">
      <w:pPr>
        <w:pStyle w:val="ListParagraph"/>
        <w:numPr>
          <w:ilvl w:val="0"/>
          <w:numId w:val="1"/>
        </w:numPr>
        <w:jc w:val="both"/>
        <w:rPr>
          <w:b/>
          <w:bCs/>
          <w:color w:val="000000"/>
          <w:sz w:val="24"/>
          <w:szCs w:val="24"/>
        </w:rPr>
      </w:pPr>
      <w:r>
        <w:rPr>
          <w:b/>
          <w:bCs/>
          <w:color w:val="000000"/>
          <w:sz w:val="24"/>
          <w:szCs w:val="24"/>
        </w:rPr>
        <w:t xml:space="preserve">Par </w:t>
      </w:r>
      <w:r>
        <w:rPr>
          <w:b/>
          <w:sz w:val="24"/>
          <w:szCs w:val="24"/>
        </w:rPr>
        <w:t>Zaubes pagasta pašvaldības nekustamā īpašuma „Ķempji” zemes vienības ar kadastra apzīmējumu 42960090053 sadalīšanu, nosaukuma piešķiršanu un lietošanas mērķa noteikšanu.</w:t>
      </w:r>
    </w:p>
    <w:p w:rsidR="007F09B8" w:rsidRPr="001560E7" w:rsidRDefault="007F09B8" w:rsidP="007F09B8">
      <w:pPr>
        <w:pStyle w:val="ListParagraph"/>
        <w:numPr>
          <w:ilvl w:val="0"/>
          <w:numId w:val="1"/>
        </w:numPr>
        <w:jc w:val="both"/>
        <w:rPr>
          <w:b/>
          <w:bCs/>
          <w:color w:val="000000"/>
          <w:sz w:val="24"/>
          <w:szCs w:val="24"/>
        </w:rPr>
      </w:pPr>
      <w:r>
        <w:rPr>
          <w:b/>
          <w:bCs/>
          <w:color w:val="000000"/>
          <w:sz w:val="24"/>
          <w:szCs w:val="24"/>
        </w:rPr>
        <w:t xml:space="preserve">Par </w:t>
      </w:r>
      <w:r>
        <w:rPr>
          <w:b/>
          <w:sz w:val="24"/>
          <w:szCs w:val="24"/>
        </w:rPr>
        <w:t>Zaubes pagasta pašvaldības nekustamā īpašuma „Dubjuki” zemes vienības ar kadastra apzīmējumu 42960090129 sadalīšanu, nosaukuma piešķiršanu un lietošanas mērķa noteikšanu.</w:t>
      </w:r>
    </w:p>
    <w:p w:rsidR="007F09B8" w:rsidRPr="00677990" w:rsidRDefault="007F09B8" w:rsidP="007F09B8">
      <w:pPr>
        <w:pStyle w:val="ListParagraph"/>
        <w:numPr>
          <w:ilvl w:val="0"/>
          <w:numId w:val="1"/>
        </w:numPr>
        <w:jc w:val="both"/>
        <w:rPr>
          <w:b/>
          <w:bCs/>
          <w:color w:val="000000"/>
          <w:sz w:val="24"/>
          <w:szCs w:val="24"/>
        </w:rPr>
      </w:pPr>
      <w:r w:rsidRPr="001560E7">
        <w:rPr>
          <w:b/>
          <w:bCs/>
          <w:color w:val="000000"/>
          <w:sz w:val="24"/>
          <w:szCs w:val="24"/>
        </w:rPr>
        <w:t xml:space="preserve">Par </w:t>
      </w:r>
      <w:r>
        <w:rPr>
          <w:b/>
          <w:sz w:val="24"/>
          <w:szCs w:val="24"/>
        </w:rPr>
        <w:t>Zaubes pagasta pašvaldības nekustamā īpašuma „Meža Skoliņas” zemes vienības ar kadastra apzīmējumu 42960090067 sadalīšanu, nosaukuma piešķiršanu un lietošanas mērķa noteikšanu.</w:t>
      </w:r>
    </w:p>
    <w:p w:rsidR="007F09B8" w:rsidRPr="006B76BA" w:rsidRDefault="007F09B8" w:rsidP="007F09B8">
      <w:pPr>
        <w:pStyle w:val="ListParagraph"/>
        <w:numPr>
          <w:ilvl w:val="0"/>
          <w:numId w:val="1"/>
        </w:numPr>
        <w:jc w:val="both"/>
        <w:rPr>
          <w:b/>
          <w:bCs/>
          <w:color w:val="000000"/>
          <w:sz w:val="24"/>
          <w:szCs w:val="24"/>
        </w:rPr>
      </w:pPr>
      <w:r w:rsidRPr="006B76BA">
        <w:rPr>
          <w:b/>
          <w:bCs/>
          <w:color w:val="000000"/>
          <w:sz w:val="24"/>
          <w:szCs w:val="24"/>
        </w:rPr>
        <w:t xml:space="preserve">Par </w:t>
      </w:r>
      <w:r w:rsidRPr="009D74F4">
        <w:rPr>
          <w:b/>
          <w:sz w:val="24"/>
        </w:rPr>
        <w:t xml:space="preserve">Zaubes pagasta nekustamā īpašuma </w:t>
      </w:r>
      <w:r w:rsidR="00DB5EBC">
        <w:rPr>
          <w:b/>
          <w:sz w:val="24"/>
        </w:rPr>
        <w:t>[..]</w:t>
      </w:r>
      <w:r w:rsidRPr="009D74F4">
        <w:rPr>
          <w:b/>
          <w:sz w:val="24"/>
        </w:rPr>
        <w:t xml:space="preserve"> sadalīšanu un nosaukuma  apstiprināšanu</w:t>
      </w:r>
      <w:r>
        <w:rPr>
          <w:b/>
          <w:sz w:val="24"/>
        </w:rPr>
        <w:t>.</w:t>
      </w:r>
    </w:p>
    <w:p w:rsidR="007F09B8" w:rsidRPr="00AE4BF9" w:rsidRDefault="007F09B8" w:rsidP="007F09B8">
      <w:pPr>
        <w:pStyle w:val="ListParagraph"/>
        <w:numPr>
          <w:ilvl w:val="0"/>
          <w:numId w:val="1"/>
        </w:numPr>
        <w:jc w:val="both"/>
        <w:rPr>
          <w:b/>
          <w:bCs/>
          <w:color w:val="000000"/>
          <w:sz w:val="24"/>
          <w:szCs w:val="24"/>
        </w:rPr>
      </w:pPr>
      <w:r w:rsidRPr="006B76BA">
        <w:rPr>
          <w:b/>
          <w:bCs/>
          <w:color w:val="000000"/>
          <w:sz w:val="24"/>
          <w:szCs w:val="24"/>
        </w:rPr>
        <w:t xml:space="preserve">Par </w:t>
      </w:r>
      <w:r>
        <w:rPr>
          <w:b/>
          <w:sz w:val="24"/>
          <w:szCs w:val="24"/>
        </w:rPr>
        <w:t xml:space="preserve">Skujenes pagasta nekustamā īpašuma </w:t>
      </w:r>
      <w:r w:rsidR="00DB5EBC">
        <w:rPr>
          <w:b/>
          <w:sz w:val="24"/>
          <w:szCs w:val="24"/>
        </w:rPr>
        <w:t>[..]</w:t>
      </w:r>
      <w:r>
        <w:rPr>
          <w:b/>
          <w:sz w:val="24"/>
          <w:szCs w:val="24"/>
        </w:rPr>
        <w:t xml:space="preserve"> zemes vienības ar kadastra apzīmējumu </w:t>
      </w:r>
      <w:r w:rsidR="00DB5EBC">
        <w:rPr>
          <w:b/>
          <w:sz w:val="24"/>
          <w:szCs w:val="24"/>
        </w:rPr>
        <w:t>[..]</w:t>
      </w:r>
      <w:r>
        <w:rPr>
          <w:b/>
          <w:sz w:val="24"/>
          <w:szCs w:val="24"/>
        </w:rPr>
        <w:t xml:space="preserve"> sadalīšanu.</w:t>
      </w:r>
    </w:p>
    <w:p w:rsidR="00AE4BF9" w:rsidRPr="00DA44F3" w:rsidRDefault="00CB1D7A" w:rsidP="007F09B8">
      <w:pPr>
        <w:pStyle w:val="ListParagraph"/>
        <w:numPr>
          <w:ilvl w:val="0"/>
          <w:numId w:val="1"/>
        </w:numPr>
        <w:jc w:val="both"/>
        <w:rPr>
          <w:b/>
          <w:bCs/>
          <w:color w:val="000000"/>
          <w:sz w:val="24"/>
          <w:szCs w:val="24"/>
        </w:rPr>
      </w:pPr>
      <w:r>
        <w:rPr>
          <w:b/>
          <w:bCs/>
          <w:color w:val="000000"/>
          <w:sz w:val="24"/>
          <w:szCs w:val="24"/>
        </w:rPr>
        <w:t xml:space="preserve">Par </w:t>
      </w:r>
      <w:r w:rsidR="009376F2" w:rsidRPr="009376F2">
        <w:rPr>
          <w:b/>
          <w:sz w:val="24"/>
        </w:rPr>
        <w:t>zemes ierīcības projekta apstiprināšanu Skujenes pagasta pašvaldības nekustamā īpašuma „Aleksandri” sadalīšanai</w:t>
      </w:r>
      <w:r w:rsidR="009376F2">
        <w:rPr>
          <w:b/>
          <w:sz w:val="24"/>
        </w:rPr>
        <w:t>.</w:t>
      </w:r>
    </w:p>
    <w:p w:rsidR="007F09B8" w:rsidRPr="007F09B8" w:rsidRDefault="007F09B8" w:rsidP="007F09B8">
      <w:pPr>
        <w:pStyle w:val="ListParagraph"/>
        <w:numPr>
          <w:ilvl w:val="0"/>
          <w:numId w:val="1"/>
        </w:numPr>
        <w:jc w:val="both"/>
        <w:rPr>
          <w:b/>
          <w:bCs/>
          <w:color w:val="000000"/>
          <w:sz w:val="24"/>
          <w:szCs w:val="24"/>
        </w:rPr>
      </w:pPr>
      <w:r>
        <w:rPr>
          <w:b/>
          <w:bCs/>
          <w:color w:val="000000"/>
          <w:sz w:val="24"/>
          <w:szCs w:val="24"/>
        </w:rPr>
        <w:t xml:space="preserve">Par </w:t>
      </w:r>
      <w:r w:rsidRPr="00C41722">
        <w:rPr>
          <w:b/>
          <w:sz w:val="24"/>
        </w:rPr>
        <w:t>nekustamā īpašuma nodokļa atvieglojumiem politiski represētajām personām</w:t>
      </w:r>
      <w:r>
        <w:rPr>
          <w:b/>
          <w:sz w:val="24"/>
        </w:rPr>
        <w:t>.</w:t>
      </w:r>
    </w:p>
    <w:p w:rsidR="00814BCF" w:rsidRPr="00526F18" w:rsidRDefault="00814BCF" w:rsidP="00814BCF">
      <w:pPr>
        <w:ind w:left="360"/>
        <w:jc w:val="both"/>
        <w:rPr>
          <w:color w:val="000000"/>
          <w:sz w:val="12"/>
          <w:szCs w:val="24"/>
        </w:rPr>
      </w:pPr>
    </w:p>
    <w:p w:rsidR="00814BCF" w:rsidRPr="00814BCF" w:rsidRDefault="00814BCF" w:rsidP="00BD1C5F">
      <w:pPr>
        <w:ind w:firstLine="709"/>
        <w:jc w:val="both"/>
        <w:rPr>
          <w:b/>
          <w:sz w:val="24"/>
          <w:szCs w:val="24"/>
        </w:rPr>
      </w:pPr>
      <w:r w:rsidRPr="00814BCF">
        <w:rPr>
          <w:color w:val="000000"/>
          <w:sz w:val="24"/>
          <w:szCs w:val="24"/>
        </w:rPr>
        <w:t xml:space="preserve">Pirms domes sēdes darba kārtības jautājumu izskatīšanas sēdes vadītājs lūdz papildināt sēdes kārtību ar </w:t>
      </w:r>
      <w:r w:rsidR="009F3CE6">
        <w:rPr>
          <w:color w:val="000000"/>
          <w:sz w:val="24"/>
          <w:szCs w:val="24"/>
        </w:rPr>
        <w:t>4</w:t>
      </w:r>
      <w:r w:rsidRPr="00814BCF">
        <w:rPr>
          <w:color w:val="000000"/>
          <w:sz w:val="24"/>
          <w:szCs w:val="24"/>
        </w:rPr>
        <w:t xml:space="preserve"> (</w:t>
      </w:r>
      <w:r w:rsidR="009F3CE6">
        <w:rPr>
          <w:color w:val="000000"/>
          <w:sz w:val="24"/>
          <w:szCs w:val="24"/>
        </w:rPr>
        <w:t>četriem</w:t>
      </w:r>
      <w:r w:rsidRPr="00814BCF">
        <w:rPr>
          <w:color w:val="000000"/>
          <w:sz w:val="24"/>
          <w:szCs w:val="24"/>
        </w:rPr>
        <w:t>) papildjautājum</w:t>
      </w:r>
      <w:r w:rsidR="009C3384">
        <w:rPr>
          <w:color w:val="000000"/>
          <w:sz w:val="24"/>
          <w:szCs w:val="24"/>
        </w:rPr>
        <w:t>iem</w:t>
      </w:r>
      <w:r w:rsidRPr="00814BCF">
        <w:rPr>
          <w:color w:val="000000"/>
          <w:sz w:val="24"/>
          <w:szCs w:val="24"/>
        </w:rPr>
        <w:t xml:space="preserve">, </w:t>
      </w:r>
      <w:r w:rsidRPr="00814BCF">
        <w:rPr>
          <w:sz w:val="24"/>
          <w:szCs w:val="24"/>
        </w:rPr>
        <w:t>atklāti balsojot (</w:t>
      </w:r>
      <w:r w:rsidRPr="00814BCF">
        <w:rPr>
          <w:b/>
          <w:sz w:val="24"/>
          <w:szCs w:val="24"/>
        </w:rPr>
        <w:t xml:space="preserve">PAR </w:t>
      </w:r>
      <w:r w:rsidRPr="00814BCF">
        <w:rPr>
          <w:sz w:val="24"/>
          <w:szCs w:val="24"/>
        </w:rPr>
        <w:t xml:space="preserve">– </w:t>
      </w:r>
      <w:r w:rsidR="00610B68">
        <w:rPr>
          <w:sz w:val="24"/>
          <w:szCs w:val="24"/>
        </w:rPr>
        <w:t xml:space="preserve">14: </w:t>
      </w:r>
      <w:r w:rsidR="00610B68" w:rsidRPr="00461B4F">
        <w:rPr>
          <w:color w:val="000000"/>
          <w:sz w:val="24"/>
          <w:szCs w:val="24"/>
        </w:rPr>
        <w:t>Elita Eglīte, Tālis Šelengovs</w:t>
      </w:r>
      <w:r w:rsidR="00610B68">
        <w:rPr>
          <w:color w:val="000000"/>
          <w:sz w:val="24"/>
          <w:szCs w:val="24"/>
        </w:rPr>
        <w:t>,</w:t>
      </w:r>
      <w:r w:rsidR="00610B68" w:rsidRPr="00461B4F">
        <w:rPr>
          <w:color w:val="000000"/>
          <w:sz w:val="24"/>
          <w:szCs w:val="24"/>
        </w:rPr>
        <w:t xml:space="preserve"> Linda Abramova</w:t>
      </w:r>
      <w:r w:rsidR="00610B68">
        <w:rPr>
          <w:color w:val="000000"/>
          <w:sz w:val="24"/>
          <w:szCs w:val="24"/>
        </w:rPr>
        <w:t>,</w:t>
      </w:r>
      <w:r w:rsidR="00610B68" w:rsidRPr="00461B4F">
        <w:rPr>
          <w:color w:val="000000"/>
          <w:sz w:val="24"/>
          <w:szCs w:val="24"/>
        </w:rPr>
        <w:t xml:space="preserve"> Andris Jansons</w:t>
      </w:r>
      <w:r w:rsidR="00610B68">
        <w:rPr>
          <w:color w:val="000000"/>
          <w:sz w:val="24"/>
          <w:szCs w:val="24"/>
        </w:rPr>
        <w:t>,</w:t>
      </w:r>
      <w:r w:rsidR="00610B68" w:rsidRPr="00461B4F">
        <w:rPr>
          <w:color w:val="000000"/>
          <w:sz w:val="24"/>
          <w:szCs w:val="24"/>
        </w:rPr>
        <w:t xml:space="preserve"> Mārtiņš Andris Cīrulis, Teiksma</w:t>
      </w:r>
      <w:r w:rsidR="00610B68">
        <w:rPr>
          <w:color w:val="000000"/>
          <w:sz w:val="24"/>
          <w:szCs w:val="24"/>
        </w:rPr>
        <w:t xml:space="preserve"> Riekstiņa, Valda Veisenkopfa, </w:t>
      </w:r>
      <w:r w:rsidR="00610B68" w:rsidRPr="00461B4F">
        <w:rPr>
          <w:color w:val="000000"/>
          <w:sz w:val="24"/>
          <w:szCs w:val="24"/>
        </w:rPr>
        <w:t xml:space="preserve">Āris Kazerovskis, </w:t>
      </w:r>
      <w:r w:rsidR="00610B68" w:rsidRPr="00461B4F">
        <w:rPr>
          <w:sz w:val="24"/>
          <w:szCs w:val="24"/>
        </w:rPr>
        <w:t>Jānis Kārkliņš</w:t>
      </w:r>
      <w:r w:rsidR="00610B68" w:rsidRPr="00461B4F">
        <w:rPr>
          <w:color w:val="000000"/>
          <w:sz w:val="24"/>
          <w:szCs w:val="24"/>
        </w:rPr>
        <w:t>, Inese Varekoja,</w:t>
      </w:r>
      <w:r w:rsidR="00610B68">
        <w:rPr>
          <w:sz w:val="24"/>
          <w:szCs w:val="24"/>
        </w:rPr>
        <w:t xml:space="preserve"> </w:t>
      </w:r>
      <w:r w:rsidR="00610B68">
        <w:rPr>
          <w:color w:val="000000"/>
          <w:sz w:val="24"/>
          <w:szCs w:val="24"/>
        </w:rPr>
        <w:t xml:space="preserve">Vita Krūmiņa, </w:t>
      </w:r>
      <w:r w:rsidR="00610B68" w:rsidRPr="00461B4F">
        <w:rPr>
          <w:color w:val="000000"/>
          <w:sz w:val="24"/>
          <w:szCs w:val="24"/>
        </w:rPr>
        <w:t>Edgars Jānis Plēģeris,</w:t>
      </w:r>
      <w:r w:rsidR="00610B68">
        <w:rPr>
          <w:color w:val="000000"/>
          <w:sz w:val="24"/>
          <w:szCs w:val="24"/>
        </w:rPr>
        <w:t xml:space="preserve"> </w:t>
      </w:r>
      <w:r w:rsidR="00610B68" w:rsidRPr="00461B4F">
        <w:rPr>
          <w:color w:val="000000"/>
          <w:sz w:val="24"/>
          <w:szCs w:val="24"/>
        </w:rPr>
        <w:t>Arnis Lemešonoks</w:t>
      </w:r>
      <w:r w:rsidR="00610B68">
        <w:rPr>
          <w:color w:val="000000"/>
          <w:sz w:val="24"/>
          <w:szCs w:val="24"/>
        </w:rPr>
        <w:t xml:space="preserve">, </w:t>
      </w:r>
      <w:r w:rsidR="00610B68" w:rsidRPr="00461B4F">
        <w:rPr>
          <w:color w:val="000000"/>
          <w:sz w:val="24"/>
          <w:szCs w:val="24"/>
        </w:rPr>
        <w:t>Ēriks Bauers</w:t>
      </w:r>
      <w:r w:rsidRPr="00814BCF">
        <w:rPr>
          <w:sz w:val="24"/>
          <w:szCs w:val="24"/>
        </w:rPr>
        <w:t xml:space="preserve">; </w:t>
      </w:r>
      <w:r w:rsidRPr="00814BCF">
        <w:rPr>
          <w:b/>
          <w:sz w:val="24"/>
          <w:szCs w:val="24"/>
        </w:rPr>
        <w:t>PRET</w:t>
      </w:r>
      <w:r w:rsidRPr="00814BCF">
        <w:rPr>
          <w:sz w:val="24"/>
          <w:szCs w:val="24"/>
        </w:rPr>
        <w:t xml:space="preserve"> – </w:t>
      </w:r>
      <w:r w:rsidR="00610B68">
        <w:rPr>
          <w:sz w:val="24"/>
          <w:szCs w:val="24"/>
        </w:rPr>
        <w:t>nav</w:t>
      </w:r>
      <w:r w:rsidRPr="00814BCF">
        <w:rPr>
          <w:sz w:val="24"/>
          <w:szCs w:val="24"/>
        </w:rPr>
        <w:t xml:space="preserve">; </w:t>
      </w:r>
      <w:r w:rsidRPr="00814BCF">
        <w:rPr>
          <w:b/>
          <w:sz w:val="24"/>
          <w:szCs w:val="24"/>
        </w:rPr>
        <w:t>ATTURAS</w:t>
      </w:r>
      <w:r w:rsidRPr="00814BCF">
        <w:rPr>
          <w:sz w:val="24"/>
          <w:szCs w:val="24"/>
        </w:rPr>
        <w:t xml:space="preserve"> – </w:t>
      </w:r>
      <w:r w:rsidR="00610B68">
        <w:rPr>
          <w:sz w:val="24"/>
          <w:szCs w:val="24"/>
        </w:rPr>
        <w:t xml:space="preserve">nav; </w:t>
      </w:r>
      <w:r w:rsidR="008E5F14" w:rsidRPr="008E5F14">
        <w:rPr>
          <w:b/>
          <w:sz w:val="24"/>
          <w:szCs w:val="24"/>
        </w:rPr>
        <w:t>NEPIEDALĀS</w:t>
      </w:r>
      <w:r w:rsidR="00610B68">
        <w:rPr>
          <w:sz w:val="24"/>
          <w:szCs w:val="24"/>
        </w:rPr>
        <w:t xml:space="preserve"> – 1: </w:t>
      </w:r>
      <w:r w:rsidR="008E5F14" w:rsidRPr="00461B4F">
        <w:rPr>
          <w:sz w:val="24"/>
          <w:szCs w:val="24"/>
        </w:rPr>
        <w:t>Guna Kalniņa-Priede</w:t>
      </w:r>
      <w:r w:rsidRPr="00814BCF">
        <w:rPr>
          <w:sz w:val="24"/>
          <w:szCs w:val="24"/>
        </w:rPr>
        <w:t xml:space="preserve">), </w:t>
      </w:r>
      <w:r w:rsidRPr="00814BCF">
        <w:rPr>
          <w:b/>
          <w:sz w:val="24"/>
          <w:szCs w:val="24"/>
        </w:rPr>
        <w:t>dome</w:t>
      </w:r>
      <w:r w:rsidRPr="00814BCF">
        <w:rPr>
          <w:sz w:val="24"/>
          <w:szCs w:val="24"/>
        </w:rPr>
        <w:t xml:space="preserve"> </w:t>
      </w:r>
      <w:r w:rsidRPr="00814BCF">
        <w:rPr>
          <w:b/>
          <w:sz w:val="24"/>
          <w:szCs w:val="24"/>
        </w:rPr>
        <w:t xml:space="preserve">nolemj: </w:t>
      </w:r>
    </w:p>
    <w:p w:rsidR="00814BCF" w:rsidRDefault="00814BCF" w:rsidP="00BD1C5F">
      <w:pPr>
        <w:ind w:firstLine="709"/>
        <w:jc w:val="both"/>
        <w:rPr>
          <w:sz w:val="24"/>
          <w:szCs w:val="24"/>
        </w:rPr>
      </w:pPr>
      <w:r w:rsidRPr="00BD1C5F">
        <w:rPr>
          <w:sz w:val="24"/>
          <w:szCs w:val="24"/>
        </w:rPr>
        <w:t>Papildināt domes sēdes darba kārtību.</w:t>
      </w:r>
    </w:p>
    <w:p w:rsidR="0043614E" w:rsidRPr="009C3384" w:rsidRDefault="0043614E" w:rsidP="0043614E">
      <w:pPr>
        <w:pStyle w:val="ListParagraph"/>
        <w:numPr>
          <w:ilvl w:val="0"/>
          <w:numId w:val="1"/>
        </w:numPr>
        <w:jc w:val="both"/>
        <w:rPr>
          <w:b/>
          <w:sz w:val="24"/>
          <w:szCs w:val="24"/>
        </w:rPr>
      </w:pPr>
      <w:r w:rsidRPr="0043614E">
        <w:rPr>
          <w:b/>
          <w:sz w:val="24"/>
          <w:szCs w:val="24"/>
        </w:rPr>
        <w:t xml:space="preserve">Par </w:t>
      </w:r>
      <w:r w:rsidRPr="0043614E">
        <w:rPr>
          <w:b/>
          <w:sz w:val="24"/>
        </w:rPr>
        <w:t xml:space="preserve">zemes ierīcības projekta apstiprināšanu Drabešu pagasta nekustamā īpašuma </w:t>
      </w:r>
      <w:r w:rsidR="004A21AD">
        <w:rPr>
          <w:b/>
          <w:sz w:val="24"/>
        </w:rPr>
        <w:t>[..]</w:t>
      </w:r>
      <w:r w:rsidRPr="0043614E">
        <w:rPr>
          <w:b/>
          <w:sz w:val="24"/>
        </w:rPr>
        <w:t xml:space="preserve"> sadalīšanai</w:t>
      </w:r>
      <w:r>
        <w:rPr>
          <w:b/>
        </w:rPr>
        <w:t>.</w:t>
      </w:r>
    </w:p>
    <w:p w:rsidR="009C3384" w:rsidRDefault="009C3384" w:rsidP="0043614E">
      <w:pPr>
        <w:pStyle w:val="ListParagraph"/>
        <w:numPr>
          <w:ilvl w:val="0"/>
          <w:numId w:val="1"/>
        </w:numPr>
        <w:jc w:val="both"/>
        <w:rPr>
          <w:b/>
          <w:sz w:val="24"/>
          <w:szCs w:val="24"/>
        </w:rPr>
      </w:pPr>
      <w:r>
        <w:rPr>
          <w:b/>
          <w:sz w:val="24"/>
          <w:szCs w:val="24"/>
        </w:rPr>
        <w:t>Par nekustamā īpašuma nodokļa pā</w:t>
      </w:r>
      <w:r w:rsidRPr="00C851C1">
        <w:rPr>
          <w:b/>
          <w:sz w:val="24"/>
          <w:szCs w:val="24"/>
        </w:rPr>
        <w:t>rrēķinu Drabešu</w:t>
      </w:r>
      <w:r>
        <w:rPr>
          <w:b/>
          <w:sz w:val="24"/>
          <w:szCs w:val="24"/>
        </w:rPr>
        <w:t xml:space="preserve"> pagasta nekustamajam īpašumam</w:t>
      </w:r>
      <w:r w:rsidRPr="00C851C1">
        <w:rPr>
          <w:b/>
          <w:sz w:val="24"/>
          <w:szCs w:val="24"/>
        </w:rPr>
        <w:t xml:space="preserve"> </w:t>
      </w:r>
      <w:r w:rsidR="004A21AD">
        <w:rPr>
          <w:b/>
          <w:sz w:val="24"/>
          <w:szCs w:val="24"/>
        </w:rPr>
        <w:t>[..]</w:t>
      </w:r>
      <w:r>
        <w:rPr>
          <w:b/>
          <w:sz w:val="24"/>
          <w:szCs w:val="24"/>
        </w:rPr>
        <w:t>.</w:t>
      </w:r>
    </w:p>
    <w:p w:rsidR="003162A5" w:rsidRDefault="003162A5" w:rsidP="0043614E">
      <w:pPr>
        <w:pStyle w:val="ListParagraph"/>
        <w:numPr>
          <w:ilvl w:val="0"/>
          <w:numId w:val="1"/>
        </w:numPr>
        <w:jc w:val="both"/>
        <w:rPr>
          <w:b/>
          <w:sz w:val="24"/>
          <w:szCs w:val="24"/>
        </w:rPr>
      </w:pPr>
      <w:r>
        <w:rPr>
          <w:b/>
          <w:sz w:val="24"/>
          <w:szCs w:val="24"/>
        </w:rPr>
        <w:t xml:space="preserve">Par </w:t>
      </w:r>
      <w:r w:rsidRPr="007F1655">
        <w:rPr>
          <w:b/>
          <w:bCs/>
          <w:sz w:val="24"/>
          <w:szCs w:val="24"/>
        </w:rPr>
        <w:t>zemes nomas līgumu apstiprināšanu</w:t>
      </w:r>
      <w:r>
        <w:rPr>
          <w:b/>
          <w:bCs/>
          <w:sz w:val="24"/>
          <w:szCs w:val="24"/>
        </w:rPr>
        <w:t>.</w:t>
      </w:r>
    </w:p>
    <w:p w:rsidR="00B92087" w:rsidRPr="0043614E" w:rsidRDefault="00B92087" w:rsidP="0043614E">
      <w:pPr>
        <w:pStyle w:val="ListParagraph"/>
        <w:numPr>
          <w:ilvl w:val="0"/>
          <w:numId w:val="1"/>
        </w:numPr>
        <w:jc w:val="both"/>
        <w:rPr>
          <w:b/>
          <w:sz w:val="24"/>
          <w:szCs w:val="24"/>
        </w:rPr>
      </w:pPr>
      <w:r>
        <w:rPr>
          <w:b/>
          <w:sz w:val="24"/>
          <w:szCs w:val="24"/>
        </w:rPr>
        <w:t xml:space="preserve">Par </w:t>
      </w:r>
      <w:r w:rsidRPr="00730E47">
        <w:rPr>
          <w:b/>
          <w:sz w:val="24"/>
          <w:szCs w:val="24"/>
        </w:rPr>
        <w:t>Amatas novada pašvaldības līdzdalību atmežošanas procesā</w:t>
      </w:r>
      <w:r>
        <w:rPr>
          <w:b/>
          <w:sz w:val="24"/>
          <w:szCs w:val="24"/>
        </w:rPr>
        <w:t>.</w:t>
      </w:r>
    </w:p>
    <w:p w:rsidR="00814BCF" w:rsidRDefault="00814BCF" w:rsidP="00C74222">
      <w:pPr>
        <w:rPr>
          <w:b/>
          <w:color w:val="000000"/>
          <w:sz w:val="24"/>
          <w:szCs w:val="24"/>
        </w:rPr>
      </w:pPr>
    </w:p>
    <w:p w:rsidR="00354653" w:rsidRDefault="00354653" w:rsidP="00354653">
      <w:pPr>
        <w:jc w:val="center"/>
        <w:rPr>
          <w:b/>
          <w:color w:val="000000"/>
          <w:sz w:val="24"/>
          <w:szCs w:val="24"/>
        </w:rPr>
      </w:pPr>
      <w:r>
        <w:rPr>
          <w:b/>
          <w:color w:val="000000"/>
          <w:sz w:val="24"/>
          <w:szCs w:val="24"/>
        </w:rPr>
        <w:t>1</w:t>
      </w:r>
      <w:r w:rsidRPr="00367B04">
        <w:rPr>
          <w:b/>
          <w:color w:val="000000"/>
          <w:sz w:val="24"/>
          <w:szCs w:val="24"/>
        </w:rPr>
        <w:t>.§</w:t>
      </w:r>
    </w:p>
    <w:p w:rsidR="00354653" w:rsidRPr="000243E4" w:rsidRDefault="00354653" w:rsidP="00354653">
      <w:pPr>
        <w:pBdr>
          <w:bottom w:val="single" w:sz="12" w:space="1" w:color="auto"/>
        </w:pBdr>
        <w:jc w:val="center"/>
        <w:rPr>
          <w:b/>
          <w:bCs/>
          <w:sz w:val="24"/>
          <w:szCs w:val="24"/>
        </w:rPr>
      </w:pPr>
      <w:r w:rsidRPr="00306305">
        <w:rPr>
          <w:b/>
          <w:bCs/>
          <w:sz w:val="24"/>
          <w:szCs w:val="24"/>
        </w:rPr>
        <w:t xml:space="preserve">Par </w:t>
      </w:r>
      <w:r w:rsidRPr="008A0A1F">
        <w:rPr>
          <w:b/>
          <w:sz w:val="24"/>
          <w:szCs w:val="24"/>
        </w:rPr>
        <w:t>Amatas nova</w:t>
      </w:r>
      <w:r>
        <w:rPr>
          <w:b/>
          <w:sz w:val="24"/>
          <w:szCs w:val="24"/>
        </w:rPr>
        <w:t>da domes Saistošo noteikumu Nr. 3</w:t>
      </w:r>
      <w:r w:rsidRPr="008A0A1F">
        <w:rPr>
          <w:b/>
          <w:sz w:val="24"/>
          <w:szCs w:val="24"/>
        </w:rPr>
        <w:t xml:space="preserve"> “</w:t>
      </w:r>
      <w:r>
        <w:rPr>
          <w:rFonts w:eastAsia="Calibri"/>
          <w:b/>
          <w:sz w:val="24"/>
          <w:szCs w:val="24"/>
        </w:rPr>
        <w:t xml:space="preserve">Grozījumi Amatas novada pašvaldības </w:t>
      </w:r>
      <w:r w:rsidRPr="00DA0F82">
        <w:rPr>
          <w:b/>
          <w:sz w:val="24"/>
          <w:szCs w:val="24"/>
        </w:rPr>
        <w:t>2012. gada 18. janvāra saistošajos noteikumos Nr. 3 “Noteikumi par bērna piedzimšanas pabalsta piešķiršanas kārtību un bērna piedzimšanas pabalsta apmēru Amatas novadā”</w:t>
      </w:r>
      <w:r>
        <w:rPr>
          <w:b/>
          <w:sz w:val="24"/>
          <w:szCs w:val="24"/>
        </w:rPr>
        <w:t>”</w:t>
      </w:r>
      <w:r w:rsidRPr="008A0A1F">
        <w:rPr>
          <w:b/>
          <w:sz w:val="24"/>
          <w:szCs w:val="24"/>
        </w:rPr>
        <w:t xml:space="preserve"> apstiprināšanu</w:t>
      </w:r>
    </w:p>
    <w:p w:rsidR="00354653" w:rsidRDefault="00354653" w:rsidP="00354653">
      <w:pPr>
        <w:autoSpaceDE w:val="0"/>
        <w:autoSpaceDN w:val="0"/>
        <w:adjustRightInd w:val="0"/>
        <w:jc w:val="both"/>
        <w:rPr>
          <w:bCs/>
          <w:color w:val="000000"/>
          <w:sz w:val="24"/>
          <w:szCs w:val="24"/>
        </w:rPr>
      </w:pPr>
      <w:r>
        <w:rPr>
          <w:rFonts w:eastAsia="Calibri"/>
          <w:color w:val="000000"/>
          <w:sz w:val="24"/>
          <w:szCs w:val="24"/>
        </w:rPr>
        <w:t xml:space="preserve">Ziņo </w:t>
      </w:r>
      <w:r>
        <w:rPr>
          <w:bCs/>
          <w:color w:val="000000"/>
          <w:sz w:val="24"/>
          <w:szCs w:val="24"/>
        </w:rPr>
        <w:t>sociālā dienesta vadītāja V. Zauere</w:t>
      </w:r>
    </w:p>
    <w:p w:rsidR="00354653" w:rsidRPr="005F64B5" w:rsidRDefault="00354653" w:rsidP="00354653">
      <w:pPr>
        <w:jc w:val="both"/>
        <w:rPr>
          <w:b/>
          <w:color w:val="000000"/>
          <w:sz w:val="12"/>
          <w:szCs w:val="24"/>
        </w:rPr>
      </w:pPr>
    </w:p>
    <w:p w:rsidR="00354653" w:rsidRDefault="00354653" w:rsidP="00354653">
      <w:pPr>
        <w:ind w:firstLine="720"/>
        <w:jc w:val="both"/>
        <w:rPr>
          <w:sz w:val="24"/>
          <w:szCs w:val="24"/>
        </w:rPr>
      </w:pPr>
      <w:r w:rsidRPr="005F64B5">
        <w:rPr>
          <w:sz w:val="24"/>
          <w:szCs w:val="24"/>
        </w:rPr>
        <w:t>Pamatojoties uz Latvijas Republikas likuma “Par pašvaldībām” 21. panta pirmās daļas 15. punktu, 41. panta pirmās daļas 1. punktu</w:t>
      </w:r>
      <w:r w:rsidRPr="005F64B5">
        <w:rPr>
          <w:color w:val="000000"/>
          <w:sz w:val="24"/>
          <w:szCs w:val="24"/>
        </w:rPr>
        <w:t>,</w:t>
      </w:r>
      <w:r w:rsidRPr="005F64B5">
        <w:rPr>
          <w:b/>
          <w:color w:val="000000"/>
          <w:sz w:val="24"/>
          <w:szCs w:val="24"/>
        </w:rPr>
        <w:t xml:space="preserve"> </w:t>
      </w:r>
      <w:r w:rsidRPr="005F64B5">
        <w:rPr>
          <w:sz w:val="24"/>
          <w:szCs w:val="24"/>
        </w:rPr>
        <w:t>201</w:t>
      </w:r>
      <w:r>
        <w:rPr>
          <w:sz w:val="24"/>
          <w:szCs w:val="24"/>
        </w:rPr>
        <w:t>9</w:t>
      </w:r>
      <w:r w:rsidRPr="005F64B5">
        <w:rPr>
          <w:sz w:val="24"/>
          <w:szCs w:val="24"/>
        </w:rPr>
        <w:t>. gada 6. </w:t>
      </w:r>
      <w:r>
        <w:rPr>
          <w:sz w:val="24"/>
          <w:szCs w:val="24"/>
        </w:rPr>
        <w:t>marta</w:t>
      </w:r>
      <w:r w:rsidRPr="005F64B5">
        <w:rPr>
          <w:sz w:val="24"/>
          <w:szCs w:val="24"/>
        </w:rPr>
        <w:t xml:space="preserve"> </w:t>
      </w:r>
      <w:r w:rsidRPr="005F64B5">
        <w:rPr>
          <w:bCs/>
          <w:color w:val="000000"/>
          <w:sz w:val="24"/>
          <w:szCs w:val="24"/>
        </w:rPr>
        <w:t>Sociālo, veselības un ģimenes</w:t>
      </w:r>
      <w:r w:rsidRPr="005F64B5">
        <w:rPr>
          <w:sz w:val="22"/>
          <w:szCs w:val="24"/>
        </w:rPr>
        <w:t xml:space="preserve"> </w:t>
      </w:r>
      <w:r w:rsidRPr="005F64B5">
        <w:rPr>
          <w:sz w:val="24"/>
          <w:szCs w:val="24"/>
        </w:rPr>
        <w:t>jautājumu komi</w:t>
      </w:r>
      <w:r>
        <w:rPr>
          <w:sz w:val="24"/>
          <w:szCs w:val="24"/>
        </w:rPr>
        <w:t>tejas lēmumu (protokols Nr. 1, 4</w:t>
      </w:r>
      <w:r w:rsidRPr="005F64B5">
        <w:rPr>
          <w:sz w:val="24"/>
          <w:szCs w:val="24"/>
        </w:rPr>
        <w:t>.§),</w:t>
      </w:r>
    </w:p>
    <w:p w:rsidR="00777376" w:rsidRPr="00E32A03" w:rsidRDefault="00777376" w:rsidP="00777376">
      <w:pPr>
        <w:shd w:val="clear" w:color="auto" w:fill="FFFFFF"/>
        <w:ind w:right="-1" w:firstLine="720"/>
        <w:jc w:val="both"/>
        <w:rPr>
          <w:sz w:val="24"/>
          <w:szCs w:val="24"/>
        </w:rPr>
      </w:pPr>
      <w:r w:rsidRPr="00E32A03">
        <w:rPr>
          <w:b/>
          <w:bCs/>
          <w:sz w:val="24"/>
          <w:szCs w:val="24"/>
        </w:rPr>
        <w:t>Amatas novada dome</w:t>
      </w:r>
      <w:r w:rsidRPr="00E32A03">
        <w:rPr>
          <w:bCs/>
          <w:sz w:val="24"/>
          <w:szCs w:val="24"/>
        </w:rPr>
        <w:t>, atklāti balsojot</w:t>
      </w:r>
      <w:r w:rsidRPr="00E32A03">
        <w:rPr>
          <w:sz w:val="24"/>
          <w:szCs w:val="24"/>
        </w:rPr>
        <w:t xml:space="preserve"> </w:t>
      </w:r>
      <w:r w:rsidR="008E5F14" w:rsidRPr="00814BCF">
        <w:rPr>
          <w:sz w:val="24"/>
          <w:szCs w:val="24"/>
        </w:rPr>
        <w:t>(</w:t>
      </w:r>
      <w:r w:rsidR="008E5F14" w:rsidRPr="00814BCF">
        <w:rPr>
          <w:b/>
          <w:sz w:val="24"/>
          <w:szCs w:val="24"/>
        </w:rPr>
        <w:t xml:space="preserve">PAR </w:t>
      </w:r>
      <w:r w:rsidR="008E5F14" w:rsidRPr="00814BCF">
        <w:rPr>
          <w:sz w:val="24"/>
          <w:szCs w:val="24"/>
        </w:rPr>
        <w:t xml:space="preserve">– </w:t>
      </w:r>
      <w:r w:rsidR="008E5F14">
        <w:rPr>
          <w:sz w:val="24"/>
          <w:szCs w:val="24"/>
        </w:rPr>
        <w:t xml:space="preserve">14: </w:t>
      </w:r>
      <w:r w:rsidR="008E5F14" w:rsidRPr="00461B4F">
        <w:rPr>
          <w:color w:val="000000"/>
          <w:sz w:val="24"/>
          <w:szCs w:val="24"/>
        </w:rPr>
        <w:t>Elita Eglīte, Tālis Šelengovs</w:t>
      </w:r>
      <w:r w:rsidR="008E5F14">
        <w:rPr>
          <w:color w:val="000000"/>
          <w:sz w:val="24"/>
          <w:szCs w:val="24"/>
        </w:rPr>
        <w:t>,</w:t>
      </w:r>
      <w:r w:rsidR="008E5F14" w:rsidRPr="00461B4F">
        <w:rPr>
          <w:color w:val="000000"/>
          <w:sz w:val="24"/>
          <w:szCs w:val="24"/>
        </w:rPr>
        <w:t xml:space="preserve"> Linda Abramova</w:t>
      </w:r>
      <w:r w:rsidR="008E5F14">
        <w:rPr>
          <w:color w:val="000000"/>
          <w:sz w:val="24"/>
          <w:szCs w:val="24"/>
        </w:rPr>
        <w:t>,</w:t>
      </w:r>
      <w:r w:rsidR="008E5F14" w:rsidRPr="00461B4F">
        <w:rPr>
          <w:color w:val="000000"/>
          <w:sz w:val="24"/>
          <w:szCs w:val="24"/>
        </w:rPr>
        <w:t xml:space="preserve"> Andris Jansons</w:t>
      </w:r>
      <w:r w:rsidR="008E5F14">
        <w:rPr>
          <w:color w:val="000000"/>
          <w:sz w:val="24"/>
          <w:szCs w:val="24"/>
        </w:rPr>
        <w:t>,</w:t>
      </w:r>
      <w:r w:rsidR="008E5F14" w:rsidRPr="00461B4F">
        <w:rPr>
          <w:color w:val="000000"/>
          <w:sz w:val="24"/>
          <w:szCs w:val="24"/>
        </w:rPr>
        <w:t xml:space="preserve"> Mārtiņš Andris Cīrulis, Teiksma</w:t>
      </w:r>
      <w:r w:rsidR="008E5F14">
        <w:rPr>
          <w:color w:val="000000"/>
          <w:sz w:val="24"/>
          <w:szCs w:val="24"/>
        </w:rPr>
        <w:t xml:space="preserve"> Riekstiņa, Valda Veisenkopfa, </w:t>
      </w:r>
      <w:r w:rsidR="008E5F14" w:rsidRPr="00461B4F">
        <w:rPr>
          <w:color w:val="000000"/>
          <w:sz w:val="24"/>
          <w:szCs w:val="24"/>
        </w:rPr>
        <w:t xml:space="preserve">Āris Kazerovskis, </w:t>
      </w:r>
      <w:r w:rsidR="008E5F14" w:rsidRPr="00461B4F">
        <w:rPr>
          <w:sz w:val="24"/>
          <w:szCs w:val="24"/>
        </w:rPr>
        <w:t>Jānis Kārkliņš</w:t>
      </w:r>
      <w:r w:rsidR="008E5F14" w:rsidRPr="00461B4F">
        <w:rPr>
          <w:color w:val="000000"/>
          <w:sz w:val="24"/>
          <w:szCs w:val="24"/>
        </w:rPr>
        <w:t>, Inese Varekoja,</w:t>
      </w:r>
      <w:r w:rsidR="008E5F14">
        <w:rPr>
          <w:sz w:val="24"/>
          <w:szCs w:val="24"/>
        </w:rPr>
        <w:t xml:space="preserve"> </w:t>
      </w:r>
      <w:r w:rsidR="008E5F14">
        <w:rPr>
          <w:color w:val="000000"/>
          <w:sz w:val="24"/>
          <w:szCs w:val="24"/>
        </w:rPr>
        <w:t xml:space="preserve">Vita Krūmiņa, </w:t>
      </w:r>
      <w:r w:rsidR="008E5F14" w:rsidRPr="00461B4F">
        <w:rPr>
          <w:color w:val="000000"/>
          <w:sz w:val="24"/>
          <w:szCs w:val="24"/>
        </w:rPr>
        <w:t xml:space="preserve">Edgars Jānis </w:t>
      </w:r>
      <w:r w:rsidR="008E5F14" w:rsidRPr="00461B4F">
        <w:rPr>
          <w:color w:val="000000"/>
          <w:sz w:val="24"/>
          <w:szCs w:val="24"/>
        </w:rPr>
        <w:lastRenderedPageBreak/>
        <w:t>Plēģeris,</w:t>
      </w:r>
      <w:r w:rsidR="008E5F14">
        <w:rPr>
          <w:color w:val="000000"/>
          <w:sz w:val="24"/>
          <w:szCs w:val="24"/>
        </w:rPr>
        <w:t xml:space="preserve"> </w:t>
      </w:r>
      <w:r w:rsidR="008E5F14" w:rsidRPr="00461B4F">
        <w:rPr>
          <w:color w:val="000000"/>
          <w:sz w:val="24"/>
          <w:szCs w:val="24"/>
        </w:rPr>
        <w:t>Arnis Lemešonoks</w:t>
      </w:r>
      <w:r w:rsidR="008E5F14">
        <w:rPr>
          <w:color w:val="000000"/>
          <w:sz w:val="24"/>
          <w:szCs w:val="24"/>
        </w:rPr>
        <w:t xml:space="preserve">, </w:t>
      </w:r>
      <w:r w:rsidR="008E5F14" w:rsidRPr="00461B4F">
        <w:rPr>
          <w:color w:val="000000"/>
          <w:sz w:val="24"/>
          <w:szCs w:val="24"/>
        </w:rPr>
        <w:t>Ēriks Bauers</w:t>
      </w:r>
      <w:r w:rsidR="008E5F14" w:rsidRPr="00814BCF">
        <w:rPr>
          <w:sz w:val="24"/>
          <w:szCs w:val="24"/>
        </w:rPr>
        <w:t xml:space="preserve">; </w:t>
      </w:r>
      <w:r w:rsidR="008E5F14" w:rsidRPr="00814BCF">
        <w:rPr>
          <w:b/>
          <w:sz w:val="24"/>
          <w:szCs w:val="24"/>
        </w:rPr>
        <w:t>PRET</w:t>
      </w:r>
      <w:r w:rsidR="008E5F14" w:rsidRPr="00814BCF">
        <w:rPr>
          <w:sz w:val="24"/>
          <w:szCs w:val="24"/>
        </w:rPr>
        <w:t xml:space="preserve"> – </w:t>
      </w:r>
      <w:r w:rsidR="008E5F14">
        <w:rPr>
          <w:sz w:val="24"/>
          <w:szCs w:val="24"/>
        </w:rPr>
        <w:t>nav</w:t>
      </w:r>
      <w:r w:rsidR="008E5F14" w:rsidRPr="00814BCF">
        <w:rPr>
          <w:sz w:val="24"/>
          <w:szCs w:val="24"/>
        </w:rPr>
        <w:t xml:space="preserve">; </w:t>
      </w:r>
      <w:r w:rsidR="008E5F14" w:rsidRPr="00814BCF">
        <w:rPr>
          <w:b/>
          <w:sz w:val="24"/>
          <w:szCs w:val="24"/>
        </w:rPr>
        <w:t>ATTURAS</w:t>
      </w:r>
      <w:r w:rsidR="008E5F14" w:rsidRPr="00814BCF">
        <w:rPr>
          <w:sz w:val="24"/>
          <w:szCs w:val="24"/>
        </w:rPr>
        <w:t xml:space="preserve"> – </w:t>
      </w:r>
      <w:r w:rsidR="008E5F14">
        <w:rPr>
          <w:sz w:val="24"/>
          <w:szCs w:val="24"/>
        </w:rPr>
        <w:t xml:space="preserve">nav; </w:t>
      </w:r>
      <w:r w:rsidR="008E5F14" w:rsidRPr="008E5F14">
        <w:rPr>
          <w:b/>
          <w:sz w:val="24"/>
          <w:szCs w:val="24"/>
        </w:rPr>
        <w:t>NEPIEDALĀS</w:t>
      </w:r>
      <w:r w:rsidR="008E5F14">
        <w:rPr>
          <w:sz w:val="24"/>
          <w:szCs w:val="24"/>
        </w:rPr>
        <w:t xml:space="preserve"> – 1: </w:t>
      </w:r>
      <w:r w:rsidR="008E5F14" w:rsidRPr="00461B4F">
        <w:rPr>
          <w:sz w:val="24"/>
          <w:szCs w:val="24"/>
        </w:rPr>
        <w:t>Guna Kalniņa-Priede</w:t>
      </w:r>
      <w:r w:rsidR="008E5F14" w:rsidRPr="00814BCF">
        <w:rPr>
          <w:sz w:val="24"/>
          <w:szCs w:val="24"/>
        </w:rPr>
        <w:t>)</w:t>
      </w:r>
      <w:r w:rsidRPr="00E32A03">
        <w:rPr>
          <w:sz w:val="24"/>
          <w:szCs w:val="24"/>
        </w:rPr>
        <w:t xml:space="preserve">, </w:t>
      </w:r>
      <w:r w:rsidRPr="00E32A03">
        <w:rPr>
          <w:b/>
          <w:sz w:val="24"/>
          <w:szCs w:val="24"/>
        </w:rPr>
        <w:t>nolemj:</w:t>
      </w:r>
    </w:p>
    <w:p w:rsidR="00777376" w:rsidRPr="00777376" w:rsidRDefault="00777376" w:rsidP="00354653">
      <w:pPr>
        <w:ind w:firstLine="720"/>
        <w:jc w:val="both"/>
        <w:rPr>
          <w:b/>
          <w:color w:val="000000"/>
          <w:sz w:val="12"/>
          <w:szCs w:val="24"/>
        </w:rPr>
      </w:pPr>
    </w:p>
    <w:p w:rsidR="00777376" w:rsidRPr="00777376" w:rsidRDefault="00777376" w:rsidP="00777376">
      <w:pPr>
        <w:numPr>
          <w:ilvl w:val="0"/>
          <w:numId w:val="23"/>
        </w:numPr>
        <w:autoSpaceDE w:val="0"/>
        <w:autoSpaceDN w:val="0"/>
        <w:adjustRightInd w:val="0"/>
        <w:contextualSpacing/>
        <w:jc w:val="both"/>
        <w:rPr>
          <w:color w:val="000000"/>
          <w:sz w:val="24"/>
          <w:szCs w:val="24"/>
        </w:rPr>
      </w:pPr>
      <w:r w:rsidRPr="00777376">
        <w:rPr>
          <w:rFonts w:eastAsia="Calibri"/>
          <w:color w:val="000000"/>
          <w:sz w:val="24"/>
          <w:szCs w:val="24"/>
        </w:rPr>
        <w:t xml:space="preserve">Apstiprināt </w:t>
      </w:r>
      <w:r w:rsidRPr="00777376">
        <w:rPr>
          <w:sz w:val="24"/>
        </w:rPr>
        <w:t xml:space="preserve">Amatas novada domes Saistošos noteikumus </w:t>
      </w:r>
      <w:r w:rsidRPr="00777376">
        <w:rPr>
          <w:sz w:val="24"/>
          <w:szCs w:val="24"/>
        </w:rPr>
        <w:t>Nr. 3 “</w:t>
      </w:r>
      <w:r w:rsidRPr="00777376">
        <w:rPr>
          <w:rFonts w:eastAsia="Calibri"/>
          <w:sz w:val="24"/>
          <w:szCs w:val="24"/>
        </w:rPr>
        <w:t xml:space="preserve">Grozījumi Amatas novada pašvaldības </w:t>
      </w:r>
      <w:r w:rsidRPr="00777376">
        <w:rPr>
          <w:sz w:val="24"/>
          <w:szCs w:val="24"/>
        </w:rPr>
        <w:t>2012. gada 18. janvāra saistošajos noteikumos Nr. 3 “Noteikumi par bērna piedzimšanas pabalsta piešķiršanas kārtību un bērna piedzimšanas pabalsta apmēru Amatas novadā”” (</w:t>
      </w:r>
      <w:r w:rsidR="003F3F13">
        <w:rPr>
          <w:sz w:val="24"/>
          <w:szCs w:val="24"/>
        </w:rPr>
        <w:t xml:space="preserve">1. </w:t>
      </w:r>
      <w:r w:rsidRPr="00777376">
        <w:rPr>
          <w:sz w:val="24"/>
          <w:szCs w:val="24"/>
        </w:rPr>
        <w:t>pielikums).</w:t>
      </w:r>
    </w:p>
    <w:p w:rsidR="00777376" w:rsidRPr="005F64B5" w:rsidRDefault="00777376" w:rsidP="00777376">
      <w:pPr>
        <w:numPr>
          <w:ilvl w:val="0"/>
          <w:numId w:val="23"/>
        </w:numPr>
        <w:contextualSpacing/>
        <w:jc w:val="both"/>
        <w:rPr>
          <w:sz w:val="24"/>
          <w:szCs w:val="24"/>
          <w:lang w:eastAsia="en-US"/>
        </w:rPr>
      </w:pPr>
      <w:r w:rsidRPr="005F64B5">
        <w:rPr>
          <w:sz w:val="24"/>
          <w:szCs w:val="24"/>
          <w:lang w:eastAsia="en-US"/>
        </w:rPr>
        <w:t>Pēc parakstīšanas triju darba dienu laikā rakstveidā un elektroniskā veidā saistošos noteikumus nosūtīt Vides aizsardzības un reģionālās attīstības ministrijai atzinuma sniegšanai (VARAM).</w:t>
      </w:r>
    </w:p>
    <w:p w:rsidR="00777376" w:rsidRPr="005F64B5" w:rsidRDefault="00777376" w:rsidP="00777376">
      <w:pPr>
        <w:numPr>
          <w:ilvl w:val="0"/>
          <w:numId w:val="23"/>
        </w:numPr>
        <w:contextualSpacing/>
        <w:jc w:val="both"/>
        <w:rPr>
          <w:sz w:val="24"/>
          <w:szCs w:val="24"/>
          <w:lang w:eastAsia="en-US"/>
        </w:rPr>
      </w:pPr>
      <w:r w:rsidRPr="005F64B5">
        <w:rPr>
          <w:sz w:val="24"/>
          <w:szCs w:val="24"/>
          <w:lang w:eastAsia="en-US"/>
        </w:rPr>
        <w:t>Saistošie noteikumi pēc atzinuma saņemšanas no VARAM, ja atzinumā nav izteikti iebildumi par saistošo noteikumu tiesiskumu, vai atzinumu pašvaldība no VARAM mēneša laikā nav saņēmusi, publicējami Amatas novada informatīvajā izdevumā “Amatas Vēstis” un izliekami redzamā vietā Amatas novada pašvaldības domes ēkā un pagastu pārvaldēs.</w:t>
      </w:r>
    </w:p>
    <w:p w:rsidR="00777376" w:rsidRPr="005F6625" w:rsidRDefault="00777376" w:rsidP="00777376">
      <w:pPr>
        <w:numPr>
          <w:ilvl w:val="0"/>
          <w:numId w:val="23"/>
        </w:numPr>
        <w:contextualSpacing/>
        <w:jc w:val="both"/>
        <w:rPr>
          <w:sz w:val="24"/>
          <w:szCs w:val="24"/>
          <w:lang w:eastAsia="en-US"/>
        </w:rPr>
      </w:pPr>
      <w:r w:rsidRPr="005F64B5">
        <w:rPr>
          <w:sz w:val="24"/>
          <w:szCs w:val="24"/>
          <w:lang w:eastAsia="en-US"/>
        </w:rPr>
        <w:t>Saistošie noteikumi stājas spēkā nākamajā dienā pēc saistošo noteikumu pilna teksta publicēšanas Amatas novada pašvaldības informatīvajā izdevumā “Amatas Vēstis”.</w:t>
      </w:r>
    </w:p>
    <w:p w:rsidR="00D82DF6" w:rsidRDefault="00D82DF6" w:rsidP="00BD1C5F">
      <w:pPr>
        <w:rPr>
          <w:b/>
          <w:color w:val="000000"/>
          <w:sz w:val="24"/>
          <w:szCs w:val="24"/>
        </w:rPr>
      </w:pPr>
    </w:p>
    <w:p w:rsidR="00D82DF6" w:rsidRDefault="00B0533A" w:rsidP="00D82DF6">
      <w:pPr>
        <w:jc w:val="center"/>
        <w:rPr>
          <w:b/>
          <w:color w:val="000000"/>
          <w:sz w:val="24"/>
          <w:szCs w:val="24"/>
        </w:rPr>
      </w:pPr>
      <w:r>
        <w:rPr>
          <w:b/>
          <w:color w:val="000000"/>
          <w:sz w:val="24"/>
          <w:szCs w:val="24"/>
        </w:rPr>
        <w:t>2</w:t>
      </w:r>
      <w:r w:rsidR="00D82DF6" w:rsidRPr="00367B04">
        <w:rPr>
          <w:b/>
          <w:color w:val="000000"/>
          <w:sz w:val="24"/>
          <w:szCs w:val="24"/>
        </w:rPr>
        <w:t>.§</w:t>
      </w:r>
    </w:p>
    <w:p w:rsidR="00906973" w:rsidRDefault="00D82DF6" w:rsidP="00D82DF6">
      <w:pPr>
        <w:pBdr>
          <w:bottom w:val="single" w:sz="12" w:space="1" w:color="auto"/>
        </w:pBdr>
        <w:jc w:val="center"/>
        <w:rPr>
          <w:b/>
          <w:sz w:val="24"/>
          <w:szCs w:val="28"/>
        </w:rPr>
      </w:pPr>
      <w:r>
        <w:rPr>
          <w:b/>
          <w:bCs/>
          <w:color w:val="000000"/>
          <w:sz w:val="24"/>
          <w:szCs w:val="24"/>
        </w:rPr>
        <w:t xml:space="preserve">Par </w:t>
      </w:r>
      <w:r w:rsidRPr="00F93A95">
        <w:rPr>
          <w:b/>
          <w:sz w:val="24"/>
          <w:szCs w:val="28"/>
        </w:rPr>
        <w:t>Amatas novada pašvaldības administratīvā</w:t>
      </w:r>
      <w:r>
        <w:rPr>
          <w:b/>
          <w:sz w:val="24"/>
          <w:szCs w:val="28"/>
        </w:rPr>
        <w:t>s</w:t>
      </w:r>
      <w:r w:rsidRPr="00F93A95">
        <w:rPr>
          <w:b/>
          <w:sz w:val="24"/>
          <w:szCs w:val="28"/>
        </w:rPr>
        <w:t xml:space="preserve"> lietvedības inspektora</w:t>
      </w:r>
    </w:p>
    <w:p w:rsidR="00D82DF6" w:rsidRPr="00DA7989" w:rsidRDefault="00906973" w:rsidP="00D82DF6">
      <w:pPr>
        <w:pBdr>
          <w:bottom w:val="single" w:sz="12" w:space="1" w:color="auto"/>
        </w:pBdr>
        <w:jc w:val="center"/>
        <w:rPr>
          <w:b/>
          <w:bCs/>
          <w:color w:val="000000"/>
          <w:sz w:val="24"/>
          <w:szCs w:val="24"/>
        </w:rPr>
      </w:pPr>
      <w:r>
        <w:rPr>
          <w:b/>
          <w:sz w:val="24"/>
          <w:szCs w:val="28"/>
        </w:rPr>
        <w:t>ziņojumu</w:t>
      </w:r>
      <w:r w:rsidR="00D82DF6">
        <w:rPr>
          <w:b/>
          <w:sz w:val="24"/>
          <w:szCs w:val="28"/>
        </w:rPr>
        <w:t xml:space="preserve"> par darbu 2018. gadā </w:t>
      </w:r>
    </w:p>
    <w:p w:rsidR="00D82DF6" w:rsidRDefault="00D82DF6" w:rsidP="00D82DF6">
      <w:pPr>
        <w:jc w:val="both"/>
        <w:rPr>
          <w:bCs/>
          <w:color w:val="000000"/>
          <w:sz w:val="24"/>
          <w:szCs w:val="24"/>
        </w:rPr>
      </w:pPr>
      <w:r w:rsidRPr="007847BB">
        <w:rPr>
          <w:bCs/>
          <w:color w:val="000000"/>
          <w:sz w:val="24"/>
          <w:szCs w:val="24"/>
        </w:rPr>
        <w:t xml:space="preserve">Ziņo </w:t>
      </w:r>
      <w:r>
        <w:rPr>
          <w:bCs/>
          <w:color w:val="000000"/>
          <w:sz w:val="24"/>
          <w:szCs w:val="24"/>
        </w:rPr>
        <w:t>administratīvās lietvedības inspektors A. Bitainis</w:t>
      </w:r>
    </w:p>
    <w:p w:rsidR="00D82DF6" w:rsidRPr="007847BB" w:rsidRDefault="00D82DF6" w:rsidP="00D82DF6">
      <w:pPr>
        <w:jc w:val="both"/>
        <w:rPr>
          <w:bCs/>
          <w:color w:val="000000"/>
          <w:sz w:val="24"/>
          <w:szCs w:val="24"/>
        </w:rPr>
      </w:pPr>
      <w:r>
        <w:rPr>
          <w:bCs/>
          <w:color w:val="000000"/>
          <w:sz w:val="24"/>
          <w:szCs w:val="24"/>
        </w:rPr>
        <w:t xml:space="preserve">Izsakās </w:t>
      </w:r>
      <w:r w:rsidR="00E81163">
        <w:rPr>
          <w:bCs/>
          <w:color w:val="000000"/>
          <w:sz w:val="24"/>
          <w:szCs w:val="24"/>
        </w:rPr>
        <w:t>E</w:t>
      </w:r>
      <w:r w:rsidR="008E5F14">
        <w:rPr>
          <w:bCs/>
          <w:color w:val="000000"/>
          <w:sz w:val="24"/>
          <w:szCs w:val="24"/>
        </w:rPr>
        <w:t>. Eglīte, A. Jansons, J. Suseklis</w:t>
      </w:r>
    </w:p>
    <w:p w:rsidR="00D82DF6" w:rsidRPr="001C235E" w:rsidRDefault="00D82DF6" w:rsidP="00D82DF6">
      <w:pPr>
        <w:rPr>
          <w:b/>
          <w:color w:val="000000"/>
          <w:sz w:val="12"/>
          <w:szCs w:val="24"/>
        </w:rPr>
      </w:pPr>
    </w:p>
    <w:p w:rsidR="00D82DF6" w:rsidRDefault="00906973" w:rsidP="00D82DF6">
      <w:pPr>
        <w:ind w:firstLine="708"/>
        <w:jc w:val="both"/>
        <w:rPr>
          <w:rFonts w:eastAsiaTheme="minorHAnsi"/>
          <w:bCs/>
          <w:sz w:val="24"/>
          <w:szCs w:val="24"/>
          <w:lang w:eastAsia="en-US"/>
        </w:rPr>
      </w:pPr>
      <w:r>
        <w:rPr>
          <w:rFonts w:eastAsiaTheme="minorHAnsi"/>
          <w:bCs/>
          <w:sz w:val="24"/>
          <w:szCs w:val="24"/>
          <w:lang w:eastAsia="en-US"/>
        </w:rPr>
        <w:t>Saskaņā ar Amatas novada a</w:t>
      </w:r>
      <w:r w:rsidR="00D82DF6">
        <w:rPr>
          <w:rFonts w:eastAsiaTheme="minorHAnsi"/>
          <w:bCs/>
          <w:sz w:val="24"/>
          <w:szCs w:val="24"/>
          <w:lang w:eastAsia="en-US"/>
        </w:rPr>
        <w:t>dministratīvās lietvedības inspektora darba organizēšanas plānu a</w:t>
      </w:r>
      <w:r w:rsidR="00D82DF6" w:rsidRPr="004D7DD5">
        <w:rPr>
          <w:rFonts w:eastAsiaTheme="minorHAnsi"/>
          <w:bCs/>
          <w:sz w:val="24"/>
          <w:szCs w:val="24"/>
          <w:lang w:eastAsia="en-US"/>
        </w:rPr>
        <w:t>dministratīvās</w:t>
      </w:r>
      <w:r w:rsidR="00D82DF6">
        <w:rPr>
          <w:rFonts w:eastAsiaTheme="minorHAnsi"/>
          <w:bCs/>
          <w:sz w:val="24"/>
          <w:szCs w:val="24"/>
          <w:lang w:eastAsia="en-US"/>
        </w:rPr>
        <w:t xml:space="preserve"> lietvedības inspektors A. Bitainis informē par veikto darbu 2018. gadā, sniedz izvērtējumu par darbības rezultātu progresu/regresu.</w:t>
      </w:r>
    </w:p>
    <w:p w:rsidR="00D82DF6" w:rsidRPr="00B154CB" w:rsidRDefault="008E5F14" w:rsidP="00D82DF6">
      <w:pPr>
        <w:ind w:firstLine="708"/>
        <w:jc w:val="both"/>
        <w:rPr>
          <w:bCs/>
          <w:sz w:val="24"/>
          <w:szCs w:val="28"/>
          <w:lang w:eastAsia="ru-RU"/>
        </w:rPr>
      </w:pPr>
      <w:r>
        <w:rPr>
          <w:sz w:val="24"/>
          <w:szCs w:val="24"/>
        </w:rPr>
        <w:t xml:space="preserve">Noklausoties administratīvās lietvedības inspektora A. </w:t>
      </w:r>
      <w:proofErr w:type="spellStart"/>
      <w:r>
        <w:rPr>
          <w:sz w:val="24"/>
          <w:szCs w:val="24"/>
        </w:rPr>
        <w:t>Bitaiņa</w:t>
      </w:r>
      <w:proofErr w:type="spellEnd"/>
      <w:r>
        <w:rPr>
          <w:sz w:val="24"/>
          <w:szCs w:val="24"/>
        </w:rPr>
        <w:t xml:space="preserve"> sniegto informāciju, s</w:t>
      </w:r>
      <w:r w:rsidR="00D82DF6" w:rsidRPr="0030004A">
        <w:rPr>
          <w:sz w:val="24"/>
          <w:szCs w:val="24"/>
        </w:rPr>
        <w:t>askaņā ar 201</w:t>
      </w:r>
      <w:r w:rsidR="00D82DF6">
        <w:rPr>
          <w:sz w:val="24"/>
          <w:szCs w:val="24"/>
        </w:rPr>
        <w:t>9</w:t>
      </w:r>
      <w:r w:rsidR="00D82DF6" w:rsidRPr="0030004A">
        <w:rPr>
          <w:sz w:val="24"/>
          <w:szCs w:val="24"/>
        </w:rPr>
        <w:t xml:space="preserve">. gada </w:t>
      </w:r>
      <w:r w:rsidR="00D82DF6">
        <w:rPr>
          <w:sz w:val="24"/>
          <w:szCs w:val="24"/>
        </w:rPr>
        <w:t>12. marta</w:t>
      </w:r>
      <w:r w:rsidR="00D82DF6" w:rsidRPr="0030004A">
        <w:rPr>
          <w:sz w:val="24"/>
          <w:szCs w:val="24"/>
        </w:rPr>
        <w:t xml:space="preserve"> </w:t>
      </w:r>
      <w:r w:rsidR="00D82DF6" w:rsidRPr="0030004A">
        <w:rPr>
          <w:bCs/>
          <w:sz w:val="24"/>
          <w:szCs w:val="24"/>
        </w:rPr>
        <w:t>Finanšu un attīstības, Izglītības, kultūras un sporta un</w:t>
      </w:r>
      <w:r w:rsidR="00D82DF6" w:rsidRPr="0030004A">
        <w:rPr>
          <w:b/>
          <w:bCs/>
          <w:sz w:val="24"/>
          <w:szCs w:val="24"/>
        </w:rPr>
        <w:t xml:space="preserve"> </w:t>
      </w:r>
      <w:r w:rsidR="00D82DF6" w:rsidRPr="0030004A">
        <w:rPr>
          <w:bCs/>
          <w:sz w:val="24"/>
          <w:szCs w:val="24"/>
        </w:rPr>
        <w:t>Sociālo, veselības un ģimenes jautājumu</w:t>
      </w:r>
      <w:r w:rsidR="00D82DF6" w:rsidRPr="0030004A">
        <w:rPr>
          <w:sz w:val="24"/>
          <w:szCs w:val="24"/>
        </w:rPr>
        <w:t xml:space="preserve"> apvienoto komitej</w:t>
      </w:r>
      <w:r w:rsidR="00D82DF6">
        <w:rPr>
          <w:sz w:val="24"/>
          <w:szCs w:val="24"/>
        </w:rPr>
        <w:t>u sēdes lēmumu (protokols Nr. 3</w:t>
      </w:r>
      <w:r w:rsidR="00D82DF6" w:rsidRPr="0030004A">
        <w:rPr>
          <w:sz w:val="24"/>
          <w:szCs w:val="24"/>
        </w:rPr>
        <w:t xml:space="preserve">, </w:t>
      </w:r>
      <w:r w:rsidR="00D82DF6">
        <w:rPr>
          <w:sz w:val="24"/>
          <w:szCs w:val="24"/>
        </w:rPr>
        <w:t>2</w:t>
      </w:r>
      <w:r w:rsidR="00D82DF6" w:rsidRPr="0030004A">
        <w:rPr>
          <w:sz w:val="24"/>
          <w:szCs w:val="24"/>
        </w:rPr>
        <w:t>.§)</w:t>
      </w:r>
    </w:p>
    <w:p w:rsidR="008E5F14" w:rsidRPr="00E32A03" w:rsidRDefault="008E5F14" w:rsidP="008E5F14">
      <w:pPr>
        <w:shd w:val="clear" w:color="auto" w:fill="FFFFFF"/>
        <w:ind w:right="-1" w:firstLine="720"/>
        <w:jc w:val="both"/>
        <w:rPr>
          <w:sz w:val="24"/>
          <w:szCs w:val="24"/>
        </w:rPr>
      </w:pPr>
      <w:r w:rsidRPr="00E32A03">
        <w:rPr>
          <w:b/>
          <w:bCs/>
          <w:sz w:val="24"/>
          <w:szCs w:val="24"/>
        </w:rPr>
        <w:t>Amatas novada dome</w:t>
      </w:r>
      <w:r w:rsidRPr="00E32A03">
        <w:rPr>
          <w:bCs/>
          <w:sz w:val="24"/>
          <w:szCs w:val="24"/>
        </w:rPr>
        <w:t>, atklāti balsojot</w:t>
      </w:r>
      <w:r w:rsidRPr="00E32A03">
        <w:rPr>
          <w:sz w:val="24"/>
          <w:szCs w:val="24"/>
        </w:rPr>
        <w:t xml:space="preserve"> </w:t>
      </w:r>
      <w:r w:rsidRPr="00814BCF">
        <w:rPr>
          <w:sz w:val="24"/>
          <w:szCs w:val="24"/>
        </w:rPr>
        <w:t>(</w:t>
      </w:r>
      <w:r w:rsidRPr="00814BCF">
        <w:rPr>
          <w:b/>
          <w:sz w:val="24"/>
          <w:szCs w:val="24"/>
        </w:rPr>
        <w:t xml:space="preserve">PAR </w:t>
      </w:r>
      <w:r w:rsidRPr="00814BCF">
        <w:rPr>
          <w:sz w:val="24"/>
          <w:szCs w:val="24"/>
        </w:rPr>
        <w:t xml:space="preserve">– </w:t>
      </w:r>
      <w:r>
        <w:rPr>
          <w:sz w:val="24"/>
          <w:szCs w:val="24"/>
        </w:rPr>
        <w:t xml:space="preserve">14: </w:t>
      </w:r>
      <w:r w:rsidRPr="00461B4F">
        <w:rPr>
          <w:color w:val="000000"/>
          <w:sz w:val="24"/>
          <w:szCs w:val="24"/>
        </w:rPr>
        <w:t>Elita Eglīte, Tālis Šelengovs</w:t>
      </w:r>
      <w:r>
        <w:rPr>
          <w:color w:val="000000"/>
          <w:sz w:val="24"/>
          <w:szCs w:val="24"/>
        </w:rPr>
        <w:t>,</w:t>
      </w:r>
      <w:r w:rsidRPr="00461B4F">
        <w:rPr>
          <w:color w:val="000000"/>
          <w:sz w:val="24"/>
          <w:szCs w:val="24"/>
        </w:rPr>
        <w:t xml:space="preserve"> Linda Abramova</w:t>
      </w:r>
      <w:r>
        <w:rPr>
          <w:color w:val="000000"/>
          <w:sz w:val="24"/>
          <w:szCs w:val="24"/>
        </w:rPr>
        <w:t>,</w:t>
      </w:r>
      <w:r w:rsidRPr="00461B4F">
        <w:rPr>
          <w:color w:val="000000"/>
          <w:sz w:val="24"/>
          <w:szCs w:val="24"/>
        </w:rPr>
        <w:t xml:space="preserve"> Andris Jansons</w:t>
      </w:r>
      <w:r>
        <w:rPr>
          <w:color w:val="000000"/>
          <w:sz w:val="24"/>
          <w:szCs w:val="24"/>
        </w:rPr>
        <w:t>,</w:t>
      </w:r>
      <w:r w:rsidRPr="00461B4F">
        <w:rPr>
          <w:color w:val="000000"/>
          <w:sz w:val="24"/>
          <w:szCs w:val="24"/>
        </w:rPr>
        <w:t xml:space="preserve"> Mārtiņš Andris Cīrulis, Teiksma</w:t>
      </w:r>
      <w:r>
        <w:rPr>
          <w:color w:val="000000"/>
          <w:sz w:val="24"/>
          <w:szCs w:val="24"/>
        </w:rPr>
        <w:t xml:space="preserve"> Riekstiņa, Valda Veisenkopfa, </w:t>
      </w:r>
      <w:r w:rsidRPr="00461B4F">
        <w:rPr>
          <w:color w:val="000000"/>
          <w:sz w:val="24"/>
          <w:szCs w:val="24"/>
        </w:rPr>
        <w:t xml:space="preserve">Āris Kazerovskis, </w:t>
      </w:r>
      <w:r w:rsidRPr="00461B4F">
        <w:rPr>
          <w:sz w:val="24"/>
          <w:szCs w:val="24"/>
        </w:rPr>
        <w:t>Jānis Kārkliņš</w:t>
      </w:r>
      <w:r w:rsidRPr="00461B4F">
        <w:rPr>
          <w:color w:val="000000"/>
          <w:sz w:val="24"/>
          <w:szCs w:val="24"/>
        </w:rPr>
        <w:t>, Inese Varekoja,</w:t>
      </w:r>
      <w:r>
        <w:rPr>
          <w:sz w:val="24"/>
          <w:szCs w:val="24"/>
        </w:rPr>
        <w:t xml:space="preserve"> </w:t>
      </w:r>
      <w:r>
        <w:rPr>
          <w:color w:val="000000"/>
          <w:sz w:val="24"/>
          <w:szCs w:val="24"/>
        </w:rPr>
        <w:t xml:space="preserve">Vita Krūmiņa, </w:t>
      </w:r>
      <w:r w:rsidRPr="00461B4F">
        <w:rPr>
          <w:color w:val="000000"/>
          <w:sz w:val="24"/>
          <w:szCs w:val="24"/>
        </w:rPr>
        <w:t>Edgars Jānis Plēģeris,</w:t>
      </w:r>
      <w:r>
        <w:rPr>
          <w:color w:val="000000"/>
          <w:sz w:val="24"/>
          <w:szCs w:val="24"/>
        </w:rPr>
        <w:t xml:space="preserve"> </w:t>
      </w:r>
      <w:r w:rsidRPr="00461B4F">
        <w:rPr>
          <w:color w:val="000000"/>
          <w:sz w:val="24"/>
          <w:szCs w:val="24"/>
        </w:rPr>
        <w:t>Arnis Lemešonoks</w:t>
      </w:r>
      <w:r>
        <w:rPr>
          <w:color w:val="000000"/>
          <w:sz w:val="24"/>
          <w:szCs w:val="24"/>
        </w:rPr>
        <w:t xml:space="preserve">, </w:t>
      </w:r>
      <w:r w:rsidRPr="00461B4F">
        <w:rPr>
          <w:color w:val="000000"/>
          <w:sz w:val="24"/>
          <w:szCs w:val="24"/>
        </w:rPr>
        <w:t>Ēriks Bauers</w:t>
      </w:r>
      <w:r w:rsidRPr="00814BCF">
        <w:rPr>
          <w:sz w:val="24"/>
          <w:szCs w:val="24"/>
        </w:rPr>
        <w:t xml:space="preserve">; </w:t>
      </w:r>
      <w:r w:rsidRPr="00814BCF">
        <w:rPr>
          <w:b/>
          <w:sz w:val="24"/>
          <w:szCs w:val="24"/>
        </w:rPr>
        <w:t>PRET</w:t>
      </w:r>
      <w:r w:rsidRPr="00814BCF">
        <w:rPr>
          <w:sz w:val="24"/>
          <w:szCs w:val="24"/>
        </w:rPr>
        <w:t xml:space="preserve"> – </w:t>
      </w:r>
      <w:r>
        <w:rPr>
          <w:sz w:val="24"/>
          <w:szCs w:val="24"/>
        </w:rPr>
        <w:t>nav</w:t>
      </w:r>
      <w:r w:rsidRPr="00814BCF">
        <w:rPr>
          <w:sz w:val="24"/>
          <w:szCs w:val="24"/>
        </w:rPr>
        <w:t xml:space="preserve">; </w:t>
      </w:r>
      <w:r w:rsidRPr="00814BCF">
        <w:rPr>
          <w:b/>
          <w:sz w:val="24"/>
          <w:szCs w:val="24"/>
        </w:rPr>
        <w:t>ATTURAS</w:t>
      </w:r>
      <w:r w:rsidRPr="00814BCF">
        <w:rPr>
          <w:sz w:val="24"/>
          <w:szCs w:val="24"/>
        </w:rPr>
        <w:t xml:space="preserve"> – </w:t>
      </w:r>
      <w:r>
        <w:rPr>
          <w:sz w:val="24"/>
          <w:szCs w:val="24"/>
        </w:rPr>
        <w:t xml:space="preserve">nav; </w:t>
      </w:r>
      <w:r w:rsidRPr="008E5F14">
        <w:rPr>
          <w:b/>
          <w:sz w:val="24"/>
          <w:szCs w:val="24"/>
        </w:rPr>
        <w:t>NEPIEDALĀS</w:t>
      </w:r>
      <w:r>
        <w:rPr>
          <w:sz w:val="24"/>
          <w:szCs w:val="24"/>
        </w:rPr>
        <w:t xml:space="preserve"> – 1: </w:t>
      </w:r>
      <w:r w:rsidRPr="00461B4F">
        <w:rPr>
          <w:sz w:val="24"/>
          <w:szCs w:val="24"/>
        </w:rPr>
        <w:t>Guna Kalniņa-Priede</w:t>
      </w:r>
      <w:r w:rsidRPr="00814BCF">
        <w:rPr>
          <w:sz w:val="24"/>
          <w:szCs w:val="24"/>
        </w:rPr>
        <w:t>)</w:t>
      </w:r>
      <w:r w:rsidRPr="00E32A03">
        <w:rPr>
          <w:sz w:val="24"/>
          <w:szCs w:val="24"/>
        </w:rPr>
        <w:t xml:space="preserve">, </w:t>
      </w:r>
      <w:r w:rsidRPr="00E32A03">
        <w:rPr>
          <w:b/>
          <w:sz w:val="24"/>
          <w:szCs w:val="24"/>
        </w:rPr>
        <w:t>nolemj:</w:t>
      </w:r>
    </w:p>
    <w:p w:rsidR="00D82DF6" w:rsidRPr="004D7DD5" w:rsidRDefault="00D82DF6" w:rsidP="00D82DF6">
      <w:pPr>
        <w:rPr>
          <w:b/>
          <w:color w:val="000000"/>
          <w:sz w:val="12"/>
          <w:szCs w:val="24"/>
        </w:rPr>
      </w:pPr>
    </w:p>
    <w:p w:rsidR="00D82DF6" w:rsidRPr="004D7DD5" w:rsidRDefault="00B1685F" w:rsidP="00D82DF6">
      <w:pPr>
        <w:ind w:firstLine="708"/>
        <w:jc w:val="both"/>
        <w:rPr>
          <w:color w:val="000000"/>
          <w:sz w:val="24"/>
          <w:szCs w:val="24"/>
        </w:rPr>
      </w:pPr>
      <w:r>
        <w:rPr>
          <w:color w:val="000000"/>
          <w:sz w:val="24"/>
          <w:szCs w:val="24"/>
        </w:rPr>
        <w:t>Pieņemt zināšanai</w:t>
      </w:r>
      <w:r w:rsidR="00D82DF6" w:rsidRPr="004D7DD5">
        <w:rPr>
          <w:color w:val="000000"/>
          <w:sz w:val="24"/>
          <w:szCs w:val="24"/>
        </w:rPr>
        <w:t xml:space="preserve"> </w:t>
      </w:r>
      <w:r w:rsidR="00D82DF6">
        <w:rPr>
          <w:color w:val="000000"/>
          <w:sz w:val="24"/>
          <w:szCs w:val="24"/>
        </w:rPr>
        <w:t>Amatas novada pašvaldības administratīvās lietvedības inspektora ziņojumu par  darbu 2018. gadā</w:t>
      </w:r>
      <w:r w:rsidR="006C560D">
        <w:rPr>
          <w:color w:val="000000"/>
          <w:sz w:val="24"/>
          <w:szCs w:val="24"/>
        </w:rPr>
        <w:t xml:space="preserve"> (</w:t>
      </w:r>
      <w:r w:rsidR="005A35BF">
        <w:rPr>
          <w:color w:val="000000"/>
          <w:sz w:val="24"/>
          <w:szCs w:val="24"/>
        </w:rPr>
        <w:t xml:space="preserve">1. </w:t>
      </w:r>
      <w:r w:rsidR="006C560D">
        <w:rPr>
          <w:color w:val="000000"/>
          <w:sz w:val="24"/>
          <w:szCs w:val="24"/>
        </w:rPr>
        <w:t>pielikum</w:t>
      </w:r>
      <w:r w:rsidR="005A35BF">
        <w:rPr>
          <w:color w:val="000000"/>
          <w:sz w:val="24"/>
          <w:szCs w:val="24"/>
        </w:rPr>
        <w:t>s</w:t>
      </w:r>
      <w:r w:rsidR="006C560D">
        <w:rPr>
          <w:color w:val="000000"/>
          <w:sz w:val="24"/>
          <w:szCs w:val="24"/>
        </w:rPr>
        <w:t>)</w:t>
      </w:r>
      <w:r w:rsidR="00D82DF6">
        <w:rPr>
          <w:color w:val="000000"/>
          <w:sz w:val="24"/>
          <w:szCs w:val="24"/>
        </w:rPr>
        <w:t>.</w:t>
      </w:r>
    </w:p>
    <w:p w:rsidR="003B4479" w:rsidRDefault="003B4479" w:rsidP="008E5F14">
      <w:pPr>
        <w:contextualSpacing/>
        <w:jc w:val="both"/>
        <w:rPr>
          <w:b/>
          <w:color w:val="000000"/>
          <w:sz w:val="24"/>
          <w:szCs w:val="24"/>
        </w:rPr>
      </w:pPr>
    </w:p>
    <w:p w:rsidR="00814BCF" w:rsidRPr="00C1536C" w:rsidRDefault="00B0533A" w:rsidP="00814BCF">
      <w:pPr>
        <w:jc w:val="center"/>
        <w:rPr>
          <w:b/>
          <w:color w:val="000000"/>
          <w:sz w:val="24"/>
          <w:szCs w:val="24"/>
        </w:rPr>
      </w:pPr>
      <w:r>
        <w:rPr>
          <w:b/>
          <w:color w:val="000000"/>
          <w:sz w:val="24"/>
          <w:szCs w:val="24"/>
        </w:rPr>
        <w:t>3</w:t>
      </w:r>
      <w:r w:rsidR="00814BCF" w:rsidRPr="00C1536C">
        <w:rPr>
          <w:b/>
          <w:color w:val="000000"/>
          <w:sz w:val="24"/>
          <w:szCs w:val="24"/>
        </w:rPr>
        <w:t>.§</w:t>
      </w:r>
    </w:p>
    <w:p w:rsidR="00814BCF" w:rsidRPr="00C1536C" w:rsidRDefault="00814BCF" w:rsidP="00814BCF">
      <w:pPr>
        <w:pBdr>
          <w:bottom w:val="single" w:sz="12" w:space="1" w:color="auto"/>
        </w:pBdr>
        <w:jc w:val="center"/>
        <w:rPr>
          <w:b/>
          <w:color w:val="000000"/>
          <w:sz w:val="24"/>
          <w:szCs w:val="24"/>
        </w:rPr>
      </w:pPr>
      <w:r w:rsidRPr="00C1536C">
        <w:rPr>
          <w:b/>
          <w:color w:val="000000"/>
          <w:sz w:val="24"/>
          <w:szCs w:val="24"/>
        </w:rPr>
        <w:t xml:space="preserve">Par </w:t>
      </w:r>
      <w:r>
        <w:rPr>
          <w:b/>
          <w:sz w:val="24"/>
          <w:szCs w:val="24"/>
        </w:rPr>
        <w:t>izglītības iestādes “Amatas novada Spāres internātpamatskola” nosaukuma maiņu</w:t>
      </w:r>
    </w:p>
    <w:p w:rsidR="00814BCF" w:rsidRPr="00C1536C" w:rsidRDefault="00814BCF" w:rsidP="00814BCF">
      <w:pPr>
        <w:autoSpaceDE w:val="0"/>
        <w:autoSpaceDN w:val="0"/>
        <w:adjustRightInd w:val="0"/>
        <w:jc w:val="both"/>
        <w:rPr>
          <w:bCs/>
          <w:color w:val="000000"/>
          <w:sz w:val="24"/>
          <w:szCs w:val="24"/>
        </w:rPr>
      </w:pPr>
      <w:r w:rsidRPr="00C1536C">
        <w:rPr>
          <w:rFonts w:eastAsia="Calibri"/>
          <w:color w:val="000000"/>
          <w:sz w:val="24"/>
          <w:szCs w:val="24"/>
        </w:rPr>
        <w:t xml:space="preserve">Ziņo </w:t>
      </w:r>
      <w:r>
        <w:rPr>
          <w:rFonts w:eastAsia="Calibri"/>
          <w:color w:val="000000"/>
          <w:sz w:val="24"/>
          <w:szCs w:val="24"/>
        </w:rPr>
        <w:t>domes priekšsēdētāja E. Eglīte</w:t>
      </w:r>
    </w:p>
    <w:p w:rsidR="00814BCF" w:rsidRDefault="00814BCF" w:rsidP="00814BCF">
      <w:pPr>
        <w:autoSpaceDE w:val="0"/>
        <w:autoSpaceDN w:val="0"/>
        <w:adjustRightInd w:val="0"/>
        <w:jc w:val="both"/>
        <w:rPr>
          <w:bCs/>
          <w:color w:val="000000"/>
          <w:sz w:val="12"/>
          <w:szCs w:val="24"/>
        </w:rPr>
      </w:pPr>
    </w:p>
    <w:p w:rsidR="00814BCF" w:rsidRPr="00BE4A6B" w:rsidRDefault="00814BCF" w:rsidP="00814BCF">
      <w:pPr>
        <w:ind w:firstLine="720"/>
        <w:jc w:val="both"/>
        <w:rPr>
          <w:sz w:val="24"/>
          <w:szCs w:val="24"/>
        </w:rPr>
      </w:pPr>
      <w:r>
        <w:rPr>
          <w:sz w:val="24"/>
          <w:szCs w:val="24"/>
        </w:rPr>
        <w:t xml:space="preserve">Pamatojoties uz 21.06.2018. likumu “Grozījumi Vispārējās izglītības likumā”, 22.03.2018. un 20.09.2018. likumiem “Grozījumi Izglītības likumā” un “Izglītības likuma” Pārejas noteikumu 60. punktu, </w:t>
      </w:r>
      <w:r w:rsidR="00563F16">
        <w:rPr>
          <w:sz w:val="24"/>
          <w:szCs w:val="24"/>
        </w:rPr>
        <w:t xml:space="preserve">saskaņā ar </w:t>
      </w:r>
      <w:r w:rsidRPr="0030004A">
        <w:rPr>
          <w:sz w:val="24"/>
          <w:szCs w:val="24"/>
        </w:rPr>
        <w:t>201</w:t>
      </w:r>
      <w:r>
        <w:rPr>
          <w:sz w:val="24"/>
          <w:szCs w:val="24"/>
        </w:rPr>
        <w:t>9</w:t>
      </w:r>
      <w:r w:rsidRPr="0030004A">
        <w:rPr>
          <w:sz w:val="24"/>
          <w:szCs w:val="24"/>
        </w:rPr>
        <w:t xml:space="preserve">. gada </w:t>
      </w:r>
      <w:r>
        <w:rPr>
          <w:sz w:val="24"/>
          <w:szCs w:val="24"/>
        </w:rPr>
        <w:t>6. marta</w:t>
      </w:r>
      <w:r w:rsidRPr="0030004A">
        <w:rPr>
          <w:sz w:val="24"/>
          <w:szCs w:val="24"/>
        </w:rPr>
        <w:t xml:space="preserve"> </w:t>
      </w:r>
      <w:r w:rsidRPr="0030004A">
        <w:rPr>
          <w:bCs/>
          <w:sz w:val="24"/>
          <w:szCs w:val="24"/>
        </w:rPr>
        <w:t>Izglītības, kultūras un sporta jautājumu</w:t>
      </w:r>
      <w:r w:rsidRPr="0030004A">
        <w:rPr>
          <w:sz w:val="24"/>
          <w:szCs w:val="24"/>
        </w:rPr>
        <w:t xml:space="preserve"> komitej</w:t>
      </w:r>
      <w:r>
        <w:rPr>
          <w:sz w:val="24"/>
          <w:szCs w:val="24"/>
        </w:rPr>
        <w:t>as sēdes lēmumu (protokols Nr. 1</w:t>
      </w:r>
      <w:r w:rsidRPr="0030004A">
        <w:rPr>
          <w:sz w:val="24"/>
          <w:szCs w:val="24"/>
        </w:rPr>
        <w:t xml:space="preserve">, </w:t>
      </w:r>
      <w:r>
        <w:rPr>
          <w:sz w:val="24"/>
          <w:szCs w:val="24"/>
        </w:rPr>
        <w:t>4</w:t>
      </w:r>
      <w:r w:rsidRPr="0030004A">
        <w:rPr>
          <w:sz w:val="24"/>
          <w:szCs w:val="24"/>
        </w:rPr>
        <w:t>.§)</w:t>
      </w:r>
    </w:p>
    <w:p w:rsidR="00814BCF" w:rsidRPr="00E32A03" w:rsidRDefault="00814BCF" w:rsidP="00814BCF">
      <w:pPr>
        <w:shd w:val="clear" w:color="auto" w:fill="FFFFFF"/>
        <w:ind w:right="-1" w:firstLine="720"/>
        <w:jc w:val="both"/>
        <w:rPr>
          <w:sz w:val="24"/>
          <w:szCs w:val="24"/>
        </w:rPr>
      </w:pPr>
      <w:r w:rsidRPr="00E32A03">
        <w:rPr>
          <w:b/>
          <w:bCs/>
          <w:sz w:val="24"/>
          <w:szCs w:val="24"/>
        </w:rPr>
        <w:t>Amatas novada dome</w:t>
      </w:r>
      <w:r w:rsidRPr="00E32A03">
        <w:rPr>
          <w:bCs/>
          <w:sz w:val="24"/>
          <w:szCs w:val="24"/>
        </w:rPr>
        <w:t>, atklāti balsojot</w:t>
      </w:r>
      <w:r w:rsidRPr="00E32A03">
        <w:rPr>
          <w:sz w:val="24"/>
          <w:szCs w:val="24"/>
        </w:rPr>
        <w:t xml:space="preserve"> </w:t>
      </w:r>
      <w:r w:rsidRPr="00EA4FEE">
        <w:rPr>
          <w:sz w:val="24"/>
          <w:szCs w:val="24"/>
        </w:rPr>
        <w:t>(</w:t>
      </w:r>
      <w:r w:rsidRPr="00EA4FEE">
        <w:rPr>
          <w:b/>
          <w:sz w:val="24"/>
          <w:szCs w:val="24"/>
        </w:rPr>
        <w:t xml:space="preserve">PAR </w:t>
      </w:r>
      <w:r w:rsidRPr="00EA4FEE">
        <w:rPr>
          <w:sz w:val="24"/>
          <w:szCs w:val="24"/>
        </w:rPr>
        <w:t xml:space="preserve">– </w:t>
      </w:r>
      <w:r w:rsidR="008E5F14">
        <w:rPr>
          <w:sz w:val="24"/>
          <w:szCs w:val="24"/>
        </w:rPr>
        <w:t xml:space="preserve">15: </w:t>
      </w:r>
      <w:r w:rsidR="008E5F14" w:rsidRPr="00461B4F">
        <w:rPr>
          <w:color w:val="000000"/>
          <w:sz w:val="24"/>
          <w:szCs w:val="24"/>
        </w:rPr>
        <w:t>Elita Eglīte, Tālis Šelengovs</w:t>
      </w:r>
      <w:r w:rsidR="008E5F14">
        <w:rPr>
          <w:color w:val="000000"/>
          <w:sz w:val="24"/>
          <w:szCs w:val="24"/>
        </w:rPr>
        <w:t>,</w:t>
      </w:r>
      <w:r w:rsidR="008E5F14" w:rsidRPr="00461B4F">
        <w:rPr>
          <w:color w:val="000000"/>
          <w:sz w:val="24"/>
          <w:szCs w:val="24"/>
        </w:rPr>
        <w:t xml:space="preserve"> </w:t>
      </w:r>
      <w:r w:rsidR="008E5F14" w:rsidRPr="00461B4F">
        <w:rPr>
          <w:sz w:val="24"/>
          <w:szCs w:val="24"/>
        </w:rPr>
        <w:t>Guna Kalniņa-Priede</w:t>
      </w:r>
      <w:r w:rsidR="008E5F14">
        <w:rPr>
          <w:sz w:val="24"/>
          <w:szCs w:val="24"/>
        </w:rPr>
        <w:t>,</w:t>
      </w:r>
      <w:r w:rsidR="008E5F14" w:rsidRPr="00461B4F">
        <w:rPr>
          <w:color w:val="000000"/>
          <w:sz w:val="24"/>
          <w:szCs w:val="24"/>
        </w:rPr>
        <w:t xml:space="preserve"> Linda Abramova</w:t>
      </w:r>
      <w:r w:rsidR="008E5F14">
        <w:rPr>
          <w:color w:val="000000"/>
          <w:sz w:val="24"/>
          <w:szCs w:val="24"/>
        </w:rPr>
        <w:t>,</w:t>
      </w:r>
      <w:r w:rsidR="008E5F14" w:rsidRPr="00461B4F">
        <w:rPr>
          <w:color w:val="000000"/>
          <w:sz w:val="24"/>
          <w:szCs w:val="24"/>
        </w:rPr>
        <w:t xml:space="preserve"> Andris Jansons</w:t>
      </w:r>
      <w:r w:rsidR="008E5F14">
        <w:rPr>
          <w:color w:val="000000"/>
          <w:sz w:val="24"/>
          <w:szCs w:val="24"/>
        </w:rPr>
        <w:t>,</w:t>
      </w:r>
      <w:r w:rsidR="008E5F14" w:rsidRPr="00461B4F">
        <w:rPr>
          <w:color w:val="000000"/>
          <w:sz w:val="24"/>
          <w:szCs w:val="24"/>
        </w:rPr>
        <w:t xml:space="preserve"> Mārtiņš Andris Cīrulis, Teiksma</w:t>
      </w:r>
      <w:r w:rsidR="008E5F14">
        <w:rPr>
          <w:color w:val="000000"/>
          <w:sz w:val="24"/>
          <w:szCs w:val="24"/>
        </w:rPr>
        <w:t xml:space="preserve"> Riekstiņa, Valda Veisenkopfa, </w:t>
      </w:r>
      <w:r w:rsidR="008E5F14" w:rsidRPr="00461B4F">
        <w:rPr>
          <w:color w:val="000000"/>
          <w:sz w:val="24"/>
          <w:szCs w:val="24"/>
        </w:rPr>
        <w:t xml:space="preserve">Āris Kazerovskis, </w:t>
      </w:r>
      <w:r w:rsidR="008E5F14" w:rsidRPr="00461B4F">
        <w:rPr>
          <w:sz w:val="24"/>
          <w:szCs w:val="24"/>
        </w:rPr>
        <w:t>Jānis Kārkliņš</w:t>
      </w:r>
      <w:r w:rsidR="008E5F14" w:rsidRPr="00461B4F">
        <w:rPr>
          <w:color w:val="000000"/>
          <w:sz w:val="24"/>
          <w:szCs w:val="24"/>
        </w:rPr>
        <w:t>, Inese Varekoja,</w:t>
      </w:r>
      <w:r w:rsidR="008E5F14">
        <w:rPr>
          <w:sz w:val="24"/>
          <w:szCs w:val="24"/>
        </w:rPr>
        <w:t xml:space="preserve"> </w:t>
      </w:r>
      <w:r w:rsidR="008E5F14">
        <w:rPr>
          <w:color w:val="000000"/>
          <w:sz w:val="24"/>
          <w:szCs w:val="24"/>
        </w:rPr>
        <w:t xml:space="preserve">Vita Krūmiņa, </w:t>
      </w:r>
      <w:r w:rsidR="008E5F14" w:rsidRPr="00461B4F">
        <w:rPr>
          <w:color w:val="000000"/>
          <w:sz w:val="24"/>
          <w:szCs w:val="24"/>
        </w:rPr>
        <w:t>Edgars Jānis Plēģeris,</w:t>
      </w:r>
      <w:r w:rsidR="008E5F14">
        <w:rPr>
          <w:color w:val="000000"/>
          <w:sz w:val="24"/>
          <w:szCs w:val="24"/>
        </w:rPr>
        <w:t xml:space="preserve"> </w:t>
      </w:r>
      <w:r w:rsidR="008E5F14" w:rsidRPr="00461B4F">
        <w:rPr>
          <w:color w:val="000000"/>
          <w:sz w:val="24"/>
          <w:szCs w:val="24"/>
        </w:rPr>
        <w:t>Arnis Lemešonoks</w:t>
      </w:r>
      <w:r w:rsidR="008E5F14">
        <w:rPr>
          <w:color w:val="000000"/>
          <w:sz w:val="24"/>
          <w:szCs w:val="24"/>
        </w:rPr>
        <w:t xml:space="preserve">, </w:t>
      </w:r>
      <w:r w:rsidR="008E5F14" w:rsidRPr="00461B4F">
        <w:rPr>
          <w:color w:val="000000"/>
          <w:sz w:val="24"/>
          <w:szCs w:val="24"/>
        </w:rPr>
        <w:t>Ēriks Bauers</w:t>
      </w:r>
      <w:r w:rsidRPr="00EA4FEE">
        <w:rPr>
          <w:sz w:val="24"/>
          <w:szCs w:val="24"/>
        </w:rPr>
        <w:t xml:space="preserve">; </w:t>
      </w:r>
      <w:r w:rsidRPr="00EA4FEE">
        <w:rPr>
          <w:b/>
          <w:sz w:val="24"/>
          <w:szCs w:val="24"/>
        </w:rPr>
        <w:t>PRET</w:t>
      </w:r>
      <w:r w:rsidRPr="00EA4FEE">
        <w:rPr>
          <w:sz w:val="24"/>
          <w:szCs w:val="24"/>
        </w:rPr>
        <w:t xml:space="preserve"> – </w:t>
      </w:r>
      <w:r w:rsidR="008E5F14">
        <w:rPr>
          <w:sz w:val="24"/>
          <w:szCs w:val="24"/>
        </w:rPr>
        <w:t>nav</w:t>
      </w:r>
      <w:r w:rsidRPr="00EA4FEE">
        <w:rPr>
          <w:sz w:val="24"/>
          <w:szCs w:val="24"/>
        </w:rPr>
        <w:t xml:space="preserve">; </w:t>
      </w:r>
      <w:r w:rsidRPr="00EA4FEE">
        <w:rPr>
          <w:b/>
          <w:sz w:val="24"/>
          <w:szCs w:val="24"/>
        </w:rPr>
        <w:t>ATTURAS</w:t>
      </w:r>
      <w:r w:rsidRPr="00EA4FEE">
        <w:rPr>
          <w:sz w:val="24"/>
          <w:szCs w:val="24"/>
        </w:rPr>
        <w:t xml:space="preserve"> – </w:t>
      </w:r>
      <w:r w:rsidR="008E5F14">
        <w:rPr>
          <w:sz w:val="24"/>
          <w:szCs w:val="24"/>
        </w:rPr>
        <w:t>nav</w:t>
      </w:r>
      <w:r w:rsidRPr="00EA4FEE">
        <w:rPr>
          <w:sz w:val="24"/>
          <w:szCs w:val="24"/>
        </w:rPr>
        <w:t>)</w:t>
      </w:r>
      <w:r w:rsidRPr="00E32A03">
        <w:rPr>
          <w:sz w:val="24"/>
          <w:szCs w:val="24"/>
        </w:rPr>
        <w:t xml:space="preserve">, </w:t>
      </w:r>
      <w:r w:rsidRPr="00E32A03">
        <w:rPr>
          <w:b/>
          <w:sz w:val="24"/>
          <w:szCs w:val="24"/>
        </w:rPr>
        <w:t>nolemj:</w:t>
      </w:r>
    </w:p>
    <w:p w:rsidR="00814BCF" w:rsidRPr="00FC4EC3" w:rsidRDefault="00814BCF" w:rsidP="00814BCF">
      <w:pPr>
        <w:jc w:val="both"/>
        <w:rPr>
          <w:b/>
          <w:sz w:val="12"/>
          <w:szCs w:val="24"/>
        </w:rPr>
      </w:pPr>
    </w:p>
    <w:p w:rsidR="00814BCF" w:rsidRPr="00864DF9" w:rsidRDefault="00814BCF" w:rsidP="00535933">
      <w:pPr>
        <w:pStyle w:val="ListParagraph"/>
        <w:numPr>
          <w:ilvl w:val="0"/>
          <w:numId w:val="22"/>
        </w:numPr>
        <w:jc w:val="both"/>
        <w:rPr>
          <w:sz w:val="24"/>
          <w:szCs w:val="24"/>
        </w:rPr>
      </w:pPr>
      <w:r w:rsidRPr="00864DF9">
        <w:rPr>
          <w:sz w:val="24"/>
          <w:szCs w:val="24"/>
        </w:rPr>
        <w:lastRenderedPageBreak/>
        <w:t>Ar 2019. gada 1. augustu mainīt</w:t>
      </w:r>
      <w:r w:rsidR="00663A00">
        <w:rPr>
          <w:sz w:val="24"/>
          <w:szCs w:val="24"/>
        </w:rPr>
        <w:t xml:space="preserve"> </w:t>
      </w:r>
      <w:r w:rsidR="00663A00" w:rsidRPr="00864DF9">
        <w:rPr>
          <w:sz w:val="24"/>
          <w:szCs w:val="24"/>
        </w:rPr>
        <w:t>nosaukumu</w:t>
      </w:r>
      <w:r w:rsidR="00663A00">
        <w:rPr>
          <w:sz w:val="24"/>
          <w:szCs w:val="24"/>
        </w:rPr>
        <w:t xml:space="preserve"> no</w:t>
      </w:r>
      <w:r w:rsidRPr="00864DF9">
        <w:rPr>
          <w:sz w:val="24"/>
          <w:szCs w:val="24"/>
        </w:rPr>
        <w:t xml:space="preserve"> “Amatas novada Spāres internātpamatskola” uz “Amatas novada Spāres pamatskola”.</w:t>
      </w:r>
      <w:bookmarkStart w:id="2" w:name="_GoBack"/>
      <w:bookmarkEnd w:id="2"/>
    </w:p>
    <w:p w:rsidR="00814BCF" w:rsidRPr="00864DF9" w:rsidRDefault="00814BCF" w:rsidP="00535933">
      <w:pPr>
        <w:pStyle w:val="ListParagraph"/>
        <w:numPr>
          <w:ilvl w:val="0"/>
          <w:numId w:val="22"/>
        </w:numPr>
        <w:jc w:val="both"/>
        <w:rPr>
          <w:sz w:val="24"/>
          <w:szCs w:val="24"/>
        </w:rPr>
      </w:pPr>
      <w:r w:rsidRPr="00864DF9">
        <w:rPr>
          <w:sz w:val="24"/>
          <w:szCs w:val="24"/>
        </w:rPr>
        <w:t>Izdarīt grozījumus izglītības iestādes nolikumā, visā nolikumā vārdus “Amatas novada Spāres internātpamatskola” aizstājot ar vārdiem “Amatas novada Spāres pamatskola”.</w:t>
      </w:r>
    </w:p>
    <w:p w:rsidR="00814BCF" w:rsidRPr="00864DF9" w:rsidRDefault="00814BCF" w:rsidP="00535933">
      <w:pPr>
        <w:pStyle w:val="ListParagraph"/>
        <w:numPr>
          <w:ilvl w:val="0"/>
          <w:numId w:val="22"/>
        </w:numPr>
        <w:jc w:val="both"/>
        <w:rPr>
          <w:sz w:val="24"/>
          <w:szCs w:val="24"/>
        </w:rPr>
      </w:pPr>
      <w:r w:rsidRPr="00864DF9">
        <w:rPr>
          <w:sz w:val="24"/>
          <w:szCs w:val="24"/>
        </w:rPr>
        <w:t>Uzdot izglītības iestādes direktores v. i. Aivai Lagzdiņai veikt iestādes nosaukuma grozīšanu normatīvo aktu noteiktajā kārtībā.</w:t>
      </w:r>
    </w:p>
    <w:p w:rsidR="00D82DF6" w:rsidRPr="00857E08" w:rsidRDefault="00814BCF" w:rsidP="00857E08">
      <w:pPr>
        <w:pStyle w:val="ListParagraph"/>
        <w:numPr>
          <w:ilvl w:val="0"/>
          <w:numId w:val="22"/>
        </w:numPr>
        <w:jc w:val="both"/>
        <w:rPr>
          <w:sz w:val="24"/>
          <w:szCs w:val="24"/>
        </w:rPr>
      </w:pPr>
      <w:r w:rsidRPr="00864DF9">
        <w:rPr>
          <w:sz w:val="24"/>
          <w:szCs w:val="24"/>
        </w:rPr>
        <w:t xml:space="preserve">Pēc šī lēmuma izpildes sagatavot iesniegšanai domei grozījumus Amatas novada pašvaldības </w:t>
      </w:r>
      <w:r w:rsidR="00906973">
        <w:rPr>
          <w:sz w:val="24"/>
          <w:szCs w:val="24"/>
        </w:rPr>
        <w:t>domes nolikumā par domes iestādes</w:t>
      </w:r>
      <w:r w:rsidRPr="00864DF9">
        <w:rPr>
          <w:sz w:val="24"/>
          <w:szCs w:val="24"/>
        </w:rPr>
        <w:t xml:space="preserve"> nosaukuma maiņu.</w:t>
      </w:r>
    </w:p>
    <w:p w:rsidR="003B4479" w:rsidRDefault="003B4479" w:rsidP="008F3B8C">
      <w:pPr>
        <w:rPr>
          <w:b/>
          <w:color w:val="000000"/>
          <w:sz w:val="24"/>
          <w:szCs w:val="24"/>
        </w:rPr>
      </w:pPr>
    </w:p>
    <w:p w:rsidR="00857E08" w:rsidRDefault="00857E08" w:rsidP="00D82DF6">
      <w:pPr>
        <w:jc w:val="center"/>
        <w:rPr>
          <w:b/>
          <w:color w:val="000000"/>
          <w:sz w:val="24"/>
          <w:szCs w:val="24"/>
        </w:rPr>
      </w:pPr>
    </w:p>
    <w:p w:rsidR="00D82DF6" w:rsidRPr="00C1536C" w:rsidRDefault="00B0533A" w:rsidP="00D82DF6">
      <w:pPr>
        <w:jc w:val="center"/>
        <w:rPr>
          <w:b/>
          <w:color w:val="000000"/>
          <w:sz w:val="24"/>
          <w:szCs w:val="24"/>
        </w:rPr>
      </w:pPr>
      <w:r>
        <w:rPr>
          <w:b/>
          <w:color w:val="000000"/>
          <w:sz w:val="24"/>
          <w:szCs w:val="24"/>
        </w:rPr>
        <w:t>4</w:t>
      </w:r>
      <w:r w:rsidR="00D82DF6" w:rsidRPr="00C1536C">
        <w:rPr>
          <w:b/>
          <w:color w:val="000000"/>
          <w:sz w:val="24"/>
          <w:szCs w:val="24"/>
        </w:rPr>
        <w:t>.§</w:t>
      </w:r>
    </w:p>
    <w:p w:rsidR="00D82DF6" w:rsidRPr="00C1536C" w:rsidRDefault="00D82DF6" w:rsidP="00D82DF6">
      <w:pPr>
        <w:pBdr>
          <w:bottom w:val="single" w:sz="12" w:space="1" w:color="auto"/>
        </w:pBdr>
        <w:jc w:val="center"/>
        <w:rPr>
          <w:b/>
          <w:color w:val="000000"/>
          <w:sz w:val="24"/>
          <w:szCs w:val="24"/>
        </w:rPr>
      </w:pPr>
      <w:r w:rsidRPr="00C1536C">
        <w:rPr>
          <w:b/>
          <w:color w:val="000000"/>
          <w:sz w:val="24"/>
          <w:szCs w:val="24"/>
        </w:rPr>
        <w:t xml:space="preserve">Par </w:t>
      </w:r>
      <w:r w:rsidRPr="001F7588">
        <w:rPr>
          <w:b/>
          <w:bCs/>
          <w:sz w:val="24"/>
          <w:szCs w:val="24"/>
        </w:rPr>
        <w:t xml:space="preserve">Amatas novada </w:t>
      </w:r>
      <w:r>
        <w:rPr>
          <w:b/>
          <w:bCs/>
          <w:sz w:val="24"/>
          <w:szCs w:val="24"/>
        </w:rPr>
        <w:t xml:space="preserve">Spāres internātpamatskolas </w:t>
      </w:r>
      <w:r w:rsidRPr="001F7588">
        <w:rPr>
          <w:b/>
          <w:sz w:val="24"/>
          <w:szCs w:val="24"/>
        </w:rPr>
        <w:t>saimniecisko un tehnisko darbinieku</w:t>
      </w:r>
      <w:r>
        <w:rPr>
          <w:b/>
          <w:bCs/>
          <w:sz w:val="24"/>
          <w:szCs w:val="24"/>
        </w:rPr>
        <w:t xml:space="preserve"> </w:t>
      </w:r>
      <w:r w:rsidRPr="00CB2F6F">
        <w:rPr>
          <w:b/>
          <w:sz w:val="24"/>
          <w:szCs w:val="24"/>
        </w:rPr>
        <w:t>un medicīniskā personāla</w:t>
      </w:r>
      <w:r w:rsidRPr="001F7588">
        <w:rPr>
          <w:b/>
          <w:sz w:val="24"/>
          <w:szCs w:val="24"/>
        </w:rPr>
        <w:t xml:space="preserve"> amata vienību saraksta apstiprināšanu</w:t>
      </w:r>
    </w:p>
    <w:p w:rsidR="006C560D" w:rsidRPr="00C1536C" w:rsidRDefault="006C560D" w:rsidP="006C560D">
      <w:pPr>
        <w:autoSpaceDE w:val="0"/>
        <w:autoSpaceDN w:val="0"/>
        <w:adjustRightInd w:val="0"/>
        <w:jc w:val="both"/>
        <w:rPr>
          <w:bCs/>
          <w:color w:val="000000"/>
          <w:sz w:val="24"/>
          <w:szCs w:val="24"/>
        </w:rPr>
      </w:pPr>
      <w:r w:rsidRPr="00C1536C">
        <w:rPr>
          <w:rFonts w:eastAsia="Calibri"/>
          <w:color w:val="000000"/>
          <w:sz w:val="24"/>
          <w:szCs w:val="24"/>
        </w:rPr>
        <w:t xml:space="preserve">Ziņo </w:t>
      </w:r>
      <w:r>
        <w:rPr>
          <w:rFonts w:eastAsia="Calibri"/>
          <w:color w:val="000000"/>
          <w:sz w:val="24"/>
          <w:szCs w:val="24"/>
        </w:rPr>
        <w:t>domes priekšsēdētāja E. Eglīte</w:t>
      </w:r>
    </w:p>
    <w:p w:rsidR="00D82DF6" w:rsidRPr="00CB2F6F" w:rsidRDefault="00D82DF6" w:rsidP="00D82DF6">
      <w:pPr>
        <w:autoSpaceDE w:val="0"/>
        <w:autoSpaceDN w:val="0"/>
        <w:adjustRightInd w:val="0"/>
        <w:jc w:val="both"/>
        <w:rPr>
          <w:bCs/>
          <w:color w:val="000000"/>
          <w:sz w:val="12"/>
          <w:szCs w:val="24"/>
        </w:rPr>
      </w:pPr>
    </w:p>
    <w:p w:rsidR="00D82DF6" w:rsidRPr="00E03425" w:rsidRDefault="00D82DF6" w:rsidP="00D82DF6">
      <w:pPr>
        <w:ind w:firstLine="720"/>
        <w:jc w:val="both"/>
        <w:rPr>
          <w:sz w:val="24"/>
          <w:szCs w:val="24"/>
        </w:rPr>
      </w:pPr>
      <w:r w:rsidRPr="00E03425">
        <w:rPr>
          <w:sz w:val="24"/>
          <w:szCs w:val="24"/>
        </w:rPr>
        <w:t>Pamatojoties uz likuma „Par pašvaldībām” 21.</w:t>
      </w:r>
      <w:r>
        <w:rPr>
          <w:sz w:val="24"/>
          <w:szCs w:val="24"/>
        </w:rPr>
        <w:t xml:space="preserve"> </w:t>
      </w:r>
      <w:r w:rsidRPr="00E03425">
        <w:rPr>
          <w:sz w:val="24"/>
          <w:szCs w:val="24"/>
        </w:rPr>
        <w:t>panta pirmās daļas 13.</w:t>
      </w:r>
      <w:r>
        <w:rPr>
          <w:sz w:val="24"/>
          <w:szCs w:val="24"/>
        </w:rPr>
        <w:t xml:space="preserve"> </w:t>
      </w:r>
      <w:r w:rsidRPr="00E03425">
        <w:rPr>
          <w:sz w:val="24"/>
          <w:szCs w:val="24"/>
        </w:rPr>
        <w:t>punktu, kas nosaka, ka dome var noteikt pašvaldības amatpersonu un darbinieku atlīdzību</w:t>
      </w:r>
      <w:r>
        <w:rPr>
          <w:sz w:val="24"/>
          <w:szCs w:val="24"/>
        </w:rPr>
        <w:t>,</w:t>
      </w:r>
      <w:r w:rsidRPr="00E03425">
        <w:rPr>
          <w:sz w:val="24"/>
          <w:szCs w:val="24"/>
        </w:rPr>
        <w:t xml:space="preserve"> un </w:t>
      </w:r>
      <w:r w:rsidRPr="00E03425">
        <w:rPr>
          <w:bCs/>
          <w:sz w:val="24"/>
          <w:szCs w:val="24"/>
        </w:rPr>
        <w:t>pamatojoties uz 2018.</w:t>
      </w:r>
      <w:r>
        <w:rPr>
          <w:bCs/>
          <w:sz w:val="24"/>
          <w:szCs w:val="24"/>
        </w:rPr>
        <w:t xml:space="preserve"> </w:t>
      </w:r>
      <w:r w:rsidRPr="00E03425">
        <w:rPr>
          <w:bCs/>
          <w:sz w:val="24"/>
          <w:szCs w:val="24"/>
        </w:rPr>
        <w:t>gada 18.</w:t>
      </w:r>
      <w:r>
        <w:rPr>
          <w:bCs/>
          <w:sz w:val="24"/>
          <w:szCs w:val="24"/>
        </w:rPr>
        <w:t xml:space="preserve"> </w:t>
      </w:r>
      <w:r w:rsidRPr="00E03425">
        <w:rPr>
          <w:bCs/>
          <w:sz w:val="24"/>
          <w:szCs w:val="24"/>
        </w:rPr>
        <w:t>decembra Ministru kabineta noteikumiem Nr.</w:t>
      </w:r>
      <w:r>
        <w:rPr>
          <w:bCs/>
          <w:sz w:val="24"/>
          <w:szCs w:val="24"/>
        </w:rPr>
        <w:t xml:space="preserve"> </w:t>
      </w:r>
      <w:r w:rsidRPr="00E03425">
        <w:rPr>
          <w:bCs/>
          <w:sz w:val="24"/>
          <w:szCs w:val="24"/>
        </w:rPr>
        <w:t>851 “Noteikumi par zemāko mēnešalgu un speciālo piemaksu veselības aprūpes jomā  nodarbinātajiem”, kuri nosaka ārstniecības personu zemāko mēnešalgas likmi, Amatas novada Spāres internātpamatskolas direktora v.i. A.</w:t>
      </w:r>
      <w:r>
        <w:rPr>
          <w:bCs/>
          <w:sz w:val="24"/>
          <w:szCs w:val="24"/>
        </w:rPr>
        <w:t xml:space="preserve"> </w:t>
      </w:r>
      <w:r w:rsidRPr="00E03425">
        <w:rPr>
          <w:bCs/>
          <w:sz w:val="24"/>
          <w:szCs w:val="24"/>
        </w:rPr>
        <w:t>Lagzdiņas 27.02.2019. iesniegumu Nr.</w:t>
      </w:r>
      <w:r>
        <w:rPr>
          <w:bCs/>
          <w:sz w:val="24"/>
          <w:szCs w:val="24"/>
        </w:rPr>
        <w:t xml:space="preserve"> </w:t>
      </w:r>
      <w:r w:rsidRPr="00E03425">
        <w:rPr>
          <w:bCs/>
          <w:sz w:val="24"/>
          <w:szCs w:val="24"/>
        </w:rPr>
        <w:t xml:space="preserve">3-8/2019/622, </w:t>
      </w:r>
      <w:r>
        <w:rPr>
          <w:bCs/>
          <w:sz w:val="24"/>
          <w:szCs w:val="24"/>
        </w:rPr>
        <w:t xml:space="preserve">saskaņā ar </w:t>
      </w:r>
      <w:r w:rsidRPr="00C80FD9">
        <w:rPr>
          <w:bCs/>
          <w:color w:val="000000"/>
          <w:sz w:val="24"/>
          <w:szCs w:val="24"/>
        </w:rPr>
        <w:t>Izglītības, kultūras un sporta</w:t>
      </w:r>
      <w:r w:rsidRPr="00AB51AE">
        <w:rPr>
          <w:bCs/>
          <w:color w:val="000000"/>
          <w:sz w:val="24"/>
          <w:szCs w:val="24"/>
        </w:rPr>
        <w:t xml:space="preserve"> jautājumu komitejas</w:t>
      </w:r>
      <w:r>
        <w:rPr>
          <w:bCs/>
          <w:color w:val="000000"/>
          <w:sz w:val="24"/>
          <w:szCs w:val="24"/>
        </w:rPr>
        <w:t xml:space="preserve"> 2019. gada 6. marta sēdes lēmumu (protokols Nr. 1, 5.</w:t>
      </w:r>
      <w:r w:rsidRPr="00677491">
        <w:rPr>
          <w:color w:val="000000"/>
          <w:sz w:val="24"/>
          <w:szCs w:val="24"/>
        </w:rPr>
        <w:t>§)</w:t>
      </w:r>
      <w:r>
        <w:rPr>
          <w:color w:val="000000"/>
          <w:sz w:val="24"/>
          <w:szCs w:val="24"/>
        </w:rPr>
        <w:t xml:space="preserve"> un </w:t>
      </w:r>
      <w:r w:rsidRPr="0030004A">
        <w:rPr>
          <w:sz w:val="24"/>
          <w:szCs w:val="24"/>
        </w:rPr>
        <w:t>201</w:t>
      </w:r>
      <w:r>
        <w:rPr>
          <w:sz w:val="24"/>
          <w:szCs w:val="24"/>
        </w:rPr>
        <w:t>9</w:t>
      </w:r>
      <w:r w:rsidRPr="0030004A">
        <w:rPr>
          <w:sz w:val="24"/>
          <w:szCs w:val="24"/>
        </w:rPr>
        <w:t xml:space="preserve">. gada </w:t>
      </w:r>
      <w:r>
        <w:rPr>
          <w:sz w:val="24"/>
          <w:szCs w:val="24"/>
        </w:rPr>
        <w:t>12. marta</w:t>
      </w:r>
      <w:r w:rsidRPr="0030004A">
        <w:rPr>
          <w:sz w:val="24"/>
          <w:szCs w:val="24"/>
        </w:rPr>
        <w:t xml:space="preserve"> </w:t>
      </w:r>
      <w:r w:rsidRPr="0030004A">
        <w:rPr>
          <w:bCs/>
          <w:sz w:val="24"/>
          <w:szCs w:val="24"/>
        </w:rPr>
        <w:t>Finanšu un attīstības, Izglītības, kultūras un sporta un</w:t>
      </w:r>
      <w:r w:rsidRPr="0030004A">
        <w:rPr>
          <w:b/>
          <w:bCs/>
          <w:sz w:val="24"/>
          <w:szCs w:val="24"/>
        </w:rPr>
        <w:t xml:space="preserve"> </w:t>
      </w:r>
      <w:r w:rsidRPr="0030004A">
        <w:rPr>
          <w:bCs/>
          <w:sz w:val="24"/>
          <w:szCs w:val="24"/>
        </w:rPr>
        <w:t>Sociālo, veselības un ģimenes jautājumu</w:t>
      </w:r>
      <w:r w:rsidRPr="0030004A">
        <w:rPr>
          <w:sz w:val="24"/>
          <w:szCs w:val="24"/>
        </w:rPr>
        <w:t xml:space="preserve"> apvienoto komitej</w:t>
      </w:r>
      <w:r>
        <w:rPr>
          <w:sz w:val="24"/>
          <w:szCs w:val="24"/>
        </w:rPr>
        <w:t>u sēdes lēmumu (protokols Nr. 3</w:t>
      </w:r>
      <w:r w:rsidRPr="0030004A">
        <w:rPr>
          <w:sz w:val="24"/>
          <w:szCs w:val="24"/>
        </w:rPr>
        <w:t xml:space="preserve">, </w:t>
      </w:r>
      <w:r>
        <w:rPr>
          <w:sz w:val="24"/>
          <w:szCs w:val="24"/>
        </w:rPr>
        <w:t>5</w:t>
      </w:r>
      <w:r w:rsidRPr="0030004A">
        <w:rPr>
          <w:sz w:val="24"/>
          <w:szCs w:val="24"/>
        </w:rPr>
        <w:t>.§)</w:t>
      </w:r>
    </w:p>
    <w:p w:rsidR="008E5F14" w:rsidRPr="00E32A03" w:rsidRDefault="008E5F14" w:rsidP="008E5F14">
      <w:pPr>
        <w:shd w:val="clear" w:color="auto" w:fill="FFFFFF"/>
        <w:ind w:right="-1" w:firstLine="720"/>
        <w:jc w:val="both"/>
        <w:rPr>
          <w:sz w:val="24"/>
          <w:szCs w:val="24"/>
        </w:rPr>
      </w:pPr>
      <w:r w:rsidRPr="00E32A03">
        <w:rPr>
          <w:b/>
          <w:bCs/>
          <w:sz w:val="24"/>
          <w:szCs w:val="24"/>
        </w:rPr>
        <w:t>Amatas novada dome</w:t>
      </w:r>
      <w:r w:rsidRPr="00E32A03">
        <w:rPr>
          <w:bCs/>
          <w:sz w:val="24"/>
          <w:szCs w:val="24"/>
        </w:rPr>
        <w:t>, atklāti balsojot</w:t>
      </w:r>
      <w:r w:rsidRPr="00E32A03">
        <w:rPr>
          <w:sz w:val="24"/>
          <w:szCs w:val="24"/>
        </w:rPr>
        <w:t xml:space="preserve"> </w:t>
      </w:r>
      <w:r w:rsidRPr="00EA4FEE">
        <w:rPr>
          <w:sz w:val="24"/>
          <w:szCs w:val="24"/>
        </w:rPr>
        <w:t>(</w:t>
      </w:r>
      <w:r w:rsidRPr="00EA4FEE">
        <w:rPr>
          <w:b/>
          <w:sz w:val="24"/>
          <w:szCs w:val="24"/>
        </w:rPr>
        <w:t xml:space="preserve">PAR </w:t>
      </w:r>
      <w:r w:rsidRPr="00EA4FEE">
        <w:rPr>
          <w:sz w:val="24"/>
          <w:szCs w:val="24"/>
        </w:rPr>
        <w:t xml:space="preserve">– </w:t>
      </w:r>
      <w:r>
        <w:rPr>
          <w:sz w:val="24"/>
          <w:szCs w:val="24"/>
        </w:rPr>
        <w:t xml:space="preserve">15: </w:t>
      </w:r>
      <w:r w:rsidRPr="00461B4F">
        <w:rPr>
          <w:color w:val="000000"/>
          <w:sz w:val="24"/>
          <w:szCs w:val="24"/>
        </w:rPr>
        <w:t>Elita Eglīte, Tālis Šelengovs</w:t>
      </w:r>
      <w:r>
        <w:rPr>
          <w:color w:val="000000"/>
          <w:sz w:val="24"/>
          <w:szCs w:val="24"/>
        </w:rPr>
        <w:t>,</w:t>
      </w:r>
      <w:r w:rsidRPr="00461B4F">
        <w:rPr>
          <w:color w:val="000000"/>
          <w:sz w:val="24"/>
          <w:szCs w:val="24"/>
        </w:rPr>
        <w:t xml:space="preserve"> </w:t>
      </w:r>
      <w:r w:rsidRPr="00461B4F">
        <w:rPr>
          <w:sz w:val="24"/>
          <w:szCs w:val="24"/>
        </w:rPr>
        <w:t>Guna Kalniņa-Priede</w:t>
      </w:r>
      <w:r>
        <w:rPr>
          <w:sz w:val="24"/>
          <w:szCs w:val="24"/>
        </w:rPr>
        <w:t>,</w:t>
      </w:r>
      <w:r w:rsidRPr="00461B4F">
        <w:rPr>
          <w:color w:val="000000"/>
          <w:sz w:val="24"/>
          <w:szCs w:val="24"/>
        </w:rPr>
        <w:t xml:space="preserve"> Linda Abramova</w:t>
      </w:r>
      <w:r>
        <w:rPr>
          <w:color w:val="000000"/>
          <w:sz w:val="24"/>
          <w:szCs w:val="24"/>
        </w:rPr>
        <w:t>,</w:t>
      </w:r>
      <w:r w:rsidRPr="00461B4F">
        <w:rPr>
          <w:color w:val="000000"/>
          <w:sz w:val="24"/>
          <w:szCs w:val="24"/>
        </w:rPr>
        <w:t xml:space="preserve"> Andris Jansons</w:t>
      </w:r>
      <w:r>
        <w:rPr>
          <w:color w:val="000000"/>
          <w:sz w:val="24"/>
          <w:szCs w:val="24"/>
        </w:rPr>
        <w:t>,</w:t>
      </w:r>
      <w:r w:rsidRPr="00461B4F">
        <w:rPr>
          <w:color w:val="000000"/>
          <w:sz w:val="24"/>
          <w:szCs w:val="24"/>
        </w:rPr>
        <w:t xml:space="preserve"> Mārtiņš Andris Cīrulis, Teiksma</w:t>
      </w:r>
      <w:r>
        <w:rPr>
          <w:color w:val="000000"/>
          <w:sz w:val="24"/>
          <w:szCs w:val="24"/>
        </w:rPr>
        <w:t xml:space="preserve"> Riekstiņa, Valda Veisenkopfa, </w:t>
      </w:r>
      <w:r w:rsidRPr="00461B4F">
        <w:rPr>
          <w:color w:val="000000"/>
          <w:sz w:val="24"/>
          <w:szCs w:val="24"/>
        </w:rPr>
        <w:t xml:space="preserve">Āris Kazerovskis, </w:t>
      </w:r>
      <w:r w:rsidRPr="00461B4F">
        <w:rPr>
          <w:sz w:val="24"/>
          <w:szCs w:val="24"/>
        </w:rPr>
        <w:t>Jānis Kārkliņš</w:t>
      </w:r>
      <w:r w:rsidRPr="00461B4F">
        <w:rPr>
          <w:color w:val="000000"/>
          <w:sz w:val="24"/>
          <w:szCs w:val="24"/>
        </w:rPr>
        <w:t>, Inese Varekoja,</w:t>
      </w:r>
      <w:r>
        <w:rPr>
          <w:sz w:val="24"/>
          <w:szCs w:val="24"/>
        </w:rPr>
        <w:t xml:space="preserve"> </w:t>
      </w:r>
      <w:r>
        <w:rPr>
          <w:color w:val="000000"/>
          <w:sz w:val="24"/>
          <w:szCs w:val="24"/>
        </w:rPr>
        <w:t xml:space="preserve">Vita Krūmiņa, </w:t>
      </w:r>
      <w:r w:rsidRPr="00461B4F">
        <w:rPr>
          <w:color w:val="000000"/>
          <w:sz w:val="24"/>
          <w:szCs w:val="24"/>
        </w:rPr>
        <w:t>Edgars Jānis Plēģeris,</w:t>
      </w:r>
      <w:r>
        <w:rPr>
          <w:color w:val="000000"/>
          <w:sz w:val="24"/>
          <w:szCs w:val="24"/>
        </w:rPr>
        <w:t xml:space="preserve"> </w:t>
      </w:r>
      <w:r w:rsidRPr="00461B4F">
        <w:rPr>
          <w:color w:val="000000"/>
          <w:sz w:val="24"/>
          <w:szCs w:val="24"/>
        </w:rPr>
        <w:t>Arnis Lemešonoks</w:t>
      </w:r>
      <w:r>
        <w:rPr>
          <w:color w:val="000000"/>
          <w:sz w:val="24"/>
          <w:szCs w:val="24"/>
        </w:rPr>
        <w:t xml:space="preserve">, </w:t>
      </w:r>
      <w:r w:rsidRPr="00461B4F">
        <w:rPr>
          <w:color w:val="000000"/>
          <w:sz w:val="24"/>
          <w:szCs w:val="24"/>
        </w:rPr>
        <w:t>Ēriks Bauers</w:t>
      </w:r>
      <w:r w:rsidRPr="00EA4FEE">
        <w:rPr>
          <w:sz w:val="24"/>
          <w:szCs w:val="24"/>
        </w:rPr>
        <w:t xml:space="preserve">; </w:t>
      </w:r>
      <w:r w:rsidRPr="00EA4FEE">
        <w:rPr>
          <w:b/>
          <w:sz w:val="24"/>
          <w:szCs w:val="24"/>
        </w:rPr>
        <w:t>PRET</w:t>
      </w:r>
      <w:r w:rsidRPr="00EA4FEE">
        <w:rPr>
          <w:sz w:val="24"/>
          <w:szCs w:val="24"/>
        </w:rPr>
        <w:t xml:space="preserve"> – </w:t>
      </w:r>
      <w:r>
        <w:rPr>
          <w:sz w:val="24"/>
          <w:szCs w:val="24"/>
        </w:rPr>
        <w:t>nav</w:t>
      </w:r>
      <w:r w:rsidRPr="00EA4FEE">
        <w:rPr>
          <w:sz w:val="24"/>
          <w:szCs w:val="24"/>
        </w:rPr>
        <w:t xml:space="preserve">; </w:t>
      </w:r>
      <w:r w:rsidRPr="00EA4FEE">
        <w:rPr>
          <w:b/>
          <w:sz w:val="24"/>
          <w:szCs w:val="24"/>
        </w:rPr>
        <w:t>ATTURAS</w:t>
      </w:r>
      <w:r w:rsidRPr="00EA4FEE">
        <w:rPr>
          <w:sz w:val="24"/>
          <w:szCs w:val="24"/>
        </w:rPr>
        <w:t xml:space="preserve"> – </w:t>
      </w:r>
      <w:r>
        <w:rPr>
          <w:sz w:val="24"/>
          <w:szCs w:val="24"/>
        </w:rPr>
        <w:t>nav</w:t>
      </w:r>
      <w:r w:rsidRPr="00EA4FEE">
        <w:rPr>
          <w:sz w:val="24"/>
          <w:szCs w:val="24"/>
        </w:rPr>
        <w:t>)</w:t>
      </w:r>
      <w:r w:rsidRPr="00E32A03">
        <w:rPr>
          <w:sz w:val="24"/>
          <w:szCs w:val="24"/>
        </w:rPr>
        <w:t xml:space="preserve">, </w:t>
      </w:r>
      <w:r w:rsidRPr="00E32A03">
        <w:rPr>
          <w:b/>
          <w:sz w:val="24"/>
          <w:szCs w:val="24"/>
        </w:rPr>
        <w:t>nolemj:</w:t>
      </w:r>
    </w:p>
    <w:p w:rsidR="00D82DF6" w:rsidRPr="00CB2F6F" w:rsidRDefault="00D82DF6" w:rsidP="00D82DF6">
      <w:pPr>
        <w:ind w:firstLine="720"/>
        <w:jc w:val="both"/>
        <w:rPr>
          <w:b/>
          <w:sz w:val="12"/>
          <w:szCs w:val="24"/>
        </w:rPr>
      </w:pPr>
    </w:p>
    <w:p w:rsidR="00D82DF6" w:rsidRPr="00E03425" w:rsidRDefault="00D82DF6" w:rsidP="00D82DF6">
      <w:pPr>
        <w:ind w:firstLine="720"/>
        <w:jc w:val="both"/>
        <w:rPr>
          <w:sz w:val="24"/>
          <w:szCs w:val="24"/>
        </w:rPr>
      </w:pPr>
      <w:r w:rsidRPr="00E03425">
        <w:rPr>
          <w:sz w:val="24"/>
          <w:szCs w:val="24"/>
        </w:rPr>
        <w:t>1.</w:t>
      </w:r>
      <w:r>
        <w:rPr>
          <w:sz w:val="24"/>
          <w:szCs w:val="24"/>
        </w:rPr>
        <w:t xml:space="preserve"> </w:t>
      </w:r>
      <w:r w:rsidRPr="00E03425">
        <w:rPr>
          <w:sz w:val="24"/>
          <w:szCs w:val="24"/>
        </w:rPr>
        <w:t xml:space="preserve">Sākot ar </w:t>
      </w:r>
      <w:r w:rsidRPr="00E03425">
        <w:rPr>
          <w:b/>
          <w:sz w:val="24"/>
          <w:szCs w:val="24"/>
        </w:rPr>
        <w:t>2019.</w:t>
      </w:r>
      <w:r>
        <w:rPr>
          <w:b/>
          <w:sz w:val="24"/>
          <w:szCs w:val="24"/>
        </w:rPr>
        <w:t xml:space="preserve"> </w:t>
      </w:r>
      <w:r w:rsidRPr="00E03425">
        <w:rPr>
          <w:b/>
          <w:sz w:val="24"/>
          <w:szCs w:val="24"/>
        </w:rPr>
        <w:t>gada 1.</w:t>
      </w:r>
      <w:r>
        <w:rPr>
          <w:b/>
          <w:sz w:val="24"/>
          <w:szCs w:val="24"/>
        </w:rPr>
        <w:t xml:space="preserve"> </w:t>
      </w:r>
      <w:r w:rsidRPr="00E03425">
        <w:rPr>
          <w:b/>
          <w:sz w:val="24"/>
          <w:szCs w:val="24"/>
        </w:rPr>
        <w:t xml:space="preserve">martu </w:t>
      </w:r>
      <w:r w:rsidRPr="00E03425">
        <w:rPr>
          <w:sz w:val="24"/>
          <w:szCs w:val="24"/>
        </w:rPr>
        <w:t>izdarīt izmaiņas Amatas novada Spāres internātpamatskolas saimniecisko, tehnisko darbinieku un medicīniskā personāla amata vienību un nodarbināto sarakstā:</w:t>
      </w:r>
    </w:p>
    <w:p w:rsidR="00D82DF6" w:rsidRPr="00E03425" w:rsidRDefault="00D82DF6" w:rsidP="00906973">
      <w:pPr>
        <w:ind w:left="1276"/>
        <w:jc w:val="both"/>
        <w:rPr>
          <w:sz w:val="24"/>
          <w:szCs w:val="24"/>
        </w:rPr>
      </w:pPr>
      <w:r w:rsidRPr="00E03425">
        <w:rPr>
          <w:sz w:val="24"/>
          <w:szCs w:val="24"/>
        </w:rPr>
        <w:t>1.1.</w:t>
      </w:r>
      <w:r>
        <w:rPr>
          <w:sz w:val="24"/>
          <w:szCs w:val="24"/>
        </w:rPr>
        <w:t xml:space="preserve"> </w:t>
      </w:r>
      <w:r w:rsidRPr="00E03425">
        <w:rPr>
          <w:sz w:val="24"/>
          <w:szCs w:val="24"/>
        </w:rPr>
        <w:t xml:space="preserve">Pamatojoties uz </w:t>
      </w:r>
      <w:r w:rsidRPr="00E03425">
        <w:rPr>
          <w:bCs/>
          <w:sz w:val="24"/>
          <w:szCs w:val="24"/>
        </w:rPr>
        <w:t>2018.</w:t>
      </w:r>
      <w:r>
        <w:rPr>
          <w:bCs/>
          <w:sz w:val="24"/>
          <w:szCs w:val="24"/>
        </w:rPr>
        <w:t xml:space="preserve"> </w:t>
      </w:r>
      <w:r w:rsidRPr="00E03425">
        <w:rPr>
          <w:bCs/>
          <w:sz w:val="24"/>
          <w:szCs w:val="24"/>
        </w:rPr>
        <w:t>gada 18.</w:t>
      </w:r>
      <w:r>
        <w:rPr>
          <w:bCs/>
          <w:sz w:val="24"/>
          <w:szCs w:val="24"/>
        </w:rPr>
        <w:t xml:space="preserve"> </w:t>
      </w:r>
      <w:r w:rsidRPr="00E03425">
        <w:rPr>
          <w:bCs/>
          <w:sz w:val="24"/>
          <w:szCs w:val="24"/>
        </w:rPr>
        <w:t>decembra Ministru kabineta noteikumu Nr.</w:t>
      </w:r>
      <w:r>
        <w:rPr>
          <w:bCs/>
          <w:sz w:val="24"/>
          <w:szCs w:val="24"/>
        </w:rPr>
        <w:t xml:space="preserve"> </w:t>
      </w:r>
      <w:r w:rsidRPr="00E03425">
        <w:rPr>
          <w:bCs/>
          <w:sz w:val="24"/>
          <w:szCs w:val="24"/>
        </w:rPr>
        <w:t>851 “Noteikumi par zemāko mēnešalgu un speciālo piemaksu veselības aprūpes jomā nodarbinātajiem” 1. un 2. pielikumu, p</w:t>
      </w:r>
      <w:r w:rsidR="00906973">
        <w:rPr>
          <w:bCs/>
          <w:sz w:val="24"/>
          <w:szCs w:val="24"/>
        </w:rPr>
        <w:t>alielināt mēnešalgas apmēru 0,3 </w:t>
      </w:r>
      <w:r w:rsidRPr="00E03425">
        <w:rPr>
          <w:bCs/>
          <w:sz w:val="24"/>
          <w:szCs w:val="24"/>
        </w:rPr>
        <w:t xml:space="preserve">amata vienībai </w:t>
      </w:r>
      <w:r w:rsidRPr="00E03425">
        <w:rPr>
          <w:b/>
          <w:bCs/>
          <w:sz w:val="24"/>
          <w:szCs w:val="24"/>
        </w:rPr>
        <w:t>dietologs</w:t>
      </w:r>
      <w:r w:rsidRPr="00E03425">
        <w:rPr>
          <w:sz w:val="24"/>
          <w:szCs w:val="24"/>
        </w:rPr>
        <w:t xml:space="preserve"> profesijas kods 2212 10 (līdzšinējā noteiktā pilnas likmes mēnešalga 780</w:t>
      </w:r>
      <w:r>
        <w:rPr>
          <w:sz w:val="24"/>
          <w:szCs w:val="24"/>
        </w:rPr>
        <w:t>,00 </w:t>
      </w:r>
      <w:r w:rsidRPr="00E03425">
        <w:rPr>
          <w:sz w:val="24"/>
          <w:szCs w:val="24"/>
        </w:rPr>
        <w:t>EUR) un noteikt pilnas likmes mēnešalgas apmēru ar mērķdotācijas palielinājumu 950,</w:t>
      </w:r>
      <w:r>
        <w:rPr>
          <w:sz w:val="24"/>
          <w:szCs w:val="24"/>
        </w:rPr>
        <w:t xml:space="preserve">00 </w:t>
      </w:r>
      <w:r w:rsidRPr="00E03425">
        <w:rPr>
          <w:sz w:val="24"/>
          <w:szCs w:val="24"/>
        </w:rPr>
        <w:t>EUR. Noteikt mēnešalgas apmēru 0,3 amata vienībai 285,</w:t>
      </w:r>
      <w:r>
        <w:rPr>
          <w:sz w:val="24"/>
          <w:szCs w:val="24"/>
        </w:rPr>
        <w:t>00 </w:t>
      </w:r>
      <w:r w:rsidRPr="00E03425">
        <w:rPr>
          <w:sz w:val="24"/>
          <w:szCs w:val="24"/>
        </w:rPr>
        <w:t>EUR. Mēnešalgas palielinājums amata vienībai attiecas no 2019.</w:t>
      </w:r>
      <w:r w:rsidR="00906973">
        <w:rPr>
          <w:sz w:val="24"/>
          <w:szCs w:val="24"/>
        </w:rPr>
        <w:t> </w:t>
      </w:r>
      <w:r w:rsidRPr="00E03425">
        <w:rPr>
          <w:sz w:val="24"/>
          <w:szCs w:val="24"/>
        </w:rPr>
        <w:t>gada 1.</w:t>
      </w:r>
      <w:r>
        <w:rPr>
          <w:sz w:val="24"/>
          <w:szCs w:val="24"/>
        </w:rPr>
        <w:t> </w:t>
      </w:r>
      <w:r w:rsidRPr="00E03425">
        <w:rPr>
          <w:sz w:val="24"/>
          <w:szCs w:val="24"/>
        </w:rPr>
        <w:t>janvāra.</w:t>
      </w:r>
    </w:p>
    <w:p w:rsidR="00D82DF6" w:rsidRPr="00E03425" w:rsidRDefault="00D82DF6" w:rsidP="00906973">
      <w:pPr>
        <w:ind w:left="1276"/>
        <w:jc w:val="both"/>
        <w:rPr>
          <w:sz w:val="24"/>
          <w:szCs w:val="24"/>
        </w:rPr>
      </w:pPr>
      <w:r w:rsidRPr="00E03425">
        <w:rPr>
          <w:sz w:val="24"/>
          <w:szCs w:val="24"/>
        </w:rPr>
        <w:t>1.2.</w:t>
      </w:r>
      <w:r>
        <w:rPr>
          <w:sz w:val="24"/>
          <w:szCs w:val="24"/>
        </w:rPr>
        <w:t xml:space="preserve"> </w:t>
      </w:r>
      <w:r w:rsidRPr="00E03425">
        <w:rPr>
          <w:sz w:val="24"/>
          <w:szCs w:val="24"/>
        </w:rPr>
        <w:t>Pārdēvēt</w:t>
      </w:r>
      <w:r w:rsidRPr="00E03425">
        <w:rPr>
          <w:bCs/>
          <w:sz w:val="24"/>
          <w:szCs w:val="24"/>
        </w:rPr>
        <w:t xml:space="preserve"> no 2019.</w:t>
      </w:r>
      <w:r>
        <w:rPr>
          <w:bCs/>
          <w:sz w:val="24"/>
          <w:szCs w:val="24"/>
        </w:rPr>
        <w:t xml:space="preserve"> </w:t>
      </w:r>
      <w:r w:rsidRPr="00E03425">
        <w:rPr>
          <w:bCs/>
          <w:sz w:val="24"/>
          <w:szCs w:val="24"/>
        </w:rPr>
        <w:t>gada 1.</w:t>
      </w:r>
      <w:r>
        <w:rPr>
          <w:bCs/>
          <w:sz w:val="24"/>
          <w:szCs w:val="24"/>
        </w:rPr>
        <w:t xml:space="preserve"> </w:t>
      </w:r>
      <w:r w:rsidRPr="00E03425">
        <w:rPr>
          <w:bCs/>
          <w:sz w:val="24"/>
          <w:szCs w:val="24"/>
        </w:rPr>
        <w:t xml:space="preserve">marta Amatas novada Spāres internātpamatskolas amata vienību </w:t>
      </w:r>
      <w:r w:rsidRPr="00E03425">
        <w:rPr>
          <w:b/>
          <w:bCs/>
          <w:sz w:val="24"/>
          <w:szCs w:val="24"/>
        </w:rPr>
        <w:t>dietologs</w:t>
      </w:r>
      <w:r w:rsidRPr="00E03425">
        <w:rPr>
          <w:bCs/>
          <w:sz w:val="24"/>
          <w:szCs w:val="24"/>
        </w:rPr>
        <w:t>, profesijas kods 2212 10, amatam noteikta 5.1 amatu saime, IIB amatu saimes līmenis, 9.</w:t>
      </w:r>
      <w:r>
        <w:rPr>
          <w:bCs/>
          <w:sz w:val="24"/>
          <w:szCs w:val="24"/>
        </w:rPr>
        <w:t xml:space="preserve"> </w:t>
      </w:r>
      <w:r w:rsidRPr="00E03425">
        <w:rPr>
          <w:bCs/>
          <w:sz w:val="24"/>
          <w:szCs w:val="24"/>
        </w:rPr>
        <w:t xml:space="preserve">mēnešalgu grupa par amata vienību </w:t>
      </w:r>
      <w:r w:rsidRPr="00E03425">
        <w:rPr>
          <w:b/>
          <w:bCs/>
          <w:sz w:val="24"/>
          <w:szCs w:val="24"/>
        </w:rPr>
        <w:t xml:space="preserve">uztura speciālists </w:t>
      </w:r>
      <w:r w:rsidRPr="00E03425">
        <w:rPr>
          <w:bCs/>
          <w:sz w:val="24"/>
          <w:szCs w:val="24"/>
        </w:rPr>
        <w:t>(sertificēts ārsts speciālists),</w:t>
      </w:r>
      <w:r w:rsidRPr="00E03425">
        <w:rPr>
          <w:b/>
          <w:bCs/>
          <w:sz w:val="24"/>
          <w:szCs w:val="24"/>
        </w:rPr>
        <w:t xml:space="preserve"> </w:t>
      </w:r>
      <w:r w:rsidRPr="00E03425">
        <w:rPr>
          <w:bCs/>
          <w:sz w:val="24"/>
          <w:szCs w:val="24"/>
        </w:rPr>
        <w:t>profesijas kods 2265 01, amatam noteikt 5.1 amatu saimi, III amatu saimes līmeni, 10.</w:t>
      </w:r>
      <w:r>
        <w:rPr>
          <w:bCs/>
          <w:sz w:val="24"/>
          <w:szCs w:val="24"/>
        </w:rPr>
        <w:t xml:space="preserve"> </w:t>
      </w:r>
      <w:r w:rsidRPr="00E03425">
        <w:rPr>
          <w:bCs/>
          <w:sz w:val="24"/>
          <w:szCs w:val="24"/>
        </w:rPr>
        <w:t>mēnešalgu grupu.</w:t>
      </w:r>
      <w:r w:rsidRPr="00E03425">
        <w:rPr>
          <w:sz w:val="24"/>
          <w:szCs w:val="24"/>
        </w:rPr>
        <w:t xml:space="preserve"> Pilnas likmes mēnešalgas apmērs amata vienībai 950,</w:t>
      </w:r>
      <w:r>
        <w:rPr>
          <w:sz w:val="24"/>
          <w:szCs w:val="24"/>
        </w:rPr>
        <w:t xml:space="preserve">00 </w:t>
      </w:r>
      <w:r w:rsidRPr="00E03425">
        <w:rPr>
          <w:sz w:val="24"/>
          <w:szCs w:val="24"/>
        </w:rPr>
        <w:t xml:space="preserve">EUR, mēnešalgas apmērs 0,3 amata vienībai </w:t>
      </w:r>
      <w:r w:rsidRPr="00E03425">
        <w:rPr>
          <w:b/>
          <w:sz w:val="24"/>
          <w:szCs w:val="24"/>
        </w:rPr>
        <w:t>285</w:t>
      </w:r>
      <w:r>
        <w:rPr>
          <w:b/>
          <w:sz w:val="24"/>
          <w:szCs w:val="24"/>
        </w:rPr>
        <w:t>,00</w:t>
      </w:r>
      <w:r w:rsidRPr="00261D0A">
        <w:rPr>
          <w:b/>
          <w:sz w:val="24"/>
          <w:szCs w:val="24"/>
        </w:rPr>
        <w:t xml:space="preserve"> </w:t>
      </w:r>
      <w:r w:rsidRPr="00E03425">
        <w:rPr>
          <w:b/>
          <w:sz w:val="24"/>
          <w:szCs w:val="24"/>
        </w:rPr>
        <w:t>EUR</w:t>
      </w:r>
      <w:r w:rsidRPr="00E03425">
        <w:rPr>
          <w:sz w:val="24"/>
          <w:szCs w:val="24"/>
        </w:rPr>
        <w:t>.</w:t>
      </w:r>
    </w:p>
    <w:p w:rsidR="00D82DF6" w:rsidRPr="00E03425" w:rsidRDefault="00D82DF6" w:rsidP="00D82DF6">
      <w:pPr>
        <w:ind w:firstLine="720"/>
        <w:jc w:val="both"/>
        <w:rPr>
          <w:sz w:val="24"/>
          <w:szCs w:val="24"/>
        </w:rPr>
      </w:pPr>
      <w:r w:rsidRPr="00E03425">
        <w:rPr>
          <w:sz w:val="24"/>
          <w:szCs w:val="24"/>
        </w:rPr>
        <w:t>2.</w:t>
      </w:r>
      <w:r>
        <w:rPr>
          <w:sz w:val="24"/>
          <w:szCs w:val="24"/>
        </w:rPr>
        <w:t xml:space="preserve"> </w:t>
      </w:r>
      <w:r w:rsidRPr="00E03425">
        <w:rPr>
          <w:sz w:val="24"/>
          <w:szCs w:val="24"/>
        </w:rPr>
        <w:t xml:space="preserve">Apstiprināt Amatas novada Spāres internātpamatskolas saimniecisko, tehnisko darbinieku un medicīniskā personāla amata vienību sarakstu pēc stāvokļa uz 01.03.2019. </w:t>
      </w:r>
    </w:p>
    <w:p w:rsidR="00D82DF6" w:rsidRPr="00E03425" w:rsidRDefault="00D82DF6" w:rsidP="00D82DF6">
      <w:pPr>
        <w:ind w:firstLine="720"/>
        <w:jc w:val="both"/>
        <w:rPr>
          <w:sz w:val="24"/>
          <w:szCs w:val="24"/>
        </w:rPr>
      </w:pPr>
      <w:r w:rsidRPr="00E03425">
        <w:rPr>
          <w:sz w:val="24"/>
          <w:szCs w:val="24"/>
        </w:rPr>
        <w:t>3.</w:t>
      </w:r>
      <w:r>
        <w:rPr>
          <w:sz w:val="24"/>
          <w:szCs w:val="24"/>
        </w:rPr>
        <w:t xml:space="preserve"> </w:t>
      </w:r>
      <w:r w:rsidRPr="00E03425">
        <w:rPr>
          <w:sz w:val="24"/>
          <w:szCs w:val="24"/>
        </w:rPr>
        <w:t>Atzīt par spēku zaudējušu 26.09.2018. Amatas novada domes sēdē Nr.</w:t>
      </w:r>
      <w:r>
        <w:rPr>
          <w:sz w:val="24"/>
          <w:szCs w:val="24"/>
        </w:rPr>
        <w:t xml:space="preserve"> </w:t>
      </w:r>
      <w:r w:rsidRPr="00E03425">
        <w:rPr>
          <w:sz w:val="24"/>
          <w:szCs w:val="24"/>
        </w:rPr>
        <w:t xml:space="preserve">11 apstiprināto amata vienību sarakstu pēc stāvokļa </w:t>
      </w:r>
      <w:r>
        <w:rPr>
          <w:sz w:val="24"/>
          <w:szCs w:val="24"/>
        </w:rPr>
        <w:t xml:space="preserve">uz </w:t>
      </w:r>
      <w:r w:rsidRPr="00E03425">
        <w:rPr>
          <w:sz w:val="24"/>
          <w:szCs w:val="24"/>
        </w:rPr>
        <w:t>01.10.2018.</w:t>
      </w:r>
    </w:p>
    <w:p w:rsidR="00857E08" w:rsidRDefault="00857E08" w:rsidP="003B0782">
      <w:pPr>
        <w:rPr>
          <w:b/>
          <w:color w:val="000000"/>
          <w:sz w:val="24"/>
          <w:szCs w:val="24"/>
        </w:rPr>
      </w:pPr>
    </w:p>
    <w:p w:rsidR="00D82DF6" w:rsidRDefault="00B0533A" w:rsidP="00D82DF6">
      <w:pPr>
        <w:jc w:val="center"/>
        <w:rPr>
          <w:b/>
          <w:color w:val="000000"/>
          <w:sz w:val="24"/>
          <w:szCs w:val="24"/>
        </w:rPr>
      </w:pPr>
      <w:r>
        <w:rPr>
          <w:b/>
          <w:color w:val="000000"/>
          <w:sz w:val="24"/>
          <w:szCs w:val="24"/>
        </w:rPr>
        <w:t>5</w:t>
      </w:r>
      <w:r w:rsidR="00D82DF6" w:rsidRPr="00367B04">
        <w:rPr>
          <w:b/>
          <w:color w:val="000000"/>
          <w:sz w:val="24"/>
          <w:szCs w:val="24"/>
        </w:rPr>
        <w:t>.§</w:t>
      </w:r>
    </w:p>
    <w:p w:rsidR="00D82DF6" w:rsidRPr="00DA7989" w:rsidRDefault="00D82DF6" w:rsidP="00D82DF6">
      <w:pPr>
        <w:pBdr>
          <w:bottom w:val="single" w:sz="12" w:space="1" w:color="auto"/>
        </w:pBdr>
        <w:jc w:val="center"/>
        <w:rPr>
          <w:b/>
          <w:bCs/>
          <w:color w:val="000000"/>
          <w:sz w:val="24"/>
          <w:szCs w:val="24"/>
        </w:rPr>
      </w:pPr>
      <w:r>
        <w:rPr>
          <w:b/>
          <w:bCs/>
          <w:color w:val="000000"/>
          <w:sz w:val="24"/>
          <w:szCs w:val="24"/>
        </w:rPr>
        <w:t xml:space="preserve">Par </w:t>
      </w:r>
      <w:r w:rsidRPr="007F1655">
        <w:rPr>
          <w:b/>
          <w:bCs/>
          <w:color w:val="000000"/>
          <w:sz w:val="24"/>
          <w:szCs w:val="24"/>
        </w:rPr>
        <w:t>pašvaldības nekustamā īpašuma “</w:t>
      </w:r>
      <w:r>
        <w:rPr>
          <w:b/>
          <w:bCs/>
          <w:color w:val="000000"/>
          <w:sz w:val="24"/>
          <w:szCs w:val="24"/>
        </w:rPr>
        <w:t>Juriņi</w:t>
      </w:r>
      <w:r w:rsidRPr="007F1655">
        <w:rPr>
          <w:b/>
          <w:bCs/>
          <w:color w:val="000000"/>
          <w:sz w:val="24"/>
          <w:szCs w:val="24"/>
        </w:rPr>
        <w:t xml:space="preserve">” </w:t>
      </w:r>
      <w:r>
        <w:rPr>
          <w:b/>
          <w:bCs/>
          <w:color w:val="000000"/>
          <w:sz w:val="24"/>
          <w:szCs w:val="24"/>
        </w:rPr>
        <w:t>Drabešu</w:t>
      </w:r>
      <w:r w:rsidRPr="007F1655">
        <w:rPr>
          <w:b/>
          <w:bCs/>
          <w:color w:val="000000"/>
          <w:sz w:val="24"/>
          <w:szCs w:val="24"/>
        </w:rPr>
        <w:t xml:space="preserve"> pagastā, </w:t>
      </w:r>
      <w:r>
        <w:rPr>
          <w:b/>
          <w:bCs/>
          <w:color w:val="000000"/>
          <w:sz w:val="24"/>
          <w:szCs w:val="24"/>
        </w:rPr>
        <w:t xml:space="preserve">Amatas </w:t>
      </w:r>
      <w:r w:rsidRPr="007F1655">
        <w:rPr>
          <w:b/>
          <w:bCs/>
          <w:color w:val="000000"/>
          <w:sz w:val="24"/>
          <w:szCs w:val="24"/>
        </w:rPr>
        <w:t>novadā atsavināšanas procesa apstiprināšanu</w:t>
      </w:r>
    </w:p>
    <w:p w:rsidR="003B6CD6" w:rsidRDefault="003B6CD6" w:rsidP="003B6CD6">
      <w:pPr>
        <w:jc w:val="both"/>
        <w:rPr>
          <w:bCs/>
          <w:color w:val="000000"/>
          <w:sz w:val="24"/>
          <w:szCs w:val="24"/>
        </w:rPr>
      </w:pPr>
      <w:r w:rsidRPr="007847BB">
        <w:rPr>
          <w:bCs/>
          <w:color w:val="000000"/>
          <w:sz w:val="24"/>
          <w:szCs w:val="24"/>
        </w:rPr>
        <w:t xml:space="preserve">Ziņo </w:t>
      </w:r>
      <w:r>
        <w:rPr>
          <w:bCs/>
          <w:color w:val="000000"/>
          <w:sz w:val="24"/>
          <w:szCs w:val="24"/>
        </w:rPr>
        <w:t>domes priekšsēdētāja E. Eglīte</w:t>
      </w:r>
    </w:p>
    <w:p w:rsidR="00D82DF6" w:rsidRPr="008C7AAD" w:rsidRDefault="00D82DF6" w:rsidP="00D82DF6">
      <w:pPr>
        <w:jc w:val="center"/>
        <w:rPr>
          <w:b/>
          <w:color w:val="000000"/>
          <w:sz w:val="12"/>
          <w:szCs w:val="24"/>
        </w:rPr>
      </w:pPr>
    </w:p>
    <w:p w:rsidR="00D82DF6" w:rsidRPr="007F1655" w:rsidRDefault="00D82DF6" w:rsidP="00D82DF6">
      <w:pPr>
        <w:ind w:firstLine="720"/>
        <w:jc w:val="both"/>
        <w:rPr>
          <w:b/>
          <w:bCs/>
          <w:sz w:val="24"/>
          <w:szCs w:val="24"/>
        </w:rPr>
      </w:pPr>
      <w:r w:rsidRPr="007F1655">
        <w:rPr>
          <w:sz w:val="24"/>
          <w:szCs w:val="24"/>
        </w:rPr>
        <w:t xml:space="preserve">Izskatot </w:t>
      </w:r>
      <w:r>
        <w:rPr>
          <w:sz w:val="24"/>
          <w:szCs w:val="24"/>
        </w:rPr>
        <w:t>Amatas</w:t>
      </w:r>
      <w:r w:rsidRPr="007F1655">
        <w:rPr>
          <w:sz w:val="24"/>
          <w:szCs w:val="24"/>
        </w:rPr>
        <w:t xml:space="preserve"> </w:t>
      </w:r>
      <w:r>
        <w:rPr>
          <w:sz w:val="24"/>
          <w:szCs w:val="24"/>
        </w:rPr>
        <w:t>novada pašvaldības 2018. gada 19</w:t>
      </w:r>
      <w:r w:rsidRPr="007F1655">
        <w:rPr>
          <w:sz w:val="24"/>
          <w:szCs w:val="24"/>
        </w:rPr>
        <w:t xml:space="preserve">. </w:t>
      </w:r>
      <w:r>
        <w:rPr>
          <w:sz w:val="24"/>
          <w:szCs w:val="24"/>
        </w:rPr>
        <w:t>decembra lēmumu (prot. Nr. 14, 10</w:t>
      </w:r>
      <w:r w:rsidRPr="007F1655">
        <w:rPr>
          <w:sz w:val="24"/>
          <w:szCs w:val="24"/>
        </w:rPr>
        <w:t>.§) „Par nekustamā īpašuma “</w:t>
      </w:r>
      <w:r>
        <w:rPr>
          <w:sz w:val="24"/>
          <w:szCs w:val="24"/>
        </w:rPr>
        <w:t>Juriņi</w:t>
      </w:r>
      <w:r w:rsidRPr="007F1655">
        <w:rPr>
          <w:sz w:val="24"/>
          <w:szCs w:val="24"/>
        </w:rPr>
        <w:t>” nodošanu atsavināšanai un izsoles noteikumu apstiprināšanu”, kurā noteikta kārtība nekustamā īpašuma “</w:t>
      </w:r>
      <w:proofErr w:type="spellStart"/>
      <w:r>
        <w:rPr>
          <w:sz w:val="24"/>
          <w:szCs w:val="24"/>
        </w:rPr>
        <w:t>Juriņi</w:t>
      </w:r>
      <w:proofErr w:type="spellEnd"/>
      <w:r w:rsidR="008B7369">
        <w:rPr>
          <w:sz w:val="24"/>
          <w:szCs w:val="24"/>
        </w:rPr>
        <w:t>” atsavināšanai</w:t>
      </w:r>
      <w:r w:rsidRPr="007F1655">
        <w:rPr>
          <w:sz w:val="24"/>
          <w:szCs w:val="24"/>
        </w:rPr>
        <w:t xml:space="preserve">, kā arī ņemot vērā </w:t>
      </w:r>
      <w:r>
        <w:rPr>
          <w:sz w:val="24"/>
          <w:szCs w:val="24"/>
        </w:rPr>
        <w:t>Amatas</w:t>
      </w:r>
      <w:r w:rsidRPr="007F1655">
        <w:rPr>
          <w:sz w:val="24"/>
          <w:szCs w:val="24"/>
        </w:rPr>
        <w:t xml:space="preserve"> novada pašvaldības īpašumu atsavināšanas un dzīvojamo mā</w:t>
      </w:r>
      <w:r>
        <w:rPr>
          <w:sz w:val="24"/>
          <w:szCs w:val="24"/>
        </w:rPr>
        <w:t>ju privatizācijas komisijas 2019. gada 29. janvāra</w:t>
      </w:r>
      <w:r w:rsidRPr="007F1655">
        <w:rPr>
          <w:sz w:val="24"/>
          <w:szCs w:val="24"/>
        </w:rPr>
        <w:t xml:space="preserve"> izso</w:t>
      </w:r>
      <w:r>
        <w:rPr>
          <w:sz w:val="24"/>
          <w:szCs w:val="24"/>
        </w:rPr>
        <w:t>les protokolu Nr. 29.01.2019./01</w:t>
      </w:r>
      <w:r w:rsidRPr="007F1655">
        <w:rPr>
          <w:sz w:val="24"/>
          <w:szCs w:val="24"/>
        </w:rPr>
        <w:t xml:space="preserve">, </w:t>
      </w:r>
      <w:r w:rsidRPr="007F1655">
        <w:rPr>
          <w:b/>
          <w:sz w:val="24"/>
          <w:szCs w:val="24"/>
        </w:rPr>
        <w:t>dome</w:t>
      </w:r>
      <w:r w:rsidRPr="007F1655">
        <w:rPr>
          <w:b/>
          <w:bCs/>
          <w:sz w:val="24"/>
          <w:szCs w:val="24"/>
        </w:rPr>
        <w:t xml:space="preserve"> konstatē:</w:t>
      </w:r>
    </w:p>
    <w:p w:rsidR="00D82DF6" w:rsidRPr="007F1655" w:rsidRDefault="00D82DF6" w:rsidP="00D82DF6">
      <w:pPr>
        <w:ind w:firstLine="720"/>
        <w:jc w:val="both"/>
        <w:rPr>
          <w:sz w:val="12"/>
          <w:szCs w:val="24"/>
        </w:rPr>
      </w:pPr>
    </w:p>
    <w:p w:rsidR="00D82DF6" w:rsidRDefault="00D82DF6" w:rsidP="00535933">
      <w:pPr>
        <w:numPr>
          <w:ilvl w:val="0"/>
          <w:numId w:val="12"/>
        </w:numPr>
        <w:ind w:left="709"/>
        <w:jc w:val="both"/>
        <w:rPr>
          <w:sz w:val="24"/>
          <w:szCs w:val="24"/>
        </w:rPr>
      </w:pPr>
      <w:r w:rsidRPr="007F1655">
        <w:rPr>
          <w:sz w:val="24"/>
          <w:szCs w:val="24"/>
        </w:rPr>
        <w:t>Nekustamais īpašums “</w:t>
      </w:r>
      <w:r>
        <w:rPr>
          <w:sz w:val="24"/>
          <w:szCs w:val="24"/>
        </w:rPr>
        <w:t>Juriņi</w:t>
      </w:r>
      <w:r w:rsidRPr="007F1655">
        <w:rPr>
          <w:sz w:val="24"/>
          <w:szCs w:val="24"/>
        </w:rPr>
        <w:t xml:space="preserve">”, </w:t>
      </w:r>
      <w:r>
        <w:rPr>
          <w:sz w:val="24"/>
          <w:szCs w:val="24"/>
        </w:rPr>
        <w:t>Drabešu</w:t>
      </w:r>
      <w:r w:rsidRPr="007F1655">
        <w:rPr>
          <w:sz w:val="24"/>
          <w:szCs w:val="24"/>
        </w:rPr>
        <w:t xml:space="preserve"> pagastā, </w:t>
      </w:r>
      <w:r>
        <w:rPr>
          <w:sz w:val="24"/>
          <w:szCs w:val="24"/>
        </w:rPr>
        <w:t>Amatas</w:t>
      </w:r>
      <w:r w:rsidRPr="007F1655">
        <w:rPr>
          <w:sz w:val="24"/>
          <w:szCs w:val="24"/>
        </w:rPr>
        <w:t xml:space="preserve"> novadā, ar kadastra apzīmējumu </w:t>
      </w:r>
      <w:r>
        <w:rPr>
          <w:sz w:val="24"/>
          <w:szCs w:val="24"/>
        </w:rPr>
        <w:t>42460040176</w:t>
      </w:r>
      <w:r w:rsidRPr="007F1655">
        <w:rPr>
          <w:sz w:val="24"/>
          <w:szCs w:val="24"/>
        </w:rPr>
        <w:t xml:space="preserve"> un platību </w:t>
      </w:r>
      <w:r>
        <w:rPr>
          <w:sz w:val="24"/>
          <w:szCs w:val="24"/>
        </w:rPr>
        <w:t>0,6717</w:t>
      </w:r>
      <w:r w:rsidRPr="007F1655">
        <w:rPr>
          <w:sz w:val="24"/>
          <w:szCs w:val="24"/>
        </w:rPr>
        <w:t xml:space="preserve"> ha izsolē ar augšupejošu soli nosolīts izsoles pretendentam </w:t>
      </w:r>
      <w:r w:rsidR="004A21AD">
        <w:rPr>
          <w:sz w:val="24"/>
          <w:szCs w:val="24"/>
        </w:rPr>
        <w:t>Z. J.</w:t>
      </w:r>
      <w:r>
        <w:rPr>
          <w:sz w:val="24"/>
          <w:szCs w:val="24"/>
        </w:rPr>
        <w:t xml:space="preserve">, p.k. </w:t>
      </w:r>
      <w:r w:rsidR="004A21AD">
        <w:rPr>
          <w:sz w:val="24"/>
          <w:szCs w:val="24"/>
        </w:rPr>
        <w:t>000000-00000</w:t>
      </w:r>
      <w:r>
        <w:rPr>
          <w:sz w:val="24"/>
          <w:szCs w:val="24"/>
        </w:rPr>
        <w:t xml:space="preserve">, par </w:t>
      </w:r>
      <w:r w:rsidRPr="007F1655">
        <w:rPr>
          <w:sz w:val="24"/>
          <w:szCs w:val="24"/>
        </w:rPr>
        <w:t xml:space="preserve">summu </w:t>
      </w:r>
      <w:r>
        <w:rPr>
          <w:sz w:val="24"/>
          <w:szCs w:val="24"/>
        </w:rPr>
        <w:t>3200,00</w:t>
      </w:r>
      <w:r w:rsidRPr="007F1655">
        <w:rPr>
          <w:bCs/>
          <w:sz w:val="24"/>
          <w:szCs w:val="24"/>
        </w:rPr>
        <w:t> </w:t>
      </w:r>
      <w:r w:rsidRPr="007F1655">
        <w:rPr>
          <w:bCs/>
          <w:i/>
          <w:sz w:val="24"/>
          <w:szCs w:val="24"/>
        </w:rPr>
        <w:t>euro</w:t>
      </w:r>
      <w:r w:rsidRPr="007F1655">
        <w:rPr>
          <w:bCs/>
          <w:sz w:val="24"/>
          <w:szCs w:val="24"/>
        </w:rPr>
        <w:t xml:space="preserve"> (</w:t>
      </w:r>
      <w:r>
        <w:rPr>
          <w:bCs/>
          <w:sz w:val="24"/>
          <w:szCs w:val="24"/>
        </w:rPr>
        <w:t>trīs tūkstoši divi simti</w:t>
      </w:r>
      <w:r w:rsidRPr="007F1655">
        <w:rPr>
          <w:bCs/>
          <w:sz w:val="24"/>
          <w:szCs w:val="24"/>
        </w:rPr>
        <w:t xml:space="preserve"> </w:t>
      </w:r>
      <w:r w:rsidRPr="007F1655">
        <w:rPr>
          <w:bCs/>
          <w:i/>
          <w:sz w:val="24"/>
          <w:szCs w:val="24"/>
        </w:rPr>
        <w:t>euro</w:t>
      </w:r>
      <w:r w:rsidRPr="007F1655">
        <w:rPr>
          <w:bCs/>
          <w:sz w:val="24"/>
          <w:szCs w:val="24"/>
        </w:rPr>
        <w:t xml:space="preserve"> un 00 centi)</w:t>
      </w:r>
      <w:r w:rsidRPr="007F1655">
        <w:rPr>
          <w:sz w:val="24"/>
          <w:szCs w:val="24"/>
        </w:rPr>
        <w:t>.</w:t>
      </w:r>
    </w:p>
    <w:p w:rsidR="00D82DF6" w:rsidRPr="00276C7F" w:rsidRDefault="00D82DF6" w:rsidP="00535933">
      <w:pPr>
        <w:numPr>
          <w:ilvl w:val="0"/>
          <w:numId w:val="12"/>
        </w:numPr>
        <w:ind w:left="709"/>
        <w:jc w:val="both"/>
        <w:rPr>
          <w:sz w:val="24"/>
          <w:szCs w:val="24"/>
        </w:rPr>
      </w:pPr>
      <w:r w:rsidRPr="00276C7F">
        <w:rPr>
          <w:sz w:val="24"/>
          <w:szCs w:val="24"/>
        </w:rPr>
        <w:t>2019.</w:t>
      </w:r>
      <w:r>
        <w:rPr>
          <w:sz w:val="24"/>
          <w:szCs w:val="24"/>
        </w:rPr>
        <w:t xml:space="preserve"> </w:t>
      </w:r>
      <w:r w:rsidRPr="00276C7F">
        <w:rPr>
          <w:sz w:val="24"/>
          <w:szCs w:val="24"/>
        </w:rPr>
        <w:t>gada</w:t>
      </w:r>
      <w:r>
        <w:rPr>
          <w:sz w:val="24"/>
          <w:szCs w:val="24"/>
        </w:rPr>
        <w:t xml:space="preserve"> </w:t>
      </w:r>
      <w:r w:rsidRPr="00E90B08">
        <w:rPr>
          <w:sz w:val="24"/>
          <w:szCs w:val="24"/>
        </w:rPr>
        <w:t>23.</w:t>
      </w:r>
      <w:r>
        <w:rPr>
          <w:sz w:val="24"/>
          <w:szCs w:val="24"/>
        </w:rPr>
        <w:t xml:space="preserve"> </w:t>
      </w:r>
      <w:r w:rsidRPr="00E90B08">
        <w:rPr>
          <w:sz w:val="24"/>
          <w:szCs w:val="24"/>
        </w:rPr>
        <w:t xml:space="preserve">janvārī </w:t>
      </w:r>
      <w:r w:rsidR="004A21AD">
        <w:rPr>
          <w:sz w:val="24"/>
          <w:szCs w:val="24"/>
        </w:rPr>
        <w:t>Z. J.</w:t>
      </w:r>
      <w:r w:rsidRPr="00276C7F">
        <w:rPr>
          <w:sz w:val="24"/>
          <w:szCs w:val="24"/>
        </w:rPr>
        <w:t xml:space="preserve"> ir norēķinājusies par nekustamo īpašumu pilnā apmērā, iemaksājot </w:t>
      </w:r>
      <w:r>
        <w:rPr>
          <w:sz w:val="24"/>
          <w:szCs w:val="24"/>
        </w:rPr>
        <w:t>3020</w:t>
      </w:r>
      <w:r w:rsidRPr="00276C7F">
        <w:rPr>
          <w:sz w:val="24"/>
          <w:szCs w:val="24"/>
        </w:rPr>
        <w:t xml:space="preserve">,00 </w:t>
      </w:r>
      <w:r w:rsidRPr="00276C7F">
        <w:rPr>
          <w:i/>
          <w:sz w:val="24"/>
          <w:szCs w:val="24"/>
        </w:rPr>
        <w:t>euro</w:t>
      </w:r>
      <w:r w:rsidRPr="00276C7F">
        <w:rPr>
          <w:sz w:val="24"/>
          <w:szCs w:val="24"/>
        </w:rPr>
        <w:t xml:space="preserve"> (</w:t>
      </w:r>
      <w:r>
        <w:rPr>
          <w:sz w:val="24"/>
          <w:szCs w:val="24"/>
        </w:rPr>
        <w:t xml:space="preserve">trīs </w:t>
      </w:r>
      <w:r w:rsidRPr="00276C7F">
        <w:rPr>
          <w:sz w:val="24"/>
          <w:szCs w:val="24"/>
        </w:rPr>
        <w:t xml:space="preserve">tūkstoši </w:t>
      </w:r>
      <w:r>
        <w:rPr>
          <w:sz w:val="24"/>
          <w:szCs w:val="24"/>
        </w:rPr>
        <w:t>div</w:t>
      </w:r>
      <w:r w:rsidRPr="00276C7F">
        <w:rPr>
          <w:sz w:val="24"/>
          <w:szCs w:val="24"/>
        </w:rPr>
        <w:t xml:space="preserve">desmit </w:t>
      </w:r>
      <w:r w:rsidRPr="00276C7F">
        <w:rPr>
          <w:i/>
          <w:sz w:val="24"/>
          <w:szCs w:val="24"/>
        </w:rPr>
        <w:t>euro</w:t>
      </w:r>
      <w:r w:rsidRPr="00276C7F">
        <w:rPr>
          <w:sz w:val="24"/>
          <w:szCs w:val="24"/>
        </w:rPr>
        <w:t xml:space="preserve"> un 00 centi) pašvaldības budžeta kontā. </w:t>
      </w:r>
      <w:r>
        <w:rPr>
          <w:sz w:val="24"/>
          <w:szCs w:val="24"/>
        </w:rPr>
        <w:t>180,00</w:t>
      </w:r>
      <w:r w:rsidRPr="00276C7F">
        <w:rPr>
          <w:sz w:val="24"/>
          <w:szCs w:val="24"/>
        </w:rPr>
        <w:t xml:space="preserve"> </w:t>
      </w:r>
      <w:r w:rsidRPr="00276C7F">
        <w:rPr>
          <w:i/>
          <w:sz w:val="24"/>
          <w:szCs w:val="24"/>
        </w:rPr>
        <w:t>euro</w:t>
      </w:r>
      <w:r w:rsidRPr="00276C7F">
        <w:rPr>
          <w:sz w:val="24"/>
          <w:szCs w:val="24"/>
        </w:rPr>
        <w:t xml:space="preserve"> (</w:t>
      </w:r>
      <w:r>
        <w:rPr>
          <w:sz w:val="24"/>
          <w:szCs w:val="24"/>
        </w:rPr>
        <w:t>viens simts</w:t>
      </w:r>
      <w:r w:rsidRPr="00276C7F">
        <w:rPr>
          <w:sz w:val="24"/>
          <w:szCs w:val="24"/>
        </w:rPr>
        <w:t xml:space="preserve"> </w:t>
      </w:r>
      <w:r>
        <w:rPr>
          <w:sz w:val="24"/>
          <w:szCs w:val="24"/>
        </w:rPr>
        <w:t xml:space="preserve">astoņdesmit </w:t>
      </w:r>
      <w:r w:rsidRPr="00276C7F">
        <w:rPr>
          <w:i/>
          <w:sz w:val="24"/>
          <w:szCs w:val="24"/>
        </w:rPr>
        <w:t>euro</w:t>
      </w:r>
      <w:r w:rsidRPr="00276C7F">
        <w:rPr>
          <w:sz w:val="24"/>
          <w:szCs w:val="24"/>
        </w:rPr>
        <w:t xml:space="preserve"> un 00 centi) tika iemaks</w:t>
      </w:r>
      <w:r>
        <w:rPr>
          <w:sz w:val="24"/>
          <w:szCs w:val="24"/>
        </w:rPr>
        <w:t>āti pašvaldības budžeta kontā 22</w:t>
      </w:r>
      <w:r w:rsidRPr="00276C7F">
        <w:rPr>
          <w:sz w:val="24"/>
          <w:szCs w:val="24"/>
        </w:rPr>
        <w:t>.01.2019. kā izsoles nodrošinājuma nauda.</w:t>
      </w:r>
    </w:p>
    <w:p w:rsidR="00D82DF6" w:rsidRPr="007F1655" w:rsidRDefault="00D82DF6" w:rsidP="00535933">
      <w:pPr>
        <w:numPr>
          <w:ilvl w:val="0"/>
          <w:numId w:val="12"/>
        </w:numPr>
        <w:ind w:left="709"/>
        <w:jc w:val="both"/>
        <w:rPr>
          <w:sz w:val="24"/>
          <w:szCs w:val="24"/>
        </w:rPr>
      </w:pPr>
      <w:r>
        <w:rPr>
          <w:sz w:val="24"/>
          <w:szCs w:val="24"/>
        </w:rPr>
        <w:t>2019</w:t>
      </w:r>
      <w:r w:rsidRPr="007F1655">
        <w:rPr>
          <w:sz w:val="24"/>
          <w:szCs w:val="24"/>
        </w:rPr>
        <w:t>.</w:t>
      </w:r>
      <w:r>
        <w:rPr>
          <w:sz w:val="24"/>
          <w:szCs w:val="24"/>
        </w:rPr>
        <w:t xml:space="preserve"> gada 8</w:t>
      </w:r>
      <w:r w:rsidRPr="007F1655">
        <w:rPr>
          <w:sz w:val="24"/>
          <w:szCs w:val="24"/>
        </w:rPr>
        <w:t xml:space="preserve">. </w:t>
      </w:r>
      <w:r>
        <w:rPr>
          <w:sz w:val="24"/>
          <w:szCs w:val="24"/>
        </w:rPr>
        <w:t xml:space="preserve">februārī </w:t>
      </w:r>
      <w:r w:rsidRPr="007F1655">
        <w:rPr>
          <w:sz w:val="24"/>
          <w:szCs w:val="24"/>
        </w:rPr>
        <w:t xml:space="preserve">starp </w:t>
      </w:r>
      <w:r>
        <w:rPr>
          <w:sz w:val="24"/>
          <w:szCs w:val="24"/>
        </w:rPr>
        <w:t xml:space="preserve">Amatas </w:t>
      </w:r>
      <w:r w:rsidRPr="007F1655">
        <w:rPr>
          <w:sz w:val="24"/>
          <w:szCs w:val="24"/>
        </w:rPr>
        <w:t>n</w:t>
      </w:r>
      <w:r>
        <w:rPr>
          <w:sz w:val="24"/>
          <w:szCs w:val="24"/>
        </w:rPr>
        <w:t xml:space="preserve">ovada pašvaldību un </w:t>
      </w:r>
      <w:r w:rsidR="004A21AD">
        <w:rPr>
          <w:sz w:val="24"/>
          <w:szCs w:val="24"/>
        </w:rPr>
        <w:t>Z. J.</w:t>
      </w:r>
      <w:r>
        <w:rPr>
          <w:sz w:val="24"/>
          <w:szCs w:val="24"/>
        </w:rPr>
        <w:t xml:space="preserve"> noslēgts pirkuma līgums Nr. 7-1/2019/24</w:t>
      </w:r>
      <w:r w:rsidRPr="007F1655">
        <w:rPr>
          <w:sz w:val="24"/>
          <w:szCs w:val="24"/>
        </w:rPr>
        <w:t xml:space="preserve">. </w:t>
      </w:r>
    </w:p>
    <w:p w:rsidR="00D82DF6" w:rsidRPr="007F1655" w:rsidRDefault="00D82DF6" w:rsidP="00D82DF6">
      <w:pPr>
        <w:jc w:val="both"/>
        <w:rPr>
          <w:sz w:val="12"/>
          <w:szCs w:val="24"/>
        </w:rPr>
      </w:pPr>
    </w:p>
    <w:p w:rsidR="00D82DF6" w:rsidRDefault="00D82DF6" w:rsidP="00D82DF6">
      <w:pPr>
        <w:ind w:firstLine="720"/>
        <w:jc w:val="both"/>
        <w:rPr>
          <w:sz w:val="24"/>
          <w:szCs w:val="24"/>
        </w:rPr>
      </w:pPr>
      <w:r w:rsidRPr="007F1655">
        <w:rPr>
          <w:sz w:val="24"/>
          <w:szCs w:val="24"/>
        </w:rPr>
        <w:t>Pamatojoties uz likuma „Par pašvaldībām” 14. panta pirmās daļas 2. punktu, 21. panta pirmās daļas 17. punktu, „Publiskas pers</w:t>
      </w:r>
      <w:r w:rsidR="008B7369">
        <w:rPr>
          <w:sz w:val="24"/>
          <w:szCs w:val="24"/>
        </w:rPr>
        <w:t>onas mantas atsavināšanas likumu</w:t>
      </w:r>
      <w:r w:rsidRPr="007F1655">
        <w:rPr>
          <w:sz w:val="24"/>
          <w:szCs w:val="24"/>
        </w:rPr>
        <w:t xml:space="preserve">” un </w:t>
      </w:r>
      <w:r>
        <w:rPr>
          <w:sz w:val="24"/>
          <w:szCs w:val="24"/>
        </w:rPr>
        <w:t>Amatas</w:t>
      </w:r>
      <w:r w:rsidRPr="007F1655">
        <w:rPr>
          <w:sz w:val="24"/>
          <w:szCs w:val="24"/>
        </w:rPr>
        <w:t xml:space="preserve"> novada pašvaldības īpašumu atsavināšanas un dzīvojamo māju privatizācijas komisijas izso</w:t>
      </w:r>
      <w:r>
        <w:rPr>
          <w:sz w:val="24"/>
          <w:szCs w:val="24"/>
        </w:rPr>
        <w:t>les protokolu Nr. 29.01.2019./01, s</w:t>
      </w:r>
      <w:r w:rsidRPr="0030004A">
        <w:rPr>
          <w:sz w:val="24"/>
          <w:szCs w:val="24"/>
        </w:rPr>
        <w:t>askaņā ar 201</w:t>
      </w:r>
      <w:r>
        <w:rPr>
          <w:sz w:val="24"/>
          <w:szCs w:val="24"/>
        </w:rPr>
        <w:t>9</w:t>
      </w:r>
      <w:r w:rsidRPr="0030004A">
        <w:rPr>
          <w:sz w:val="24"/>
          <w:szCs w:val="24"/>
        </w:rPr>
        <w:t xml:space="preserve">. gada </w:t>
      </w:r>
      <w:r>
        <w:rPr>
          <w:sz w:val="24"/>
          <w:szCs w:val="24"/>
        </w:rPr>
        <w:t>12. marta</w:t>
      </w:r>
      <w:r w:rsidRPr="0030004A">
        <w:rPr>
          <w:sz w:val="24"/>
          <w:szCs w:val="24"/>
        </w:rPr>
        <w:t xml:space="preserve"> </w:t>
      </w:r>
      <w:r w:rsidRPr="0030004A">
        <w:rPr>
          <w:bCs/>
          <w:sz w:val="24"/>
          <w:szCs w:val="24"/>
        </w:rPr>
        <w:t>Finanšu un attīstības, Izglītības, kultūras un sporta un</w:t>
      </w:r>
      <w:r w:rsidRPr="0030004A">
        <w:rPr>
          <w:b/>
          <w:bCs/>
          <w:sz w:val="24"/>
          <w:szCs w:val="24"/>
        </w:rPr>
        <w:t xml:space="preserve"> </w:t>
      </w:r>
      <w:r w:rsidRPr="0030004A">
        <w:rPr>
          <w:bCs/>
          <w:sz w:val="24"/>
          <w:szCs w:val="24"/>
        </w:rPr>
        <w:t>Sociālo, veselības un ģimenes jautājumu</w:t>
      </w:r>
      <w:r w:rsidRPr="0030004A">
        <w:rPr>
          <w:sz w:val="24"/>
          <w:szCs w:val="24"/>
        </w:rPr>
        <w:t xml:space="preserve"> apvienoto komitej</w:t>
      </w:r>
      <w:r>
        <w:rPr>
          <w:sz w:val="24"/>
          <w:szCs w:val="24"/>
        </w:rPr>
        <w:t>u sēdes lēmumu (protokols Nr. 3</w:t>
      </w:r>
      <w:r w:rsidRPr="0030004A">
        <w:rPr>
          <w:sz w:val="24"/>
          <w:szCs w:val="24"/>
        </w:rPr>
        <w:t xml:space="preserve">, </w:t>
      </w:r>
      <w:r>
        <w:rPr>
          <w:sz w:val="24"/>
          <w:szCs w:val="24"/>
        </w:rPr>
        <w:t>6</w:t>
      </w:r>
      <w:r w:rsidRPr="0030004A">
        <w:rPr>
          <w:sz w:val="24"/>
          <w:szCs w:val="24"/>
        </w:rPr>
        <w:t>.§)</w:t>
      </w:r>
    </w:p>
    <w:p w:rsidR="008E5F14" w:rsidRPr="00E32A03" w:rsidRDefault="008E5F14" w:rsidP="008E5F14">
      <w:pPr>
        <w:shd w:val="clear" w:color="auto" w:fill="FFFFFF"/>
        <w:ind w:right="-1" w:firstLine="720"/>
        <w:jc w:val="both"/>
        <w:rPr>
          <w:sz w:val="24"/>
          <w:szCs w:val="24"/>
        </w:rPr>
      </w:pPr>
      <w:r w:rsidRPr="00E32A03">
        <w:rPr>
          <w:b/>
          <w:bCs/>
          <w:sz w:val="24"/>
          <w:szCs w:val="24"/>
        </w:rPr>
        <w:t>Amatas novada dome</w:t>
      </w:r>
      <w:r w:rsidRPr="00E32A03">
        <w:rPr>
          <w:bCs/>
          <w:sz w:val="24"/>
          <w:szCs w:val="24"/>
        </w:rPr>
        <w:t>, atklāti balsojot</w:t>
      </w:r>
      <w:r w:rsidRPr="00E32A03">
        <w:rPr>
          <w:sz w:val="24"/>
          <w:szCs w:val="24"/>
        </w:rPr>
        <w:t xml:space="preserve"> </w:t>
      </w:r>
      <w:r w:rsidRPr="00EA4FEE">
        <w:rPr>
          <w:sz w:val="24"/>
          <w:szCs w:val="24"/>
        </w:rPr>
        <w:t>(</w:t>
      </w:r>
      <w:r w:rsidRPr="00EA4FEE">
        <w:rPr>
          <w:b/>
          <w:sz w:val="24"/>
          <w:szCs w:val="24"/>
        </w:rPr>
        <w:t xml:space="preserve">PAR </w:t>
      </w:r>
      <w:r w:rsidRPr="00EA4FEE">
        <w:rPr>
          <w:sz w:val="24"/>
          <w:szCs w:val="24"/>
        </w:rPr>
        <w:t xml:space="preserve">– </w:t>
      </w:r>
      <w:r>
        <w:rPr>
          <w:sz w:val="24"/>
          <w:szCs w:val="24"/>
        </w:rPr>
        <w:t xml:space="preserve">15: </w:t>
      </w:r>
      <w:r w:rsidRPr="00461B4F">
        <w:rPr>
          <w:color w:val="000000"/>
          <w:sz w:val="24"/>
          <w:szCs w:val="24"/>
        </w:rPr>
        <w:t>Elita Eglīte, Tālis Šelengovs</w:t>
      </w:r>
      <w:r>
        <w:rPr>
          <w:color w:val="000000"/>
          <w:sz w:val="24"/>
          <w:szCs w:val="24"/>
        </w:rPr>
        <w:t>,</w:t>
      </w:r>
      <w:r w:rsidRPr="00461B4F">
        <w:rPr>
          <w:color w:val="000000"/>
          <w:sz w:val="24"/>
          <w:szCs w:val="24"/>
        </w:rPr>
        <w:t xml:space="preserve"> </w:t>
      </w:r>
      <w:r w:rsidRPr="00461B4F">
        <w:rPr>
          <w:sz w:val="24"/>
          <w:szCs w:val="24"/>
        </w:rPr>
        <w:t>Guna Kalniņa-Priede</w:t>
      </w:r>
      <w:r>
        <w:rPr>
          <w:sz w:val="24"/>
          <w:szCs w:val="24"/>
        </w:rPr>
        <w:t>,</w:t>
      </w:r>
      <w:r w:rsidRPr="00461B4F">
        <w:rPr>
          <w:color w:val="000000"/>
          <w:sz w:val="24"/>
          <w:szCs w:val="24"/>
        </w:rPr>
        <w:t xml:space="preserve"> Linda Abramova</w:t>
      </w:r>
      <w:r>
        <w:rPr>
          <w:color w:val="000000"/>
          <w:sz w:val="24"/>
          <w:szCs w:val="24"/>
        </w:rPr>
        <w:t>,</w:t>
      </w:r>
      <w:r w:rsidRPr="00461B4F">
        <w:rPr>
          <w:color w:val="000000"/>
          <w:sz w:val="24"/>
          <w:szCs w:val="24"/>
        </w:rPr>
        <w:t xml:space="preserve"> Andris Jansons</w:t>
      </w:r>
      <w:r>
        <w:rPr>
          <w:color w:val="000000"/>
          <w:sz w:val="24"/>
          <w:szCs w:val="24"/>
        </w:rPr>
        <w:t>,</w:t>
      </w:r>
      <w:r w:rsidRPr="00461B4F">
        <w:rPr>
          <w:color w:val="000000"/>
          <w:sz w:val="24"/>
          <w:szCs w:val="24"/>
        </w:rPr>
        <w:t xml:space="preserve"> Mārtiņš Andris Cīrulis, Teiksma</w:t>
      </w:r>
      <w:r>
        <w:rPr>
          <w:color w:val="000000"/>
          <w:sz w:val="24"/>
          <w:szCs w:val="24"/>
        </w:rPr>
        <w:t xml:space="preserve"> Riekstiņa, Valda Veisenkopfa, </w:t>
      </w:r>
      <w:r w:rsidRPr="00461B4F">
        <w:rPr>
          <w:color w:val="000000"/>
          <w:sz w:val="24"/>
          <w:szCs w:val="24"/>
        </w:rPr>
        <w:t xml:space="preserve">Āris Kazerovskis, </w:t>
      </w:r>
      <w:r w:rsidRPr="00461B4F">
        <w:rPr>
          <w:sz w:val="24"/>
          <w:szCs w:val="24"/>
        </w:rPr>
        <w:t>Jānis Kārkliņš</w:t>
      </w:r>
      <w:r w:rsidRPr="00461B4F">
        <w:rPr>
          <w:color w:val="000000"/>
          <w:sz w:val="24"/>
          <w:szCs w:val="24"/>
        </w:rPr>
        <w:t>, Inese Varekoja,</w:t>
      </w:r>
      <w:r>
        <w:rPr>
          <w:sz w:val="24"/>
          <w:szCs w:val="24"/>
        </w:rPr>
        <w:t xml:space="preserve"> </w:t>
      </w:r>
      <w:r>
        <w:rPr>
          <w:color w:val="000000"/>
          <w:sz w:val="24"/>
          <w:szCs w:val="24"/>
        </w:rPr>
        <w:t xml:space="preserve">Vita Krūmiņa, </w:t>
      </w:r>
      <w:r w:rsidRPr="00461B4F">
        <w:rPr>
          <w:color w:val="000000"/>
          <w:sz w:val="24"/>
          <w:szCs w:val="24"/>
        </w:rPr>
        <w:t>Edgars Jānis Plēģeris,</w:t>
      </w:r>
      <w:r>
        <w:rPr>
          <w:color w:val="000000"/>
          <w:sz w:val="24"/>
          <w:szCs w:val="24"/>
        </w:rPr>
        <w:t xml:space="preserve"> </w:t>
      </w:r>
      <w:r w:rsidRPr="00461B4F">
        <w:rPr>
          <w:color w:val="000000"/>
          <w:sz w:val="24"/>
          <w:szCs w:val="24"/>
        </w:rPr>
        <w:t>Arnis Lemešonoks</w:t>
      </w:r>
      <w:r>
        <w:rPr>
          <w:color w:val="000000"/>
          <w:sz w:val="24"/>
          <w:szCs w:val="24"/>
        </w:rPr>
        <w:t xml:space="preserve">, </w:t>
      </w:r>
      <w:r w:rsidRPr="00461B4F">
        <w:rPr>
          <w:color w:val="000000"/>
          <w:sz w:val="24"/>
          <w:szCs w:val="24"/>
        </w:rPr>
        <w:t>Ēriks Bauers</w:t>
      </w:r>
      <w:r w:rsidRPr="00EA4FEE">
        <w:rPr>
          <w:sz w:val="24"/>
          <w:szCs w:val="24"/>
        </w:rPr>
        <w:t xml:space="preserve">; </w:t>
      </w:r>
      <w:r w:rsidRPr="00EA4FEE">
        <w:rPr>
          <w:b/>
          <w:sz w:val="24"/>
          <w:szCs w:val="24"/>
        </w:rPr>
        <w:t>PRET</w:t>
      </w:r>
      <w:r w:rsidRPr="00EA4FEE">
        <w:rPr>
          <w:sz w:val="24"/>
          <w:szCs w:val="24"/>
        </w:rPr>
        <w:t xml:space="preserve"> – </w:t>
      </w:r>
      <w:r>
        <w:rPr>
          <w:sz w:val="24"/>
          <w:szCs w:val="24"/>
        </w:rPr>
        <w:t>nav</w:t>
      </w:r>
      <w:r w:rsidRPr="00EA4FEE">
        <w:rPr>
          <w:sz w:val="24"/>
          <w:szCs w:val="24"/>
        </w:rPr>
        <w:t xml:space="preserve">; </w:t>
      </w:r>
      <w:r w:rsidRPr="00EA4FEE">
        <w:rPr>
          <w:b/>
          <w:sz w:val="24"/>
          <w:szCs w:val="24"/>
        </w:rPr>
        <w:t>ATTURAS</w:t>
      </w:r>
      <w:r w:rsidRPr="00EA4FEE">
        <w:rPr>
          <w:sz w:val="24"/>
          <w:szCs w:val="24"/>
        </w:rPr>
        <w:t xml:space="preserve"> – </w:t>
      </w:r>
      <w:r>
        <w:rPr>
          <w:sz w:val="24"/>
          <w:szCs w:val="24"/>
        </w:rPr>
        <w:t>nav</w:t>
      </w:r>
      <w:r w:rsidRPr="00EA4FEE">
        <w:rPr>
          <w:sz w:val="24"/>
          <w:szCs w:val="24"/>
        </w:rPr>
        <w:t>)</w:t>
      </w:r>
      <w:r w:rsidRPr="00E32A03">
        <w:rPr>
          <w:sz w:val="24"/>
          <w:szCs w:val="24"/>
        </w:rPr>
        <w:t xml:space="preserve">, </w:t>
      </w:r>
      <w:r w:rsidRPr="00E32A03">
        <w:rPr>
          <w:b/>
          <w:sz w:val="24"/>
          <w:szCs w:val="24"/>
        </w:rPr>
        <w:t>nolemj:</w:t>
      </w:r>
    </w:p>
    <w:p w:rsidR="00D82DF6" w:rsidRPr="007F1655" w:rsidRDefault="00D82DF6" w:rsidP="00D82DF6">
      <w:pPr>
        <w:jc w:val="both"/>
        <w:rPr>
          <w:sz w:val="10"/>
          <w:szCs w:val="24"/>
        </w:rPr>
      </w:pPr>
    </w:p>
    <w:p w:rsidR="00D82DF6" w:rsidRPr="007F1655" w:rsidRDefault="00D82DF6" w:rsidP="00535933">
      <w:pPr>
        <w:numPr>
          <w:ilvl w:val="0"/>
          <w:numId w:val="11"/>
        </w:numPr>
        <w:ind w:left="709"/>
        <w:jc w:val="both"/>
        <w:rPr>
          <w:sz w:val="24"/>
          <w:szCs w:val="24"/>
        </w:rPr>
      </w:pPr>
      <w:r w:rsidRPr="007F1655">
        <w:rPr>
          <w:sz w:val="24"/>
          <w:szCs w:val="24"/>
        </w:rPr>
        <w:t>Atzīt par pabeigtu nekustamā īpašuma “</w:t>
      </w:r>
      <w:r>
        <w:rPr>
          <w:sz w:val="24"/>
          <w:szCs w:val="24"/>
        </w:rPr>
        <w:t>Juriņi</w:t>
      </w:r>
      <w:r w:rsidRPr="007F1655">
        <w:rPr>
          <w:sz w:val="24"/>
          <w:szCs w:val="24"/>
        </w:rPr>
        <w:t xml:space="preserve">” atsavināšanu par labu </w:t>
      </w:r>
      <w:r w:rsidR="004A21AD">
        <w:rPr>
          <w:sz w:val="24"/>
          <w:szCs w:val="24"/>
        </w:rPr>
        <w:t>Z. J.</w:t>
      </w:r>
      <w:r>
        <w:rPr>
          <w:sz w:val="24"/>
          <w:szCs w:val="24"/>
        </w:rPr>
        <w:t xml:space="preserve">, p.k. </w:t>
      </w:r>
      <w:r w:rsidR="004A21AD">
        <w:rPr>
          <w:sz w:val="24"/>
          <w:szCs w:val="24"/>
        </w:rPr>
        <w:t>000000-00000</w:t>
      </w:r>
      <w:r w:rsidRPr="007F1655">
        <w:rPr>
          <w:sz w:val="24"/>
          <w:szCs w:val="24"/>
        </w:rPr>
        <w:t>.</w:t>
      </w:r>
    </w:p>
    <w:p w:rsidR="00D82DF6" w:rsidRDefault="00D82DF6" w:rsidP="00535933">
      <w:pPr>
        <w:numPr>
          <w:ilvl w:val="0"/>
          <w:numId w:val="11"/>
        </w:numPr>
        <w:ind w:left="709"/>
        <w:jc w:val="both"/>
        <w:rPr>
          <w:sz w:val="24"/>
          <w:szCs w:val="24"/>
        </w:rPr>
      </w:pPr>
      <w:r w:rsidRPr="007F1655">
        <w:rPr>
          <w:sz w:val="24"/>
          <w:szCs w:val="24"/>
        </w:rPr>
        <w:t xml:space="preserve">Izslēgt no </w:t>
      </w:r>
      <w:r>
        <w:rPr>
          <w:sz w:val="24"/>
          <w:szCs w:val="24"/>
        </w:rPr>
        <w:t>Amatas</w:t>
      </w:r>
      <w:r w:rsidRPr="007F1655">
        <w:rPr>
          <w:sz w:val="24"/>
          <w:szCs w:val="24"/>
        </w:rPr>
        <w:t xml:space="preserve"> novada pašvaldības bilances pašvaldībai piederošo nekustamo īpašumu “</w:t>
      </w:r>
      <w:r>
        <w:rPr>
          <w:sz w:val="24"/>
          <w:szCs w:val="24"/>
        </w:rPr>
        <w:t>Juriņi</w:t>
      </w:r>
      <w:r w:rsidRPr="007F1655">
        <w:rPr>
          <w:sz w:val="24"/>
          <w:szCs w:val="24"/>
        </w:rPr>
        <w:t xml:space="preserve">” </w:t>
      </w:r>
      <w:r>
        <w:rPr>
          <w:sz w:val="24"/>
          <w:szCs w:val="24"/>
        </w:rPr>
        <w:t>Drabešu</w:t>
      </w:r>
      <w:r w:rsidRPr="007F1655">
        <w:rPr>
          <w:sz w:val="24"/>
          <w:szCs w:val="24"/>
        </w:rPr>
        <w:t xml:space="preserve"> pagastā, </w:t>
      </w:r>
      <w:r>
        <w:rPr>
          <w:sz w:val="24"/>
          <w:szCs w:val="24"/>
        </w:rPr>
        <w:t xml:space="preserve">Amatas </w:t>
      </w:r>
      <w:r w:rsidRPr="007F1655">
        <w:rPr>
          <w:sz w:val="24"/>
          <w:szCs w:val="24"/>
        </w:rPr>
        <w:t>novadā.</w:t>
      </w:r>
    </w:p>
    <w:p w:rsidR="00D82DF6" w:rsidRPr="00A3391D" w:rsidRDefault="00D82DF6" w:rsidP="00D82DF6">
      <w:pPr>
        <w:ind w:left="709"/>
        <w:jc w:val="both"/>
        <w:rPr>
          <w:sz w:val="12"/>
          <w:szCs w:val="24"/>
        </w:rPr>
      </w:pPr>
    </w:p>
    <w:p w:rsidR="00D82DF6" w:rsidRDefault="00D82DF6" w:rsidP="00D82DF6">
      <w:pPr>
        <w:ind w:firstLine="720"/>
        <w:jc w:val="both"/>
        <w:rPr>
          <w:sz w:val="24"/>
          <w:szCs w:val="24"/>
        </w:rPr>
      </w:pPr>
      <w:r w:rsidRPr="007F1655">
        <w:rPr>
          <w:sz w:val="24"/>
          <w:szCs w:val="24"/>
        </w:rPr>
        <w:t>Šo lēmumu var pārsūdzēt Administratīvajā rajona tiesā (Administratīvās rajona tiesas tiesu namā Valmierā, Voldemāra Baloža ielā 13a, LV – 4201) viena mēneša laikā no tā spēkā stāšanās dienas.</w:t>
      </w:r>
    </w:p>
    <w:p w:rsidR="00D82DF6" w:rsidRDefault="00D82DF6" w:rsidP="00D82DF6">
      <w:pPr>
        <w:rPr>
          <w:b/>
          <w:color w:val="000000"/>
          <w:sz w:val="24"/>
          <w:szCs w:val="24"/>
        </w:rPr>
      </w:pPr>
    </w:p>
    <w:p w:rsidR="00D82DF6" w:rsidRDefault="00B0533A" w:rsidP="00D82DF6">
      <w:pPr>
        <w:jc w:val="center"/>
        <w:rPr>
          <w:b/>
          <w:color w:val="000000"/>
          <w:sz w:val="24"/>
          <w:szCs w:val="24"/>
        </w:rPr>
      </w:pPr>
      <w:r>
        <w:rPr>
          <w:b/>
          <w:color w:val="000000"/>
          <w:sz w:val="24"/>
          <w:szCs w:val="24"/>
        </w:rPr>
        <w:t>6</w:t>
      </w:r>
      <w:r w:rsidR="00D82DF6" w:rsidRPr="00367B04">
        <w:rPr>
          <w:b/>
          <w:color w:val="000000"/>
          <w:sz w:val="24"/>
          <w:szCs w:val="24"/>
        </w:rPr>
        <w:t>.§</w:t>
      </w:r>
    </w:p>
    <w:p w:rsidR="00D82DF6" w:rsidRPr="00DA7989" w:rsidRDefault="00D82DF6" w:rsidP="00D82DF6">
      <w:pPr>
        <w:pBdr>
          <w:bottom w:val="single" w:sz="12" w:space="1" w:color="auto"/>
        </w:pBdr>
        <w:jc w:val="center"/>
        <w:rPr>
          <w:b/>
          <w:bCs/>
          <w:color w:val="000000"/>
          <w:sz w:val="24"/>
          <w:szCs w:val="24"/>
        </w:rPr>
      </w:pPr>
      <w:r>
        <w:rPr>
          <w:b/>
          <w:bCs/>
          <w:color w:val="000000"/>
          <w:sz w:val="24"/>
          <w:szCs w:val="24"/>
        </w:rPr>
        <w:t xml:space="preserve">Par </w:t>
      </w:r>
      <w:r w:rsidRPr="007F1655">
        <w:rPr>
          <w:b/>
          <w:bCs/>
          <w:color w:val="000000"/>
          <w:sz w:val="24"/>
          <w:szCs w:val="24"/>
        </w:rPr>
        <w:t>pašvaldības nekustamā īpašuma “</w:t>
      </w:r>
      <w:r>
        <w:rPr>
          <w:b/>
          <w:bCs/>
          <w:color w:val="000000"/>
          <w:sz w:val="24"/>
          <w:szCs w:val="24"/>
        </w:rPr>
        <w:t>Skalbes</w:t>
      </w:r>
      <w:r w:rsidRPr="007F1655">
        <w:rPr>
          <w:b/>
          <w:bCs/>
          <w:color w:val="000000"/>
          <w:sz w:val="24"/>
          <w:szCs w:val="24"/>
        </w:rPr>
        <w:t xml:space="preserve">” </w:t>
      </w:r>
      <w:r>
        <w:rPr>
          <w:b/>
          <w:bCs/>
          <w:color w:val="000000"/>
          <w:sz w:val="24"/>
          <w:szCs w:val="24"/>
        </w:rPr>
        <w:t>Amatas</w:t>
      </w:r>
      <w:r w:rsidRPr="007F1655">
        <w:rPr>
          <w:b/>
          <w:bCs/>
          <w:color w:val="000000"/>
          <w:sz w:val="24"/>
          <w:szCs w:val="24"/>
        </w:rPr>
        <w:t xml:space="preserve"> pagastā, Amatas novadā atsavināšanas procesa apstiprināšanu</w:t>
      </w:r>
    </w:p>
    <w:p w:rsidR="003B6CD6" w:rsidRDefault="003B6CD6" w:rsidP="003B6CD6">
      <w:pPr>
        <w:jc w:val="both"/>
        <w:rPr>
          <w:bCs/>
          <w:color w:val="000000"/>
          <w:sz w:val="24"/>
          <w:szCs w:val="24"/>
        </w:rPr>
      </w:pPr>
      <w:r w:rsidRPr="007847BB">
        <w:rPr>
          <w:bCs/>
          <w:color w:val="000000"/>
          <w:sz w:val="24"/>
          <w:szCs w:val="24"/>
        </w:rPr>
        <w:t xml:space="preserve">Ziņo </w:t>
      </w:r>
      <w:r>
        <w:rPr>
          <w:bCs/>
          <w:color w:val="000000"/>
          <w:sz w:val="24"/>
          <w:szCs w:val="24"/>
        </w:rPr>
        <w:t>domes priekšsēdētāja E. Eglīte</w:t>
      </w:r>
    </w:p>
    <w:p w:rsidR="00D82DF6" w:rsidRPr="0006733A" w:rsidRDefault="00D82DF6" w:rsidP="00D82DF6">
      <w:pPr>
        <w:jc w:val="both"/>
        <w:rPr>
          <w:bCs/>
          <w:color w:val="000000"/>
          <w:sz w:val="12"/>
          <w:szCs w:val="24"/>
        </w:rPr>
      </w:pPr>
    </w:p>
    <w:p w:rsidR="00D82DF6" w:rsidRPr="007F1655" w:rsidRDefault="00D82DF6" w:rsidP="00D82DF6">
      <w:pPr>
        <w:ind w:firstLine="720"/>
        <w:jc w:val="both"/>
        <w:rPr>
          <w:b/>
          <w:bCs/>
          <w:sz w:val="24"/>
          <w:szCs w:val="24"/>
        </w:rPr>
      </w:pPr>
      <w:r w:rsidRPr="007F1655">
        <w:rPr>
          <w:sz w:val="24"/>
          <w:szCs w:val="24"/>
        </w:rPr>
        <w:t xml:space="preserve">Izskatot Amatas </w:t>
      </w:r>
      <w:r>
        <w:rPr>
          <w:sz w:val="24"/>
          <w:szCs w:val="24"/>
        </w:rPr>
        <w:t>novada pašvaldības 2018. gada 21</w:t>
      </w:r>
      <w:r w:rsidRPr="007F1655">
        <w:rPr>
          <w:sz w:val="24"/>
          <w:szCs w:val="24"/>
        </w:rPr>
        <w:t xml:space="preserve">. </w:t>
      </w:r>
      <w:r w:rsidR="002A241C">
        <w:rPr>
          <w:sz w:val="24"/>
          <w:szCs w:val="24"/>
        </w:rPr>
        <w:t>novembra lēmumu (protokols Nr. </w:t>
      </w:r>
      <w:r>
        <w:rPr>
          <w:sz w:val="24"/>
          <w:szCs w:val="24"/>
        </w:rPr>
        <w:t>13, 8</w:t>
      </w:r>
      <w:r w:rsidRPr="007F1655">
        <w:rPr>
          <w:sz w:val="24"/>
          <w:szCs w:val="24"/>
        </w:rPr>
        <w:t>.§) „Par nekustamā īpašuma “</w:t>
      </w:r>
      <w:r>
        <w:rPr>
          <w:sz w:val="24"/>
          <w:szCs w:val="24"/>
        </w:rPr>
        <w:t>Skalbes</w:t>
      </w:r>
      <w:r w:rsidRPr="007F1655">
        <w:rPr>
          <w:sz w:val="24"/>
          <w:szCs w:val="24"/>
        </w:rPr>
        <w:t>” nodošanu atsavināšanai un izsoles noteikumu apstiprināšanu”, kurā noteikta kārtība nekustamā īpašuma “</w:t>
      </w:r>
      <w:r>
        <w:rPr>
          <w:sz w:val="24"/>
          <w:szCs w:val="24"/>
        </w:rPr>
        <w:t>Skalbes</w:t>
      </w:r>
      <w:r w:rsidR="008B7369">
        <w:rPr>
          <w:sz w:val="24"/>
          <w:szCs w:val="24"/>
        </w:rPr>
        <w:t>” atsavināšanai</w:t>
      </w:r>
      <w:r w:rsidRPr="007F1655">
        <w:rPr>
          <w:sz w:val="24"/>
          <w:szCs w:val="24"/>
        </w:rPr>
        <w:t>, kā arī ņemot vērā Amatas novada pašvaldības īpašumu atsavināšanas un dzīvojamo mā</w:t>
      </w:r>
      <w:r>
        <w:rPr>
          <w:sz w:val="24"/>
          <w:szCs w:val="24"/>
        </w:rPr>
        <w:t>ju privatizācijas komisijas 2019. gada 4. janvāra</w:t>
      </w:r>
      <w:r w:rsidRPr="007F1655">
        <w:rPr>
          <w:sz w:val="24"/>
          <w:szCs w:val="24"/>
        </w:rPr>
        <w:t xml:space="preserve"> izso</w:t>
      </w:r>
      <w:r>
        <w:rPr>
          <w:sz w:val="24"/>
          <w:szCs w:val="24"/>
        </w:rPr>
        <w:t>les protokolu Nr. 04.01.2019./01</w:t>
      </w:r>
      <w:r w:rsidRPr="007F1655">
        <w:rPr>
          <w:sz w:val="24"/>
          <w:szCs w:val="24"/>
        </w:rPr>
        <w:t xml:space="preserve">, </w:t>
      </w:r>
      <w:r w:rsidRPr="007F1655">
        <w:rPr>
          <w:b/>
          <w:sz w:val="24"/>
          <w:szCs w:val="24"/>
        </w:rPr>
        <w:t>dome</w:t>
      </w:r>
      <w:r w:rsidRPr="007F1655">
        <w:rPr>
          <w:b/>
          <w:bCs/>
          <w:sz w:val="24"/>
          <w:szCs w:val="24"/>
        </w:rPr>
        <w:t xml:space="preserve"> konstatē:</w:t>
      </w:r>
    </w:p>
    <w:p w:rsidR="00D82DF6" w:rsidRPr="007F1655" w:rsidRDefault="00D82DF6" w:rsidP="00D82DF6">
      <w:pPr>
        <w:ind w:firstLine="720"/>
        <w:jc w:val="both"/>
        <w:rPr>
          <w:sz w:val="12"/>
          <w:szCs w:val="24"/>
        </w:rPr>
      </w:pPr>
    </w:p>
    <w:p w:rsidR="00D82DF6" w:rsidRDefault="00D82DF6" w:rsidP="00535933">
      <w:pPr>
        <w:numPr>
          <w:ilvl w:val="0"/>
          <w:numId w:val="13"/>
        </w:numPr>
        <w:ind w:left="567"/>
        <w:jc w:val="both"/>
        <w:rPr>
          <w:sz w:val="24"/>
          <w:szCs w:val="24"/>
        </w:rPr>
      </w:pPr>
      <w:r w:rsidRPr="007F1655">
        <w:rPr>
          <w:sz w:val="24"/>
          <w:szCs w:val="24"/>
        </w:rPr>
        <w:lastRenderedPageBreak/>
        <w:t>Nekustamais īpašums “</w:t>
      </w:r>
      <w:r>
        <w:rPr>
          <w:sz w:val="24"/>
          <w:szCs w:val="24"/>
        </w:rPr>
        <w:t>Skalbes</w:t>
      </w:r>
      <w:r w:rsidRPr="007F1655">
        <w:rPr>
          <w:sz w:val="24"/>
          <w:szCs w:val="24"/>
        </w:rPr>
        <w:t xml:space="preserve">”, </w:t>
      </w:r>
      <w:r>
        <w:rPr>
          <w:sz w:val="24"/>
          <w:szCs w:val="24"/>
        </w:rPr>
        <w:t>Amatas</w:t>
      </w:r>
      <w:r w:rsidRPr="007F1655">
        <w:rPr>
          <w:sz w:val="24"/>
          <w:szCs w:val="24"/>
        </w:rPr>
        <w:t xml:space="preserve"> pagastā, Amatas novadā, ar kadastra apzīmējumu </w:t>
      </w:r>
      <w:r>
        <w:rPr>
          <w:sz w:val="24"/>
          <w:szCs w:val="24"/>
        </w:rPr>
        <w:t>42420050308</w:t>
      </w:r>
      <w:r w:rsidRPr="007F1655">
        <w:rPr>
          <w:sz w:val="24"/>
          <w:szCs w:val="24"/>
        </w:rPr>
        <w:t xml:space="preserve"> un platību </w:t>
      </w:r>
      <w:r>
        <w:rPr>
          <w:sz w:val="24"/>
          <w:szCs w:val="24"/>
        </w:rPr>
        <w:t>1,28</w:t>
      </w:r>
      <w:r w:rsidRPr="007F1655">
        <w:rPr>
          <w:sz w:val="24"/>
          <w:szCs w:val="24"/>
        </w:rPr>
        <w:t xml:space="preserve"> ha izsolē ar augšupejošu soli nosolīts izsoles pretendentam </w:t>
      </w:r>
      <w:r w:rsidR="004A21AD">
        <w:rPr>
          <w:sz w:val="24"/>
          <w:szCs w:val="24"/>
        </w:rPr>
        <w:t>I. R.-K.</w:t>
      </w:r>
      <w:r>
        <w:rPr>
          <w:sz w:val="24"/>
          <w:szCs w:val="24"/>
        </w:rPr>
        <w:t xml:space="preserve"> pilnvarotai personai </w:t>
      </w:r>
      <w:r w:rsidR="004A21AD">
        <w:rPr>
          <w:sz w:val="24"/>
          <w:szCs w:val="24"/>
        </w:rPr>
        <w:t>J. K.</w:t>
      </w:r>
      <w:r w:rsidRPr="007F1655">
        <w:rPr>
          <w:sz w:val="24"/>
          <w:szCs w:val="24"/>
        </w:rPr>
        <w:t xml:space="preserve">, </w:t>
      </w:r>
      <w:r>
        <w:rPr>
          <w:sz w:val="24"/>
          <w:szCs w:val="24"/>
        </w:rPr>
        <w:t>p.k. </w:t>
      </w:r>
      <w:r w:rsidR="004A21AD">
        <w:rPr>
          <w:sz w:val="24"/>
          <w:szCs w:val="24"/>
        </w:rPr>
        <w:t>000000-00000</w:t>
      </w:r>
      <w:r>
        <w:rPr>
          <w:sz w:val="24"/>
          <w:szCs w:val="24"/>
        </w:rPr>
        <w:t xml:space="preserve">, par </w:t>
      </w:r>
      <w:r w:rsidRPr="007F1655">
        <w:rPr>
          <w:sz w:val="24"/>
          <w:szCs w:val="24"/>
        </w:rPr>
        <w:t xml:space="preserve">summu </w:t>
      </w:r>
      <w:r>
        <w:rPr>
          <w:sz w:val="24"/>
          <w:szCs w:val="24"/>
        </w:rPr>
        <w:t>2500,00</w:t>
      </w:r>
      <w:r w:rsidRPr="007F1655">
        <w:rPr>
          <w:bCs/>
          <w:sz w:val="24"/>
          <w:szCs w:val="24"/>
        </w:rPr>
        <w:t> </w:t>
      </w:r>
      <w:r w:rsidRPr="007F1655">
        <w:rPr>
          <w:bCs/>
          <w:i/>
          <w:sz w:val="24"/>
          <w:szCs w:val="24"/>
        </w:rPr>
        <w:t>euro</w:t>
      </w:r>
      <w:r w:rsidRPr="007F1655">
        <w:rPr>
          <w:bCs/>
          <w:sz w:val="24"/>
          <w:szCs w:val="24"/>
        </w:rPr>
        <w:t xml:space="preserve"> (</w:t>
      </w:r>
      <w:r>
        <w:rPr>
          <w:bCs/>
          <w:sz w:val="24"/>
          <w:szCs w:val="24"/>
        </w:rPr>
        <w:t>divi tūkstoši pieci simti</w:t>
      </w:r>
      <w:r w:rsidRPr="007F1655">
        <w:rPr>
          <w:bCs/>
          <w:sz w:val="24"/>
          <w:szCs w:val="24"/>
        </w:rPr>
        <w:t xml:space="preserve"> </w:t>
      </w:r>
      <w:r w:rsidRPr="007F1655">
        <w:rPr>
          <w:bCs/>
          <w:i/>
          <w:sz w:val="24"/>
          <w:szCs w:val="24"/>
        </w:rPr>
        <w:t>euro</w:t>
      </w:r>
      <w:r w:rsidRPr="007F1655">
        <w:rPr>
          <w:bCs/>
          <w:sz w:val="24"/>
          <w:szCs w:val="24"/>
        </w:rPr>
        <w:t xml:space="preserve"> un 00</w:t>
      </w:r>
      <w:r>
        <w:rPr>
          <w:bCs/>
          <w:sz w:val="24"/>
          <w:szCs w:val="24"/>
        </w:rPr>
        <w:t> </w:t>
      </w:r>
      <w:r w:rsidRPr="007F1655">
        <w:rPr>
          <w:bCs/>
          <w:sz w:val="24"/>
          <w:szCs w:val="24"/>
        </w:rPr>
        <w:t>centi)</w:t>
      </w:r>
      <w:r w:rsidRPr="007F1655">
        <w:rPr>
          <w:sz w:val="24"/>
          <w:szCs w:val="24"/>
        </w:rPr>
        <w:t>.</w:t>
      </w:r>
    </w:p>
    <w:p w:rsidR="00D82DF6" w:rsidRPr="00276C7F" w:rsidRDefault="00D82DF6" w:rsidP="00535933">
      <w:pPr>
        <w:numPr>
          <w:ilvl w:val="0"/>
          <w:numId w:val="13"/>
        </w:numPr>
        <w:ind w:left="567"/>
        <w:jc w:val="both"/>
        <w:rPr>
          <w:sz w:val="24"/>
          <w:szCs w:val="24"/>
        </w:rPr>
      </w:pPr>
      <w:r w:rsidRPr="00276C7F">
        <w:rPr>
          <w:sz w:val="24"/>
          <w:szCs w:val="24"/>
        </w:rPr>
        <w:t>2019.</w:t>
      </w:r>
      <w:r>
        <w:rPr>
          <w:sz w:val="24"/>
          <w:szCs w:val="24"/>
        </w:rPr>
        <w:t xml:space="preserve"> </w:t>
      </w:r>
      <w:r w:rsidRPr="00C11AA9">
        <w:rPr>
          <w:sz w:val="24"/>
          <w:szCs w:val="24"/>
        </w:rPr>
        <w:t xml:space="preserve">gada 1. februārī </w:t>
      </w:r>
      <w:r w:rsidR="004A21AD">
        <w:rPr>
          <w:sz w:val="24"/>
          <w:szCs w:val="24"/>
        </w:rPr>
        <w:t xml:space="preserve">I. R.-K. </w:t>
      </w:r>
      <w:r w:rsidRPr="00276C7F">
        <w:rPr>
          <w:sz w:val="24"/>
          <w:szCs w:val="24"/>
        </w:rPr>
        <w:t xml:space="preserve">ir norēķinājusies par nekustamo īpašumu pilnā apmērā, iemaksājot 2270,00 </w:t>
      </w:r>
      <w:r w:rsidRPr="00276C7F">
        <w:rPr>
          <w:i/>
          <w:sz w:val="24"/>
          <w:szCs w:val="24"/>
        </w:rPr>
        <w:t>euro</w:t>
      </w:r>
      <w:r w:rsidRPr="00276C7F">
        <w:rPr>
          <w:sz w:val="24"/>
          <w:szCs w:val="24"/>
        </w:rPr>
        <w:t xml:space="preserve"> (divi tūkstoši divi simti septiņdesmit </w:t>
      </w:r>
      <w:r w:rsidRPr="00276C7F">
        <w:rPr>
          <w:i/>
          <w:sz w:val="24"/>
          <w:szCs w:val="24"/>
        </w:rPr>
        <w:t>euro</w:t>
      </w:r>
      <w:r w:rsidRPr="00276C7F">
        <w:rPr>
          <w:sz w:val="24"/>
          <w:szCs w:val="24"/>
        </w:rPr>
        <w:t xml:space="preserve"> un 00 centi) pašvaldības budžeta kontā. 230,00 </w:t>
      </w:r>
      <w:r w:rsidRPr="00276C7F">
        <w:rPr>
          <w:i/>
          <w:sz w:val="24"/>
          <w:szCs w:val="24"/>
        </w:rPr>
        <w:t>euro</w:t>
      </w:r>
      <w:r w:rsidRPr="00276C7F">
        <w:rPr>
          <w:sz w:val="24"/>
          <w:szCs w:val="24"/>
        </w:rPr>
        <w:t xml:space="preserve"> (divi simti trīsdesmit </w:t>
      </w:r>
      <w:r w:rsidRPr="00276C7F">
        <w:rPr>
          <w:i/>
          <w:sz w:val="24"/>
          <w:szCs w:val="24"/>
        </w:rPr>
        <w:t>euro</w:t>
      </w:r>
      <w:r w:rsidRPr="00276C7F">
        <w:rPr>
          <w:sz w:val="24"/>
          <w:szCs w:val="24"/>
        </w:rPr>
        <w:t xml:space="preserve"> un 00 centi) tika iemaksāti pašvaldības budžeta kontā 03.01.2019. kā izsoles nodrošinājuma nauda.</w:t>
      </w:r>
    </w:p>
    <w:p w:rsidR="00D82DF6" w:rsidRPr="007F1655" w:rsidRDefault="00D82DF6" w:rsidP="00535933">
      <w:pPr>
        <w:numPr>
          <w:ilvl w:val="0"/>
          <w:numId w:val="13"/>
        </w:numPr>
        <w:ind w:left="567"/>
        <w:jc w:val="both"/>
        <w:rPr>
          <w:sz w:val="24"/>
          <w:szCs w:val="24"/>
        </w:rPr>
      </w:pPr>
      <w:r>
        <w:rPr>
          <w:sz w:val="24"/>
          <w:szCs w:val="24"/>
        </w:rPr>
        <w:t>2019</w:t>
      </w:r>
      <w:r w:rsidRPr="007F1655">
        <w:rPr>
          <w:sz w:val="24"/>
          <w:szCs w:val="24"/>
        </w:rPr>
        <w:t>.</w:t>
      </w:r>
      <w:r>
        <w:rPr>
          <w:sz w:val="24"/>
          <w:szCs w:val="24"/>
        </w:rPr>
        <w:t xml:space="preserve"> gada 8</w:t>
      </w:r>
      <w:r w:rsidRPr="007F1655">
        <w:rPr>
          <w:sz w:val="24"/>
          <w:szCs w:val="24"/>
        </w:rPr>
        <w:t xml:space="preserve">. </w:t>
      </w:r>
      <w:r>
        <w:rPr>
          <w:sz w:val="24"/>
          <w:szCs w:val="24"/>
        </w:rPr>
        <w:t xml:space="preserve">februārī </w:t>
      </w:r>
      <w:r w:rsidRPr="007F1655">
        <w:rPr>
          <w:sz w:val="24"/>
          <w:szCs w:val="24"/>
        </w:rPr>
        <w:t>starp Amatas n</w:t>
      </w:r>
      <w:r>
        <w:rPr>
          <w:sz w:val="24"/>
          <w:szCs w:val="24"/>
        </w:rPr>
        <w:t xml:space="preserve">ovada pašvaldību un </w:t>
      </w:r>
      <w:r w:rsidR="004A21AD">
        <w:rPr>
          <w:sz w:val="24"/>
          <w:szCs w:val="24"/>
        </w:rPr>
        <w:t xml:space="preserve">I. R.-K. </w:t>
      </w:r>
      <w:r>
        <w:rPr>
          <w:sz w:val="24"/>
          <w:szCs w:val="24"/>
        </w:rPr>
        <w:t>noslēgts pirkuma līgums Nr. 7-1/2019/25</w:t>
      </w:r>
      <w:r w:rsidRPr="007F1655">
        <w:rPr>
          <w:sz w:val="24"/>
          <w:szCs w:val="24"/>
        </w:rPr>
        <w:t xml:space="preserve">. </w:t>
      </w:r>
    </w:p>
    <w:p w:rsidR="00D82DF6" w:rsidRPr="007F1655" w:rsidRDefault="00D82DF6" w:rsidP="00D82DF6">
      <w:pPr>
        <w:jc w:val="both"/>
        <w:rPr>
          <w:sz w:val="12"/>
          <w:szCs w:val="24"/>
        </w:rPr>
      </w:pPr>
    </w:p>
    <w:p w:rsidR="00D82DF6" w:rsidRPr="007F1655" w:rsidRDefault="00D82DF6" w:rsidP="00D82DF6">
      <w:pPr>
        <w:ind w:firstLine="720"/>
        <w:jc w:val="both"/>
        <w:rPr>
          <w:sz w:val="24"/>
          <w:szCs w:val="24"/>
        </w:rPr>
      </w:pPr>
      <w:r w:rsidRPr="007F1655">
        <w:rPr>
          <w:sz w:val="24"/>
          <w:szCs w:val="24"/>
        </w:rPr>
        <w:t>Pamatojoties uz likuma „Par pašvaldībām” 14. panta pirmās daļas 2. punktu, 21. panta pirmās daļas 17. punktu, „Publiskas pers</w:t>
      </w:r>
      <w:r w:rsidR="008B7369">
        <w:rPr>
          <w:sz w:val="24"/>
          <w:szCs w:val="24"/>
        </w:rPr>
        <w:t>onas mantas atsavināšanas likumu</w:t>
      </w:r>
      <w:r w:rsidRPr="007F1655">
        <w:rPr>
          <w:sz w:val="24"/>
          <w:szCs w:val="24"/>
        </w:rPr>
        <w:t>” un Amatas novada pašvaldības īpašumu atsavināšanas un dzīvojamo māju privatizācijas komisijas izso</w:t>
      </w:r>
      <w:r>
        <w:rPr>
          <w:sz w:val="24"/>
          <w:szCs w:val="24"/>
        </w:rPr>
        <w:t>les protokolu Nr. 04.01.2019./01, s</w:t>
      </w:r>
      <w:r w:rsidRPr="0030004A">
        <w:rPr>
          <w:sz w:val="24"/>
          <w:szCs w:val="24"/>
        </w:rPr>
        <w:t>askaņā ar 201</w:t>
      </w:r>
      <w:r>
        <w:rPr>
          <w:sz w:val="24"/>
          <w:szCs w:val="24"/>
        </w:rPr>
        <w:t>9</w:t>
      </w:r>
      <w:r w:rsidRPr="0030004A">
        <w:rPr>
          <w:sz w:val="24"/>
          <w:szCs w:val="24"/>
        </w:rPr>
        <w:t xml:space="preserve">. gada </w:t>
      </w:r>
      <w:r>
        <w:rPr>
          <w:sz w:val="24"/>
          <w:szCs w:val="24"/>
        </w:rPr>
        <w:t>12. marta</w:t>
      </w:r>
      <w:r w:rsidRPr="0030004A">
        <w:rPr>
          <w:sz w:val="24"/>
          <w:szCs w:val="24"/>
        </w:rPr>
        <w:t xml:space="preserve"> </w:t>
      </w:r>
      <w:r w:rsidRPr="0030004A">
        <w:rPr>
          <w:bCs/>
          <w:sz w:val="24"/>
          <w:szCs w:val="24"/>
        </w:rPr>
        <w:t>Finanšu un attīstības, Izglītības, kultūras un sporta un</w:t>
      </w:r>
      <w:r w:rsidRPr="0030004A">
        <w:rPr>
          <w:b/>
          <w:bCs/>
          <w:sz w:val="24"/>
          <w:szCs w:val="24"/>
        </w:rPr>
        <w:t xml:space="preserve"> </w:t>
      </w:r>
      <w:r w:rsidRPr="0030004A">
        <w:rPr>
          <w:bCs/>
          <w:sz w:val="24"/>
          <w:szCs w:val="24"/>
        </w:rPr>
        <w:t>Sociālo, veselības un ģimenes jautājumu</w:t>
      </w:r>
      <w:r w:rsidRPr="0030004A">
        <w:rPr>
          <w:sz w:val="24"/>
          <w:szCs w:val="24"/>
        </w:rPr>
        <w:t xml:space="preserve"> apvienoto komitej</w:t>
      </w:r>
      <w:r>
        <w:rPr>
          <w:sz w:val="24"/>
          <w:szCs w:val="24"/>
        </w:rPr>
        <w:t>u sēdes lēmumu (protokols Nr. 3</w:t>
      </w:r>
      <w:r w:rsidRPr="0030004A">
        <w:rPr>
          <w:sz w:val="24"/>
          <w:szCs w:val="24"/>
        </w:rPr>
        <w:t xml:space="preserve">, </w:t>
      </w:r>
      <w:r>
        <w:rPr>
          <w:sz w:val="24"/>
          <w:szCs w:val="24"/>
        </w:rPr>
        <w:t>7</w:t>
      </w:r>
      <w:r w:rsidRPr="0030004A">
        <w:rPr>
          <w:sz w:val="24"/>
          <w:szCs w:val="24"/>
        </w:rPr>
        <w:t>.§)</w:t>
      </w:r>
    </w:p>
    <w:p w:rsidR="008E5F14" w:rsidRPr="00E32A03" w:rsidRDefault="008E5F14" w:rsidP="008E5F14">
      <w:pPr>
        <w:shd w:val="clear" w:color="auto" w:fill="FFFFFF"/>
        <w:ind w:right="-1" w:firstLine="720"/>
        <w:jc w:val="both"/>
        <w:rPr>
          <w:sz w:val="24"/>
          <w:szCs w:val="24"/>
        </w:rPr>
      </w:pPr>
      <w:r w:rsidRPr="00E32A03">
        <w:rPr>
          <w:b/>
          <w:bCs/>
          <w:sz w:val="24"/>
          <w:szCs w:val="24"/>
        </w:rPr>
        <w:t>Amatas novada dome</w:t>
      </w:r>
      <w:r w:rsidRPr="00E32A03">
        <w:rPr>
          <w:bCs/>
          <w:sz w:val="24"/>
          <w:szCs w:val="24"/>
        </w:rPr>
        <w:t>, atklāti balsojot</w:t>
      </w:r>
      <w:r w:rsidRPr="00E32A03">
        <w:rPr>
          <w:sz w:val="24"/>
          <w:szCs w:val="24"/>
        </w:rPr>
        <w:t xml:space="preserve"> </w:t>
      </w:r>
      <w:r w:rsidRPr="00EA4FEE">
        <w:rPr>
          <w:sz w:val="24"/>
          <w:szCs w:val="24"/>
        </w:rPr>
        <w:t>(</w:t>
      </w:r>
      <w:r w:rsidRPr="00EA4FEE">
        <w:rPr>
          <w:b/>
          <w:sz w:val="24"/>
          <w:szCs w:val="24"/>
        </w:rPr>
        <w:t xml:space="preserve">PAR </w:t>
      </w:r>
      <w:r w:rsidRPr="00EA4FEE">
        <w:rPr>
          <w:sz w:val="24"/>
          <w:szCs w:val="24"/>
        </w:rPr>
        <w:t xml:space="preserve">– </w:t>
      </w:r>
      <w:r>
        <w:rPr>
          <w:sz w:val="24"/>
          <w:szCs w:val="24"/>
        </w:rPr>
        <w:t xml:space="preserve">15: </w:t>
      </w:r>
      <w:r w:rsidRPr="00461B4F">
        <w:rPr>
          <w:color w:val="000000"/>
          <w:sz w:val="24"/>
          <w:szCs w:val="24"/>
        </w:rPr>
        <w:t>Elita Eglīte, Tālis Šelengovs</w:t>
      </w:r>
      <w:r>
        <w:rPr>
          <w:color w:val="000000"/>
          <w:sz w:val="24"/>
          <w:szCs w:val="24"/>
        </w:rPr>
        <w:t>,</w:t>
      </w:r>
      <w:r w:rsidRPr="00461B4F">
        <w:rPr>
          <w:color w:val="000000"/>
          <w:sz w:val="24"/>
          <w:szCs w:val="24"/>
        </w:rPr>
        <w:t xml:space="preserve"> </w:t>
      </w:r>
      <w:r w:rsidRPr="00461B4F">
        <w:rPr>
          <w:sz w:val="24"/>
          <w:szCs w:val="24"/>
        </w:rPr>
        <w:t>Guna Kalniņa-Priede</w:t>
      </w:r>
      <w:r>
        <w:rPr>
          <w:sz w:val="24"/>
          <w:szCs w:val="24"/>
        </w:rPr>
        <w:t>,</w:t>
      </w:r>
      <w:r w:rsidRPr="00461B4F">
        <w:rPr>
          <w:color w:val="000000"/>
          <w:sz w:val="24"/>
          <w:szCs w:val="24"/>
        </w:rPr>
        <w:t xml:space="preserve"> Linda Abramova</w:t>
      </w:r>
      <w:r>
        <w:rPr>
          <w:color w:val="000000"/>
          <w:sz w:val="24"/>
          <w:szCs w:val="24"/>
        </w:rPr>
        <w:t>,</w:t>
      </w:r>
      <w:r w:rsidRPr="00461B4F">
        <w:rPr>
          <w:color w:val="000000"/>
          <w:sz w:val="24"/>
          <w:szCs w:val="24"/>
        </w:rPr>
        <w:t xml:space="preserve"> Andris Jansons</w:t>
      </w:r>
      <w:r>
        <w:rPr>
          <w:color w:val="000000"/>
          <w:sz w:val="24"/>
          <w:szCs w:val="24"/>
        </w:rPr>
        <w:t>,</w:t>
      </w:r>
      <w:r w:rsidRPr="00461B4F">
        <w:rPr>
          <w:color w:val="000000"/>
          <w:sz w:val="24"/>
          <w:szCs w:val="24"/>
        </w:rPr>
        <w:t xml:space="preserve"> Mārtiņš Andris Cīrulis, Teiksma</w:t>
      </w:r>
      <w:r>
        <w:rPr>
          <w:color w:val="000000"/>
          <w:sz w:val="24"/>
          <w:szCs w:val="24"/>
        </w:rPr>
        <w:t xml:space="preserve"> Riekstiņa, Valda Veisenkopfa, </w:t>
      </w:r>
      <w:r w:rsidRPr="00461B4F">
        <w:rPr>
          <w:color w:val="000000"/>
          <w:sz w:val="24"/>
          <w:szCs w:val="24"/>
        </w:rPr>
        <w:t xml:space="preserve">Āris Kazerovskis, </w:t>
      </w:r>
      <w:r w:rsidRPr="00461B4F">
        <w:rPr>
          <w:sz w:val="24"/>
          <w:szCs w:val="24"/>
        </w:rPr>
        <w:t>Jānis Kārkliņš</w:t>
      </w:r>
      <w:r w:rsidRPr="00461B4F">
        <w:rPr>
          <w:color w:val="000000"/>
          <w:sz w:val="24"/>
          <w:szCs w:val="24"/>
        </w:rPr>
        <w:t>, Inese Varekoja,</w:t>
      </w:r>
      <w:r>
        <w:rPr>
          <w:sz w:val="24"/>
          <w:szCs w:val="24"/>
        </w:rPr>
        <w:t xml:space="preserve"> </w:t>
      </w:r>
      <w:r>
        <w:rPr>
          <w:color w:val="000000"/>
          <w:sz w:val="24"/>
          <w:szCs w:val="24"/>
        </w:rPr>
        <w:t xml:space="preserve">Vita Krūmiņa, </w:t>
      </w:r>
      <w:r w:rsidRPr="00461B4F">
        <w:rPr>
          <w:color w:val="000000"/>
          <w:sz w:val="24"/>
          <w:szCs w:val="24"/>
        </w:rPr>
        <w:t>Edgars Jānis Plēģeris,</w:t>
      </w:r>
      <w:r>
        <w:rPr>
          <w:color w:val="000000"/>
          <w:sz w:val="24"/>
          <w:szCs w:val="24"/>
        </w:rPr>
        <w:t xml:space="preserve"> </w:t>
      </w:r>
      <w:r w:rsidRPr="00461B4F">
        <w:rPr>
          <w:color w:val="000000"/>
          <w:sz w:val="24"/>
          <w:szCs w:val="24"/>
        </w:rPr>
        <w:t>Arnis Lemešonoks</w:t>
      </w:r>
      <w:r>
        <w:rPr>
          <w:color w:val="000000"/>
          <w:sz w:val="24"/>
          <w:szCs w:val="24"/>
        </w:rPr>
        <w:t xml:space="preserve">, </w:t>
      </w:r>
      <w:r w:rsidRPr="00461B4F">
        <w:rPr>
          <w:color w:val="000000"/>
          <w:sz w:val="24"/>
          <w:szCs w:val="24"/>
        </w:rPr>
        <w:t>Ēriks Bauers</w:t>
      </w:r>
      <w:r w:rsidRPr="00EA4FEE">
        <w:rPr>
          <w:sz w:val="24"/>
          <w:szCs w:val="24"/>
        </w:rPr>
        <w:t xml:space="preserve">; </w:t>
      </w:r>
      <w:r w:rsidRPr="00EA4FEE">
        <w:rPr>
          <w:b/>
          <w:sz w:val="24"/>
          <w:szCs w:val="24"/>
        </w:rPr>
        <w:t>PRET</w:t>
      </w:r>
      <w:r w:rsidRPr="00EA4FEE">
        <w:rPr>
          <w:sz w:val="24"/>
          <w:szCs w:val="24"/>
        </w:rPr>
        <w:t xml:space="preserve"> – </w:t>
      </w:r>
      <w:r>
        <w:rPr>
          <w:sz w:val="24"/>
          <w:szCs w:val="24"/>
        </w:rPr>
        <w:t>nav</w:t>
      </w:r>
      <w:r w:rsidRPr="00EA4FEE">
        <w:rPr>
          <w:sz w:val="24"/>
          <w:szCs w:val="24"/>
        </w:rPr>
        <w:t xml:space="preserve">; </w:t>
      </w:r>
      <w:r w:rsidRPr="00EA4FEE">
        <w:rPr>
          <w:b/>
          <w:sz w:val="24"/>
          <w:szCs w:val="24"/>
        </w:rPr>
        <w:t>ATTURAS</w:t>
      </w:r>
      <w:r w:rsidRPr="00EA4FEE">
        <w:rPr>
          <w:sz w:val="24"/>
          <w:szCs w:val="24"/>
        </w:rPr>
        <w:t xml:space="preserve"> – </w:t>
      </w:r>
      <w:r>
        <w:rPr>
          <w:sz w:val="24"/>
          <w:szCs w:val="24"/>
        </w:rPr>
        <w:t>nav</w:t>
      </w:r>
      <w:r w:rsidRPr="00EA4FEE">
        <w:rPr>
          <w:sz w:val="24"/>
          <w:szCs w:val="24"/>
        </w:rPr>
        <w:t>)</w:t>
      </w:r>
      <w:r w:rsidRPr="00E32A03">
        <w:rPr>
          <w:sz w:val="24"/>
          <w:szCs w:val="24"/>
        </w:rPr>
        <w:t xml:space="preserve">, </w:t>
      </w:r>
      <w:r w:rsidRPr="00E32A03">
        <w:rPr>
          <w:b/>
          <w:sz w:val="24"/>
          <w:szCs w:val="24"/>
        </w:rPr>
        <w:t>nolemj:</w:t>
      </w:r>
    </w:p>
    <w:p w:rsidR="00D82DF6" w:rsidRPr="007F1655" w:rsidRDefault="00D82DF6" w:rsidP="00D82DF6">
      <w:pPr>
        <w:jc w:val="both"/>
        <w:rPr>
          <w:sz w:val="10"/>
          <w:szCs w:val="24"/>
        </w:rPr>
      </w:pPr>
    </w:p>
    <w:p w:rsidR="00D82DF6" w:rsidRPr="007F1655" w:rsidRDefault="00D82DF6" w:rsidP="00535933">
      <w:pPr>
        <w:numPr>
          <w:ilvl w:val="0"/>
          <w:numId w:val="14"/>
        </w:numPr>
        <w:ind w:left="567"/>
        <w:jc w:val="both"/>
        <w:rPr>
          <w:sz w:val="24"/>
          <w:szCs w:val="24"/>
        </w:rPr>
      </w:pPr>
      <w:r w:rsidRPr="007F1655">
        <w:rPr>
          <w:sz w:val="24"/>
          <w:szCs w:val="24"/>
        </w:rPr>
        <w:t>Atzīt par pabeigtu nekustamā īpašuma “</w:t>
      </w:r>
      <w:r>
        <w:rPr>
          <w:sz w:val="24"/>
          <w:szCs w:val="24"/>
        </w:rPr>
        <w:t>Skalbes</w:t>
      </w:r>
      <w:r w:rsidRPr="007F1655">
        <w:rPr>
          <w:sz w:val="24"/>
          <w:szCs w:val="24"/>
        </w:rPr>
        <w:t xml:space="preserve">” atsavināšanu par labu </w:t>
      </w:r>
      <w:r w:rsidR="004A21AD">
        <w:rPr>
          <w:sz w:val="24"/>
          <w:szCs w:val="24"/>
        </w:rPr>
        <w:t>I. R.-K.,</w:t>
      </w:r>
      <w:r>
        <w:rPr>
          <w:sz w:val="24"/>
          <w:szCs w:val="24"/>
        </w:rPr>
        <w:t xml:space="preserve"> p.k. </w:t>
      </w:r>
      <w:r w:rsidR="004A21AD">
        <w:rPr>
          <w:sz w:val="24"/>
          <w:szCs w:val="24"/>
        </w:rPr>
        <w:t>000000-00000</w:t>
      </w:r>
      <w:r w:rsidRPr="007F1655">
        <w:rPr>
          <w:sz w:val="24"/>
          <w:szCs w:val="24"/>
        </w:rPr>
        <w:t>.</w:t>
      </w:r>
    </w:p>
    <w:p w:rsidR="00D82DF6" w:rsidRPr="00276C7F" w:rsidRDefault="00D82DF6" w:rsidP="00535933">
      <w:pPr>
        <w:numPr>
          <w:ilvl w:val="0"/>
          <w:numId w:val="14"/>
        </w:numPr>
        <w:ind w:left="567"/>
        <w:jc w:val="both"/>
        <w:rPr>
          <w:sz w:val="24"/>
          <w:szCs w:val="24"/>
        </w:rPr>
      </w:pPr>
      <w:r w:rsidRPr="007F1655">
        <w:rPr>
          <w:sz w:val="24"/>
          <w:szCs w:val="24"/>
        </w:rPr>
        <w:t>Izslēgt no Amatas novada pašvaldības bilances pašvaldībai piederošo nekustamo īpašumu “</w:t>
      </w:r>
      <w:r>
        <w:rPr>
          <w:sz w:val="24"/>
          <w:szCs w:val="24"/>
        </w:rPr>
        <w:t>Skalbes</w:t>
      </w:r>
      <w:r w:rsidRPr="007F1655">
        <w:rPr>
          <w:sz w:val="24"/>
          <w:szCs w:val="24"/>
        </w:rPr>
        <w:t xml:space="preserve">” </w:t>
      </w:r>
      <w:r>
        <w:rPr>
          <w:sz w:val="24"/>
          <w:szCs w:val="24"/>
        </w:rPr>
        <w:t>Amatas</w:t>
      </w:r>
      <w:r w:rsidRPr="007F1655">
        <w:rPr>
          <w:sz w:val="24"/>
          <w:szCs w:val="24"/>
        </w:rPr>
        <w:t xml:space="preserve"> pagastā, Amatas novadā.</w:t>
      </w:r>
    </w:p>
    <w:p w:rsidR="00D82DF6" w:rsidRPr="000E75E3" w:rsidRDefault="00D82DF6" w:rsidP="00D82DF6">
      <w:pPr>
        <w:ind w:firstLine="720"/>
        <w:jc w:val="both"/>
        <w:rPr>
          <w:sz w:val="12"/>
          <w:szCs w:val="24"/>
        </w:rPr>
      </w:pPr>
    </w:p>
    <w:p w:rsidR="00D82DF6" w:rsidRDefault="00D82DF6" w:rsidP="00D82DF6">
      <w:pPr>
        <w:ind w:firstLine="720"/>
        <w:jc w:val="both"/>
        <w:rPr>
          <w:sz w:val="24"/>
          <w:szCs w:val="24"/>
        </w:rPr>
      </w:pPr>
      <w:r w:rsidRPr="007F1655">
        <w:rPr>
          <w:sz w:val="24"/>
          <w:szCs w:val="24"/>
        </w:rPr>
        <w:t>Šo lēmumu var pārsūdzēt Administratīvajā rajona tiesā (Administratīvās rajona tiesas tiesu namā Valmierā, Voldemāra Baloža ielā 13a, LV – 4201) viena mēneša laikā no tā spēkā stāšanās dienas.</w:t>
      </w:r>
    </w:p>
    <w:p w:rsidR="00D82DF6" w:rsidRDefault="00D82DF6" w:rsidP="00D82DF6">
      <w:pPr>
        <w:rPr>
          <w:b/>
          <w:color w:val="000000"/>
          <w:sz w:val="24"/>
          <w:szCs w:val="24"/>
        </w:rPr>
      </w:pPr>
    </w:p>
    <w:p w:rsidR="00D82DF6" w:rsidRPr="00C1536C" w:rsidRDefault="00B0533A" w:rsidP="00D82DF6">
      <w:pPr>
        <w:jc w:val="center"/>
        <w:rPr>
          <w:b/>
          <w:color w:val="000000"/>
          <w:sz w:val="24"/>
          <w:szCs w:val="24"/>
        </w:rPr>
      </w:pPr>
      <w:r>
        <w:rPr>
          <w:b/>
          <w:color w:val="000000"/>
          <w:sz w:val="24"/>
          <w:szCs w:val="24"/>
        </w:rPr>
        <w:t>7</w:t>
      </w:r>
      <w:r w:rsidR="00D82DF6" w:rsidRPr="00C1536C">
        <w:rPr>
          <w:b/>
          <w:color w:val="000000"/>
          <w:sz w:val="24"/>
          <w:szCs w:val="24"/>
        </w:rPr>
        <w:t>.§</w:t>
      </w:r>
    </w:p>
    <w:p w:rsidR="00D82DF6" w:rsidRPr="00D92ED9" w:rsidRDefault="00D82DF6" w:rsidP="00D82DF6">
      <w:pPr>
        <w:pBdr>
          <w:bottom w:val="single" w:sz="12" w:space="1" w:color="auto"/>
        </w:pBdr>
        <w:jc w:val="center"/>
        <w:rPr>
          <w:b/>
          <w:sz w:val="24"/>
          <w:szCs w:val="24"/>
        </w:rPr>
      </w:pPr>
      <w:r w:rsidRPr="00C1536C">
        <w:rPr>
          <w:b/>
          <w:color w:val="000000"/>
          <w:sz w:val="24"/>
          <w:szCs w:val="24"/>
        </w:rPr>
        <w:t xml:space="preserve">Par </w:t>
      </w:r>
      <w:r w:rsidRPr="00C51F95">
        <w:rPr>
          <w:b/>
          <w:sz w:val="24"/>
          <w:szCs w:val="24"/>
        </w:rPr>
        <w:t>Amatas novada pašvaldībai piederošā nekustamā īpašuma „</w:t>
      </w:r>
      <w:r>
        <w:rPr>
          <w:b/>
          <w:sz w:val="24"/>
          <w:szCs w:val="24"/>
        </w:rPr>
        <w:t>Zariņi”-8, Ieriķi</w:t>
      </w:r>
      <w:r w:rsidRPr="00C51F95">
        <w:rPr>
          <w:b/>
          <w:sz w:val="24"/>
          <w:szCs w:val="24"/>
        </w:rPr>
        <w:t xml:space="preserve">, </w:t>
      </w:r>
      <w:r>
        <w:rPr>
          <w:b/>
          <w:sz w:val="24"/>
          <w:szCs w:val="24"/>
        </w:rPr>
        <w:t>Drabešu</w:t>
      </w:r>
      <w:r w:rsidRPr="00C51F95">
        <w:rPr>
          <w:b/>
          <w:sz w:val="24"/>
          <w:szCs w:val="24"/>
        </w:rPr>
        <w:t xml:space="preserve"> pagasts,</w:t>
      </w:r>
      <w:r>
        <w:rPr>
          <w:b/>
          <w:sz w:val="24"/>
          <w:szCs w:val="24"/>
        </w:rPr>
        <w:t xml:space="preserve"> Amatas novads, kadastra Nr. 42469000438</w:t>
      </w:r>
      <w:r w:rsidRPr="00C51F95">
        <w:rPr>
          <w:b/>
          <w:sz w:val="24"/>
          <w:szCs w:val="24"/>
        </w:rPr>
        <w:t xml:space="preserve">, nodošanu atsavināšanai pirmpirkuma tiesīgajai personai </w:t>
      </w:r>
      <w:r w:rsidR="004A21AD">
        <w:rPr>
          <w:b/>
          <w:sz w:val="24"/>
          <w:szCs w:val="24"/>
        </w:rPr>
        <w:t>I. Ž.</w:t>
      </w:r>
    </w:p>
    <w:p w:rsidR="00D82DF6" w:rsidRDefault="00D82DF6" w:rsidP="00D82DF6">
      <w:pPr>
        <w:jc w:val="both"/>
        <w:rPr>
          <w:bCs/>
          <w:color w:val="000000"/>
          <w:sz w:val="24"/>
          <w:szCs w:val="24"/>
        </w:rPr>
      </w:pPr>
      <w:r w:rsidRPr="007847BB">
        <w:rPr>
          <w:bCs/>
          <w:color w:val="000000"/>
          <w:sz w:val="24"/>
          <w:szCs w:val="24"/>
        </w:rPr>
        <w:t xml:space="preserve">Ziņo </w:t>
      </w:r>
      <w:r w:rsidR="003B6CD6">
        <w:rPr>
          <w:bCs/>
          <w:color w:val="000000"/>
          <w:sz w:val="24"/>
          <w:szCs w:val="24"/>
        </w:rPr>
        <w:t>domes priekšsēdētāja E. Eglīte</w:t>
      </w:r>
    </w:p>
    <w:p w:rsidR="00D82DF6" w:rsidRPr="007244E1" w:rsidRDefault="00D82DF6" w:rsidP="00D82DF6">
      <w:pPr>
        <w:autoSpaceDE w:val="0"/>
        <w:autoSpaceDN w:val="0"/>
        <w:adjustRightInd w:val="0"/>
        <w:jc w:val="both"/>
        <w:rPr>
          <w:rFonts w:eastAsia="Calibri"/>
          <w:bCs/>
          <w:color w:val="000000"/>
          <w:sz w:val="12"/>
          <w:szCs w:val="24"/>
        </w:rPr>
      </w:pPr>
    </w:p>
    <w:p w:rsidR="00D82DF6" w:rsidRDefault="00D82DF6" w:rsidP="00D82DF6">
      <w:pPr>
        <w:shd w:val="clear" w:color="auto" w:fill="FFFFFF"/>
        <w:ind w:right="-57" w:firstLine="720"/>
        <w:jc w:val="both"/>
        <w:rPr>
          <w:color w:val="000000"/>
          <w:sz w:val="24"/>
          <w:szCs w:val="24"/>
        </w:rPr>
      </w:pPr>
      <w:r w:rsidRPr="00C51F95">
        <w:rPr>
          <w:sz w:val="24"/>
          <w:szCs w:val="24"/>
        </w:rPr>
        <w:t>Pamatojoties uz likuma „Par pa</w:t>
      </w:r>
      <w:r>
        <w:rPr>
          <w:sz w:val="24"/>
          <w:szCs w:val="24"/>
        </w:rPr>
        <w:t>švaldībām” 21. panta</w:t>
      </w:r>
      <w:r w:rsidRPr="00C51F95">
        <w:rPr>
          <w:sz w:val="24"/>
          <w:szCs w:val="24"/>
        </w:rPr>
        <w:t xml:space="preserve"> 17.</w:t>
      </w:r>
      <w:r>
        <w:rPr>
          <w:sz w:val="24"/>
          <w:szCs w:val="24"/>
        </w:rPr>
        <w:t xml:space="preserve"> </w:t>
      </w:r>
      <w:r w:rsidRPr="00C51F95">
        <w:rPr>
          <w:sz w:val="24"/>
          <w:szCs w:val="24"/>
        </w:rPr>
        <w:t>punktu, Publiskās personas mantas atsavināšanas likuma 4.</w:t>
      </w:r>
      <w:r>
        <w:rPr>
          <w:sz w:val="24"/>
          <w:szCs w:val="24"/>
        </w:rPr>
        <w:t xml:space="preserve"> </w:t>
      </w:r>
      <w:r w:rsidRPr="00C51F95">
        <w:rPr>
          <w:sz w:val="24"/>
          <w:szCs w:val="24"/>
        </w:rPr>
        <w:t>panta ceturtās daļas 5.</w:t>
      </w:r>
      <w:r>
        <w:rPr>
          <w:sz w:val="24"/>
          <w:szCs w:val="24"/>
        </w:rPr>
        <w:t xml:space="preserve"> </w:t>
      </w:r>
      <w:r w:rsidRPr="00C51F95">
        <w:rPr>
          <w:sz w:val="24"/>
          <w:szCs w:val="24"/>
        </w:rPr>
        <w:t>punktu, 5.</w:t>
      </w:r>
      <w:r>
        <w:rPr>
          <w:sz w:val="24"/>
          <w:szCs w:val="24"/>
        </w:rPr>
        <w:t xml:space="preserve"> </w:t>
      </w:r>
      <w:r w:rsidRPr="00C51F95">
        <w:rPr>
          <w:sz w:val="24"/>
          <w:szCs w:val="24"/>
        </w:rPr>
        <w:t>panta pirmo daļu un</w:t>
      </w:r>
      <w:r>
        <w:rPr>
          <w:sz w:val="24"/>
          <w:szCs w:val="24"/>
        </w:rPr>
        <w:t xml:space="preserve"> 45. panta trešo un ceturto daļu, kā arī</w:t>
      </w:r>
      <w:r w:rsidRPr="00C51F95">
        <w:rPr>
          <w:sz w:val="24"/>
          <w:szCs w:val="24"/>
        </w:rPr>
        <w:t xml:space="preserve"> </w:t>
      </w:r>
      <w:r w:rsidR="00EE1B67">
        <w:rPr>
          <w:sz w:val="24"/>
          <w:szCs w:val="24"/>
        </w:rPr>
        <w:t>I. Ž.</w:t>
      </w:r>
      <w:r>
        <w:rPr>
          <w:sz w:val="24"/>
          <w:szCs w:val="24"/>
        </w:rPr>
        <w:t xml:space="preserve"> 2018. gada 12. decembra iesniegumu</w:t>
      </w:r>
      <w:r>
        <w:rPr>
          <w:color w:val="000000"/>
          <w:sz w:val="24"/>
          <w:szCs w:val="24"/>
        </w:rPr>
        <w:t xml:space="preserve">, </w:t>
      </w:r>
      <w:r>
        <w:rPr>
          <w:sz w:val="24"/>
          <w:szCs w:val="24"/>
        </w:rPr>
        <w:t>s</w:t>
      </w:r>
      <w:r w:rsidRPr="0030004A">
        <w:rPr>
          <w:sz w:val="24"/>
          <w:szCs w:val="24"/>
        </w:rPr>
        <w:t>askaņā ar 201</w:t>
      </w:r>
      <w:r>
        <w:rPr>
          <w:sz w:val="24"/>
          <w:szCs w:val="24"/>
        </w:rPr>
        <w:t>9</w:t>
      </w:r>
      <w:r w:rsidRPr="0030004A">
        <w:rPr>
          <w:sz w:val="24"/>
          <w:szCs w:val="24"/>
        </w:rPr>
        <w:t xml:space="preserve">. gada </w:t>
      </w:r>
      <w:r>
        <w:rPr>
          <w:sz w:val="24"/>
          <w:szCs w:val="24"/>
        </w:rPr>
        <w:t>12. marta</w:t>
      </w:r>
      <w:r w:rsidRPr="0030004A">
        <w:rPr>
          <w:sz w:val="24"/>
          <w:szCs w:val="24"/>
        </w:rPr>
        <w:t xml:space="preserve"> </w:t>
      </w:r>
      <w:r w:rsidRPr="0030004A">
        <w:rPr>
          <w:bCs/>
          <w:sz w:val="24"/>
          <w:szCs w:val="24"/>
        </w:rPr>
        <w:t>Finanšu un attīstības, Izglītības, kultūras un sporta un</w:t>
      </w:r>
      <w:r w:rsidRPr="0030004A">
        <w:rPr>
          <w:b/>
          <w:bCs/>
          <w:sz w:val="24"/>
          <w:szCs w:val="24"/>
        </w:rPr>
        <w:t xml:space="preserve"> </w:t>
      </w:r>
      <w:r w:rsidRPr="0030004A">
        <w:rPr>
          <w:bCs/>
          <w:sz w:val="24"/>
          <w:szCs w:val="24"/>
        </w:rPr>
        <w:t>Sociālo, veselības un ģimenes jautājumu</w:t>
      </w:r>
      <w:r w:rsidRPr="0030004A">
        <w:rPr>
          <w:sz w:val="24"/>
          <w:szCs w:val="24"/>
        </w:rPr>
        <w:t xml:space="preserve"> apvienoto komitej</w:t>
      </w:r>
      <w:r>
        <w:rPr>
          <w:sz w:val="24"/>
          <w:szCs w:val="24"/>
        </w:rPr>
        <w:t>u sēdes lēmumu (protokols Nr. 3</w:t>
      </w:r>
      <w:r w:rsidRPr="0030004A">
        <w:rPr>
          <w:sz w:val="24"/>
          <w:szCs w:val="24"/>
        </w:rPr>
        <w:t xml:space="preserve">, </w:t>
      </w:r>
      <w:r>
        <w:rPr>
          <w:sz w:val="24"/>
          <w:szCs w:val="24"/>
        </w:rPr>
        <w:t>8</w:t>
      </w:r>
      <w:r w:rsidRPr="0030004A">
        <w:rPr>
          <w:sz w:val="24"/>
          <w:szCs w:val="24"/>
        </w:rPr>
        <w:t>.§)</w:t>
      </w:r>
    </w:p>
    <w:p w:rsidR="008E5F14" w:rsidRPr="00E32A03" w:rsidRDefault="008E5F14" w:rsidP="008E5F14">
      <w:pPr>
        <w:shd w:val="clear" w:color="auto" w:fill="FFFFFF"/>
        <w:ind w:right="-1" w:firstLine="720"/>
        <w:jc w:val="both"/>
        <w:rPr>
          <w:sz w:val="24"/>
          <w:szCs w:val="24"/>
        </w:rPr>
      </w:pPr>
      <w:r w:rsidRPr="00E32A03">
        <w:rPr>
          <w:b/>
          <w:bCs/>
          <w:sz w:val="24"/>
          <w:szCs w:val="24"/>
        </w:rPr>
        <w:t>Amatas novada dome</w:t>
      </w:r>
      <w:r w:rsidRPr="00E32A03">
        <w:rPr>
          <w:bCs/>
          <w:sz w:val="24"/>
          <w:szCs w:val="24"/>
        </w:rPr>
        <w:t>, atklāti balsojot</w:t>
      </w:r>
      <w:r w:rsidRPr="00E32A03">
        <w:rPr>
          <w:sz w:val="24"/>
          <w:szCs w:val="24"/>
        </w:rPr>
        <w:t xml:space="preserve"> </w:t>
      </w:r>
      <w:r w:rsidRPr="00EA4FEE">
        <w:rPr>
          <w:sz w:val="24"/>
          <w:szCs w:val="24"/>
        </w:rPr>
        <w:t>(</w:t>
      </w:r>
      <w:r w:rsidRPr="00EA4FEE">
        <w:rPr>
          <w:b/>
          <w:sz w:val="24"/>
          <w:szCs w:val="24"/>
        </w:rPr>
        <w:t xml:space="preserve">PAR </w:t>
      </w:r>
      <w:r w:rsidRPr="00EA4FEE">
        <w:rPr>
          <w:sz w:val="24"/>
          <w:szCs w:val="24"/>
        </w:rPr>
        <w:t xml:space="preserve">– </w:t>
      </w:r>
      <w:r>
        <w:rPr>
          <w:sz w:val="24"/>
          <w:szCs w:val="24"/>
        </w:rPr>
        <w:t xml:space="preserve">15: </w:t>
      </w:r>
      <w:r w:rsidRPr="00461B4F">
        <w:rPr>
          <w:color w:val="000000"/>
          <w:sz w:val="24"/>
          <w:szCs w:val="24"/>
        </w:rPr>
        <w:t>Elita Eglīte, Tālis Šelengovs</w:t>
      </w:r>
      <w:r>
        <w:rPr>
          <w:color w:val="000000"/>
          <w:sz w:val="24"/>
          <w:szCs w:val="24"/>
        </w:rPr>
        <w:t>,</w:t>
      </w:r>
      <w:r w:rsidRPr="00461B4F">
        <w:rPr>
          <w:color w:val="000000"/>
          <w:sz w:val="24"/>
          <w:szCs w:val="24"/>
        </w:rPr>
        <w:t xml:space="preserve"> </w:t>
      </w:r>
      <w:r w:rsidRPr="00461B4F">
        <w:rPr>
          <w:sz w:val="24"/>
          <w:szCs w:val="24"/>
        </w:rPr>
        <w:t>Guna Kalniņa-Priede</w:t>
      </w:r>
      <w:r>
        <w:rPr>
          <w:sz w:val="24"/>
          <w:szCs w:val="24"/>
        </w:rPr>
        <w:t>,</w:t>
      </w:r>
      <w:r w:rsidRPr="00461B4F">
        <w:rPr>
          <w:color w:val="000000"/>
          <w:sz w:val="24"/>
          <w:szCs w:val="24"/>
        </w:rPr>
        <w:t xml:space="preserve"> Linda Abramova</w:t>
      </w:r>
      <w:r>
        <w:rPr>
          <w:color w:val="000000"/>
          <w:sz w:val="24"/>
          <w:szCs w:val="24"/>
        </w:rPr>
        <w:t>,</w:t>
      </w:r>
      <w:r w:rsidRPr="00461B4F">
        <w:rPr>
          <w:color w:val="000000"/>
          <w:sz w:val="24"/>
          <w:szCs w:val="24"/>
        </w:rPr>
        <w:t xml:space="preserve"> Andris Jansons</w:t>
      </w:r>
      <w:r>
        <w:rPr>
          <w:color w:val="000000"/>
          <w:sz w:val="24"/>
          <w:szCs w:val="24"/>
        </w:rPr>
        <w:t>,</w:t>
      </w:r>
      <w:r w:rsidRPr="00461B4F">
        <w:rPr>
          <w:color w:val="000000"/>
          <w:sz w:val="24"/>
          <w:szCs w:val="24"/>
        </w:rPr>
        <w:t xml:space="preserve"> Mārtiņš Andris Cīrulis, Teiksma</w:t>
      </w:r>
      <w:r>
        <w:rPr>
          <w:color w:val="000000"/>
          <w:sz w:val="24"/>
          <w:szCs w:val="24"/>
        </w:rPr>
        <w:t xml:space="preserve"> Riekstiņa, Valda Veisenkopfa, </w:t>
      </w:r>
      <w:r w:rsidRPr="00461B4F">
        <w:rPr>
          <w:color w:val="000000"/>
          <w:sz w:val="24"/>
          <w:szCs w:val="24"/>
        </w:rPr>
        <w:t xml:space="preserve">Āris Kazerovskis, </w:t>
      </w:r>
      <w:r w:rsidRPr="00461B4F">
        <w:rPr>
          <w:sz w:val="24"/>
          <w:szCs w:val="24"/>
        </w:rPr>
        <w:t>Jānis Kārkliņš</w:t>
      </w:r>
      <w:r w:rsidRPr="00461B4F">
        <w:rPr>
          <w:color w:val="000000"/>
          <w:sz w:val="24"/>
          <w:szCs w:val="24"/>
        </w:rPr>
        <w:t>, Inese Varekoja,</w:t>
      </w:r>
      <w:r>
        <w:rPr>
          <w:sz w:val="24"/>
          <w:szCs w:val="24"/>
        </w:rPr>
        <w:t xml:space="preserve"> </w:t>
      </w:r>
      <w:r>
        <w:rPr>
          <w:color w:val="000000"/>
          <w:sz w:val="24"/>
          <w:szCs w:val="24"/>
        </w:rPr>
        <w:t xml:space="preserve">Vita Krūmiņa, </w:t>
      </w:r>
      <w:r w:rsidRPr="00461B4F">
        <w:rPr>
          <w:color w:val="000000"/>
          <w:sz w:val="24"/>
          <w:szCs w:val="24"/>
        </w:rPr>
        <w:t>Edgars Jānis Plēģeris,</w:t>
      </w:r>
      <w:r>
        <w:rPr>
          <w:color w:val="000000"/>
          <w:sz w:val="24"/>
          <w:szCs w:val="24"/>
        </w:rPr>
        <w:t xml:space="preserve"> </w:t>
      </w:r>
      <w:r w:rsidRPr="00461B4F">
        <w:rPr>
          <w:color w:val="000000"/>
          <w:sz w:val="24"/>
          <w:szCs w:val="24"/>
        </w:rPr>
        <w:t>Arnis Lemešonoks</w:t>
      </w:r>
      <w:r>
        <w:rPr>
          <w:color w:val="000000"/>
          <w:sz w:val="24"/>
          <w:szCs w:val="24"/>
        </w:rPr>
        <w:t xml:space="preserve">, </w:t>
      </w:r>
      <w:r w:rsidRPr="00461B4F">
        <w:rPr>
          <w:color w:val="000000"/>
          <w:sz w:val="24"/>
          <w:szCs w:val="24"/>
        </w:rPr>
        <w:t>Ēriks Bauers</w:t>
      </w:r>
      <w:r w:rsidRPr="00EA4FEE">
        <w:rPr>
          <w:sz w:val="24"/>
          <w:szCs w:val="24"/>
        </w:rPr>
        <w:t xml:space="preserve">; </w:t>
      </w:r>
      <w:r w:rsidRPr="00EA4FEE">
        <w:rPr>
          <w:b/>
          <w:sz w:val="24"/>
          <w:szCs w:val="24"/>
        </w:rPr>
        <w:t>PRET</w:t>
      </w:r>
      <w:r w:rsidRPr="00EA4FEE">
        <w:rPr>
          <w:sz w:val="24"/>
          <w:szCs w:val="24"/>
        </w:rPr>
        <w:t xml:space="preserve"> – </w:t>
      </w:r>
      <w:r>
        <w:rPr>
          <w:sz w:val="24"/>
          <w:szCs w:val="24"/>
        </w:rPr>
        <w:t>nav</w:t>
      </w:r>
      <w:r w:rsidRPr="00EA4FEE">
        <w:rPr>
          <w:sz w:val="24"/>
          <w:szCs w:val="24"/>
        </w:rPr>
        <w:t xml:space="preserve">; </w:t>
      </w:r>
      <w:r w:rsidRPr="00EA4FEE">
        <w:rPr>
          <w:b/>
          <w:sz w:val="24"/>
          <w:szCs w:val="24"/>
        </w:rPr>
        <w:t>ATTURAS</w:t>
      </w:r>
      <w:r w:rsidRPr="00EA4FEE">
        <w:rPr>
          <w:sz w:val="24"/>
          <w:szCs w:val="24"/>
        </w:rPr>
        <w:t xml:space="preserve"> – </w:t>
      </w:r>
      <w:r>
        <w:rPr>
          <w:sz w:val="24"/>
          <w:szCs w:val="24"/>
        </w:rPr>
        <w:t>nav</w:t>
      </w:r>
      <w:r w:rsidRPr="00EA4FEE">
        <w:rPr>
          <w:sz w:val="24"/>
          <w:szCs w:val="24"/>
        </w:rPr>
        <w:t>)</w:t>
      </w:r>
      <w:r w:rsidRPr="00E32A03">
        <w:rPr>
          <w:sz w:val="24"/>
          <w:szCs w:val="24"/>
        </w:rPr>
        <w:t xml:space="preserve">, </w:t>
      </w:r>
      <w:r w:rsidRPr="00E32A03">
        <w:rPr>
          <w:b/>
          <w:sz w:val="24"/>
          <w:szCs w:val="24"/>
        </w:rPr>
        <w:t>nolemj:</w:t>
      </w:r>
    </w:p>
    <w:p w:rsidR="00D82DF6" w:rsidRPr="00190F18" w:rsidRDefault="00D82DF6" w:rsidP="00D82DF6">
      <w:pPr>
        <w:rPr>
          <w:b/>
          <w:color w:val="000000"/>
          <w:sz w:val="12"/>
          <w:szCs w:val="24"/>
        </w:rPr>
      </w:pPr>
    </w:p>
    <w:p w:rsidR="00D82DF6" w:rsidRPr="000C72FB" w:rsidRDefault="00D82DF6" w:rsidP="00535933">
      <w:pPr>
        <w:numPr>
          <w:ilvl w:val="0"/>
          <w:numId w:val="7"/>
        </w:numPr>
        <w:contextualSpacing/>
        <w:jc w:val="both"/>
        <w:rPr>
          <w:sz w:val="24"/>
          <w:szCs w:val="24"/>
        </w:rPr>
      </w:pPr>
      <w:r w:rsidRPr="000C72FB">
        <w:rPr>
          <w:sz w:val="24"/>
          <w:szCs w:val="24"/>
        </w:rPr>
        <w:t>Nodot atsavināšanai Amatas novada pašvaldībai piederošo nekustamo īpašumu „</w:t>
      </w:r>
      <w:r>
        <w:rPr>
          <w:sz w:val="24"/>
          <w:szCs w:val="24"/>
        </w:rPr>
        <w:t>Zariņi”-8</w:t>
      </w:r>
      <w:r w:rsidRPr="000C72FB">
        <w:rPr>
          <w:sz w:val="24"/>
          <w:szCs w:val="24"/>
        </w:rPr>
        <w:t xml:space="preserve">, </w:t>
      </w:r>
      <w:r>
        <w:rPr>
          <w:sz w:val="24"/>
          <w:szCs w:val="24"/>
        </w:rPr>
        <w:t>Ieriķi</w:t>
      </w:r>
      <w:r w:rsidRPr="000C72FB">
        <w:rPr>
          <w:sz w:val="24"/>
          <w:szCs w:val="24"/>
        </w:rPr>
        <w:t>, Drabešu pagasts, Amatas novads</w:t>
      </w:r>
      <w:r>
        <w:rPr>
          <w:sz w:val="24"/>
          <w:szCs w:val="24"/>
        </w:rPr>
        <w:t>,</w:t>
      </w:r>
      <w:r w:rsidRPr="000C72FB">
        <w:rPr>
          <w:sz w:val="24"/>
          <w:szCs w:val="24"/>
        </w:rPr>
        <w:t xml:space="preserve"> kadastra Nr.</w:t>
      </w:r>
      <w:r>
        <w:rPr>
          <w:sz w:val="24"/>
          <w:szCs w:val="24"/>
        </w:rPr>
        <w:t xml:space="preserve"> </w:t>
      </w:r>
      <w:r w:rsidRPr="005C1DE7">
        <w:rPr>
          <w:sz w:val="24"/>
          <w:szCs w:val="24"/>
        </w:rPr>
        <w:t>42469000438</w:t>
      </w:r>
      <w:r w:rsidRPr="000C72FB">
        <w:rPr>
          <w:sz w:val="24"/>
          <w:szCs w:val="24"/>
        </w:rPr>
        <w:t>, pirmpirkuma</w:t>
      </w:r>
      <w:r>
        <w:rPr>
          <w:sz w:val="24"/>
          <w:szCs w:val="24"/>
        </w:rPr>
        <w:t xml:space="preserve"> tiesīgajai personai </w:t>
      </w:r>
      <w:r w:rsidR="004A21AD">
        <w:rPr>
          <w:sz w:val="24"/>
          <w:szCs w:val="24"/>
        </w:rPr>
        <w:t>I. Ž.</w:t>
      </w:r>
      <w:r>
        <w:rPr>
          <w:sz w:val="24"/>
          <w:szCs w:val="24"/>
        </w:rPr>
        <w:t>, dzīvojošai</w:t>
      </w:r>
      <w:r w:rsidRPr="000C72FB">
        <w:rPr>
          <w:sz w:val="24"/>
          <w:szCs w:val="24"/>
        </w:rPr>
        <w:t xml:space="preserve"> </w:t>
      </w:r>
      <w:r w:rsidR="004A21AD">
        <w:rPr>
          <w:sz w:val="24"/>
          <w:szCs w:val="24"/>
        </w:rPr>
        <w:t>[..],</w:t>
      </w:r>
      <w:r w:rsidRPr="000C72FB">
        <w:rPr>
          <w:sz w:val="24"/>
          <w:szCs w:val="24"/>
        </w:rPr>
        <w:t xml:space="preserve"> </w:t>
      </w:r>
      <w:r>
        <w:rPr>
          <w:sz w:val="24"/>
          <w:szCs w:val="24"/>
        </w:rPr>
        <w:t>Ieriķi</w:t>
      </w:r>
      <w:r w:rsidRPr="000C72FB">
        <w:rPr>
          <w:sz w:val="24"/>
          <w:szCs w:val="24"/>
        </w:rPr>
        <w:t>, Drabešu pagasts, Amatas novads.</w:t>
      </w:r>
    </w:p>
    <w:p w:rsidR="00D82DF6" w:rsidRPr="000C72FB" w:rsidRDefault="00D82DF6" w:rsidP="00535933">
      <w:pPr>
        <w:numPr>
          <w:ilvl w:val="0"/>
          <w:numId w:val="7"/>
        </w:numPr>
        <w:contextualSpacing/>
        <w:jc w:val="both"/>
        <w:rPr>
          <w:sz w:val="24"/>
          <w:szCs w:val="24"/>
        </w:rPr>
      </w:pPr>
      <w:r w:rsidRPr="000C72FB">
        <w:rPr>
          <w:sz w:val="24"/>
          <w:szCs w:val="24"/>
        </w:rPr>
        <w:t xml:space="preserve">Noteikt, ka minētā nekustamā īpašuma atsavināšanas summa ir </w:t>
      </w:r>
      <w:r>
        <w:rPr>
          <w:b/>
          <w:sz w:val="24"/>
          <w:szCs w:val="24"/>
        </w:rPr>
        <w:t>400,</w:t>
      </w:r>
      <w:r w:rsidRPr="000C72FB">
        <w:rPr>
          <w:b/>
          <w:sz w:val="24"/>
          <w:szCs w:val="24"/>
        </w:rPr>
        <w:t xml:space="preserve">00 EUR </w:t>
      </w:r>
      <w:r w:rsidRPr="000C72FB">
        <w:rPr>
          <w:sz w:val="24"/>
          <w:szCs w:val="24"/>
        </w:rPr>
        <w:t>(</w:t>
      </w:r>
      <w:r>
        <w:rPr>
          <w:sz w:val="24"/>
          <w:szCs w:val="24"/>
        </w:rPr>
        <w:t>četri simti</w:t>
      </w:r>
      <w:r w:rsidRPr="000C72FB">
        <w:rPr>
          <w:sz w:val="24"/>
          <w:szCs w:val="24"/>
        </w:rPr>
        <w:t xml:space="preserve"> </w:t>
      </w:r>
      <w:r w:rsidRPr="000C72FB">
        <w:rPr>
          <w:i/>
          <w:sz w:val="24"/>
          <w:szCs w:val="24"/>
        </w:rPr>
        <w:t>euro</w:t>
      </w:r>
      <w:r>
        <w:rPr>
          <w:sz w:val="24"/>
          <w:szCs w:val="24"/>
        </w:rPr>
        <w:t xml:space="preserve"> un 00 centi</w:t>
      </w:r>
      <w:r w:rsidRPr="000C72FB">
        <w:rPr>
          <w:sz w:val="24"/>
          <w:szCs w:val="24"/>
        </w:rPr>
        <w:t>).</w:t>
      </w:r>
    </w:p>
    <w:p w:rsidR="00D82DF6" w:rsidRPr="000C72FB" w:rsidRDefault="00D82DF6" w:rsidP="00535933">
      <w:pPr>
        <w:numPr>
          <w:ilvl w:val="0"/>
          <w:numId w:val="7"/>
        </w:numPr>
        <w:contextualSpacing/>
        <w:jc w:val="both"/>
        <w:rPr>
          <w:sz w:val="24"/>
          <w:szCs w:val="24"/>
        </w:rPr>
      </w:pPr>
      <w:r w:rsidRPr="000C72FB">
        <w:rPr>
          <w:sz w:val="24"/>
          <w:szCs w:val="24"/>
        </w:rPr>
        <w:lastRenderedPageBreak/>
        <w:t>No</w:t>
      </w:r>
      <w:r>
        <w:rPr>
          <w:sz w:val="24"/>
          <w:szCs w:val="24"/>
        </w:rPr>
        <w:t>slēgt nekustamā īpašuma „Zariņi”-8</w:t>
      </w:r>
      <w:r w:rsidRPr="000C72FB">
        <w:rPr>
          <w:sz w:val="24"/>
          <w:szCs w:val="24"/>
        </w:rPr>
        <w:t xml:space="preserve">, </w:t>
      </w:r>
      <w:r>
        <w:rPr>
          <w:sz w:val="24"/>
          <w:szCs w:val="24"/>
        </w:rPr>
        <w:t>Ieriķi</w:t>
      </w:r>
      <w:r w:rsidRPr="000C72FB">
        <w:rPr>
          <w:sz w:val="24"/>
          <w:szCs w:val="24"/>
        </w:rPr>
        <w:t>, Drabešu pagasts, Amatas novads, kadastra Nr.</w:t>
      </w:r>
      <w:r>
        <w:rPr>
          <w:sz w:val="24"/>
          <w:szCs w:val="24"/>
        </w:rPr>
        <w:t xml:space="preserve"> 42469000438</w:t>
      </w:r>
      <w:r w:rsidRPr="000C72FB">
        <w:rPr>
          <w:sz w:val="24"/>
          <w:szCs w:val="24"/>
        </w:rPr>
        <w:t xml:space="preserve">, pirkuma līgumu ar </w:t>
      </w:r>
      <w:r w:rsidR="004A21AD">
        <w:rPr>
          <w:sz w:val="24"/>
          <w:szCs w:val="24"/>
        </w:rPr>
        <w:t>I. Ž</w:t>
      </w:r>
      <w:r w:rsidRPr="000C72FB">
        <w:rPr>
          <w:sz w:val="24"/>
          <w:szCs w:val="24"/>
        </w:rPr>
        <w:t>.</w:t>
      </w:r>
    </w:p>
    <w:p w:rsidR="00D82DF6" w:rsidRDefault="00D82DF6" w:rsidP="00535933">
      <w:pPr>
        <w:numPr>
          <w:ilvl w:val="0"/>
          <w:numId w:val="7"/>
        </w:numPr>
        <w:contextualSpacing/>
        <w:jc w:val="both"/>
        <w:rPr>
          <w:sz w:val="24"/>
          <w:szCs w:val="24"/>
        </w:rPr>
      </w:pPr>
      <w:r w:rsidRPr="000C72FB">
        <w:rPr>
          <w:sz w:val="24"/>
          <w:szCs w:val="24"/>
        </w:rPr>
        <w:t>Kontroli par lēmuma izpildi uzdot Amatas novada īpašumu atsavināšanas un dzīvojamo māju privatizācijas komisijai.</w:t>
      </w:r>
    </w:p>
    <w:p w:rsidR="007F09B8" w:rsidRDefault="007F09B8" w:rsidP="007F09B8">
      <w:pPr>
        <w:rPr>
          <w:b/>
          <w:sz w:val="24"/>
          <w:szCs w:val="24"/>
        </w:rPr>
      </w:pPr>
    </w:p>
    <w:p w:rsidR="007F09B8" w:rsidRDefault="00B0533A" w:rsidP="007F09B8">
      <w:pPr>
        <w:jc w:val="center"/>
        <w:rPr>
          <w:b/>
          <w:color w:val="000000"/>
          <w:sz w:val="24"/>
          <w:szCs w:val="24"/>
        </w:rPr>
      </w:pPr>
      <w:r>
        <w:rPr>
          <w:b/>
          <w:color w:val="000000"/>
          <w:sz w:val="24"/>
          <w:szCs w:val="24"/>
        </w:rPr>
        <w:t>8</w:t>
      </w:r>
      <w:r w:rsidR="007F09B8" w:rsidRPr="00367B04">
        <w:rPr>
          <w:b/>
          <w:color w:val="000000"/>
          <w:sz w:val="24"/>
          <w:szCs w:val="24"/>
        </w:rPr>
        <w:t>.§</w:t>
      </w:r>
    </w:p>
    <w:p w:rsidR="007F09B8" w:rsidRPr="00DA7989" w:rsidRDefault="007F09B8" w:rsidP="007F09B8">
      <w:pPr>
        <w:pBdr>
          <w:bottom w:val="single" w:sz="12" w:space="1" w:color="auto"/>
        </w:pBdr>
        <w:jc w:val="center"/>
        <w:rPr>
          <w:b/>
          <w:bCs/>
          <w:color w:val="000000"/>
          <w:sz w:val="24"/>
          <w:szCs w:val="24"/>
        </w:rPr>
      </w:pPr>
      <w:r>
        <w:rPr>
          <w:b/>
          <w:bCs/>
          <w:color w:val="000000"/>
          <w:sz w:val="24"/>
          <w:szCs w:val="24"/>
        </w:rPr>
        <w:t xml:space="preserve">Par </w:t>
      </w:r>
      <w:r w:rsidR="00AE4BF9">
        <w:rPr>
          <w:b/>
          <w:bCs/>
          <w:sz w:val="24"/>
          <w:szCs w:val="24"/>
        </w:rPr>
        <w:t xml:space="preserve">Amatas novada pašvaldības iestādes Amatas novada Drabešu </w:t>
      </w:r>
      <w:r w:rsidR="001B0CFC">
        <w:rPr>
          <w:b/>
          <w:bCs/>
          <w:sz w:val="24"/>
          <w:szCs w:val="24"/>
        </w:rPr>
        <w:t>J</w:t>
      </w:r>
      <w:r w:rsidR="00AE4BF9">
        <w:rPr>
          <w:b/>
          <w:bCs/>
          <w:sz w:val="24"/>
          <w:szCs w:val="24"/>
        </w:rPr>
        <w:t xml:space="preserve">aunās pamatskolas </w:t>
      </w:r>
      <w:r w:rsidR="00AE4BF9" w:rsidRPr="003F0E1C">
        <w:rPr>
          <w:b/>
          <w:bCs/>
          <w:sz w:val="24"/>
          <w:szCs w:val="24"/>
        </w:rPr>
        <w:t xml:space="preserve">īpašumā esošās kustamās mantas – vieglās pasažieru automašīnas </w:t>
      </w:r>
      <w:r w:rsidR="00AE4BF9">
        <w:rPr>
          <w:b/>
          <w:bCs/>
          <w:sz w:val="24"/>
          <w:szCs w:val="24"/>
        </w:rPr>
        <w:t>PEUGEOT 406, valsts reģ. Nr. EF-9774</w:t>
      </w:r>
      <w:r w:rsidR="00AE4BF9" w:rsidRPr="003F0E1C">
        <w:rPr>
          <w:b/>
          <w:bCs/>
          <w:sz w:val="24"/>
          <w:szCs w:val="24"/>
        </w:rPr>
        <w:t>,  nodošanu atsavināšanai un izsoles noteikumu apstiprināšanu</w:t>
      </w:r>
    </w:p>
    <w:p w:rsidR="007F09B8" w:rsidRDefault="007F09B8" w:rsidP="007F09B8">
      <w:pPr>
        <w:jc w:val="both"/>
        <w:rPr>
          <w:bCs/>
          <w:color w:val="000000"/>
          <w:sz w:val="24"/>
          <w:szCs w:val="24"/>
        </w:rPr>
      </w:pPr>
      <w:r w:rsidRPr="007847BB">
        <w:rPr>
          <w:bCs/>
          <w:color w:val="000000"/>
          <w:sz w:val="24"/>
          <w:szCs w:val="24"/>
        </w:rPr>
        <w:t xml:space="preserve">Ziņo </w:t>
      </w:r>
      <w:r w:rsidR="003B6CD6">
        <w:rPr>
          <w:bCs/>
          <w:color w:val="000000"/>
          <w:sz w:val="24"/>
          <w:szCs w:val="24"/>
        </w:rPr>
        <w:t>domes priekšsēdētāja E. Eglīte</w:t>
      </w:r>
    </w:p>
    <w:p w:rsidR="007F09B8" w:rsidRPr="001C6011" w:rsidRDefault="007F09B8" w:rsidP="007F09B8">
      <w:pPr>
        <w:rPr>
          <w:b/>
          <w:sz w:val="12"/>
          <w:szCs w:val="24"/>
        </w:rPr>
      </w:pPr>
    </w:p>
    <w:p w:rsidR="001C6011" w:rsidRDefault="001C6011" w:rsidP="001C6011">
      <w:pPr>
        <w:ind w:firstLine="720"/>
        <w:jc w:val="both"/>
        <w:rPr>
          <w:sz w:val="24"/>
          <w:szCs w:val="24"/>
        </w:rPr>
      </w:pPr>
      <w:bookmarkStart w:id="3" w:name="_Hlk3472658"/>
      <w:r>
        <w:rPr>
          <w:sz w:val="24"/>
          <w:szCs w:val="24"/>
        </w:rPr>
        <w:t>P</w:t>
      </w:r>
      <w:r w:rsidRPr="003F0E1C">
        <w:rPr>
          <w:sz w:val="24"/>
          <w:szCs w:val="24"/>
        </w:rPr>
        <w:t xml:space="preserve">amatojoties uz likuma „Par pašvaldībām” 14. panta pirmās daļas 2. punktu, 21. panta pirmās daļas 17. punktu, likuma „Publiskas personas mantas atsavināšanas </w:t>
      </w:r>
      <w:r>
        <w:rPr>
          <w:sz w:val="24"/>
          <w:szCs w:val="24"/>
        </w:rPr>
        <w:t>likums” 3. panta pirmās daļas 1</w:t>
      </w:r>
      <w:r w:rsidRPr="003F0E1C">
        <w:rPr>
          <w:sz w:val="24"/>
          <w:szCs w:val="24"/>
        </w:rPr>
        <w:t>.</w:t>
      </w:r>
      <w:r>
        <w:rPr>
          <w:sz w:val="24"/>
          <w:szCs w:val="24"/>
        </w:rPr>
        <w:t xml:space="preserve"> </w:t>
      </w:r>
      <w:r w:rsidRPr="003F0E1C">
        <w:rPr>
          <w:sz w:val="24"/>
          <w:szCs w:val="24"/>
        </w:rPr>
        <w:t>punktu, 3. panta otro daļu, 4. panta 1.¹ daļu, 6. panta otro un trešo daļu, 10. pantu, 11</w:t>
      </w:r>
      <w:r>
        <w:rPr>
          <w:sz w:val="24"/>
          <w:szCs w:val="24"/>
        </w:rPr>
        <w:t>. panta otro daļu un  13. pantu</w:t>
      </w:r>
      <w:r w:rsidRPr="003F0E1C">
        <w:rPr>
          <w:sz w:val="24"/>
          <w:szCs w:val="24"/>
        </w:rPr>
        <w:t>,</w:t>
      </w:r>
      <w:r>
        <w:rPr>
          <w:sz w:val="24"/>
          <w:szCs w:val="24"/>
        </w:rPr>
        <w:t xml:space="preserve"> kā arī ņemot vērā Amatas novada Drabešu Jaunās pamatskolas </w:t>
      </w:r>
      <w:r w:rsidR="00524C79" w:rsidRPr="00524C79">
        <w:rPr>
          <w:sz w:val="24"/>
          <w:szCs w:val="24"/>
        </w:rPr>
        <w:t xml:space="preserve">11.03.2019. </w:t>
      </w:r>
      <w:r w:rsidRPr="00524C79">
        <w:rPr>
          <w:sz w:val="24"/>
          <w:szCs w:val="24"/>
        </w:rPr>
        <w:t xml:space="preserve">iesniegumu </w:t>
      </w:r>
      <w:r>
        <w:rPr>
          <w:sz w:val="24"/>
          <w:szCs w:val="24"/>
        </w:rPr>
        <w:t>un</w:t>
      </w:r>
    </w:p>
    <w:p w:rsidR="001C6011" w:rsidRPr="00C70EF0" w:rsidRDefault="001C6011" w:rsidP="001C6011">
      <w:pPr>
        <w:ind w:firstLine="720"/>
        <w:jc w:val="both"/>
        <w:rPr>
          <w:sz w:val="24"/>
          <w:szCs w:val="24"/>
        </w:rPr>
      </w:pPr>
      <w:r>
        <w:rPr>
          <w:sz w:val="24"/>
          <w:szCs w:val="24"/>
        </w:rPr>
        <w:t xml:space="preserve"> </w:t>
      </w:r>
      <w:r>
        <w:rPr>
          <w:sz w:val="24"/>
        </w:rPr>
        <w:t xml:space="preserve">2019. gada 12. marta </w:t>
      </w:r>
      <w:r w:rsidRPr="006515AF">
        <w:rPr>
          <w:sz w:val="24"/>
        </w:rPr>
        <w:t>Finanšu un attīstības,</w:t>
      </w:r>
      <w:r>
        <w:rPr>
          <w:sz w:val="24"/>
        </w:rPr>
        <w:t xml:space="preserve"> Izglītības, kultūras un sporta </w:t>
      </w:r>
      <w:r w:rsidRPr="006515AF">
        <w:rPr>
          <w:sz w:val="24"/>
        </w:rPr>
        <w:t>un Sociālo,</w:t>
      </w:r>
      <w:r>
        <w:rPr>
          <w:sz w:val="24"/>
        </w:rPr>
        <w:t xml:space="preserve"> veselības un ģimenes jautājumu </w:t>
      </w:r>
      <w:r w:rsidRPr="006515AF">
        <w:rPr>
          <w:sz w:val="24"/>
        </w:rPr>
        <w:t xml:space="preserve">apvienoto komiteju sēdes </w:t>
      </w:r>
      <w:r>
        <w:rPr>
          <w:sz w:val="24"/>
        </w:rPr>
        <w:t xml:space="preserve">lēmumu </w:t>
      </w:r>
      <w:r w:rsidRPr="00F92E15">
        <w:rPr>
          <w:sz w:val="24"/>
          <w:szCs w:val="24"/>
        </w:rPr>
        <w:t>(prot.</w:t>
      </w:r>
      <w:r>
        <w:rPr>
          <w:sz w:val="24"/>
          <w:szCs w:val="24"/>
        </w:rPr>
        <w:t xml:space="preserve"> </w:t>
      </w:r>
      <w:r w:rsidRPr="00F92E15">
        <w:rPr>
          <w:sz w:val="24"/>
          <w:szCs w:val="24"/>
        </w:rPr>
        <w:t>Nr</w:t>
      </w:r>
      <w:r>
        <w:rPr>
          <w:sz w:val="24"/>
          <w:szCs w:val="24"/>
        </w:rPr>
        <w:t>. 3.,</w:t>
      </w:r>
      <w:r w:rsidRPr="00F92E15">
        <w:rPr>
          <w:sz w:val="24"/>
          <w:szCs w:val="24"/>
        </w:rPr>
        <w:t xml:space="preserve"> </w:t>
      </w:r>
      <w:r>
        <w:rPr>
          <w:sz w:val="24"/>
          <w:szCs w:val="24"/>
        </w:rPr>
        <w:t>19.</w:t>
      </w:r>
      <w:r w:rsidRPr="00F92E15">
        <w:rPr>
          <w:sz w:val="24"/>
          <w:szCs w:val="24"/>
        </w:rPr>
        <w:t>§)</w:t>
      </w:r>
      <w:r>
        <w:rPr>
          <w:sz w:val="24"/>
          <w:szCs w:val="24"/>
        </w:rPr>
        <w:t>,</w:t>
      </w:r>
    </w:p>
    <w:p w:rsidR="001C6011" w:rsidRPr="003F0E1C" w:rsidRDefault="001C6011" w:rsidP="001C6011">
      <w:pPr>
        <w:ind w:firstLine="720"/>
        <w:jc w:val="both"/>
        <w:rPr>
          <w:sz w:val="24"/>
          <w:szCs w:val="24"/>
        </w:rPr>
      </w:pPr>
      <w:r>
        <w:rPr>
          <w:sz w:val="24"/>
          <w:szCs w:val="24"/>
        </w:rPr>
        <w:t>i</w:t>
      </w:r>
      <w:r w:rsidRPr="003F0E1C">
        <w:rPr>
          <w:sz w:val="24"/>
          <w:szCs w:val="24"/>
        </w:rPr>
        <w:t xml:space="preserve">zskatot ierosinājumu par </w:t>
      </w:r>
      <w:r>
        <w:rPr>
          <w:sz w:val="24"/>
          <w:szCs w:val="24"/>
        </w:rPr>
        <w:t>Drabešu Jaunās pamatskolas</w:t>
      </w:r>
      <w:r w:rsidRPr="003F0E1C">
        <w:rPr>
          <w:sz w:val="24"/>
          <w:szCs w:val="24"/>
        </w:rPr>
        <w:t xml:space="preserve"> īpašumā esošās kustamās mantas – vieglās pasažieru automašīnas </w:t>
      </w:r>
      <w:r>
        <w:rPr>
          <w:sz w:val="24"/>
          <w:szCs w:val="24"/>
        </w:rPr>
        <w:t xml:space="preserve">PEUGEOT 406, valsts reģ. Nr. </w:t>
      </w:r>
      <w:r w:rsidRPr="006515AF">
        <w:rPr>
          <w:sz w:val="24"/>
          <w:szCs w:val="24"/>
        </w:rPr>
        <w:t>EF-9774</w:t>
      </w:r>
      <w:r>
        <w:rPr>
          <w:sz w:val="24"/>
          <w:szCs w:val="24"/>
        </w:rPr>
        <w:t>, nodošanu atsavināšanai</w:t>
      </w:r>
      <w:r w:rsidRPr="003F0E1C">
        <w:rPr>
          <w:sz w:val="24"/>
          <w:szCs w:val="24"/>
        </w:rPr>
        <w:t xml:space="preserve">, </w:t>
      </w:r>
    </w:p>
    <w:p w:rsidR="008E5F14" w:rsidRPr="00E32A03" w:rsidRDefault="008E5F14" w:rsidP="008E5F14">
      <w:pPr>
        <w:shd w:val="clear" w:color="auto" w:fill="FFFFFF"/>
        <w:ind w:right="-1" w:firstLine="720"/>
        <w:jc w:val="both"/>
        <w:rPr>
          <w:sz w:val="24"/>
          <w:szCs w:val="24"/>
        </w:rPr>
      </w:pPr>
      <w:r w:rsidRPr="00E32A03">
        <w:rPr>
          <w:b/>
          <w:bCs/>
          <w:sz w:val="24"/>
          <w:szCs w:val="24"/>
        </w:rPr>
        <w:t>Amatas novada dome</w:t>
      </w:r>
      <w:r w:rsidRPr="00E32A03">
        <w:rPr>
          <w:bCs/>
          <w:sz w:val="24"/>
          <w:szCs w:val="24"/>
        </w:rPr>
        <w:t>, atklāti balsojot</w:t>
      </w:r>
      <w:r w:rsidRPr="00E32A03">
        <w:rPr>
          <w:sz w:val="24"/>
          <w:szCs w:val="24"/>
        </w:rPr>
        <w:t xml:space="preserve"> </w:t>
      </w:r>
      <w:r w:rsidRPr="00EA4FEE">
        <w:rPr>
          <w:sz w:val="24"/>
          <w:szCs w:val="24"/>
        </w:rPr>
        <w:t>(</w:t>
      </w:r>
      <w:r w:rsidRPr="00EA4FEE">
        <w:rPr>
          <w:b/>
          <w:sz w:val="24"/>
          <w:szCs w:val="24"/>
        </w:rPr>
        <w:t xml:space="preserve">PAR </w:t>
      </w:r>
      <w:r w:rsidRPr="00EA4FEE">
        <w:rPr>
          <w:sz w:val="24"/>
          <w:szCs w:val="24"/>
        </w:rPr>
        <w:t xml:space="preserve">– </w:t>
      </w:r>
      <w:r>
        <w:rPr>
          <w:sz w:val="24"/>
          <w:szCs w:val="24"/>
        </w:rPr>
        <w:t xml:space="preserve">15: </w:t>
      </w:r>
      <w:r w:rsidRPr="00461B4F">
        <w:rPr>
          <w:color w:val="000000"/>
          <w:sz w:val="24"/>
          <w:szCs w:val="24"/>
        </w:rPr>
        <w:t>Elita Eglīte, Tālis Šelengovs</w:t>
      </w:r>
      <w:r>
        <w:rPr>
          <w:color w:val="000000"/>
          <w:sz w:val="24"/>
          <w:szCs w:val="24"/>
        </w:rPr>
        <w:t>,</w:t>
      </w:r>
      <w:r w:rsidRPr="00461B4F">
        <w:rPr>
          <w:color w:val="000000"/>
          <w:sz w:val="24"/>
          <w:szCs w:val="24"/>
        </w:rPr>
        <w:t xml:space="preserve"> </w:t>
      </w:r>
      <w:r w:rsidRPr="00461B4F">
        <w:rPr>
          <w:sz w:val="24"/>
          <w:szCs w:val="24"/>
        </w:rPr>
        <w:t>Guna Kalniņa-Priede</w:t>
      </w:r>
      <w:r>
        <w:rPr>
          <w:sz w:val="24"/>
          <w:szCs w:val="24"/>
        </w:rPr>
        <w:t>,</w:t>
      </w:r>
      <w:r w:rsidRPr="00461B4F">
        <w:rPr>
          <w:color w:val="000000"/>
          <w:sz w:val="24"/>
          <w:szCs w:val="24"/>
        </w:rPr>
        <w:t xml:space="preserve"> Linda Abramova</w:t>
      </w:r>
      <w:r>
        <w:rPr>
          <w:color w:val="000000"/>
          <w:sz w:val="24"/>
          <w:szCs w:val="24"/>
        </w:rPr>
        <w:t>,</w:t>
      </w:r>
      <w:r w:rsidRPr="00461B4F">
        <w:rPr>
          <w:color w:val="000000"/>
          <w:sz w:val="24"/>
          <w:szCs w:val="24"/>
        </w:rPr>
        <w:t xml:space="preserve"> Andris Jansons</w:t>
      </w:r>
      <w:r>
        <w:rPr>
          <w:color w:val="000000"/>
          <w:sz w:val="24"/>
          <w:szCs w:val="24"/>
        </w:rPr>
        <w:t>,</w:t>
      </w:r>
      <w:r w:rsidRPr="00461B4F">
        <w:rPr>
          <w:color w:val="000000"/>
          <w:sz w:val="24"/>
          <w:szCs w:val="24"/>
        </w:rPr>
        <w:t xml:space="preserve"> Mārtiņš Andris Cīrulis, Teiksma</w:t>
      </w:r>
      <w:r>
        <w:rPr>
          <w:color w:val="000000"/>
          <w:sz w:val="24"/>
          <w:szCs w:val="24"/>
        </w:rPr>
        <w:t xml:space="preserve"> Riekstiņa, Valda Veisenkopfa, </w:t>
      </w:r>
      <w:r w:rsidRPr="00461B4F">
        <w:rPr>
          <w:color w:val="000000"/>
          <w:sz w:val="24"/>
          <w:szCs w:val="24"/>
        </w:rPr>
        <w:t xml:space="preserve">Āris Kazerovskis, </w:t>
      </w:r>
      <w:r w:rsidRPr="00461B4F">
        <w:rPr>
          <w:sz w:val="24"/>
          <w:szCs w:val="24"/>
        </w:rPr>
        <w:t>Jānis Kārkliņš</w:t>
      </w:r>
      <w:r w:rsidRPr="00461B4F">
        <w:rPr>
          <w:color w:val="000000"/>
          <w:sz w:val="24"/>
          <w:szCs w:val="24"/>
        </w:rPr>
        <w:t>, Inese Varekoja,</w:t>
      </w:r>
      <w:r>
        <w:rPr>
          <w:sz w:val="24"/>
          <w:szCs w:val="24"/>
        </w:rPr>
        <w:t xml:space="preserve"> </w:t>
      </w:r>
      <w:r>
        <w:rPr>
          <w:color w:val="000000"/>
          <w:sz w:val="24"/>
          <w:szCs w:val="24"/>
        </w:rPr>
        <w:t xml:space="preserve">Vita Krūmiņa, </w:t>
      </w:r>
      <w:r w:rsidRPr="00461B4F">
        <w:rPr>
          <w:color w:val="000000"/>
          <w:sz w:val="24"/>
          <w:szCs w:val="24"/>
        </w:rPr>
        <w:t>Edgars Jānis Plēģeris,</w:t>
      </w:r>
      <w:r>
        <w:rPr>
          <w:color w:val="000000"/>
          <w:sz w:val="24"/>
          <w:szCs w:val="24"/>
        </w:rPr>
        <w:t xml:space="preserve"> </w:t>
      </w:r>
      <w:r w:rsidRPr="00461B4F">
        <w:rPr>
          <w:color w:val="000000"/>
          <w:sz w:val="24"/>
          <w:szCs w:val="24"/>
        </w:rPr>
        <w:t>Arnis Lemešonoks</w:t>
      </w:r>
      <w:r>
        <w:rPr>
          <w:color w:val="000000"/>
          <w:sz w:val="24"/>
          <w:szCs w:val="24"/>
        </w:rPr>
        <w:t xml:space="preserve">, </w:t>
      </w:r>
      <w:r w:rsidRPr="00461B4F">
        <w:rPr>
          <w:color w:val="000000"/>
          <w:sz w:val="24"/>
          <w:szCs w:val="24"/>
        </w:rPr>
        <w:t>Ēriks Bauers</w:t>
      </w:r>
      <w:r w:rsidRPr="00EA4FEE">
        <w:rPr>
          <w:sz w:val="24"/>
          <w:szCs w:val="24"/>
        </w:rPr>
        <w:t xml:space="preserve">; </w:t>
      </w:r>
      <w:r w:rsidRPr="00EA4FEE">
        <w:rPr>
          <w:b/>
          <w:sz w:val="24"/>
          <w:szCs w:val="24"/>
        </w:rPr>
        <w:t>PRET</w:t>
      </w:r>
      <w:r w:rsidRPr="00EA4FEE">
        <w:rPr>
          <w:sz w:val="24"/>
          <w:szCs w:val="24"/>
        </w:rPr>
        <w:t xml:space="preserve"> – </w:t>
      </w:r>
      <w:r>
        <w:rPr>
          <w:sz w:val="24"/>
          <w:szCs w:val="24"/>
        </w:rPr>
        <w:t>nav</w:t>
      </w:r>
      <w:r w:rsidRPr="00EA4FEE">
        <w:rPr>
          <w:sz w:val="24"/>
          <w:szCs w:val="24"/>
        </w:rPr>
        <w:t xml:space="preserve">; </w:t>
      </w:r>
      <w:r w:rsidRPr="00EA4FEE">
        <w:rPr>
          <w:b/>
          <w:sz w:val="24"/>
          <w:szCs w:val="24"/>
        </w:rPr>
        <w:t>ATTURAS</w:t>
      </w:r>
      <w:r w:rsidRPr="00EA4FEE">
        <w:rPr>
          <w:sz w:val="24"/>
          <w:szCs w:val="24"/>
        </w:rPr>
        <w:t xml:space="preserve"> – </w:t>
      </w:r>
      <w:r>
        <w:rPr>
          <w:sz w:val="24"/>
          <w:szCs w:val="24"/>
        </w:rPr>
        <w:t>nav</w:t>
      </w:r>
      <w:r w:rsidRPr="00EA4FEE">
        <w:rPr>
          <w:sz w:val="24"/>
          <w:szCs w:val="24"/>
        </w:rPr>
        <w:t>)</w:t>
      </w:r>
      <w:r w:rsidRPr="00E32A03">
        <w:rPr>
          <w:sz w:val="24"/>
          <w:szCs w:val="24"/>
        </w:rPr>
        <w:t xml:space="preserve">, </w:t>
      </w:r>
      <w:r w:rsidRPr="00E32A03">
        <w:rPr>
          <w:b/>
          <w:sz w:val="24"/>
          <w:szCs w:val="24"/>
        </w:rPr>
        <w:t>nolemj:</w:t>
      </w:r>
    </w:p>
    <w:p w:rsidR="001C6011" w:rsidRPr="001C6011" w:rsidRDefault="001C6011" w:rsidP="001C6011">
      <w:pPr>
        <w:shd w:val="clear" w:color="auto" w:fill="FFFFFF"/>
        <w:ind w:right="-1" w:firstLine="720"/>
        <w:jc w:val="both"/>
        <w:rPr>
          <w:b/>
          <w:sz w:val="12"/>
          <w:szCs w:val="24"/>
        </w:rPr>
      </w:pPr>
    </w:p>
    <w:p w:rsidR="001C6011" w:rsidRPr="00712068" w:rsidRDefault="001C6011" w:rsidP="001C6011">
      <w:pPr>
        <w:numPr>
          <w:ilvl w:val="0"/>
          <w:numId w:val="24"/>
        </w:numPr>
        <w:spacing w:after="100" w:afterAutospacing="1"/>
        <w:ind w:left="709" w:right="-1"/>
        <w:jc w:val="both"/>
        <w:rPr>
          <w:bCs/>
          <w:iCs/>
          <w:color w:val="000000"/>
          <w:sz w:val="24"/>
          <w:szCs w:val="24"/>
        </w:rPr>
      </w:pPr>
      <w:r w:rsidRPr="00712068">
        <w:rPr>
          <w:sz w:val="24"/>
          <w:szCs w:val="24"/>
        </w:rPr>
        <w:t xml:space="preserve">Nodot atsavināšanai Amatas novada Drabešu </w:t>
      </w:r>
      <w:r>
        <w:rPr>
          <w:sz w:val="24"/>
          <w:szCs w:val="24"/>
        </w:rPr>
        <w:t>J</w:t>
      </w:r>
      <w:r w:rsidRPr="00712068">
        <w:rPr>
          <w:sz w:val="24"/>
          <w:szCs w:val="24"/>
        </w:rPr>
        <w:t xml:space="preserve">aunās pamatskolas īpašumā esošo kustamo mantu – vieglo pasažieru automašīnu </w:t>
      </w:r>
      <w:r>
        <w:rPr>
          <w:sz w:val="24"/>
          <w:szCs w:val="24"/>
        </w:rPr>
        <w:t xml:space="preserve">PEUGEOT 406, valsts reģ. Nr. </w:t>
      </w:r>
      <w:r w:rsidRPr="006515AF">
        <w:rPr>
          <w:sz w:val="24"/>
          <w:szCs w:val="24"/>
        </w:rPr>
        <w:t>EF-9774</w:t>
      </w:r>
      <w:r>
        <w:rPr>
          <w:sz w:val="24"/>
          <w:szCs w:val="24"/>
        </w:rPr>
        <w:t>.</w:t>
      </w:r>
    </w:p>
    <w:bookmarkEnd w:id="3"/>
    <w:p w:rsidR="001C6011" w:rsidRPr="005E55AE" w:rsidRDefault="001C6011" w:rsidP="001C6011">
      <w:pPr>
        <w:numPr>
          <w:ilvl w:val="0"/>
          <w:numId w:val="24"/>
        </w:numPr>
        <w:spacing w:before="100" w:beforeAutospacing="1" w:after="100" w:afterAutospacing="1"/>
        <w:ind w:left="709" w:right="-1"/>
        <w:jc w:val="both"/>
        <w:rPr>
          <w:bCs/>
          <w:iCs/>
          <w:color w:val="000000"/>
          <w:sz w:val="24"/>
          <w:szCs w:val="24"/>
        </w:rPr>
      </w:pPr>
      <w:r>
        <w:rPr>
          <w:sz w:val="24"/>
          <w:szCs w:val="24"/>
        </w:rPr>
        <w:t xml:space="preserve">Apstiprināt </w:t>
      </w:r>
      <w:r w:rsidRPr="00712068">
        <w:rPr>
          <w:sz w:val="24"/>
          <w:szCs w:val="24"/>
        </w:rPr>
        <w:t xml:space="preserve">Amatas novada </w:t>
      </w:r>
      <w:r>
        <w:rPr>
          <w:sz w:val="24"/>
          <w:szCs w:val="24"/>
        </w:rPr>
        <w:t xml:space="preserve">Drabešu Jaunās pamatskolas </w:t>
      </w:r>
      <w:r w:rsidRPr="00712068">
        <w:rPr>
          <w:sz w:val="24"/>
          <w:szCs w:val="24"/>
        </w:rPr>
        <w:t xml:space="preserve">kustamās mantas – vieglās </w:t>
      </w:r>
      <w:r w:rsidRPr="003F0E1C">
        <w:rPr>
          <w:sz w:val="24"/>
          <w:szCs w:val="24"/>
        </w:rPr>
        <w:t>automašīnas</w:t>
      </w:r>
      <w:r w:rsidRPr="00712068">
        <w:rPr>
          <w:sz w:val="24"/>
          <w:szCs w:val="24"/>
        </w:rPr>
        <w:t xml:space="preserve"> PEUGEOT 406, valsts reģ. Nr.</w:t>
      </w:r>
      <w:r w:rsidR="0062703F">
        <w:rPr>
          <w:sz w:val="24"/>
          <w:szCs w:val="24"/>
        </w:rPr>
        <w:t xml:space="preserve"> </w:t>
      </w:r>
      <w:r w:rsidRPr="00712068">
        <w:rPr>
          <w:sz w:val="24"/>
          <w:szCs w:val="24"/>
        </w:rPr>
        <w:t>EF-9774</w:t>
      </w:r>
      <w:r>
        <w:rPr>
          <w:sz w:val="24"/>
          <w:szCs w:val="24"/>
        </w:rPr>
        <w:t>,</w:t>
      </w:r>
      <w:r w:rsidRPr="00712068">
        <w:rPr>
          <w:sz w:val="24"/>
          <w:szCs w:val="24"/>
        </w:rPr>
        <w:t xml:space="preserve"> izsoles noteikum</w:t>
      </w:r>
      <w:r>
        <w:rPr>
          <w:sz w:val="24"/>
          <w:szCs w:val="24"/>
        </w:rPr>
        <w:t>us</w:t>
      </w:r>
      <w:r>
        <w:rPr>
          <w:rFonts w:ascii="Times-Roman" w:eastAsiaTheme="minorEastAsia" w:hAnsi="Times-Roman" w:cs="Times-Roman"/>
          <w:sz w:val="24"/>
          <w:szCs w:val="24"/>
          <w:lang w:eastAsia="zh-CN"/>
        </w:rPr>
        <w:t xml:space="preserve"> (</w:t>
      </w:r>
      <w:r w:rsidR="003F3F13">
        <w:rPr>
          <w:rFonts w:ascii="Times-Roman" w:eastAsiaTheme="minorEastAsia" w:hAnsi="Times-Roman" w:cs="Times-Roman"/>
          <w:sz w:val="24"/>
          <w:szCs w:val="24"/>
          <w:lang w:eastAsia="zh-CN"/>
        </w:rPr>
        <w:t>1. </w:t>
      </w:r>
      <w:r>
        <w:rPr>
          <w:rFonts w:ascii="Times-Roman" w:eastAsiaTheme="minorEastAsia" w:hAnsi="Times-Roman" w:cs="Times-Roman"/>
          <w:sz w:val="24"/>
          <w:szCs w:val="24"/>
          <w:lang w:eastAsia="zh-CN"/>
        </w:rPr>
        <w:t>pielikums</w:t>
      </w:r>
      <w:r w:rsidRPr="003F0E1C">
        <w:rPr>
          <w:rFonts w:ascii="Times-Roman" w:eastAsiaTheme="minorEastAsia" w:hAnsi="Times-Roman" w:cs="Times-Roman"/>
          <w:sz w:val="24"/>
          <w:szCs w:val="24"/>
          <w:lang w:eastAsia="zh-CN"/>
        </w:rPr>
        <w:t>).</w:t>
      </w:r>
    </w:p>
    <w:p w:rsidR="001C6011" w:rsidRPr="00712068" w:rsidRDefault="001C6011" w:rsidP="001C6011">
      <w:pPr>
        <w:numPr>
          <w:ilvl w:val="0"/>
          <w:numId w:val="24"/>
        </w:numPr>
        <w:spacing w:before="100" w:beforeAutospacing="1" w:after="100" w:afterAutospacing="1"/>
        <w:ind w:left="709" w:right="-1"/>
        <w:jc w:val="both"/>
        <w:rPr>
          <w:bCs/>
          <w:iCs/>
          <w:color w:val="000000"/>
          <w:sz w:val="24"/>
          <w:szCs w:val="24"/>
        </w:rPr>
      </w:pPr>
      <w:r w:rsidRPr="00712068">
        <w:rPr>
          <w:sz w:val="24"/>
          <w:szCs w:val="24"/>
        </w:rPr>
        <w:t xml:space="preserve">Apstiprināt kustamās mantas atsavināšanas sākumcenu </w:t>
      </w:r>
      <w:r>
        <w:rPr>
          <w:b/>
          <w:sz w:val="24"/>
          <w:szCs w:val="24"/>
        </w:rPr>
        <w:t>120</w:t>
      </w:r>
      <w:r w:rsidRPr="00712068">
        <w:rPr>
          <w:b/>
          <w:sz w:val="24"/>
          <w:szCs w:val="24"/>
        </w:rPr>
        <w:t>,00 EUR</w:t>
      </w:r>
      <w:r>
        <w:rPr>
          <w:sz w:val="24"/>
          <w:szCs w:val="24"/>
        </w:rPr>
        <w:t xml:space="preserve"> (viens</w:t>
      </w:r>
      <w:r w:rsidRPr="00712068">
        <w:rPr>
          <w:sz w:val="24"/>
          <w:szCs w:val="24"/>
        </w:rPr>
        <w:t xml:space="preserve"> simt</w:t>
      </w:r>
      <w:r>
        <w:rPr>
          <w:sz w:val="24"/>
          <w:szCs w:val="24"/>
        </w:rPr>
        <w:t>s divdesmit</w:t>
      </w:r>
      <w:r w:rsidRPr="00712068">
        <w:rPr>
          <w:sz w:val="24"/>
          <w:szCs w:val="24"/>
        </w:rPr>
        <w:t xml:space="preserve"> </w:t>
      </w:r>
      <w:r w:rsidRPr="00712068">
        <w:rPr>
          <w:i/>
          <w:sz w:val="24"/>
          <w:szCs w:val="24"/>
        </w:rPr>
        <w:t xml:space="preserve">euro </w:t>
      </w:r>
      <w:r w:rsidR="008B7369">
        <w:rPr>
          <w:sz w:val="24"/>
          <w:szCs w:val="24"/>
        </w:rPr>
        <w:t xml:space="preserve">un 00 centi), tai skaitā </w:t>
      </w:r>
      <w:r w:rsidRPr="00712068">
        <w:rPr>
          <w:sz w:val="24"/>
          <w:szCs w:val="24"/>
        </w:rPr>
        <w:t xml:space="preserve">PVN, pēc tehniskā vērtētāja Jāņa </w:t>
      </w:r>
      <w:r>
        <w:rPr>
          <w:sz w:val="24"/>
          <w:szCs w:val="24"/>
        </w:rPr>
        <w:t>Pušpura (sertifikāts Nr. 86) 2019. gada 26</w:t>
      </w:r>
      <w:r w:rsidRPr="00712068">
        <w:rPr>
          <w:sz w:val="24"/>
          <w:szCs w:val="24"/>
        </w:rPr>
        <w:t>.</w:t>
      </w:r>
      <w:r>
        <w:rPr>
          <w:sz w:val="24"/>
          <w:szCs w:val="24"/>
        </w:rPr>
        <w:t xml:space="preserve"> februāra</w:t>
      </w:r>
      <w:r w:rsidRPr="00712068">
        <w:rPr>
          <w:sz w:val="24"/>
          <w:szCs w:val="24"/>
        </w:rPr>
        <w:t xml:space="preserve"> novērtējuma.</w:t>
      </w:r>
    </w:p>
    <w:p w:rsidR="001C6011" w:rsidRPr="005E55AE" w:rsidRDefault="001C6011" w:rsidP="001C6011">
      <w:pPr>
        <w:pStyle w:val="ListParagraph"/>
        <w:numPr>
          <w:ilvl w:val="0"/>
          <w:numId w:val="24"/>
        </w:numPr>
        <w:spacing w:before="100" w:beforeAutospacing="1" w:after="100" w:afterAutospacing="1"/>
        <w:ind w:left="709" w:right="-1"/>
        <w:jc w:val="both"/>
        <w:rPr>
          <w:bCs/>
          <w:iCs/>
          <w:color w:val="000000"/>
          <w:sz w:val="24"/>
          <w:szCs w:val="24"/>
        </w:rPr>
      </w:pPr>
      <w:r w:rsidRPr="005E55AE">
        <w:rPr>
          <w:rFonts w:ascii="Times-Roman" w:eastAsiaTheme="minorEastAsia" w:hAnsi="Times-Roman" w:cs="Times-Roman"/>
          <w:sz w:val="24"/>
          <w:szCs w:val="24"/>
          <w:lang w:eastAsia="zh-CN"/>
        </w:rPr>
        <w:t xml:space="preserve">Izsolē iegūtos līdzekļus par pārdoto mantu ieskaitīt </w:t>
      </w:r>
      <w:r>
        <w:rPr>
          <w:rFonts w:ascii="Times-Roman" w:eastAsiaTheme="minorEastAsia" w:hAnsi="Times-Roman" w:cs="Times-Roman"/>
          <w:sz w:val="24"/>
          <w:szCs w:val="24"/>
          <w:lang w:eastAsia="zh-CN"/>
        </w:rPr>
        <w:t xml:space="preserve">Amatas novada Drabešu Jaunās pamatskolas </w:t>
      </w:r>
      <w:r w:rsidRPr="005E55AE">
        <w:rPr>
          <w:rFonts w:ascii="Times-Roman" w:eastAsiaTheme="minorEastAsia" w:hAnsi="Times-Roman" w:cs="Times-Roman"/>
          <w:sz w:val="24"/>
          <w:szCs w:val="24"/>
          <w:lang w:eastAsia="zh-CN"/>
        </w:rPr>
        <w:t>budžeta kontā.</w:t>
      </w:r>
    </w:p>
    <w:p w:rsidR="003B6CD6" w:rsidRPr="00DC702A" w:rsidRDefault="001C6011" w:rsidP="001B0CFC">
      <w:pPr>
        <w:numPr>
          <w:ilvl w:val="0"/>
          <w:numId w:val="24"/>
        </w:numPr>
        <w:spacing w:before="100" w:beforeAutospacing="1" w:after="100" w:afterAutospacing="1"/>
        <w:ind w:left="709" w:right="-1"/>
        <w:jc w:val="both"/>
        <w:rPr>
          <w:bCs/>
          <w:iCs/>
          <w:color w:val="000000"/>
          <w:sz w:val="24"/>
          <w:szCs w:val="24"/>
        </w:rPr>
      </w:pPr>
      <w:r w:rsidRPr="005E55AE">
        <w:rPr>
          <w:bCs/>
          <w:iCs/>
          <w:color w:val="000000"/>
          <w:sz w:val="24"/>
          <w:szCs w:val="24"/>
        </w:rPr>
        <w:t xml:space="preserve">Kontroli par lēmuma izpildi uzdot </w:t>
      </w:r>
      <w:r>
        <w:rPr>
          <w:bCs/>
          <w:iCs/>
          <w:color w:val="000000"/>
          <w:sz w:val="24"/>
          <w:szCs w:val="24"/>
        </w:rPr>
        <w:t xml:space="preserve">Amatas novada </w:t>
      </w:r>
      <w:r w:rsidRPr="005E55AE">
        <w:rPr>
          <w:bCs/>
          <w:iCs/>
          <w:color w:val="000000"/>
          <w:sz w:val="24"/>
          <w:szCs w:val="24"/>
        </w:rPr>
        <w:t>īpašumu atsavināšanas un dzīvojamo māju privatizācijas komisijai</w:t>
      </w:r>
      <w:r w:rsidRPr="005E55AE">
        <w:rPr>
          <w:rFonts w:ascii="Times-Roman" w:eastAsiaTheme="minorEastAsia" w:hAnsi="Times-Roman" w:cs="Times-Roman"/>
          <w:sz w:val="24"/>
          <w:szCs w:val="24"/>
          <w:lang w:eastAsia="zh-CN"/>
        </w:rPr>
        <w:t>.</w:t>
      </w:r>
    </w:p>
    <w:p w:rsidR="00B0533A" w:rsidRPr="00C1536C" w:rsidRDefault="00B0533A" w:rsidP="00B0533A">
      <w:pPr>
        <w:jc w:val="center"/>
        <w:rPr>
          <w:b/>
          <w:color w:val="000000"/>
          <w:sz w:val="24"/>
          <w:szCs w:val="24"/>
        </w:rPr>
      </w:pPr>
      <w:r>
        <w:rPr>
          <w:b/>
          <w:color w:val="000000"/>
          <w:sz w:val="24"/>
          <w:szCs w:val="24"/>
        </w:rPr>
        <w:t>9</w:t>
      </w:r>
      <w:r w:rsidRPr="00C1536C">
        <w:rPr>
          <w:b/>
          <w:color w:val="000000"/>
          <w:sz w:val="24"/>
          <w:szCs w:val="24"/>
        </w:rPr>
        <w:t>.§</w:t>
      </w:r>
    </w:p>
    <w:p w:rsidR="00B0533A" w:rsidRPr="00D92ED9" w:rsidRDefault="00B0533A" w:rsidP="00B0533A">
      <w:pPr>
        <w:pBdr>
          <w:bottom w:val="single" w:sz="12" w:space="1" w:color="auto"/>
        </w:pBdr>
        <w:jc w:val="center"/>
        <w:rPr>
          <w:b/>
          <w:sz w:val="24"/>
          <w:szCs w:val="24"/>
        </w:rPr>
      </w:pPr>
      <w:r w:rsidRPr="00C1536C">
        <w:rPr>
          <w:b/>
          <w:color w:val="000000"/>
          <w:sz w:val="24"/>
          <w:szCs w:val="24"/>
        </w:rPr>
        <w:t xml:space="preserve">Par </w:t>
      </w:r>
      <w:r w:rsidR="00856FD6" w:rsidRPr="00950187">
        <w:rPr>
          <w:b/>
          <w:bCs/>
          <w:sz w:val="24"/>
          <w:szCs w:val="24"/>
        </w:rPr>
        <w:t>deklarētās dzīvesvietas anulēšanu</w:t>
      </w:r>
    </w:p>
    <w:p w:rsidR="00B0533A" w:rsidRDefault="00B0533A" w:rsidP="00B0533A">
      <w:pPr>
        <w:autoSpaceDE w:val="0"/>
        <w:autoSpaceDN w:val="0"/>
        <w:adjustRightInd w:val="0"/>
        <w:jc w:val="both"/>
        <w:rPr>
          <w:rFonts w:eastAsia="Calibri"/>
          <w:bCs/>
          <w:color w:val="000000"/>
          <w:sz w:val="24"/>
          <w:szCs w:val="24"/>
        </w:rPr>
      </w:pPr>
      <w:r w:rsidRPr="00160C67">
        <w:rPr>
          <w:rFonts w:eastAsia="Calibri"/>
          <w:bCs/>
          <w:color w:val="000000"/>
          <w:sz w:val="24"/>
          <w:szCs w:val="24"/>
        </w:rPr>
        <w:t xml:space="preserve">Ziņo </w:t>
      </w:r>
      <w:r w:rsidR="00856FD6" w:rsidRPr="00950187">
        <w:rPr>
          <w:sz w:val="24"/>
          <w:szCs w:val="24"/>
        </w:rPr>
        <w:t>deklarēto dzīvesvietu anulēšanas komisijas priekšsēdētājs J. Suseklis</w:t>
      </w:r>
    </w:p>
    <w:p w:rsidR="001B0CFC" w:rsidRPr="00856FD6" w:rsidRDefault="001B0CFC" w:rsidP="001B0CFC">
      <w:pPr>
        <w:rPr>
          <w:sz w:val="12"/>
          <w:szCs w:val="24"/>
        </w:rPr>
      </w:pPr>
    </w:p>
    <w:p w:rsidR="00856FD6" w:rsidRPr="00856FD6" w:rsidRDefault="00856FD6" w:rsidP="00856FD6">
      <w:pPr>
        <w:jc w:val="both"/>
        <w:rPr>
          <w:sz w:val="24"/>
          <w:szCs w:val="24"/>
        </w:rPr>
      </w:pPr>
      <w:r w:rsidRPr="00856FD6">
        <w:rPr>
          <w:sz w:val="24"/>
          <w:szCs w:val="24"/>
        </w:rPr>
        <w:tab/>
        <w:t xml:space="preserve"> Amatas novada dome ir saņēmusi un izskatījusi </w:t>
      </w:r>
      <w:r w:rsidR="004A21AD">
        <w:rPr>
          <w:sz w:val="24"/>
          <w:szCs w:val="24"/>
          <w:lang w:val="fi-FI"/>
        </w:rPr>
        <w:t>J. K.</w:t>
      </w:r>
      <w:r w:rsidRPr="00856FD6">
        <w:rPr>
          <w:sz w:val="24"/>
          <w:szCs w:val="24"/>
          <w:lang w:val="fi-FI"/>
        </w:rPr>
        <w:t xml:space="preserve"> (</w:t>
      </w:r>
      <w:r w:rsidRPr="00856FD6">
        <w:rPr>
          <w:sz w:val="24"/>
          <w:szCs w:val="24"/>
        </w:rPr>
        <w:t xml:space="preserve">personas kods </w:t>
      </w:r>
      <w:r w:rsidR="004A21AD">
        <w:rPr>
          <w:sz w:val="24"/>
          <w:szCs w:val="24"/>
          <w:lang w:val="fi-FI"/>
        </w:rPr>
        <w:t>000000-00000</w:t>
      </w:r>
      <w:r w:rsidRPr="00856FD6">
        <w:rPr>
          <w:sz w:val="24"/>
          <w:szCs w:val="24"/>
          <w:lang w:val="fi-FI"/>
        </w:rPr>
        <w:t xml:space="preserve">) </w:t>
      </w:r>
      <w:r w:rsidRPr="00856FD6">
        <w:rPr>
          <w:sz w:val="24"/>
          <w:szCs w:val="24"/>
        </w:rPr>
        <w:t>iesniegumu, kurā viņš lūdz anulēt ziņas par viņam piederoš</w:t>
      </w:r>
      <w:r>
        <w:rPr>
          <w:sz w:val="24"/>
          <w:szCs w:val="24"/>
        </w:rPr>
        <w:t>aj</w:t>
      </w:r>
      <w:r w:rsidRPr="00856FD6">
        <w:rPr>
          <w:sz w:val="24"/>
          <w:szCs w:val="24"/>
        </w:rPr>
        <w:t>ā nekust</w:t>
      </w:r>
      <w:r>
        <w:rPr>
          <w:sz w:val="24"/>
          <w:szCs w:val="24"/>
        </w:rPr>
        <w:t>a</w:t>
      </w:r>
      <w:r w:rsidRPr="00856FD6">
        <w:rPr>
          <w:sz w:val="24"/>
          <w:szCs w:val="24"/>
        </w:rPr>
        <w:t xml:space="preserve">majā īpašumā </w:t>
      </w:r>
      <w:r w:rsidR="004A21AD">
        <w:rPr>
          <w:sz w:val="24"/>
          <w:szCs w:val="24"/>
        </w:rPr>
        <w:t>[..]</w:t>
      </w:r>
      <w:r w:rsidRPr="00856FD6">
        <w:rPr>
          <w:sz w:val="24"/>
          <w:szCs w:val="24"/>
        </w:rPr>
        <w:t>, Zaubes pag</w:t>
      </w:r>
      <w:r>
        <w:rPr>
          <w:sz w:val="24"/>
          <w:szCs w:val="24"/>
        </w:rPr>
        <w:t>asts,</w:t>
      </w:r>
      <w:r w:rsidRPr="00856FD6">
        <w:rPr>
          <w:sz w:val="24"/>
          <w:szCs w:val="24"/>
        </w:rPr>
        <w:t xml:space="preserve"> Amatas novads, LV-4113, deklarētajai personai </w:t>
      </w:r>
      <w:r w:rsidR="004A21AD">
        <w:rPr>
          <w:sz w:val="24"/>
          <w:szCs w:val="24"/>
        </w:rPr>
        <w:t>N. K.</w:t>
      </w:r>
      <w:r w:rsidRPr="00856FD6">
        <w:rPr>
          <w:sz w:val="24"/>
          <w:szCs w:val="24"/>
        </w:rPr>
        <w:t xml:space="preserve"> (personas kods </w:t>
      </w:r>
      <w:r w:rsidR="004A21AD">
        <w:rPr>
          <w:sz w:val="24"/>
          <w:szCs w:val="24"/>
          <w:lang w:val="fi-FI"/>
        </w:rPr>
        <w:t>000000-00000</w:t>
      </w:r>
      <w:r w:rsidRPr="00856FD6">
        <w:rPr>
          <w:sz w:val="24"/>
          <w:szCs w:val="24"/>
        </w:rPr>
        <w:t xml:space="preserve">), jo minētajai personai nav tiesiska pamata dzīvot deklarētajā adresē. </w:t>
      </w:r>
    </w:p>
    <w:p w:rsidR="00856FD6" w:rsidRPr="00856FD6" w:rsidRDefault="00856FD6" w:rsidP="00856FD6">
      <w:pPr>
        <w:ind w:firstLine="720"/>
        <w:jc w:val="both"/>
        <w:rPr>
          <w:sz w:val="24"/>
          <w:szCs w:val="24"/>
        </w:rPr>
      </w:pPr>
      <w:r w:rsidRPr="00856FD6">
        <w:rPr>
          <w:sz w:val="24"/>
          <w:szCs w:val="24"/>
        </w:rPr>
        <w:t>Amatas novada dome ir izveidojusi komisiju, kas izskata iesniegumus par ziņu anulēšanu par deklarēto dzīvesvietu personām, kurām nav tiesiska pamata dzīvot deklarētajā dzīvesvietā</w:t>
      </w:r>
      <w:r>
        <w:rPr>
          <w:sz w:val="24"/>
          <w:szCs w:val="24"/>
        </w:rPr>
        <w:t>,</w:t>
      </w:r>
      <w:r w:rsidRPr="00856FD6">
        <w:rPr>
          <w:sz w:val="24"/>
          <w:szCs w:val="24"/>
        </w:rPr>
        <w:t xml:space="preserve"> vai persona, deklarējot dzīvesvietu, ir sniegusi nepatiesas ziņas.</w:t>
      </w:r>
    </w:p>
    <w:p w:rsidR="00856FD6" w:rsidRPr="00856FD6" w:rsidRDefault="00856FD6" w:rsidP="00856FD6">
      <w:pPr>
        <w:jc w:val="both"/>
        <w:rPr>
          <w:rStyle w:val="FontStyle13"/>
          <w:sz w:val="24"/>
          <w:szCs w:val="24"/>
        </w:rPr>
      </w:pPr>
      <w:r w:rsidRPr="00856FD6">
        <w:rPr>
          <w:sz w:val="24"/>
          <w:szCs w:val="24"/>
        </w:rPr>
        <w:lastRenderedPageBreak/>
        <w:tab/>
        <w:t xml:space="preserve">Komisija, pārbaudot ziņas un izvērtējot komisijas rīcībā esošo informāciju par </w:t>
      </w:r>
      <w:r w:rsidR="004A21AD">
        <w:rPr>
          <w:sz w:val="24"/>
          <w:szCs w:val="24"/>
        </w:rPr>
        <w:t>[..]</w:t>
      </w:r>
      <w:r w:rsidRPr="00856FD6">
        <w:rPr>
          <w:sz w:val="24"/>
          <w:szCs w:val="24"/>
        </w:rPr>
        <w:t>, Zaubes pag</w:t>
      </w:r>
      <w:r>
        <w:rPr>
          <w:sz w:val="24"/>
          <w:szCs w:val="24"/>
        </w:rPr>
        <w:t>asts,</w:t>
      </w:r>
      <w:r w:rsidRPr="00856FD6">
        <w:rPr>
          <w:sz w:val="24"/>
          <w:szCs w:val="24"/>
        </w:rPr>
        <w:t xml:space="preserve"> Amatas novads, LV-4113, deklarētajām personām, konstatēja, ka minētais nekust</w:t>
      </w:r>
      <w:r>
        <w:rPr>
          <w:sz w:val="24"/>
          <w:szCs w:val="24"/>
        </w:rPr>
        <w:t>a</w:t>
      </w:r>
      <w:r w:rsidRPr="00856FD6">
        <w:rPr>
          <w:sz w:val="24"/>
          <w:szCs w:val="24"/>
        </w:rPr>
        <w:t>mais īpašums saskaņā ar 2004.</w:t>
      </w:r>
      <w:r>
        <w:rPr>
          <w:sz w:val="24"/>
          <w:szCs w:val="24"/>
        </w:rPr>
        <w:t xml:space="preserve"> </w:t>
      </w:r>
      <w:r w:rsidRPr="00856FD6">
        <w:rPr>
          <w:sz w:val="24"/>
          <w:szCs w:val="24"/>
        </w:rPr>
        <w:t>gada 17.</w:t>
      </w:r>
      <w:r>
        <w:rPr>
          <w:sz w:val="24"/>
          <w:szCs w:val="24"/>
        </w:rPr>
        <w:t xml:space="preserve"> </w:t>
      </w:r>
      <w:r w:rsidRPr="00856FD6">
        <w:rPr>
          <w:sz w:val="24"/>
          <w:szCs w:val="24"/>
        </w:rPr>
        <w:t>septembra pirkuma līgum</w:t>
      </w:r>
      <w:r>
        <w:rPr>
          <w:sz w:val="24"/>
          <w:szCs w:val="24"/>
        </w:rPr>
        <w:t>u</w:t>
      </w:r>
      <w:r w:rsidRPr="00856FD6">
        <w:rPr>
          <w:sz w:val="24"/>
          <w:szCs w:val="24"/>
        </w:rPr>
        <w:t xml:space="preserve"> 2005.</w:t>
      </w:r>
      <w:r>
        <w:rPr>
          <w:sz w:val="24"/>
          <w:szCs w:val="24"/>
        </w:rPr>
        <w:t> </w:t>
      </w:r>
      <w:r w:rsidRPr="00856FD6">
        <w:rPr>
          <w:sz w:val="24"/>
          <w:szCs w:val="24"/>
        </w:rPr>
        <w:t>gada 5.</w:t>
      </w:r>
      <w:r w:rsidR="004A21AD">
        <w:rPr>
          <w:sz w:val="24"/>
          <w:szCs w:val="24"/>
        </w:rPr>
        <w:t> </w:t>
      </w:r>
      <w:r w:rsidRPr="00856FD6">
        <w:rPr>
          <w:sz w:val="24"/>
          <w:szCs w:val="24"/>
        </w:rPr>
        <w:t xml:space="preserve">janvārī ir ierakstīts zemesgrāmatā uz </w:t>
      </w:r>
      <w:r w:rsidR="004A21AD">
        <w:rPr>
          <w:sz w:val="24"/>
          <w:szCs w:val="24"/>
          <w:lang w:val="fi-FI"/>
        </w:rPr>
        <w:t>J. K.</w:t>
      </w:r>
      <w:r w:rsidRPr="00856FD6">
        <w:rPr>
          <w:sz w:val="24"/>
          <w:szCs w:val="24"/>
          <w:lang w:val="fi-FI"/>
        </w:rPr>
        <w:t xml:space="preserve"> vārda. </w:t>
      </w:r>
      <w:r w:rsidR="004A21AD">
        <w:rPr>
          <w:sz w:val="24"/>
          <w:szCs w:val="24"/>
        </w:rPr>
        <w:t>N. K.</w:t>
      </w:r>
      <w:r w:rsidRPr="00856FD6">
        <w:rPr>
          <w:sz w:val="24"/>
          <w:szCs w:val="24"/>
        </w:rPr>
        <w:t xml:space="preserve"> tika uzaicināts uz pašvaldību izteikt savu viedokli, uzrādīt nepieciešamos dokumentus par tiesībām būt deklarētam nekust</w:t>
      </w:r>
      <w:r>
        <w:rPr>
          <w:sz w:val="24"/>
          <w:szCs w:val="24"/>
        </w:rPr>
        <w:t>a</w:t>
      </w:r>
      <w:r w:rsidRPr="00856FD6">
        <w:rPr>
          <w:sz w:val="24"/>
          <w:szCs w:val="24"/>
        </w:rPr>
        <w:t xml:space="preserve">majā īpašumā </w:t>
      </w:r>
      <w:r w:rsidR="004A21AD">
        <w:rPr>
          <w:sz w:val="24"/>
          <w:szCs w:val="24"/>
        </w:rPr>
        <w:t>[..]</w:t>
      </w:r>
      <w:r w:rsidRPr="00856FD6">
        <w:rPr>
          <w:sz w:val="24"/>
          <w:szCs w:val="24"/>
        </w:rPr>
        <w:t>, Zaubes pag</w:t>
      </w:r>
      <w:r>
        <w:rPr>
          <w:sz w:val="24"/>
          <w:szCs w:val="24"/>
        </w:rPr>
        <w:t>asts,</w:t>
      </w:r>
      <w:r w:rsidRPr="00856FD6">
        <w:rPr>
          <w:sz w:val="24"/>
          <w:szCs w:val="24"/>
        </w:rPr>
        <w:t xml:space="preserve"> Amatas novads, LV-4113, </w:t>
      </w:r>
      <w:r w:rsidRPr="00856FD6">
        <w:rPr>
          <w:sz w:val="24"/>
          <w:szCs w:val="24"/>
          <w:lang w:val="fi-FI"/>
        </w:rPr>
        <w:t xml:space="preserve">bet viņš pašvaldībā nav ieradies un apliecinājumu par tiesībām dzīvot </w:t>
      </w:r>
      <w:r w:rsidR="004A21AD">
        <w:rPr>
          <w:sz w:val="24"/>
          <w:szCs w:val="24"/>
        </w:rPr>
        <w:t>[..]</w:t>
      </w:r>
      <w:r w:rsidRPr="00856FD6">
        <w:rPr>
          <w:sz w:val="24"/>
          <w:szCs w:val="24"/>
        </w:rPr>
        <w:t>, Zaubes pag</w:t>
      </w:r>
      <w:r>
        <w:rPr>
          <w:sz w:val="24"/>
          <w:szCs w:val="24"/>
        </w:rPr>
        <w:t>asts,</w:t>
      </w:r>
      <w:r w:rsidRPr="00856FD6">
        <w:rPr>
          <w:sz w:val="24"/>
          <w:szCs w:val="24"/>
        </w:rPr>
        <w:t xml:space="preserve"> Amatas novads, LV-4113</w:t>
      </w:r>
      <w:r w:rsidRPr="00856FD6">
        <w:rPr>
          <w:sz w:val="24"/>
          <w:szCs w:val="24"/>
          <w:lang w:val="fi-FI"/>
        </w:rPr>
        <w:t xml:space="preserve">, nav iesniedzis. </w:t>
      </w:r>
      <w:r w:rsidRPr="00856FD6">
        <w:rPr>
          <w:rStyle w:val="FontStyle13"/>
          <w:sz w:val="24"/>
          <w:szCs w:val="24"/>
        </w:rPr>
        <w:t>Dzīvesvietas deklarēšanas likuma 4. panta pirmā daļa uzliek personai par pienākumu dzīvesvietas maiņas gadījumā mēneša laikā, kopš tā pastāvīgi dzīvo jaunajā dzīvesvietā, deklarēt to dzīvesvietas deklarēšanas iestādē.</w:t>
      </w:r>
    </w:p>
    <w:p w:rsidR="00856FD6" w:rsidRPr="00856FD6" w:rsidRDefault="00856FD6" w:rsidP="00856FD6">
      <w:pPr>
        <w:ind w:firstLine="710"/>
        <w:jc w:val="both"/>
        <w:rPr>
          <w:sz w:val="24"/>
          <w:szCs w:val="24"/>
        </w:rPr>
      </w:pPr>
      <w:r w:rsidRPr="00856FD6">
        <w:rPr>
          <w:rStyle w:val="FontStyle13"/>
          <w:sz w:val="24"/>
          <w:szCs w:val="24"/>
        </w:rPr>
        <w:t>Dzīvesvietas deklarēšanas mērķis ir panākt, lai ikviena persona deklarētajā dzīvesvietā būtu sasniedzama tiesiskajās attiecībās ar valsti un pašvaldību.</w:t>
      </w:r>
    </w:p>
    <w:p w:rsidR="00856FD6" w:rsidRPr="00856FD6" w:rsidRDefault="00856FD6" w:rsidP="00856FD6">
      <w:pPr>
        <w:pStyle w:val="Style6"/>
        <w:widowControl/>
        <w:spacing w:line="240" w:lineRule="auto"/>
        <w:ind w:firstLine="710"/>
        <w:rPr>
          <w:rStyle w:val="FontStyle13"/>
          <w:sz w:val="24"/>
          <w:szCs w:val="24"/>
        </w:rPr>
      </w:pPr>
      <w:r w:rsidRPr="00856FD6">
        <w:rPr>
          <w:rStyle w:val="FontStyle13"/>
          <w:sz w:val="24"/>
          <w:szCs w:val="24"/>
        </w:rPr>
        <w:t xml:space="preserve">Dzīvesvietas deklarēšanas likuma izpratnē </w:t>
      </w:r>
      <w:r w:rsidRPr="00856FD6">
        <w:rPr>
          <w:rStyle w:val="FontStyle14"/>
          <w:sz w:val="24"/>
          <w:szCs w:val="24"/>
        </w:rPr>
        <w:t xml:space="preserve">dzīvesvieta ir </w:t>
      </w:r>
      <w:r w:rsidRPr="00856FD6">
        <w:rPr>
          <w:rStyle w:val="FontStyle13"/>
          <w:sz w:val="24"/>
          <w:szCs w:val="24"/>
        </w:rPr>
        <w:t xml:space="preserve">jebkura personas brīvi izraudzīta ar nekustamo īpašumu saistīta vieta (ar adresi), kurā persona labprātīgi apmetusies ar tieši vai klusējot izteiktu nodomu tur dzīvot, kurā dzīvot tai ir </w:t>
      </w:r>
      <w:r w:rsidRPr="00856FD6">
        <w:rPr>
          <w:rStyle w:val="FontStyle14"/>
          <w:sz w:val="24"/>
          <w:szCs w:val="24"/>
        </w:rPr>
        <w:t xml:space="preserve">tiesisks pamats </w:t>
      </w:r>
      <w:r w:rsidRPr="00856FD6">
        <w:rPr>
          <w:rStyle w:val="FontStyle13"/>
          <w:sz w:val="24"/>
          <w:szCs w:val="24"/>
        </w:rPr>
        <w:t xml:space="preserve">un kuru šī persona atzīst par vietu, kur tā sasniedzama tiesiskajās attiecībās ar valsti un pašvaldību (Dzīvesvietas deklarēšanas likuma </w:t>
      </w:r>
      <w:r>
        <w:rPr>
          <w:rStyle w:val="FontStyle13"/>
          <w:sz w:val="24"/>
          <w:szCs w:val="24"/>
        </w:rPr>
        <w:t>3.</w:t>
      </w:r>
      <w:r w:rsidRPr="00856FD6">
        <w:rPr>
          <w:rStyle w:val="FontStyle13"/>
          <w:sz w:val="24"/>
          <w:szCs w:val="24"/>
        </w:rPr>
        <w:t xml:space="preserve"> panta pirmā daļa).</w:t>
      </w:r>
    </w:p>
    <w:p w:rsidR="00856FD6" w:rsidRPr="00856FD6" w:rsidRDefault="00856FD6" w:rsidP="00856FD6">
      <w:pPr>
        <w:jc w:val="both"/>
        <w:rPr>
          <w:sz w:val="24"/>
          <w:szCs w:val="24"/>
        </w:rPr>
      </w:pPr>
      <w:r w:rsidRPr="00856FD6">
        <w:rPr>
          <w:sz w:val="24"/>
          <w:szCs w:val="24"/>
        </w:rPr>
        <w:tab/>
        <w:t>Dzīvesvietas deklarēšanas likuma 12.</w:t>
      </w:r>
      <w:r>
        <w:rPr>
          <w:sz w:val="24"/>
          <w:szCs w:val="24"/>
        </w:rPr>
        <w:t xml:space="preserve"> </w:t>
      </w:r>
      <w:r w:rsidRPr="00856FD6">
        <w:rPr>
          <w:sz w:val="24"/>
          <w:szCs w:val="24"/>
        </w:rPr>
        <w:t>panta pirmās daļas 2.</w:t>
      </w:r>
      <w:r>
        <w:rPr>
          <w:sz w:val="24"/>
          <w:szCs w:val="24"/>
        </w:rPr>
        <w:t xml:space="preserve"> </w:t>
      </w:r>
      <w:r w:rsidRPr="00856FD6">
        <w:rPr>
          <w:sz w:val="24"/>
          <w:szCs w:val="24"/>
        </w:rPr>
        <w:t>punkts nosaka, ka ziņas par deklarēto dzīvesvietu iestāde anulē, ja attiecīgajai personai nav tiesiska pamata dzīvot deklarētajā dzīvesvietā. Pašvaldības dzīvesvietas deklarēšanas iestādes ziņas par deklarēto dzīvesvietu anulē, pamatojoties uz iestādes rīcībā esošajiem dokumentiem, pēc šo ziņu pārbaudes normatīvajos aktos noteiktajā kārtībā un motivēta lēmuma pieņemšanas par deklarētās dzīvesvietas ziņu anulēšanu, kā to nosaka Latvijas  Republikas Ministru kabineta 2003.</w:t>
      </w:r>
      <w:r>
        <w:rPr>
          <w:sz w:val="24"/>
          <w:szCs w:val="24"/>
        </w:rPr>
        <w:t xml:space="preserve"> </w:t>
      </w:r>
      <w:r w:rsidRPr="00856FD6">
        <w:rPr>
          <w:sz w:val="24"/>
          <w:szCs w:val="24"/>
        </w:rPr>
        <w:t>gada 11.</w:t>
      </w:r>
      <w:r>
        <w:rPr>
          <w:sz w:val="24"/>
          <w:szCs w:val="24"/>
        </w:rPr>
        <w:t xml:space="preserve"> </w:t>
      </w:r>
      <w:r w:rsidRPr="00856FD6">
        <w:rPr>
          <w:sz w:val="24"/>
          <w:szCs w:val="24"/>
        </w:rPr>
        <w:t>februāra noteikumu Nr.</w:t>
      </w:r>
      <w:r>
        <w:rPr>
          <w:sz w:val="24"/>
          <w:szCs w:val="24"/>
        </w:rPr>
        <w:t xml:space="preserve"> </w:t>
      </w:r>
      <w:r w:rsidRPr="00856FD6">
        <w:rPr>
          <w:sz w:val="24"/>
          <w:szCs w:val="24"/>
        </w:rPr>
        <w:t>72 “Kārtība, kādā anulējamas ziņas par deklarēto dzīvesvietu” 2.</w:t>
      </w:r>
      <w:r>
        <w:rPr>
          <w:sz w:val="24"/>
          <w:szCs w:val="24"/>
        </w:rPr>
        <w:t xml:space="preserve"> </w:t>
      </w:r>
      <w:r w:rsidRPr="00856FD6">
        <w:rPr>
          <w:sz w:val="24"/>
          <w:szCs w:val="24"/>
        </w:rPr>
        <w:t xml:space="preserve">punkts.   </w:t>
      </w:r>
    </w:p>
    <w:p w:rsidR="00856FD6" w:rsidRDefault="00856FD6" w:rsidP="00856FD6">
      <w:pPr>
        <w:ind w:firstLine="720"/>
        <w:jc w:val="both"/>
        <w:rPr>
          <w:sz w:val="24"/>
          <w:szCs w:val="24"/>
        </w:rPr>
      </w:pPr>
      <w:r w:rsidRPr="00856FD6">
        <w:rPr>
          <w:sz w:val="24"/>
          <w:szCs w:val="24"/>
        </w:rPr>
        <w:t>Pamatojoties uz Dzīvesvietas deklarēšanas likuma 12. panta pirmās daļas 2. punktu,</w:t>
      </w:r>
    </w:p>
    <w:p w:rsidR="008E5F14" w:rsidRPr="00E32A03" w:rsidRDefault="008E5F14" w:rsidP="008E5F14">
      <w:pPr>
        <w:shd w:val="clear" w:color="auto" w:fill="FFFFFF"/>
        <w:ind w:right="-1" w:firstLine="720"/>
        <w:jc w:val="both"/>
        <w:rPr>
          <w:sz w:val="24"/>
          <w:szCs w:val="24"/>
        </w:rPr>
      </w:pPr>
      <w:r w:rsidRPr="00E32A03">
        <w:rPr>
          <w:b/>
          <w:bCs/>
          <w:sz w:val="24"/>
          <w:szCs w:val="24"/>
        </w:rPr>
        <w:t>Amatas novada dome</w:t>
      </w:r>
      <w:r w:rsidRPr="00E32A03">
        <w:rPr>
          <w:bCs/>
          <w:sz w:val="24"/>
          <w:szCs w:val="24"/>
        </w:rPr>
        <w:t>, atklāti balsojot</w:t>
      </w:r>
      <w:r w:rsidRPr="00E32A03">
        <w:rPr>
          <w:sz w:val="24"/>
          <w:szCs w:val="24"/>
        </w:rPr>
        <w:t xml:space="preserve"> </w:t>
      </w:r>
      <w:r w:rsidRPr="00EA4FEE">
        <w:rPr>
          <w:sz w:val="24"/>
          <w:szCs w:val="24"/>
        </w:rPr>
        <w:t>(</w:t>
      </w:r>
      <w:r w:rsidRPr="00EA4FEE">
        <w:rPr>
          <w:b/>
          <w:sz w:val="24"/>
          <w:szCs w:val="24"/>
        </w:rPr>
        <w:t xml:space="preserve">PAR </w:t>
      </w:r>
      <w:r w:rsidRPr="00EA4FEE">
        <w:rPr>
          <w:sz w:val="24"/>
          <w:szCs w:val="24"/>
        </w:rPr>
        <w:t xml:space="preserve">– </w:t>
      </w:r>
      <w:r>
        <w:rPr>
          <w:sz w:val="24"/>
          <w:szCs w:val="24"/>
        </w:rPr>
        <w:t xml:space="preserve">15: </w:t>
      </w:r>
      <w:r w:rsidRPr="00461B4F">
        <w:rPr>
          <w:color w:val="000000"/>
          <w:sz w:val="24"/>
          <w:szCs w:val="24"/>
        </w:rPr>
        <w:t>Elita Eglīte, Tālis Šelengovs</w:t>
      </w:r>
      <w:r>
        <w:rPr>
          <w:color w:val="000000"/>
          <w:sz w:val="24"/>
          <w:szCs w:val="24"/>
        </w:rPr>
        <w:t>,</w:t>
      </w:r>
      <w:r w:rsidRPr="00461B4F">
        <w:rPr>
          <w:color w:val="000000"/>
          <w:sz w:val="24"/>
          <w:szCs w:val="24"/>
        </w:rPr>
        <w:t xml:space="preserve"> </w:t>
      </w:r>
      <w:r w:rsidRPr="00461B4F">
        <w:rPr>
          <w:sz w:val="24"/>
          <w:szCs w:val="24"/>
        </w:rPr>
        <w:t>Guna Kalniņa-Priede</w:t>
      </w:r>
      <w:r>
        <w:rPr>
          <w:sz w:val="24"/>
          <w:szCs w:val="24"/>
        </w:rPr>
        <w:t>,</w:t>
      </w:r>
      <w:r w:rsidRPr="00461B4F">
        <w:rPr>
          <w:color w:val="000000"/>
          <w:sz w:val="24"/>
          <w:szCs w:val="24"/>
        </w:rPr>
        <w:t xml:space="preserve"> Linda Abramova</w:t>
      </w:r>
      <w:r>
        <w:rPr>
          <w:color w:val="000000"/>
          <w:sz w:val="24"/>
          <w:szCs w:val="24"/>
        </w:rPr>
        <w:t>,</w:t>
      </w:r>
      <w:r w:rsidRPr="00461B4F">
        <w:rPr>
          <w:color w:val="000000"/>
          <w:sz w:val="24"/>
          <w:szCs w:val="24"/>
        </w:rPr>
        <w:t xml:space="preserve"> Andris Jansons</w:t>
      </w:r>
      <w:r>
        <w:rPr>
          <w:color w:val="000000"/>
          <w:sz w:val="24"/>
          <w:szCs w:val="24"/>
        </w:rPr>
        <w:t>,</w:t>
      </w:r>
      <w:r w:rsidRPr="00461B4F">
        <w:rPr>
          <w:color w:val="000000"/>
          <w:sz w:val="24"/>
          <w:szCs w:val="24"/>
        </w:rPr>
        <w:t xml:space="preserve"> Mārtiņš Andris Cīrulis, Teiksma</w:t>
      </w:r>
      <w:r>
        <w:rPr>
          <w:color w:val="000000"/>
          <w:sz w:val="24"/>
          <w:szCs w:val="24"/>
        </w:rPr>
        <w:t xml:space="preserve"> Riekstiņa, Valda Veisenkopfa, </w:t>
      </w:r>
      <w:r w:rsidRPr="00461B4F">
        <w:rPr>
          <w:color w:val="000000"/>
          <w:sz w:val="24"/>
          <w:szCs w:val="24"/>
        </w:rPr>
        <w:t xml:space="preserve">Āris Kazerovskis, </w:t>
      </w:r>
      <w:r w:rsidRPr="00461B4F">
        <w:rPr>
          <w:sz w:val="24"/>
          <w:szCs w:val="24"/>
        </w:rPr>
        <w:t>Jānis Kārkliņš</w:t>
      </w:r>
      <w:r w:rsidRPr="00461B4F">
        <w:rPr>
          <w:color w:val="000000"/>
          <w:sz w:val="24"/>
          <w:szCs w:val="24"/>
        </w:rPr>
        <w:t>, Inese Varekoja,</w:t>
      </w:r>
      <w:r>
        <w:rPr>
          <w:sz w:val="24"/>
          <w:szCs w:val="24"/>
        </w:rPr>
        <w:t xml:space="preserve"> </w:t>
      </w:r>
      <w:r>
        <w:rPr>
          <w:color w:val="000000"/>
          <w:sz w:val="24"/>
          <w:szCs w:val="24"/>
        </w:rPr>
        <w:t xml:space="preserve">Vita Krūmiņa, </w:t>
      </w:r>
      <w:r w:rsidRPr="00461B4F">
        <w:rPr>
          <w:color w:val="000000"/>
          <w:sz w:val="24"/>
          <w:szCs w:val="24"/>
        </w:rPr>
        <w:t>Edgars Jānis Plēģeris,</w:t>
      </w:r>
      <w:r>
        <w:rPr>
          <w:color w:val="000000"/>
          <w:sz w:val="24"/>
          <w:szCs w:val="24"/>
        </w:rPr>
        <w:t xml:space="preserve"> </w:t>
      </w:r>
      <w:r w:rsidRPr="00461B4F">
        <w:rPr>
          <w:color w:val="000000"/>
          <w:sz w:val="24"/>
          <w:szCs w:val="24"/>
        </w:rPr>
        <w:t>Arnis Lemešonoks</w:t>
      </w:r>
      <w:r>
        <w:rPr>
          <w:color w:val="000000"/>
          <w:sz w:val="24"/>
          <w:szCs w:val="24"/>
        </w:rPr>
        <w:t xml:space="preserve">, </w:t>
      </w:r>
      <w:r w:rsidRPr="00461B4F">
        <w:rPr>
          <w:color w:val="000000"/>
          <w:sz w:val="24"/>
          <w:szCs w:val="24"/>
        </w:rPr>
        <w:t>Ēriks Bauers</w:t>
      </w:r>
      <w:r w:rsidRPr="00EA4FEE">
        <w:rPr>
          <w:sz w:val="24"/>
          <w:szCs w:val="24"/>
        </w:rPr>
        <w:t xml:space="preserve">; </w:t>
      </w:r>
      <w:r w:rsidRPr="00EA4FEE">
        <w:rPr>
          <w:b/>
          <w:sz w:val="24"/>
          <w:szCs w:val="24"/>
        </w:rPr>
        <w:t>PRET</w:t>
      </w:r>
      <w:r w:rsidRPr="00EA4FEE">
        <w:rPr>
          <w:sz w:val="24"/>
          <w:szCs w:val="24"/>
        </w:rPr>
        <w:t xml:space="preserve"> – </w:t>
      </w:r>
      <w:r>
        <w:rPr>
          <w:sz w:val="24"/>
          <w:szCs w:val="24"/>
        </w:rPr>
        <w:t>nav</w:t>
      </w:r>
      <w:r w:rsidRPr="00EA4FEE">
        <w:rPr>
          <w:sz w:val="24"/>
          <w:szCs w:val="24"/>
        </w:rPr>
        <w:t xml:space="preserve">; </w:t>
      </w:r>
      <w:r w:rsidRPr="00EA4FEE">
        <w:rPr>
          <w:b/>
          <w:sz w:val="24"/>
          <w:szCs w:val="24"/>
        </w:rPr>
        <w:t>ATTURAS</w:t>
      </w:r>
      <w:r w:rsidRPr="00EA4FEE">
        <w:rPr>
          <w:sz w:val="24"/>
          <w:szCs w:val="24"/>
        </w:rPr>
        <w:t xml:space="preserve"> – </w:t>
      </w:r>
      <w:r>
        <w:rPr>
          <w:sz w:val="24"/>
          <w:szCs w:val="24"/>
        </w:rPr>
        <w:t>nav</w:t>
      </w:r>
      <w:r w:rsidRPr="00EA4FEE">
        <w:rPr>
          <w:sz w:val="24"/>
          <w:szCs w:val="24"/>
        </w:rPr>
        <w:t>)</w:t>
      </w:r>
      <w:r w:rsidRPr="00E32A03">
        <w:rPr>
          <w:sz w:val="24"/>
          <w:szCs w:val="24"/>
        </w:rPr>
        <w:t xml:space="preserve">, </w:t>
      </w:r>
      <w:r w:rsidRPr="00E32A03">
        <w:rPr>
          <w:b/>
          <w:sz w:val="24"/>
          <w:szCs w:val="24"/>
        </w:rPr>
        <w:t>nolemj:</w:t>
      </w:r>
    </w:p>
    <w:p w:rsidR="00127683" w:rsidRPr="00127683" w:rsidRDefault="00127683" w:rsidP="00856FD6">
      <w:pPr>
        <w:shd w:val="clear" w:color="auto" w:fill="FFFFFF"/>
        <w:ind w:right="-1" w:firstLine="720"/>
        <w:jc w:val="both"/>
        <w:rPr>
          <w:sz w:val="12"/>
          <w:szCs w:val="24"/>
        </w:rPr>
      </w:pPr>
    </w:p>
    <w:p w:rsidR="00856FD6" w:rsidRDefault="00856FD6" w:rsidP="00856FD6">
      <w:pPr>
        <w:numPr>
          <w:ilvl w:val="0"/>
          <w:numId w:val="30"/>
        </w:numPr>
        <w:ind w:left="993"/>
        <w:jc w:val="both"/>
        <w:rPr>
          <w:sz w:val="24"/>
          <w:szCs w:val="24"/>
        </w:rPr>
      </w:pPr>
      <w:r w:rsidRPr="00856FD6">
        <w:rPr>
          <w:sz w:val="24"/>
          <w:szCs w:val="24"/>
        </w:rPr>
        <w:t xml:space="preserve">Anulēt ziņas par deklarēto dzīvesvietu </w:t>
      </w:r>
      <w:r w:rsidR="004A21AD">
        <w:rPr>
          <w:sz w:val="24"/>
          <w:szCs w:val="24"/>
        </w:rPr>
        <w:t>[..]</w:t>
      </w:r>
      <w:r w:rsidRPr="00856FD6">
        <w:rPr>
          <w:sz w:val="24"/>
          <w:szCs w:val="24"/>
        </w:rPr>
        <w:t>, Zaubes pag</w:t>
      </w:r>
      <w:r>
        <w:rPr>
          <w:sz w:val="24"/>
          <w:szCs w:val="24"/>
        </w:rPr>
        <w:t>asts,</w:t>
      </w:r>
      <w:r w:rsidRPr="00856FD6">
        <w:rPr>
          <w:sz w:val="24"/>
          <w:szCs w:val="24"/>
        </w:rPr>
        <w:t xml:space="preserve"> Amatas novads, LV-4113, deklarētajai personai </w:t>
      </w:r>
      <w:r w:rsidR="004A21AD">
        <w:rPr>
          <w:sz w:val="24"/>
          <w:szCs w:val="24"/>
        </w:rPr>
        <w:t>N. K.</w:t>
      </w:r>
      <w:r w:rsidR="006C7DFA" w:rsidRPr="00856FD6">
        <w:rPr>
          <w:sz w:val="24"/>
          <w:szCs w:val="24"/>
        </w:rPr>
        <w:t xml:space="preserve"> (personas kods </w:t>
      </w:r>
      <w:r w:rsidR="004A21AD">
        <w:rPr>
          <w:sz w:val="24"/>
          <w:szCs w:val="24"/>
          <w:lang w:val="fi-FI"/>
        </w:rPr>
        <w:t>000000-00000</w:t>
      </w:r>
      <w:r w:rsidR="006C7DFA" w:rsidRPr="00856FD6">
        <w:rPr>
          <w:sz w:val="24"/>
          <w:szCs w:val="24"/>
        </w:rPr>
        <w:t>)</w:t>
      </w:r>
      <w:r w:rsidRPr="00856FD6">
        <w:rPr>
          <w:sz w:val="24"/>
          <w:szCs w:val="24"/>
        </w:rPr>
        <w:t>.</w:t>
      </w:r>
    </w:p>
    <w:p w:rsidR="00856FD6" w:rsidRPr="00856FD6" w:rsidRDefault="00856FD6" w:rsidP="00856FD6">
      <w:pPr>
        <w:numPr>
          <w:ilvl w:val="0"/>
          <w:numId w:val="30"/>
        </w:numPr>
        <w:ind w:left="993"/>
        <w:jc w:val="both"/>
        <w:rPr>
          <w:sz w:val="24"/>
          <w:szCs w:val="24"/>
        </w:rPr>
      </w:pPr>
      <w:r w:rsidRPr="00856FD6">
        <w:rPr>
          <w:sz w:val="24"/>
          <w:szCs w:val="24"/>
        </w:rPr>
        <w:t>Faktu, ka ziņas par deklarēto dzīvesvietu ir anulētas, aktualizēt Iedzīvotāju reģistrā.</w:t>
      </w:r>
    </w:p>
    <w:p w:rsidR="00856FD6" w:rsidRPr="00856FD6" w:rsidRDefault="00856FD6" w:rsidP="00856FD6">
      <w:pPr>
        <w:jc w:val="both"/>
        <w:rPr>
          <w:sz w:val="12"/>
          <w:szCs w:val="24"/>
        </w:rPr>
      </w:pPr>
      <w:r w:rsidRPr="00856FD6">
        <w:rPr>
          <w:sz w:val="24"/>
          <w:szCs w:val="24"/>
        </w:rPr>
        <w:tab/>
      </w:r>
    </w:p>
    <w:p w:rsidR="00856FD6" w:rsidRPr="00856FD6" w:rsidRDefault="00856FD6" w:rsidP="00856FD6">
      <w:pPr>
        <w:ind w:firstLine="720"/>
        <w:jc w:val="both"/>
        <w:rPr>
          <w:sz w:val="24"/>
          <w:szCs w:val="24"/>
        </w:rPr>
      </w:pPr>
      <w:r w:rsidRPr="00856FD6">
        <w:rPr>
          <w:sz w:val="24"/>
          <w:szCs w:val="24"/>
        </w:rPr>
        <w:t xml:space="preserve">Lēmums stājas spēkā piecu dienu laikā pēc tā pieņemšanas. </w:t>
      </w:r>
    </w:p>
    <w:p w:rsidR="00856FD6" w:rsidRPr="00856FD6" w:rsidRDefault="00856FD6" w:rsidP="00856FD6">
      <w:pPr>
        <w:ind w:firstLine="720"/>
        <w:jc w:val="both"/>
        <w:rPr>
          <w:sz w:val="24"/>
          <w:szCs w:val="24"/>
        </w:rPr>
      </w:pPr>
      <w:r w:rsidRPr="00856FD6">
        <w:rPr>
          <w:sz w:val="24"/>
          <w:szCs w:val="24"/>
        </w:rPr>
        <w:t>Lēmumu pēc tā stāšanās spēkā var pārsūdzēt viena mēneša laikā Administratīv</w:t>
      </w:r>
      <w:r>
        <w:rPr>
          <w:sz w:val="24"/>
          <w:szCs w:val="24"/>
        </w:rPr>
        <w:t>ā</w:t>
      </w:r>
      <w:r w:rsidRPr="00856FD6">
        <w:rPr>
          <w:sz w:val="24"/>
          <w:szCs w:val="24"/>
        </w:rPr>
        <w:t xml:space="preserve">s rajona tiesas Valmieras tiesu namā, Voldemāra Baloža ielā 13a, Valmierā. </w:t>
      </w:r>
    </w:p>
    <w:p w:rsidR="00F738BE" w:rsidRDefault="00F738BE" w:rsidP="00DC702A">
      <w:pPr>
        <w:jc w:val="center"/>
        <w:rPr>
          <w:b/>
          <w:color w:val="000000"/>
          <w:sz w:val="24"/>
          <w:szCs w:val="24"/>
        </w:rPr>
      </w:pPr>
    </w:p>
    <w:p w:rsidR="00DC702A" w:rsidRPr="00C1536C" w:rsidRDefault="00DC702A" w:rsidP="00DC702A">
      <w:pPr>
        <w:jc w:val="center"/>
        <w:rPr>
          <w:b/>
          <w:color w:val="000000"/>
          <w:sz w:val="24"/>
          <w:szCs w:val="24"/>
        </w:rPr>
      </w:pPr>
      <w:r>
        <w:rPr>
          <w:b/>
          <w:color w:val="000000"/>
          <w:sz w:val="24"/>
          <w:szCs w:val="24"/>
        </w:rPr>
        <w:t>10</w:t>
      </w:r>
      <w:r w:rsidRPr="00C1536C">
        <w:rPr>
          <w:b/>
          <w:color w:val="000000"/>
          <w:sz w:val="24"/>
          <w:szCs w:val="24"/>
        </w:rPr>
        <w:t>.§</w:t>
      </w:r>
    </w:p>
    <w:p w:rsidR="00DC702A" w:rsidRPr="00D92ED9" w:rsidRDefault="00DC702A" w:rsidP="00DC702A">
      <w:pPr>
        <w:pBdr>
          <w:bottom w:val="single" w:sz="12" w:space="1" w:color="auto"/>
        </w:pBdr>
        <w:jc w:val="center"/>
        <w:rPr>
          <w:b/>
          <w:sz w:val="24"/>
          <w:szCs w:val="24"/>
        </w:rPr>
      </w:pPr>
      <w:r w:rsidRPr="00C1536C">
        <w:rPr>
          <w:b/>
          <w:color w:val="000000"/>
          <w:sz w:val="24"/>
          <w:szCs w:val="24"/>
        </w:rPr>
        <w:t xml:space="preserve">Par </w:t>
      </w:r>
      <w:r w:rsidRPr="00950187">
        <w:rPr>
          <w:b/>
          <w:bCs/>
          <w:sz w:val="24"/>
          <w:szCs w:val="24"/>
        </w:rPr>
        <w:t>deklarētās dzīvesvietas anulēšanu</w:t>
      </w:r>
    </w:p>
    <w:p w:rsidR="00DC702A" w:rsidRDefault="00DC702A" w:rsidP="00DC702A">
      <w:pPr>
        <w:autoSpaceDE w:val="0"/>
        <w:autoSpaceDN w:val="0"/>
        <w:adjustRightInd w:val="0"/>
        <w:jc w:val="both"/>
        <w:rPr>
          <w:rFonts w:eastAsia="Calibri"/>
          <w:bCs/>
          <w:color w:val="000000"/>
          <w:sz w:val="24"/>
          <w:szCs w:val="24"/>
        </w:rPr>
      </w:pPr>
      <w:r w:rsidRPr="00160C67">
        <w:rPr>
          <w:rFonts w:eastAsia="Calibri"/>
          <w:bCs/>
          <w:color w:val="000000"/>
          <w:sz w:val="24"/>
          <w:szCs w:val="24"/>
        </w:rPr>
        <w:t xml:space="preserve">Ziņo </w:t>
      </w:r>
      <w:r w:rsidRPr="00950187">
        <w:rPr>
          <w:sz w:val="24"/>
          <w:szCs w:val="24"/>
        </w:rPr>
        <w:t>deklarēto dzīvesvietu anulēšanas komisijas priekšsēdētājs J. Suseklis</w:t>
      </w:r>
    </w:p>
    <w:p w:rsidR="003B6CD6" w:rsidRPr="004F0A0A" w:rsidRDefault="003B6CD6" w:rsidP="004F0A0A">
      <w:pPr>
        <w:rPr>
          <w:b/>
          <w:color w:val="000000"/>
          <w:sz w:val="12"/>
          <w:szCs w:val="24"/>
        </w:rPr>
      </w:pPr>
    </w:p>
    <w:p w:rsidR="00DC702A" w:rsidRPr="00DC702A" w:rsidRDefault="00DC702A" w:rsidP="00DC702A">
      <w:pPr>
        <w:jc w:val="both"/>
        <w:rPr>
          <w:sz w:val="24"/>
          <w:szCs w:val="24"/>
        </w:rPr>
      </w:pPr>
      <w:r w:rsidRPr="00DC702A">
        <w:rPr>
          <w:sz w:val="24"/>
          <w:szCs w:val="24"/>
        </w:rPr>
        <w:tab/>
        <w:t xml:space="preserve"> Amatas novada pašvaldība pēc savas iniciatīvas ir uzsākusi deklarēto ziņu patiesuma pārbaudi pašvaldības nekust</w:t>
      </w:r>
      <w:r w:rsidR="004F0A0A">
        <w:rPr>
          <w:sz w:val="24"/>
          <w:szCs w:val="24"/>
        </w:rPr>
        <w:t>a</w:t>
      </w:r>
      <w:r w:rsidRPr="00DC702A">
        <w:rPr>
          <w:sz w:val="24"/>
          <w:szCs w:val="24"/>
        </w:rPr>
        <w:t>m</w:t>
      </w:r>
      <w:r w:rsidR="004F0A0A">
        <w:rPr>
          <w:sz w:val="24"/>
          <w:szCs w:val="24"/>
        </w:rPr>
        <w:t>aj</w:t>
      </w:r>
      <w:r w:rsidRPr="00DC702A">
        <w:rPr>
          <w:sz w:val="24"/>
          <w:szCs w:val="24"/>
        </w:rPr>
        <w:t>ā īpašum</w:t>
      </w:r>
      <w:r w:rsidR="004F0A0A">
        <w:rPr>
          <w:sz w:val="24"/>
          <w:szCs w:val="24"/>
        </w:rPr>
        <w:t>ā</w:t>
      </w:r>
      <w:r w:rsidRPr="00DC702A">
        <w:rPr>
          <w:sz w:val="24"/>
          <w:szCs w:val="24"/>
        </w:rPr>
        <w:t xml:space="preserve"> </w:t>
      </w:r>
      <w:r w:rsidRPr="00DC702A">
        <w:rPr>
          <w:sz w:val="24"/>
          <w:szCs w:val="24"/>
          <w:lang w:val="fi-FI"/>
        </w:rPr>
        <w:t>”Cecīļi 2</w:t>
      </w:r>
      <w:r w:rsidR="004F0A0A">
        <w:rPr>
          <w:sz w:val="24"/>
          <w:szCs w:val="24"/>
          <w:lang w:val="fi-FI"/>
        </w:rPr>
        <w:t>”</w:t>
      </w:r>
      <w:r w:rsidRPr="00DC702A">
        <w:rPr>
          <w:sz w:val="24"/>
          <w:szCs w:val="24"/>
          <w:lang w:val="fi-FI"/>
        </w:rPr>
        <w:t>-3, Ieriķi, Drabešu pag</w:t>
      </w:r>
      <w:r w:rsidR="004F0A0A">
        <w:rPr>
          <w:sz w:val="24"/>
          <w:szCs w:val="24"/>
          <w:lang w:val="fi-FI"/>
        </w:rPr>
        <w:t>asts</w:t>
      </w:r>
      <w:r w:rsidRPr="00DC702A">
        <w:rPr>
          <w:sz w:val="24"/>
          <w:szCs w:val="24"/>
          <w:lang w:val="fi-FI"/>
        </w:rPr>
        <w:t>, Amatas novad</w:t>
      </w:r>
      <w:r w:rsidR="004F0A0A">
        <w:rPr>
          <w:sz w:val="24"/>
          <w:szCs w:val="24"/>
          <w:lang w:val="fi-FI"/>
        </w:rPr>
        <w:t>s</w:t>
      </w:r>
      <w:r w:rsidRPr="00DC702A">
        <w:rPr>
          <w:sz w:val="24"/>
          <w:szCs w:val="24"/>
        </w:rPr>
        <w:t xml:space="preserve">, deklarētajai personai </w:t>
      </w:r>
      <w:r w:rsidR="004A21AD">
        <w:rPr>
          <w:sz w:val="24"/>
          <w:szCs w:val="24"/>
        </w:rPr>
        <w:t>R. H. K.</w:t>
      </w:r>
      <w:r w:rsidRPr="00DC702A">
        <w:rPr>
          <w:sz w:val="24"/>
          <w:szCs w:val="24"/>
        </w:rPr>
        <w:t xml:space="preserve"> (p.k. </w:t>
      </w:r>
      <w:r w:rsidR="004A21AD">
        <w:rPr>
          <w:sz w:val="24"/>
          <w:szCs w:val="24"/>
          <w:lang w:val="fi-FI"/>
        </w:rPr>
        <w:t>000000-00000</w:t>
      </w:r>
      <w:r w:rsidRPr="00DC702A">
        <w:rPr>
          <w:sz w:val="24"/>
          <w:szCs w:val="24"/>
        </w:rPr>
        <w:t>), jo minētajai personai nav tiesiska pamata dzīvot deklarētajā adresē.</w:t>
      </w:r>
    </w:p>
    <w:p w:rsidR="00DC702A" w:rsidRPr="00DC702A" w:rsidRDefault="00DC702A" w:rsidP="00DC702A">
      <w:pPr>
        <w:ind w:firstLine="720"/>
        <w:jc w:val="both"/>
        <w:rPr>
          <w:sz w:val="24"/>
          <w:szCs w:val="24"/>
        </w:rPr>
      </w:pPr>
      <w:r w:rsidRPr="00DC702A">
        <w:rPr>
          <w:sz w:val="24"/>
          <w:szCs w:val="24"/>
        </w:rPr>
        <w:t>Amatas novada dome ir izveidojusi komisiju, kas izskata iesniegumus par ziņu anulēšanu par deklarēto dzīvesvietu personām, kurām nav tiesiska pamata dzīvot deklarētajā dzīvesvietā vai persona, deklarējot dzīvesvietu, ir sniegusi nepatiesas ziņas.</w:t>
      </w:r>
    </w:p>
    <w:p w:rsidR="00DC702A" w:rsidRPr="00DC702A" w:rsidRDefault="00DC702A" w:rsidP="00DC702A">
      <w:pPr>
        <w:jc w:val="both"/>
        <w:rPr>
          <w:rStyle w:val="FontStyle13"/>
          <w:sz w:val="24"/>
          <w:szCs w:val="24"/>
        </w:rPr>
      </w:pPr>
      <w:r w:rsidRPr="00DC702A">
        <w:rPr>
          <w:sz w:val="24"/>
          <w:szCs w:val="24"/>
        </w:rPr>
        <w:tab/>
        <w:t xml:space="preserve">Komisija, pārbaudot ziņas un izvērtējot komisijas rīcībā esošo informāciju par </w:t>
      </w:r>
      <w:r w:rsidR="00857E08">
        <w:rPr>
          <w:sz w:val="24"/>
          <w:szCs w:val="24"/>
          <w:lang w:val="fi-FI"/>
        </w:rPr>
        <w:t>”Cecīļi </w:t>
      </w:r>
      <w:r w:rsidRPr="00DC702A">
        <w:rPr>
          <w:sz w:val="24"/>
          <w:szCs w:val="24"/>
          <w:lang w:val="fi-FI"/>
        </w:rPr>
        <w:t>2</w:t>
      </w:r>
      <w:r w:rsidR="004F0A0A" w:rsidRPr="00DC702A">
        <w:rPr>
          <w:sz w:val="24"/>
          <w:szCs w:val="24"/>
          <w:lang w:val="fi-FI"/>
        </w:rPr>
        <w:t>”</w:t>
      </w:r>
      <w:r w:rsidRPr="00DC702A">
        <w:rPr>
          <w:sz w:val="24"/>
          <w:szCs w:val="24"/>
          <w:lang w:val="fi-FI"/>
        </w:rPr>
        <w:t>-3, Ieriķi, Drabešu pag</w:t>
      </w:r>
      <w:r w:rsidR="004F0A0A">
        <w:rPr>
          <w:sz w:val="24"/>
          <w:szCs w:val="24"/>
          <w:lang w:val="fi-FI"/>
        </w:rPr>
        <w:t>asts</w:t>
      </w:r>
      <w:r w:rsidRPr="00DC702A">
        <w:rPr>
          <w:sz w:val="24"/>
          <w:szCs w:val="24"/>
          <w:lang w:val="fi-FI"/>
        </w:rPr>
        <w:t>, Amatas novad</w:t>
      </w:r>
      <w:r w:rsidR="004F0A0A">
        <w:rPr>
          <w:sz w:val="24"/>
          <w:szCs w:val="24"/>
          <w:lang w:val="fi-FI"/>
        </w:rPr>
        <w:t>s</w:t>
      </w:r>
      <w:r w:rsidRPr="00DC702A">
        <w:rPr>
          <w:sz w:val="24"/>
          <w:szCs w:val="24"/>
        </w:rPr>
        <w:t>, deklarētajām personām, konstatēja, ka 2005.</w:t>
      </w:r>
      <w:r w:rsidR="004F0A0A">
        <w:rPr>
          <w:sz w:val="24"/>
          <w:szCs w:val="24"/>
        </w:rPr>
        <w:t> </w:t>
      </w:r>
      <w:r w:rsidRPr="00DC702A">
        <w:rPr>
          <w:sz w:val="24"/>
          <w:szCs w:val="24"/>
        </w:rPr>
        <w:t>gada 21. decembrī minētajā pašvaldības nekust</w:t>
      </w:r>
      <w:r w:rsidR="004F0A0A">
        <w:rPr>
          <w:sz w:val="24"/>
          <w:szCs w:val="24"/>
        </w:rPr>
        <w:t>a</w:t>
      </w:r>
      <w:r w:rsidRPr="00DC702A">
        <w:rPr>
          <w:sz w:val="24"/>
          <w:szCs w:val="24"/>
        </w:rPr>
        <w:t xml:space="preserve">majā īpašumā ir deklarēts </w:t>
      </w:r>
      <w:r w:rsidR="004A21AD">
        <w:rPr>
          <w:sz w:val="24"/>
          <w:szCs w:val="24"/>
        </w:rPr>
        <w:t>R. H. K.</w:t>
      </w:r>
      <w:r w:rsidRPr="00DC702A">
        <w:rPr>
          <w:sz w:val="24"/>
          <w:szCs w:val="24"/>
        </w:rPr>
        <w:t xml:space="preserve">. </w:t>
      </w:r>
      <w:r w:rsidR="004A21AD">
        <w:rPr>
          <w:sz w:val="24"/>
          <w:szCs w:val="24"/>
        </w:rPr>
        <w:lastRenderedPageBreak/>
        <w:t>R. H. K.</w:t>
      </w:r>
      <w:r w:rsidRPr="00DC702A">
        <w:rPr>
          <w:sz w:val="24"/>
          <w:szCs w:val="24"/>
        </w:rPr>
        <w:t xml:space="preserve"> pēc pašvaldības rīcībā esošajām ziņām minētajā adresē nedzīvo jau vairāk kā divus gadus un viņa atrašanās vieta nav noskaidrota. </w:t>
      </w:r>
      <w:r w:rsidR="004A21AD">
        <w:rPr>
          <w:sz w:val="24"/>
          <w:szCs w:val="24"/>
        </w:rPr>
        <w:t>R. H. K.</w:t>
      </w:r>
      <w:r w:rsidRPr="00DC702A">
        <w:rPr>
          <w:sz w:val="24"/>
          <w:szCs w:val="24"/>
        </w:rPr>
        <w:t xml:space="preserve"> tika uzaicināts uz pašvaldību izteikt savu viedokli, uzrādīt nepieciešamos dokumentus par tiesībām dzīvot </w:t>
      </w:r>
      <w:r w:rsidRPr="00DC702A">
        <w:rPr>
          <w:sz w:val="24"/>
          <w:szCs w:val="24"/>
          <w:lang w:val="fi-FI"/>
        </w:rPr>
        <w:t>”Cecīļi 2</w:t>
      </w:r>
      <w:r w:rsidR="004F0A0A" w:rsidRPr="00DC702A">
        <w:rPr>
          <w:sz w:val="24"/>
          <w:szCs w:val="24"/>
          <w:lang w:val="fi-FI"/>
        </w:rPr>
        <w:t>”</w:t>
      </w:r>
      <w:r w:rsidRPr="00DC702A">
        <w:rPr>
          <w:sz w:val="24"/>
          <w:szCs w:val="24"/>
          <w:lang w:val="fi-FI"/>
        </w:rPr>
        <w:t>-3, Ieriķi, Drabešu pag</w:t>
      </w:r>
      <w:r w:rsidR="004F0A0A">
        <w:rPr>
          <w:sz w:val="24"/>
          <w:szCs w:val="24"/>
          <w:lang w:val="fi-FI"/>
        </w:rPr>
        <w:t>asts</w:t>
      </w:r>
      <w:r w:rsidRPr="00DC702A">
        <w:rPr>
          <w:sz w:val="24"/>
          <w:szCs w:val="24"/>
          <w:lang w:val="fi-FI"/>
        </w:rPr>
        <w:t>, Amatas novad</w:t>
      </w:r>
      <w:r w:rsidR="004F0A0A">
        <w:rPr>
          <w:sz w:val="24"/>
          <w:szCs w:val="24"/>
          <w:lang w:val="fi-FI"/>
        </w:rPr>
        <w:t>s</w:t>
      </w:r>
      <w:r w:rsidRPr="00DC702A">
        <w:rPr>
          <w:sz w:val="24"/>
          <w:szCs w:val="24"/>
        </w:rPr>
        <w:t xml:space="preserve">, </w:t>
      </w:r>
      <w:r w:rsidRPr="00DC702A">
        <w:rPr>
          <w:sz w:val="24"/>
          <w:szCs w:val="24"/>
          <w:lang w:val="fi-FI"/>
        </w:rPr>
        <w:t>bet viņš pašvaldībā nav ieradies un apliecinājumu par tiesībām dzīvot ”Cecīļi 2</w:t>
      </w:r>
      <w:r w:rsidR="004F0A0A" w:rsidRPr="00DC702A">
        <w:rPr>
          <w:sz w:val="24"/>
          <w:szCs w:val="24"/>
          <w:lang w:val="fi-FI"/>
        </w:rPr>
        <w:t>”</w:t>
      </w:r>
      <w:r w:rsidRPr="00DC702A">
        <w:rPr>
          <w:sz w:val="24"/>
          <w:szCs w:val="24"/>
          <w:lang w:val="fi-FI"/>
        </w:rPr>
        <w:t>-3, Ieriķi, Drabešu pag</w:t>
      </w:r>
      <w:r w:rsidR="004F0A0A">
        <w:rPr>
          <w:sz w:val="24"/>
          <w:szCs w:val="24"/>
          <w:lang w:val="fi-FI"/>
        </w:rPr>
        <w:t>asts</w:t>
      </w:r>
      <w:r w:rsidRPr="00DC702A">
        <w:rPr>
          <w:sz w:val="24"/>
          <w:szCs w:val="24"/>
          <w:lang w:val="fi-FI"/>
        </w:rPr>
        <w:t>, Amatas novad</w:t>
      </w:r>
      <w:r w:rsidR="004F0A0A">
        <w:rPr>
          <w:sz w:val="24"/>
          <w:szCs w:val="24"/>
          <w:lang w:val="fi-FI"/>
        </w:rPr>
        <w:t>s</w:t>
      </w:r>
      <w:r w:rsidRPr="00DC702A">
        <w:rPr>
          <w:sz w:val="24"/>
          <w:szCs w:val="24"/>
          <w:lang w:val="fi-FI"/>
        </w:rPr>
        <w:t xml:space="preserve">, nav iesniedzis. </w:t>
      </w:r>
      <w:r w:rsidRPr="00DC702A">
        <w:rPr>
          <w:rStyle w:val="FontStyle13"/>
          <w:sz w:val="24"/>
          <w:szCs w:val="24"/>
        </w:rPr>
        <w:t>Dzīvesvietas deklarēšanas likuma 4.</w:t>
      </w:r>
      <w:r w:rsidR="004F0A0A">
        <w:rPr>
          <w:rStyle w:val="FontStyle13"/>
          <w:sz w:val="24"/>
          <w:szCs w:val="24"/>
        </w:rPr>
        <w:t> </w:t>
      </w:r>
      <w:r w:rsidRPr="00DC702A">
        <w:rPr>
          <w:rStyle w:val="FontStyle13"/>
          <w:sz w:val="24"/>
          <w:szCs w:val="24"/>
        </w:rPr>
        <w:t>panta pirmā daļa uzliek personai par pienākumu dzīvesvietas maiņas gadījumā mēneša laikā, kopš tā pastāvīgi dzīvo jaunajā dzīvesvietā, deklarēt to dzīvesvietas deklarēšanas iestādē.</w:t>
      </w:r>
    </w:p>
    <w:p w:rsidR="00DC702A" w:rsidRPr="00DC702A" w:rsidRDefault="00DC702A" w:rsidP="00DC702A">
      <w:pPr>
        <w:ind w:firstLine="710"/>
        <w:jc w:val="both"/>
        <w:rPr>
          <w:sz w:val="24"/>
          <w:szCs w:val="24"/>
        </w:rPr>
      </w:pPr>
      <w:r w:rsidRPr="00DC702A">
        <w:rPr>
          <w:rStyle w:val="FontStyle13"/>
          <w:sz w:val="24"/>
          <w:szCs w:val="24"/>
        </w:rPr>
        <w:t>Dzīvesvietas deklarēšanas mērķis ir panākt, lai ikviena persona deklarētajā dzīvesvietā būtu sasniedzama tiesiskajās attiecībās ar valsti un pašvaldību.</w:t>
      </w:r>
    </w:p>
    <w:p w:rsidR="00DC702A" w:rsidRPr="00DC702A" w:rsidRDefault="00DC702A" w:rsidP="00DC702A">
      <w:pPr>
        <w:pStyle w:val="Style6"/>
        <w:widowControl/>
        <w:spacing w:line="240" w:lineRule="auto"/>
        <w:ind w:firstLine="710"/>
        <w:rPr>
          <w:rStyle w:val="FontStyle13"/>
          <w:sz w:val="24"/>
          <w:szCs w:val="24"/>
        </w:rPr>
      </w:pPr>
      <w:r w:rsidRPr="00DC702A">
        <w:rPr>
          <w:rStyle w:val="FontStyle13"/>
          <w:sz w:val="24"/>
          <w:szCs w:val="24"/>
        </w:rPr>
        <w:t xml:space="preserve">Dzīvesvietas deklarēšanas likuma izpratnē </w:t>
      </w:r>
      <w:r w:rsidRPr="00DC702A">
        <w:rPr>
          <w:rStyle w:val="FontStyle14"/>
          <w:sz w:val="24"/>
          <w:szCs w:val="24"/>
        </w:rPr>
        <w:t xml:space="preserve">dzīvesvieta ir </w:t>
      </w:r>
      <w:r w:rsidRPr="00DC702A">
        <w:rPr>
          <w:rStyle w:val="FontStyle13"/>
          <w:sz w:val="24"/>
          <w:szCs w:val="24"/>
        </w:rPr>
        <w:t xml:space="preserve">jebkura personas brīvi izraudzīta ar nekustamo īpašumu saistīta vieta (ar adresi), kurā persona labprātīgi apmetusies ar tieši vai klusējot izteiktu nodomu tur dzīvot, kurā dzīvot tai ir </w:t>
      </w:r>
      <w:r w:rsidRPr="00DC702A">
        <w:rPr>
          <w:rStyle w:val="FontStyle14"/>
          <w:sz w:val="24"/>
          <w:szCs w:val="24"/>
        </w:rPr>
        <w:t xml:space="preserve">tiesisks pamats </w:t>
      </w:r>
      <w:r w:rsidRPr="00DC702A">
        <w:rPr>
          <w:rStyle w:val="FontStyle13"/>
          <w:sz w:val="24"/>
          <w:szCs w:val="24"/>
        </w:rPr>
        <w:t xml:space="preserve">un kuru šī persona atzīst par vietu, kur tā sasniedzama tiesiskajās attiecībās ar valsti un pašvaldību (Dzīvesvietas deklarēšanas likuma </w:t>
      </w:r>
      <w:r w:rsidR="004F0A0A">
        <w:rPr>
          <w:rStyle w:val="FontStyle13"/>
          <w:sz w:val="24"/>
          <w:szCs w:val="24"/>
        </w:rPr>
        <w:t>3.</w:t>
      </w:r>
      <w:r w:rsidRPr="00DC702A">
        <w:rPr>
          <w:rStyle w:val="FontStyle13"/>
          <w:sz w:val="24"/>
          <w:szCs w:val="24"/>
        </w:rPr>
        <w:t xml:space="preserve"> panta pirmā daļa).</w:t>
      </w:r>
    </w:p>
    <w:p w:rsidR="00DC702A" w:rsidRPr="00DC702A" w:rsidRDefault="00DC702A" w:rsidP="00DC702A">
      <w:pPr>
        <w:jc w:val="both"/>
        <w:rPr>
          <w:sz w:val="24"/>
          <w:szCs w:val="24"/>
        </w:rPr>
      </w:pPr>
      <w:r w:rsidRPr="00DC702A">
        <w:rPr>
          <w:sz w:val="24"/>
          <w:szCs w:val="24"/>
        </w:rPr>
        <w:tab/>
        <w:t>Dzīvesvietas deklarēšanas likuma 12.</w:t>
      </w:r>
      <w:r w:rsidR="004F0A0A">
        <w:rPr>
          <w:sz w:val="24"/>
          <w:szCs w:val="24"/>
        </w:rPr>
        <w:t xml:space="preserve"> </w:t>
      </w:r>
      <w:r w:rsidRPr="00DC702A">
        <w:rPr>
          <w:sz w:val="24"/>
          <w:szCs w:val="24"/>
        </w:rPr>
        <w:t>panta pirmās daļas 2.</w:t>
      </w:r>
      <w:r w:rsidR="004F0A0A">
        <w:rPr>
          <w:sz w:val="24"/>
          <w:szCs w:val="24"/>
        </w:rPr>
        <w:t xml:space="preserve"> </w:t>
      </w:r>
      <w:r w:rsidRPr="00DC702A">
        <w:rPr>
          <w:sz w:val="24"/>
          <w:szCs w:val="24"/>
        </w:rPr>
        <w:t>punkts nosaka, ka ziņas par deklarēto dzīvesvietu iestāde anulē, ja attiecīgajai personai nav tiesiska pamata dzīvot deklarētajā dzīvesvietā. Pašvaldības dzīvesvietas deklarēšanas iestādes ziņas par deklarēto dzīvesvietu anulē, pamatojoties uz iestādes rīcībā esošajiem dokumentiem, pēc šo ziņu pārbaudes normatīvajos aktos noteiktajā kārtībā un motivēta lēmuma pieņemšanas par deklarētās dzīvesvietas ziņu anulēšanu, kā to nosaka  Latvijas  Republikas Ministru kabineta 2003.gada 11.februāra noteikumu Nr.72 “Kārtība, kādā anulējamas ziņas par deklarēto dzīvesvietu” 2.</w:t>
      </w:r>
      <w:r w:rsidR="004F0A0A">
        <w:rPr>
          <w:sz w:val="24"/>
          <w:szCs w:val="24"/>
        </w:rPr>
        <w:t xml:space="preserve"> </w:t>
      </w:r>
      <w:r w:rsidRPr="00DC702A">
        <w:rPr>
          <w:sz w:val="24"/>
          <w:szCs w:val="24"/>
        </w:rPr>
        <w:t xml:space="preserve">punkts.   </w:t>
      </w:r>
    </w:p>
    <w:p w:rsidR="00DC702A" w:rsidRDefault="00DC702A" w:rsidP="00DC702A">
      <w:pPr>
        <w:ind w:firstLine="720"/>
        <w:jc w:val="both"/>
        <w:rPr>
          <w:sz w:val="24"/>
          <w:szCs w:val="24"/>
        </w:rPr>
      </w:pPr>
      <w:r w:rsidRPr="00DC702A">
        <w:rPr>
          <w:sz w:val="24"/>
          <w:szCs w:val="24"/>
        </w:rPr>
        <w:t>Pamatojoties uz Dzīvesvietas deklarēšanas likuma 12. panta pirmās daļas 2. punktu,</w:t>
      </w:r>
    </w:p>
    <w:p w:rsidR="008E5F14" w:rsidRPr="00E32A03" w:rsidRDefault="008E5F14" w:rsidP="008E5F14">
      <w:pPr>
        <w:shd w:val="clear" w:color="auto" w:fill="FFFFFF"/>
        <w:ind w:right="-1" w:firstLine="720"/>
        <w:jc w:val="both"/>
        <w:rPr>
          <w:sz w:val="24"/>
          <w:szCs w:val="24"/>
        </w:rPr>
      </w:pPr>
      <w:r w:rsidRPr="00E32A03">
        <w:rPr>
          <w:b/>
          <w:bCs/>
          <w:sz w:val="24"/>
          <w:szCs w:val="24"/>
        </w:rPr>
        <w:t>Amatas novada dome</w:t>
      </w:r>
      <w:r w:rsidRPr="00E32A03">
        <w:rPr>
          <w:bCs/>
          <w:sz w:val="24"/>
          <w:szCs w:val="24"/>
        </w:rPr>
        <w:t>, atklāti balsojot</w:t>
      </w:r>
      <w:r w:rsidRPr="00E32A03">
        <w:rPr>
          <w:sz w:val="24"/>
          <w:szCs w:val="24"/>
        </w:rPr>
        <w:t xml:space="preserve"> </w:t>
      </w:r>
      <w:r w:rsidRPr="00EA4FEE">
        <w:rPr>
          <w:sz w:val="24"/>
          <w:szCs w:val="24"/>
        </w:rPr>
        <w:t>(</w:t>
      </w:r>
      <w:r w:rsidRPr="00EA4FEE">
        <w:rPr>
          <w:b/>
          <w:sz w:val="24"/>
          <w:szCs w:val="24"/>
        </w:rPr>
        <w:t xml:space="preserve">PAR </w:t>
      </w:r>
      <w:r w:rsidRPr="00EA4FEE">
        <w:rPr>
          <w:sz w:val="24"/>
          <w:szCs w:val="24"/>
        </w:rPr>
        <w:t xml:space="preserve">– </w:t>
      </w:r>
      <w:r>
        <w:rPr>
          <w:sz w:val="24"/>
          <w:szCs w:val="24"/>
        </w:rPr>
        <w:t xml:space="preserve">15: </w:t>
      </w:r>
      <w:r w:rsidRPr="00461B4F">
        <w:rPr>
          <w:color w:val="000000"/>
          <w:sz w:val="24"/>
          <w:szCs w:val="24"/>
        </w:rPr>
        <w:t>Elita Eglīte, Tālis Šelengovs</w:t>
      </w:r>
      <w:r>
        <w:rPr>
          <w:color w:val="000000"/>
          <w:sz w:val="24"/>
          <w:szCs w:val="24"/>
        </w:rPr>
        <w:t>,</w:t>
      </w:r>
      <w:r w:rsidRPr="00461B4F">
        <w:rPr>
          <w:color w:val="000000"/>
          <w:sz w:val="24"/>
          <w:szCs w:val="24"/>
        </w:rPr>
        <w:t xml:space="preserve"> </w:t>
      </w:r>
      <w:r w:rsidRPr="00461B4F">
        <w:rPr>
          <w:sz w:val="24"/>
          <w:szCs w:val="24"/>
        </w:rPr>
        <w:t>Guna Kalniņa-Priede</w:t>
      </w:r>
      <w:r>
        <w:rPr>
          <w:sz w:val="24"/>
          <w:szCs w:val="24"/>
        </w:rPr>
        <w:t>,</w:t>
      </w:r>
      <w:r w:rsidRPr="00461B4F">
        <w:rPr>
          <w:color w:val="000000"/>
          <w:sz w:val="24"/>
          <w:szCs w:val="24"/>
        </w:rPr>
        <w:t xml:space="preserve"> Linda Abramova</w:t>
      </w:r>
      <w:r>
        <w:rPr>
          <w:color w:val="000000"/>
          <w:sz w:val="24"/>
          <w:szCs w:val="24"/>
        </w:rPr>
        <w:t>,</w:t>
      </w:r>
      <w:r w:rsidRPr="00461B4F">
        <w:rPr>
          <w:color w:val="000000"/>
          <w:sz w:val="24"/>
          <w:szCs w:val="24"/>
        </w:rPr>
        <w:t xml:space="preserve"> Andris Jansons</w:t>
      </w:r>
      <w:r>
        <w:rPr>
          <w:color w:val="000000"/>
          <w:sz w:val="24"/>
          <w:szCs w:val="24"/>
        </w:rPr>
        <w:t>,</w:t>
      </w:r>
      <w:r w:rsidRPr="00461B4F">
        <w:rPr>
          <w:color w:val="000000"/>
          <w:sz w:val="24"/>
          <w:szCs w:val="24"/>
        </w:rPr>
        <w:t xml:space="preserve"> Mārtiņš Andris Cīrulis, Teiksma</w:t>
      </w:r>
      <w:r>
        <w:rPr>
          <w:color w:val="000000"/>
          <w:sz w:val="24"/>
          <w:szCs w:val="24"/>
        </w:rPr>
        <w:t xml:space="preserve"> Riekstiņa, Valda Veisenkopfa, </w:t>
      </w:r>
      <w:r w:rsidRPr="00461B4F">
        <w:rPr>
          <w:color w:val="000000"/>
          <w:sz w:val="24"/>
          <w:szCs w:val="24"/>
        </w:rPr>
        <w:t xml:space="preserve">Āris Kazerovskis, </w:t>
      </w:r>
      <w:r w:rsidRPr="00461B4F">
        <w:rPr>
          <w:sz w:val="24"/>
          <w:szCs w:val="24"/>
        </w:rPr>
        <w:t>Jānis Kārkliņš</w:t>
      </w:r>
      <w:r w:rsidRPr="00461B4F">
        <w:rPr>
          <w:color w:val="000000"/>
          <w:sz w:val="24"/>
          <w:szCs w:val="24"/>
        </w:rPr>
        <w:t>, Inese Varekoja,</w:t>
      </w:r>
      <w:r>
        <w:rPr>
          <w:sz w:val="24"/>
          <w:szCs w:val="24"/>
        </w:rPr>
        <w:t xml:space="preserve"> </w:t>
      </w:r>
      <w:r>
        <w:rPr>
          <w:color w:val="000000"/>
          <w:sz w:val="24"/>
          <w:szCs w:val="24"/>
        </w:rPr>
        <w:t xml:space="preserve">Vita Krūmiņa, </w:t>
      </w:r>
      <w:r w:rsidRPr="00461B4F">
        <w:rPr>
          <w:color w:val="000000"/>
          <w:sz w:val="24"/>
          <w:szCs w:val="24"/>
        </w:rPr>
        <w:t>Edgars Jānis Plēģeris,</w:t>
      </w:r>
      <w:r>
        <w:rPr>
          <w:color w:val="000000"/>
          <w:sz w:val="24"/>
          <w:szCs w:val="24"/>
        </w:rPr>
        <w:t xml:space="preserve"> </w:t>
      </w:r>
      <w:r w:rsidRPr="00461B4F">
        <w:rPr>
          <w:color w:val="000000"/>
          <w:sz w:val="24"/>
          <w:szCs w:val="24"/>
        </w:rPr>
        <w:t>Arnis Lemešonoks</w:t>
      </w:r>
      <w:r>
        <w:rPr>
          <w:color w:val="000000"/>
          <w:sz w:val="24"/>
          <w:szCs w:val="24"/>
        </w:rPr>
        <w:t xml:space="preserve">, </w:t>
      </w:r>
      <w:r w:rsidRPr="00461B4F">
        <w:rPr>
          <w:color w:val="000000"/>
          <w:sz w:val="24"/>
          <w:szCs w:val="24"/>
        </w:rPr>
        <w:t>Ēriks Bauers</w:t>
      </w:r>
      <w:r w:rsidRPr="00EA4FEE">
        <w:rPr>
          <w:sz w:val="24"/>
          <w:szCs w:val="24"/>
        </w:rPr>
        <w:t xml:space="preserve">; </w:t>
      </w:r>
      <w:r w:rsidRPr="00EA4FEE">
        <w:rPr>
          <w:b/>
          <w:sz w:val="24"/>
          <w:szCs w:val="24"/>
        </w:rPr>
        <w:t>PRET</w:t>
      </w:r>
      <w:r w:rsidRPr="00EA4FEE">
        <w:rPr>
          <w:sz w:val="24"/>
          <w:szCs w:val="24"/>
        </w:rPr>
        <w:t xml:space="preserve"> – </w:t>
      </w:r>
      <w:r>
        <w:rPr>
          <w:sz w:val="24"/>
          <w:szCs w:val="24"/>
        </w:rPr>
        <w:t>nav</w:t>
      </w:r>
      <w:r w:rsidRPr="00EA4FEE">
        <w:rPr>
          <w:sz w:val="24"/>
          <w:szCs w:val="24"/>
        </w:rPr>
        <w:t xml:space="preserve">; </w:t>
      </w:r>
      <w:r w:rsidRPr="00EA4FEE">
        <w:rPr>
          <w:b/>
          <w:sz w:val="24"/>
          <w:szCs w:val="24"/>
        </w:rPr>
        <w:t>ATTURAS</w:t>
      </w:r>
      <w:r w:rsidRPr="00EA4FEE">
        <w:rPr>
          <w:sz w:val="24"/>
          <w:szCs w:val="24"/>
        </w:rPr>
        <w:t xml:space="preserve"> – </w:t>
      </w:r>
      <w:r>
        <w:rPr>
          <w:sz w:val="24"/>
          <w:szCs w:val="24"/>
        </w:rPr>
        <w:t>nav</w:t>
      </w:r>
      <w:r w:rsidRPr="00EA4FEE">
        <w:rPr>
          <w:sz w:val="24"/>
          <w:szCs w:val="24"/>
        </w:rPr>
        <w:t>)</w:t>
      </w:r>
      <w:r w:rsidRPr="00E32A03">
        <w:rPr>
          <w:sz w:val="24"/>
          <w:szCs w:val="24"/>
        </w:rPr>
        <w:t xml:space="preserve">, </w:t>
      </w:r>
      <w:r w:rsidRPr="00E32A03">
        <w:rPr>
          <w:b/>
          <w:sz w:val="24"/>
          <w:szCs w:val="24"/>
        </w:rPr>
        <w:t>nolemj:</w:t>
      </w:r>
    </w:p>
    <w:p w:rsidR="004F0A0A" w:rsidRPr="004F0A0A" w:rsidRDefault="004F0A0A" w:rsidP="00DC702A">
      <w:pPr>
        <w:shd w:val="clear" w:color="auto" w:fill="FFFFFF"/>
        <w:ind w:right="-1" w:firstLine="720"/>
        <w:jc w:val="both"/>
        <w:rPr>
          <w:b/>
          <w:sz w:val="12"/>
          <w:szCs w:val="24"/>
        </w:rPr>
      </w:pPr>
    </w:p>
    <w:p w:rsidR="004F0A0A" w:rsidRDefault="00DC702A" w:rsidP="004F0A0A">
      <w:pPr>
        <w:numPr>
          <w:ilvl w:val="0"/>
          <w:numId w:val="31"/>
        </w:numPr>
        <w:ind w:left="993"/>
        <w:jc w:val="both"/>
        <w:rPr>
          <w:sz w:val="24"/>
          <w:szCs w:val="24"/>
        </w:rPr>
      </w:pPr>
      <w:r w:rsidRPr="00DC702A">
        <w:rPr>
          <w:sz w:val="24"/>
          <w:szCs w:val="24"/>
        </w:rPr>
        <w:t xml:space="preserve">Anulēt ziņas par deklarēto dzīvesvietu </w:t>
      </w:r>
      <w:r w:rsidRPr="00DC702A">
        <w:rPr>
          <w:sz w:val="24"/>
          <w:szCs w:val="24"/>
          <w:lang w:val="fi-FI"/>
        </w:rPr>
        <w:t>”Cecīļi 2-3”, Ieriķi, Drabešu pag</w:t>
      </w:r>
      <w:r w:rsidR="004F0A0A">
        <w:rPr>
          <w:sz w:val="24"/>
          <w:szCs w:val="24"/>
          <w:lang w:val="fi-FI"/>
        </w:rPr>
        <w:t>asts</w:t>
      </w:r>
      <w:r w:rsidRPr="00DC702A">
        <w:rPr>
          <w:sz w:val="24"/>
          <w:szCs w:val="24"/>
          <w:lang w:val="fi-FI"/>
        </w:rPr>
        <w:t>, Amatas novad</w:t>
      </w:r>
      <w:r w:rsidR="004F0A0A">
        <w:rPr>
          <w:sz w:val="24"/>
          <w:szCs w:val="24"/>
          <w:lang w:val="fi-FI"/>
        </w:rPr>
        <w:t>s</w:t>
      </w:r>
      <w:r w:rsidRPr="00DC702A">
        <w:rPr>
          <w:sz w:val="24"/>
          <w:szCs w:val="24"/>
          <w:lang w:val="fi-FI"/>
        </w:rPr>
        <w:t>,</w:t>
      </w:r>
      <w:r w:rsidRPr="00DC702A">
        <w:rPr>
          <w:sz w:val="24"/>
          <w:szCs w:val="24"/>
        </w:rPr>
        <w:t xml:space="preserve"> deklarētajai personai </w:t>
      </w:r>
      <w:r w:rsidR="004A21AD">
        <w:rPr>
          <w:sz w:val="24"/>
          <w:szCs w:val="24"/>
        </w:rPr>
        <w:t>R. H. K.</w:t>
      </w:r>
      <w:r w:rsidRPr="00DC702A">
        <w:rPr>
          <w:sz w:val="24"/>
          <w:szCs w:val="24"/>
        </w:rPr>
        <w:t xml:space="preserve"> (p.k.</w:t>
      </w:r>
      <w:r w:rsidR="004F0A0A">
        <w:rPr>
          <w:sz w:val="24"/>
          <w:szCs w:val="24"/>
        </w:rPr>
        <w:t> </w:t>
      </w:r>
      <w:r w:rsidR="004A21AD">
        <w:rPr>
          <w:sz w:val="24"/>
          <w:szCs w:val="24"/>
          <w:lang w:val="fi-FI"/>
        </w:rPr>
        <w:t>000000-00000</w:t>
      </w:r>
      <w:r w:rsidRPr="00DC702A">
        <w:rPr>
          <w:sz w:val="24"/>
          <w:szCs w:val="24"/>
        </w:rPr>
        <w:t xml:space="preserve">). </w:t>
      </w:r>
    </w:p>
    <w:p w:rsidR="00DC702A" w:rsidRPr="00DC702A" w:rsidRDefault="00DC702A" w:rsidP="004F0A0A">
      <w:pPr>
        <w:numPr>
          <w:ilvl w:val="0"/>
          <w:numId w:val="31"/>
        </w:numPr>
        <w:ind w:left="993"/>
        <w:jc w:val="both"/>
        <w:rPr>
          <w:sz w:val="24"/>
          <w:szCs w:val="24"/>
        </w:rPr>
      </w:pPr>
      <w:r w:rsidRPr="00DC702A">
        <w:rPr>
          <w:sz w:val="24"/>
          <w:szCs w:val="24"/>
        </w:rPr>
        <w:t>Faktu, ka ziņas par deklarēto dzīvesvietu ir anulētas, aktualizēt Iedzīvotāju reģistrā.</w:t>
      </w:r>
    </w:p>
    <w:p w:rsidR="00DC702A" w:rsidRPr="004F0A0A" w:rsidRDefault="00DC702A" w:rsidP="00DC702A">
      <w:pPr>
        <w:jc w:val="both"/>
        <w:rPr>
          <w:sz w:val="12"/>
          <w:szCs w:val="24"/>
        </w:rPr>
      </w:pPr>
      <w:r w:rsidRPr="00DC702A">
        <w:rPr>
          <w:sz w:val="24"/>
          <w:szCs w:val="24"/>
        </w:rPr>
        <w:tab/>
      </w:r>
    </w:p>
    <w:p w:rsidR="00DC702A" w:rsidRPr="00DC702A" w:rsidRDefault="00DC702A" w:rsidP="00DC702A">
      <w:pPr>
        <w:ind w:firstLine="720"/>
        <w:jc w:val="both"/>
        <w:rPr>
          <w:sz w:val="24"/>
          <w:szCs w:val="24"/>
        </w:rPr>
      </w:pPr>
      <w:r w:rsidRPr="00DC702A">
        <w:rPr>
          <w:sz w:val="24"/>
          <w:szCs w:val="24"/>
        </w:rPr>
        <w:t xml:space="preserve">Lēmums stājas spēkā piecu dienu laikā pēc tā pieņemšanas. </w:t>
      </w:r>
    </w:p>
    <w:p w:rsidR="003B6CD6" w:rsidRPr="00F738BE" w:rsidRDefault="00DC702A" w:rsidP="00F738BE">
      <w:pPr>
        <w:ind w:firstLine="720"/>
        <w:jc w:val="both"/>
        <w:rPr>
          <w:sz w:val="24"/>
          <w:szCs w:val="24"/>
        </w:rPr>
      </w:pPr>
      <w:r w:rsidRPr="00DC702A">
        <w:rPr>
          <w:sz w:val="24"/>
          <w:szCs w:val="24"/>
        </w:rPr>
        <w:t>Lēmumu pēc tā stāšanās spēkā var pārsūdzēt viena mēneša laikā Administratīvas rajona tiesas Valmieras tiesu</w:t>
      </w:r>
      <w:r w:rsidR="00857E08">
        <w:rPr>
          <w:sz w:val="24"/>
          <w:szCs w:val="24"/>
        </w:rPr>
        <w:t xml:space="preserve"> namā, Voldemāra Baloža ielā 13</w:t>
      </w:r>
      <w:r w:rsidRPr="00DC702A">
        <w:rPr>
          <w:sz w:val="24"/>
          <w:szCs w:val="24"/>
        </w:rPr>
        <w:t xml:space="preserve">a, Valmierā. </w:t>
      </w:r>
    </w:p>
    <w:p w:rsidR="003B0782" w:rsidRDefault="003B0782" w:rsidP="004A21AD">
      <w:pPr>
        <w:rPr>
          <w:b/>
          <w:color w:val="000000"/>
          <w:sz w:val="24"/>
          <w:szCs w:val="24"/>
        </w:rPr>
      </w:pPr>
    </w:p>
    <w:p w:rsidR="00D82DF6" w:rsidRPr="00C1536C" w:rsidRDefault="00D82DF6" w:rsidP="00D82DF6">
      <w:pPr>
        <w:jc w:val="center"/>
        <w:rPr>
          <w:b/>
          <w:color w:val="000000"/>
          <w:sz w:val="24"/>
          <w:szCs w:val="24"/>
        </w:rPr>
      </w:pPr>
      <w:r>
        <w:rPr>
          <w:b/>
          <w:color w:val="000000"/>
          <w:sz w:val="24"/>
          <w:szCs w:val="24"/>
        </w:rPr>
        <w:t>1</w:t>
      </w:r>
      <w:r w:rsidR="00B0533A">
        <w:rPr>
          <w:b/>
          <w:color w:val="000000"/>
          <w:sz w:val="24"/>
          <w:szCs w:val="24"/>
        </w:rPr>
        <w:t>1</w:t>
      </w:r>
      <w:r w:rsidRPr="00C1536C">
        <w:rPr>
          <w:b/>
          <w:color w:val="000000"/>
          <w:sz w:val="24"/>
          <w:szCs w:val="24"/>
        </w:rPr>
        <w:t>.§</w:t>
      </w:r>
    </w:p>
    <w:p w:rsidR="00D82DF6" w:rsidRPr="00D92ED9" w:rsidRDefault="00D82DF6" w:rsidP="00D82DF6">
      <w:pPr>
        <w:pBdr>
          <w:bottom w:val="single" w:sz="12" w:space="1" w:color="auto"/>
        </w:pBdr>
        <w:jc w:val="center"/>
        <w:rPr>
          <w:b/>
          <w:sz w:val="24"/>
          <w:szCs w:val="24"/>
        </w:rPr>
      </w:pPr>
      <w:r w:rsidRPr="00C1536C">
        <w:rPr>
          <w:b/>
          <w:color w:val="000000"/>
          <w:sz w:val="24"/>
          <w:szCs w:val="24"/>
        </w:rPr>
        <w:t xml:space="preserve">Par </w:t>
      </w:r>
      <w:r w:rsidRPr="00E73D2A">
        <w:rPr>
          <w:b/>
          <w:bCs/>
          <w:color w:val="000000"/>
          <w:sz w:val="24"/>
          <w:szCs w:val="24"/>
        </w:rPr>
        <w:t>nekustamā īpašuma nodokļa atvieglojumiem daudzbērnu ģimenei</w:t>
      </w:r>
    </w:p>
    <w:p w:rsidR="00D82DF6" w:rsidRDefault="00D82DF6" w:rsidP="00D82DF6">
      <w:pPr>
        <w:autoSpaceDE w:val="0"/>
        <w:autoSpaceDN w:val="0"/>
        <w:adjustRightInd w:val="0"/>
        <w:jc w:val="both"/>
        <w:rPr>
          <w:rFonts w:eastAsia="Calibri"/>
          <w:bCs/>
          <w:color w:val="000000"/>
          <w:sz w:val="24"/>
          <w:szCs w:val="24"/>
        </w:rPr>
      </w:pPr>
      <w:r w:rsidRPr="00160C67">
        <w:rPr>
          <w:rFonts w:eastAsia="Calibri"/>
          <w:bCs/>
          <w:color w:val="000000"/>
          <w:sz w:val="24"/>
          <w:szCs w:val="24"/>
        </w:rPr>
        <w:t xml:space="preserve">Ziņo </w:t>
      </w:r>
      <w:r w:rsidRPr="00245B94">
        <w:rPr>
          <w:iCs/>
          <w:sz w:val="24"/>
          <w:szCs w:val="24"/>
        </w:rPr>
        <w:t>Teritorijas attīstības un nekustamā īpašuma nodaļas vadītājs</w:t>
      </w:r>
      <w:r>
        <w:rPr>
          <w:iCs/>
          <w:sz w:val="24"/>
          <w:szCs w:val="24"/>
        </w:rPr>
        <w:t xml:space="preserve"> A. Lukjanovs</w:t>
      </w:r>
    </w:p>
    <w:p w:rsidR="00D82DF6" w:rsidRDefault="00D82DF6" w:rsidP="00D82DF6">
      <w:pPr>
        <w:autoSpaceDE w:val="0"/>
        <w:autoSpaceDN w:val="0"/>
        <w:adjustRightInd w:val="0"/>
        <w:jc w:val="both"/>
        <w:rPr>
          <w:rFonts w:eastAsia="Calibri"/>
          <w:bCs/>
          <w:color w:val="000000"/>
          <w:sz w:val="24"/>
          <w:szCs w:val="24"/>
        </w:rPr>
      </w:pPr>
      <w:r>
        <w:rPr>
          <w:rFonts w:eastAsia="Calibri"/>
          <w:bCs/>
          <w:color w:val="000000"/>
          <w:sz w:val="24"/>
          <w:szCs w:val="24"/>
        </w:rPr>
        <w:t>Izsakās</w:t>
      </w:r>
      <w:r w:rsidR="008E5F14">
        <w:rPr>
          <w:rFonts w:eastAsia="Calibri"/>
          <w:bCs/>
          <w:color w:val="000000"/>
          <w:sz w:val="24"/>
          <w:szCs w:val="24"/>
        </w:rPr>
        <w:t xml:space="preserve"> E. Eglīte</w:t>
      </w:r>
    </w:p>
    <w:p w:rsidR="00D82DF6" w:rsidRPr="007244E1" w:rsidRDefault="00D82DF6" w:rsidP="00D82DF6">
      <w:pPr>
        <w:widowControl w:val="0"/>
        <w:shd w:val="clear" w:color="auto" w:fill="FFFFFF"/>
        <w:autoSpaceDE w:val="0"/>
        <w:autoSpaceDN w:val="0"/>
        <w:adjustRightInd w:val="0"/>
        <w:jc w:val="both"/>
        <w:rPr>
          <w:color w:val="000000"/>
          <w:spacing w:val="-4"/>
          <w:sz w:val="12"/>
          <w:szCs w:val="24"/>
        </w:rPr>
      </w:pPr>
    </w:p>
    <w:p w:rsidR="00D82DF6" w:rsidRPr="00CF003B" w:rsidRDefault="00D82DF6" w:rsidP="00D82DF6">
      <w:pPr>
        <w:ind w:firstLine="720"/>
        <w:jc w:val="both"/>
        <w:rPr>
          <w:sz w:val="24"/>
          <w:szCs w:val="24"/>
        </w:rPr>
      </w:pPr>
      <w:r w:rsidRPr="00CF003B">
        <w:rPr>
          <w:sz w:val="24"/>
          <w:szCs w:val="24"/>
        </w:rPr>
        <w:t xml:space="preserve">Amatas novada pašvaldība ir izskatījusi </w:t>
      </w:r>
      <w:r w:rsidR="004A21AD">
        <w:rPr>
          <w:sz w:val="24"/>
          <w:szCs w:val="24"/>
        </w:rPr>
        <w:t>A. B.</w:t>
      </w:r>
      <w:r w:rsidRPr="00CF003B">
        <w:rPr>
          <w:sz w:val="24"/>
          <w:szCs w:val="24"/>
        </w:rPr>
        <w:t xml:space="preserve"> 201</w:t>
      </w:r>
      <w:r>
        <w:rPr>
          <w:sz w:val="24"/>
          <w:szCs w:val="24"/>
        </w:rPr>
        <w:t>9</w:t>
      </w:r>
      <w:r w:rsidRPr="00CF003B">
        <w:rPr>
          <w:sz w:val="24"/>
          <w:szCs w:val="24"/>
        </w:rPr>
        <w:t>.</w:t>
      </w:r>
      <w:r>
        <w:rPr>
          <w:sz w:val="24"/>
          <w:szCs w:val="24"/>
        </w:rPr>
        <w:t xml:space="preserve"> </w:t>
      </w:r>
      <w:r w:rsidRPr="00CF003B">
        <w:rPr>
          <w:sz w:val="24"/>
          <w:szCs w:val="24"/>
        </w:rPr>
        <w:t xml:space="preserve">gada </w:t>
      </w:r>
      <w:r>
        <w:rPr>
          <w:sz w:val="24"/>
          <w:szCs w:val="24"/>
        </w:rPr>
        <w:t xml:space="preserve">26. februārī </w:t>
      </w:r>
      <w:r w:rsidRPr="00CF003B">
        <w:rPr>
          <w:sz w:val="24"/>
          <w:szCs w:val="24"/>
        </w:rPr>
        <w:t>reģistrēto iesniegumu ar lūgumu samazināt  nekustamā īpašuma nodokļa</w:t>
      </w:r>
      <w:r>
        <w:rPr>
          <w:sz w:val="24"/>
          <w:szCs w:val="24"/>
        </w:rPr>
        <w:t xml:space="preserve"> apmēru, ņemot vērā to, ka ģimene ir daudzbērnu ģimene un viņas</w:t>
      </w:r>
      <w:r w:rsidRPr="00CF003B">
        <w:rPr>
          <w:sz w:val="24"/>
          <w:szCs w:val="24"/>
        </w:rPr>
        <w:t xml:space="preserve"> apgādībā atrodas </w:t>
      </w:r>
      <w:r>
        <w:rPr>
          <w:sz w:val="24"/>
          <w:szCs w:val="24"/>
        </w:rPr>
        <w:t>trīs</w:t>
      </w:r>
      <w:r w:rsidRPr="00CF003B">
        <w:rPr>
          <w:sz w:val="24"/>
          <w:szCs w:val="24"/>
        </w:rPr>
        <w:t xml:space="preserve"> bērni.</w:t>
      </w:r>
    </w:p>
    <w:p w:rsidR="00D82DF6" w:rsidRPr="009D2753" w:rsidRDefault="00D82DF6" w:rsidP="00D82DF6">
      <w:pPr>
        <w:jc w:val="both"/>
        <w:rPr>
          <w:sz w:val="24"/>
          <w:szCs w:val="24"/>
        </w:rPr>
      </w:pPr>
      <w:r w:rsidRPr="00CF003B">
        <w:rPr>
          <w:sz w:val="24"/>
          <w:szCs w:val="24"/>
        </w:rPr>
        <w:tab/>
      </w:r>
      <w:r w:rsidR="004A21AD">
        <w:rPr>
          <w:sz w:val="24"/>
          <w:szCs w:val="24"/>
        </w:rPr>
        <w:t>A. B.</w:t>
      </w:r>
      <w:r w:rsidRPr="009D2753">
        <w:rPr>
          <w:sz w:val="24"/>
          <w:szCs w:val="24"/>
        </w:rPr>
        <w:t xml:space="preserve"> nekustamais īpašums </w:t>
      </w:r>
      <w:r w:rsidR="00B769E7">
        <w:rPr>
          <w:sz w:val="24"/>
          <w:szCs w:val="24"/>
        </w:rPr>
        <w:t>[..]</w:t>
      </w:r>
      <w:r w:rsidRPr="009D2753">
        <w:rPr>
          <w:sz w:val="24"/>
          <w:szCs w:val="24"/>
        </w:rPr>
        <w:t xml:space="preserve"> </w:t>
      </w:r>
      <w:r>
        <w:rPr>
          <w:sz w:val="24"/>
          <w:szCs w:val="24"/>
        </w:rPr>
        <w:t xml:space="preserve">Drabešu </w:t>
      </w:r>
      <w:r w:rsidRPr="009D2753">
        <w:rPr>
          <w:sz w:val="24"/>
          <w:szCs w:val="24"/>
        </w:rPr>
        <w:t xml:space="preserve">pagasts, Amatas novads, reģistrēts </w:t>
      </w:r>
      <w:r>
        <w:rPr>
          <w:sz w:val="24"/>
          <w:szCs w:val="24"/>
        </w:rPr>
        <w:t>Drabešu</w:t>
      </w:r>
      <w:r w:rsidRPr="009D2753">
        <w:rPr>
          <w:sz w:val="24"/>
          <w:szCs w:val="24"/>
        </w:rPr>
        <w:t xml:space="preserve"> pagast</w:t>
      </w:r>
      <w:r>
        <w:rPr>
          <w:sz w:val="24"/>
          <w:szCs w:val="24"/>
        </w:rPr>
        <w:t>a zemesgrāmatas nodalījumā Nr. </w:t>
      </w:r>
      <w:r w:rsidR="00B769E7">
        <w:rPr>
          <w:sz w:val="24"/>
          <w:szCs w:val="24"/>
        </w:rPr>
        <w:t>[..]</w:t>
      </w:r>
      <w:r>
        <w:rPr>
          <w:sz w:val="24"/>
          <w:szCs w:val="24"/>
        </w:rPr>
        <w:t>.</w:t>
      </w:r>
    </w:p>
    <w:p w:rsidR="00D82DF6" w:rsidRDefault="00D82DF6" w:rsidP="00D82DF6">
      <w:pPr>
        <w:ind w:firstLine="720"/>
        <w:jc w:val="both"/>
        <w:rPr>
          <w:sz w:val="24"/>
          <w:szCs w:val="24"/>
        </w:rPr>
      </w:pPr>
      <w:r>
        <w:rPr>
          <w:sz w:val="24"/>
          <w:szCs w:val="24"/>
        </w:rPr>
        <w:t>Pamatojoties uz likuma “Par nekustamā īpašuma nodokli” 5. panta 1.</w:t>
      </w:r>
      <w:r>
        <w:rPr>
          <w:sz w:val="24"/>
          <w:szCs w:val="24"/>
          <w:vertAlign w:val="superscript"/>
        </w:rPr>
        <w:t>2</w:t>
      </w:r>
      <w:r>
        <w:rPr>
          <w:sz w:val="24"/>
          <w:szCs w:val="24"/>
        </w:rPr>
        <w:t xml:space="preserve"> daļu, 5. panta trešo daļu, Amatas novada pašvaldības 17.02.2016. saistošajiem noteikumiem “Nekustamā īpašuma nodokļa atvieglojumi Amatas novada daudzbērnu ģimenēm”, kā arī </w:t>
      </w:r>
      <w:r w:rsidR="00B769E7">
        <w:rPr>
          <w:sz w:val="24"/>
          <w:szCs w:val="24"/>
        </w:rPr>
        <w:t>A. B.</w:t>
      </w:r>
      <w:r w:rsidRPr="00CF003B">
        <w:rPr>
          <w:sz w:val="24"/>
          <w:szCs w:val="24"/>
        </w:rPr>
        <w:t xml:space="preserve"> 201</w:t>
      </w:r>
      <w:r>
        <w:rPr>
          <w:sz w:val="24"/>
          <w:szCs w:val="24"/>
        </w:rPr>
        <w:t>9</w:t>
      </w:r>
      <w:r w:rsidRPr="00CF003B">
        <w:rPr>
          <w:sz w:val="24"/>
          <w:szCs w:val="24"/>
        </w:rPr>
        <w:t>.</w:t>
      </w:r>
      <w:r>
        <w:rPr>
          <w:sz w:val="24"/>
          <w:szCs w:val="24"/>
        </w:rPr>
        <w:t xml:space="preserve"> </w:t>
      </w:r>
      <w:r w:rsidRPr="00CF003B">
        <w:rPr>
          <w:sz w:val="24"/>
          <w:szCs w:val="24"/>
        </w:rPr>
        <w:t xml:space="preserve">gada </w:t>
      </w:r>
      <w:r>
        <w:rPr>
          <w:sz w:val="24"/>
          <w:szCs w:val="24"/>
        </w:rPr>
        <w:t xml:space="preserve">26. februārī </w:t>
      </w:r>
      <w:r w:rsidRPr="00CF003B">
        <w:rPr>
          <w:sz w:val="24"/>
          <w:szCs w:val="24"/>
        </w:rPr>
        <w:t>reģistrēto iesniegumu</w:t>
      </w:r>
      <w:r>
        <w:rPr>
          <w:sz w:val="24"/>
          <w:szCs w:val="24"/>
        </w:rPr>
        <w:t>, s</w:t>
      </w:r>
      <w:r w:rsidRPr="0030004A">
        <w:rPr>
          <w:sz w:val="24"/>
          <w:szCs w:val="24"/>
        </w:rPr>
        <w:t>askaņā ar 201</w:t>
      </w:r>
      <w:r>
        <w:rPr>
          <w:sz w:val="24"/>
          <w:szCs w:val="24"/>
        </w:rPr>
        <w:t>9</w:t>
      </w:r>
      <w:r w:rsidRPr="0030004A">
        <w:rPr>
          <w:sz w:val="24"/>
          <w:szCs w:val="24"/>
        </w:rPr>
        <w:t xml:space="preserve">. gada </w:t>
      </w:r>
      <w:r>
        <w:rPr>
          <w:sz w:val="24"/>
          <w:szCs w:val="24"/>
        </w:rPr>
        <w:t>12. marta</w:t>
      </w:r>
      <w:r w:rsidRPr="0030004A">
        <w:rPr>
          <w:sz w:val="24"/>
          <w:szCs w:val="24"/>
        </w:rPr>
        <w:t xml:space="preserve"> </w:t>
      </w:r>
      <w:r w:rsidRPr="0030004A">
        <w:rPr>
          <w:bCs/>
          <w:sz w:val="24"/>
          <w:szCs w:val="24"/>
        </w:rPr>
        <w:t>Finanšu un attīstības, Izglītības, kultūras un sporta un</w:t>
      </w:r>
      <w:r w:rsidRPr="0030004A">
        <w:rPr>
          <w:b/>
          <w:bCs/>
          <w:sz w:val="24"/>
          <w:szCs w:val="24"/>
        </w:rPr>
        <w:t xml:space="preserve"> </w:t>
      </w:r>
      <w:r w:rsidRPr="0030004A">
        <w:rPr>
          <w:bCs/>
          <w:sz w:val="24"/>
          <w:szCs w:val="24"/>
        </w:rPr>
        <w:t>Sociālo, veselības un ģimenes jautājumu</w:t>
      </w:r>
      <w:r w:rsidRPr="0030004A">
        <w:rPr>
          <w:sz w:val="24"/>
          <w:szCs w:val="24"/>
        </w:rPr>
        <w:t xml:space="preserve"> apvienoto komitej</w:t>
      </w:r>
      <w:r>
        <w:rPr>
          <w:sz w:val="24"/>
          <w:szCs w:val="24"/>
        </w:rPr>
        <w:t>u sēdes lēmumu (protokols Nr. 3</w:t>
      </w:r>
      <w:r w:rsidRPr="0030004A">
        <w:rPr>
          <w:sz w:val="24"/>
          <w:szCs w:val="24"/>
        </w:rPr>
        <w:t xml:space="preserve">, </w:t>
      </w:r>
      <w:r>
        <w:rPr>
          <w:sz w:val="24"/>
          <w:szCs w:val="24"/>
        </w:rPr>
        <w:t>10</w:t>
      </w:r>
      <w:r w:rsidRPr="0030004A">
        <w:rPr>
          <w:sz w:val="24"/>
          <w:szCs w:val="24"/>
        </w:rPr>
        <w:t>.§)</w:t>
      </w:r>
    </w:p>
    <w:p w:rsidR="008E5F14" w:rsidRPr="00E32A03" w:rsidRDefault="008E5F14" w:rsidP="008E5F14">
      <w:pPr>
        <w:shd w:val="clear" w:color="auto" w:fill="FFFFFF"/>
        <w:ind w:right="-1" w:firstLine="720"/>
        <w:jc w:val="both"/>
        <w:rPr>
          <w:sz w:val="24"/>
          <w:szCs w:val="24"/>
        </w:rPr>
      </w:pPr>
      <w:r w:rsidRPr="00E32A03">
        <w:rPr>
          <w:b/>
          <w:bCs/>
          <w:sz w:val="24"/>
          <w:szCs w:val="24"/>
        </w:rPr>
        <w:lastRenderedPageBreak/>
        <w:t>Amatas novada dome</w:t>
      </w:r>
      <w:r w:rsidRPr="00E32A03">
        <w:rPr>
          <w:bCs/>
          <w:sz w:val="24"/>
          <w:szCs w:val="24"/>
        </w:rPr>
        <w:t>, atklāti balsojot</w:t>
      </w:r>
      <w:r w:rsidRPr="00E32A03">
        <w:rPr>
          <w:sz w:val="24"/>
          <w:szCs w:val="24"/>
        </w:rPr>
        <w:t xml:space="preserve"> </w:t>
      </w:r>
      <w:r w:rsidRPr="00EA4FEE">
        <w:rPr>
          <w:sz w:val="24"/>
          <w:szCs w:val="24"/>
        </w:rPr>
        <w:t>(</w:t>
      </w:r>
      <w:r w:rsidRPr="00EA4FEE">
        <w:rPr>
          <w:b/>
          <w:sz w:val="24"/>
          <w:szCs w:val="24"/>
        </w:rPr>
        <w:t xml:space="preserve">PAR </w:t>
      </w:r>
      <w:r w:rsidRPr="00EA4FEE">
        <w:rPr>
          <w:sz w:val="24"/>
          <w:szCs w:val="24"/>
        </w:rPr>
        <w:t xml:space="preserve">– </w:t>
      </w:r>
      <w:r>
        <w:rPr>
          <w:sz w:val="24"/>
          <w:szCs w:val="24"/>
        </w:rPr>
        <w:t xml:space="preserve">15: </w:t>
      </w:r>
      <w:r w:rsidRPr="00461B4F">
        <w:rPr>
          <w:color w:val="000000"/>
          <w:sz w:val="24"/>
          <w:szCs w:val="24"/>
        </w:rPr>
        <w:t>Elita Eglīte, Tālis Šelengovs</w:t>
      </w:r>
      <w:r>
        <w:rPr>
          <w:color w:val="000000"/>
          <w:sz w:val="24"/>
          <w:szCs w:val="24"/>
        </w:rPr>
        <w:t>,</w:t>
      </w:r>
      <w:r w:rsidRPr="00461B4F">
        <w:rPr>
          <w:color w:val="000000"/>
          <w:sz w:val="24"/>
          <w:szCs w:val="24"/>
        </w:rPr>
        <w:t xml:space="preserve"> </w:t>
      </w:r>
      <w:r w:rsidRPr="00461B4F">
        <w:rPr>
          <w:sz w:val="24"/>
          <w:szCs w:val="24"/>
        </w:rPr>
        <w:t>Guna Kalniņa-Priede</w:t>
      </w:r>
      <w:r>
        <w:rPr>
          <w:sz w:val="24"/>
          <w:szCs w:val="24"/>
        </w:rPr>
        <w:t>,</w:t>
      </w:r>
      <w:r w:rsidRPr="00461B4F">
        <w:rPr>
          <w:color w:val="000000"/>
          <w:sz w:val="24"/>
          <w:szCs w:val="24"/>
        </w:rPr>
        <w:t xml:space="preserve"> Linda Abramova</w:t>
      </w:r>
      <w:r>
        <w:rPr>
          <w:color w:val="000000"/>
          <w:sz w:val="24"/>
          <w:szCs w:val="24"/>
        </w:rPr>
        <w:t>,</w:t>
      </w:r>
      <w:r w:rsidRPr="00461B4F">
        <w:rPr>
          <w:color w:val="000000"/>
          <w:sz w:val="24"/>
          <w:szCs w:val="24"/>
        </w:rPr>
        <w:t xml:space="preserve"> Andris Jansons</w:t>
      </w:r>
      <w:r>
        <w:rPr>
          <w:color w:val="000000"/>
          <w:sz w:val="24"/>
          <w:szCs w:val="24"/>
        </w:rPr>
        <w:t>,</w:t>
      </w:r>
      <w:r w:rsidRPr="00461B4F">
        <w:rPr>
          <w:color w:val="000000"/>
          <w:sz w:val="24"/>
          <w:szCs w:val="24"/>
        </w:rPr>
        <w:t xml:space="preserve"> Mārtiņš Andris Cīrulis, Teiksma</w:t>
      </w:r>
      <w:r>
        <w:rPr>
          <w:color w:val="000000"/>
          <w:sz w:val="24"/>
          <w:szCs w:val="24"/>
        </w:rPr>
        <w:t xml:space="preserve"> Riekstiņa, Valda Veisenkopfa, </w:t>
      </w:r>
      <w:r w:rsidRPr="00461B4F">
        <w:rPr>
          <w:color w:val="000000"/>
          <w:sz w:val="24"/>
          <w:szCs w:val="24"/>
        </w:rPr>
        <w:t xml:space="preserve">Āris Kazerovskis, </w:t>
      </w:r>
      <w:r w:rsidRPr="00461B4F">
        <w:rPr>
          <w:sz w:val="24"/>
          <w:szCs w:val="24"/>
        </w:rPr>
        <w:t>Jānis Kārkliņš</w:t>
      </w:r>
      <w:r w:rsidRPr="00461B4F">
        <w:rPr>
          <w:color w:val="000000"/>
          <w:sz w:val="24"/>
          <w:szCs w:val="24"/>
        </w:rPr>
        <w:t>, Inese Varekoja,</w:t>
      </w:r>
      <w:r>
        <w:rPr>
          <w:sz w:val="24"/>
          <w:szCs w:val="24"/>
        </w:rPr>
        <w:t xml:space="preserve"> </w:t>
      </w:r>
      <w:r>
        <w:rPr>
          <w:color w:val="000000"/>
          <w:sz w:val="24"/>
          <w:szCs w:val="24"/>
        </w:rPr>
        <w:t xml:space="preserve">Vita Krūmiņa, </w:t>
      </w:r>
      <w:r w:rsidRPr="00461B4F">
        <w:rPr>
          <w:color w:val="000000"/>
          <w:sz w:val="24"/>
          <w:szCs w:val="24"/>
        </w:rPr>
        <w:t>Edgars Jānis Plēģeris,</w:t>
      </w:r>
      <w:r>
        <w:rPr>
          <w:color w:val="000000"/>
          <w:sz w:val="24"/>
          <w:szCs w:val="24"/>
        </w:rPr>
        <w:t xml:space="preserve"> </w:t>
      </w:r>
      <w:r w:rsidRPr="00461B4F">
        <w:rPr>
          <w:color w:val="000000"/>
          <w:sz w:val="24"/>
          <w:szCs w:val="24"/>
        </w:rPr>
        <w:t>Arnis Lemešonoks</w:t>
      </w:r>
      <w:r>
        <w:rPr>
          <w:color w:val="000000"/>
          <w:sz w:val="24"/>
          <w:szCs w:val="24"/>
        </w:rPr>
        <w:t xml:space="preserve">, </w:t>
      </w:r>
      <w:r w:rsidRPr="00461B4F">
        <w:rPr>
          <w:color w:val="000000"/>
          <w:sz w:val="24"/>
          <w:szCs w:val="24"/>
        </w:rPr>
        <w:t>Ēriks Bauers</w:t>
      </w:r>
      <w:r w:rsidRPr="00EA4FEE">
        <w:rPr>
          <w:sz w:val="24"/>
          <w:szCs w:val="24"/>
        </w:rPr>
        <w:t xml:space="preserve">; </w:t>
      </w:r>
      <w:r w:rsidRPr="00EA4FEE">
        <w:rPr>
          <w:b/>
          <w:sz w:val="24"/>
          <w:szCs w:val="24"/>
        </w:rPr>
        <w:t>PRET</w:t>
      </w:r>
      <w:r w:rsidRPr="00EA4FEE">
        <w:rPr>
          <w:sz w:val="24"/>
          <w:szCs w:val="24"/>
        </w:rPr>
        <w:t xml:space="preserve"> – </w:t>
      </w:r>
      <w:r>
        <w:rPr>
          <w:sz w:val="24"/>
          <w:szCs w:val="24"/>
        </w:rPr>
        <w:t>nav</w:t>
      </w:r>
      <w:r w:rsidRPr="00EA4FEE">
        <w:rPr>
          <w:sz w:val="24"/>
          <w:szCs w:val="24"/>
        </w:rPr>
        <w:t xml:space="preserve">; </w:t>
      </w:r>
      <w:r w:rsidRPr="00EA4FEE">
        <w:rPr>
          <w:b/>
          <w:sz w:val="24"/>
          <w:szCs w:val="24"/>
        </w:rPr>
        <w:t>ATTURAS</w:t>
      </w:r>
      <w:r w:rsidRPr="00EA4FEE">
        <w:rPr>
          <w:sz w:val="24"/>
          <w:szCs w:val="24"/>
        </w:rPr>
        <w:t xml:space="preserve"> – </w:t>
      </w:r>
      <w:r>
        <w:rPr>
          <w:sz w:val="24"/>
          <w:szCs w:val="24"/>
        </w:rPr>
        <w:t>nav</w:t>
      </w:r>
      <w:r w:rsidRPr="00EA4FEE">
        <w:rPr>
          <w:sz w:val="24"/>
          <w:szCs w:val="24"/>
        </w:rPr>
        <w:t>)</w:t>
      </w:r>
      <w:r w:rsidRPr="00E32A03">
        <w:rPr>
          <w:sz w:val="24"/>
          <w:szCs w:val="24"/>
        </w:rPr>
        <w:t xml:space="preserve">, </w:t>
      </w:r>
      <w:r w:rsidRPr="00E32A03">
        <w:rPr>
          <w:b/>
          <w:sz w:val="24"/>
          <w:szCs w:val="24"/>
        </w:rPr>
        <w:t>nolemj:</w:t>
      </w:r>
    </w:p>
    <w:p w:rsidR="00D82DF6" w:rsidRPr="00A41E68" w:rsidRDefault="00D82DF6" w:rsidP="00D82DF6">
      <w:pPr>
        <w:jc w:val="both"/>
        <w:rPr>
          <w:sz w:val="12"/>
          <w:szCs w:val="24"/>
        </w:rPr>
      </w:pPr>
    </w:p>
    <w:p w:rsidR="00D82DF6" w:rsidRDefault="00D82DF6" w:rsidP="00535933">
      <w:pPr>
        <w:pStyle w:val="ListParagraph"/>
        <w:numPr>
          <w:ilvl w:val="0"/>
          <w:numId w:val="8"/>
        </w:numPr>
        <w:ind w:left="567" w:hanging="357"/>
        <w:jc w:val="both"/>
        <w:rPr>
          <w:sz w:val="24"/>
          <w:szCs w:val="24"/>
        </w:rPr>
      </w:pPr>
      <w:r>
        <w:rPr>
          <w:sz w:val="24"/>
          <w:szCs w:val="24"/>
        </w:rPr>
        <w:t xml:space="preserve">Piešķirt Drabešu pagasta nekustamā īpašuma </w:t>
      </w:r>
      <w:r w:rsidR="00B769E7">
        <w:rPr>
          <w:sz w:val="24"/>
          <w:szCs w:val="24"/>
        </w:rPr>
        <w:t>[..]</w:t>
      </w:r>
      <w:r>
        <w:rPr>
          <w:sz w:val="24"/>
          <w:szCs w:val="24"/>
        </w:rPr>
        <w:t xml:space="preserve"> no</w:t>
      </w:r>
      <w:r w:rsidR="00B769E7">
        <w:rPr>
          <w:sz w:val="24"/>
          <w:szCs w:val="24"/>
        </w:rPr>
        <w:t>dokļa summas samazinājumu 2019. </w:t>
      </w:r>
      <w:r>
        <w:rPr>
          <w:sz w:val="24"/>
          <w:szCs w:val="24"/>
        </w:rPr>
        <w:t>gadā par 50%, ņemot vērā apstākli, ka personas apgādībā ir trīs bērni.</w:t>
      </w:r>
    </w:p>
    <w:p w:rsidR="00D82DF6" w:rsidRDefault="00D82DF6" w:rsidP="00535933">
      <w:pPr>
        <w:pStyle w:val="ListParagraph"/>
        <w:numPr>
          <w:ilvl w:val="0"/>
          <w:numId w:val="8"/>
        </w:numPr>
        <w:ind w:left="567" w:hanging="357"/>
        <w:jc w:val="both"/>
        <w:rPr>
          <w:sz w:val="24"/>
          <w:szCs w:val="24"/>
        </w:rPr>
      </w:pPr>
      <w:r>
        <w:rPr>
          <w:sz w:val="24"/>
          <w:szCs w:val="24"/>
        </w:rPr>
        <w:t>Atbildīgais par lēmuma izpildi Teritorijas attīstības un nekustamā īpašuma nodaļas nekustamā īpašuma nodokļu administratore Rudīte Stūrīte.</w:t>
      </w:r>
    </w:p>
    <w:p w:rsidR="00D82DF6" w:rsidRPr="00A41E68" w:rsidRDefault="00D82DF6" w:rsidP="00D82DF6">
      <w:pPr>
        <w:ind w:firstLine="720"/>
        <w:jc w:val="both"/>
        <w:rPr>
          <w:sz w:val="12"/>
          <w:szCs w:val="24"/>
        </w:rPr>
      </w:pPr>
    </w:p>
    <w:p w:rsidR="00D82DF6" w:rsidRPr="00E73D2A" w:rsidRDefault="00D82DF6" w:rsidP="00D82DF6">
      <w:pPr>
        <w:ind w:firstLine="720"/>
        <w:jc w:val="both"/>
        <w:rPr>
          <w:sz w:val="24"/>
          <w:szCs w:val="24"/>
        </w:rPr>
      </w:pPr>
      <w:r w:rsidRPr="00E73D2A">
        <w:rPr>
          <w:sz w:val="24"/>
          <w:szCs w:val="24"/>
        </w:rPr>
        <w:t>Lēmums stājas spēkā ar tā pieņemšanas brīdi.</w:t>
      </w:r>
    </w:p>
    <w:p w:rsidR="00D82DF6" w:rsidRDefault="00D82DF6" w:rsidP="00D82DF6">
      <w:pPr>
        <w:ind w:firstLine="709"/>
        <w:jc w:val="both"/>
        <w:rPr>
          <w:sz w:val="24"/>
          <w:szCs w:val="24"/>
        </w:rPr>
      </w:pPr>
      <w:r w:rsidRPr="00E73D2A">
        <w:rPr>
          <w:sz w:val="24"/>
          <w:szCs w:val="24"/>
        </w:rPr>
        <w:t>Šo lēmumu var pārsūdzēt Administratīvajā rajona tiesā (Administratīvās rajona tiesas tiesu namā Valmierā, Voldemāra Baloža ielā 13a, LV – 4201) viena mēneša laikā no tā spēkā stāšanās dienas.</w:t>
      </w:r>
    </w:p>
    <w:p w:rsidR="00D82DF6" w:rsidRDefault="00D82DF6" w:rsidP="00D82DF6">
      <w:pPr>
        <w:rPr>
          <w:b/>
          <w:color w:val="000000"/>
          <w:sz w:val="24"/>
          <w:szCs w:val="24"/>
        </w:rPr>
      </w:pPr>
    </w:p>
    <w:p w:rsidR="00D82DF6" w:rsidRDefault="00D82DF6" w:rsidP="00D82DF6">
      <w:pPr>
        <w:jc w:val="center"/>
        <w:rPr>
          <w:b/>
          <w:color w:val="000000"/>
          <w:sz w:val="24"/>
          <w:szCs w:val="24"/>
        </w:rPr>
      </w:pPr>
      <w:r>
        <w:rPr>
          <w:b/>
          <w:color w:val="000000"/>
          <w:sz w:val="24"/>
          <w:szCs w:val="24"/>
        </w:rPr>
        <w:t>1</w:t>
      </w:r>
      <w:r w:rsidR="00B0533A">
        <w:rPr>
          <w:b/>
          <w:color w:val="000000"/>
          <w:sz w:val="24"/>
          <w:szCs w:val="24"/>
        </w:rPr>
        <w:t>2</w:t>
      </w:r>
      <w:r w:rsidRPr="00367B04">
        <w:rPr>
          <w:b/>
          <w:color w:val="000000"/>
          <w:sz w:val="24"/>
          <w:szCs w:val="24"/>
        </w:rPr>
        <w:t>.§</w:t>
      </w:r>
    </w:p>
    <w:p w:rsidR="00D82DF6" w:rsidRPr="00FD3B31" w:rsidRDefault="00D82DF6" w:rsidP="00D82DF6">
      <w:pPr>
        <w:pBdr>
          <w:bottom w:val="single" w:sz="12" w:space="1" w:color="auto"/>
        </w:pBdr>
        <w:jc w:val="center"/>
        <w:rPr>
          <w:b/>
          <w:bCs/>
          <w:color w:val="000000"/>
          <w:sz w:val="32"/>
          <w:szCs w:val="24"/>
        </w:rPr>
      </w:pPr>
      <w:r>
        <w:rPr>
          <w:b/>
          <w:bCs/>
          <w:color w:val="000000"/>
          <w:sz w:val="24"/>
          <w:szCs w:val="24"/>
        </w:rPr>
        <w:t xml:space="preserve">Par </w:t>
      </w:r>
      <w:r w:rsidRPr="00D9392B">
        <w:rPr>
          <w:rFonts w:eastAsia="Arial Unicode MS" w:cs="Arial Unicode MS"/>
          <w:b/>
          <w:sz w:val="24"/>
          <w:szCs w:val="24"/>
        </w:rPr>
        <w:t>pašvaldības nekustam</w:t>
      </w:r>
      <w:r>
        <w:rPr>
          <w:rFonts w:eastAsia="Arial Unicode MS" w:cs="Arial Unicode MS"/>
          <w:b/>
          <w:sz w:val="24"/>
          <w:szCs w:val="24"/>
        </w:rPr>
        <w:t>o</w:t>
      </w:r>
      <w:r w:rsidRPr="00D9392B">
        <w:rPr>
          <w:rFonts w:eastAsia="Arial Unicode MS" w:cs="Arial Unicode MS"/>
          <w:b/>
          <w:sz w:val="24"/>
          <w:szCs w:val="24"/>
        </w:rPr>
        <w:t xml:space="preserve"> īpašum</w:t>
      </w:r>
      <w:r>
        <w:rPr>
          <w:rFonts w:eastAsia="Arial Unicode MS" w:cs="Arial Unicode MS"/>
          <w:b/>
          <w:sz w:val="24"/>
          <w:szCs w:val="24"/>
        </w:rPr>
        <w:t xml:space="preserve">u </w:t>
      </w:r>
      <w:r w:rsidRPr="00D9392B">
        <w:rPr>
          <w:rFonts w:eastAsia="Arial Unicode MS" w:cs="Arial Unicode MS"/>
          <w:b/>
          <w:sz w:val="24"/>
          <w:szCs w:val="24"/>
        </w:rPr>
        <w:t>nodošanu valsts īpašumā Satiksmes ministrij</w:t>
      </w:r>
      <w:r>
        <w:rPr>
          <w:rFonts w:eastAsia="Arial Unicode MS" w:cs="Arial Unicode MS"/>
          <w:b/>
          <w:sz w:val="24"/>
          <w:szCs w:val="24"/>
        </w:rPr>
        <w:t>ai</w:t>
      </w:r>
    </w:p>
    <w:p w:rsidR="00D82DF6" w:rsidRDefault="00D82DF6" w:rsidP="00D82DF6">
      <w:pPr>
        <w:autoSpaceDE w:val="0"/>
        <w:autoSpaceDN w:val="0"/>
        <w:adjustRightInd w:val="0"/>
        <w:jc w:val="both"/>
        <w:rPr>
          <w:rFonts w:eastAsia="Calibri"/>
          <w:bCs/>
          <w:color w:val="000000"/>
          <w:sz w:val="24"/>
          <w:szCs w:val="24"/>
        </w:rPr>
      </w:pPr>
      <w:r w:rsidRPr="00160C67">
        <w:rPr>
          <w:rFonts w:eastAsia="Calibri"/>
          <w:bCs/>
          <w:color w:val="000000"/>
          <w:sz w:val="24"/>
          <w:szCs w:val="24"/>
        </w:rPr>
        <w:t xml:space="preserve">Ziņo </w:t>
      </w:r>
      <w:r w:rsidRPr="00245B94">
        <w:rPr>
          <w:iCs/>
          <w:sz w:val="24"/>
          <w:szCs w:val="24"/>
        </w:rPr>
        <w:t>Teritorijas attīstības un nekustamā īpašuma nodaļas vadītājs</w:t>
      </w:r>
      <w:r>
        <w:rPr>
          <w:iCs/>
          <w:sz w:val="24"/>
          <w:szCs w:val="24"/>
        </w:rPr>
        <w:t xml:space="preserve"> A. Lukjanovs</w:t>
      </w:r>
    </w:p>
    <w:p w:rsidR="00D82DF6" w:rsidRPr="003E2ED1" w:rsidRDefault="00D82DF6" w:rsidP="00D82DF6">
      <w:pPr>
        <w:ind w:firstLine="708"/>
        <w:jc w:val="both"/>
        <w:rPr>
          <w:rFonts w:eastAsiaTheme="minorHAnsi"/>
          <w:b/>
          <w:bCs/>
          <w:sz w:val="12"/>
          <w:szCs w:val="24"/>
          <w:lang w:eastAsia="en-US"/>
        </w:rPr>
      </w:pPr>
    </w:p>
    <w:p w:rsidR="00D82DF6" w:rsidRDefault="00D82DF6" w:rsidP="008B7369">
      <w:pPr>
        <w:ind w:right="-1" w:firstLine="720"/>
        <w:jc w:val="both"/>
        <w:rPr>
          <w:rFonts w:cs="Arial Unicode MS"/>
          <w:iCs/>
          <w:sz w:val="24"/>
          <w:szCs w:val="24"/>
          <w:lang w:bidi="lo-LA"/>
        </w:rPr>
      </w:pPr>
      <w:r>
        <w:rPr>
          <w:rFonts w:cs="Arial Unicode MS"/>
          <w:iCs/>
          <w:sz w:val="24"/>
          <w:szCs w:val="24"/>
          <w:lang w:bidi="lo-LA"/>
        </w:rPr>
        <w:t>Amatas</w:t>
      </w:r>
      <w:r w:rsidRPr="00D9392B">
        <w:rPr>
          <w:rFonts w:cs="Arial Unicode MS"/>
          <w:iCs/>
          <w:sz w:val="24"/>
          <w:szCs w:val="24"/>
          <w:lang w:bidi="lo-LA"/>
        </w:rPr>
        <w:t xml:space="preserve"> novada pašvaldība, turpmāk tekstā „Pašvaldība”, saņēma VAS “Latvijas Valsts ceļi” </w:t>
      </w:r>
      <w:r>
        <w:rPr>
          <w:rFonts w:cs="Arial Unicode MS"/>
          <w:iCs/>
          <w:sz w:val="24"/>
          <w:szCs w:val="24"/>
          <w:lang w:bidi="lo-LA"/>
        </w:rPr>
        <w:t>27</w:t>
      </w:r>
      <w:r w:rsidRPr="00D9392B">
        <w:rPr>
          <w:rFonts w:cs="Arial Unicode MS"/>
          <w:iCs/>
          <w:sz w:val="24"/>
          <w:szCs w:val="24"/>
          <w:lang w:bidi="lo-LA"/>
        </w:rPr>
        <w:t>.</w:t>
      </w:r>
      <w:r>
        <w:rPr>
          <w:rFonts w:cs="Arial Unicode MS"/>
          <w:iCs/>
          <w:sz w:val="24"/>
          <w:szCs w:val="24"/>
          <w:lang w:bidi="lo-LA"/>
        </w:rPr>
        <w:t>02</w:t>
      </w:r>
      <w:r w:rsidRPr="00D9392B">
        <w:rPr>
          <w:rFonts w:cs="Arial Unicode MS"/>
          <w:iCs/>
          <w:sz w:val="24"/>
          <w:szCs w:val="24"/>
          <w:lang w:bidi="lo-LA"/>
        </w:rPr>
        <w:t>.201</w:t>
      </w:r>
      <w:r>
        <w:rPr>
          <w:rFonts w:cs="Arial Unicode MS"/>
          <w:iCs/>
          <w:sz w:val="24"/>
          <w:szCs w:val="24"/>
          <w:lang w:bidi="lo-LA"/>
        </w:rPr>
        <w:t>9</w:t>
      </w:r>
      <w:r w:rsidRPr="00D9392B">
        <w:rPr>
          <w:rFonts w:cs="Arial Unicode MS"/>
          <w:iCs/>
          <w:sz w:val="24"/>
          <w:szCs w:val="24"/>
          <w:lang w:bidi="lo-LA"/>
        </w:rPr>
        <w:t xml:space="preserve">. vēstuli Nr. </w:t>
      </w:r>
      <w:r>
        <w:rPr>
          <w:rFonts w:cs="Arial Unicode MS"/>
          <w:iCs/>
          <w:sz w:val="24"/>
          <w:szCs w:val="24"/>
          <w:lang w:bidi="lo-LA"/>
        </w:rPr>
        <w:t>4</w:t>
      </w:r>
      <w:r w:rsidRPr="00D9392B">
        <w:rPr>
          <w:rFonts w:cs="Arial Unicode MS"/>
          <w:iCs/>
          <w:sz w:val="24"/>
          <w:szCs w:val="24"/>
          <w:lang w:bidi="lo-LA"/>
        </w:rPr>
        <w:t>.</w:t>
      </w:r>
      <w:r>
        <w:rPr>
          <w:rFonts w:cs="Arial Unicode MS"/>
          <w:iCs/>
          <w:sz w:val="24"/>
          <w:szCs w:val="24"/>
          <w:lang w:bidi="lo-LA"/>
        </w:rPr>
        <w:t>9</w:t>
      </w:r>
      <w:r w:rsidRPr="00D9392B">
        <w:rPr>
          <w:rFonts w:cs="Arial Unicode MS"/>
          <w:iCs/>
          <w:sz w:val="24"/>
          <w:szCs w:val="24"/>
          <w:lang w:bidi="lo-LA"/>
        </w:rPr>
        <w:t>/</w:t>
      </w:r>
      <w:r>
        <w:rPr>
          <w:rFonts w:cs="Arial Unicode MS"/>
          <w:iCs/>
          <w:sz w:val="24"/>
          <w:szCs w:val="24"/>
          <w:lang w:bidi="lo-LA"/>
        </w:rPr>
        <w:t>2329</w:t>
      </w:r>
      <w:r w:rsidRPr="00D9392B">
        <w:rPr>
          <w:rFonts w:cs="Arial Unicode MS"/>
          <w:iCs/>
          <w:sz w:val="24"/>
          <w:szCs w:val="24"/>
          <w:lang w:bidi="lo-LA"/>
        </w:rPr>
        <w:t xml:space="preserve"> “Par </w:t>
      </w:r>
      <w:r>
        <w:rPr>
          <w:rFonts w:cs="Arial Unicode MS"/>
          <w:iCs/>
          <w:sz w:val="24"/>
          <w:szCs w:val="24"/>
          <w:lang w:bidi="lo-LA"/>
        </w:rPr>
        <w:t>zemes gabalu atdalīšanu, nosaukuma piešķiršanu un lietošanas mērķa noteikšanu</w:t>
      </w:r>
      <w:r w:rsidRPr="00D9392B">
        <w:rPr>
          <w:rFonts w:cs="Arial Unicode MS"/>
          <w:iCs/>
          <w:sz w:val="24"/>
          <w:szCs w:val="24"/>
          <w:lang w:bidi="lo-LA"/>
        </w:rPr>
        <w:t>”. Vēstulē norādīts, ka</w:t>
      </w:r>
      <w:r>
        <w:rPr>
          <w:rFonts w:cs="Arial Unicode MS"/>
          <w:iCs/>
          <w:sz w:val="24"/>
          <w:szCs w:val="24"/>
          <w:lang w:bidi="lo-LA"/>
        </w:rPr>
        <w:t>:</w:t>
      </w:r>
    </w:p>
    <w:p w:rsidR="00D82DF6" w:rsidRDefault="00D82DF6" w:rsidP="008B7369">
      <w:pPr>
        <w:ind w:right="-1" w:firstLine="720"/>
        <w:jc w:val="both"/>
        <w:rPr>
          <w:rFonts w:cs="Arial Unicode MS"/>
          <w:sz w:val="24"/>
          <w:szCs w:val="24"/>
          <w:lang w:bidi="lo-LA"/>
        </w:rPr>
      </w:pPr>
      <w:r>
        <w:rPr>
          <w:rFonts w:cs="Arial Unicode MS"/>
          <w:sz w:val="24"/>
          <w:szCs w:val="24"/>
          <w:lang w:bidi="lo-LA"/>
        </w:rPr>
        <w:t xml:space="preserve">1. </w:t>
      </w:r>
      <w:r w:rsidRPr="00D9392B">
        <w:rPr>
          <w:rFonts w:cs="Arial Unicode MS"/>
          <w:sz w:val="24"/>
          <w:szCs w:val="24"/>
          <w:lang w:bidi="lo-LA"/>
        </w:rPr>
        <w:t>Pēc VAS „Latvijas Valsts ceļi” pasūtījuma ir veikta valsts reģionālā autoceļa P32 Augšlīgatne - Skrīveri pārbūve Amatas novada Zaubes pagasta teritorijā. Pārbūves rezultātā ir daļēji apbūvētas Amatas novada pašvaldības lietošanā esošās zemes vienības ar kadastra apzīmējumiem 42960090053, 42960090129 un 74720070045 un pilnībā apbūvēta zemes vienība ar kadastra apzīmējumu 42960050344.</w:t>
      </w:r>
    </w:p>
    <w:p w:rsidR="00D82DF6" w:rsidRPr="00D9392B" w:rsidRDefault="00D82DF6" w:rsidP="008B7369">
      <w:pPr>
        <w:ind w:right="-1" w:firstLine="720"/>
        <w:jc w:val="both"/>
        <w:rPr>
          <w:rFonts w:cs="Arial Unicode MS"/>
          <w:iCs/>
          <w:sz w:val="24"/>
          <w:szCs w:val="24"/>
          <w:lang w:bidi="lo-LA"/>
        </w:rPr>
      </w:pPr>
      <w:r>
        <w:rPr>
          <w:rFonts w:cs="Arial Unicode MS"/>
          <w:sz w:val="24"/>
          <w:szCs w:val="24"/>
          <w:lang w:bidi="lo-LA"/>
        </w:rPr>
        <w:t xml:space="preserve">2. </w:t>
      </w:r>
      <w:r w:rsidRPr="00D9392B">
        <w:rPr>
          <w:rFonts w:cs="Arial Unicode MS"/>
          <w:iCs/>
          <w:sz w:val="24"/>
          <w:szCs w:val="24"/>
          <w:lang w:bidi="lo-LA"/>
        </w:rPr>
        <w:t xml:space="preserve">Valsts reģionālā autoceļa P32 ceļa konstrukciju izvietošanai un uzturēšanai </w:t>
      </w:r>
      <w:r>
        <w:rPr>
          <w:rFonts w:cs="Arial Unicode MS"/>
          <w:iCs/>
          <w:sz w:val="24"/>
          <w:szCs w:val="24"/>
          <w:lang w:bidi="lo-LA"/>
        </w:rPr>
        <w:t>tiek lūgts veikt sekojošas darbības</w:t>
      </w:r>
      <w:r w:rsidRPr="00D9392B">
        <w:rPr>
          <w:rFonts w:cs="Arial Unicode MS"/>
          <w:iCs/>
          <w:sz w:val="24"/>
          <w:szCs w:val="24"/>
          <w:lang w:bidi="lo-LA"/>
        </w:rPr>
        <w:t>:</w:t>
      </w:r>
    </w:p>
    <w:p w:rsidR="00D82DF6" w:rsidRPr="00D9392B" w:rsidRDefault="00D82DF6" w:rsidP="008B7369">
      <w:pPr>
        <w:pStyle w:val="ListParagraph"/>
        <w:numPr>
          <w:ilvl w:val="1"/>
          <w:numId w:val="9"/>
        </w:numPr>
        <w:ind w:left="1134" w:right="-1"/>
        <w:jc w:val="both"/>
        <w:rPr>
          <w:rFonts w:cs="Arial Unicode MS"/>
          <w:iCs/>
          <w:sz w:val="24"/>
          <w:szCs w:val="24"/>
          <w:lang w:bidi="lo-LA"/>
        </w:rPr>
      </w:pPr>
      <w:r>
        <w:rPr>
          <w:rFonts w:cs="Arial Unicode MS"/>
          <w:iCs/>
          <w:sz w:val="24"/>
          <w:szCs w:val="24"/>
          <w:lang w:bidi="lo-LA"/>
        </w:rPr>
        <w:t xml:space="preserve"> </w:t>
      </w:r>
      <w:r w:rsidRPr="00D9392B">
        <w:rPr>
          <w:rFonts w:cs="Arial Unicode MS"/>
          <w:iCs/>
          <w:sz w:val="24"/>
          <w:szCs w:val="24"/>
          <w:lang w:bidi="lo-LA"/>
        </w:rPr>
        <w:t xml:space="preserve">no īpašuma “Ķempji” ar kadastra numuru </w:t>
      </w:r>
      <w:bookmarkStart w:id="4" w:name="_Hlk1997116"/>
      <w:r w:rsidRPr="00D9392B">
        <w:rPr>
          <w:rFonts w:cs="Arial Unicode MS"/>
          <w:iCs/>
          <w:sz w:val="24"/>
          <w:szCs w:val="24"/>
          <w:lang w:bidi="lo-LA"/>
        </w:rPr>
        <w:t>42960090053</w:t>
      </w:r>
      <w:bookmarkEnd w:id="4"/>
      <w:r w:rsidRPr="00D9392B">
        <w:rPr>
          <w:rFonts w:cs="Arial Unicode MS"/>
          <w:iCs/>
          <w:sz w:val="24"/>
          <w:szCs w:val="24"/>
          <w:lang w:bidi="lo-LA"/>
        </w:rPr>
        <w:t xml:space="preserve"> sastāvā esošās zemes vienības ar kadastra apzīmējumu 42960090053 atd</w:t>
      </w:r>
      <w:r w:rsidR="00857E08">
        <w:rPr>
          <w:rFonts w:cs="Arial Unicode MS"/>
          <w:iCs/>
          <w:sz w:val="24"/>
          <w:szCs w:val="24"/>
          <w:lang w:bidi="lo-LA"/>
        </w:rPr>
        <w:t>alīt zemes gabalu aptuveni 0,08 </w:t>
      </w:r>
      <w:r w:rsidRPr="00D9392B">
        <w:rPr>
          <w:rFonts w:cs="Arial Unicode MS"/>
          <w:iCs/>
          <w:sz w:val="24"/>
          <w:szCs w:val="24"/>
          <w:lang w:bidi="lo-LA"/>
        </w:rPr>
        <w:t>ha platībā</w:t>
      </w:r>
      <w:r w:rsidR="008B7369">
        <w:rPr>
          <w:rFonts w:cs="Arial Unicode MS"/>
          <w:iCs/>
          <w:sz w:val="24"/>
          <w:szCs w:val="24"/>
          <w:lang w:bidi="lo-LA"/>
        </w:rPr>
        <w:t>;</w:t>
      </w:r>
    </w:p>
    <w:p w:rsidR="00D82DF6" w:rsidRDefault="00D82DF6" w:rsidP="008B7369">
      <w:pPr>
        <w:pStyle w:val="ListParagraph"/>
        <w:numPr>
          <w:ilvl w:val="1"/>
          <w:numId w:val="9"/>
        </w:numPr>
        <w:ind w:left="1134" w:right="-1"/>
        <w:jc w:val="both"/>
        <w:rPr>
          <w:rFonts w:cs="Arial Unicode MS"/>
          <w:iCs/>
          <w:sz w:val="24"/>
          <w:szCs w:val="24"/>
          <w:lang w:bidi="lo-LA"/>
        </w:rPr>
      </w:pPr>
      <w:r>
        <w:rPr>
          <w:rFonts w:cs="Arial Unicode MS"/>
          <w:iCs/>
          <w:sz w:val="24"/>
          <w:szCs w:val="24"/>
          <w:lang w:bidi="lo-LA"/>
        </w:rPr>
        <w:t xml:space="preserve"> </w:t>
      </w:r>
      <w:r w:rsidRPr="00D9392B">
        <w:rPr>
          <w:rFonts w:cs="Arial Unicode MS"/>
          <w:iCs/>
          <w:sz w:val="24"/>
          <w:szCs w:val="24"/>
          <w:lang w:bidi="lo-LA"/>
        </w:rPr>
        <w:t>no īpašuma “Dubjuki” ar kadastra numuru 42960090129 sastāvā esošās zemes vienības ar kadastra apzīmējumu 42960090129 atd</w:t>
      </w:r>
      <w:r w:rsidR="00857E08">
        <w:rPr>
          <w:rFonts w:cs="Arial Unicode MS"/>
          <w:iCs/>
          <w:sz w:val="24"/>
          <w:szCs w:val="24"/>
          <w:lang w:bidi="lo-LA"/>
        </w:rPr>
        <w:t>alīt zemes gabalu aptuveni 0,15 </w:t>
      </w:r>
      <w:r w:rsidRPr="00D9392B">
        <w:rPr>
          <w:rFonts w:cs="Arial Unicode MS"/>
          <w:iCs/>
          <w:sz w:val="24"/>
          <w:szCs w:val="24"/>
          <w:lang w:bidi="lo-LA"/>
        </w:rPr>
        <w:t>ha platībā</w:t>
      </w:r>
      <w:r w:rsidR="008B7369">
        <w:rPr>
          <w:rFonts w:cs="Arial Unicode MS"/>
          <w:iCs/>
          <w:sz w:val="24"/>
          <w:szCs w:val="24"/>
          <w:lang w:bidi="lo-LA"/>
        </w:rPr>
        <w:t>;</w:t>
      </w:r>
    </w:p>
    <w:p w:rsidR="00D82DF6" w:rsidRPr="00D9392B" w:rsidRDefault="00D82DF6" w:rsidP="008B7369">
      <w:pPr>
        <w:pStyle w:val="ListParagraph"/>
        <w:numPr>
          <w:ilvl w:val="1"/>
          <w:numId w:val="9"/>
        </w:numPr>
        <w:ind w:left="1134" w:right="-1"/>
        <w:jc w:val="both"/>
        <w:rPr>
          <w:rFonts w:cs="Arial Unicode MS"/>
          <w:iCs/>
          <w:sz w:val="24"/>
          <w:szCs w:val="24"/>
          <w:lang w:bidi="lo-LA"/>
        </w:rPr>
      </w:pPr>
      <w:r>
        <w:rPr>
          <w:rFonts w:cs="Arial Unicode MS"/>
          <w:iCs/>
          <w:sz w:val="24"/>
          <w:szCs w:val="24"/>
          <w:lang w:bidi="lo-LA"/>
        </w:rPr>
        <w:t xml:space="preserve"> </w:t>
      </w:r>
      <w:r w:rsidRPr="00D9392B">
        <w:rPr>
          <w:rFonts w:cs="Arial Unicode MS"/>
          <w:iCs/>
          <w:sz w:val="24"/>
          <w:szCs w:val="24"/>
          <w:lang w:bidi="lo-LA"/>
        </w:rPr>
        <w:t xml:space="preserve">no īpašuma “Meža Skoliņas” ar kadastra numuru </w:t>
      </w:r>
      <w:bookmarkStart w:id="5" w:name="_Hlk1997756"/>
      <w:r w:rsidRPr="00D9392B">
        <w:rPr>
          <w:rFonts w:cs="Arial Unicode MS"/>
          <w:iCs/>
          <w:sz w:val="24"/>
          <w:szCs w:val="24"/>
          <w:lang w:bidi="lo-LA"/>
        </w:rPr>
        <w:t>42960090</w:t>
      </w:r>
      <w:bookmarkEnd w:id="5"/>
      <w:r>
        <w:rPr>
          <w:rFonts w:cs="Arial Unicode MS"/>
          <w:iCs/>
          <w:sz w:val="24"/>
          <w:szCs w:val="24"/>
          <w:lang w:bidi="lo-LA"/>
        </w:rPr>
        <w:t>157</w:t>
      </w:r>
      <w:r w:rsidRPr="00D9392B">
        <w:rPr>
          <w:rFonts w:cs="Arial Unicode MS"/>
          <w:iCs/>
          <w:sz w:val="24"/>
          <w:szCs w:val="24"/>
          <w:lang w:bidi="lo-LA"/>
        </w:rPr>
        <w:t xml:space="preserve"> sastāvā esošās zemes vienības ar kadastra apzīmējumu 42960090067 atdalīt zemes gabalu aptuveni 0,02 ha platībā.</w:t>
      </w:r>
    </w:p>
    <w:p w:rsidR="00D82DF6" w:rsidRPr="009A4FCE" w:rsidRDefault="00D82DF6" w:rsidP="008B7369">
      <w:pPr>
        <w:ind w:right="-1" w:firstLine="720"/>
        <w:jc w:val="both"/>
        <w:rPr>
          <w:rFonts w:cs="Arial Unicode MS"/>
          <w:sz w:val="24"/>
          <w:szCs w:val="24"/>
          <w:lang w:bidi="lo-LA"/>
        </w:rPr>
      </w:pPr>
      <w:r>
        <w:rPr>
          <w:rFonts w:cs="Arial Unicode MS"/>
          <w:sz w:val="24"/>
          <w:szCs w:val="24"/>
          <w:lang w:bidi="lo-LA"/>
        </w:rPr>
        <w:t xml:space="preserve">3. </w:t>
      </w:r>
      <w:r w:rsidRPr="009A4FCE">
        <w:rPr>
          <w:rFonts w:cs="Arial Unicode MS"/>
          <w:sz w:val="24"/>
          <w:szCs w:val="24"/>
          <w:lang w:bidi="lo-LA"/>
        </w:rPr>
        <w:t>Iepriekš minētajiem atdalītajiem zemes gabaliem tiek lūgts noteikt nekustamā īpašuma lietošanas mērķi 1101 ”Zeme dzelzceļa infrastruktūras zemes nodalījuma joslā un ceļu zemes nodalījuma joslā” un piešķirt nosaukumu “Autoceļš P32”.</w:t>
      </w:r>
    </w:p>
    <w:p w:rsidR="00D82DF6" w:rsidRPr="009A4FCE" w:rsidRDefault="00D82DF6" w:rsidP="008B7369">
      <w:pPr>
        <w:ind w:right="-1"/>
        <w:jc w:val="both"/>
        <w:rPr>
          <w:rFonts w:cs="Arial Unicode MS"/>
          <w:sz w:val="24"/>
          <w:szCs w:val="24"/>
          <w:lang w:bidi="lo-LA"/>
        </w:rPr>
      </w:pPr>
      <w:r>
        <w:rPr>
          <w:rFonts w:cs="Arial Unicode MS"/>
          <w:sz w:val="24"/>
          <w:szCs w:val="24"/>
          <w:lang w:bidi="lo-LA"/>
        </w:rPr>
        <w:tab/>
        <w:t xml:space="preserve">4. </w:t>
      </w:r>
      <w:r w:rsidRPr="009A4FCE">
        <w:rPr>
          <w:rFonts w:cs="Arial Unicode MS"/>
          <w:sz w:val="24"/>
          <w:szCs w:val="24"/>
          <w:lang w:bidi="lo-LA"/>
        </w:rPr>
        <w:t>Atdalītos zemes gabalus un īpašuma “Zvaigzneskalns A” ar kadastra numuru 42960050364 sastāvā esošo zemes vienību ar kadastra apzīm</w:t>
      </w:r>
      <w:r w:rsidR="00857E08">
        <w:rPr>
          <w:rFonts w:cs="Arial Unicode MS"/>
          <w:sz w:val="24"/>
          <w:szCs w:val="24"/>
          <w:lang w:bidi="lo-LA"/>
        </w:rPr>
        <w:t>ējumu 42960050344, platība 0,14 </w:t>
      </w:r>
      <w:r w:rsidRPr="009A4FCE">
        <w:rPr>
          <w:rFonts w:cs="Arial Unicode MS"/>
          <w:sz w:val="24"/>
          <w:szCs w:val="24"/>
          <w:lang w:bidi="lo-LA"/>
        </w:rPr>
        <w:t>ha, lūdz nodot bez atlīdzības Satiksmes ministrijas īpašumā.</w:t>
      </w:r>
    </w:p>
    <w:p w:rsidR="00D82DF6" w:rsidRPr="00D9392B" w:rsidRDefault="00D82DF6" w:rsidP="008B7369">
      <w:pPr>
        <w:ind w:right="-1" w:firstLine="633"/>
        <w:jc w:val="both"/>
        <w:rPr>
          <w:rFonts w:cs="Arial Unicode MS"/>
          <w:sz w:val="24"/>
          <w:szCs w:val="24"/>
          <w:lang w:bidi="lo-LA"/>
        </w:rPr>
      </w:pPr>
      <w:r>
        <w:rPr>
          <w:rFonts w:cs="Arial Unicode MS"/>
          <w:sz w:val="24"/>
          <w:szCs w:val="24"/>
          <w:lang w:bidi="lo-LA"/>
        </w:rPr>
        <w:t xml:space="preserve">5. </w:t>
      </w:r>
      <w:r w:rsidRPr="009A4FCE">
        <w:rPr>
          <w:rFonts w:cs="Arial Unicode MS"/>
          <w:sz w:val="24"/>
          <w:szCs w:val="24"/>
          <w:lang w:bidi="lo-LA"/>
        </w:rPr>
        <w:t>Amatas novada pašvaldības īpašumtiesību veids visiem augstāk minētajiem īpašumiem ir noteikts kā tiesiskais valdītājs. Zemesgrāmatā īpašumi nav reģistrēti.</w:t>
      </w:r>
    </w:p>
    <w:p w:rsidR="00D82DF6" w:rsidRPr="00D9392B" w:rsidRDefault="00D82DF6" w:rsidP="008B7369">
      <w:pPr>
        <w:ind w:right="-1" w:firstLine="633"/>
        <w:jc w:val="both"/>
        <w:rPr>
          <w:rFonts w:cs="Arial Unicode MS"/>
          <w:sz w:val="24"/>
          <w:szCs w:val="24"/>
          <w:lang w:bidi="lo-LA"/>
        </w:rPr>
      </w:pPr>
      <w:r w:rsidRPr="00D9392B">
        <w:rPr>
          <w:rFonts w:cs="Arial Unicode MS"/>
          <w:sz w:val="24"/>
          <w:szCs w:val="24"/>
          <w:lang w:bidi="lo-LA"/>
        </w:rPr>
        <w:t>Publiskas personas mantas atsavināšanas likuma 42.</w:t>
      </w:r>
      <w:r>
        <w:rPr>
          <w:rFonts w:cs="Arial Unicode MS"/>
          <w:sz w:val="24"/>
          <w:szCs w:val="24"/>
          <w:lang w:bidi="lo-LA"/>
        </w:rPr>
        <w:t xml:space="preserve"> </w:t>
      </w:r>
      <w:r w:rsidRPr="00D9392B">
        <w:rPr>
          <w:rFonts w:cs="Arial Unicode MS"/>
          <w:sz w:val="24"/>
          <w:szCs w:val="24"/>
          <w:lang w:bidi="lo-LA"/>
        </w:rPr>
        <w:t xml:space="preserve">panta otrā daļa nosaka, ka atvasinātas publiskas personas nekustamo īpašumu var nodot bez atlīdzības citas atvasinātas publiskas personas vai valsts īpašumā. Atvasinātas publiskas personas lēmējinstitūcija lēmumā par atvasinātas publiskas personas nekustamā īpašuma nodošanu bez atlīdzības nosaka, kādas valsts pārvaldes funkcijas, atvasinātas publiskas personas funkcijas vai deleģēta pārvaldes uzdevuma veikšanai nekustamais īpašums tiek nodots. Nostiprinot atvasinātas publiskas personas vai valsts īpašuma tiesības uz nekustamo īpašumu, zemesgrāmatā </w:t>
      </w:r>
      <w:r w:rsidRPr="00D9392B">
        <w:rPr>
          <w:rFonts w:cs="Arial Unicode MS"/>
          <w:sz w:val="24"/>
          <w:szCs w:val="24"/>
          <w:lang w:bidi="lo-LA"/>
        </w:rPr>
        <w:lastRenderedPageBreak/>
        <w:t>izdarāma atzīme par atvasinātas publiskas personas lēmumā noteiktajiem tiesību aprobežojumiem. Ja nodotais nekustamais īpašums vairs netiek izmantots atvasinātas publiskas personas lēmējinstitūcijas lēmumā par atvasinātas publiskas personas nekustamā īpašuma nodošanu bez atlīdzības norādītās valsts pārvaldes funkcijas, atvasinātas publiskas personas funkcijas vai deleģēta pārvaldes uzdevuma veikšanai, valsts vai atvasināta publiska persona šo īpašumu bez atlīdzības nodod tai atvasinātai publiskai personai, kura šo nekustamo īpašumu nodevusi.</w:t>
      </w:r>
    </w:p>
    <w:p w:rsidR="00D82DF6" w:rsidRPr="00D9392B" w:rsidRDefault="00D82DF6" w:rsidP="008B7369">
      <w:pPr>
        <w:ind w:right="-1" w:firstLine="633"/>
        <w:jc w:val="both"/>
        <w:rPr>
          <w:rFonts w:cs="Arial Unicode MS"/>
          <w:sz w:val="24"/>
          <w:szCs w:val="24"/>
          <w:lang w:bidi="lo-LA"/>
        </w:rPr>
      </w:pPr>
      <w:r w:rsidRPr="00D9392B">
        <w:rPr>
          <w:rFonts w:cs="Arial Unicode MS"/>
          <w:sz w:val="24"/>
          <w:szCs w:val="24"/>
          <w:lang w:bidi="lo-LA"/>
        </w:rPr>
        <w:t xml:space="preserve">Publiskas personas mantas atsavināšanas likuma </w:t>
      </w:r>
      <w:r w:rsidRPr="00D9392B">
        <w:rPr>
          <w:rFonts w:cs="Arial Unicode MS"/>
          <w:bCs/>
          <w:sz w:val="24"/>
          <w:szCs w:val="24"/>
          <w:lang w:bidi="lo-LA"/>
        </w:rPr>
        <w:t>43.</w:t>
      </w:r>
      <w:r>
        <w:rPr>
          <w:rFonts w:cs="Arial Unicode MS"/>
          <w:bCs/>
          <w:sz w:val="24"/>
          <w:szCs w:val="24"/>
          <w:lang w:bidi="lo-LA"/>
        </w:rPr>
        <w:t xml:space="preserve"> </w:t>
      </w:r>
      <w:r w:rsidRPr="00D9392B">
        <w:rPr>
          <w:rFonts w:cs="Arial Unicode MS"/>
          <w:bCs/>
          <w:sz w:val="24"/>
          <w:szCs w:val="24"/>
          <w:lang w:bidi="lo-LA"/>
        </w:rPr>
        <w:t>pants nosaka, ka š</w:t>
      </w:r>
      <w:r w:rsidRPr="00D9392B">
        <w:rPr>
          <w:rFonts w:cs="Arial Unicode MS"/>
          <w:sz w:val="24"/>
          <w:szCs w:val="24"/>
          <w:lang w:bidi="lo-LA"/>
        </w:rPr>
        <w:t xml:space="preserve">ā likuma </w:t>
      </w:r>
      <w:hyperlink r:id="rId10" w:anchor="bkm30" w:tooltip="Vietēja saite" w:history="1">
        <w:r w:rsidRPr="009A4FCE">
          <w:rPr>
            <w:rFonts w:cs="Arial Unicode MS"/>
            <w:sz w:val="24"/>
            <w:szCs w:val="24"/>
            <w:lang w:bidi="lo-LA"/>
          </w:rPr>
          <w:t>42.</w:t>
        </w:r>
      </w:hyperlink>
      <w:r>
        <w:rPr>
          <w:rFonts w:cs="Arial Unicode MS"/>
          <w:sz w:val="24"/>
          <w:szCs w:val="24"/>
          <w:lang w:bidi="lo-LA"/>
        </w:rPr>
        <w:t> </w:t>
      </w:r>
      <w:r w:rsidRPr="009A4FCE">
        <w:rPr>
          <w:rFonts w:cs="Arial Unicode MS"/>
          <w:sz w:val="24"/>
          <w:szCs w:val="24"/>
          <w:lang w:bidi="lo-LA"/>
        </w:rPr>
        <w:t>p</w:t>
      </w:r>
      <w:r w:rsidRPr="00D9392B">
        <w:rPr>
          <w:rFonts w:cs="Arial Unicode MS"/>
          <w:sz w:val="24"/>
          <w:szCs w:val="24"/>
          <w:lang w:bidi="lo-LA"/>
        </w:rPr>
        <w:t xml:space="preserve">antā minētajos gadījumos lēmumu par publiskas personas mantas nodošanu īpašumā bez atlīdzības pieņem šā likuma </w:t>
      </w:r>
      <w:hyperlink r:id="rId11" w:anchor="bkm72" w:tooltip="Vietēja saite" w:history="1">
        <w:r w:rsidRPr="009A4FCE">
          <w:rPr>
            <w:rFonts w:cs="Arial Unicode MS"/>
            <w:sz w:val="24"/>
            <w:szCs w:val="24"/>
            <w:lang w:bidi="lo-LA"/>
          </w:rPr>
          <w:t>5.</w:t>
        </w:r>
      </w:hyperlink>
      <w:r w:rsidRPr="009A4FCE">
        <w:rPr>
          <w:rFonts w:cs="Arial Unicode MS"/>
          <w:sz w:val="24"/>
          <w:szCs w:val="24"/>
          <w:lang w:bidi="lo-LA"/>
        </w:rPr>
        <w:t xml:space="preserve"> un </w:t>
      </w:r>
      <w:hyperlink r:id="rId12" w:anchor="bkm71" w:tooltip="Vietēja saite" w:history="1">
        <w:r w:rsidRPr="009A4FCE">
          <w:rPr>
            <w:rFonts w:cs="Arial Unicode MS"/>
            <w:sz w:val="24"/>
            <w:szCs w:val="24"/>
            <w:lang w:bidi="lo-LA"/>
          </w:rPr>
          <w:t>6.</w:t>
        </w:r>
      </w:hyperlink>
      <w:r>
        <w:rPr>
          <w:rFonts w:cs="Arial Unicode MS"/>
          <w:sz w:val="24"/>
          <w:szCs w:val="24"/>
          <w:lang w:bidi="lo-LA"/>
        </w:rPr>
        <w:t xml:space="preserve"> </w:t>
      </w:r>
      <w:r w:rsidRPr="00D9392B">
        <w:rPr>
          <w:rFonts w:cs="Arial Unicode MS"/>
          <w:sz w:val="24"/>
          <w:szCs w:val="24"/>
          <w:lang w:bidi="lo-LA"/>
        </w:rPr>
        <w:t>pantā minētās institūcijas (amatpersonas).</w:t>
      </w:r>
      <w:r w:rsidRPr="00D9392B">
        <w:rPr>
          <w:rFonts w:cs="Arial Unicode MS"/>
          <w:bCs/>
          <w:sz w:val="24"/>
          <w:szCs w:val="24"/>
          <w:lang w:bidi="lo-LA"/>
        </w:rPr>
        <w:t xml:space="preserve"> </w:t>
      </w:r>
      <w:r w:rsidRPr="00D9392B">
        <w:rPr>
          <w:rFonts w:cs="Arial Unicode MS"/>
          <w:sz w:val="24"/>
          <w:szCs w:val="24"/>
          <w:lang w:bidi="lo-LA"/>
        </w:rPr>
        <w:t xml:space="preserve">Publiskas personas mantas atsavināšanas likuma </w:t>
      </w:r>
      <w:r w:rsidRPr="00D9392B">
        <w:rPr>
          <w:rFonts w:cs="Arial Unicode MS"/>
          <w:bCs/>
          <w:sz w:val="24"/>
          <w:szCs w:val="24"/>
          <w:lang w:bidi="lo-LA"/>
        </w:rPr>
        <w:t>5.</w:t>
      </w:r>
      <w:r>
        <w:rPr>
          <w:rFonts w:cs="Arial Unicode MS"/>
          <w:bCs/>
          <w:sz w:val="24"/>
          <w:szCs w:val="24"/>
          <w:lang w:bidi="lo-LA"/>
        </w:rPr>
        <w:t xml:space="preserve"> </w:t>
      </w:r>
      <w:r w:rsidRPr="00D9392B">
        <w:rPr>
          <w:rFonts w:cs="Arial Unicode MS"/>
          <w:bCs/>
          <w:sz w:val="24"/>
          <w:szCs w:val="24"/>
          <w:lang w:bidi="lo-LA"/>
        </w:rPr>
        <w:t>panta pirmā daļa nosaka, ka a</w:t>
      </w:r>
      <w:r w:rsidRPr="00D9392B">
        <w:rPr>
          <w:rFonts w:cs="Arial Unicode MS"/>
          <w:sz w:val="24"/>
          <w:szCs w:val="24"/>
          <w:lang w:bidi="lo-LA"/>
        </w:rPr>
        <w:t xml:space="preserve">tļauju atsavināt valsts nekustamo īpašumu dod Ministru kabinets, bet </w:t>
      </w:r>
      <w:hyperlink r:id="rId13" w:tgtFrame="_top" w:tooltip="Kārtība, kādā atsavināma publiskas personas manta" w:history="1">
        <w:r w:rsidRPr="00D9392B">
          <w:rPr>
            <w:rFonts w:cs="Arial Unicode MS"/>
            <w:sz w:val="24"/>
            <w:szCs w:val="24"/>
            <w:lang w:bidi="lo-LA"/>
          </w:rPr>
          <w:t>atvasinātu publisku personu</w:t>
        </w:r>
      </w:hyperlink>
      <w:r w:rsidRPr="00D9392B">
        <w:rPr>
          <w:rFonts w:cs="Arial Unicode MS"/>
          <w:sz w:val="24"/>
          <w:szCs w:val="24"/>
          <w:lang w:bidi="lo-LA"/>
        </w:rPr>
        <w:t xml:space="preserve"> nekustamo īpašumu - attiecīgās atvasinātās publiskās personas lēmējinstitūcija.</w:t>
      </w:r>
    </w:p>
    <w:p w:rsidR="00D82DF6" w:rsidRPr="004A6F8F" w:rsidRDefault="00D82DF6" w:rsidP="008B7369">
      <w:pPr>
        <w:ind w:right="-1" w:firstLine="633"/>
        <w:jc w:val="both"/>
        <w:rPr>
          <w:rFonts w:cs="Arial Unicode MS"/>
          <w:sz w:val="24"/>
          <w:szCs w:val="24"/>
          <w:lang w:bidi="lo-LA"/>
        </w:rPr>
      </w:pPr>
      <w:r w:rsidRPr="00D9392B">
        <w:rPr>
          <w:rFonts w:cs="Arial Unicode MS"/>
          <w:sz w:val="24"/>
          <w:szCs w:val="24"/>
          <w:lang w:bidi="lo-LA"/>
        </w:rPr>
        <w:t>Likuma „Par pašvaldībām” 21.</w:t>
      </w:r>
      <w:r>
        <w:rPr>
          <w:rFonts w:cs="Arial Unicode MS"/>
          <w:sz w:val="24"/>
          <w:szCs w:val="24"/>
          <w:lang w:bidi="lo-LA"/>
        </w:rPr>
        <w:t xml:space="preserve"> </w:t>
      </w:r>
      <w:r w:rsidRPr="00D9392B">
        <w:rPr>
          <w:rFonts w:cs="Arial Unicode MS"/>
          <w:sz w:val="24"/>
          <w:szCs w:val="24"/>
          <w:lang w:bidi="lo-LA"/>
        </w:rPr>
        <w:t>panta pirmās daļas 17.</w:t>
      </w:r>
      <w:r>
        <w:rPr>
          <w:rFonts w:cs="Arial Unicode MS"/>
          <w:sz w:val="24"/>
          <w:szCs w:val="24"/>
          <w:lang w:bidi="lo-LA"/>
        </w:rPr>
        <w:t xml:space="preserve"> </w:t>
      </w:r>
      <w:r w:rsidRPr="00D9392B">
        <w:rPr>
          <w:rFonts w:cs="Arial Unicode MS"/>
          <w:sz w:val="24"/>
          <w:szCs w:val="24"/>
          <w:lang w:bidi="lo-LA"/>
        </w:rPr>
        <w:t>punkts nosaka, ka dome var izskatīt jebkuru jautājumu, turklāt tikai dome</w:t>
      </w:r>
      <w:r w:rsidR="008B7369">
        <w:rPr>
          <w:rFonts w:cs="Arial Unicode MS"/>
          <w:sz w:val="24"/>
          <w:szCs w:val="24"/>
          <w:lang w:bidi="lo-LA"/>
        </w:rPr>
        <w:t xml:space="preserve"> var</w:t>
      </w:r>
      <w:r w:rsidRPr="00D9392B">
        <w:rPr>
          <w:rFonts w:cs="Arial Unicode MS"/>
          <w:sz w:val="24"/>
          <w:szCs w:val="24"/>
          <w:lang w:bidi="lo-LA"/>
        </w:rPr>
        <w:t xml:space="preserve"> lemt par pašvaldības nekustamā īpašuma atsavināšanu.</w:t>
      </w:r>
    </w:p>
    <w:p w:rsidR="00D82DF6" w:rsidRDefault="00D82DF6" w:rsidP="00D82DF6">
      <w:pPr>
        <w:ind w:firstLine="633"/>
        <w:jc w:val="both"/>
        <w:rPr>
          <w:bCs/>
          <w:sz w:val="24"/>
          <w:szCs w:val="24"/>
          <w:lang w:bidi="lo-LA"/>
        </w:rPr>
      </w:pPr>
      <w:r w:rsidRPr="00D9392B">
        <w:rPr>
          <w:bCs/>
          <w:sz w:val="24"/>
          <w:szCs w:val="24"/>
          <w:lang w:bidi="lo-LA"/>
        </w:rPr>
        <w:t>N</w:t>
      </w:r>
      <w:r w:rsidRPr="00D9392B">
        <w:rPr>
          <w:sz w:val="24"/>
          <w:szCs w:val="24"/>
          <w:lang w:bidi="lo-LA"/>
        </w:rPr>
        <w:t xml:space="preserve">oklausoties </w:t>
      </w:r>
      <w:r>
        <w:rPr>
          <w:sz w:val="24"/>
          <w:szCs w:val="24"/>
          <w:lang w:bidi="lo-LA"/>
        </w:rPr>
        <w:t>Teritorijas attīstības un nekustamā īpašuma nodaļas vadītāja A. Lukjanova</w:t>
      </w:r>
      <w:r w:rsidRPr="00D9392B">
        <w:rPr>
          <w:sz w:val="24"/>
          <w:szCs w:val="24"/>
          <w:lang w:bidi="lo-LA"/>
        </w:rPr>
        <w:t xml:space="preserve"> sniegto informāciju, pamatojoties uz Publiskas personas mantas atsavināšanas likuma 42.</w:t>
      </w:r>
      <w:r>
        <w:rPr>
          <w:sz w:val="24"/>
          <w:szCs w:val="24"/>
          <w:lang w:bidi="lo-LA"/>
        </w:rPr>
        <w:t xml:space="preserve"> </w:t>
      </w:r>
      <w:r w:rsidRPr="00D9392B">
        <w:rPr>
          <w:sz w:val="24"/>
          <w:szCs w:val="24"/>
          <w:lang w:bidi="lo-LA"/>
        </w:rPr>
        <w:t xml:space="preserve">panta otro daļu, </w:t>
      </w:r>
      <w:r w:rsidRPr="00D9392B">
        <w:rPr>
          <w:bCs/>
          <w:sz w:val="24"/>
          <w:szCs w:val="24"/>
          <w:lang w:bidi="lo-LA"/>
        </w:rPr>
        <w:t>43.</w:t>
      </w:r>
      <w:r>
        <w:rPr>
          <w:bCs/>
          <w:sz w:val="24"/>
          <w:szCs w:val="24"/>
          <w:lang w:bidi="lo-LA"/>
        </w:rPr>
        <w:t xml:space="preserve"> </w:t>
      </w:r>
      <w:r w:rsidRPr="00D9392B">
        <w:rPr>
          <w:bCs/>
          <w:sz w:val="24"/>
          <w:szCs w:val="24"/>
          <w:lang w:bidi="lo-LA"/>
        </w:rPr>
        <w:t>pantu un 5.</w:t>
      </w:r>
      <w:r>
        <w:rPr>
          <w:bCs/>
          <w:sz w:val="24"/>
          <w:szCs w:val="24"/>
          <w:lang w:bidi="lo-LA"/>
        </w:rPr>
        <w:t xml:space="preserve"> </w:t>
      </w:r>
      <w:r w:rsidRPr="00D9392B">
        <w:rPr>
          <w:bCs/>
          <w:sz w:val="24"/>
          <w:szCs w:val="24"/>
          <w:lang w:bidi="lo-LA"/>
        </w:rPr>
        <w:t>panta pirmo daļu un likuma “Par pašvaldībām” 21.</w:t>
      </w:r>
      <w:r>
        <w:rPr>
          <w:bCs/>
          <w:sz w:val="24"/>
          <w:szCs w:val="24"/>
          <w:lang w:bidi="lo-LA"/>
        </w:rPr>
        <w:t> </w:t>
      </w:r>
      <w:r w:rsidRPr="00D9392B">
        <w:rPr>
          <w:bCs/>
          <w:sz w:val="24"/>
          <w:szCs w:val="24"/>
          <w:lang w:bidi="lo-LA"/>
        </w:rPr>
        <w:t>panta pirmās daļas 17.</w:t>
      </w:r>
      <w:r>
        <w:rPr>
          <w:bCs/>
          <w:sz w:val="24"/>
          <w:szCs w:val="24"/>
          <w:lang w:bidi="lo-LA"/>
        </w:rPr>
        <w:t xml:space="preserve"> </w:t>
      </w:r>
      <w:r w:rsidRPr="00D9392B">
        <w:rPr>
          <w:bCs/>
          <w:sz w:val="24"/>
          <w:szCs w:val="24"/>
          <w:lang w:bidi="lo-LA"/>
        </w:rPr>
        <w:t>punktu,</w:t>
      </w:r>
      <w:r>
        <w:rPr>
          <w:bCs/>
          <w:sz w:val="24"/>
          <w:szCs w:val="24"/>
          <w:lang w:bidi="lo-LA"/>
        </w:rPr>
        <w:t xml:space="preserve"> </w:t>
      </w:r>
      <w:r>
        <w:rPr>
          <w:sz w:val="24"/>
          <w:szCs w:val="24"/>
        </w:rPr>
        <w:t>s</w:t>
      </w:r>
      <w:r w:rsidRPr="0030004A">
        <w:rPr>
          <w:sz w:val="24"/>
          <w:szCs w:val="24"/>
        </w:rPr>
        <w:t>askaņā ar 201</w:t>
      </w:r>
      <w:r>
        <w:rPr>
          <w:sz w:val="24"/>
          <w:szCs w:val="24"/>
        </w:rPr>
        <w:t>9</w:t>
      </w:r>
      <w:r w:rsidRPr="0030004A">
        <w:rPr>
          <w:sz w:val="24"/>
          <w:szCs w:val="24"/>
        </w:rPr>
        <w:t xml:space="preserve">. gada </w:t>
      </w:r>
      <w:r>
        <w:rPr>
          <w:sz w:val="24"/>
          <w:szCs w:val="24"/>
        </w:rPr>
        <w:t>12. marta</w:t>
      </w:r>
      <w:r w:rsidRPr="0030004A">
        <w:rPr>
          <w:sz w:val="24"/>
          <w:szCs w:val="24"/>
        </w:rPr>
        <w:t xml:space="preserve"> </w:t>
      </w:r>
      <w:r w:rsidRPr="0030004A">
        <w:rPr>
          <w:bCs/>
          <w:sz w:val="24"/>
          <w:szCs w:val="24"/>
        </w:rPr>
        <w:t>Finanšu un attīstības, Izglītības, kultūras un sporta un</w:t>
      </w:r>
      <w:r w:rsidRPr="0030004A">
        <w:rPr>
          <w:b/>
          <w:bCs/>
          <w:sz w:val="24"/>
          <w:szCs w:val="24"/>
        </w:rPr>
        <w:t xml:space="preserve"> </w:t>
      </w:r>
      <w:r w:rsidRPr="0030004A">
        <w:rPr>
          <w:bCs/>
          <w:sz w:val="24"/>
          <w:szCs w:val="24"/>
        </w:rPr>
        <w:t>Sociālo, veselības un ģimenes jautājumu</w:t>
      </w:r>
      <w:r w:rsidRPr="0030004A">
        <w:rPr>
          <w:sz w:val="24"/>
          <w:szCs w:val="24"/>
        </w:rPr>
        <w:t xml:space="preserve"> apvienoto komitej</w:t>
      </w:r>
      <w:r>
        <w:rPr>
          <w:sz w:val="24"/>
          <w:szCs w:val="24"/>
        </w:rPr>
        <w:t>u sēdes lēmumu (protokols Nr. 3</w:t>
      </w:r>
      <w:r w:rsidRPr="0030004A">
        <w:rPr>
          <w:sz w:val="24"/>
          <w:szCs w:val="24"/>
        </w:rPr>
        <w:t xml:space="preserve">, </w:t>
      </w:r>
      <w:r>
        <w:rPr>
          <w:sz w:val="24"/>
          <w:szCs w:val="24"/>
        </w:rPr>
        <w:t>11</w:t>
      </w:r>
      <w:r w:rsidRPr="0030004A">
        <w:rPr>
          <w:sz w:val="24"/>
          <w:szCs w:val="24"/>
        </w:rPr>
        <w:t>.§)</w:t>
      </w:r>
    </w:p>
    <w:p w:rsidR="008E5F14" w:rsidRPr="00E32A03" w:rsidRDefault="008E5F14" w:rsidP="008E5F14">
      <w:pPr>
        <w:shd w:val="clear" w:color="auto" w:fill="FFFFFF"/>
        <w:ind w:right="-1" w:firstLine="720"/>
        <w:jc w:val="both"/>
        <w:rPr>
          <w:sz w:val="24"/>
          <w:szCs w:val="24"/>
        </w:rPr>
      </w:pPr>
      <w:r w:rsidRPr="00E32A03">
        <w:rPr>
          <w:b/>
          <w:bCs/>
          <w:sz w:val="24"/>
          <w:szCs w:val="24"/>
        </w:rPr>
        <w:t>Amatas novada dome</w:t>
      </w:r>
      <w:r w:rsidRPr="00E32A03">
        <w:rPr>
          <w:bCs/>
          <w:sz w:val="24"/>
          <w:szCs w:val="24"/>
        </w:rPr>
        <w:t>, atklāti balsojot</w:t>
      </w:r>
      <w:r w:rsidRPr="00E32A03">
        <w:rPr>
          <w:sz w:val="24"/>
          <w:szCs w:val="24"/>
        </w:rPr>
        <w:t xml:space="preserve"> </w:t>
      </w:r>
      <w:r w:rsidRPr="00EA4FEE">
        <w:rPr>
          <w:sz w:val="24"/>
          <w:szCs w:val="24"/>
        </w:rPr>
        <w:t>(</w:t>
      </w:r>
      <w:r w:rsidRPr="00EA4FEE">
        <w:rPr>
          <w:b/>
          <w:sz w:val="24"/>
          <w:szCs w:val="24"/>
        </w:rPr>
        <w:t xml:space="preserve">PAR </w:t>
      </w:r>
      <w:r w:rsidRPr="00EA4FEE">
        <w:rPr>
          <w:sz w:val="24"/>
          <w:szCs w:val="24"/>
        </w:rPr>
        <w:t xml:space="preserve">– </w:t>
      </w:r>
      <w:r>
        <w:rPr>
          <w:sz w:val="24"/>
          <w:szCs w:val="24"/>
        </w:rPr>
        <w:t xml:space="preserve">15: </w:t>
      </w:r>
      <w:r w:rsidRPr="00461B4F">
        <w:rPr>
          <w:color w:val="000000"/>
          <w:sz w:val="24"/>
          <w:szCs w:val="24"/>
        </w:rPr>
        <w:t>Elita Eglīte, Tālis Šelengovs</w:t>
      </w:r>
      <w:r>
        <w:rPr>
          <w:color w:val="000000"/>
          <w:sz w:val="24"/>
          <w:szCs w:val="24"/>
        </w:rPr>
        <w:t>,</w:t>
      </w:r>
      <w:r w:rsidRPr="00461B4F">
        <w:rPr>
          <w:color w:val="000000"/>
          <w:sz w:val="24"/>
          <w:szCs w:val="24"/>
        </w:rPr>
        <w:t xml:space="preserve"> </w:t>
      </w:r>
      <w:r w:rsidRPr="00461B4F">
        <w:rPr>
          <w:sz w:val="24"/>
          <w:szCs w:val="24"/>
        </w:rPr>
        <w:t>Guna Kalniņa-Priede</w:t>
      </w:r>
      <w:r>
        <w:rPr>
          <w:sz w:val="24"/>
          <w:szCs w:val="24"/>
        </w:rPr>
        <w:t>,</w:t>
      </w:r>
      <w:r w:rsidRPr="00461B4F">
        <w:rPr>
          <w:color w:val="000000"/>
          <w:sz w:val="24"/>
          <w:szCs w:val="24"/>
        </w:rPr>
        <w:t xml:space="preserve"> Linda Abramova</w:t>
      </w:r>
      <w:r>
        <w:rPr>
          <w:color w:val="000000"/>
          <w:sz w:val="24"/>
          <w:szCs w:val="24"/>
        </w:rPr>
        <w:t>,</w:t>
      </w:r>
      <w:r w:rsidRPr="00461B4F">
        <w:rPr>
          <w:color w:val="000000"/>
          <w:sz w:val="24"/>
          <w:szCs w:val="24"/>
        </w:rPr>
        <w:t xml:space="preserve"> Andris Jansons</w:t>
      </w:r>
      <w:r>
        <w:rPr>
          <w:color w:val="000000"/>
          <w:sz w:val="24"/>
          <w:szCs w:val="24"/>
        </w:rPr>
        <w:t>,</w:t>
      </w:r>
      <w:r w:rsidRPr="00461B4F">
        <w:rPr>
          <w:color w:val="000000"/>
          <w:sz w:val="24"/>
          <w:szCs w:val="24"/>
        </w:rPr>
        <w:t xml:space="preserve"> Mārtiņš Andris Cīrulis, Teiksma</w:t>
      </w:r>
      <w:r>
        <w:rPr>
          <w:color w:val="000000"/>
          <w:sz w:val="24"/>
          <w:szCs w:val="24"/>
        </w:rPr>
        <w:t xml:space="preserve"> Riekstiņa, Valda Veisenkopfa, </w:t>
      </w:r>
      <w:r w:rsidRPr="00461B4F">
        <w:rPr>
          <w:color w:val="000000"/>
          <w:sz w:val="24"/>
          <w:szCs w:val="24"/>
        </w:rPr>
        <w:t xml:space="preserve">Āris Kazerovskis, </w:t>
      </w:r>
      <w:r w:rsidRPr="00461B4F">
        <w:rPr>
          <w:sz w:val="24"/>
          <w:szCs w:val="24"/>
        </w:rPr>
        <w:t>Jānis Kārkliņš</w:t>
      </w:r>
      <w:r w:rsidRPr="00461B4F">
        <w:rPr>
          <w:color w:val="000000"/>
          <w:sz w:val="24"/>
          <w:szCs w:val="24"/>
        </w:rPr>
        <w:t>, Inese Varekoja,</w:t>
      </w:r>
      <w:r>
        <w:rPr>
          <w:sz w:val="24"/>
          <w:szCs w:val="24"/>
        </w:rPr>
        <w:t xml:space="preserve"> </w:t>
      </w:r>
      <w:r>
        <w:rPr>
          <w:color w:val="000000"/>
          <w:sz w:val="24"/>
          <w:szCs w:val="24"/>
        </w:rPr>
        <w:t xml:space="preserve">Vita Krūmiņa, </w:t>
      </w:r>
      <w:r w:rsidRPr="00461B4F">
        <w:rPr>
          <w:color w:val="000000"/>
          <w:sz w:val="24"/>
          <w:szCs w:val="24"/>
        </w:rPr>
        <w:t>Edgars Jānis Plēģeris,</w:t>
      </w:r>
      <w:r>
        <w:rPr>
          <w:color w:val="000000"/>
          <w:sz w:val="24"/>
          <w:szCs w:val="24"/>
        </w:rPr>
        <w:t xml:space="preserve"> </w:t>
      </w:r>
      <w:r w:rsidRPr="00461B4F">
        <w:rPr>
          <w:color w:val="000000"/>
          <w:sz w:val="24"/>
          <w:szCs w:val="24"/>
        </w:rPr>
        <w:t>Arnis Lemešonoks</w:t>
      </w:r>
      <w:r>
        <w:rPr>
          <w:color w:val="000000"/>
          <w:sz w:val="24"/>
          <w:szCs w:val="24"/>
        </w:rPr>
        <w:t xml:space="preserve">, </w:t>
      </w:r>
      <w:r w:rsidRPr="00461B4F">
        <w:rPr>
          <w:color w:val="000000"/>
          <w:sz w:val="24"/>
          <w:szCs w:val="24"/>
        </w:rPr>
        <w:t>Ēriks Bauers</w:t>
      </w:r>
      <w:r w:rsidRPr="00EA4FEE">
        <w:rPr>
          <w:sz w:val="24"/>
          <w:szCs w:val="24"/>
        </w:rPr>
        <w:t xml:space="preserve">; </w:t>
      </w:r>
      <w:r w:rsidRPr="00EA4FEE">
        <w:rPr>
          <w:b/>
          <w:sz w:val="24"/>
          <w:szCs w:val="24"/>
        </w:rPr>
        <w:t>PRET</w:t>
      </w:r>
      <w:r w:rsidRPr="00EA4FEE">
        <w:rPr>
          <w:sz w:val="24"/>
          <w:szCs w:val="24"/>
        </w:rPr>
        <w:t xml:space="preserve"> – </w:t>
      </w:r>
      <w:r>
        <w:rPr>
          <w:sz w:val="24"/>
          <w:szCs w:val="24"/>
        </w:rPr>
        <w:t>nav</w:t>
      </w:r>
      <w:r w:rsidRPr="00EA4FEE">
        <w:rPr>
          <w:sz w:val="24"/>
          <w:szCs w:val="24"/>
        </w:rPr>
        <w:t xml:space="preserve">; </w:t>
      </w:r>
      <w:r w:rsidRPr="00EA4FEE">
        <w:rPr>
          <w:b/>
          <w:sz w:val="24"/>
          <w:szCs w:val="24"/>
        </w:rPr>
        <w:t>ATTURAS</w:t>
      </w:r>
      <w:r w:rsidRPr="00EA4FEE">
        <w:rPr>
          <w:sz w:val="24"/>
          <w:szCs w:val="24"/>
        </w:rPr>
        <w:t xml:space="preserve"> – </w:t>
      </w:r>
      <w:r>
        <w:rPr>
          <w:sz w:val="24"/>
          <w:szCs w:val="24"/>
        </w:rPr>
        <w:t>nav</w:t>
      </w:r>
      <w:r w:rsidRPr="00EA4FEE">
        <w:rPr>
          <w:sz w:val="24"/>
          <w:szCs w:val="24"/>
        </w:rPr>
        <w:t>)</w:t>
      </w:r>
      <w:r w:rsidRPr="00E32A03">
        <w:rPr>
          <w:sz w:val="24"/>
          <w:szCs w:val="24"/>
        </w:rPr>
        <w:t xml:space="preserve">, </w:t>
      </w:r>
      <w:r w:rsidRPr="00E32A03">
        <w:rPr>
          <w:b/>
          <w:sz w:val="24"/>
          <w:szCs w:val="24"/>
        </w:rPr>
        <w:t>nolemj:</w:t>
      </w:r>
    </w:p>
    <w:p w:rsidR="00D82DF6" w:rsidRPr="004A6F8F" w:rsidRDefault="00D82DF6" w:rsidP="00D82DF6">
      <w:pPr>
        <w:ind w:left="142" w:right="139" w:firstLine="720"/>
        <w:jc w:val="both"/>
        <w:rPr>
          <w:sz w:val="12"/>
        </w:rPr>
      </w:pPr>
    </w:p>
    <w:p w:rsidR="00D82DF6" w:rsidRPr="005A3D3C" w:rsidRDefault="00D82DF6" w:rsidP="00535933">
      <w:pPr>
        <w:pStyle w:val="ListParagraph"/>
        <w:numPr>
          <w:ilvl w:val="0"/>
          <w:numId w:val="10"/>
        </w:numPr>
        <w:ind w:right="-1"/>
        <w:jc w:val="both"/>
        <w:rPr>
          <w:sz w:val="24"/>
        </w:rPr>
      </w:pPr>
      <w:r>
        <w:rPr>
          <w:sz w:val="24"/>
        </w:rPr>
        <w:t>Piekrist n</w:t>
      </w:r>
      <w:r w:rsidRPr="005A3D3C">
        <w:rPr>
          <w:sz w:val="24"/>
        </w:rPr>
        <w:t xml:space="preserve">odot bez atlīdzības valsts īpašumā Satiksmes ministrijas personā </w:t>
      </w:r>
      <w:r>
        <w:rPr>
          <w:sz w:val="24"/>
        </w:rPr>
        <w:t xml:space="preserve">valsts funkciju īstenošanai </w:t>
      </w:r>
      <w:r w:rsidRPr="005A3D3C">
        <w:rPr>
          <w:sz w:val="24"/>
        </w:rPr>
        <w:t>sekojošas īpašumu zemes vienības to atdalīšanai un robežu pārkārtošanai</w:t>
      </w:r>
      <w:r>
        <w:rPr>
          <w:sz w:val="24"/>
        </w:rPr>
        <w:t xml:space="preserve"> </w:t>
      </w:r>
      <w:r w:rsidRPr="005A3D3C">
        <w:rPr>
          <w:sz w:val="24"/>
        </w:rPr>
        <w:t xml:space="preserve"> valsts reģionālā autoceļa P32 Augšlīgatne - Skrīveri pārbūves vajadzībām:</w:t>
      </w:r>
    </w:p>
    <w:p w:rsidR="00D82DF6" w:rsidRDefault="00D82DF6" w:rsidP="00535933">
      <w:pPr>
        <w:pStyle w:val="ListParagraph"/>
        <w:numPr>
          <w:ilvl w:val="1"/>
          <w:numId w:val="10"/>
        </w:numPr>
        <w:ind w:right="-1"/>
        <w:jc w:val="both"/>
        <w:rPr>
          <w:sz w:val="24"/>
        </w:rPr>
      </w:pPr>
      <w:r w:rsidRPr="005A3D3C">
        <w:rPr>
          <w:sz w:val="24"/>
        </w:rPr>
        <w:t xml:space="preserve"> no īpašuma “Ķempji” ar kadastra numuru 42960090053 sastāvā esošās zemes vienības ar kadastra apzīmējumu 42960090053 atdalīt zemes gabalu aptuveni 0,08</w:t>
      </w:r>
      <w:r>
        <w:rPr>
          <w:sz w:val="24"/>
        </w:rPr>
        <w:t> </w:t>
      </w:r>
      <w:r w:rsidRPr="005A3D3C">
        <w:rPr>
          <w:sz w:val="24"/>
        </w:rPr>
        <w:t>ha platībā</w:t>
      </w:r>
      <w:r>
        <w:rPr>
          <w:sz w:val="24"/>
        </w:rPr>
        <w:t xml:space="preserve"> (vairāk vai mazāk, cik izrādīsies, iemērot dabā);</w:t>
      </w:r>
    </w:p>
    <w:p w:rsidR="00D82DF6" w:rsidRDefault="00D82DF6" w:rsidP="00535933">
      <w:pPr>
        <w:pStyle w:val="ListParagraph"/>
        <w:numPr>
          <w:ilvl w:val="1"/>
          <w:numId w:val="10"/>
        </w:numPr>
        <w:ind w:right="-1"/>
        <w:jc w:val="both"/>
        <w:rPr>
          <w:sz w:val="24"/>
        </w:rPr>
      </w:pPr>
      <w:r>
        <w:rPr>
          <w:sz w:val="24"/>
        </w:rPr>
        <w:t xml:space="preserve"> </w:t>
      </w:r>
      <w:r w:rsidRPr="005A3D3C">
        <w:rPr>
          <w:sz w:val="24"/>
        </w:rPr>
        <w:t>no īpašuma “Dubjuki” ar kadastra numuru 42960090129 sastāvā esošās zemes vienības ar kadastra apzīmējumu 42960090129 atdalīt zemes gabalu aptuveni 0,15</w:t>
      </w:r>
      <w:r>
        <w:rPr>
          <w:sz w:val="24"/>
        </w:rPr>
        <w:t> </w:t>
      </w:r>
      <w:r w:rsidRPr="005A3D3C">
        <w:rPr>
          <w:sz w:val="24"/>
        </w:rPr>
        <w:t>ha platībā</w:t>
      </w:r>
      <w:r>
        <w:rPr>
          <w:sz w:val="24"/>
        </w:rPr>
        <w:t xml:space="preserve"> </w:t>
      </w:r>
      <w:r w:rsidRPr="005A3D3C">
        <w:rPr>
          <w:sz w:val="24"/>
        </w:rPr>
        <w:t>(vairāk vai mazāk, cik izrādīsies</w:t>
      </w:r>
      <w:r>
        <w:rPr>
          <w:sz w:val="24"/>
        </w:rPr>
        <w:t>,</w:t>
      </w:r>
      <w:r w:rsidRPr="005A3D3C">
        <w:rPr>
          <w:sz w:val="24"/>
        </w:rPr>
        <w:t xml:space="preserve"> iemērot dabā)</w:t>
      </w:r>
      <w:r>
        <w:rPr>
          <w:sz w:val="24"/>
        </w:rPr>
        <w:t>;</w:t>
      </w:r>
    </w:p>
    <w:p w:rsidR="00D82DF6" w:rsidRDefault="00D82DF6" w:rsidP="00535933">
      <w:pPr>
        <w:pStyle w:val="ListParagraph"/>
        <w:numPr>
          <w:ilvl w:val="1"/>
          <w:numId w:val="10"/>
        </w:numPr>
        <w:ind w:right="-1"/>
        <w:jc w:val="both"/>
        <w:rPr>
          <w:sz w:val="24"/>
        </w:rPr>
      </w:pPr>
      <w:r>
        <w:rPr>
          <w:sz w:val="24"/>
        </w:rPr>
        <w:t xml:space="preserve"> </w:t>
      </w:r>
      <w:r w:rsidRPr="005A3D3C">
        <w:rPr>
          <w:sz w:val="24"/>
        </w:rPr>
        <w:t>no īpašuma “Meža Skoliņas” ar kadastra numuru 42960090</w:t>
      </w:r>
      <w:r>
        <w:rPr>
          <w:sz w:val="24"/>
        </w:rPr>
        <w:t>15</w:t>
      </w:r>
      <w:r w:rsidRPr="005A3D3C">
        <w:rPr>
          <w:sz w:val="24"/>
        </w:rPr>
        <w:t>7 sastāvā esošās zemes vienības ar kadastra apzīmējumu 42960090067 atdalīt zemes gabalu aptuveni 0,02 ha platībā</w:t>
      </w:r>
      <w:r w:rsidRPr="005A3D3C">
        <w:t xml:space="preserve"> </w:t>
      </w:r>
      <w:r w:rsidRPr="005A3D3C">
        <w:rPr>
          <w:sz w:val="24"/>
        </w:rPr>
        <w:t>(vairāk vai mazāk, cik izrādīsies</w:t>
      </w:r>
      <w:r>
        <w:rPr>
          <w:sz w:val="24"/>
        </w:rPr>
        <w:t>,</w:t>
      </w:r>
      <w:r w:rsidRPr="005A3D3C">
        <w:rPr>
          <w:sz w:val="24"/>
        </w:rPr>
        <w:t xml:space="preserve"> iemērot dabā)</w:t>
      </w:r>
      <w:r>
        <w:rPr>
          <w:sz w:val="24"/>
        </w:rPr>
        <w:t>;</w:t>
      </w:r>
    </w:p>
    <w:p w:rsidR="00D82DF6" w:rsidRPr="005A3D3C" w:rsidRDefault="00D82DF6" w:rsidP="00535933">
      <w:pPr>
        <w:pStyle w:val="ListParagraph"/>
        <w:numPr>
          <w:ilvl w:val="1"/>
          <w:numId w:val="10"/>
        </w:numPr>
        <w:ind w:right="-1"/>
        <w:jc w:val="both"/>
        <w:rPr>
          <w:sz w:val="24"/>
        </w:rPr>
      </w:pPr>
      <w:r>
        <w:rPr>
          <w:sz w:val="24"/>
        </w:rPr>
        <w:t xml:space="preserve"> </w:t>
      </w:r>
      <w:r w:rsidRPr="005A3D3C">
        <w:rPr>
          <w:sz w:val="24"/>
        </w:rPr>
        <w:t>īpašuma “Zvaigzneskalns A” ar kadastra numuru 42960050364 sastāvā esošo zemes vienību ar kadastra apzīmējumu 42960050344, platība 0,14</w:t>
      </w:r>
      <w:r>
        <w:rPr>
          <w:sz w:val="24"/>
        </w:rPr>
        <w:t>30</w:t>
      </w:r>
      <w:r w:rsidRPr="005A3D3C">
        <w:rPr>
          <w:sz w:val="24"/>
        </w:rPr>
        <w:t xml:space="preserve"> ha</w:t>
      </w:r>
      <w:r>
        <w:rPr>
          <w:sz w:val="24"/>
        </w:rPr>
        <w:t>.</w:t>
      </w:r>
    </w:p>
    <w:p w:rsidR="00D82DF6" w:rsidRPr="00D1359E" w:rsidRDefault="00D82DF6" w:rsidP="00535933">
      <w:pPr>
        <w:pStyle w:val="ListParagraph"/>
        <w:numPr>
          <w:ilvl w:val="0"/>
          <w:numId w:val="10"/>
        </w:numPr>
        <w:jc w:val="both"/>
        <w:rPr>
          <w:rFonts w:eastAsia="Calibri"/>
          <w:sz w:val="24"/>
          <w:szCs w:val="24"/>
        </w:rPr>
      </w:pPr>
      <w:r>
        <w:rPr>
          <w:rFonts w:eastAsia="Calibri"/>
          <w:sz w:val="24"/>
          <w:szCs w:val="24"/>
        </w:rPr>
        <w:t>Ja nepieciešams, s</w:t>
      </w:r>
      <w:r w:rsidRPr="00D1359E">
        <w:rPr>
          <w:rFonts w:eastAsia="Calibri"/>
          <w:sz w:val="24"/>
          <w:szCs w:val="24"/>
        </w:rPr>
        <w:t xml:space="preserve">lēgt vienošanos ar A/S „Latvijas valsts </w:t>
      </w:r>
      <w:r>
        <w:rPr>
          <w:rFonts w:eastAsia="Calibri"/>
          <w:sz w:val="24"/>
          <w:szCs w:val="24"/>
        </w:rPr>
        <w:t>ceļi</w:t>
      </w:r>
      <w:r w:rsidRPr="00D1359E">
        <w:rPr>
          <w:rFonts w:eastAsia="Calibri"/>
          <w:sz w:val="24"/>
          <w:szCs w:val="24"/>
        </w:rPr>
        <w:t xml:space="preserve">” </w:t>
      </w:r>
      <w:r>
        <w:rPr>
          <w:rFonts w:eastAsia="Calibri"/>
          <w:sz w:val="24"/>
          <w:szCs w:val="24"/>
        </w:rPr>
        <w:t xml:space="preserve">vai </w:t>
      </w:r>
      <w:r w:rsidRPr="00205EC6">
        <w:rPr>
          <w:rFonts w:eastAsia="Calibri"/>
          <w:sz w:val="24"/>
          <w:szCs w:val="24"/>
        </w:rPr>
        <w:t>iestād</w:t>
      </w:r>
      <w:r>
        <w:rPr>
          <w:rFonts w:eastAsia="Calibri"/>
          <w:sz w:val="24"/>
          <w:szCs w:val="24"/>
        </w:rPr>
        <w:t>i</w:t>
      </w:r>
      <w:r w:rsidRPr="00205EC6">
        <w:rPr>
          <w:rFonts w:eastAsia="Calibri"/>
          <w:sz w:val="24"/>
          <w:szCs w:val="24"/>
        </w:rPr>
        <w:t>, kura deleģējusi A/S „Latvijas valsts ceļi” risināt jautājumus, kas saistīti ar valsts autoceļu būvniecības/pārbūves projektu realizācijai nepieciešamo īpašumu iegūšanu</w:t>
      </w:r>
      <w:r>
        <w:rPr>
          <w:rFonts w:eastAsia="Calibri"/>
          <w:sz w:val="24"/>
          <w:szCs w:val="24"/>
        </w:rPr>
        <w:t>,</w:t>
      </w:r>
      <w:r w:rsidRPr="00205EC6">
        <w:rPr>
          <w:rFonts w:eastAsia="Calibri"/>
          <w:sz w:val="24"/>
          <w:szCs w:val="24"/>
        </w:rPr>
        <w:t xml:space="preserve"> </w:t>
      </w:r>
      <w:r w:rsidRPr="00D1359E">
        <w:rPr>
          <w:rFonts w:eastAsia="Calibri"/>
          <w:sz w:val="24"/>
          <w:szCs w:val="24"/>
        </w:rPr>
        <w:t xml:space="preserve">kurā paredzēt, ka </w:t>
      </w:r>
      <w:r>
        <w:rPr>
          <w:rFonts w:eastAsia="Calibri"/>
          <w:sz w:val="24"/>
          <w:szCs w:val="24"/>
        </w:rPr>
        <w:t>atbilstošā iestāde</w:t>
      </w:r>
      <w:r w:rsidRPr="00D1359E">
        <w:rPr>
          <w:rFonts w:eastAsia="Calibri"/>
          <w:sz w:val="24"/>
          <w:szCs w:val="24"/>
        </w:rPr>
        <w:t xml:space="preserve"> ir pilnvarot</w:t>
      </w:r>
      <w:r>
        <w:rPr>
          <w:rFonts w:eastAsia="Calibri"/>
          <w:sz w:val="24"/>
          <w:szCs w:val="24"/>
        </w:rPr>
        <w:t xml:space="preserve">a </w:t>
      </w:r>
      <w:r w:rsidRPr="00207066">
        <w:rPr>
          <w:rFonts w:eastAsia="Calibri"/>
          <w:sz w:val="24"/>
          <w:szCs w:val="24"/>
        </w:rPr>
        <w:t>ar pārpilnvarojuma tiesībām</w:t>
      </w:r>
      <w:r w:rsidRPr="00D1359E">
        <w:rPr>
          <w:rFonts w:eastAsia="Calibri"/>
          <w:sz w:val="24"/>
          <w:szCs w:val="24"/>
        </w:rPr>
        <w:t>:</w:t>
      </w:r>
    </w:p>
    <w:p w:rsidR="00D82DF6" w:rsidRDefault="00D82DF6" w:rsidP="00535933">
      <w:pPr>
        <w:pStyle w:val="ListParagraph"/>
        <w:numPr>
          <w:ilvl w:val="1"/>
          <w:numId w:val="10"/>
        </w:numPr>
        <w:jc w:val="both"/>
        <w:rPr>
          <w:rFonts w:eastAsia="Calibri"/>
          <w:sz w:val="24"/>
          <w:szCs w:val="24"/>
        </w:rPr>
      </w:pPr>
      <w:r>
        <w:rPr>
          <w:rFonts w:eastAsia="Calibri"/>
          <w:sz w:val="24"/>
          <w:szCs w:val="24"/>
        </w:rPr>
        <w:t xml:space="preserve"> </w:t>
      </w:r>
      <w:r w:rsidRPr="008624DE">
        <w:rPr>
          <w:rFonts w:eastAsia="Calibri"/>
          <w:sz w:val="24"/>
          <w:szCs w:val="24"/>
        </w:rPr>
        <w:t>pasūtīt zemes kadastrālo uzmērīšanu un zemes robežu plānu sagatavošanu;</w:t>
      </w:r>
    </w:p>
    <w:p w:rsidR="00D82DF6" w:rsidRDefault="00D82DF6" w:rsidP="00535933">
      <w:pPr>
        <w:pStyle w:val="ListParagraph"/>
        <w:numPr>
          <w:ilvl w:val="1"/>
          <w:numId w:val="10"/>
        </w:numPr>
        <w:jc w:val="both"/>
        <w:rPr>
          <w:rFonts w:eastAsia="Calibri"/>
          <w:sz w:val="24"/>
          <w:szCs w:val="24"/>
        </w:rPr>
      </w:pPr>
      <w:r>
        <w:rPr>
          <w:rFonts w:eastAsia="Calibri"/>
          <w:sz w:val="24"/>
          <w:szCs w:val="24"/>
        </w:rPr>
        <w:t xml:space="preserve"> </w:t>
      </w:r>
      <w:r w:rsidRPr="008624DE">
        <w:rPr>
          <w:rFonts w:eastAsia="Calibri"/>
          <w:sz w:val="24"/>
          <w:szCs w:val="24"/>
        </w:rPr>
        <w:t>pasūtīt un saņemt būves tehniskās inventarizācijas lietu;</w:t>
      </w:r>
    </w:p>
    <w:p w:rsidR="00D82DF6" w:rsidRDefault="00D82DF6" w:rsidP="00535933">
      <w:pPr>
        <w:pStyle w:val="ListParagraph"/>
        <w:numPr>
          <w:ilvl w:val="1"/>
          <w:numId w:val="10"/>
        </w:numPr>
        <w:jc w:val="both"/>
        <w:rPr>
          <w:rFonts w:eastAsia="Calibri"/>
          <w:sz w:val="24"/>
          <w:szCs w:val="24"/>
        </w:rPr>
      </w:pPr>
      <w:r>
        <w:rPr>
          <w:rFonts w:eastAsia="Calibri"/>
          <w:sz w:val="24"/>
          <w:szCs w:val="24"/>
        </w:rPr>
        <w:t xml:space="preserve"> </w:t>
      </w:r>
      <w:r w:rsidRPr="008624DE">
        <w:rPr>
          <w:rFonts w:eastAsia="Calibri"/>
          <w:sz w:val="24"/>
          <w:szCs w:val="24"/>
        </w:rPr>
        <w:t>iesniegt un saņemt dokumentus Valsts Zemes dienestā, ar pārpilnvarojuma tiesībām mērniecībā iesaistītām personām;</w:t>
      </w:r>
    </w:p>
    <w:p w:rsidR="00D82DF6" w:rsidRDefault="00D82DF6" w:rsidP="00535933">
      <w:pPr>
        <w:pStyle w:val="ListParagraph"/>
        <w:numPr>
          <w:ilvl w:val="1"/>
          <w:numId w:val="10"/>
        </w:numPr>
        <w:jc w:val="both"/>
        <w:rPr>
          <w:rFonts w:eastAsia="Calibri"/>
          <w:sz w:val="24"/>
          <w:szCs w:val="24"/>
        </w:rPr>
      </w:pPr>
      <w:r>
        <w:rPr>
          <w:rFonts w:eastAsia="Calibri"/>
          <w:sz w:val="24"/>
          <w:szCs w:val="24"/>
        </w:rPr>
        <w:t xml:space="preserve"> </w:t>
      </w:r>
      <w:r w:rsidRPr="008624DE">
        <w:rPr>
          <w:rFonts w:eastAsia="Calibri"/>
          <w:sz w:val="24"/>
          <w:szCs w:val="24"/>
        </w:rPr>
        <w:t>sagatavot nekustamā īpašuma nostiprinājuma lūgumu un uzziņu;</w:t>
      </w:r>
    </w:p>
    <w:p w:rsidR="00D82DF6" w:rsidRPr="008624DE" w:rsidRDefault="00D82DF6" w:rsidP="00535933">
      <w:pPr>
        <w:pStyle w:val="ListParagraph"/>
        <w:numPr>
          <w:ilvl w:val="1"/>
          <w:numId w:val="10"/>
        </w:numPr>
        <w:jc w:val="both"/>
        <w:rPr>
          <w:rFonts w:eastAsia="Calibri"/>
          <w:sz w:val="24"/>
          <w:szCs w:val="24"/>
        </w:rPr>
      </w:pPr>
      <w:r>
        <w:rPr>
          <w:rFonts w:eastAsia="Calibri"/>
          <w:sz w:val="24"/>
          <w:szCs w:val="24"/>
        </w:rPr>
        <w:t xml:space="preserve"> </w:t>
      </w:r>
      <w:r w:rsidRPr="008624DE">
        <w:rPr>
          <w:rFonts w:eastAsia="Calibri"/>
          <w:sz w:val="24"/>
          <w:szCs w:val="24"/>
        </w:rPr>
        <w:t>iesniegt un saņemt dokumentus Zemesgrāmatu nodaļā.</w:t>
      </w:r>
    </w:p>
    <w:p w:rsidR="00D82DF6" w:rsidRPr="00D1359E" w:rsidRDefault="00D82DF6" w:rsidP="00535933">
      <w:pPr>
        <w:pStyle w:val="ListParagraph"/>
        <w:numPr>
          <w:ilvl w:val="0"/>
          <w:numId w:val="10"/>
        </w:numPr>
        <w:jc w:val="both"/>
        <w:rPr>
          <w:rFonts w:eastAsia="Calibri"/>
          <w:sz w:val="24"/>
          <w:szCs w:val="24"/>
        </w:rPr>
      </w:pPr>
      <w:r w:rsidRPr="00D1359E">
        <w:rPr>
          <w:rFonts w:eastAsia="Calibri"/>
          <w:sz w:val="24"/>
          <w:szCs w:val="24"/>
        </w:rPr>
        <w:lastRenderedPageBreak/>
        <w:t xml:space="preserve">Vienošanās </w:t>
      </w:r>
      <w:r>
        <w:rPr>
          <w:rFonts w:eastAsia="Calibri"/>
          <w:sz w:val="24"/>
          <w:szCs w:val="24"/>
        </w:rPr>
        <w:t xml:space="preserve">ietvaros </w:t>
      </w:r>
      <w:r w:rsidRPr="00D1359E">
        <w:rPr>
          <w:rFonts w:eastAsia="Calibri"/>
          <w:sz w:val="24"/>
          <w:szCs w:val="24"/>
        </w:rPr>
        <w:t xml:space="preserve">paredzēt, ka A/S „Latvijas valsts </w:t>
      </w:r>
      <w:r>
        <w:rPr>
          <w:rFonts w:eastAsia="Calibri"/>
          <w:sz w:val="24"/>
          <w:szCs w:val="24"/>
        </w:rPr>
        <w:t>ceļi</w:t>
      </w:r>
      <w:r w:rsidRPr="00D1359E">
        <w:rPr>
          <w:rFonts w:eastAsia="Calibri"/>
          <w:sz w:val="24"/>
          <w:szCs w:val="24"/>
        </w:rPr>
        <w:t xml:space="preserve">” </w:t>
      </w:r>
      <w:r>
        <w:rPr>
          <w:rFonts w:eastAsia="Calibri"/>
          <w:sz w:val="24"/>
          <w:szCs w:val="24"/>
        </w:rPr>
        <w:t xml:space="preserve">vai iestāde, kura deleģējusi </w:t>
      </w:r>
      <w:r w:rsidRPr="00207066">
        <w:rPr>
          <w:rFonts w:eastAsia="Calibri"/>
          <w:sz w:val="24"/>
          <w:szCs w:val="24"/>
        </w:rPr>
        <w:t>A/S „Latvijas valsts ceļi” risināt jautājumus, kas saistīti ar valsts autoceļu būvniecības/pārbūves projektu realizācijai nepieciešamo īpašumu iegūšanu</w:t>
      </w:r>
      <w:r>
        <w:rPr>
          <w:rFonts w:eastAsia="Calibri"/>
          <w:sz w:val="24"/>
          <w:szCs w:val="24"/>
        </w:rPr>
        <w:t>,</w:t>
      </w:r>
      <w:r w:rsidRPr="00207066">
        <w:rPr>
          <w:rFonts w:eastAsia="Calibri"/>
          <w:sz w:val="24"/>
          <w:szCs w:val="24"/>
        </w:rPr>
        <w:t xml:space="preserve"> </w:t>
      </w:r>
      <w:r w:rsidRPr="00D1359E">
        <w:rPr>
          <w:rFonts w:eastAsia="Calibri"/>
          <w:sz w:val="24"/>
          <w:szCs w:val="24"/>
        </w:rPr>
        <w:t>sedz visus izdevumus</w:t>
      </w:r>
      <w:r>
        <w:rPr>
          <w:rFonts w:eastAsia="Calibri"/>
          <w:sz w:val="24"/>
          <w:szCs w:val="24"/>
        </w:rPr>
        <w:t xml:space="preserve"> (ja tādi būs radušies)</w:t>
      </w:r>
      <w:r w:rsidRPr="00D1359E">
        <w:rPr>
          <w:rFonts w:eastAsia="Calibri"/>
          <w:sz w:val="24"/>
          <w:szCs w:val="24"/>
        </w:rPr>
        <w:t>, kas saistīti ar nekustamā īpašuma nodošanu bezatlīdzības lietošanā valstij.</w:t>
      </w:r>
    </w:p>
    <w:p w:rsidR="00D82DF6" w:rsidRPr="00AF31B2" w:rsidRDefault="00D82DF6" w:rsidP="00535933">
      <w:pPr>
        <w:pStyle w:val="ListParagraph"/>
        <w:numPr>
          <w:ilvl w:val="0"/>
          <w:numId w:val="10"/>
        </w:numPr>
        <w:jc w:val="both"/>
        <w:rPr>
          <w:rFonts w:eastAsia="Calibri"/>
          <w:sz w:val="24"/>
          <w:szCs w:val="24"/>
        </w:rPr>
      </w:pPr>
      <w:r w:rsidRPr="00205EC6">
        <w:rPr>
          <w:rFonts w:eastAsia="Calibri"/>
          <w:sz w:val="24"/>
          <w:szCs w:val="24"/>
        </w:rPr>
        <w:t>Iepriekš minētajiem atdal</w:t>
      </w:r>
      <w:r>
        <w:rPr>
          <w:rFonts w:eastAsia="Calibri"/>
          <w:sz w:val="24"/>
          <w:szCs w:val="24"/>
        </w:rPr>
        <w:t>āma</w:t>
      </w:r>
      <w:r w:rsidRPr="00205EC6">
        <w:rPr>
          <w:rFonts w:eastAsia="Calibri"/>
          <w:sz w:val="24"/>
          <w:szCs w:val="24"/>
        </w:rPr>
        <w:t xml:space="preserve">jiem zemes gabaliem </w:t>
      </w:r>
      <w:r>
        <w:rPr>
          <w:rFonts w:eastAsia="Calibri"/>
          <w:sz w:val="24"/>
          <w:szCs w:val="24"/>
        </w:rPr>
        <w:t xml:space="preserve">pēc zemes robežu pārkārtošanas </w:t>
      </w:r>
      <w:r w:rsidRPr="00205EC6">
        <w:rPr>
          <w:rFonts w:eastAsia="Calibri"/>
          <w:sz w:val="24"/>
          <w:szCs w:val="24"/>
        </w:rPr>
        <w:t>noteikt nekustamā īpašuma lietošanas mērķi</w:t>
      </w:r>
      <w:r>
        <w:rPr>
          <w:rFonts w:eastAsia="Calibri"/>
          <w:sz w:val="24"/>
          <w:szCs w:val="24"/>
        </w:rPr>
        <w:t xml:space="preserve"> -</w:t>
      </w:r>
      <w:r w:rsidRPr="00205EC6">
        <w:rPr>
          <w:rFonts w:eastAsia="Calibri"/>
          <w:sz w:val="24"/>
          <w:szCs w:val="24"/>
        </w:rPr>
        <w:t xml:space="preserve"> 1101 ”Zeme dzelzceļa infrastruktūras zemes nodalījuma joslā un ceļu zemes nodalījuma joslā” un piešķirt nosaukumu “Autoceļš P32”.</w:t>
      </w:r>
    </w:p>
    <w:p w:rsidR="00073A84" w:rsidRDefault="00073A84" w:rsidP="00A9078A">
      <w:pPr>
        <w:rPr>
          <w:b/>
          <w:color w:val="000000"/>
          <w:sz w:val="24"/>
          <w:szCs w:val="24"/>
        </w:rPr>
      </w:pPr>
    </w:p>
    <w:p w:rsidR="00D82DF6" w:rsidRPr="00C1536C" w:rsidRDefault="00D82DF6" w:rsidP="00D82DF6">
      <w:pPr>
        <w:jc w:val="center"/>
        <w:rPr>
          <w:b/>
          <w:color w:val="000000"/>
          <w:sz w:val="24"/>
          <w:szCs w:val="24"/>
        </w:rPr>
      </w:pPr>
      <w:r>
        <w:rPr>
          <w:b/>
          <w:color w:val="000000"/>
          <w:sz w:val="24"/>
          <w:szCs w:val="24"/>
        </w:rPr>
        <w:t>1</w:t>
      </w:r>
      <w:r w:rsidR="00B0533A">
        <w:rPr>
          <w:b/>
          <w:color w:val="000000"/>
          <w:sz w:val="24"/>
          <w:szCs w:val="24"/>
        </w:rPr>
        <w:t>3</w:t>
      </w:r>
      <w:r w:rsidRPr="00C1536C">
        <w:rPr>
          <w:b/>
          <w:color w:val="000000"/>
          <w:sz w:val="24"/>
          <w:szCs w:val="24"/>
        </w:rPr>
        <w:t>.§</w:t>
      </w:r>
    </w:p>
    <w:p w:rsidR="00D82DF6" w:rsidRPr="00D92ED9" w:rsidRDefault="00D82DF6" w:rsidP="00D82DF6">
      <w:pPr>
        <w:pBdr>
          <w:bottom w:val="single" w:sz="12" w:space="1" w:color="auto"/>
        </w:pBdr>
        <w:jc w:val="center"/>
        <w:rPr>
          <w:b/>
          <w:sz w:val="24"/>
          <w:szCs w:val="24"/>
        </w:rPr>
      </w:pPr>
      <w:r w:rsidRPr="00C1536C">
        <w:rPr>
          <w:b/>
          <w:color w:val="000000"/>
          <w:sz w:val="24"/>
          <w:szCs w:val="24"/>
        </w:rPr>
        <w:t xml:space="preserve">Par </w:t>
      </w:r>
      <w:r>
        <w:rPr>
          <w:b/>
          <w:sz w:val="24"/>
          <w:szCs w:val="24"/>
        </w:rPr>
        <w:t>Zaubes pagasta pašvaldības nekustamā īpašuma „Ķempji” zemes vienības ar kadastra apzīmējumu 42960090053 sadalīšanu, nosaukuma piešķiršanu un lietošanas mērķa noteikšanu</w:t>
      </w:r>
    </w:p>
    <w:p w:rsidR="00D82DF6" w:rsidRDefault="00D82DF6" w:rsidP="00D82DF6">
      <w:pPr>
        <w:autoSpaceDE w:val="0"/>
        <w:autoSpaceDN w:val="0"/>
        <w:adjustRightInd w:val="0"/>
        <w:jc w:val="both"/>
        <w:rPr>
          <w:rFonts w:eastAsia="Calibri"/>
          <w:bCs/>
          <w:color w:val="000000"/>
          <w:sz w:val="24"/>
          <w:szCs w:val="24"/>
        </w:rPr>
      </w:pPr>
      <w:r w:rsidRPr="00160C67">
        <w:rPr>
          <w:rFonts w:eastAsia="Calibri"/>
          <w:bCs/>
          <w:color w:val="000000"/>
          <w:sz w:val="24"/>
          <w:szCs w:val="24"/>
        </w:rPr>
        <w:t xml:space="preserve">Ziņo </w:t>
      </w:r>
      <w:r>
        <w:rPr>
          <w:rFonts w:eastAsia="Calibri"/>
          <w:bCs/>
          <w:color w:val="000000"/>
          <w:sz w:val="24"/>
          <w:szCs w:val="24"/>
        </w:rPr>
        <w:t>zemes lietu speciālists G. Bauers</w:t>
      </w:r>
    </w:p>
    <w:p w:rsidR="00D82DF6" w:rsidRPr="00165751" w:rsidRDefault="00D82DF6" w:rsidP="00D82DF6">
      <w:pPr>
        <w:rPr>
          <w:b/>
          <w:sz w:val="12"/>
          <w:szCs w:val="24"/>
        </w:rPr>
      </w:pPr>
    </w:p>
    <w:p w:rsidR="00D82DF6" w:rsidRDefault="00D82DF6" w:rsidP="00D82DF6">
      <w:pPr>
        <w:ind w:firstLine="540"/>
        <w:jc w:val="both"/>
        <w:rPr>
          <w:sz w:val="24"/>
          <w:szCs w:val="24"/>
        </w:rPr>
      </w:pPr>
      <w:r>
        <w:rPr>
          <w:sz w:val="24"/>
          <w:szCs w:val="24"/>
        </w:rPr>
        <w:t>Amatas novada dome, izskatot valsts akciju sabiedrības “Latvijas Valsts ceļi” (Reģ. Nr. 40003344207) 2019. gada 27. februārī reģistrēto iesniegumu (reģ. Nr. 9-1/2019/610) ar lūgumu atdalīt no Zaubes pagasta pašvaldības nekustamā īpašuma „Ķempji” (NĪ kadastra Nr. 42960090053) zemes vienības ar kadastra apzīmējumu 42960090053 zemes gabalu aptuveni 0,08 ha platībā, ņemot vērā to, ka ir veikta valsts reģionālā autoceļa P32 Augšlīgatne-Skrīveri pārbūve Amatas novada Zaubes pagasta teritorijā, konstatē:</w:t>
      </w:r>
    </w:p>
    <w:p w:rsidR="00D82DF6" w:rsidRDefault="00D82DF6" w:rsidP="00D82DF6">
      <w:pPr>
        <w:ind w:firstLine="540"/>
        <w:jc w:val="both"/>
        <w:rPr>
          <w:sz w:val="24"/>
          <w:szCs w:val="24"/>
        </w:rPr>
      </w:pPr>
      <w:r>
        <w:rPr>
          <w:sz w:val="24"/>
          <w:szCs w:val="24"/>
        </w:rPr>
        <w:t>1. Starp Satiksmes ministriju un valsts akciju sabiedrību “Latvijas Valsts ceļi” (turpmāk tekstā – VAS “Latvijas Valsts ceļi”) ir noslēgts Deleģēšana</w:t>
      </w:r>
      <w:r w:rsidR="00857E08">
        <w:rPr>
          <w:sz w:val="24"/>
          <w:szCs w:val="24"/>
        </w:rPr>
        <w:t>s līgums, kurā noteikts, ka VAS </w:t>
      </w:r>
      <w:r>
        <w:rPr>
          <w:sz w:val="24"/>
          <w:szCs w:val="24"/>
        </w:rPr>
        <w:t>“Latvijas Valsts ceļi” ir deleģēta risināt jautājumus, kas saistīti ar valsts autoceļu būvniecības/pārbūves projektu realizācijai nepieciešamo īpašumu iegūšanu.</w:t>
      </w:r>
    </w:p>
    <w:p w:rsidR="00D82DF6" w:rsidRDefault="00D82DF6" w:rsidP="00D82DF6">
      <w:pPr>
        <w:ind w:firstLine="540"/>
        <w:jc w:val="both"/>
        <w:rPr>
          <w:sz w:val="24"/>
          <w:szCs w:val="24"/>
        </w:rPr>
      </w:pPr>
      <w:r>
        <w:rPr>
          <w:sz w:val="24"/>
          <w:szCs w:val="24"/>
        </w:rPr>
        <w:t xml:space="preserve">2. VAS “Latvijas Valsts ceļi” ir īstenojusi būvprojektu “Autoceļa P32 Augšlīgatne-Skrīveri rekonstrukcija posmā km 28.91 – 36.54” un tā rezultātā apbūvējusi pašvaldībai piekrītošā nekustamā īpašuma “Ķempji” (kadastra Nr. 42960090053) zemes vienības ar kadastra apzīmējumu 42960090053 daļu aptuveni 0,08 ha platībā, veidojot jaunizbūvētā ceļa nodalījuma joslu. </w:t>
      </w:r>
    </w:p>
    <w:p w:rsidR="00D82DF6" w:rsidRPr="00D93EB5" w:rsidRDefault="00D82DF6" w:rsidP="00D82DF6">
      <w:pPr>
        <w:shd w:val="clear" w:color="auto" w:fill="FFFFFF"/>
        <w:ind w:left="29" w:firstLine="727"/>
        <w:jc w:val="both"/>
        <w:rPr>
          <w:sz w:val="24"/>
          <w:szCs w:val="24"/>
        </w:rPr>
      </w:pPr>
      <w:r w:rsidRPr="00D93EB5">
        <w:rPr>
          <w:sz w:val="24"/>
          <w:szCs w:val="24"/>
        </w:rPr>
        <w:t xml:space="preserve">Pamatojoties uz Amatas novada pašvaldības saistošajiem noteikumiem Nr. 6. „Amatas novada teritorijas plānojums 2014.-2024. gadam”, „Zemes ierīcības likuma” 5. panta 1. punktu, 9. panta pirmo daļu, </w:t>
      </w:r>
      <w:r w:rsidRPr="00D93EB5">
        <w:rPr>
          <w:color w:val="000000"/>
          <w:sz w:val="24"/>
          <w:szCs w:val="24"/>
        </w:rPr>
        <w:t>Ministru kabineta 02.08.2016. noteikumiem Nr. 505 „Zemes ierīcības projekta izstrādes noteikumi”</w:t>
      </w:r>
      <w:r w:rsidRPr="00D93EB5">
        <w:rPr>
          <w:sz w:val="24"/>
          <w:szCs w:val="24"/>
        </w:rPr>
        <w:t>, saskaņā ar ierosinātāja VAS “Latvijas Valsts ceļi” 2019. gada 27. februārī reģistrēto iesniegumu</w:t>
      </w:r>
      <w:r w:rsidR="00A17CB7">
        <w:rPr>
          <w:sz w:val="24"/>
          <w:szCs w:val="24"/>
        </w:rPr>
        <w:t>,</w:t>
      </w:r>
      <w:r w:rsidRPr="0030004A">
        <w:rPr>
          <w:sz w:val="24"/>
          <w:szCs w:val="24"/>
        </w:rPr>
        <w:t xml:space="preserve"> 201</w:t>
      </w:r>
      <w:r>
        <w:rPr>
          <w:sz w:val="24"/>
          <w:szCs w:val="24"/>
        </w:rPr>
        <w:t>9</w:t>
      </w:r>
      <w:r w:rsidRPr="0030004A">
        <w:rPr>
          <w:sz w:val="24"/>
          <w:szCs w:val="24"/>
        </w:rPr>
        <w:t xml:space="preserve">. gada </w:t>
      </w:r>
      <w:r>
        <w:rPr>
          <w:sz w:val="24"/>
          <w:szCs w:val="24"/>
        </w:rPr>
        <w:t>12. marta</w:t>
      </w:r>
      <w:r w:rsidRPr="0030004A">
        <w:rPr>
          <w:sz w:val="24"/>
          <w:szCs w:val="24"/>
        </w:rPr>
        <w:t xml:space="preserve"> </w:t>
      </w:r>
      <w:r w:rsidRPr="0030004A">
        <w:rPr>
          <w:bCs/>
          <w:sz w:val="24"/>
          <w:szCs w:val="24"/>
        </w:rPr>
        <w:t>Finanšu un attīstības, Izglītības, kultūras un sporta un</w:t>
      </w:r>
      <w:r w:rsidRPr="0030004A">
        <w:rPr>
          <w:b/>
          <w:bCs/>
          <w:sz w:val="24"/>
          <w:szCs w:val="24"/>
        </w:rPr>
        <w:t xml:space="preserve"> </w:t>
      </w:r>
      <w:r w:rsidRPr="0030004A">
        <w:rPr>
          <w:bCs/>
          <w:sz w:val="24"/>
          <w:szCs w:val="24"/>
        </w:rPr>
        <w:t>Sociālo, veselības un ģimenes jautājumu</w:t>
      </w:r>
      <w:r w:rsidRPr="0030004A">
        <w:rPr>
          <w:sz w:val="24"/>
          <w:szCs w:val="24"/>
        </w:rPr>
        <w:t xml:space="preserve"> apvienoto komitej</w:t>
      </w:r>
      <w:r>
        <w:rPr>
          <w:sz w:val="24"/>
          <w:szCs w:val="24"/>
        </w:rPr>
        <w:t>u sēdes lēmumu (protokols Nr. 3</w:t>
      </w:r>
      <w:r w:rsidRPr="0030004A">
        <w:rPr>
          <w:sz w:val="24"/>
          <w:szCs w:val="24"/>
        </w:rPr>
        <w:t xml:space="preserve">, </w:t>
      </w:r>
      <w:r>
        <w:rPr>
          <w:sz w:val="24"/>
          <w:szCs w:val="24"/>
        </w:rPr>
        <w:t>12</w:t>
      </w:r>
      <w:r w:rsidRPr="0030004A">
        <w:rPr>
          <w:sz w:val="24"/>
          <w:szCs w:val="24"/>
        </w:rPr>
        <w:t>.§)</w:t>
      </w:r>
    </w:p>
    <w:p w:rsidR="00B37343" w:rsidRPr="00E32A03" w:rsidRDefault="00B37343" w:rsidP="00B37343">
      <w:pPr>
        <w:shd w:val="clear" w:color="auto" w:fill="FFFFFF"/>
        <w:ind w:right="-1" w:firstLine="720"/>
        <w:jc w:val="both"/>
        <w:rPr>
          <w:sz w:val="24"/>
          <w:szCs w:val="24"/>
        </w:rPr>
      </w:pPr>
      <w:r w:rsidRPr="00E32A03">
        <w:rPr>
          <w:b/>
          <w:bCs/>
          <w:sz w:val="24"/>
          <w:szCs w:val="24"/>
        </w:rPr>
        <w:t>Amatas novada dome</w:t>
      </w:r>
      <w:r w:rsidRPr="00E32A03">
        <w:rPr>
          <w:bCs/>
          <w:sz w:val="24"/>
          <w:szCs w:val="24"/>
        </w:rPr>
        <w:t>, atklāti balsojot</w:t>
      </w:r>
      <w:r w:rsidRPr="00E32A03">
        <w:rPr>
          <w:sz w:val="24"/>
          <w:szCs w:val="24"/>
        </w:rPr>
        <w:t xml:space="preserve"> </w:t>
      </w:r>
      <w:r w:rsidRPr="00EA4FEE">
        <w:rPr>
          <w:sz w:val="24"/>
          <w:szCs w:val="24"/>
        </w:rPr>
        <w:t>(</w:t>
      </w:r>
      <w:r w:rsidRPr="00EA4FEE">
        <w:rPr>
          <w:b/>
          <w:sz w:val="24"/>
          <w:szCs w:val="24"/>
        </w:rPr>
        <w:t xml:space="preserve">PAR </w:t>
      </w:r>
      <w:r w:rsidRPr="00EA4FEE">
        <w:rPr>
          <w:sz w:val="24"/>
          <w:szCs w:val="24"/>
        </w:rPr>
        <w:t xml:space="preserve">– </w:t>
      </w:r>
      <w:r>
        <w:rPr>
          <w:sz w:val="24"/>
          <w:szCs w:val="24"/>
        </w:rPr>
        <w:t xml:space="preserve">15: </w:t>
      </w:r>
      <w:r w:rsidRPr="00461B4F">
        <w:rPr>
          <w:color w:val="000000"/>
          <w:sz w:val="24"/>
          <w:szCs w:val="24"/>
        </w:rPr>
        <w:t>Elita Eglīte, Tālis Šelengovs</w:t>
      </w:r>
      <w:r>
        <w:rPr>
          <w:color w:val="000000"/>
          <w:sz w:val="24"/>
          <w:szCs w:val="24"/>
        </w:rPr>
        <w:t>,</w:t>
      </w:r>
      <w:r w:rsidRPr="00461B4F">
        <w:rPr>
          <w:color w:val="000000"/>
          <w:sz w:val="24"/>
          <w:szCs w:val="24"/>
        </w:rPr>
        <w:t xml:space="preserve"> </w:t>
      </w:r>
      <w:r w:rsidRPr="00461B4F">
        <w:rPr>
          <w:sz w:val="24"/>
          <w:szCs w:val="24"/>
        </w:rPr>
        <w:t>Guna Kalniņa-Priede</w:t>
      </w:r>
      <w:r>
        <w:rPr>
          <w:sz w:val="24"/>
          <w:szCs w:val="24"/>
        </w:rPr>
        <w:t>,</w:t>
      </w:r>
      <w:r w:rsidRPr="00461B4F">
        <w:rPr>
          <w:color w:val="000000"/>
          <w:sz w:val="24"/>
          <w:szCs w:val="24"/>
        </w:rPr>
        <w:t xml:space="preserve"> Linda Abramova</w:t>
      </w:r>
      <w:r>
        <w:rPr>
          <w:color w:val="000000"/>
          <w:sz w:val="24"/>
          <w:szCs w:val="24"/>
        </w:rPr>
        <w:t>,</w:t>
      </w:r>
      <w:r w:rsidRPr="00461B4F">
        <w:rPr>
          <w:color w:val="000000"/>
          <w:sz w:val="24"/>
          <w:szCs w:val="24"/>
        </w:rPr>
        <w:t xml:space="preserve"> Andris Jansons</w:t>
      </w:r>
      <w:r>
        <w:rPr>
          <w:color w:val="000000"/>
          <w:sz w:val="24"/>
          <w:szCs w:val="24"/>
        </w:rPr>
        <w:t>,</w:t>
      </w:r>
      <w:r w:rsidRPr="00461B4F">
        <w:rPr>
          <w:color w:val="000000"/>
          <w:sz w:val="24"/>
          <w:szCs w:val="24"/>
        </w:rPr>
        <w:t xml:space="preserve"> Mārtiņš Andris Cīrulis, Teiksma</w:t>
      </w:r>
      <w:r>
        <w:rPr>
          <w:color w:val="000000"/>
          <w:sz w:val="24"/>
          <w:szCs w:val="24"/>
        </w:rPr>
        <w:t xml:space="preserve"> Riekstiņa, Valda Veisenkopfa, </w:t>
      </w:r>
      <w:r w:rsidRPr="00461B4F">
        <w:rPr>
          <w:color w:val="000000"/>
          <w:sz w:val="24"/>
          <w:szCs w:val="24"/>
        </w:rPr>
        <w:t xml:space="preserve">Āris Kazerovskis, </w:t>
      </w:r>
      <w:r w:rsidRPr="00461B4F">
        <w:rPr>
          <w:sz w:val="24"/>
          <w:szCs w:val="24"/>
        </w:rPr>
        <w:t>Jānis Kārkliņš</w:t>
      </w:r>
      <w:r w:rsidRPr="00461B4F">
        <w:rPr>
          <w:color w:val="000000"/>
          <w:sz w:val="24"/>
          <w:szCs w:val="24"/>
        </w:rPr>
        <w:t>, Inese Varekoja,</w:t>
      </w:r>
      <w:r>
        <w:rPr>
          <w:sz w:val="24"/>
          <w:szCs w:val="24"/>
        </w:rPr>
        <w:t xml:space="preserve"> </w:t>
      </w:r>
      <w:r>
        <w:rPr>
          <w:color w:val="000000"/>
          <w:sz w:val="24"/>
          <w:szCs w:val="24"/>
        </w:rPr>
        <w:t xml:space="preserve">Vita Krūmiņa, </w:t>
      </w:r>
      <w:r w:rsidRPr="00461B4F">
        <w:rPr>
          <w:color w:val="000000"/>
          <w:sz w:val="24"/>
          <w:szCs w:val="24"/>
        </w:rPr>
        <w:t>Edgars Jānis Plēģeris,</w:t>
      </w:r>
      <w:r>
        <w:rPr>
          <w:color w:val="000000"/>
          <w:sz w:val="24"/>
          <w:szCs w:val="24"/>
        </w:rPr>
        <w:t xml:space="preserve"> </w:t>
      </w:r>
      <w:r w:rsidRPr="00461B4F">
        <w:rPr>
          <w:color w:val="000000"/>
          <w:sz w:val="24"/>
          <w:szCs w:val="24"/>
        </w:rPr>
        <w:t>Arnis Lemešonoks</w:t>
      </w:r>
      <w:r>
        <w:rPr>
          <w:color w:val="000000"/>
          <w:sz w:val="24"/>
          <w:szCs w:val="24"/>
        </w:rPr>
        <w:t xml:space="preserve">, </w:t>
      </w:r>
      <w:r w:rsidRPr="00461B4F">
        <w:rPr>
          <w:color w:val="000000"/>
          <w:sz w:val="24"/>
          <w:szCs w:val="24"/>
        </w:rPr>
        <w:t>Ēriks Bauers</w:t>
      </w:r>
      <w:r w:rsidRPr="00EA4FEE">
        <w:rPr>
          <w:sz w:val="24"/>
          <w:szCs w:val="24"/>
        </w:rPr>
        <w:t xml:space="preserve">; </w:t>
      </w:r>
      <w:r w:rsidRPr="00EA4FEE">
        <w:rPr>
          <w:b/>
          <w:sz w:val="24"/>
          <w:szCs w:val="24"/>
        </w:rPr>
        <w:t>PRET</w:t>
      </w:r>
      <w:r w:rsidRPr="00EA4FEE">
        <w:rPr>
          <w:sz w:val="24"/>
          <w:szCs w:val="24"/>
        </w:rPr>
        <w:t xml:space="preserve"> – </w:t>
      </w:r>
      <w:r>
        <w:rPr>
          <w:sz w:val="24"/>
          <w:szCs w:val="24"/>
        </w:rPr>
        <w:t>nav</w:t>
      </w:r>
      <w:r w:rsidRPr="00EA4FEE">
        <w:rPr>
          <w:sz w:val="24"/>
          <w:szCs w:val="24"/>
        </w:rPr>
        <w:t xml:space="preserve">; </w:t>
      </w:r>
      <w:r w:rsidRPr="00EA4FEE">
        <w:rPr>
          <w:b/>
          <w:sz w:val="24"/>
          <w:szCs w:val="24"/>
        </w:rPr>
        <w:t>ATTURAS</w:t>
      </w:r>
      <w:r w:rsidRPr="00EA4FEE">
        <w:rPr>
          <w:sz w:val="24"/>
          <w:szCs w:val="24"/>
        </w:rPr>
        <w:t xml:space="preserve"> – </w:t>
      </w:r>
      <w:r>
        <w:rPr>
          <w:sz w:val="24"/>
          <w:szCs w:val="24"/>
        </w:rPr>
        <w:t>nav</w:t>
      </w:r>
      <w:r w:rsidRPr="00EA4FEE">
        <w:rPr>
          <w:sz w:val="24"/>
          <w:szCs w:val="24"/>
        </w:rPr>
        <w:t>)</w:t>
      </w:r>
      <w:r w:rsidRPr="00E32A03">
        <w:rPr>
          <w:sz w:val="24"/>
          <w:szCs w:val="24"/>
        </w:rPr>
        <w:t xml:space="preserve">, </w:t>
      </w:r>
      <w:r w:rsidRPr="00E32A03">
        <w:rPr>
          <w:b/>
          <w:sz w:val="24"/>
          <w:szCs w:val="24"/>
        </w:rPr>
        <w:t>nolemj:</w:t>
      </w:r>
    </w:p>
    <w:p w:rsidR="00D82DF6" w:rsidRPr="00165751" w:rsidRDefault="00D82DF6" w:rsidP="00D82DF6">
      <w:pPr>
        <w:shd w:val="clear" w:color="auto" w:fill="FFFFFF"/>
        <w:ind w:left="29" w:firstLine="727"/>
        <w:jc w:val="both"/>
        <w:rPr>
          <w:color w:val="000000"/>
          <w:spacing w:val="-7"/>
          <w:sz w:val="12"/>
          <w:szCs w:val="24"/>
        </w:rPr>
      </w:pPr>
    </w:p>
    <w:p w:rsidR="00D82DF6" w:rsidRPr="00165751" w:rsidRDefault="00D82DF6" w:rsidP="00535933">
      <w:pPr>
        <w:widowControl w:val="0"/>
        <w:numPr>
          <w:ilvl w:val="0"/>
          <w:numId w:val="15"/>
        </w:numPr>
        <w:shd w:val="clear" w:color="auto" w:fill="FFFFFF"/>
        <w:autoSpaceDE w:val="0"/>
        <w:autoSpaceDN w:val="0"/>
        <w:adjustRightInd w:val="0"/>
        <w:spacing w:line="281" w:lineRule="exact"/>
        <w:jc w:val="both"/>
        <w:rPr>
          <w:color w:val="000000"/>
          <w:sz w:val="24"/>
          <w:szCs w:val="24"/>
        </w:rPr>
      </w:pPr>
      <w:r w:rsidRPr="00165751">
        <w:rPr>
          <w:color w:val="000000"/>
          <w:sz w:val="24"/>
          <w:szCs w:val="24"/>
        </w:rPr>
        <w:t xml:space="preserve">Piekrist izstrādāt zemes ierīcības projektu Zaubes pagasta pašvaldības </w:t>
      </w:r>
      <w:r w:rsidRPr="00165751">
        <w:rPr>
          <w:sz w:val="24"/>
          <w:szCs w:val="24"/>
        </w:rPr>
        <w:t>nekustamā īpašuma „Ķempji” (NĪ kad.</w:t>
      </w:r>
      <w:r>
        <w:rPr>
          <w:sz w:val="24"/>
          <w:szCs w:val="24"/>
        </w:rPr>
        <w:t xml:space="preserve"> </w:t>
      </w:r>
      <w:r w:rsidRPr="00165751">
        <w:rPr>
          <w:sz w:val="24"/>
          <w:szCs w:val="24"/>
        </w:rPr>
        <w:t>Nr.</w:t>
      </w:r>
      <w:r>
        <w:rPr>
          <w:sz w:val="24"/>
          <w:szCs w:val="24"/>
        </w:rPr>
        <w:t xml:space="preserve"> </w:t>
      </w:r>
      <w:r w:rsidRPr="00165751">
        <w:rPr>
          <w:sz w:val="24"/>
          <w:szCs w:val="24"/>
        </w:rPr>
        <w:t>42960090053) zemes vienīb</w:t>
      </w:r>
      <w:r>
        <w:rPr>
          <w:sz w:val="24"/>
          <w:szCs w:val="24"/>
        </w:rPr>
        <w:t>as</w:t>
      </w:r>
      <w:r w:rsidRPr="00165751">
        <w:rPr>
          <w:sz w:val="24"/>
          <w:szCs w:val="24"/>
        </w:rPr>
        <w:t xml:space="preserve"> ar kadastra apzīmējum</w:t>
      </w:r>
      <w:r>
        <w:rPr>
          <w:sz w:val="24"/>
          <w:szCs w:val="24"/>
        </w:rPr>
        <w:t>u</w:t>
      </w:r>
      <w:r w:rsidRPr="00165751">
        <w:rPr>
          <w:sz w:val="24"/>
          <w:szCs w:val="24"/>
        </w:rPr>
        <w:t xml:space="preserve"> 42960090053 sadalīšanai un robežu pārkārtošanai </w:t>
      </w:r>
      <w:r w:rsidRPr="00165751">
        <w:rPr>
          <w:color w:val="000000"/>
          <w:sz w:val="24"/>
          <w:szCs w:val="24"/>
        </w:rPr>
        <w:t>atbilstoši pievienotajām zemes robežu plānos attēlotajām skicēm.</w:t>
      </w:r>
    </w:p>
    <w:p w:rsidR="00D82DF6" w:rsidRDefault="00D82DF6" w:rsidP="00535933">
      <w:pPr>
        <w:widowControl w:val="0"/>
        <w:numPr>
          <w:ilvl w:val="0"/>
          <w:numId w:val="15"/>
        </w:numPr>
        <w:shd w:val="clear" w:color="auto" w:fill="FFFFFF"/>
        <w:tabs>
          <w:tab w:val="left" w:pos="425"/>
        </w:tabs>
        <w:autoSpaceDE w:val="0"/>
        <w:autoSpaceDN w:val="0"/>
        <w:adjustRightInd w:val="0"/>
        <w:spacing w:line="281" w:lineRule="exact"/>
        <w:jc w:val="both"/>
        <w:rPr>
          <w:color w:val="000000"/>
          <w:sz w:val="24"/>
          <w:szCs w:val="24"/>
        </w:rPr>
      </w:pPr>
      <w:r w:rsidRPr="00165751">
        <w:rPr>
          <w:color w:val="000000"/>
          <w:sz w:val="24"/>
          <w:szCs w:val="24"/>
        </w:rPr>
        <w:t xml:space="preserve">Veikt zemes ierīcības projekta izstrādi saskaņā ar lēmumam pievienoto zemes ierīcības projekta darba uzdevumu </w:t>
      </w:r>
      <w:r>
        <w:rPr>
          <w:color w:val="000000"/>
          <w:sz w:val="24"/>
          <w:szCs w:val="24"/>
        </w:rPr>
        <w:t>(</w:t>
      </w:r>
      <w:r w:rsidRPr="00165751">
        <w:rPr>
          <w:color w:val="000000"/>
          <w:sz w:val="24"/>
          <w:szCs w:val="24"/>
        </w:rPr>
        <w:t>pielikums Nr.</w:t>
      </w:r>
      <w:r>
        <w:rPr>
          <w:color w:val="000000"/>
          <w:sz w:val="24"/>
          <w:szCs w:val="24"/>
        </w:rPr>
        <w:t xml:space="preserve"> </w:t>
      </w:r>
      <w:r w:rsidRPr="00165751">
        <w:rPr>
          <w:color w:val="000000"/>
          <w:sz w:val="24"/>
          <w:szCs w:val="24"/>
        </w:rPr>
        <w:t>1</w:t>
      </w:r>
      <w:r>
        <w:rPr>
          <w:color w:val="000000"/>
          <w:sz w:val="24"/>
          <w:szCs w:val="24"/>
        </w:rPr>
        <w:t>)</w:t>
      </w:r>
      <w:r w:rsidRPr="00165751">
        <w:rPr>
          <w:color w:val="000000"/>
          <w:sz w:val="24"/>
          <w:szCs w:val="24"/>
        </w:rPr>
        <w:t>.</w:t>
      </w:r>
    </w:p>
    <w:p w:rsidR="00D82DF6" w:rsidRPr="00165751" w:rsidRDefault="00D82DF6" w:rsidP="00D82DF6">
      <w:pPr>
        <w:widowControl w:val="0"/>
        <w:shd w:val="clear" w:color="auto" w:fill="FFFFFF"/>
        <w:tabs>
          <w:tab w:val="left" w:pos="425"/>
        </w:tabs>
        <w:autoSpaceDE w:val="0"/>
        <w:autoSpaceDN w:val="0"/>
        <w:adjustRightInd w:val="0"/>
        <w:ind w:left="720"/>
        <w:jc w:val="both"/>
        <w:rPr>
          <w:color w:val="000000"/>
          <w:sz w:val="12"/>
          <w:szCs w:val="24"/>
        </w:rPr>
      </w:pPr>
    </w:p>
    <w:p w:rsidR="00D82DF6" w:rsidRDefault="00D82DF6" w:rsidP="00D82DF6">
      <w:pPr>
        <w:ind w:firstLine="720"/>
        <w:jc w:val="both"/>
        <w:rPr>
          <w:sz w:val="24"/>
          <w:szCs w:val="24"/>
        </w:rPr>
      </w:pPr>
      <w:r>
        <w:rPr>
          <w:sz w:val="24"/>
          <w:szCs w:val="24"/>
        </w:rPr>
        <w:t>Amatas novada domes sēdē pieņemtais administratīvais akts stājas spēkā piecu dienu laikā no tā pieņemšanas.</w:t>
      </w:r>
    </w:p>
    <w:p w:rsidR="00D82DF6" w:rsidRPr="0062527B" w:rsidRDefault="00D82DF6" w:rsidP="00D82DF6">
      <w:pPr>
        <w:shd w:val="clear" w:color="auto" w:fill="FFFFFF"/>
        <w:tabs>
          <w:tab w:val="left" w:pos="425"/>
        </w:tabs>
        <w:spacing w:line="281" w:lineRule="exact"/>
        <w:ind w:firstLine="567"/>
        <w:jc w:val="both"/>
        <w:rPr>
          <w:sz w:val="24"/>
          <w:szCs w:val="24"/>
        </w:rPr>
      </w:pPr>
      <w:r>
        <w:rPr>
          <w:sz w:val="24"/>
          <w:szCs w:val="24"/>
        </w:rPr>
        <w:lastRenderedPageBreak/>
        <w:tab/>
        <w:t>Administratīvo aktu pēc tā stāšanās spēkā var pārsūdzēt viena mēneša laikā  administratīvajā rajona tiesā.</w:t>
      </w:r>
    </w:p>
    <w:p w:rsidR="00EE1B67" w:rsidRDefault="00EE1B67" w:rsidP="00166793">
      <w:pPr>
        <w:widowControl w:val="0"/>
        <w:shd w:val="clear" w:color="auto" w:fill="FFFFFF"/>
        <w:autoSpaceDE w:val="0"/>
        <w:autoSpaceDN w:val="0"/>
        <w:adjustRightInd w:val="0"/>
        <w:jc w:val="right"/>
        <w:rPr>
          <w:color w:val="000000"/>
          <w:spacing w:val="-4"/>
          <w:sz w:val="24"/>
          <w:szCs w:val="24"/>
        </w:rPr>
      </w:pPr>
    </w:p>
    <w:p w:rsidR="00166793" w:rsidRPr="00473FF8" w:rsidRDefault="00166793" w:rsidP="00166793">
      <w:pPr>
        <w:widowControl w:val="0"/>
        <w:shd w:val="clear" w:color="auto" w:fill="FFFFFF"/>
        <w:autoSpaceDE w:val="0"/>
        <w:autoSpaceDN w:val="0"/>
        <w:adjustRightInd w:val="0"/>
        <w:jc w:val="right"/>
        <w:rPr>
          <w:sz w:val="24"/>
          <w:szCs w:val="24"/>
        </w:rPr>
      </w:pPr>
      <w:r w:rsidRPr="007F1655">
        <w:rPr>
          <w:color w:val="000000"/>
          <w:spacing w:val="-4"/>
          <w:sz w:val="24"/>
          <w:szCs w:val="24"/>
        </w:rPr>
        <w:t>Pielikums Nr.1</w:t>
      </w:r>
    </w:p>
    <w:p w:rsidR="00166793" w:rsidRPr="0030004A" w:rsidRDefault="00166793" w:rsidP="00166793">
      <w:pPr>
        <w:jc w:val="right"/>
        <w:rPr>
          <w:sz w:val="24"/>
          <w:szCs w:val="24"/>
        </w:rPr>
      </w:pPr>
      <w:r w:rsidRPr="0030004A">
        <w:rPr>
          <w:sz w:val="24"/>
          <w:szCs w:val="24"/>
        </w:rPr>
        <w:t xml:space="preserve">Amatas novada domes </w:t>
      </w:r>
    </w:p>
    <w:p w:rsidR="00166793" w:rsidRDefault="00166793" w:rsidP="00166793">
      <w:pPr>
        <w:jc w:val="right"/>
        <w:rPr>
          <w:color w:val="000000"/>
          <w:spacing w:val="-3"/>
          <w:sz w:val="24"/>
          <w:szCs w:val="24"/>
          <w:lang w:eastAsia="en-US"/>
        </w:rPr>
      </w:pPr>
      <w:r w:rsidRPr="0030004A">
        <w:rPr>
          <w:sz w:val="24"/>
          <w:szCs w:val="24"/>
        </w:rPr>
        <w:t>201</w:t>
      </w:r>
      <w:r>
        <w:rPr>
          <w:sz w:val="24"/>
          <w:szCs w:val="24"/>
        </w:rPr>
        <w:t>9</w:t>
      </w:r>
      <w:r w:rsidRPr="0030004A">
        <w:rPr>
          <w:sz w:val="24"/>
          <w:szCs w:val="24"/>
        </w:rPr>
        <w:t xml:space="preserve">. gada </w:t>
      </w:r>
      <w:r>
        <w:rPr>
          <w:sz w:val="24"/>
          <w:szCs w:val="24"/>
        </w:rPr>
        <w:t>20. marta</w:t>
      </w:r>
      <w:r w:rsidRPr="0030004A">
        <w:rPr>
          <w:sz w:val="24"/>
          <w:szCs w:val="24"/>
        </w:rPr>
        <w:t xml:space="preserve"> lēmum</w:t>
      </w:r>
      <w:r>
        <w:rPr>
          <w:sz w:val="24"/>
          <w:szCs w:val="24"/>
        </w:rPr>
        <w:t>am</w:t>
      </w:r>
    </w:p>
    <w:p w:rsidR="00166793" w:rsidRDefault="00166793" w:rsidP="00166793">
      <w:pPr>
        <w:jc w:val="right"/>
        <w:rPr>
          <w:b/>
          <w:color w:val="000000"/>
          <w:sz w:val="24"/>
          <w:szCs w:val="24"/>
        </w:rPr>
      </w:pPr>
      <w:r w:rsidRPr="007F1655">
        <w:rPr>
          <w:color w:val="000000"/>
          <w:spacing w:val="-3"/>
          <w:sz w:val="24"/>
          <w:szCs w:val="24"/>
          <w:lang w:eastAsia="en-US"/>
        </w:rPr>
        <w:t>(</w:t>
      </w:r>
      <w:r>
        <w:rPr>
          <w:sz w:val="24"/>
          <w:szCs w:val="24"/>
          <w:lang w:eastAsia="en-US"/>
        </w:rPr>
        <w:t xml:space="preserve">protokols Nr. 3, </w:t>
      </w:r>
      <w:r w:rsidR="00B0533A">
        <w:rPr>
          <w:sz w:val="24"/>
          <w:szCs w:val="24"/>
          <w:lang w:eastAsia="en-US"/>
        </w:rPr>
        <w:t>13</w:t>
      </w:r>
      <w:r w:rsidRPr="007F1655">
        <w:rPr>
          <w:sz w:val="24"/>
          <w:szCs w:val="24"/>
          <w:lang w:eastAsia="en-US"/>
        </w:rPr>
        <w:t>.</w:t>
      </w:r>
      <w:r w:rsidRPr="007F1655">
        <w:rPr>
          <w:color w:val="000000"/>
          <w:sz w:val="24"/>
          <w:szCs w:val="24"/>
          <w:lang w:eastAsia="en-US"/>
        </w:rPr>
        <w:t>§</w:t>
      </w:r>
      <w:r w:rsidRPr="007F1655">
        <w:rPr>
          <w:color w:val="000000"/>
          <w:spacing w:val="-3"/>
          <w:sz w:val="24"/>
          <w:szCs w:val="24"/>
          <w:lang w:eastAsia="en-US"/>
        </w:rPr>
        <w:t>)</w:t>
      </w:r>
    </w:p>
    <w:p w:rsidR="00D82DF6" w:rsidRPr="00171647" w:rsidRDefault="00D82DF6" w:rsidP="00D82DF6">
      <w:pPr>
        <w:shd w:val="clear" w:color="auto" w:fill="FFFFFF"/>
        <w:ind w:left="58"/>
        <w:jc w:val="center"/>
        <w:rPr>
          <w:b/>
          <w:bCs/>
          <w:color w:val="000000"/>
          <w:spacing w:val="-2"/>
          <w:sz w:val="12"/>
          <w:szCs w:val="24"/>
        </w:rPr>
      </w:pPr>
    </w:p>
    <w:p w:rsidR="00EE1B67" w:rsidRDefault="00EE1B67" w:rsidP="00D82DF6">
      <w:pPr>
        <w:shd w:val="clear" w:color="auto" w:fill="FFFFFF"/>
        <w:ind w:left="58"/>
        <w:jc w:val="center"/>
        <w:rPr>
          <w:b/>
          <w:bCs/>
          <w:color w:val="000000"/>
          <w:spacing w:val="-2"/>
          <w:sz w:val="24"/>
          <w:szCs w:val="24"/>
        </w:rPr>
      </w:pPr>
    </w:p>
    <w:p w:rsidR="00D82DF6" w:rsidRDefault="00D82DF6" w:rsidP="00D82DF6">
      <w:pPr>
        <w:shd w:val="clear" w:color="auto" w:fill="FFFFFF"/>
        <w:ind w:left="58"/>
        <w:jc w:val="center"/>
        <w:rPr>
          <w:sz w:val="24"/>
          <w:szCs w:val="24"/>
        </w:rPr>
      </w:pPr>
      <w:r>
        <w:rPr>
          <w:b/>
          <w:bCs/>
          <w:color w:val="000000"/>
          <w:spacing w:val="-2"/>
          <w:sz w:val="24"/>
          <w:szCs w:val="24"/>
        </w:rPr>
        <w:t>DARBA UZDEVUMS</w:t>
      </w:r>
    </w:p>
    <w:p w:rsidR="00D82DF6" w:rsidRDefault="00D82DF6" w:rsidP="00D82DF6">
      <w:pPr>
        <w:shd w:val="clear" w:color="auto" w:fill="FFFFFF"/>
        <w:ind w:firstLine="6"/>
        <w:jc w:val="center"/>
        <w:rPr>
          <w:color w:val="000000"/>
          <w:sz w:val="24"/>
          <w:szCs w:val="24"/>
        </w:rPr>
      </w:pPr>
      <w:r>
        <w:rPr>
          <w:color w:val="000000"/>
          <w:spacing w:val="-1"/>
          <w:sz w:val="24"/>
          <w:szCs w:val="24"/>
        </w:rPr>
        <w:t>Amatas novada zemes ierīcības projekta izstrādei Zaubes pagasta pašvaldības nekustamā īpašuma „Ķempji” zemes vienībai ar kadastra apzīmējumu 42960090053</w:t>
      </w:r>
      <w:r>
        <w:rPr>
          <w:color w:val="000000"/>
          <w:sz w:val="24"/>
          <w:szCs w:val="24"/>
        </w:rPr>
        <w:t>.</w:t>
      </w:r>
    </w:p>
    <w:p w:rsidR="00D82DF6" w:rsidRPr="00171647" w:rsidRDefault="00D82DF6" w:rsidP="00D82DF6">
      <w:pPr>
        <w:shd w:val="clear" w:color="auto" w:fill="FFFFFF"/>
        <w:ind w:firstLine="6"/>
        <w:jc w:val="center"/>
        <w:rPr>
          <w:color w:val="000000"/>
          <w:sz w:val="12"/>
          <w:szCs w:val="24"/>
        </w:rPr>
      </w:pPr>
    </w:p>
    <w:p w:rsidR="00D82DF6" w:rsidRDefault="00D82DF6" w:rsidP="00535933">
      <w:pPr>
        <w:widowControl w:val="0"/>
        <w:numPr>
          <w:ilvl w:val="0"/>
          <w:numId w:val="16"/>
        </w:numPr>
        <w:shd w:val="clear" w:color="auto" w:fill="FFFFFF"/>
        <w:tabs>
          <w:tab w:val="left" w:pos="274"/>
        </w:tabs>
        <w:autoSpaceDE w:val="0"/>
        <w:autoSpaceDN w:val="0"/>
        <w:adjustRightInd w:val="0"/>
        <w:jc w:val="both"/>
        <w:rPr>
          <w:color w:val="000000"/>
          <w:spacing w:val="-21"/>
          <w:sz w:val="24"/>
          <w:szCs w:val="24"/>
        </w:rPr>
      </w:pPr>
      <w:r>
        <w:rPr>
          <w:color w:val="000000"/>
          <w:sz w:val="24"/>
          <w:szCs w:val="24"/>
        </w:rPr>
        <w:t xml:space="preserve">Zemes ierīcības projekta izstrādes pamatojums: </w:t>
      </w:r>
      <w:r>
        <w:rPr>
          <w:b/>
          <w:bCs/>
          <w:color w:val="000000"/>
          <w:sz w:val="24"/>
          <w:szCs w:val="24"/>
        </w:rPr>
        <w:t>Zemes ierīcības likums,</w:t>
      </w:r>
      <w:r>
        <w:rPr>
          <w:b/>
          <w:bCs/>
          <w:color w:val="000000"/>
          <w:spacing w:val="1"/>
          <w:sz w:val="24"/>
          <w:szCs w:val="24"/>
        </w:rPr>
        <w:t xml:space="preserve"> stājies spēkā 2007. gada 1. janvārī, Amatas novada saistošie noteikumi </w:t>
      </w:r>
      <w:r>
        <w:rPr>
          <w:b/>
          <w:bCs/>
          <w:color w:val="000000"/>
          <w:spacing w:val="2"/>
          <w:sz w:val="24"/>
          <w:szCs w:val="24"/>
        </w:rPr>
        <w:t>Nr. 6 "Amatas novada teritorijas plānojums 2014.-2024. gadam".</w:t>
      </w:r>
    </w:p>
    <w:p w:rsidR="00D82DF6" w:rsidRDefault="00D82DF6" w:rsidP="00535933">
      <w:pPr>
        <w:widowControl w:val="0"/>
        <w:numPr>
          <w:ilvl w:val="0"/>
          <w:numId w:val="16"/>
        </w:numPr>
        <w:shd w:val="clear" w:color="auto" w:fill="FFFFFF"/>
        <w:tabs>
          <w:tab w:val="left" w:pos="274"/>
        </w:tabs>
        <w:autoSpaceDE w:val="0"/>
        <w:autoSpaceDN w:val="0"/>
        <w:adjustRightInd w:val="0"/>
        <w:ind w:left="14"/>
        <w:jc w:val="both"/>
        <w:rPr>
          <w:b/>
          <w:bCs/>
          <w:color w:val="000000"/>
          <w:spacing w:val="-10"/>
          <w:sz w:val="24"/>
          <w:szCs w:val="24"/>
        </w:rPr>
      </w:pPr>
      <w:r>
        <w:rPr>
          <w:b/>
          <w:bCs/>
          <w:color w:val="000000"/>
          <w:sz w:val="24"/>
          <w:szCs w:val="24"/>
        </w:rPr>
        <w:t>Zemes ierīcības projekta izstrādes uzdevumi:</w:t>
      </w:r>
    </w:p>
    <w:p w:rsidR="00D82DF6" w:rsidRDefault="00D82DF6" w:rsidP="00D82DF6">
      <w:pPr>
        <w:shd w:val="clear" w:color="auto" w:fill="FFFFFF"/>
        <w:ind w:left="379"/>
        <w:jc w:val="both"/>
        <w:rPr>
          <w:sz w:val="24"/>
          <w:szCs w:val="24"/>
        </w:rPr>
      </w:pPr>
      <w:r>
        <w:rPr>
          <w:color w:val="000000"/>
          <w:spacing w:val="3"/>
          <w:sz w:val="24"/>
          <w:szCs w:val="24"/>
        </w:rPr>
        <w:t xml:space="preserve">Zemes ierīcības projekts izstrādājams Zaubes pagasta pašvaldības nekustamā īpašuma „Ķempji” zemes vienībai ar </w:t>
      </w:r>
      <w:r>
        <w:rPr>
          <w:color w:val="000000"/>
          <w:sz w:val="24"/>
          <w:szCs w:val="24"/>
        </w:rPr>
        <w:t>kadastra apzīmējumu 4296 009 0053:</w:t>
      </w:r>
    </w:p>
    <w:p w:rsidR="00D82DF6" w:rsidRDefault="00D82DF6" w:rsidP="00535933">
      <w:pPr>
        <w:widowControl w:val="0"/>
        <w:numPr>
          <w:ilvl w:val="0"/>
          <w:numId w:val="3"/>
        </w:numPr>
        <w:shd w:val="clear" w:color="auto" w:fill="FFFFFF"/>
        <w:tabs>
          <w:tab w:val="left" w:pos="701"/>
        </w:tabs>
        <w:autoSpaceDE w:val="0"/>
        <w:autoSpaceDN w:val="0"/>
        <w:adjustRightInd w:val="0"/>
        <w:ind w:left="355"/>
        <w:jc w:val="both"/>
        <w:rPr>
          <w:color w:val="000000"/>
          <w:sz w:val="24"/>
          <w:szCs w:val="24"/>
        </w:rPr>
      </w:pPr>
      <w:r>
        <w:rPr>
          <w:color w:val="000000"/>
          <w:sz w:val="24"/>
          <w:szCs w:val="24"/>
        </w:rPr>
        <w:t>zemes gabala robežu pārkārtošanai, sadalīšanai;</w:t>
      </w:r>
    </w:p>
    <w:p w:rsidR="00D82DF6" w:rsidRDefault="00D82DF6" w:rsidP="00535933">
      <w:pPr>
        <w:widowControl w:val="0"/>
        <w:numPr>
          <w:ilvl w:val="0"/>
          <w:numId w:val="3"/>
        </w:numPr>
        <w:shd w:val="clear" w:color="auto" w:fill="FFFFFF"/>
        <w:tabs>
          <w:tab w:val="left" w:pos="701"/>
        </w:tabs>
        <w:autoSpaceDE w:val="0"/>
        <w:autoSpaceDN w:val="0"/>
        <w:adjustRightInd w:val="0"/>
        <w:ind w:left="355"/>
        <w:jc w:val="both"/>
        <w:rPr>
          <w:color w:val="000000"/>
          <w:sz w:val="24"/>
          <w:szCs w:val="24"/>
        </w:rPr>
      </w:pPr>
      <w:r>
        <w:rPr>
          <w:color w:val="000000"/>
          <w:sz w:val="24"/>
          <w:szCs w:val="24"/>
        </w:rPr>
        <w:t>apgrūtinājumu konkretizēšanai;</w:t>
      </w:r>
    </w:p>
    <w:p w:rsidR="00D82DF6" w:rsidRDefault="00D82DF6" w:rsidP="00535933">
      <w:pPr>
        <w:widowControl w:val="0"/>
        <w:numPr>
          <w:ilvl w:val="0"/>
          <w:numId w:val="3"/>
        </w:numPr>
        <w:shd w:val="clear" w:color="auto" w:fill="FFFFFF"/>
        <w:tabs>
          <w:tab w:val="left" w:pos="701"/>
        </w:tabs>
        <w:autoSpaceDE w:val="0"/>
        <w:autoSpaceDN w:val="0"/>
        <w:adjustRightInd w:val="0"/>
        <w:ind w:left="355"/>
        <w:jc w:val="both"/>
        <w:rPr>
          <w:color w:val="000000"/>
          <w:sz w:val="24"/>
          <w:szCs w:val="24"/>
        </w:rPr>
      </w:pPr>
      <w:r>
        <w:rPr>
          <w:color w:val="000000"/>
          <w:sz w:val="24"/>
          <w:szCs w:val="24"/>
        </w:rPr>
        <w:t>zemes lietošanas veidu aktualizācijai;</w:t>
      </w:r>
    </w:p>
    <w:p w:rsidR="00D82DF6" w:rsidRDefault="00D82DF6" w:rsidP="00535933">
      <w:pPr>
        <w:widowControl w:val="0"/>
        <w:numPr>
          <w:ilvl w:val="0"/>
          <w:numId w:val="3"/>
        </w:numPr>
        <w:shd w:val="clear" w:color="auto" w:fill="FFFFFF"/>
        <w:tabs>
          <w:tab w:val="left" w:pos="701"/>
        </w:tabs>
        <w:autoSpaceDE w:val="0"/>
        <w:autoSpaceDN w:val="0"/>
        <w:adjustRightInd w:val="0"/>
        <w:ind w:left="355"/>
        <w:jc w:val="both"/>
        <w:rPr>
          <w:color w:val="000000"/>
          <w:sz w:val="24"/>
          <w:szCs w:val="24"/>
        </w:rPr>
      </w:pPr>
      <w:r>
        <w:rPr>
          <w:color w:val="000000"/>
          <w:sz w:val="24"/>
          <w:szCs w:val="24"/>
        </w:rPr>
        <w:t>nosaukuma maiņai.</w:t>
      </w:r>
    </w:p>
    <w:p w:rsidR="00D82DF6" w:rsidRDefault="00D82DF6" w:rsidP="00D82DF6">
      <w:pPr>
        <w:shd w:val="clear" w:color="auto" w:fill="FFFFFF"/>
        <w:tabs>
          <w:tab w:val="left" w:pos="365"/>
        </w:tabs>
        <w:jc w:val="both"/>
        <w:rPr>
          <w:sz w:val="24"/>
          <w:szCs w:val="24"/>
        </w:rPr>
      </w:pPr>
      <w:r>
        <w:rPr>
          <w:b/>
          <w:bCs/>
          <w:color w:val="000000"/>
          <w:spacing w:val="-11"/>
          <w:sz w:val="24"/>
          <w:szCs w:val="24"/>
        </w:rPr>
        <w:t>3.</w:t>
      </w:r>
      <w:r>
        <w:rPr>
          <w:b/>
          <w:bCs/>
          <w:color w:val="000000"/>
          <w:sz w:val="24"/>
          <w:szCs w:val="24"/>
        </w:rPr>
        <w:tab/>
      </w:r>
      <w:r>
        <w:rPr>
          <w:b/>
          <w:bCs/>
          <w:color w:val="000000"/>
          <w:spacing w:val="-1"/>
          <w:sz w:val="24"/>
          <w:szCs w:val="24"/>
        </w:rPr>
        <w:t>Izejas materiāli:</w:t>
      </w:r>
    </w:p>
    <w:p w:rsidR="00D82DF6" w:rsidRDefault="00D82DF6" w:rsidP="00535933">
      <w:pPr>
        <w:widowControl w:val="0"/>
        <w:numPr>
          <w:ilvl w:val="0"/>
          <w:numId w:val="3"/>
        </w:numPr>
        <w:shd w:val="clear" w:color="auto" w:fill="FFFFFF"/>
        <w:tabs>
          <w:tab w:val="left" w:pos="701"/>
        </w:tabs>
        <w:autoSpaceDE w:val="0"/>
        <w:autoSpaceDN w:val="0"/>
        <w:adjustRightInd w:val="0"/>
        <w:ind w:left="701" w:hanging="346"/>
        <w:jc w:val="both"/>
        <w:rPr>
          <w:color w:val="000000"/>
          <w:sz w:val="24"/>
          <w:szCs w:val="24"/>
        </w:rPr>
      </w:pPr>
      <w:r>
        <w:rPr>
          <w:color w:val="000000"/>
          <w:spacing w:val="2"/>
          <w:sz w:val="24"/>
          <w:szCs w:val="24"/>
        </w:rPr>
        <w:t xml:space="preserve">no 2014. gada 26. februāra spēkā esošais Amatas novada teritorijas </w:t>
      </w:r>
      <w:r>
        <w:rPr>
          <w:color w:val="000000"/>
          <w:spacing w:val="-2"/>
          <w:sz w:val="24"/>
          <w:szCs w:val="24"/>
        </w:rPr>
        <w:t>plānojums (pieejams arī internetā - www.amatasnovads.lv);</w:t>
      </w:r>
    </w:p>
    <w:p w:rsidR="00D82DF6" w:rsidRDefault="00D82DF6" w:rsidP="00535933">
      <w:pPr>
        <w:widowControl w:val="0"/>
        <w:numPr>
          <w:ilvl w:val="0"/>
          <w:numId w:val="3"/>
        </w:numPr>
        <w:shd w:val="clear" w:color="auto" w:fill="FFFFFF"/>
        <w:tabs>
          <w:tab w:val="left" w:pos="701"/>
        </w:tabs>
        <w:autoSpaceDE w:val="0"/>
        <w:autoSpaceDN w:val="0"/>
        <w:adjustRightInd w:val="0"/>
        <w:ind w:left="355"/>
        <w:jc w:val="both"/>
        <w:rPr>
          <w:color w:val="000000"/>
          <w:sz w:val="24"/>
          <w:szCs w:val="24"/>
        </w:rPr>
      </w:pPr>
      <w:r>
        <w:rPr>
          <w:color w:val="000000"/>
          <w:spacing w:val="3"/>
          <w:sz w:val="24"/>
          <w:szCs w:val="24"/>
        </w:rPr>
        <w:t>īpašnieka priekšlikumi;</w:t>
      </w:r>
    </w:p>
    <w:p w:rsidR="00D82DF6" w:rsidRDefault="00D82DF6" w:rsidP="00535933">
      <w:pPr>
        <w:widowControl w:val="0"/>
        <w:numPr>
          <w:ilvl w:val="0"/>
          <w:numId w:val="3"/>
        </w:numPr>
        <w:shd w:val="clear" w:color="auto" w:fill="FFFFFF"/>
        <w:tabs>
          <w:tab w:val="left" w:pos="701"/>
        </w:tabs>
        <w:autoSpaceDE w:val="0"/>
        <w:autoSpaceDN w:val="0"/>
        <w:adjustRightInd w:val="0"/>
        <w:ind w:left="701" w:hanging="346"/>
        <w:jc w:val="both"/>
        <w:rPr>
          <w:color w:val="000000"/>
          <w:sz w:val="24"/>
          <w:szCs w:val="24"/>
        </w:rPr>
      </w:pPr>
      <w:r>
        <w:rPr>
          <w:color w:val="000000"/>
          <w:sz w:val="24"/>
          <w:szCs w:val="24"/>
        </w:rPr>
        <w:t>inženierkomunikāciju turētāju informācija par gaisvadu un apakšzemes komunikāciju izvietojumu vai neesamību;</w:t>
      </w:r>
    </w:p>
    <w:p w:rsidR="00D82DF6" w:rsidRDefault="00D82DF6" w:rsidP="00535933">
      <w:pPr>
        <w:widowControl w:val="0"/>
        <w:numPr>
          <w:ilvl w:val="0"/>
          <w:numId w:val="3"/>
        </w:numPr>
        <w:shd w:val="clear" w:color="auto" w:fill="FFFFFF"/>
        <w:tabs>
          <w:tab w:val="left" w:pos="701"/>
        </w:tabs>
        <w:autoSpaceDE w:val="0"/>
        <w:autoSpaceDN w:val="0"/>
        <w:adjustRightInd w:val="0"/>
        <w:ind w:left="701" w:hanging="346"/>
        <w:jc w:val="both"/>
        <w:rPr>
          <w:color w:val="000000"/>
          <w:sz w:val="24"/>
          <w:szCs w:val="24"/>
        </w:rPr>
      </w:pPr>
      <w:r>
        <w:rPr>
          <w:color w:val="000000"/>
          <w:spacing w:val="3"/>
          <w:sz w:val="24"/>
          <w:szCs w:val="24"/>
        </w:rPr>
        <w:t xml:space="preserve">dokumenti par nekustamā īpašuma apgrūtinājumu noteikšanu vai </w:t>
      </w:r>
      <w:r>
        <w:rPr>
          <w:color w:val="000000"/>
          <w:spacing w:val="1"/>
          <w:sz w:val="24"/>
          <w:szCs w:val="24"/>
        </w:rPr>
        <w:t xml:space="preserve">servitūta nodibināšanu, ja tie nav reģistrēti Nekustamā īpašuma valsts </w:t>
      </w:r>
      <w:r>
        <w:rPr>
          <w:color w:val="000000"/>
          <w:sz w:val="24"/>
          <w:szCs w:val="24"/>
        </w:rPr>
        <w:t>kadastra informācijas sistēmā vai ierakstīt zemesgrāmatā.</w:t>
      </w:r>
    </w:p>
    <w:p w:rsidR="00D82DF6" w:rsidRDefault="00D82DF6" w:rsidP="00D82DF6">
      <w:pPr>
        <w:shd w:val="clear" w:color="auto" w:fill="FFFFFF"/>
        <w:tabs>
          <w:tab w:val="left" w:pos="365"/>
        </w:tabs>
        <w:jc w:val="both"/>
        <w:rPr>
          <w:sz w:val="24"/>
          <w:szCs w:val="24"/>
        </w:rPr>
      </w:pPr>
      <w:r>
        <w:rPr>
          <w:b/>
          <w:bCs/>
          <w:color w:val="000000"/>
          <w:spacing w:val="-15"/>
          <w:sz w:val="24"/>
          <w:szCs w:val="24"/>
        </w:rPr>
        <w:t>4.</w:t>
      </w:r>
      <w:r>
        <w:rPr>
          <w:b/>
          <w:bCs/>
          <w:color w:val="000000"/>
          <w:sz w:val="24"/>
          <w:szCs w:val="24"/>
        </w:rPr>
        <w:tab/>
      </w:r>
      <w:r>
        <w:rPr>
          <w:b/>
          <w:bCs/>
          <w:color w:val="000000"/>
          <w:spacing w:val="-1"/>
          <w:sz w:val="24"/>
          <w:szCs w:val="24"/>
        </w:rPr>
        <w:t>Izstrādes nosacījumi:</w:t>
      </w:r>
    </w:p>
    <w:p w:rsidR="00D82DF6" w:rsidRDefault="00D82DF6" w:rsidP="00D82DF6">
      <w:pPr>
        <w:shd w:val="clear" w:color="auto" w:fill="FFFFFF"/>
        <w:ind w:firstLine="426"/>
        <w:jc w:val="both"/>
        <w:rPr>
          <w:sz w:val="24"/>
          <w:szCs w:val="24"/>
        </w:rPr>
      </w:pPr>
      <w:r>
        <w:rPr>
          <w:color w:val="000000"/>
          <w:sz w:val="24"/>
          <w:szCs w:val="24"/>
        </w:rPr>
        <w:t>Zemes ierīcības projekts sastāv no paskaidrojuma raksta un grafiskās daļas.</w:t>
      </w:r>
    </w:p>
    <w:p w:rsidR="00D82DF6" w:rsidRDefault="00D82DF6" w:rsidP="00535933">
      <w:pPr>
        <w:widowControl w:val="0"/>
        <w:numPr>
          <w:ilvl w:val="0"/>
          <w:numId w:val="3"/>
        </w:numPr>
        <w:shd w:val="clear" w:color="auto" w:fill="FFFFFF"/>
        <w:tabs>
          <w:tab w:val="left" w:pos="701"/>
        </w:tabs>
        <w:autoSpaceDE w:val="0"/>
        <w:autoSpaceDN w:val="0"/>
        <w:adjustRightInd w:val="0"/>
        <w:ind w:left="701" w:hanging="346"/>
        <w:jc w:val="both"/>
        <w:rPr>
          <w:color w:val="000000"/>
          <w:sz w:val="24"/>
          <w:szCs w:val="24"/>
        </w:rPr>
      </w:pPr>
      <w:r>
        <w:rPr>
          <w:color w:val="000000"/>
          <w:spacing w:val="5"/>
          <w:sz w:val="24"/>
          <w:szCs w:val="24"/>
        </w:rPr>
        <w:t xml:space="preserve">projekta paskaidrojuma raksts sastāv no projekta pamatojuma, kurā </w:t>
      </w:r>
      <w:r>
        <w:rPr>
          <w:color w:val="000000"/>
          <w:spacing w:val="-1"/>
          <w:sz w:val="24"/>
          <w:szCs w:val="24"/>
        </w:rPr>
        <w:t xml:space="preserve">sniedz informāciju par aptvertās teritorijas kadastrālo </w:t>
      </w:r>
      <w:r>
        <w:rPr>
          <w:color w:val="000000"/>
          <w:spacing w:val="2"/>
          <w:sz w:val="24"/>
          <w:szCs w:val="24"/>
        </w:rPr>
        <w:t xml:space="preserve">raksturojumu, īpašnieka iesnieguma dokumenti par nekustamā </w:t>
      </w:r>
      <w:r>
        <w:rPr>
          <w:color w:val="000000"/>
          <w:spacing w:val="4"/>
          <w:sz w:val="24"/>
          <w:szCs w:val="24"/>
        </w:rPr>
        <w:t xml:space="preserve">īpašuma apgrūtinājumiem vai servitūtu nodibināšanu, dokumenti par </w:t>
      </w:r>
      <w:r>
        <w:rPr>
          <w:color w:val="000000"/>
          <w:sz w:val="24"/>
          <w:szCs w:val="24"/>
        </w:rPr>
        <w:t xml:space="preserve">esošajām inženierkomunikācijām, īpašnieka apliecinājums par </w:t>
      </w:r>
      <w:r>
        <w:rPr>
          <w:color w:val="000000"/>
          <w:spacing w:val="6"/>
          <w:sz w:val="24"/>
          <w:szCs w:val="24"/>
        </w:rPr>
        <w:t xml:space="preserve">kredītsaistībām, zemes ierīkotāja informācija par vērā ņemtiem vai </w:t>
      </w:r>
      <w:r>
        <w:rPr>
          <w:color w:val="000000"/>
          <w:spacing w:val="1"/>
          <w:sz w:val="24"/>
          <w:szCs w:val="24"/>
        </w:rPr>
        <w:t xml:space="preserve">noraidītiem īpašnieka priekšlikumiem, pašvaldības lēmums par zemes </w:t>
      </w:r>
      <w:r>
        <w:rPr>
          <w:color w:val="000000"/>
          <w:sz w:val="24"/>
          <w:szCs w:val="24"/>
        </w:rPr>
        <w:t>ierīcības projekta izstrādi un izsniegtajiem nosacījumiem;</w:t>
      </w:r>
    </w:p>
    <w:p w:rsidR="008B7369" w:rsidRDefault="00D82DF6" w:rsidP="008B7369">
      <w:pPr>
        <w:widowControl w:val="0"/>
        <w:numPr>
          <w:ilvl w:val="0"/>
          <w:numId w:val="3"/>
        </w:numPr>
        <w:shd w:val="clear" w:color="auto" w:fill="FFFFFF"/>
        <w:tabs>
          <w:tab w:val="left" w:pos="701"/>
        </w:tabs>
        <w:autoSpaceDE w:val="0"/>
        <w:autoSpaceDN w:val="0"/>
        <w:adjustRightInd w:val="0"/>
        <w:ind w:left="701" w:hanging="346"/>
        <w:jc w:val="both"/>
        <w:rPr>
          <w:color w:val="000000"/>
          <w:sz w:val="24"/>
          <w:szCs w:val="24"/>
        </w:rPr>
      </w:pPr>
      <w:r w:rsidRPr="00171647">
        <w:rPr>
          <w:color w:val="000000"/>
          <w:spacing w:val="1"/>
          <w:sz w:val="24"/>
          <w:szCs w:val="24"/>
        </w:rPr>
        <w:t xml:space="preserve">projekta grafiskajā daļā attēlo projekta robežu, esošās zemes vienības </w:t>
      </w:r>
      <w:r w:rsidRPr="00171647">
        <w:rPr>
          <w:color w:val="000000"/>
          <w:sz w:val="24"/>
          <w:szCs w:val="24"/>
        </w:rPr>
        <w:t xml:space="preserve">robežas, būves kontūras, projektētās zemes vienības robežas, norādot </w:t>
      </w:r>
      <w:r w:rsidRPr="00171647">
        <w:rPr>
          <w:color w:val="000000"/>
          <w:spacing w:val="4"/>
          <w:sz w:val="24"/>
          <w:szCs w:val="24"/>
        </w:rPr>
        <w:t xml:space="preserve">zemes vienības kārtas numurus un projektētās platības, piekļūšanas </w:t>
      </w:r>
      <w:r w:rsidRPr="00171647">
        <w:rPr>
          <w:color w:val="000000"/>
          <w:spacing w:val="3"/>
          <w:sz w:val="24"/>
          <w:szCs w:val="24"/>
        </w:rPr>
        <w:t>iespējas katram zemes gabalam</w:t>
      </w:r>
      <w:r>
        <w:rPr>
          <w:color w:val="000000"/>
          <w:spacing w:val="3"/>
          <w:sz w:val="24"/>
          <w:szCs w:val="24"/>
        </w:rPr>
        <w:t xml:space="preserve"> </w:t>
      </w:r>
      <w:r w:rsidRPr="00171647">
        <w:rPr>
          <w:color w:val="000000"/>
          <w:spacing w:val="3"/>
          <w:sz w:val="24"/>
          <w:szCs w:val="24"/>
        </w:rPr>
        <w:t xml:space="preserve">(vienībai), apgrūtinājumus ar kodiem, </w:t>
      </w:r>
      <w:r w:rsidR="008B7369">
        <w:rPr>
          <w:color w:val="000000"/>
          <w:sz w:val="24"/>
          <w:szCs w:val="24"/>
        </w:rPr>
        <w:t>robežām un platībām;</w:t>
      </w:r>
    </w:p>
    <w:p w:rsidR="00D82DF6" w:rsidRPr="008B7369" w:rsidRDefault="00D82DF6" w:rsidP="008B7369">
      <w:pPr>
        <w:widowControl w:val="0"/>
        <w:numPr>
          <w:ilvl w:val="0"/>
          <w:numId w:val="3"/>
        </w:numPr>
        <w:shd w:val="clear" w:color="auto" w:fill="FFFFFF"/>
        <w:tabs>
          <w:tab w:val="left" w:pos="701"/>
        </w:tabs>
        <w:autoSpaceDE w:val="0"/>
        <w:autoSpaceDN w:val="0"/>
        <w:adjustRightInd w:val="0"/>
        <w:ind w:left="701" w:hanging="346"/>
        <w:jc w:val="both"/>
        <w:rPr>
          <w:color w:val="000000"/>
          <w:sz w:val="24"/>
          <w:szCs w:val="24"/>
        </w:rPr>
      </w:pPr>
      <w:r w:rsidRPr="008B7369">
        <w:rPr>
          <w:color w:val="000000"/>
          <w:spacing w:val="6"/>
          <w:sz w:val="24"/>
          <w:szCs w:val="24"/>
        </w:rPr>
        <w:t>projektam nosacījumu pieprasīšanu  veic no SIA „Lattelecom” un VAS „Latvijas Valsts ceļi”, saskaņošanu veic ar VAS „Latvenergo”</w:t>
      </w:r>
      <w:r w:rsidRPr="008B7369">
        <w:rPr>
          <w:color w:val="000000"/>
          <w:spacing w:val="1"/>
          <w:sz w:val="24"/>
          <w:szCs w:val="24"/>
        </w:rPr>
        <w:t>.</w:t>
      </w:r>
    </w:p>
    <w:p w:rsidR="00D82DF6" w:rsidRDefault="00D82DF6" w:rsidP="00D82DF6">
      <w:pPr>
        <w:shd w:val="clear" w:color="auto" w:fill="FFFFFF"/>
        <w:ind w:left="67"/>
        <w:jc w:val="both"/>
        <w:rPr>
          <w:b/>
          <w:sz w:val="24"/>
          <w:szCs w:val="24"/>
        </w:rPr>
      </w:pPr>
      <w:r>
        <w:rPr>
          <w:b/>
          <w:color w:val="000000"/>
          <w:spacing w:val="3"/>
          <w:sz w:val="24"/>
          <w:szCs w:val="24"/>
        </w:rPr>
        <w:t>5. Izpilde:</w:t>
      </w:r>
    </w:p>
    <w:p w:rsidR="00D82DF6" w:rsidRDefault="00D82DF6" w:rsidP="00535933">
      <w:pPr>
        <w:widowControl w:val="0"/>
        <w:numPr>
          <w:ilvl w:val="0"/>
          <w:numId w:val="4"/>
        </w:numPr>
        <w:shd w:val="clear" w:color="auto" w:fill="FFFFFF"/>
        <w:tabs>
          <w:tab w:val="left" w:pos="763"/>
        </w:tabs>
        <w:autoSpaceDE w:val="0"/>
        <w:autoSpaceDN w:val="0"/>
        <w:adjustRightInd w:val="0"/>
        <w:ind w:left="763" w:hanging="350"/>
        <w:jc w:val="both"/>
        <w:rPr>
          <w:color w:val="000000"/>
          <w:sz w:val="24"/>
          <w:szCs w:val="24"/>
        </w:rPr>
      </w:pPr>
      <w:r>
        <w:rPr>
          <w:color w:val="000000"/>
          <w:spacing w:val="7"/>
          <w:sz w:val="24"/>
          <w:szCs w:val="24"/>
        </w:rPr>
        <w:t xml:space="preserve">izpildi uzsāk pēc pašvaldības lēmuma par zemes ierīcības projekta </w:t>
      </w:r>
      <w:r>
        <w:rPr>
          <w:color w:val="000000"/>
          <w:spacing w:val="1"/>
          <w:sz w:val="24"/>
          <w:szCs w:val="24"/>
        </w:rPr>
        <w:t>apstiprināšanu spēkā stāšanās;</w:t>
      </w:r>
    </w:p>
    <w:p w:rsidR="00D82DF6" w:rsidRDefault="00D82DF6" w:rsidP="00535933">
      <w:pPr>
        <w:widowControl w:val="0"/>
        <w:numPr>
          <w:ilvl w:val="0"/>
          <w:numId w:val="4"/>
        </w:numPr>
        <w:shd w:val="clear" w:color="auto" w:fill="FFFFFF"/>
        <w:tabs>
          <w:tab w:val="left" w:pos="763"/>
        </w:tabs>
        <w:autoSpaceDE w:val="0"/>
        <w:autoSpaceDN w:val="0"/>
        <w:adjustRightInd w:val="0"/>
        <w:ind w:left="413"/>
        <w:jc w:val="both"/>
        <w:rPr>
          <w:color w:val="000000"/>
          <w:sz w:val="24"/>
          <w:szCs w:val="24"/>
        </w:rPr>
      </w:pPr>
      <w:r>
        <w:rPr>
          <w:color w:val="000000"/>
          <w:sz w:val="24"/>
          <w:szCs w:val="24"/>
        </w:rPr>
        <w:t>zemes ierīcības projekts īstenojams 4 gadu laikā;</w:t>
      </w:r>
    </w:p>
    <w:p w:rsidR="00D82DF6" w:rsidRDefault="00D82DF6" w:rsidP="00535933">
      <w:pPr>
        <w:widowControl w:val="0"/>
        <w:numPr>
          <w:ilvl w:val="0"/>
          <w:numId w:val="4"/>
        </w:numPr>
        <w:shd w:val="clear" w:color="auto" w:fill="FFFFFF"/>
        <w:tabs>
          <w:tab w:val="left" w:pos="763"/>
        </w:tabs>
        <w:autoSpaceDE w:val="0"/>
        <w:autoSpaceDN w:val="0"/>
        <w:adjustRightInd w:val="0"/>
        <w:ind w:left="763" w:hanging="350"/>
        <w:jc w:val="both"/>
        <w:rPr>
          <w:color w:val="000000"/>
          <w:sz w:val="24"/>
          <w:szCs w:val="24"/>
        </w:rPr>
      </w:pPr>
      <w:r>
        <w:rPr>
          <w:color w:val="000000"/>
          <w:spacing w:val="1"/>
          <w:sz w:val="24"/>
          <w:szCs w:val="24"/>
        </w:rPr>
        <w:t>zemes ierīcības projekts ir īstenots, ja projektētie zemes gabali</w:t>
      </w:r>
      <w:r>
        <w:rPr>
          <w:color w:val="000000"/>
          <w:spacing w:val="-1"/>
          <w:sz w:val="24"/>
          <w:szCs w:val="24"/>
        </w:rPr>
        <w:t xml:space="preserve"> reģistrēti nekustamā īpašuma valsts kadastra </w:t>
      </w:r>
      <w:r>
        <w:rPr>
          <w:color w:val="000000"/>
          <w:sz w:val="24"/>
          <w:szCs w:val="24"/>
        </w:rPr>
        <w:t>informācijas sistēmā un ierakstīti zemesgrāmatā.</w:t>
      </w:r>
    </w:p>
    <w:p w:rsidR="00D82DF6" w:rsidRPr="000E13DD" w:rsidRDefault="00D82DF6" w:rsidP="00D82DF6">
      <w:pPr>
        <w:shd w:val="clear" w:color="auto" w:fill="FFFFFF"/>
        <w:ind w:firstLine="6"/>
        <w:rPr>
          <w:sz w:val="12"/>
          <w:szCs w:val="24"/>
        </w:rPr>
      </w:pPr>
    </w:p>
    <w:p w:rsidR="00A17CB7" w:rsidRPr="00857E08" w:rsidRDefault="00D82DF6" w:rsidP="00857E08">
      <w:pPr>
        <w:shd w:val="clear" w:color="auto" w:fill="FFFFFF"/>
        <w:ind w:left="29" w:right="518"/>
        <w:jc w:val="both"/>
        <w:rPr>
          <w:sz w:val="24"/>
          <w:szCs w:val="24"/>
        </w:rPr>
      </w:pPr>
      <w:r>
        <w:rPr>
          <w:color w:val="000000"/>
          <w:spacing w:val="-2"/>
          <w:sz w:val="24"/>
          <w:szCs w:val="24"/>
        </w:rPr>
        <w:lastRenderedPageBreak/>
        <w:t xml:space="preserve">Sēdes vadītājs, Amatas novada </w:t>
      </w:r>
      <w:r>
        <w:rPr>
          <w:color w:val="000000"/>
          <w:sz w:val="24"/>
          <w:szCs w:val="24"/>
        </w:rPr>
        <w:t>domes priekšsēdētāja</w:t>
      </w:r>
      <w:r>
        <w:rPr>
          <w:color w:val="000000"/>
          <w:sz w:val="24"/>
          <w:szCs w:val="24"/>
        </w:rPr>
        <w:tab/>
      </w:r>
      <w:r>
        <w:rPr>
          <w:color w:val="000000"/>
          <w:sz w:val="24"/>
          <w:szCs w:val="24"/>
        </w:rPr>
        <w:tab/>
      </w:r>
      <w:r>
        <w:rPr>
          <w:color w:val="000000"/>
          <w:sz w:val="24"/>
          <w:szCs w:val="24"/>
        </w:rPr>
        <w:tab/>
        <w:t>E. Eglīte</w:t>
      </w:r>
    </w:p>
    <w:p w:rsidR="003B0782" w:rsidRDefault="003B0782" w:rsidP="00D82DF6">
      <w:pPr>
        <w:jc w:val="center"/>
        <w:rPr>
          <w:b/>
          <w:color w:val="000000"/>
          <w:sz w:val="24"/>
          <w:szCs w:val="24"/>
        </w:rPr>
      </w:pPr>
    </w:p>
    <w:p w:rsidR="00D82DF6" w:rsidRPr="00C1536C" w:rsidRDefault="00D82DF6" w:rsidP="00D82DF6">
      <w:pPr>
        <w:jc w:val="center"/>
        <w:rPr>
          <w:b/>
          <w:color w:val="000000"/>
          <w:sz w:val="24"/>
          <w:szCs w:val="24"/>
        </w:rPr>
      </w:pPr>
      <w:r>
        <w:rPr>
          <w:b/>
          <w:color w:val="000000"/>
          <w:sz w:val="24"/>
          <w:szCs w:val="24"/>
        </w:rPr>
        <w:t>1</w:t>
      </w:r>
      <w:r w:rsidR="00B0533A">
        <w:rPr>
          <w:b/>
          <w:color w:val="000000"/>
          <w:sz w:val="24"/>
          <w:szCs w:val="24"/>
        </w:rPr>
        <w:t>4</w:t>
      </w:r>
      <w:r w:rsidRPr="00C1536C">
        <w:rPr>
          <w:b/>
          <w:color w:val="000000"/>
          <w:sz w:val="24"/>
          <w:szCs w:val="24"/>
        </w:rPr>
        <w:t>.§</w:t>
      </w:r>
    </w:p>
    <w:p w:rsidR="00D82DF6" w:rsidRPr="00D92ED9" w:rsidRDefault="00D82DF6" w:rsidP="00D82DF6">
      <w:pPr>
        <w:pBdr>
          <w:bottom w:val="single" w:sz="12" w:space="1" w:color="auto"/>
        </w:pBdr>
        <w:jc w:val="center"/>
        <w:rPr>
          <w:b/>
          <w:sz w:val="24"/>
          <w:szCs w:val="24"/>
        </w:rPr>
      </w:pPr>
      <w:r w:rsidRPr="00C1536C">
        <w:rPr>
          <w:b/>
          <w:color w:val="000000"/>
          <w:sz w:val="24"/>
          <w:szCs w:val="24"/>
        </w:rPr>
        <w:t xml:space="preserve">Par </w:t>
      </w:r>
      <w:r>
        <w:rPr>
          <w:b/>
          <w:sz w:val="24"/>
          <w:szCs w:val="24"/>
        </w:rPr>
        <w:t>Zaubes pagasta pašvaldības nekustamā īpašuma „Dubjuki” zemes vienības ar kadastra apzīmējumu 42960090129 sadalīšanu, nosaukuma piešķiršanu un lietošanas mērķa noteikšanu</w:t>
      </w:r>
    </w:p>
    <w:p w:rsidR="00D82DF6" w:rsidRDefault="00D82DF6" w:rsidP="00D82DF6">
      <w:pPr>
        <w:autoSpaceDE w:val="0"/>
        <w:autoSpaceDN w:val="0"/>
        <w:adjustRightInd w:val="0"/>
        <w:jc w:val="both"/>
        <w:rPr>
          <w:rFonts w:eastAsia="Calibri"/>
          <w:bCs/>
          <w:color w:val="000000"/>
          <w:sz w:val="24"/>
          <w:szCs w:val="24"/>
        </w:rPr>
      </w:pPr>
      <w:r w:rsidRPr="00160C67">
        <w:rPr>
          <w:rFonts w:eastAsia="Calibri"/>
          <w:bCs/>
          <w:color w:val="000000"/>
          <w:sz w:val="24"/>
          <w:szCs w:val="24"/>
        </w:rPr>
        <w:t xml:space="preserve">Ziņo </w:t>
      </w:r>
      <w:r>
        <w:rPr>
          <w:rFonts w:eastAsia="Calibri"/>
          <w:bCs/>
          <w:color w:val="000000"/>
          <w:sz w:val="24"/>
          <w:szCs w:val="24"/>
        </w:rPr>
        <w:t>zemes lietu speciālists G. Bauers</w:t>
      </w:r>
    </w:p>
    <w:p w:rsidR="00D82DF6" w:rsidRPr="00887AED" w:rsidRDefault="00D82DF6" w:rsidP="00D82DF6">
      <w:pPr>
        <w:rPr>
          <w:b/>
          <w:sz w:val="12"/>
          <w:szCs w:val="24"/>
        </w:rPr>
      </w:pPr>
    </w:p>
    <w:p w:rsidR="00D82DF6" w:rsidRDefault="00D82DF6" w:rsidP="00D82DF6">
      <w:pPr>
        <w:ind w:firstLine="720"/>
        <w:jc w:val="both"/>
        <w:rPr>
          <w:sz w:val="24"/>
          <w:szCs w:val="24"/>
        </w:rPr>
      </w:pPr>
      <w:r>
        <w:rPr>
          <w:sz w:val="24"/>
          <w:szCs w:val="24"/>
        </w:rPr>
        <w:t>Amatas novada dome, izskatot valsts akciju sabiedrības “Latvijas Valsts ceļi” (Reģ. Nr. 40003344207) 2019. gada 27. februārī reģistrēto iesniegumu (reģ. Nr. 9-1/2019/610) ar lūgumu atdalīt no Zaubes pagasta pašvaldības nekustamā īpašuma  „Dubjuki” (NĪ kadastra Nr. 42960090129) zemes vienības ar kadastra apzīmējumu 42960090129 zemes gabalu aptuveni 0,15 ha platībā, ņemot vērā to, ka ir veikta valsts reģionālā autoceļa P32 Augšlīgatne-Skrīveri pārbūve Amatas novada Zaubes pagasta teritorijā, konstatē:</w:t>
      </w:r>
    </w:p>
    <w:p w:rsidR="00D82DF6" w:rsidRDefault="00D82DF6" w:rsidP="00D82DF6">
      <w:pPr>
        <w:ind w:firstLine="540"/>
        <w:jc w:val="both"/>
        <w:rPr>
          <w:sz w:val="24"/>
          <w:szCs w:val="24"/>
        </w:rPr>
      </w:pPr>
      <w:r>
        <w:rPr>
          <w:sz w:val="24"/>
          <w:szCs w:val="24"/>
        </w:rPr>
        <w:t>1. Starp Satiksmes ministriju un valsts akciju sabiedrību “Latvijas Valsts ceļi” (turpmāk tekstā – VAS “Latvijas Valsts ceļi”) ir noslēgts Deleģēšana</w:t>
      </w:r>
      <w:r w:rsidR="00857E08">
        <w:rPr>
          <w:sz w:val="24"/>
          <w:szCs w:val="24"/>
        </w:rPr>
        <w:t>s līgums, kurā noteikts, ka VAS </w:t>
      </w:r>
      <w:r>
        <w:rPr>
          <w:sz w:val="24"/>
          <w:szCs w:val="24"/>
        </w:rPr>
        <w:t>“Latvijas Valsts ceļi” ir deleģēta risināt jautājumus, kas saistīti ar valsts autoceļu būvniecības/pārbūves projektu realizācijai nepieciešamo īpašumu iegūšanu.</w:t>
      </w:r>
    </w:p>
    <w:p w:rsidR="00D82DF6" w:rsidRDefault="00D82DF6" w:rsidP="00D82DF6">
      <w:pPr>
        <w:ind w:firstLine="540"/>
        <w:jc w:val="both"/>
        <w:rPr>
          <w:sz w:val="24"/>
          <w:szCs w:val="24"/>
        </w:rPr>
      </w:pPr>
      <w:r>
        <w:rPr>
          <w:sz w:val="24"/>
          <w:szCs w:val="24"/>
        </w:rPr>
        <w:t xml:space="preserve">2. VAS “Latvijas Valsts ceļi” ir īstenojusi būvprojektu “Autoceļa P32 Augšlīgatne-Skrīveri rekonstrukcija posmā km 28.91 – 36.54” un tā rezultātā apbūvējusi pašvaldībai piekrītošā nekustamā īpašuma “Dubjuki” (kadastra Nr. 42960090129) zemes vienības ar kadastra apzīmējumu 42960090129 daļu aptuveni 0,15 ha platībā, veidojot jaunizbūvētā ceļa nodalījuma joslu. </w:t>
      </w:r>
    </w:p>
    <w:p w:rsidR="00D82DF6" w:rsidRPr="00D93EB5" w:rsidRDefault="00D82DF6" w:rsidP="00D82DF6">
      <w:pPr>
        <w:shd w:val="clear" w:color="auto" w:fill="FFFFFF"/>
        <w:ind w:left="29" w:firstLine="727"/>
        <w:jc w:val="both"/>
        <w:rPr>
          <w:sz w:val="24"/>
          <w:szCs w:val="24"/>
        </w:rPr>
      </w:pPr>
      <w:r w:rsidRPr="00D93EB5">
        <w:rPr>
          <w:sz w:val="24"/>
          <w:szCs w:val="24"/>
        </w:rPr>
        <w:t xml:space="preserve">Pamatojoties uz Amatas novada saistošajiem noteikumiem Nr. 6. „Amatas novada teritorijas plānojums 2014.-2024. gadam”, „Zemes ierīcības likuma” 5. panta 1. punktu, 9. panta pirmo daļu, </w:t>
      </w:r>
      <w:r w:rsidRPr="00D93EB5">
        <w:rPr>
          <w:color w:val="000000"/>
          <w:sz w:val="24"/>
          <w:szCs w:val="24"/>
        </w:rPr>
        <w:t>Ministru kabineta 02.08.2016. noteikumiem Nr. 505 „Zemes ierīcības projekta izstrādes noteikumi”</w:t>
      </w:r>
      <w:r w:rsidRPr="00D93EB5">
        <w:rPr>
          <w:sz w:val="24"/>
          <w:szCs w:val="24"/>
        </w:rPr>
        <w:t>, saskaņā ar ierosinātāja VAS “Latvijas Valsts ceļi” 2019. gada 27. februārī reģistrēto iesniegumu,</w:t>
      </w:r>
      <w:r w:rsidR="00A17CB7">
        <w:rPr>
          <w:sz w:val="24"/>
          <w:szCs w:val="24"/>
        </w:rPr>
        <w:t xml:space="preserve"> </w:t>
      </w:r>
      <w:r w:rsidR="00A17CB7" w:rsidRPr="0030004A">
        <w:rPr>
          <w:sz w:val="24"/>
          <w:szCs w:val="24"/>
        </w:rPr>
        <w:t>201</w:t>
      </w:r>
      <w:r w:rsidR="00A17CB7">
        <w:rPr>
          <w:sz w:val="24"/>
          <w:szCs w:val="24"/>
        </w:rPr>
        <w:t>9</w:t>
      </w:r>
      <w:r w:rsidR="00A17CB7" w:rsidRPr="0030004A">
        <w:rPr>
          <w:sz w:val="24"/>
          <w:szCs w:val="24"/>
        </w:rPr>
        <w:t xml:space="preserve">. gada </w:t>
      </w:r>
      <w:r w:rsidR="00A17CB7">
        <w:rPr>
          <w:sz w:val="24"/>
          <w:szCs w:val="24"/>
        </w:rPr>
        <w:t>12. marta</w:t>
      </w:r>
      <w:r w:rsidR="00A17CB7" w:rsidRPr="0030004A">
        <w:rPr>
          <w:sz w:val="24"/>
          <w:szCs w:val="24"/>
        </w:rPr>
        <w:t xml:space="preserve"> </w:t>
      </w:r>
      <w:r w:rsidR="00A17CB7" w:rsidRPr="0030004A">
        <w:rPr>
          <w:bCs/>
          <w:sz w:val="24"/>
          <w:szCs w:val="24"/>
        </w:rPr>
        <w:t>Finanšu un attīstības, Izglītības, kultūras un sporta un</w:t>
      </w:r>
      <w:r w:rsidR="00A17CB7" w:rsidRPr="0030004A">
        <w:rPr>
          <w:b/>
          <w:bCs/>
          <w:sz w:val="24"/>
          <w:szCs w:val="24"/>
        </w:rPr>
        <w:t xml:space="preserve"> </w:t>
      </w:r>
      <w:r w:rsidR="00A17CB7" w:rsidRPr="0030004A">
        <w:rPr>
          <w:bCs/>
          <w:sz w:val="24"/>
          <w:szCs w:val="24"/>
        </w:rPr>
        <w:t>Sociālo, veselības un ģimenes jautājumu</w:t>
      </w:r>
      <w:r w:rsidR="00A17CB7" w:rsidRPr="0030004A">
        <w:rPr>
          <w:sz w:val="24"/>
          <w:szCs w:val="24"/>
        </w:rPr>
        <w:t xml:space="preserve"> apvienoto komitej</w:t>
      </w:r>
      <w:r w:rsidR="00A17CB7">
        <w:rPr>
          <w:sz w:val="24"/>
          <w:szCs w:val="24"/>
        </w:rPr>
        <w:t>u sēdes lēmumu (protokols Nr. 3</w:t>
      </w:r>
      <w:r w:rsidR="00A17CB7" w:rsidRPr="0030004A">
        <w:rPr>
          <w:sz w:val="24"/>
          <w:szCs w:val="24"/>
        </w:rPr>
        <w:t xml:space="preserve">, </w:t>
      </w:r>
      <w:r w:rsidR="00A17CB7">
        <w:rPr>
          <w:sz w:val="24"/>
          <w:szCs w:val="24"/>
        </w:rPr>
        <w:t>13</w:t>
      </w:r>
      <w:r w:rsidR="00A17CB7" w:rsidRPr="0030004A">
        <w:rPr>
          <w:sz w:val="24"/>
          <w:szCs w:val="24"/>
        </w:rPr>
        <w:t>.§)</w:t>
      </w:r>
    </w:p>
    <w:p w:rsidR="00B37343" w:rsidRPr="00E32A03" w:rsidRDefault="00B37343" w:rsidP="00B37343">
      <w:pPr>
        <w:shd w:val="clear" w:color="auto" w:fill="FFFFFF"/>
        <w:ind w:right="-1" w:firstLine="720"/>
        <w:jc w:val="both"/>
        <w:rPr>
          <w:sz w:val="24"/>
          <w:szCs w:val="24"/>
        </w:rPr>
      </w:pPr>
      <w:r w:rsidRPr="00E32A03">
        <w:rPr>
          <w:b/>
          <w:bCs/>
          <w:sz w:val="24"/>
          <w:szCs w:val="24"/>
        </w:rPr>
        <w:t>Amatas novada dome</w:t>
      </w:r>
      <w:r w:rsidRPr="00E32A03">
        <w:rPr>
          <w:bCs/>
          <w:sz w:val="24"/>
          <w:szCs w:val="24"/>
        </w:rPr>
        <w:t>, atklāti balsojot</w:t>
      </w:r>
      <w:r w:rsidRPr="00E32A03">
        <w:rPr>
          <w:sz w:val="24"/>
          <w:szCs w:val="24"/>
        </w:rPr>
        <w:t xml:space="preserve"> </w:t>
      </w:r>
      <w:r w:rsidRPr="00EA4FEE">
        <w:rPr>
          <w:sz w:val="24"/>
          <w:szCs w:val="24"/>
        </w:rPr>
        <w:t>(</w:t>
      </w:r>
      <w:r w:rsidRPr="00EA4FEE">
        <w:rPr>
          <w:b/>
          <w:sz w:val="24"/>
          <w:szCs w:val="24"/>
        </w:rPr>
        <w:t xml:space="preserve">PAR </w:t>
      </w:r>
      <w:r w:rsidRPr="00EA4FEE">
        <w:rPr>
          <w:sz w:val="24"/>
          <w:szCs w:val="24"/>
        </w:rPr>
        <w:t xml:space="preserve">– </w:t>
      </w:r>
      <w:r>
        <w:rPr>
          <w:sz w:val="24"/>
          <w:szCs w:val="24"/>
        </w:rPr>
        <w:t xml:space="preserve">15: </w:t>
      </w:r>
      <w:r w:rsidRPr="00461B4F">
        <w:rPr>
          <w:color w:val="000000"/>
          <w:sz w:val="24"/>
          <w:szCs w:val="24"/>
        </w:rPr>
        <w:t>Elita Eglīte, Tālis Šelengovs</w:t>
      </w:r>
      <w:r>
        <w:rPr>
          <w:color w:val="000000"/>
          <w:sz w:val="24"/>
          <w:szCs w:val="24"/>
        </w:rPr>
        <w:t>,</w:t>
      </w:r>
      <w:r w:rsidRPr="00461B4F">
        <w:rPr>
          <w:color w:val="000000"/>
          <w:sz w:val="24"/>
          <w:szCs w:val="24"/>
        </w:rPr>
        <w:t xml:space="preserve"> </w:t>
      </w:r>
      <w:r w:rsidRPr="00461B4F">
        <w:rPr>
          <w:sz w:val="24"/>
          <w:szCs w:val="24"/>
        </w:rPr>
        <w:t>Guna Kalniņa-Priede</w:t>
      </w:r>
      <w:r>
        <w:rPr>
          <w:sz w:val="24"/>
          <w:szCs w:val="24"/>
        </w:rPr>
        <w:t>,</w:t>
      </w:r>
      <w:r w:rsidRPr="00461B4F">
        <w:rPr>
          <w:color w:val="000000"/>
          <w:sz w:val="24"/>
          <w:szCs w:val="24"/>
        </w:rPr>
        <w:t xml:space="preserve"> Linda Abramova</w:t>
      </w:r>
      <w:r>
        <w:rPr>
          <w:color w:val="000000"/>
          <w:sz w:val="24"/>
          <w:szCs w:val="24"/>
        </w:rPr>
        <w:t>,</w:t>
      </w:r>
      <w:r w:rsidRPr="00461B4F">
        <w:rPr>
          <w:color w:val="000000"/>
          <w:sz w:val="24"/>
          <w:szCs w:val="24"/>
        </w:rPr>
        <w:t xml:space="preserve"> Andris Jansons</w:t>
      </w:r>
      <w:r>
        <w:rPr>
          <w:color w:val="000000"/>
          <w:sz w:val="24"/>
          <w:szCs w:val="24"/>
        </w:rPr>
        <w:t>,</w:t>
      </w:r>
      <w:r w:rsidRPr="00461B4F">
        <w:rPr>
          <w:color w:val="000000"/>
          <w:sz w:val="24"/>
          <w:szCs w:val="24"/>
        </w:rPr>
        <w:t xml:space="preserve"> Mārtiņš Andris Cīrulis, Teiksma</w:t>
      </w:r>
      <w:r>
        <w:rPr>
          <w:color w:val="000000"/>
          <w:sz w:val="24"/>
          <w:szCs w:val="24"/>
        </w:rPr>
        <w:t xml:space="preserve"> Riekstiņa, Valda Veisenkopfa, </w:t>
      </w:r>
      <w:r w:rsidRPr="00461B4F">
        <w:rPr>
          <w:color w:val="000000"/>
          <w:sz w:val="24"/>
          <w:szCs w:val="24"/>
        </w:rPr>
        <w:t xml:space="preserve">Āris Kazerovskis, </w:t>
      </w:r>
      <w:r w:rsidRPr="00461B4F">
        <w:rPr>
          <w:sz w:val="24"/>
          <w:szCs w:val="24"/>
        </w:rPr>
        <w:t>Jānis Kārkliņš</w:t>
      </w:r>
      <w:r w:rsidRPr="00461B4F">
        <w:rPr>
          <w:color w:val="000000"/>
          <w:sz w:val="24"/>
          <w:szCs w:val="24"/>
        </w:rPr>
        <w:t>, Inese Varekoja,</w:t>
      </w:r>
      <w:r>
        <w:rPr>
          <w:sz w:val="24"/>
          <w:szCs w:val="24"/>
        </w:rPr>
        <w:t xml:space="preserve"> </w:t>
      </w:r>
      <w:r>
        <w:rPr>
          <w:color w:val="000000"/>
          <w:sz w:val="24"/>
          <w:szCs w:val="24"/>
        </w:rPr>
        <w:t xml:space="preserve">Vita Krūmiņa, </w:t>
      </w:r>
      <w:r w:rsidRPr="00461B4F">
        <w:rPr>
          <w:color w:val="000000"/>
          <w:sz w:val="24"/>
          <w:szCs w:val="24"/>
        </w:rPr>
        <w:t>Edgars Jānis Plēģeris,</w:t>
      </w:r>
      <w:r>
        <w:rPr>
          <w:color w:val="000000"/>
          <w:sz w:val="24"/>
          <w:szCs w:val="24"/>
        </w:rPr>
        <w:t xml:space="preserve"> </w:t>
      </w:r>
      <w:r w:rsidRPr="00461B4F">
        <w:rPr>
          <w:color w:val="000000"/>
          <w:sz w:val="24"/>
          <w:szCs w:val="24"/>
        </w:rPr>
        <w:t>Arnis Lemešonoks</w:t>
      </w:r>
      <w:r>
        <w:rPr>
          <w:color w:val="000000"/>
          <w:sz w:val="24"/>
          <w:szCs w:val="24"/>
        </w:rPr>
        <w:t xml:space="preserve">, </w:t>
      </w:r>
      <w:r w:rsidRPr="00461B4F">
        <w:rPr>
          <w:color w:val="000000"/>
          <w:sz w:val="24"/>
          <w:szCs w:val="24"/>
        </w:rPr>
        <w:t>Ēriks Bauers</w:t>
      </w:r>
      <w:r w:rsidRPr="00EA4FEE">
        <w:rPr>
          <w:sz w:val="24"/>
          <w:szCs w:val="24"/>
        </w:rPr>
        <w:t xml:space="preserve">; </w:t>
      </w:r>
      <w:r w:rsidRPr="00EA4FEE">
        <w:rPr>
          <w:b/>
          <w:sz w:val="24"/>
          <w:szCs w:val="24"/>
        </w:rPr>
        <w:t>PRET</w:t>
      </w:r>
      <w:r w:rsidRPr="00EA4FEE">
        <w:rPr>
          <w:sz w:val="24"/>
          <w:szCs w:val="24"/>
        </w:rPr>
        <w:t xml:space="preserve"> – </w:t>
      </w:r>
      <w:r>
        <w:rPr>
          <w:sz w:val="24"/>
          <w:szCs w:val="24"/>
        </w:rPr>
        <w:t>nav</w:t>
      </w:r>
      <w:r w:rsidRPr="00EA4FEE">
        <w:rPr>
          <w:sz w:val="24"/>
          <w:szCs w:val="24"/>
        </w:rPr>
        <w:t xml:space="preserve">; </w:t>
      </w:r>
      <w:r w:rsidRPr="00EA4FEE">
        <w:rPr>
          <w:b/>
          <w:sz w:val="24"/>
          <w:szCs w:val="24"/>
        </w:rPr>
        <w:t>ATTURAS</w:t>
      </w:r>
      <w:r w:rsidRPr="00EA4FEE">
        <w:rPr>
          <w:sz w:val="24"/>
          <w:szCs w:val="24"/>
        </w:rPr>
        <w:t xml:space="preserve"> – </w:t>
      </w:r>
      <w:r>
        <w:rPr>
          <w:sz w:val="24"/>
          <w:szCs w:val="24"/>
        </w:rPr>
        <w:t>nav</w:t>
      </w:r>
      <w:r w:rsidRPr="00EA4FEE">
        <w:rPr>
          <w:sz w:val="24"/>
          <w:szCs w:val="24"/>
        </w:rPr>
        <w:t>)</w:t>
      </w:r>
      <w:r w:rsidRPr="00E32A03">
        <w:rPr>
          <w:sz w:val="24"/>
          <w:szCs w:val="24"/>
        </w:rPr>
        <w:t xml:space="preserve">, </w:t>
      </w:r>
      <w:r w:rsidRPr="00E32A03">
        <w:rPr>
          <w:b/>
          <w:sz w:val="24"/>
          <w:szCs w:val="24"/>
        </w:rPr>
        <w:t>nolemj:</w:t>
      </w:r>
    </w:p>
    <w:p w:rsidR="00D82DF6" w:rsidRPr="00887AED" w:rsidRDefault="00D82DF6" w:rsidP="00D82DF6">
      <w:pPr>
        <w:ind w:left="360"/>
        <w:jc w:val="both"/>
        <w:rPr>
          <w:rFonts w:eastAsiaTheme="minorHAnsi"/>
          <w:b/>
          <w:bCs/>
          <w:sz w:val="12"/>
          <w:szCs w:val="24"/>
          <w:lang w:eastAsia="en-US"/>
        </w:rPr>
      </w:pPr>
    </w:p>
    <w:p w:rsidR="00D82DF6" w:rsidRPr="00887AED" w:rsidRDefault="00D82DF6" w:rsidP="00535933">
      <w:pPr>
        <w:widowControl w:val="0"/>
        <w:numPr>
          <w:ilvl w:val="0"/>
          <w:numId w:val="17"/>
        </w:numPr>
        <w:shd w:val="clear" w:color="auto" w:fill="FFFFFF"/>
        <w:autoSpaceDE w:val="0"/>
        <w:autoSpaceDN w:val="0"/>
        <w:adjustRightInd w:val="0"/>
        <w:spacing w:line="281" w:lineRule="exact"/>
        <w:jc w:val="both"/>
        <w:rPr>
          <w:color w:val="000000"/>
          <w:sz w:val="24"/>
          <w:szCs w:val="24"/>
        </w:rPr>
      </w:pPr>
      <w:r w:rsidRPr="00887AED">
        <w:rPr>
          <w:color w:val="000000"/>
          <w:sz w:val="24"/>
          <w:szCs w:val="24"/>
        </w:rPr>
        <w:t xml:space="preserve">Piekrist izstrādāt zemes ierīcības projektu Zaubes pagasta pašvaldības </w:t>
      </w:r>
      <w:r w:rsidRPr="00887AED">
        <w:rPr>
          <w:sz w:val="24"/>
          <w:szCs w:val="24"/>
        </w:rPr>
        <w:t>nekustamā īpašuma „Dubjuki” (NĪ kad.</w:t>
      </w:r>
      <w:r>
        <w:rPr>
          <w:sz w:val="24"/>
          <w:szCs w:val="24"/>
        </w:rPr>
        <w:t xml:space="preserve"> </w:t>
      </w:r>
      <w:r w:rsidRPr="00887AED">
        <w:rPr>
          <w:sz w:val="24"/>
          <w:szCs w:val="24"/>
        </w:rPr>
        <w:t>Nr.</w:t>
      </w:r>
      <w:r>
        <w:rPr>
          <w:sz w:val="24"/>
          <w:szCs w:val="24"/>
        </w:rPr>
        <w:t xml:space="preserve"> </w:t>
      </w:r>
      <w:r w:rsidRPr="00887AED">
        <w:rPr>
          <w:sz w:val="24"/>
          <w:szCs w:val="24"/>
        </w:rPr>
        <w:t>42960090129) zemes vienību ar kadastra apzīmējum</w:t>
      </w:r>
      <w:r>
        <w:rPr>
          <w:sz w:val="24"/>
          <w:szCs w:val="24"/>
        </w:rPr>
        <w:t>u</w:t>
      </w:r>
      <w:r w:rsidRPr="00887AED">
        <w:rPr>
          <w:sz w:val="24"/>
          <w:szCs w:val="24"/>
        </w:rPr>
        <w:t xml:space="preserve"> 42960090129 sadalīšanai un robežu pārkārtošanai </w:t>
      </w:r>
      <w:r w:rsidRPr="00887AED">
        <w:rPr>
          <w:color w:val="000000"/>
          <w:sz w:val="24"/>
          <w:szCs w:val="24"/>
        </w:rPr>
        <w:t>atbilstoši pievienotajām zemes robežu plānos attēlotajām skicēm.</w:t>
      </w:r>
    </w:p>
    <w:p w:rsidR="00D82DF6" w:rsidRPr="00887AED" w:rsidRDefault="00D82DF6" w:rsidP="00535933">
      <w:pPr>
        <w:widowControl w:val="0"/>
        <w:numPr>
          <w:ilvl w:val="0"/>
          <w:numId w:val="17"/>
        </w:numPr>
        <w:shd w:val="clear" w:color="auto" w:fill="FFFFFF"/>
        <w:tabs>
          <w:tab w:val="left" w:pos="425"/>
        </w:tabs>
        <w:autoSpaceDE w:val="0"/>
        <w:autoSpaceDN w:val="0"/>
        <w:adjustRightInd w:val="0"/>
        <w:spacing w:line="281" w:lineRule="exact"/>
        <w:jc w:val="both"/>
        <w:rPr>
          <w:color w:val="000000"/>
          <w:sz w:val="24"/>
          <w:szCs w:val="24"/>
        </w:rPr>
      </w:pPr>
      <w:r w:rsidRPr="00887AED">
        <w:rPr>
          <w:color w:val="000000"/>
          <w:sz w:val="24"/>
          <w:szCs w:val="24"/>
        </w:rPr>
        <w:t xml:space="preserve">Veikt zemes ierīcības projekta izstrādi saskaņā ar lēmumam pievienoto zemes ierīcības projekta darba uzdevumu </w:t>
      </w:r>
      <w:r>
        <w:rPr>
          <w:color w:val="000000"/>
          <w:sz w:val="24"/>
          <w:szCs w:val="24"/>
        </w:rPr>
        <w:t>(</w:t>
      </w:r>
      <w:r w:rsidRPr="00887AED">
        <w:rPr>
          <w:color w:val="000000"/>
          <w:sz w:val="24"/>
          <w:szCs w:val="24"/>
        </w:rPr>
        <w:t>pielikums Nr.</w:t>
      </w:r>
      <w:r>
        <w:rPr>
          <w:color w:val="000000"/>
          <w:sz w:val="24"/>
          <w:szCs w:val="24"/>
        </w:rPr>
        <w:t xml:space="preserve"> </w:t>
      </w:r>
      <w:r w:rsidRPr="00887AED">
        <w:rPr>
          <w:color w:val="000000"/>
          <w:sz w:val="24"/>
          <w:szCs w:val="24"/>
        </w:rPr>
        <w:t>1</w:t>
      </w:r>
      <w:r>
        <w:rPr>
          <w:color w:val="000000"/>
          <w:sz w:val="24"/>
          <w:szCs w:val="24"/>
        </w:rPr>
        <w:t>)</w:t>
      </w:r>
      <w:r w:rsidRPr="00887AED">
        <w:rPr>
          <w:color w:val="000000"/>
          <w:sz w:val="24"/>
          <w:szCs w:val="24"/>
        </w:rPr>
        <w:t>.</w:t>
      </w:r>
    </w:p>
    <w:p w:rsidR="00D82DF6" w:rsidRPr="000146A5" w:rsidRDefault="00D82DF6" w:rsidP="00D82DF6">
      <w:pPr>
        <w:ind w:firstLine="567"/>
        <w:jc w:val="both"/>
        <w:rPr>
          <w:sz w:val="12"/>
          <w:szCs w:val="24"/>
        </w:rPr>
      </w:pPr>
    </w:p>
    <w:p w:rsidR="00D82DF6" w:rsidRDefault="00D82DF6" w:rsidP="00D82DF6">
      <w:pPr>
        <w:ind w:firstLine="567"/>
        <w:jc w:val="both"/>
        <w:rPr>
          <w:sz w:val="24"/>
          <w:szCs w:val="24"/>
        </w:rPr>
      </w:pPr>
      <w:r>
        <w:rPr>
          <w:sz w:val="24"/>
          <w:szCs w:val="24"/>
        </w:rPr>
        <w:t>Amatas novada domes sēdē pieņemtais administratīvais akts stājas spēkā piecu dienu laikā no tā pieņemšanas.</w:t>
      </w:r>
    </w:p>
    <w:p w:rsidR="00D82DF6" w:rsidRPr="00857E08" w:rsidRDefault="00D82DF6" w:rsidP="00857E08">
      <w:pPr>
        <w:shd w:val="clear" w:color="auto" w:fill="FFFFFF"/>
        <w:tabs>
          <w:tab w:val="left" w:pos="425"/>
        </w:tabs>
        <w:spacing w:line="281" w:lineRule="exact"/>
        <w:ind w:firstLine="567"/>
        <w:jc w:val="both"/>
        <w:rPr>
          <w:sz w:val="24"/>
          <w:szCs w:val="24"/>
        </w:rPr>
      </w:pPr>
      <w:r>
        <w:rPr>
          <w:sz w:val="24"/>
          <w:szCs w:val="24"/>
        </w:rPr>
        <w:t xml:space="preserve">Administratīvo aktu pēc tā stāšanās spēkā var pārsūdzēt viena mēneša laikā </w:t>
      </w:r>
      <w:r w:rsidR="00857E08">
        <w:rPr>
          <w:sz w:val="24"/>
          <w:szCs w:val="24"/>
        </w:rPr>
        <w:t xml:space="preserve"> administratīvajā rajona tiesā.</w:t>
      </w:r>
    </w:p>
    <w:p w:rsidR="00B769E7" w:rsidRDefault="00B769E7" w:rsidP="00166793">
      <w:pPr>
        <w:widowControl w:val="0"/>
        <w:shd w:val="clear" w:color="auto" w:fill="FFFFFF"/>
        <w:autoSpaceDE w:val="0"/>
        <w:autoSpaceDN w:val="0"/>
        <w:adjustRightInd w:val="0"/>
        <w:jc w:val="right"/>
        <w:rPr>
          <w:color w:val="000000"/>
          <w:spacing w:val="-4"/>
          <w:sz w:val="24"/>
          <w:szCs w:val="24"/>
        </w:rPr>
      </w:pPr>
    </w:p>
    <w:p w:rsidR="00B769E7" w:rsidRDefault="00B769E7" w:rsidP="00166793">
      <w:pPr>
        <w:widowControl w:val="0"/>
        <w:shd w:val="clear" w:color="auto" w:fill="FFFFFF"/>
        <w:autoSpaceDE w:val="0"/>
        <w:autoSpaceDN w:val="0"/>
        <w:adjustRightInd w:val="0"/>
        <w:jc w:val="right"/>
        <w:rPr>
          <w:color w:val="000000"/>
          <w:spacing w:val="-4"/>
          <w:sz w:val="24"/>
          <w:szCs w:val="24"/>
        </w:rPr>
      </w:pPr>
    </w:p>
    <w:p w:rsidR="00B769E7" w:rsidRDefault="00B769E7" w:rsidP="00166793">
      <w:pPr>
        <w:widowControl w:val="0"/>
        <w:shd w:val="clear" w:color="auto" w:fill="FFFFFF"/>
        <w:autoSpaceDE w:val="0"/>
        <w:autoSpaceDN w:val="0"/>
        <w:adjustRightInd w:val="0"/>
        <w:jc w:val="right"/>
        <w:rPr>
          <w:color w:val="000000"/>
          <w:spacing w:val="-4"/>
          <w:sz w:val="24"/>
          <w:szCs w:val="24"/>
        </w:rPr>
      </w:pPr>
    </w:p>
    <w:p w:rsidR="00B769E7" w:rsidRDefault="00B769E7" w:rsidP="00166793">
      <w:pPr>
        <w:widowControl w:val="0"/>
        <w:shd w:val="clear" w:color="auto" w:fill="FFFFFF"/>
        <w:autoSpaceDE w:val="0"/>
        <w:autoSpaceDN w:val="0"/>
        <w:adjustRightInd w:val="0"/>
        <w:jc w:val="right"/>
        <w:rPr>
          <w:color w:val="000000"/>
          <w:spacing w:val="-4"/>
          <w:sz w:val="24"/>
          <w:szCs w:val="24"/>
        </w:rPr>
      </w:pPr>
    </w:p>
    <w:p w:rsidR="00166793" w:rsidRPr="00473FF8" w:rsidRDefault="00166793" w:rsidP="00166793">
      <w:pPr>
        <w:widowControl w:val="0"/>
        <w:shd w:val="clear" w:color="auto" w:fill="FFFFFF"/>
        <w:autoSpaceDE w:val="0"/>
        <w:autoSpaceDN w:val="0"/>
        <w:adjustRightInd w:val="0"/>
        <w:jc w:val="right"/>
        <w:rPr>
          <w:sz w:val="24"/>
          <w:szCs w:val="24"/>
        </w:rPr>
      </w:pPr>
      <w:r w:rsidRPr="007F1655">
        <w:rPr>
          <w:color w:val="000000"/>
          <w:spacing w:val="-4"/>
          <w:sz w:val="24"/>
          <w:szCs w:val="24"/>
        </w:rPr>
        <w:t>Pielikums Nr.1</w:t>
      </w:r>
    </w:p>
    <w:p w:rsidR="00166793" w:rsidRPr="0030004A" w:rsidRDefault="00166793" w:rsidP="00166793">
      <w:pPr>
        <w:jc w:val="right"/>
        <w:rPr>
          <w:sz w:val="24"/>
          <w:szCs w:val="24"/>
        </w:rPr>
      </w:pPr>
      <w:r w:rsidRPr="0030004A">
        <w:rPr>
          <w:sz w:val="24"/>
          <w:szCs w:val="24"/>
        </w:rPr>
        <w:t xml:space="preserve">Amatas novada domes </w:t>
      </w:r>
    </w:p>
    <w:p w:rsidR="00166793" w:rsidRDefault="00166793" w:rsidP="00166793">
      <w:pPr>
        <w:jc w:val="right"/>
        <w:rPr>
          <w:color w:val="000000"/>
          <w:spacing w:val="-3"/>
          <w:sz w:val="24"/>
          <w:szCs w:val="24"/>
          <w:lang w:eastAsia="en-US"/>
        </w:rPr>
      </w:pPr>
      <w:r w:rsidRPr="0030004A">
        <w:rPr>
          <w:sz w:val="24"/>
          <w:szCs w:val="24"/>
        </w:rPr>
        <w:lastRenderedPageBreak/>
        <w:t>201</w:t>
      </w:r>
      <w:r>
        <w:rPr>
          <w:sz w:val="24"/>
          <w:szCs w:val="24"/>
        </w:rPr>
        <w:t>9</w:t>
      </w:r>
      <w:r w:rsidRPr="0030004A">
        <w:rPr>
          <w:sz w:val="24"/>
          <w:szCs w:val="24"/>
        </w:rPr>
        <w:t xml:space="preserve">. gada </w:t>
      </w:r>
      <w:r>
        <w:rPr>
          <w:sz w:val="24"/>
          <w:szCs w:val="24"/>
        </w:rPr>
        <w:t>20. marta</w:t>
      </w:r>
      <w:r w:rsidRPr="0030004A">
        <w:rPr>
          <w:sz w:val="24"/>
          <w:szCs w:val="24"/>
        </w:rPr>
        <w:t xml:space="preserve"> lēmum</w:t>
      </w:r>
      <w:r>
        <w:rPr>
          <w:sz w:val="24"/>
          <w:szCs w:val="24"/>
        </w:rPr>
        <w:t>am</w:t>
      </w:r>
    </w:p>
    <w:p w:rsidR="00166793" w:rsidRDefault="00166793" w:rsidP="00166793">
      <w:pPr>
        <w:jc w:val="right"/>
        <w:rPr>
          <w:b/>
          <w:color w:val="000000"/>
          <w:sz w:val="24"/>
          <w:szCs w:val="24"/>
        </w:rPr>
      </w:pPr>
      <w:r w:rsidRPr="007F1655">
        <w:rPr>
          <w:color w:val="000000"/>
          <w:spacing w:val="-3"/>
          <w:sz w:val="24"/>
          <w:szCs w:val="24"/>
          <w:lang w:eastAsia="en-US"/>
        </w:rPr>
        <w:t>(</w:t>
      </w:r>
      <w:r>
        <w:rPr>
          <w:sz w:val="24"/>
          <w:szCs w:val="24"/>
          <w:lang w:eastAsia="en-US"/>
        </w:rPr>
        <w:t xml:space="preserve">protokols Nr. 3, </w:t>
      </w:r>
      <w:r w:rsidR="00B0533A">
        <w:rPr>
          <w:sz w:val="24"/>
          <w:szCs w:val="24"/>
          <w:lang w:eastAsia="en-US"/>
        </w:rPr>
        <w:t>14</w:t>
      </w:r>
      <w:r w:rsidRPr="007F1655">
        <w:rPr>
          <w:sz w:val="24"/>
          <w:szCs w:val="24"/>
          <w:lang w:eastAsia="en-US"/>
        </w:rPr>
        <w:t>.</w:t>
      </w:r>
      <w:r w:rsidRPr="007F1655">
        <w:rPr>
          <w:color w:val="000000"/>
          <w:sz w:val="24"/>
          <w:szCs w:val="24"/>
          <w:lang w:eastAsia="en-US"/>
        </w:rPr>
        <w:t>§</w:t>
      </w:r>
      <w:r w:rsidRPr="007F1655">
        <w:rPr>
          <w:color w:val="000000"/>
          <w:spacing w:val="-3"/>
          <w:sz w:val="24"/>
          <w:szCs w:val="24"/>
          <w:lang w:eastAsia="en-US"/>
        </w:rPr>
        <w:t>)</w:t>
      </w:r>
    </w:p>
    <w:p w:rsidR="00D82DF6" w:rsidRPr="00C54102" w:rsidRDefault="00D82DF6" w:rsidP="00D82DF6">
      <w:pPr>
        <w:shd w:val="clear" w:color="auto" w:fill="FFFFFF"/>
        <w:ind w:left="58"/>
        <w:jc w:val="center"/>
        <w:rPr>
          <w:b/>
          <w:bCs/>
          <w:color w:val="000000"/>
          <w:spacing w:val="-2"/>
          <w:sz w:val="12"/>
          <w:szCs w:val="24"/>
        </w:rPr>
      </w:pPr>
    </w:p>
    <w:p w:rsidR="00D82DF6" w:rsidRDefault="00D82DF6" w:rsidP="00D82DF6">
      <w:pPr>
        <w:shd w:val="clear" w:color="auto" w:fill="FFFFFF"/>
        <w:ind w:left="58"/>
        <w:jc w:val="center"/>
        <w:rPr>
          <w:sz w:val="24"/>
          <w:szCs w:val="24"/>
        </w:rPr>
      </w:pPr>
      <w:r>
        <w:rPr>
          <w:b/>
          <w:bCs/>
          <w:color w:val="000000"/>
          <w:spacing w:val="-2"/>
          <w:sz w:val="24"/>
          <w:szCs w:val="24"/>
        </w:rPr>
        <w:t>DARBA UZDEVUMS</w:t>
      </w:r>
    </w:p>
    <w:p w:rsidR="00D82DF6" w:rsidRDefault="00D82DF6" w:rsidP="00D82DF6">
      <w:pPr>
        <w:shd w:val="clear" w:color="auto" w:fill="FFFFFF"/>
        <w:ind w:firstLine="6"/>
        <w:jc w:val="center"/>
        <w:rPr>
          <w:color w:val="000000"/>
          <w:sz w:val="24"/>
          <w:szCs w:val="24"/>
        </w:rPr>
      </w:pPr>
      <w:r>
        <w:rPr>
          <w:color w:val="000000"/>
          <w:spacing w:val="-1"/>
          <w:sz w:val="24"/>
          <w:szCs w:val="24"/>
        </w:rPr>
        <w:t>Amatas novada zemes ierīcības projekta izstrādei Zaubes pagasta pašvaldības nekustamā īpašuma „Dubjuki” zemes vienībai ar kadastra apzīmējumu 42960090129</w:t>
      </w:r>
      <w:r>
        <w:rPr>
          <w:color w:val="000000"/>
          <w:sz w:val="24"/>
          <w:szCs w:val="24"/>
        </w:rPr>
        <w:t>.</w:t>
      </w:r>
    </w:p>
    <w:p w:rsidR="00D82DF6" w:rsidRPr="00C54102" w:rsidRDefault="00D82DF6" w:rsidP="00D82DF6">
      <w:pPr>
        <w:shd w:val="clear" w:color="auto" w:fill="FFFFFF"/>
        <w:ind w:firstLine="6"/>
        <w:jc w:val="center"/>
        <w:rPr>
          <w:color w:val="000000"/>
          <w:sz w:val="12"/>
          <w:szCs w:val="24"/>
        </w:rPr>
      </w:pPr>
    </w:p>
    <w:p w:rsidR="00D82DF6" w:rsidRDefault="00D82DF6" w:rsidP="00535933">
      <w:pPr>
        <w:widowControl w:val="0"/>
        <w:numPr>
          <w:ilvl w:val="0"/>
          <w:numId w:val="18"/>
        </w:numPr>
        <w:shd w:val="clear" w:color="auto" w:fill="FFFFFF"/>
        <w:tabs>
          <w:tab w:val="left" w:pos="274"/>
        </w:tabs>
        <w:autoSpaceDE w:val="0"/>
        <w:autoSpaceDN w:val="0"/>
        <w:adjustRightInd w:val="0"/>
        <w:jc w:val="both"/>
        <w:rPr>
          <w:color w:val="000000"/>
          <w:spacing w:val="-21"/>
          <w:sz w:val="24"/>
          <w:szCs w:val="24"/>
        </w:rPr>
      </w:pPr>
      <w:r>
        <w:rPr>
          <w:color w:val="000000"/>
          <w:sz w:val="24"/>
          <w:szCs w:val="24"/>
        </w:rPr>
        <w:t xml:space="preserve">Zemes ierīcības projekta izstrādes pamatojums: </w:t>
      </w:r>
      <w:r>
        <w:rPr>
          <w:b/>
          <w:bCs/>
          <w:color w:val="000000"/>
          <w:sz w:val="24"/>
          <w:szCs w:val="24"/>
        </w:rPr>
        <w:t>Zemes ierīcības likums,</w:t>
      </w:r>
      <w:r>
        <w:rPr>
          <w:b/>
          <w:bCs/>
          <w:color w:val="000000"/>
          <w:spacing w:val="1"/>
          <w:sz w:val="24"/>
          <w:szCs w:val="24"/>
        </w:rPr>
        <w:t xml:space="preserve"> stājies spēkā 2007. gada 1. janvārī, Amatas novada saistošie noteikumi </w:t>
      </w:r>
      <w:r>
        <w:rPr>
          <w:b/>
          <w:bCs/>
          <w:color w:val="000000"/>
          <w:spacing w:val="2"/>
          <w:sz w:val="24"/>
          <w:szCs w:val="24"/>
        </w:rPr>
        <w:t>Nr. 6 "Amatas novada teritorijas plānojums 2014.-2024. gadam".</w:t>
      </w:r>
    </w:p>
    <w:p w:rsidR="00D82DF6" w:rsidRDefault="00D82DF6" w:rsidP="00535933">
      <w:pPr>
        <w:widowControl w:val="0"/>
        <w:numPr>
          <w:ilvl w:val="0"/>
          <w:numId w:val="18"/>
        </w:numPr>
        <w:shd w:val="clear" w:color="auto" w:fill="FFFFFF"/>
        <w:tabs>
          <w:tab w:val="left" w:pos="274"/>
        </w:tabs>
        <w:autoSpaceDE w:val="0"/>
        <w:autoSpaceDN w:val="0"/>
        <w:adjustRightInd w:val="0"/>
        <w:ind w:left="14"/>
        <w:jc w:val="both"/>
        <w:rPr>
          <w:b/>
          <w:bCs/>
          <w:color w:val="000000"/>
          <w:spacing w:val="-10"/>
          <w:sz w:val="24"/>
          <w:szCs w:val="24"/>
        </w:rPr>
      </w:pPr>
      <w:r>
        <w:rPr>
          <w:b/>
          <w:bCs/>
          <w:color w:val="000000"/>
          <w:sz w:val="24"/>
          <w:szCs w:val="24"/>
        </w:rPr>
        <w:t>Zemes ierīcības projekta izstrādes uzdevumi:</w:t>
      </w:r>
    </w:p>
    <w:p w:rsidR="00D82DF6" w:rsidRDefault="00D82DF6" w:rsidP="00D82DF6">
      <w:pPr>
        <w:shd w:val="clear" w:color="auto" w:fill="FFFFFF"/>
        <w:ind w:left="379"/>
        <w:jc w:val="both"/>
        <w:rPr>
          <w:sz w:val="24"/>
          <w:szCs w:val="24"/>
        </w:rPr>
      </w:pPr>
      <w:r>
        <w:rPr>
          <w:color w:val="000000"/>
          <w:spacing w:val="3"/>
          <w:sz w:val="24"/>
          <w:szCs w:val="24"/>
        </w:rPr>
        <w:t xml:space="preserve">Zemes ierīcības projekts izstrādājams Zaubes pagasta pašvaldības nekustamā īpašuma „Dubjuki” zemes vienībai ar </w:t>
      </w:r>
      <w:r>
        <w:rPr>
          <w:color w:val="000000"/>
          <w:sz w:val="24"/>
          <w:szCs w:val="24"/>
        </w:rPr>
        <w:t>kadastra apzīmējumu 4296 009 0129:</w:t>
      </w:r>
    </w:p>
    <w:p w:rsidR="00D82DF6" w:rsidRDefault="00D82DF6" w:rsidP="00535933">
      <w:pPr>
        <w:widowControl w:val="0"/>
        <w:numPr>
          <w:ilvl w:val="0"/>
          <w:numId w:val="3"/>
        </w:numPr>
        <w:shd w:val="clear" w:color="auto" w:fill="FFFFFF"/>
        <w:tabs>
          <w:tab w:val="left" w:pos="701"/>
        </w:tabs>
        <w:autoSpaceDE w:val="0"/>
        <w:autoSpaceDN w:val="0"/>
        <w:adjustRightInd w:val="0"/>
        <w:ind w:left="355"/>
        <w:jc w:val="both"/>
        <w:rPr>
          <w:color w:val="000000"/>
          <w:sz w:val="24"/>
          <w:szCs w:val="24"/>
        </w:rPr>
      </w:pPr>
      <w:r>
        <w:rPr>
          <w:color w:val="000000"/>
          <w:sz w:val="24"/>
          <w:szCs w:val="24"/>
        </w:rPr>
        <w:t>zemes gabala robežu pārkārtošanai, sadalīšanai;</w:t>
      </w:r>
    </w:p>
    <w:p w:rsidR="00D82DF6" w:rsidRDefault="00D82DF6" w:rsidP="00535933">
      <w:pPr>
        <w:widowControl w:val="0"/>
        <w:numPr>
          <w:ilvl w:val="0"/>
          <w:numId w:val="3"/>
        </w:numPr>
        <w:shd w:val="clear" w:color="auto" w:fill="FFFFFF"/>
        <w:tabs>
          <w:tab w:val="left" w:pos="701"/>
        </w:tabs>
        <w:autoSpaceDE w:val="0"/>
        <w:autoSpaceDN w:val="0"/>
        <w:adjustRightInd w:val="0"/>
        <w:ind w:left="355"/>
        <w:jc w:val="both"/>
        <w:rPr>
          <w:color w:val="000000"/>
          <w:sz w:val="24"/>
          <w:szCs w:val="24"/>
        </w:rPr>
      </w:pPr>
      <w:r>
        <w:rPr>
          <w:color w:val="000000"/>
          <w:sz w:val="24"/>
          <w:szCs w:val="24"/>
        </w:rPr>
        <w:t>apgrūtinājumu konkretizēšanai;</w:t>
      </w:r>
    </w:p>
    <w:p w:rsidR="00D82DF6" w:rsidRDefault="00D82DF6" w:rsidP="00535933">
      <w:pPr>
        <w:widowControl w:val="0"/>
        <w:numPr>
          <w:ilvl w:val="0"/>
          <w:numId w:val="3"/>
        </w:numPr>
        <w:shd w:val="clear" w:color="auto" w:fill="FFFFFF"/>
        <w:tabs>
          <w:tab w:val="left" w:pos="701"/>
        </w:tabs>
        <w:autoSpaceDE w:val="0"/>
        <w:autoSpaceDN w:val="0"/>
        <w:adjustRightInd w:val="0"/>
        <w:ind w:left="355"/>
        <w:jc w:val="both"/>
        <w:rPr>
          <w:color w:val="000000"/>
          <w:sz w:val="24"/>
          <w:szCs w:val="24"/>
        </w:rPr>
      </w:pPr>
      <w:r>
        <w:rPr>
          <w:color w:val="000000"/>
          <w:sz w:val="24"/>
          <w:szCs w:val="24"/>
        </w:rPr>
        <w:t>zemes lietošanas veidu aktualizācijai;</w:t>
      </w:r>
    </w:p>
    <w:p w:rsidR="00D82DF6" w:rsidRDefault="00D82DF6" w:rsidP="00535933">
      <w:pPr>
        <w:widowControl w:val="0"/>
        <w:numPr>
          <w:ilvl w:val="0"/>
          <w:numId w:val="3"/>
        </w:numPr>
        <w:shd w:val="clear" w:color="auto" w:fill="FFFFFF"/>
        <w:tabs>
          <w:tab w:val="left" w:pos="701"/>
        </w:tabs>
        <w:autoSpaceDE w:val="0"/>
        <w:autoSpaceDN w:val="0"/>
        <w:adjustRightInd w:val="0"/>
        <w:ind w:left="355"/>
        <w:jc w:val="both"/>
        <w:rPr>
          <w:color w:val="000000"/>
          <w:sz w:val="24"/>
          <w:szCs w:val="24"/>
        </w:rPr>
      </w:pPr>
      <w:r>
        <w:rPr>
          <w:color w:val="000000"/>
          <w:sz w:val="24"/>
          <w:szCs w:val="24"/>
        </w:rPr>
        <w:t>nosaukuma maiņai.</w:t>
      </w:r>
    </w:p>
    <w:p w:rsidR="00D82DF6" w:rsidRDefault="00D82DF6" w:rsidP="00D82DF6">
      <w:pPr>
        <w:shd w:val="clear" w:color="auto" w:fill="FFFFFF"/>
        <w:tabs>
          <w:tab w:val="left" w:pos="365"/>
        </w:tabs>
        <w:jc w:val="both"/>
        <w:rPr>
          <w:sz w:val="24"/>
          <w:szCs w:val="24"/>
        </w:rPr>
      </w:pPr>
      <w:r>
        <w:rPr>
          <w:b/>
          <w:bCs/>
          <w:color w:val="000000"/>
          <w:spacing w:val="-11"/>
          <w:sz w:val="24"/>
          <w:szCs w:val="24"/>
        </w:rPr>
        <w:t>3.</w:t>
      </w:r>
      <w:r>
        <w:rPr>
          <w:b/>
          <w:bCs/>
          <w:color w:val="000000"/>
          <w:sz w:val="24"/>
          <w:szCs w:val="24"/>
        </w:rPr>
        <w:tab/>
      </w:r>
      <w:r>
        <w:rPr>
          <w:b/>
          <w:bCs/>
          <w:color w:val="000000"/>
          <w:spacing w:val="-1"/>
          <w:sz w:val="24"/>
          <w:szCs w:val="24"/>
        </w:rPr>
        <w:t>Izejas materiāli:</w:t>
      </w:r>
    </w:p>
    <w:p w:rsidR="00D82DF6" w:rsidRDefault="00D82DF6" w:rsidP="00535933">
      <w:pPr>
        <w:widowControl w:val="0"/>
        <w:numPr>
          <w:ilvl w:val="0"/>
          <w:numId w:val="3"/>
        </w:numPr>
        <w:shd w:val="clear" w:color="auto" w:fill="FFFFFF"/>
        <w:tabs>
          <w:tab w:val="left" w:pos="701"/>
        </w:tabs>
        <w:autoSpaceDE w:val="0"/>
        <w:autoSpaceDN w:val="0"/>
        <w:adjustRightInd w:val="0"/>
        <w:ind w:left="701" w:hanging="346"/>
        <w:jc w:val="both"/>
        <w:rPr>
          <w:color w:val="000000"/>
          <w:sz w:val="24"/>
          <w:szCs w:val="24"/>
        </w:rPr>
      </w:pPr>
      <w:r>
        <w:rPr>
          <w:color w:val="000000"/>
          <w:spacing w:val="2"/>
          <w:sz w:val="24"/>
          <w:szCs w:val="24"/>
        </w:rPr>
        <w:t xml:space="preserve">no 2014. gada 26. februāra spēkā esošais Amatas novada teritorijas </w:t>
      </w:r>
      <w:r>
        <w:rPr>
          <w:color w:val="000000"/>
          <w:spacing w:val="-2"/>
          <w:sz w:val="24"/>
          <w:szCs w:val="24"/>
        </w:rPr>
        <w:t>plānojums (pieejams arī internetā - www.amatasnovads.lv);</w:t>
      </w:r>
    </w:p>
    <w:p w:rsidR="00D82DF6" w:rsidRDefault="00D82DF6" w:rsidP="00535933">
      <w:pPr>
        <w:widowControl w:val="0"/>
        <w:numPr>
          <w:ilvl w:val="0"/>
          <w:numId w:val="3"/>
        </w:numPr>
        <w:shd w:val="clear" w:color="auto" w:fill="FFFFFF"/>
        <w:tabs>
          <w:tab w:val="left" w:pos="701"/>
        </w:tabs>
        <w:autoSpaceDE w:val="0"/>
        <w:autoSpaceDN w:val="0"/>
        <w:adjustRightInd w:val="0"/>
        <w:ind w:left="355"/>
        <w:jc w:val="both"/>
        <w:rPr>
          <w:color w:val="000000"/>
          <w:sz w:val="24"/>
          <w:szCs w:val="24"/>
        </w:rPr>
      </w:pPr>
      <w:r>
        <w:rPr>
          <w:color w:val="000000"/>
          <w:spacing w:val="3"/>
          <w:sz w:val="24"/>
          <w:szCs w:val="24"/>
        </w:rPr>
        <w:t>īpašnieka priekšlikumi;</w:t>
      </w:r>
    </w:p>
    <w:p w:rsidR="00D82DF6" w:rsidRDefault="00D82DF6" w:rsidP="00535933">
      <w:pPr>
        <w:widowControl w:val="0"/>
        <w:numPr>
          <w:ilvl w:val="0"/>
          <w:numId w:val="3"/>
        </w:numPr>
        <w:shd w:val="clear" w:color="auto" w:fill="FFFFFF"/>
        <w:tabs>
          <w:tab w:val="left" w:pos="701"/>
        </w:tabs>
        <w:autoSpaceDE w:val="0"/>
        <w:autoSpaceDN w:val="0"/>
        <w:adjustRightInd w:val="0"/>
        <w:ind w:left="701" w:hanging="346"/>
        <w:jc w:val="both"/>
        <w:rPr>
          <w:color w:val="000000"/>
          <w:sz w:val="24"/>
          <w:szCs w:val="24"/>
        </w:rPr>
      </w:pPr>
      <w:r>
        <w:rPr>
          <w:color w:val="000000"/>
          <w:sz w:val="24"/>
          <w:szCs w:val="24"/>
        </w:rPr>
        <w:t>inženierkomunikāciju turētāju informācija par gaisvadu un apakšzemes komunikāciju izvietojumu vai neesamību;</w:t>
      </w:r>
    </w:p>
    <w:p w:rsidR="00D82DF6" w:rsidRDefault="00D82DF6" w:rsidP="00535933">
      <w:pPr>
        <w:widowControl w:val="0"/>
        <w:numPr>
          <w:ilvl w:val="0"/>
          <w:numId w:val="3"/>
        </w:numPr>
        <w:shd w:val="clear" w:color="auto" w:fill="FFFFFF"/>
        <w:tabs>
          <w:tab w:val="left" w:pos="701"/>
        </w:tabs>
        <w:autoSpaceDE w:val="0"/>
        <w:autoSpaceDN w:val="0"/>
        <w:adjustRightInd w:val="0"/>
        <w:ind w:left="701" w:hanging="346"/>
        <w:jc w:val="both"/>
        <w:rPr>
          <w:color w:val="000000"/>
          <w:sz w:val="24"/>
          <w:szCs w:val="24"/>
        </w:rPr>
      </w:pPr>
      <w:r>
        <w:rPr>
          <w:color w:val="000000"/>
          <w:spacing w:val="3"/>
          <w:sz w:val="24"/>
          <w:szCs w:val="24"/>
        </w:rPr>
        <w:t xml:space="preserve">dokumenti par nekustamā īpašuma apgrūtinājumu noteikšanu vai </w:t>
      </w:r>
      <w:r>
        <w:rPr>
          <w:color w:val="000000"/>
          <w:spacing w:val="1"/>
          <w:sz w:val="24"/>
          <w:szCs w:val="24"/>
        </w:rPr>
        <w:t xml:space="preserve">servitūta nodibināšanu, ja tie nav reģistrēti Nekustamā īpašuma valsts </w:t>
      </w:r>
      <w:r>
        <w:rPr>
          <w:color w:val="000000"/>
          <w:sz w:val="24"/>
          <w:szCs w:val="24"/>
        </w:rPr>
        <w:t>kadastra informācijas sistēmā vai ierakstīt zemesgrāmatā.</w:t>
      </w:r>
    </w:p>
    <w:p w:rsidR="00D82DF6" w:rsidRDefault="00D82DF6" w:rsidP="00D82DF6">
      <w:pPr>
        <w:shd w:val="clear" w:color="auto" w:fill="FFFFFF"/>
        <w:tabs>
          <w:tab w:val="left" w:pos="365"/>
        </w:tabs>
        <w:jc w:val="both"/>
        <w:rPr>
          <w:sz w:val="24"/>
          <w:szCs w:val="24"/>
        </w:rPr>
      </w:pPr>
      <w:r>
        <w:rPr>
          <w:b/>
          <w:bCs/>
          <w:color w:val="000000"/>
          <w:spacing w:val="-15"/>
          <w:sz w:val="24"/>
          <w:szCs w:val="24"/>
        </w:rPr>
        <w:t>4.</w:t>
      </w:r>
      <w:r>
        <w:rPr>
          <w:b/>
          <w:bCs/>
          <w:color w:val="000000"/>
          <w:sz w:val="24"/>
          <w:szCs w:val="24"/>
        </w:rPr>
        <w:tab/>
      </w:r>
      <w:r>
        <w:rPr>
          <w:b/>
          <w:bCs/>
          <w:color w:val="000000"/>
          <w:spacing w:val="-1"/>
          <w:sz w:val="24"/>
          <w:szCs w:val="24"/>
        </w:rPr>
        <w:t>Izstrādes nosacījumi:</w:t>
      </w:r>
    </w:p>
    <w:p w:rsidR="00D82DF6" w:rsidRDefault="00D82DF6" w:rsidP="00D82DF6">
      <w:pPr>
        <w:shd w:val="clear" w:color="auto" w:fill="FFFFFF"/>
        <w:ind w:firstLine="426"/>
        <w:jc w:val="both"/>
        <w:rPr>
          <w:sz w:val="24"/>
          <w:szCs w:val="24"/>
        </w:rPr>
      </w:pPr>
      <w:r>
        <w:rPr>
          <w:color w:val="000000"/>
          <w:sz w:val="24"/>
          <w:szCs w:val="24"/>
        </w:rPr>
        <w:t>Zemes ierīcības projekts sastāv no paskaidrojuma raksta un grafiskās daļas.</w:t>
      </w:r>
    </w:p>
    <w:p w:rsidR="00D82DF6" w:rsidRDefault="00D82DF6" w:rsidP="00535933">
      <w:pPr>
        <w:widowControl w:val="0"/>
        <w:numPr>
          <w:ilvl w:val="0"/>
          <w:numId w:val="3"/>
        </w:numPr>
        <w:shd w:val="clear" w:color="auto" w:fill="FFFFFF"/>
        <w:tabs>
          <w:tab w:val="left" w:pos="701"/>
        </w:tabs>
        <w:autoSpaceDE w:val="0"/>
        <w:autoSpaceDN w:val="0"/>
        <w:adjustRightInd w:val="0"/>
        <w:ind w:left="701" w:hanging="346"/>
        <w:jc w:val="both"/>
        <w:rPr>
          <w:color w:val="000000"/>
          <w:sz w:val="24"/>
          <w:szCs w:val="24"/>
        </w:rPr>
      </w:pPr>
      <w:r>
        <w:rPr>
          <w:color w:val="000000"/>
          <w:spacing w:val="5"/>
          <w:sz w:val="24"/>
          <w:szCs w:val="24"/>
        </w:rPr>
        <w:t xml:space="preserve">projekta paskaidrojuma raksts sastāv no projekta pamatojuma, kurā </w:t>
      </w:r>
      <w:r>
        <w:rPr>
          <w:color w:val="000000"/>
          <w:spacing w:val="-1"/>
          <w:sz w:val="24"/>
          <w:szCs w:val="24"/>
        </w:rPr>
        <w:t xml:space="preserve">sniedz informāciju par aptvertās teritorijas kadastrālo </w:t>
      </w:r>
      <w:r>
        <w:rPr>
          <w:color w:val="000000"/>
          <w:spacing w:val="2"/>
          <w:sz w:val="24"/>
          <w:szCs w:val="24"/>
        </w:rPr>
        <w:t xml:space="preserve">raksturojumu, īpašnieka iesnieguma dokumenti par nekustamā </w:t>
      </w:r>
      <w:r>
        <w:rPr>
          <w:color w:val="000000"/>
          <w:spacing w:val="4"/>
          <w:sz w:val="24"/>
          <w:szCs w:val="24"/>
        </w:rPr>
        <w:t xml:space="preserve">īpašuma apgrūtinājumiem vai servitūtu nodibināšanu, dokumenti par </w:t>
      </w:r>
      <w:r>
        <w:rPr>
          <w:color w:val="000000"/>
          <w:sz w:val="24"/>
          <w:szCs w:val="24"/>
        </w:rPr>
        <w:t xml:space="preserve">esošajām inženierkomunikācijām, īpašnieka apliecinājums par </w:t>
      </w:r>
      <w:r>
        <w:rPr>
          <w:color w:val="000000"/>
          <w:spacing w:val="6"/>
          <w:sz w:val="24"/>
          <w:szCs w:val="24"/>
        </w:rPr>
        <w:t xml:space="preserve">kredītsaistībām, zemes ierīkotāja informācija par vērā ņemtiem vai </w:t>
      </w:r>
      <w:r>
        <w:rPr>
          <w:color w:val="000000"/>
          <w:spacing w:val="1"/>
          <w:sz w:val="24"/>
          <w:szCs w:val="24"/>
        </w:rPr>
        <w:t xml:space="preserve">noraidītiem īpašnieka priekšlikumiem, pašvaldības lēmums par zemes </w:t>
      </w:r>
      <w:r>
        <w:rPr>
          <w:color w:val="000000"/>
          <w:sz w:val="24"/>
          <w:szCs w:val="24"/>
        </w:rPr>
        <w:t>ierīcības projekta izstrādi un izsniegtajiem nosacījumiem;</w:t>
      </w:r>
    </w:p>
    <w:p w:rsidR="008B7369" w:rsidRDefault="00D82DF6" w:rsidP="008B7369">
      <w:pPr>
        <w:widowControl w:val="0"/>
        <w:numPr>
          <w:ilvl w:val="0"/>
          <w:numId w:val="3"/>
        </w:numPr>
        <w:shd w:val="clear" w:color="auto" w:fill="FFFFFF"/>
        <w:tabs>
          <w:tab w:val="left" w:pos="701"/>
        </w:tabs>
        <w:autoSpaceDE w:val="0"/>
        <w:autoSpaceDN w:val="0"/>
        <w:adjustRightInd w:val="0"/>
        <w:ind w:left="701" w:hanging="346"/>
        <w:jc w:val="both"/>
        <w:rPr>
          <w:color w:val="000000"/>
          <w:sz w:val="24"/>
          <w:szCs w:val="24"/>
        </w:rPr>
      </w:pPr>
      <w:r w:rsidRPr="00A6766B">
        <w:rPr>
          <w:color w:val="000000"/>
          <w:spacing w:val="1"/>
          <w:sz w:val="24"/>
          <w:szCs w:val="24"/>
        </w:rPr>
        <w:t xml:space="preserve">projekta grafiskajā daļā attēlo projekta robežu, esošās zemes vienības </w:t>
      </w:r>
      <w:r w:rsidRPr="00A6766B">
        <w:rPr>
          <w:color w:val="000000"/>
          <w:sz w:val="24"/>
          <w:szCs w:val="24"/>
        </w:rPr>
        <w:t xml:space="preserve">robežas, būves kontūras, projektētās zemes vienības robežas, norādot </w:t>
      </w:r>
      <w:r w:rsidRPr="00A6766B">
        <w:rPr>
          <w:color w:val="000000"/>
          <w:spacing w:val="4"/>
          <w:sz w:val="24"/>
          <w:szCs w:val="24"/>
        </w:rPr>
        <w:t xml:space="preserve">zemes vienības kārtas numurus un projektētās platības, piekļūšanas </w:t>
      </w:r>
      <w:r w:rsidRPr="00A6766B">
        <w:rPr>
          <w:color w:val="000000"/>
          <w:spacing w:val="3"/>
          <w:sz w:val="24"/>
          <w:szCs w:val="24"/>
        </w:rPr>
        <w:t>iespējas katram zemes gabalam</w:t>
      </w:r>
      <w:r>
        <w:rPr>
          <w:color w:val="000000"/>
          <w:spacing w:val="3"/>
          <w:sz w:val="24"/>
          <w:szCs w:val="24"/>
        </w:rPr>
        <w:t xml:space="preserve"> </w:t>
      </w:r>
      <w:r w:rsidRPr="00A6766B">
        <w:rPr>
          <w:color w:val="000000"/>
          <w:spacing w:val="3"/>
          <w:sz w:val="24"/>
          <w:szCs w:val="24"/>
        </w:rPr>
        <w:t xml:space="preserve">(vienībai), apgrūtinājumus ar kodiem, </w:t>
      </w:r>
      <w:r w:rsidR="008B7369">
        <w:rPr>
          <w:color w:val="000000"/>
          <w:sz w:val="24"/>
          <w:szCs w:val="24"/>
        </w:rPr>
        <w:t>robežām un platībām,</w:t>
      </w:r>
    </w:p>
    <w:p w:rsidR="00D82DF6" w:rsidRPr="008B7369" w:rsidRDefault="00D82DF6" w:rsidP="008B7369">
      <w:pPr>
        <w:widowControl w:val="0"/>
        <w:numPr>
          <w:ilvl w:val="0"/>
          <w:numId w:val="3"/>
        </w:numPr>
        <w:shd w:val="clear" w:color="auto" w:fill="FFFFFF"/>
        <w:tabs>
          <w:tab w:val="left" w:pos="701"/>
        </w:tabs>
        <w:autoSpaceDE w:val="0"/>
        <w:autoSpaceDN w:val="0"/>
        <w:adjustRightInd w:val="0"/>
        <w:ind w:left="701" w:hanging="346"/>
        <w:jc w:val="both"/>
        <w:rPr>
          <w:color w:val="000000"/>
          <w:sz w:val="24"/>
          <w:szCs w:val="24"/>
        </w:rPr>
      </w:pPr>
      <w:r w:rsidRPr="008B7369">
        <w:rPr>
          <w:color w:val="000000"/>
          <w:spacing w:val="6"/>
          <w:sz w:val="24"/>
          <w:szCs w:val="24"/>
        </w:rPr>
        <w:t>projektam nosacījumu pieprasīšanu  veic no SIA „Lattelecom” un VAS „Latvijas Valsts ceļi”, saskaņošanu veic ar VAS „Latvenergo”</w:t>
      </w:r>
      <w:r w:rsidRPr="008B7369">
        <w:rPr>
          <w:color w:val="000000"/>
          <w:spacing w:val="1"/>
          <w:sz w:val="24"/>
          <w:szCs w:val="24"/>
        </w:rPr>
        <w:t>.</w:t>
      </w:r>
    </w:p>
    <w:p w:rsidR="00D82DF6" w:rsidRDefault="00D82DF6" w:rsidP="00D82DF6">
      <w:pPr>
        <w:shd w:val="clear" w:color="auto" w:fill="FFFFFF"/>
        <w:ind w:left="67"/>
        <w:jc w:val="both"/>
        <w:rPr>
          <w:b/>
          <w:sz w:val="24"/>
          <w:szCs w:val="24"/>
        </w:rPr>
      </w:pPr>
      <w:r>
        <w:rPr>
          <w:b/>
          <w:color w:val="000000"/>
          <w:spacing w:val="3"/>
          <w:sz w:val="24"/>
          <w:szCs w:val="24"/>
        </w:rPr>
        <w:t>5. Izpilde:</w:t>
      </w:r>
    </w:p>
    <w:p w:rsidR="00D82DF6" w:rsidRDefault="00D82DF6" w:rsidP="00535933">
      <w:pPr>
        <w:widowControl w:val="0"/>
        <w:numPr>
          <w:ilvl w:val="0"/>
          <w:numId w:val="4"/>
        </w:numPr>
        <w:shd w:val="clear" w:color="auto" w:fill="FFFFFF"/>
        <w:tabs>
          <w:tab w:val="left" w:pos="763"/>
        </w:tabs>
        <w:autoSpaceDE w:val="0"/>
        <w:autoSpaceDN w:val="0"/>
        <w:adjustRightInd w:val="0"/>
        <w:ind w:left="763" w:hanging="350"/>
        <w:jc w:val="both"/>
        <w:rPr>
          <w:color w:val="000000"/>
          <w:sz w:val="24"/>
          <w:szCs w:val="24"/>
        </w:rPr>
      </w:pPr>
      <w:r>
        <w:rPr>
          <w:color w:val="000000"/>
          <w:spacing w:val="7"/>
          <w:sz w:val="24"/>
          <w:szCs w:val="24"/>
        </w:rPr>
        <w:t xml:space="preserve">izpildi uzsāk pēc pašvaldības lēmuma par zemes ierīcības projekta </w:t>
      </w:r>
      <w:r>
        <w:rPr>
          <w:color w:val="000000"/>
          <w:spacing w:val="1"/>
          <w:sz w:val="24"/>
          <w:szCs w:val="24"/>
        </w:rPr>
        <w:t>apstiprināšanu spēkā stāšanās;</w:t>
      </w:r>
    </w:p>
    <w:p w:rsidR="00D82DF6" w:rsidRDefault="00D82DF6" w:rsidP="00535933">
      <w:pPr>
        <w:widowControl w:val="0"/>
        <w:numPr>
          <w:ilvl w:val="0"/>
          <w:numId w:val="4"/>
        </w:numPr>
        <w:shd w:val="clear" w:color="auto" w:fill="FFFFFF"/>
        <w:tabs>
          <w:tab w:val="left" w:pos="763"/>
        </w:tabs>
        <w:autoSpaceDE w:val="0"/>
        <w:autoSpaceDN w:val="0"/>
        <w:adjustRightInd w:val="0"/>
        <w:ind w:left="413"/>
        <w:jc w:val="both"/>
        <w:rPr>
          <w:color w:val="000000"/>
          <w:sz w:val="24"/>
          <w:szCs w:val="24"/>
        </w:rPr>
      </w:pPr>
      <w:r>
        <w:rPr>
          <w:color w:val="000000"/>
          <w:sz w:val="24"/>
          <w:szCs w:val="24"/>
        </w:rPr>
        <w:t>zemes ierīcības projekts īstenojams 4 gadu laikā;</w:t>
      </w:r>
    </w:p>
    <w:p w:rsidR="00D82DF6" w:rsidRDefault="00D82DF6" w:rsidP="00535933">
      <w:pPr>
        <w:widowControl w:val="0"/>
        <w:numPr>
          <w:ilvl w:val="0"/>
          <w:numId w:val="4"/>
        </w:numPr>
        <w:shd w:val="clear" w:color="auto" w:fill="FFFFFF"/>
        <w:tabs>
          <w:tab w:val="left" w:pos="763"/>
        </w:tabs>
        <w:autoSpaceDE w:val="0"/>
        <w:autoSpaceDN w:val="0"/>
        <w:adjustRightInd w:val="0"/>
        <w:ind w:left="763" w:hanging="350"/>
        <w:jc w:val="both"/>
        <w:rPr>
          <w:color w:val="000000"/>
          <w:sz w:val="24"/>
          <w:szCs w:val="24"/>
        </w:rPr>
      </w:pPr>
      <w:r>
        <w:rPr>
          <w:color w:val="000000"/>
          <w:spacing w:val="1"/>
          <w:sz w:val="24"/>
          <w:szCs w:val="24"/>
        </w:rPr>
        <w:t>zemes ierīcības projekts ir īstenots, ja projektētie zemes gabali</w:t>
      </w:r>
      <w:r>
        <w:rPr>
          <w:color w:val="000000"/>
          <w:spacing w:val="-1"/>
          <w:sz w:val="24"/>
          <w:szCs w:val="24"/>
        </w:rPr>
        <w:t xml:space="preserve"> reģistrēti nekustamā īpašuma valsts kadastra </w:t>
      </w:r>
      <w:r>
        <w:rPr>
          <w:color w:val="000000"/>
          <w:sz w:val="24"/>
          <w:szCs w:val="24"/>
        </w:rPr>
        <w:t>informācijas sistēmā un ierakstīti zemesgrāmatā.</w:t>
      </w:r>
    </w:p>
    <w:p w:rsidR="00D82DF6" w:rsidRDefault="00D82DF6" w:rsidP="00D82DF6">
      <w:pPr>
        <w:shd w:val="clear" w:color="auto" w:fill="FFFFFF"/>
        <w:ind w:firstLine="6"/>
        <w:rPr>
          <w:sz w:val="24"/>
          <w:szCs w:val="24"/>
        </w:rPr>
      </w:pPr>
    </w:p>
    <w:p w:rsidR="00D82DF6" w:rsidRDefault="00D82DF6" w:rsidP="00D82DF6">
      <w:pPr>
        <w:shd w:val="clear" w:color="auto" w:fill="FFFFFF"/>
        <w:ind w:left="29" w:right="518"/>
        <w:jc w:val="both"/>
        <w:rPr>
          <w:color w:val="000000"/>
          <w:spacing w:val="-2"/>
          <w:sz w:val="24"/>
          <w:szCs w:val="24"/>
        </w:rPr>
      </w:pPr>
      <w:r>
        <w:rPr>
          <w:color w:val="000000"/>
          <w:spacing w:val="-2"/>
          <w:sz w:val="24"/>
          <w:szCs w:val="24"/>
        </w:rPr>
        <w:t xml:space="preserve">Sēdes vadītājs, Amatas novada </w:t>
      </w:r>
    </w:p>
    <w:p w:rsidR="00D82DF6" w:rsidRDefault="00D82DF6" w:rsidP="00D82DF6">
      <w:pPr>
        <w:rPr>
          <w:b/>
          <w:sz w:val="24"/>
          <w:szCs w:val="24"/>
        </w:rPr>
      </w:pPr>
      <w:r>
        <w:rPr>
          <w:color w:val="000000"/>
          <w:sz w:val="24"/>
          <w:szCs w:val="24"/>
        </w:rPr>
        <w:t>domes priekšsēdētāja</w:t>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t>E. Eglīte</w:t>
      </w:r>
    </w:p>
    <w:p w:rsidR="00D82DF6" w:rsidRDefault="00D82DF6" w:rsidP="00D82DF6">
      <w:pPr>
        <w:rPr>
          <w:b/>
          <w:color w:val="000000"/>
          <w:sz w:val="24"/>
          <w:szCs w:val="24"/>
        </w:rPr>
      </w:pPr>
    </w:p>
    <w:p w:rsidR="00D82DF6" w:rsidRPr="00C1536C" w:rsidRDefault="00D82DF6" w:rsidP="00D82DF6">
      <w:pPr>
        <w:jc w:val="center"/>
        <w:rPr>
          <w:b/>
          <w:color w:val="000000"/>
          <w:sz w:val="24"/>
          <w:szCs w:val="24"/>
        </w:rPr>
      </w:pPr>
      <w:r>
        <w:rPr>
          <w:b/>
          <w:color w:val="000000"/>
          <w:sz w:val="24"/>
          <w:szCs w:val="24"/>
        </w:rPr>
        <w:t>1</w:t>
      </w:r>
      <w:r w:rsidR="00B0533A">
        <w:rPr>
          <w:b/>
          <w:color w:val="000000"/>
          <w:sz w:val="24"/>
          <w:szCs w:val="24"/>
        </w:rPr>
        <w:t>5</w:t>
      </w:r>
      <w:r w:rsidRPr="00C1536C">
        <w:rPr>
          <w:b/>
          <w:color w:val="000000"/>
          <w:sz w:val="24"/>
          <w:szCs w:val="24"/>
        </w:rPr>
        <w:t>.§</w:t>
      </w:r>
    </w:p>
    <w:p w:rsidR="00D82DF6" w:rsidRPr="00D92ED9" w:rsidRDefault="00D82DF6" w:rsidP="00D82DF6">
      <w:pPr>
        <w:pBdr>
          <w:bottom w:val="single" w:sz="12" w:space="1" w:color="auto"/>
        </w:pBdr>
        <w:jc w:val="center"/>
        <w:rPr>
          <w:b/>
          <w:sz w:val="24"/>
          <w:szCs w:val="24"/>
        </w:rPr>
      </w:pPr>
      <w:r w:rsidRPr="00C1536C">
        <w:rPr>
          <w:b/>
          <w:color w:val="000000"/>
          <w:sz w:val="24"/>
          <w:szCs w:val="24"/>
        </w:rPr>
        <w:lastRenderedPageBreak/>
        <w:t xml:space="preserve">Par </w:t>
      </w:r>
      <w:r>
        <w:rPr>
          <w:b/>
          <w:sz w:val="24"/>
          <w:szCs w:val="24"/>
        </w:rPr>
        <w:t>Zaubes pagasta pašvaldības nekustamā īpašuma „Meža Skoliņas” zemes vienības ar kadastra apzīmējumu 42960090067 sadalīšanu, nosaukuma piešķiršanu un lietošanas mērķa noteikšanu</w:t>
      </w:r>
    </w:p>
    <w:p w:rsidR="00D82DF6" w:rsidRDefault="00D82DF6" w:rsidP="00D82DF6">
      <w:pPr>
        <w:autoSpaceDE w:val="0"/>
        <w:autoSpaceDN w:val="0"/>
        <w:adjustRightInd w:val="0"/>
        <w:jc w:val="both"/>
        <w:rPr>
          <w:rFonts w:eastAsia="Calibri"/>
          <w:bCs/>
          <w:color w:val="000000"/>
          <w:sz w:val="24"/>
          <w:szCs w:val="24"/>
        </w:rPr>
      </w:pPr>
      <w:r w:rsidRPr="00160C67">
        <w:rPr>
          <w:rFonts w:eastAsia="Calibri"/>
          <w:bCs/>
          <w:color w:val="000000"/>
          <w:sz w:val="24"/>
          <w:szCs w:val="24"/>
        </w:rPr>
        <w:t xml:space="preserve">Ziņo </w:t>
      </w:r>
      <w:r>
        <w:rPr>
          <w:rFonts w:eastAsia="Calibri"/>
          <w:bCs/>
          <w:color w:val="000000"/>
          <w:sz w:val="24"/>
          <w:szCs w:val="24"/>
        </w:rPr>
        <w:t>zemes lietu speciālists G. Bauers</w:t>
      </w:r>
    </w:p>
    <w:p w:rsidR="00D82DF6" w:rsidRPr="00FF2E92" w:rsidRDefault="00D82DF6" w:rsidP="00D82DF6">
      <w:pPr>
        <w:rPr>
          <w:b/>
          <w:sz w:val="12"/>
          <w:szCs w:val="24"/>
        </w:rPr>
      </w:pPr>
    </w:p>
    <w:p w:rsidR="00D82DF6" w:rsidRDefault="00D82DF6" w:rsidP="00D82DF6">
      <w:pPr>
        <w:ind w:firstLine="720"/>
        <w:jc w:val="both"/>
        <w:rPr>
          <w:sz w:val="24"/>
          <w:szCs w:val="24"/>
        </w:rPr>
      </w:pPr>
      <w:r>
        <w:rPr>
          <w:sz w:val="24"/>
          <w:szCs w:val="24"/>
        </w:rPr>
        <w:t>Amatas novada dome, izskatot valsts akciju sabiedrības “Latvijas Valsts ceļi” (Reģ. Nr. 40003344207) 2019. gada 27. februārī reģistrēto iesniegumu (reģ. Nr. 9-1/2019/610) ar lūgumu atdalīt no Zaubes pagasta pašvaldības nekustamā īpašuma „Meža Skoliņas” (NĪ</w:t>
      </w:r>
      <w:r w:rsidR="00857E08">
        <w:rPr>
          <w:sz w:val="24"/>
          <w:szCs w:val="24"/>
        </w:rPr>
        <w:t> </w:t>
      </w:r>
      <w:r>
        <w:rPr>
          <w:sz w:val="24"/>
          <w:szCs w:val="24"/>
        </w:rPr>
        <w:t>kadastra Nr. 42960090157) zemes vienības ar kadastra apzīmējumu 42960090067 zemes gabalu aptuveni 0,02 ha platībā, ņemot vērā to, ka ir veikta valsts reģionālā autoceļa P32 Augšlīgatne-Skrīveri pārbūve Amatas novada Zaubes pagasta teritorijā, konstatē:</w:t>
      </w:r>
    </w:p>
    <w:p w:rsidR="00D82DF6" w:rsidRDefault="00D82DF6" w:rsidP="00D82DF6">
      <w:pPr>
        <w:ind w:firstLine="540"/>
        <w:jc w:val="both"/>
        <w:rPr>
          <w:sz w:val="24"/>
          <w:szCs w:val="24"/>
        </w:rPr>
      </w:pPr>
      <w:r>
        <w:rPr>
          <w:sz w:val="24"/>
          <w:szCs w:val="24"/>
        </w:rPr>
        <w:t>1. Starp Satiksmes ministriju un valsts akciju sabiedrību “Latvijas Valsts ceļi” (turpmāk tekstā – VAS “Latvijas Valsts ceļi”) ir noslēgts Deleģēšana</w:t>
      </w:r>
      <w:r w:rsidR="00857E08">
        <w:rPr>
          <w:sz w:val="24"/>
          <w:szCs w:val="24"/>
        </w:rPr>
        <w:t>s līgums, kurā noteikts, ka VAS </w:t>
      </w:r>
      <w:r>
        <w:rPr>
          <w:sz w:val="24"/>
          <w:szCs w:val="24"/>
        </w:rPr>
        <w:t>“Latvijas Valsts ceļi” ir deleģēta risināt jautājumus, kas saistīti ar valsts autoceļu būvniecības/pārbūves projektu realizācijai nepieciešamo īpašumu iegūšanu.</w:t>
      </w:r>
    </w:p>
    <w:p w:rsidR="00D82DF6" w:rsidRDefault="00D82DF6" w:rsidP="00D82DF6">
      <w:pPr>
        <w:ind w:firstLine="540"/>
        <w:jc w:val="both"/>
        <w:rPr>
          <w:sz w:val="24"/>
          <w:szCs w:val="24"/>
        </w:rPr>
      </w:pPr>
      <w:r>
        <w:rPr>
          <w:sz w:val="24"/>
          <w:szCs w:val="24"/>
        </w:rPr>
        <w:t xml:space="preserve">2. VAS “Latvijas Valsts ceļi” ir īstenojusi būvprojektu “Autoceļa P32 Augšlīgatne-Skrīveri rekonstrukcija posmā km 28.91 – 36.54” un tā rezultātā apbūvējusi pašvaldībai piekrītošā nekustamā īpašuma “Meža Skoliņas” (kadastra Nr. 42960090157) zemes vienības ar kadastra apzīmējumu 42960090067 daļu aptuveni 0,02 ha platībā, veidojot jaunizbūvētā ceļa nodalījuma joslu. </w:t>
      </w:r>
    </w:p>
    <w:p w:rsidR="00D82DF6" w:rsidRPr="00D93EB5" w:rsidRDefault="00D82DF6" w:rsidP="00D82DF6">
      <w:pPr>
        <w:shd w:val="clear" w:color="auto" w:fill="FFFFFF"/>
        <w:ind w:left="29" w:firstLine="727"/>
        <w:jc w:val="both"/>
        <w:rPr>
          <w:sz w:val="24"/>
          <w:szCs w:val="24"/>
        </w:rPr>
      </w:pPr>
      <w:r w:rsidRPr="00D93EB5">
        <w:rPr>
          <w:sz w:val="24"/>
          <w:szCs w:val="24"/>
        </w:rPr>
        <w:t xml:space="preserve">Pamatojoties uz Amatas novada saistošajiem noteikumiem Nr. 6. „Amatas novada teritorijas plānojums 2014.-2024.g.”, „Zemes ierīcības likuma” 5. panta 1. punktu, 9. panta pirmo daļu, </w:t>
      </w:r>
      <w:r w:rsidRPr="00D93EB5">
        <w:rPr>
          <w:color w:val="000000"/>
          <w:sz w:val="24"/>
          <w:szCs w:val="24"/>
        </w:rPr>
        <w:t>Ministru kabineta 02.08.2016. noteikumiem Nr. 505 „Zemes ierīcības projekta izstrādes noteikumi”</w:t>
      </w:r>
      <w:r w:rsidRPr="00D93EB5">
        <w:rPr>
          <w:sz w:val="24"/>
          <w:szCs w:val="24"/>
        </w:rPr>
        <w:t>, saskaņā ar ierosinātāja VAS “Latvi</w:t>
      </w:r>
      <w:r w:rsidR="008B7369">
        <w:rPr>
          <w:sz w:val="24"/>
          <w:szCs w:val="24"/>
        </w:rPr>
        <w:t>jas Valsts ceļi” 2019. gada 27. </w:t>
      </w:r>
      <w:r w:rsidRPr="00D93EB5">
        <w:rPr>
          <w:sz w:val="24"/>
          <w:szCs w:val="24"/>
        </w:rPr>
        <w:t>februārī reģistrēto iesniegumu,</w:t>
      </w:r>
      <w:r w:rsidR="00A17CB7">
        <w:rPr>
          <w:sz w:val="24"/>
          <w:szCs w:val="24"/>
        </w:rPr>
        <w:t xml:space="preserve"> </w:t>
      </w:r>
      <w:r w:rsidR="00A17CB7" w:rsidRPr="0030004A">
        <w:rPr>
          <w:sz w:val="24"/>
          <w:szCs w:val="24"/>
        </w:rPr>
        <w:t>201</w:t>
      </w:r>
      <w:r w:rsidR="00A17CB7">
        <w:rPr>
          <w:sz w:val="24"/>
          <w:szCs w:val="24"/>
        </w:rPr>
        <w:t>9</w:t>
      </w:r>
      <w:r w:rsidR="00A17CB7" w:rsidRPr="0030004A">
        <w:rPr>
          <w:sz w:val="24"/>
          <w:szCs w:val="24"/>
        </w:rPr>
        <w:t xml:space="preserve">. gada </w:t>
      </w:r>
      <w:r w:rsidR="00A17CB7">
        <w:rPr>
          <w:sz w:val="24"/>
          <w:szCs w:val="24"/>
        </w:rPr>
        <w:t>12. marta</w:t>
      </w:r>
      <w:r w:rsidR="00A17CB7" w:rsidRPr="0030004A">
        <w:rPr>
          <w:sz w:val="24"/>
          <w:szCs w:val="24"/>
        </w:rPr>
        <w:t xml:space="preserve"> </w:t>
      </w:r>
      <w:r w:rsidR="00A17CB7" w:rsidRPr="0030004A">
        <w:rPr>
          <w:bCs/>
          <w:sz w:val="24"/>
          <w:szCs w:val="24"/>
        </w:rPr>
        <w:t>Finanšu un attīstības, Izglītības, kultūras un sporta un</w:t>
      </w:r>
      <w:r w:rsidR="00A17CB7" w:rsidRPr="0030004A">
        <w:rPr>
          <w:b/>
          <w:bCs/>
          <w:sz w:val="24"/>
          <w:szCs w:val="24"/>
        </w:rPr>
        <w:t xml:space="preserve"> </w:t>
      </w:r>
      <w:r w:rsidR="00A17CB7" w:rsidRPr="0030004A">
        <w:rPr>
          <w:bCs/>
          <w:sz w:val="24"/>
          <w:szCs w:val="24"/>
        </w:rPr>
        <w:t>Sociālo, veselības un ģimenes jautājumu</w:t>
      </w:r>
      <w:r w:rsidR="00A17CB7" w:rsidRPr="0030004A">
        <w:rPr>
          <w:sz w:val="24"/>
          <w:szCs w:val="24"/>
        </w:rPr>
        <w:t xml:space="preserve"> apvienoto komitej</w:t>
      </w:r>
      <w:r w:rsidR="00A17CB7">
        <w:rPr>
          <w:sz w:val="24"/>
          <w:szCs w:val="24"/>
        </w:rPr>
        <w:t>u sēdes lēmumu (protokols Nr. 3</w:t>
      </w:r>
      <w:r w:rsidR="00A17CB7" w:rsidRPr="0030004A">
        <w:rPr>
          <w:sz w:val="24"/>
          <w:szCs w:val="24"/>
        </w:rPr>
        <w:t xml:space="preserve">, </w:t>
      </w:r>
      <w:r w:rsidR="00A17CB7">
        <w:rPr>
          <w:sz w:val="24"/>
          <w:szCs w:val="24"/>
        </w:rPr>
        <w:t>14</w:t>
      </w:r>
      <w:r w:rsidR="00A17CB7" w:rsidRPr="0030004A">
        <w:rPr>
          <w:sz w:val="24"/>
          <w:szCs w:val="24"/>
        </w:rPr>
        <w:t>.§)</w:t>
      </w:r>
    </w:p>
    <w:p w:rsidR="00B37343" w:rsidRPr="00E32A03" w:rsidRDefault="00B37343" w:rsidP="00B37343">
      <w:pPr>
        <w:shd w:val="clear" w:color="auto" w:fill="FFFFFF"/>
        <w:ind w:right="-1" w:firstLine="720"/>
        <w:jc w:val="both"/>
        <w:rPr>
          <w:sz w:val="24"/>
          <w:szCs w:val="24"/>
        </w:rPr>
      </w:pPr>
      <w:r w:rsidRPr="00E32A03">
        <w:rPr>
          <w:b/>
          <w:bCs/>
          <w:sz w:val="24"/>
          <w:szCs w:val="24"/>
        </w:rPr>
        <w:t>Amatas novada dome</w:t>
      </w:r>
      <w:r w:rsidRPr="00E32A03">
        <w:rPr>
          <w:bCs/>
          <w:sz w:val="24"/>
          <w:szCs w:val="24"/>
        </w:rPr>
        <w:t>, atklāti balsojot</w:t>
      </w:r>
      <w:r w:rsidRPr="00E32A03">
        <w:rPr>
          <w:sz w:val="24"/>
          <w:szCs w:val="24"/>
        </w:rPr>
        <w:t xml:space="preserve"> </w:t>
      </w:r>
      <w:r w:rsidRPr="00EA4FEE">
        <w:rPr>
          <w:sz w:val="24"/>
          <w:szCs w:val="24"/>
        </w:rPr>
        <w:t>(</w:t>
      </w:r>
      <w:r w:rsidRPr="00EA4FEE">
        <w:rPr>
          <w:b/>
          <w:sz w:val="24"/>
          <w:szCs w:val="24"/>
        </w:rPr>
        <w:t xml:space="preserve">PAR </w:t>
      </w:r>
      <w:r w:rsidRPr="00EA4FEE">
        <w:rPr>
          <w:sz w:val="24"/>
          <w:szCs w:val="24"/>
        </w:rPr>
        <w:t xml:space="preserve">– </w:t>
      </w:r>
      <w:r>
        <w:rPr>
          <w:sz w:val="24"/>
          <w:szCs w:val="24"/>
        </w:rPr>
        <w:t xml:space="preserve">15: </w:t>
      </w:r>
      <w:r w:rsidRPr="00461B4F">
        <w:rPr>
          <w:color w:val="000000"/>
          <w:sz w:val="24"/>
          <w:szCs w:val="24"/>
        </w:rPr>
        <w:t>Elita Eglīte, Tālis Šelengovs</w:t>
      </w:r>
      <w:r>
        <w:rPr>
          <w:color w:val="000000"/>
          <w:sz w:val="24"/>
          <w:szCs w:val="24"/>
        </w:rPr>
        <w:t>,</w:t>
      </w:r>
      <w:r w:rsidRPr="00461B4F">
        <w:rPr>
          <w:color w:val="000000"/>
          <w:sz w:val="24"/>
          <w:szCs w:val="24"/>
        </w:rPr>
        <w:t xml:space="preserve"> </w:t>
      </w:r>
      <w:r w:rsidRPr="00461B4F">
        <w:rPr>
          <w:sz w:val="24"/>
          <w:szCs w:val="24"/>
        </w:rPr>
        <w:t>Guna Kalniņa-Priede</w:t>
      </w:r>
      <w:r>
        <w:rPr>
          <w:sz w:val="24"/>
          <w:szCs w:val="24"/>
        </w:rPr>
        <w:t>,</w:t>
      </w:r>
      <w:r w:rsidRPr="00461B4F">
        <w:rPr>
          <w:color w:val="000000"/>
          <w:sz w:val="24"/>
          <w:szCs w:val="24"/>
        </w:rPr>
        <w:t xml:space="preserve"> Linda Abramova</w:t>
      </w:r>
      <w:r>
        <w:rPr>
          <w:color w:val="000000"/>
          <w:sz w:val="24"/>
          <w:szCs w:val="24"/>
        </w:rPr>
        <w:t>,</w:t>
      </w:r>
      <w:r w:rsidRPr="00461B4F">
        <w:rPr>
          <w:color w:val="000000"/>
          <w:sz w:val="24"/>
          <w:szCs w:val="24"/>
        </w:rPr>
        <w:t xml:space="preserve"> Andris Jansons</w:t>
      </w:r>
      <w:r>
        <w:rPr>
          <w:color w:val="000000"/>
          <w:sz w:val="24"/>
          <w:szCs w:val="24"/>
        </w:rPr>
        <w:t>,</w:t>
      </w:r>
      <w:r w:rsidRPr="00461B4F">
        <w:rPr>
          <w:color w:val="000000"/>
          <w:sz w:val="24"/>
          <w:szCs w:val="24"/>
        </w:rPr>
        <w:t xml:space="preserve"> Mārtiņš Andris Cīrulis, Teiksma</w:t>
      </w:r>
      <w:r>
        <w:rPr>
          <w:color w:val="000000"/>
          <w:sz w:val="24"/>
          <w:szCs w:val="24"/>
        </w:rPr>
        <w:t xml:space="preserve"> Riekstiņa, Valda Veisenkopfa, </w:t>
      </w:r>
      <w:r w:rsidRPr="00461B4F">
        <w:rPr>
          <w:color w:val="000000"/>
          <w:sz w:val="24"/>
          <w:szCs w:val="24"/>
        </w:rPr>
        <w:t xml:space="preserve">Āris Kazerovskis, </w:t>
      </w:r>
      <w:r w:rsidRPr="00461B4F">
        <w:rPr>
          <w:sz w:val="24"/>
          <w:szCs w:val="24"/>
        </w:rPr>
        <w:t>Jānis Kārkliņš</w:t>
      </w:r>
      <w:r w:rsidRPr="00461B4F">
        <w:rPr>
          <w:color w:val="000000"/>
          <w:sz w:val="24"/>
          <w:szCs w:val="24"/>
        </w:rPr>
        <w:t>, Inese Varekoja,</w:t>
      </w:r>
      <w:r>
        <w:rPr>
          <w:sz w:val="24"/>
          <w:szCs w:val="24"/>
        </w:rPr>
        <w:t xml:space="preserve"> </w:t>
      </w:r>
      <w:r>
        <w:rPr>
          <w:color w:val="000000"/>
          <w:sz w:val="24"/>
          <w:szCs w:val="24"/>
        </w:rPr>
        <w:t xml:space="preserve">Vita Krūmiņa, </w:t>
      </w:r>
      <w:r w:rsidRPr="00461B4F">
        <w:rPr>
          <w:color w:val="000000"/>
          <w:sz w:val="24"/>
          <w:szCs w:val="24"/>
        </w:rPr>
        <w:t>Edgars Jānis Plēģeris,</w:t>
      </w:r>
      <w:r>
        <w:rPr>
          <w:color w:val="000000"/>
          <w:sz w:val="24"/>
          <w:szCs w:val="24"/>
        </w:rPr>
        <w:t xml:space="preserve"> </w:t>
      </w:r>
      <w:r w:rsidRPr="00461B4F">
        <w:rPr>
          <w:color w:val="000000"/>
          <w:sz w:val="24"/>
          <w:szCs w:val="24"/>
        </w:rPr>
        <w:t>Arnis Lemešonoks</w:t>
      </w:r>
      <w:r>
        <w:rPr>
          <w:color w:val="000000"/>
          <w:sz w:val="24"/>
          <w:szCs w:val="24"/>
        </w:rPr>
        <w:t xml:space="preserve">, </w:t>
      </w:r>
      <w:r w:rsidRPr="00461B4F">
        <w:rPr>
          <w:color w:val="000000"/>
          <w:sz w:val="24"/>
          <w:szCs w:val="24"/>
        </w:rPr>
        <w:t>Ēriks Bauers</w:t>
      </w:r>
      <w:r w:rsidRPr="00EA4FEE">
        <w:rPr>
          <w:sz w:val="24"/>
          <w:szCs w:val="24"/>
        </w:rPr>
        <w:t xml:space="preserve">; </w:t>
      </w:r>
      <w:r w:rsidRPr="00EA4FEE">
        <w:rPr>
          <w:b/>
          <w:sz w:val="24"/>
          <w:szCs w:val="24"/>
        </w:rPr>
        <w:t>PRET</w:t>
      </w:r>
      <w:r w:rsidRPr="00EA4FEE">
        <w:rPr>
          <w:sz w:val="24"/>
          <w:szCs w:val="24"/>
        </w:rPr>
        <w:t xml:space="preserve"> – </w:t>
      </w:r>
      <w:r>
        <w:rPr>
          <w:sz w:val="24"/>
          <w:szCs w:val="24"/>
        </w:rPr>
        <w:t>nav</w:t>
      </w:r>
      <w:r w:rsidRPr="00EA4FEE">
        <w:rPr>
          <w:sz w:val="24"/>
          <w:szCs w:val="24"/>
        </w:rPr>
        <w:t xml:space="preserve">; </w:t>
      </w:r>
      <w:r w:rsidRPr="00EA4FEE">
        <w:rPr>
          <w:b/>
          <w:sz w:val="24"/>
          <w:szCs w:val="24"/>
        </w:rPr>
        <w:t>ATTURAS</w:t>
      </w:r>
      <w:r w:rsidRPr="00EA4FEE">
        <w:rPr>
          <w:sz w:val="24"/>
          <w:szCs w:val="24"/>
        </w:rPr>
        <w:t xml:space="preserve"> – </w:t>
      </w:r>
      <w:r>
        <w:rPr>
          <w:sz w:val="24"/>
          <w:szCs w:val="24"/>
        </w:rPr>
        <w:t>nav</w:t>
      </w:r>
      <w:r w:rsidRPr="00EA4FEE">
        <w:rPr>
          <w:sz w:val="24"/>
          <w:szCs w:val="24"/>
        </w:rPr>
        <w:t>)</w:t>
      </w:r>
      <w:r w:rsidRPr="00E32A03">
        <w:rPr>
          <w:sz w:val="24"/>
          <w:szCs w:val="24"/>
        </w:rPr>
        <w:t xml:space="preserve">, </w:t>
      </w:r>
      <w:r w:rsidRPr="00E32A03">
        <w:rPr>
          <w:b/>
          <w:sz w:val="24"/>
          <w:szCs w:val="24"/>
        </w:rPr>
        <w:t>nolemj:</w:t>
      </w:r>
    </w:p>
    <w:p w:rsidR="00D82DF6" w:rsidRPr="00FF2E92" w:rsidRDefault="00D82DF6" w:rsidP="00D82DF6">
      <w:pPr>
        <w:shd w:val="clear" w:color="auto" w:fill="FFFFFF"/>
        <w:ind w:left="29" w:firstLine="727"/>
        <w:jc w:val="both"/>
        <w:rPr>
          <w:color w:val="000000"/>
          <w:spacing w:val="-7"/>
          <w:sz w:val="12"/>
          <w:szCs w:val="24"/>
        </w:rPr>
      </w:pPr>
    </w:p>
    <w:p w:rsidR="00D82DF6" w:rsidRPr="00FF2E92" w:rsidRDefault="00D82DF6" w:rsidP="00535933">
      <w:pPr>
        <w:widowControl w:val="0"/>
        <w:numPr>
          <w:ilvl w:val="0"/>
          <w:numId w:val="19"/>
        </w:numPr>
        <w:shd w:val="clear" w:color="auto" w:fill="FFFFFF"/>
        <w:autoSpaceDE w:val="0"/>
        <w:autoSpaceDN w:val="0"/>
        <w:adjustRightInd w:val="0"/>
        <w:spacing w:line="281" w:lineRule="exact"/>
        <w:jc w:val="both"/>
        <w:rPr>
          <w:color w:val="000000"/>
          <w:sz w:val="24"/>
          <w:szCs w:val="24"/>
        </w:rPr>
      </w:pPr>
      <w:r w:rsidRPr="00FF2E92">
        <w:rPr>
          <w:color w:val="000000"/>
          <w:sz w:val="24"/>
          <w:szCs w:val="24"/>
        </w:rPr>
        <w:t xml:space="preserve">Piekrist izstrādāt zemes ierīcības projektu Zaubes pagasta pašvaldības </w:t>
      </w:r>
      <w:r w:rsidRPr="00FF2E92">
        <w:rPr>
          <w:sz w:val="24"/>
          <w:szCs w:val="24"/>
        </w:rPr>
        <w:t>nekustamā īpašuma „Meža Skoliņas” (NĪ kad.</w:t>
      </w:r>
      <w:r>
        <w:rPr>
          <w:sz w:val="24"/>
          <w:szCs w:val="24"/>
        </w:rPr>
        <w:t xml:space="preserve"> </w:t>
      </w:r>
      <w:r w:rsidRPr="00FF2E92">
        <w:rPr>
          <w:sz w:val="24"/>
          <w:szCs w:val="24"/>
        </w:rPr>
        <w:t>Nr.</w:t>
      </w:r>
      <w:r>
        <w:rPr>
          <w:sz w:val="24"/>
          <w:szCs w:val="24"/>
        </w:rPr>
        <w:t xml:space="preserve"> </w:t>
      </w:r>
      <w:r w:rsidRPr="00FF2E92">
        <w:rPr>
          <w:sz w:val="24"/>
          <w:szCs w:val="24"/>
        </w:rPr>
        <w:t>42960090157) zemes vienīb</w:t>
      </w:r>
      <w:r>
        <w:rPr>
          <w:sz w:val="24"/>
          <w:szCs w:val="24"/>
        </w:rPr>
        <w:t>as</w:t>
      </w:r>
      <w:r w:rsidRPr="00FF2E92">
        <w:rPr>
          <w:sz w:val="24"/>
          <w:szCs w:val="24"/>
        </w:rPr>
        <w:t xml:space="preserve"> ar kadastra apzīmējum</w:t>
      </w:r>
      <w:r>
        <w:rPr>
          <w:sz w:val="24"/>
          <w:szCs w:val="24"/>
        </w:rPr>
        <w:t>u</w:t>
      </w:r>
      <w:r w:rsidRPr="00FF2E92">
        <w:rPr>
          <w:sz w:val="24"/>
          <w:szCs w:val="24"/>
        </w:rPr>
        <w:t xml:space="preserve"> 42960090067 sadalīšanai un robežu pārkārtošanai </w:t>
      </w:r>
      <w:r w:rsidRPr="00FF2E92">
        <w:rPr>
          <w:color w:val="000000"/>
          <w:sz w:val="24"/>
          <w:szCs w:val="24"/>
        </w:rPr>
        <w:t>atbilstoši pievienotajām zemes robežu plānos attēlotajām skicēm.</w:t>
      </w:r>
    </w:p>
    <w:p w:rsidR="00D82DF6" w:rsidRPr="00FF2E92" w:rsidRDefault="00D82DF6" w:rsidP="00535933">
      <w:pPr>
        <w:widowControl w:val="0"/>
        <w:numPr>
          <w:ilvl w:val="0"/>
          <w:numId w:val="19"/>
        </w:numPr>
        <w:shd w:val="clear" w:color="auto" w:fill="FFFFFF"/>
        <w:tabs>
          <w:tab w:val="left" w:pos="425"/>
        </w:tabs>
        <w:autoSpaceDE w:val="0"/>
        <w:autoSpaceDN w:val="0"/>
        <w:adjustRightInd w:val="0"/>
        <w:spacing w:line="281" w:lineRule="exact"/>
        <w:jc w:val="both"/>
        <w:rPr>
          <w:color w:val="000000"/>
          <w:sz w:val="24"/>
          <w:szCs w:val="24"/>
        </w:rPr>
      </w:pPr>
      <w:r w:rsidRPr="00FF2E92">
        <w:rPr>
          <w:color w:val="000000"/>
          <w:sz w:val="24"/>
          <w:szCs w:val="24"/>
        </w:rPr>
        <w:t xml:space="preserve">Veikt zemes ierīcības projekta izstrādi saskaņā ar lēmumam pievienoto zemes ierīcības projekta darba uzdevumu </w:t>
      </w:r>
      <w:r>
        <w:rPr>
          <w:color w:val="000000"/>
          <w:sz w:val="24"/>
          <w:szCs w:val="24"/>
        </w:rPr>
        <w:t>(</w:t>
      </w:r>
      <w:r w:rsidRPr="00FF2E92">
        <w:rPr>
          <w:color w:val="000000"/>
          <w:sz w:val="24"/>
          <w:szCs w:val="24"/>
        </w:rPr>
        <w:t>pielikums Nr.</w:t>
      </w:r>
      <w:r>
        <w:rPr>
          <w:color w:val="000000"/>
          <w:sz w:val="24"/>
          <w:szCs w:val="24"/>
        </w:rPr>
        <w:t xml:space="preserve"> </w:t>
      </w:r>
      <w:r w:rsidRPr="00FF2E92">
        <w:rPr>
          <w:color w:val="000000"/>
          <w:sz w:val="24"/>
          <w:szCs w:val="24"/>
        </w:rPr>
        <w:t>1</w:t>
      </w:r>
      <w:r>
        <w:rPr>
          <w:color w:val="000000"/>
          <w:sz w:val="24"/>
          <w:szCs w:val="24"/>
        </w:rPr>
        <w:t>)</w:t>
      </w:r>
      <w:r w:rsidRPr="00FF2E92">
        <w:rPr>
          <w:color w:val="000000"/>
          <w:sz w:val="24"/>
          <w:szCs w:val="24"/>
        </w:rPr>
        <w:t>.</w:t>
      </w:r>
    </w:p>
    <w:p w:rsidR="00D82DF6" w:rsidRPr="00FF2E92" w:rsidRDefault="00D82DF6" w:rsidP="00D82DF6">
      <w:pPr>
        <w:ind w:firstLine="567"/>
        <w:jc w:val="both"/>
        <w:rPr>
          <w:sz w:val="12"/>
          <w:szCs w:val="24"/>
        </w:rPr>
      </w:pPr>
    </w:p>
    <w:p w:rsidR="00D82DF6" w:rsidRDefault="00D82DF6" w:rsidP="00D82DF6">
      <w:pPr>
        <w:ind w:firstLine="567"/>
        <w:jc w:val="both"/>
        <w:rPr>
          <w:sz w:val="24"/>
          <w:szCs w:val="24"/>
        </w:rPr>
      </w:pPr>
      <w:r>
        <w:rPr>
          <w:sz w:val="24"/>
          <w:szCs w:val="24"/>
        </w:rPr>
        <w:t>Amatas novada domes sēdē pieņemtais administratīvais akts stājas spēkā piecu dienu laikā no tā pieņemšanas.</w:t>
      </w:r>
    </w:p>
    <w:p w:rsidR="00EB6F37" w:rsidRPr="000E4F7C" w:rsidRDefault="00D82DF6" w:rsidP="000E4F7C">
      <w:pPr>
        <w:shd w:val="clear" w:color="auto" w:fill="FFFFFF"/>
        <w:tabs>
          <w:tab w:val="left" w:pos="425"/>
        </w:tabs>
        <w:spacing w:line="281" w:lineRule="exact"/>
        <w:ind w:firstLine="567"/>
        <w:jc w:val="both"/>
        <w:rPr>
          <w:sz w:val="24"/>
          <w:szCs w:val="24"/>
        </w:rPr>
      </w:pPr>
      <w:r>
        <w:rPr>
          <w:sz w:val="24"/>
          <w:szCs w:val="24"/>
        </w:rPr>
        <w:t>Administratīvo aktu pēc tā stāšanās spēkā var pārsūdzēt viena mēneša laikā  administratīvajā rajona tiesā.</w:t>
      </w:r>
    </w:p>
    <w:p w:rsidR="00166793" w:rsidRPr="00473FF8" w:rsidRDefault="00166793" w:rsidP="00166793">
      <w:pPr>
        <w:widowControl w:val="0"/>
        <w:shd w:val="clear" w:color="auto" w:fill="FFFFFF"/>
        <w:autoSpaceDE w:val="0"/>
        <w:autoSpaceDN w:val="0"/>
        <w:adjustRightInd w:val="0"/>
        <w:jc w:val="right"/>
        <w:rPr>
          <w:sz w:val="24"/>
          <w:szCs w:val="24"/>
        </w:rPr>
      </w:pPr>
      <w:r w:rsidRPr="007F1655">
        <w:rPr>
          <w:color w:val="000000"/>
          <w:spacing w:val="-4"/>
          <w:sz w:val="24"/>
          <w:szCs w:val="24"/>
        </w:rPr>
        <w:t>Pielikums Nr.1</w:t>
      </w:r>
    </w:p>
    <w:p w:rsidR="00166793" w:rsidRPr="0030004A" w:rsidRDefault="00166793" w:rsidP="00166793">
      <w:pPr>
        <w:jc w:val="right"/>
        <w:rPr>
          <w:sz w:val="24"/>
          <w:szCs w:val="24"/>
        </w:rPr>
      </w:pPr>
      <w:r w:rsidRPr="0030004A">
        <w:rPr>
          <w:sz w:val="24"/>
          <w:szCs w:val="24"/>
        </w:rPr>
        <w:t xml:space="preserve">Amatas novada domes </w:t>
      </w:r>
    </w:p>
    <w:p w:rsidR="00166793" w:rsidRDefault="00166793" w:rsidP="00166793">
      <w:pPr>
        <w:jc w:val="right"/>
        <w:rPr>
          <w:color w:val="000000"/>
          <w:spacing w:val="-3"/>
          <w:sz w:val="24"/>
          <w:szCs w:val="24"/>
          <w:lang w:eastAsia="en-US"/>
        </w:rPr>
      </w:pPr>
      <w:r w:rsidRPr="0030004A">
        <w:rPr>
          <w:sz w:val="24"/>
          <w:szCs w:val="24"/>
        </w:rPr>
        <w:t>201</w:t>
      </w:r>
      <w:r>
        <w:rPr>
          <w:sz w:val="24"/>
          <w:szCs w:val="24"/>
        </w:rPr>
        <w:t>9</w:t>
      </w:r>
      <w:r w:rsidRPr="0030004A">
        <w:rPr>
          <w:sz w:val="24"/>
          <w:szCs w:val="24"/>
        </w:rPr>
        <w:t xml:space="preserve">. gada </w:t>
      </w:r>
      <w:r>
        <w:rPr>
          <w:sz w:val="24"/>
          <w:szCs w:val="24"/>
        </w:rPr>
        <w:t>20. marta</w:t>
      </w:r>
      <w:r w:rsidRPr="0030004A">
        <w:rPr>
          <w:sz w:val="24"/>
          <w:szCs w:val="24"/>
        </w:rPr>
        <w:t xml:space="preserve"> lēmum</w:t>
      </w:r>
      <w:r>
        <w:rPr>
          <w:sz w:val="24"/>
          <w:szCs w:val="24"/>
        </w:rPr>
        <w:t>am</w:t>
      </w:r>
    </w:p>
    <w:p w:rsidR="00EB6F37" w:rsidRPr="0087477C" w:rsidRDefault="00166793" w:rsidP="0087477C">
      <w:pPr>
        <w:jc w:val="right"/>
        <w:rPr>
          <w:b/>
          <w:color w:val="000000"/>
          <w:sz w:val="24"/>
          <w:szCs w:val="24"/>
        </w:rPr>
      </w:pPr>
      <w:r w:rsidRPr="007F1655">
        <w:rPr>
          <w:color w:val="000000"/>
          <w:spacing w:val="-3"/>
          <w:sz w:val="24"/>
          <w:szCs w:val="24"/>
          <w:lang w:eastAsia="en-US"/>
        </w:rPr>
        <w:t>(</w:t>
      </w:r>
      <w:r>
        <w:rPr>
          <w:sz w:val="24"/>
          <w:szCs w:val="24"/>
          <w:lang w:eastAsia="en-US"/>
        </w:rPr>
        <w:t xml:space="preserve">protokols Nr. 3, </w:t>
      </w:r>
      <w:r w:rsidR="00B0533A">
        <w:rPr>
          <w:sz w:val="24"/>
          <w:szCs w:val="24"/>
          <w:lang w:eastAsia="en-US"/>
        </w:rPr>
        <w:t>15</w:t>
      </w:r>
      <w:r w:rsidRPr="007F1655">
        <w:rPr>
          <w:sz w:val="24"/>
          <w:szCs w:val="24"/>
          <w:lang w:eastAsia="en-US"/>
        </w:rPr>
        <w:t>.</w:t>
      </w:r>
      <w:r w:rsidRPr="007F1655">
        <w:rPr>
          <w:color w:val="000000"/>
          <w:sz w:val="24"/>
          <w:szCs w:val="24"/>
          <w:lang w:eastAsia="en-US"/>
        </w:rPr>
        <w:t>§</w:t>
      </w:r>
      <w:r w:rsidRPr="007F1655">
        <w:rPr>
          <w:color w:val="000000"/>
          <w:spacing w:val="-3"/>
          <w:sz w:val="24"/>
          <w:szCs w:val="24"/>
          <w:lang w:eastAsia="en-US"/>
        </w:rPr>
        <w:t>)</w:t>
      </w:r>
    </w:p>
    <w:p w:rsidR="00D82DF6" w:rsidRDefault="00D82DF6" w:rsidP="00D82DF6">
      <w:pPr>
        <w:shd w:val="clear" w:color="auto" w:fill="FFFFFF"/>
        <w:ind w:left="58"/>
        <w:jc w:val="center"/>
        <w:rPr>
          <w:sz w:val="24"/>
          <w:szCs w:val="24"/>
        </w:rPr>
      </w:pPr>
      <w:r>
        <w:rPr>
          <w:b/>
          <w:bCs/>
          <w:color w:val="000000"/>
          <w:spacing w:val="-2"/>
          <w:sz w:val="24"/>
          <w:szCs w:val="24"/>
        </w:rPr>
        <w:t>DARBA UZDEVUMS</w:t>
      </w:r>
    </w:p>
    <w:p w:rsidR="00D82DF6" w:rsidRDefault="00D82DF6" w:rsidP="00D82DF6">
      <w:pPr>
        <w:shd w:val="clear" w:color="auto" w:fill="FFFFFF"/>
        <w:ind w:firstLine="6"/>
        <w:jc w:val="center"/>
        <w:rPr>
          <w:color w:val="000000"/>
          <w:sz w:val="24"/>
          <w:szCs w:val="24"/>
        </w:rPr>
      </w:pPr>
      <w:r>
        <w:rPr>
          <w:color w:val="000000"/>
          <w:spacing w:val="-1"/>
          <w:sz w:val="24"/>
          <w:szCs w:val="24"/>
        </w:rPr>
        <w:t>Amatas novada zemes ierīcības projekta izstrādei Zaubes pagasta pašvaldības nekustamā īpašuma „Meža Skoliņas” zemes vienībai ar kadastra apzīmējumu 42960090067</w:t>
      </w:r>
      <w:r>
        <w:rPr>
          <w:color w:val="000000"/>
          <w:sz w:val="24"/>
          <w:szCs w:val="24"/>
        </w:rPr>
        <w:t>.</w:t>
      </w:r>
    </w:p>
    <w:p w:rsidR="00D82DF6" w:rsidRPr="00FF2E92" w:rsidRDefault="00D82DF6" w:rsidP="00D82DF6">
      <w:pPr>
        <w:shd w:val="clear" w:color="auto" w:fill="FFFFFF"/>
        <w:ind w:firstLine="6"/>
        <w:jc w:val="center"/>
        <w:rPr>
          <w:color w:val="000000"/>
          <w:sz w:val="12"/>
          <w:szCs w:val="24"/>
        </w:rPr>
      </w:pPr>
    </w:p>
    <w:p w:rsidR="00D82DF6" w:rsidRDefault="00D82DF6" w:rsidP="00535933">
      <w:pPr>
        <w:widowControl w:val="0"/>
        <w:numPr>
          <w:ilvl w:val="0"/>
          <w:numId w:val="20"/>
        </w:numPr>
        <w:shd w:val="clear" w:color="auto" w:fill="FFFFFF"/>
        <w:tabs>
          <w:tab w:val="left" w:pos="274"/>
        </w:tabs>
        <w:autoSpaceDE w:val="0"/>
        <w:autoSpaceDN w:val="0"/>
        <w:adjustRightInd w:val="0"/>
        <w:jc w:val="both"/>
        <w:rPr>
          <w:color w:val="000000"/>
          <w:spacing w:val="-21"/>
          <w:sz w:val="24"/>
          <w:szCs w:val="24"/>
        </w:rPr>
      </w:pPr>
      <w:r>
        <w:rPr>
          <w:color w:val="000000"/>
          <w:sz w:val="24"/>
          <w:szCs w:val="24"/>
        </w:rPr>
        <w:t xml:space="preserve">Zemes ierīcības projekta izstrādes pamatojums: </w:t>
      </w:r>
      <w:r>
        <w:rPr>
          <w:b/>
          <w:bCs/>
          <w:color w:val="000000"/>
          <w:sz w:val="24"/>
          <w:szCs w:val="24"/>
        </w:rPr>
        <w:t>Zemes ierīcības likums,</w:t>
      </w:r>
      <w:r>
        <w:rPr>
          <w:b/>
          <w:bCs/>
          <w:color w:val="000000"/>
          <w:spacing w:val="1"/>
          <w:sz w:val="24"/>
          <w:szCs w:val="24"/>
        </w:rPr>
        <w:t xml:space="preserve"> stājies spēkā 2007. gada 1. janvārī, Amatas novada saistošie noteikumi </w:t>
      </w:r>
      <w:r>
        <w:rPr>
          <w:b/>
          <w:bCs/>
          <w:color w:val="000000"/>
          <w:spacing w:val="2"/>
          <w:sz w:val="24"/>
          <w:szCs w:val="24"/>
        </w:rPr>
        <w:t xml:space="preserve">Nr. 6 "Amatas novada </w:t>
      </w:r>
      <w:r>
        <w:rPr>
          <w:b/>
          <w:bCs/>
          <w:color w:val="000000"/>
          <w:spacing w:val="2"/>
          <w:sz w:val="24"/>
          <w:szCs w:val="24"/>
        </w:rPr>
        <w:lastRenderedPageBreak/>
        <w:t>teritorijas plānojums 2014.-2024. gadam".</w:t>
      </w:r>
    </w:p>
    <w:p w:rsidR="00D82DF6" w:rsidRDefault="00D82DF6" w:rsidP="00535933">
      <w:pPr>
        <w:widowControl w:val="0"/>
        <w:numPr>
          <w:ilvl w:val="0"/>
          <w:numId w:val="20"/>
        </w:numPr>
        <w:shd w:val="clear" w:color="auto" w:fill="FFFFFF"/>
        <w:tabs>
          <w:tab w:val="left" w:pos="274"/>
        </w:tabs>
        <w:autoSpaceDE w:val="0"/>
        <w:autoSpaceDN w:val="0"/>
        <w:adjustRightInd w:val="0"/>
        <w:ind w:left="14"/>
        <w:jc w:val="both"/>
        <w:rPr>
          <w:b/>
          <w:bCs/>
          <w:color w:val="000000"/>
          <w:spacing w:val="-10"/>
          <w:sz w:val="24"/>
          <w:szCs w:val="24"/>
        </w:rPr>
      </w:pPr>
      <w:r>
        <w:rPr>
          <w:b/>
          <w:bCs/>
          <w:color w:val="000000"/>
          <w:sz w:val="24"/>
          <w:szCs w:val="24"/>
        </w:rPr>
        <w:t>Zemes ierīcības projekta izstrādes uzdevumi:</w:t>
      </w:r>
    </w:p>
    <w:p w:rsidR="00D82DF6" w:rsidRDefault="00D82DF6" w:rsidP="00D82DF6">
      <w:pPr>
        <w:shd w:val="clear" w:color="auto" w:fill="FFFFFF"/>
        <w:ind w:left="379"/>
        <w:jc w:val="both"/>
        <w:rPr>
          <w:sz w:val="24"/>
          <w:szCs w:val="24"/>
        </w:rPr>
      </w:pPr>
      <w:r>
        <w:rPr>
          <w:color w:val="000000"/>
          <w:spacing w:val="3"/>
          <w:sz w:val="24"/>
          <w:szCs w:val="24"/>
        </w:rPr>
        <w:t xml:space="preserve">Zemes ierīcības projekts izstrādājams Zaubes pagasta pašvaldības nekustamā īpašuma „Meža Skoliņas” zemes vienībai ar </w:t>
      </w:r>
      <w:r>
        <w:rPr>
          <w:color w:val="000000"/>
          <w:sz w:val="24"/>
          <w:szCs w:val="24"/>
        </w:rPr>
        <w:t>kadastra apzīmējumu 4296 009 0067:</w:t>
      </w:r>
    </w:p>
    <w:p w:rsidR="00D82DF6" w:rsidRDefault="00D82DF6" w:rsidP="00535933">
      <w:pPr>
        <w:widowControl w:val="0"/>
        <w:numPr>
          <w:ilvl w:val="0"/>
          <w:numId w:val="3"/>
        </w:numPr>
        <w:shd w:val="clear" w:color="auto" w:fill="FFFFFF"/>
        <w:tabs>
          <w:tab w:val="left" w:pos="701"/>
        </w:tabs>
        <w:autoSpaceDE w:val="0"/>
        <w:autoSpaceDN w:val="0"/>
        <w:adjustRightInd w:val="0"/>
        <w:ind w:left="355"/>
        <w:jc w:val="both"/>
        <w:rPr>
          <w:color w:val="000000"/>
          <w:sz w:val="24"/>
          <w:szCs w:val="24"/>
        </w:rPr>
      </w:pPr>
      <w:r>
        <w:rPr>
          <w:color w:val="000000"/>
          <w:sz w:val="24"/>
          <w:szCs w:val="24"/>
        </w:rPr>
        <w:t>zemes gabala robežu pārkārtošanai, sadalīšanai;</w:t>
      </w:r>
    </w:p>
    <w:p w:rsidR="00D82DF6" w:rsidRDefault="00D82DF6" w:rsidP="00535933">
      <w:pPr>
        <w:widowControl w:val="0"/>
        <w:numPr>
          <w:ilvl w:val="0"/>
          <w:numId w:val="3"/>
        </w:numPr>
        <w:shd w:val="clear" w:color="auto" w:fill="FFFFFF"/>
        <w:tabs>
          <w:tab w:val="left" w:pos="701"/>
        </w:tabs>
        <w:autoSpaceDE w:val="0"/>
        <w:autoSpaceDN w:val="0"/>
        <w:adjustRightInd w:val="0"/>
        <w:ind w:left="355"/>
        <w:jc w:val="both"/>
        <w:rPr>
          <w:color w:val="000000"/>
          <w:sz w:val="24"/>
          <w:szCs w:val="24"/>
        </w:rPr>
      </w:pPr>
      <w:r>
        <w:rPr>
          <w:color w:val="000000"/>
          <w:sz w:val="24"/>
          <w:szCs w:val="24"/>
        </w:rPr>
        <w:t>apgrūtinājumu konkretizēšanai;</w:t>
      </w:r>
    </w:p>
    <w:p w:rsidR="00D82DF6" w:rsidRDefault="00D82DF6" w:rsidP="00535933">
      <w:pPr>
        <w:widowControl w:val="0"/>
        <w:numPr>
          <w:ilvl w:val="0"/>
          <w:numId w:val="3"/>
        </w:numPr>
        <w:shd w:val="clear" w:color="auto" w:fill="FFFFFF"/>
        <w:tabs>
          <w:tab w:val="left" w:pos="701"/>
        </w:tabs>
        <w:autoSpaceDE w:val="0"/>
        <w:autoSpaceDN w:val="0"/>
        <w:adjustRightInd w:val="0"/>
        <w:ind w:left="355"/>
        <w:jc w:val="both"/>
        <w:rPr>
          <w:color w:val="000000"/>
          <w:sz w:val="24"/>
          <w:szCs w:val="24"/>
        </w:rPr>
      </w:pPr>
      <w:r>
        <w:rPr>
          <w:color w:val="000000"/>
          <w:sz w:val="24"/>
          <w:szCs w:val="24"/>
        </w:rPr>
        <w:t>zemes lietošanas veidu aktualizācijai;</w:t>
      </w:r>
    </w:p>
    <w:p w:rsidR="00D82DF6" w:rsidRDefault="00D82DF6" w:rsidP="00535933">
      <w:pPr>
        <w:widowControl w:val="0"/>
        <w:numPr>
          <w:ilvl w:val="0"/>
          <w:numId w:val="3"/>
        </w:numPr>
        <w:shd w:val="clear" w:color="auto" w:fill="FFFFFF"/>
        <w:tabs>
          <w:tab w:val="left" w:pos="701"/>
        </w:tabs>
        <w:autoSpaceDE w:val="0"/>
        <w:autoSpaceDN w:val="0"/>
        <w:adjustRightInd w:val="0"/>
        <w:ind w:left="355"/>
        <w:jc w:val="both"/>
        <w:rPr>
          <w:color w:val="000000"/>
          <w:sz w:val="24"/>
          <w:szCs w:val="24"/>
        </w:rPr>
      </w:pPr>
      <w:r>
        <w:rPr>
          <w:color w:val="000000"/>
          <w:sz w:val="24"/>
          <w:szCs w:val="24"/>
        </w:rPr>
        <w:t>nosaukuma maiņai.</w:t>
      </w:r>
    </w:p>
    <w:p w:rsidR="00D82DF6" w:rsidRDefault="00D82DF6" w:rsidP="00D82DF6">
      <w:pPr>
        <w:shd w:val="clear" w:color="auto" w:fill="FFFFFF"/>
        <w:tabs>
          <w:tab w:val="left" w:pos="365"/>
        </w:tabs>
        <w:jc w:val="both"/>
        <w:rPr>
          <w:sz w:val="24"/>
          <w:szCs w:val="24"/>
        </w:rPr>
      </w:pPr>
      <w:r>
        <w:rPr>
          <w:b/>
          <w:bCs/>
          <w:color w:val="000000"/>
          <w:spacing w:val="-11"/>
          <w:sz w:val="24"/>
          <w:szCs w:val="24"/>
        </w:rPr>
        <w:t>3.</w:t>
      </w:r>
      <w:r>
        <w:rPr>
          <w:b/>
          <w:bCs/>
          <w:color w:val="000000"/>
          <w:sz w:val="24"/>
          <w:szCs w:val="24"/>
        </w:rPr>
        <w:tab/>
      </w:r>
      <w:r>
        <w:rPr>
          <w:b/>
          <w:bCs/>
          <w:color w:val="000000"/>
          <w:spacing w:val="-1"/>
          <w:sz w:val="24"/>
          <w:szCs w:val="24"/>
        </w:rPr>
        <w:t>Izejas materiāli:</w:t>
      </w:r>
    </w:p>
    <w:p w:rsidR="00D82DF6" w:rsidRDefault="00D82DF6" w:rsidP="00535933">
      <w:pPr>
        <w:widowControl w:val="0"/>
        <w:numPr>
          <w:ilvl w:val="0"/>
          <w:numId w:val="3"/>
        </w:numPr>
        <w:shd w:val="clear" w:color="auto" w:fill="FFFFFF"/>
        <w:tabs>
          <w:tab w:val="left" w:pos="701"/>
        </w:tabs>
        <w:autoSpaceDE w:val="0"/>
        <w:autoSpaceDN w:val="0"/>
        <w:adjustRightInd w:val="0"/>
        <w:ind w:left="701" w:hanging="346"/>
        <w:jc w:val="both"/>
        <w:rPr>
          <w:color w:val="000000"/>
          <w:sz w:val="24"/>
          <w:szCs w:val="24"/>
        </w:rPr>
      </w:pPr>
      <w:r>
        <w:rPr>
          <w:color w:val="000000"/>
          <w:spacing w:val="2"/>
          <w:sz w:val="24"/>
          <w:szCs w:val="24"/>
        </w:rPr>
        <w:t xml:space="preserve">no 2014. gada 26. februāra spēkā esošais Amatas novada teritorijas </w:t>
      </w:r>
      <w:r>
        <w:rPr>
          <w:color w:val="000000"/>
          <w:spacing w:val="-2"/>
          <w:sz w:val="24"/>
          <w:szCs w:val="24"/>
        </w:rPr>
        <w:t>plānojums (pieejams arī internetā - www.amatasnovads.lv);</w:t>
      </w:r>
    </w:p>
    <w:p w:rsidR="00D82DF6" w:rsidRDefault="00D82DF6" w:rsidP="00535933">
      <w:pPr>
        <w:widowControl w:val="0"/>
        <w:numPr>
          <w:ilvl w:val="0"/>
          <w:numId w:val="3"/>
        </w:numPr>
        <w:shd w:val="clear" w:color="auto" w:fill="FFFFFF"/>
        <w:tabs>
          <w:tab w:val="left" w:pos="701"/>
        </w:tabs>
        <w:autoSpaceDE w:val="0"/>
        <w:autoSpaceDN w:val="0"/>
        <w:adjustRightInd w:val="0"/>
        <w:ind w:left="355"/>
        <w:jc w:val="both"/>
        <w:rPr>
          <w:color w:val="000000"/>
          <w:sz w:val="24"/>
          <w:szCs w:val="24"/>
        </w:rPr>
      </w:pPr>
      <w:r>
        <w:rPr>
          <w:color w:val="000000"/>
          <w:spacing w:val="3"/>
          <w:sz w:val="24"/>
          <w:szCs w:val="24"/>
        </w:rPr>
        <w:t>īpašnieka priekšlikumi;</w:t>
      </w:r>
    </w:p>
    <w:p w:rsidR="00D82DF6" w:rsidRDefault="00D82DF6" w:rsidP="00535933">
      <w:pPr>
        <w:widowControl w:val="0"/>
        <w:numPr>
          <w:ilvl w:val="0"/>
          <w:numId w:val="3"/>
        </w:numPr>
        <w:shd w:val="clear" w:color="auto" w:fill="FFFFFF"/>
        <w:tabs>
          <w:tab w:val="left" w:pos="701"/>
        </w:tabs>
        <w:autoSpaceDE w:val="0"/>
        <w:autoSpaceDN w:val="0"/>
        <w:adjustRightInd w:val="0"/>
        <w:ind w:left="701" w:hanging="346"/>
        <w:jc w:val="both"/>
        <w:rPr>
          <w:color w:val="000000"/>
          <w:sz w:val="24"/>
          <w:szCs w:val="24"/>
        </w:rPr>
      </w:pPr>
      <w:r>
        <w:rPr>
          <w:color w:val="000000"/>
          <w:sz w:val="24"/>
          <w:szCs w:val="24"/>
        </w:rPr>
        <w:t>inženierkomunikāciju turētāju informācija par gaisvadu un apakšzemes komunikāciju izvietojumu vai neesamību;</w:t>
      </w:r>
    </w:p>
    <w:p w:rsidR="00D82DF6" w:rsidRDefault="00D82DF6" w:rsidP="00535933">
      <w:pPr>
        <w:widowControl w:val="0"/>
        <w:numPr>
          <w:ilvl w:val="0"/>
          <w:numId w:val="3"/>
        </w:numPr>
        <w:shd w:val="clear" w:color="auto" w:fill="FFFFFF"/>
        <w:tabs>
          <w:tab w:val="left" w:pos="701"/>
        </w:tabs>
        <w:autoSpaceDE w:val="0"/>
        <w:autoSpaceDN w:val="0"/>
        <w:adjustRightInd w:val="0"/>
        <w:ind w:left="701" w:hanging="346"/>
        <w:jc w:val="both"/>
        <w:rPr>
          <w:color w:val="000000"/>
          <w:sz w:val="24"/>
          <w:szCs w:val="24"/>
        </w:rPr>
      </w:pPr>
      <w:r>
        <w:rPr>
          <w:color w:val="000000"/>
          <w:spacing w:val="3"/>
          <w:sz w:val="24"/>
          <w:szCs w:val="24"/>
        </w:rPr>
        <w:t xml:space="preserve">dokumenti par nekustamā īpašuma apgrūtinājumu noteikšanu vai </w:t>
      </w:r>
      <w:r>
        <w:rPr>
          <w:color w:val="000000"/>
          <w:spacing w:val="1"/>
          <w:sz w:val="24"/>
          <w:szCs w:val="24"/>
        </w:rPr>
        <w:t xml:space="preserve">servitūta nodibināšanu, ja tie nav reģistrēti Nekustamā īpašuma valsts </w:t>
      </w:r>
      <w:r>
        <w:rPr>
          <w:color w:val="000000"/>
          <w:sz w:val="24"/>
          <w:szCs w:val="24"/>
        </w:rPr>
        <w:t>kadastra informācijas sistēmā vai ierakstīt zemesgrāmatā.</w:t>
      </w:r>
    </w:p>
    <w:p w:rsidR="00D82DF6" w:rsidRDefault="00D82DF6" w:rsidP="00D82DF6">
      <w:pPr>
        <w:shd w:val="clear" w:color="auto" w:fill="FFFFFF"/>
        <w:tabs>
          <w:tab w:val="left" w:pos="365"/>
        </w:tabs>
        <w:jc w:val="both"/>
        <w:rPr>
          <w:sz w:val="24"/>
          <w:szCs w:val="24"/>
        </w:rPr>
      </w:pPr>
      <w:r>
        <w:rPr>
          <w:b/>
          <w:bCs/>
          <w:color w:val="000000"/>
          <w:spacing w:val="-15"/>
          <w:sz w:val="24"/>
          <w:szCs w:val="24"/>
        </w:rPr>
        <w:t>4.</w:t>
      </w:r>
      <w:r>
        <w:rPr>
          <w:b/>
          <w:bCs/>
          <w:color w:val="000000"/>
          <w:sz w:val="24"/>
          <w:szCs w:val="24"/>
        </w:rPr>
        <w:tab/>
      </w:r>
      <w:r>
        <w:rPr>
          <w:b/>
          <w:bCs/>
          <w:color w:val="000000"/>
          <w:spacing w:val="-1"/>
          <w:sz w:val="24"/>
          <w:szCs w:val="24"/>
        </w:rPr>
        <w:t>Izstrādes nosacījumi:</w:t>
      </w:r>
    </w:p>
    <w:p w:rsidR="00D82DF6" w:rsidRDefault="00D82DF6" w:rsidP="00D82DF6">
      <w:pPr>
        <w:shd w:val="clear" w:color="auto" w:fill="FFFFFF"/>
        <w:ind w:firstLine="426"/>
        <w:jc w:val="both"/>
        <w:rPr>
          <w:sz w:val="24"/>
          <w:szCs w:val="24"/>
        </w:rPr>
      </w:pPr>
      <w:r>
        <w:rPr>
          <w:color w:val="000000"/>
          <w:sz w:val="24"/>
          <w:szCs w:val="24"/>
        </w:rPr>
        <w:t>Zemes ierīcības projekts sastāv no paskaidrojuma raksta un grafiskās daļas.</w:t>
      </w:r>
    </w:p>
    <w:p w:rsidR="00D82DF6" w:rsidRDefault="00D82DF6" w:rsidP="00535933">
      <w:pPr>
        <w:widowControl w:val="0"/>
        <w:numPr>
          <w:ilvl w:val="0"/>
          <w:numId w:val="3"/>
        </w:numPr>
        <w:shd w:val="clear" w:color="auto" w:fill="FFFFFF"/>
        <w:tabs>
          <w:tab w:val="left" w:pos="701"/>
        </w:tabs>
        <w:autoSpaceDE w:val="0"/>
        <w:autoSpaceDN w:val="0"/>
        <w:adjustRightInd w:val="0"/>
        <w:ind w:left="701" w:hanging="346"/>
        <w:jc w:val="both"/>
        <w:rPr>
          <w:color w:val="000000"/>
          <w:sz w:val="24"/>
          <w:szCs w:val="24"/>
        </w:rPr>
      </w:pPr>
      <w:r>
        <w:rPr>
          <w:color w:val="000000"/>
          <w:spacing w:val="5"/>
          <w:sz w:val="24"/>
          <w:szCs w:val="24"/>
        </w:rPr>
        <w:t xml:space="preserve">projekta paskaidrojuma raksts sastāv no projekta pamatojuma, kurā </w:t>
      </w:r>
      <w:r>
        <w:rPr>
          <w:color w:val="000000"/>
          <w:spacing w:val="-1"/>
          <w:sz w:val="24"/>
          <w:szCs w:val="24"/>
        </w:rPr>
        <w:t xml:space="preserve">sniedz informāciju par aptvertās teritorijas kadastrālo </w:t>
      </w:r>
      <w:r>
        <w:rPr>
          <w:color w:val="000000"/>
          <w:spacing w:val="2"/>
          <w:sz w:val="24"/>
          <w:szCs w:val="24"/>
        </w:rPr>
        <w:t xml:space="preserve">raksturojumu, īpašnieka iesnieguma dokumenti par nekustamā </w:t>
      </w:r>
      <w:r>
        <w:rPr>
          <w:color w:val="000000"/>
          <w:spacing w:val="4"/>
          <w:sz w:val="24"/>
          <w:szCs w:val="24"/>
        </w:rPr>
        <w:t xml:space="preserve">īpašuma apgrūtinājumiem vai servitūtu nodibināšanu, dokumenti par </w:t>
      </w:r>
      <w:r>
        <w:rPr>
          <w:color w:val="000000"/>
          <w:sz w:val="24"/>
          <w:szCs w:val="24"/>
        </w:rPr>
        <w:t xml:space="preserve">esošajām inženierkomunikācijām, īpašnieka apliecinājums par </w:t>
      </w:r>
      <w:r>
        <w:rPr>
          <w:color w:val="000000"/>
          <w:spacing w:val="6"/>
          <w:sz w:val="24"/>
          <w:szCs w:val="24"/>
        </w:rPr>
        <w:t xml:space="preserve">kredītsaistībām, zemes ierīkotāja informācija par vērā ņemtiem vai </w:t>
      </w:r>
      <w:r>
        <w:rPr>
          <w:color w:val="000000"/>
          <w:spacing w:val="1"/>
          <w:sz w:val="24"/>
          <w:szCs w:val="24"/>
        </w:rPr>
        <w:t xml:space="preserve">noraidītiem īpašnieka priekšlikumiem, pašvaldības lēmums par zemes </w:t>
      </w:r>
      <w:r>
        <w:rPr>
          <w:color w:val="000000"/>
          <w:sz w:val="24"/>
          <w:szCs w:val="24"/>
        </w:rPr>
        <w:t>ierīcības projekta izstrādi un izsniegtajiem nosacījumiem;</w:t>
      </w:r>
    </w:p>
    <w:p w:rsidR="008B7369" w:rsidRDefault="00D82DF6" w:rsidP="008B7369">
      <w:pPr>
        <w:widowControl w:val="0"/>
        <w:numPr>
          <w:ilvl w:val="0"/>
          <w:numId w:val="3"/>
        </w:numPr>
        <w:shd w:val="clear" w:color="auto" w:fill="FFFFFF"/>
        <w:tabs>
          <w:tab w:val="left" w:pos="701"/>
        </w:tabs>
        <w:autoSpaceDE w:val="0"/>
        <w:autoSpaceDN w:val="0"/>
        <w:adjustRightInd w:val="0"/>
        <w:ind w:left="701" w:hanging="346"/>
        <w:jc w:val="both"/>
        <w:rPr>
          <w:color w:val="000000"/>
          <w:sz w:val="24"/>
          <w:szCs w:val="24"/>
        </w:rPr>
      </w:pPr>
      <w:r w:rsidRPr="00FF2E92">
        <w:rPr>
          <w:color w:val="000000"/>
          <w:spacing w:val="1"/>
          <w:sz w:val="24"/>
          <w:szCs w:val="24"/>
        </w:rPr>
        <w:t xml:space="preserve">projekta grafiskajā daļā attēlo projekta robežu, esošās zemes vienības </w:t>
      </w:r>
      <w:r w:rsidRPr="00FF2E92">
        <w:rPr>
          <w:color w:val="000000"/>
          <w:sz w:val="24"/>
          <w:szCs w:val="24"/>
        </w:rPr>
        <w:t xml:space="preserve">robežas, būves kontūras, projektētās zemes vienības robežas, norādot </w:t>
      </w:r>
      <w:r w:rsidRPr="00FF2E92">
        <w:rPr>
          <w:color w:val="000000"/>
          <w:spacing w:val="4"/>
          <w:sz w:val="24"/>
          <w:szCs w:val="24"/>
        </w:rPr>
        <w:t xml:space="preserve">zemes vienības kārtas numurus un projektētās platības, piekļūšanas </w:t>
      </w:r>
      <w:r w:rsidRPr="00FF2E92">
        <w:rPr>
          <w:color w:val="000000"/>
          <w:spacing w:val="3"/>
          <w:sz w:val="24"/>
          <w:szCs w:val="24"/>
        </w:rPr>
        <w:t>iespējas katram zemes gabalam</w:t>
      </w:r>
      <w:r>
        <w:rPr>
          <w:color w:val="000000"/>
          <w:spacing w:val="3"/>
          <w:sz w:val="24"/>
          <w:szCs w:val="24"/>
        </w:rPr>
        <w:t xml:space="preserve"> </w:t>
      </w:r>
      <w:r w:rsidRPr="00FF2E92">
        <w:rPr>
          <w:color w:val="000000"/>
          <w:spacing w:val="3"/>
          <w:sz w:val="24"/>
          <w:szCs w:val="24"/>
        </w:rPr>
        <w:t xml:space="preserve">(vienībai), apgrūtinājumus ar kodiem, </w:t>
      </w:r>
      <w:r w:rsidR="008B7369">
        <w:rPr>
          <w:color w:val="000000"/>
          <w:sz w:val="24"/>
          <w:szCs w:val="24"/>
        </w:rPr>
        <w:t>robežām un platībām,</w:t>
      </w:r>
    </w:p>
    <w:p w:rsidR="00D82DF6" w:rsidRPr="008B7369" w:rsidRDefault="00D82DF6" w:rsidP="008B7369">
      <w:pPr>
        <w:widowControl w:val="0"/>
        <w:numPr>
          <w:ilvl w:val="0"/>
          <w:numId w:val="3"/>
        </w:numPr>
        <w:shd w:val="clear" w:color="auto" w:fill="FFFFFF"/>
        <w:tabs>
          <w:tab w:val="left" w:pos="701"/>
        </w:tabs>
        <w:autoSpaceDE w:val="0"/>
        <w:autoSpaceDN w:val="0"/>
        <w:adjustRightInd w:val="0"/>
        <w:ind w:left="701" w:hanging="346"/>
        <w:jc w:val="both"/>
        <w:rPr>
          <w:color w:val="000000"/>
          <w:sz w:val="24"/>
          <w:szCs w:val="24"/>
        </w:rPr>
      </w:pPr>
      <w:r w:rsidRPr="008B7369">
        <w:rPr>
          <w:color w:val="000000"/>
          <w:spacing w:val="6"/>
          <w:sz w:val="24"/>
          <w:szCs w:val="24"/>
        </w:rPr>
        <w:t>projektam nosacījumu pieprasīšanu  veic no SIA „Lattelecom” un VAS „Latvijas Valsts ceļi”, saskaņošanu veic ar VAS „Latvenergo”</w:t>
      </w:r>
      <w:r w:rsidRPr="008B7369">
        <w:rPr>
          <w:color w:val="000000"/>
          <w:spacing w:val="1"/>
          <w:sz w:val="24"/>
          <w:szCs w:val="24"/>
        </w:rPr>
        <w:t>.</w:t>
      </w:r>
    </w:p>
    <w:p w:rsidR="00D82DF6" w:rsidRDefault="00D82DF6" w:rsidP="00D82DF6">
      <w:pPr>
        <w:shd w:val="clear" w:color="auto" w:fill="FFFFFF"/>
        <w:ind w:left="67"/>
        <w:jc w:val="both"/>
        <w:rPr>
          <w:b/>
          <w:sz w:val="24"/>
          <w:szCs w:val="24"/>
        </w:rPr>
      </w:pPr>
      <w:r>
        <w:rPr>
          <w:b/>
          <w:color w:val="000000"/>
          <w:spacing w:val="3"/>
          <w:sz w:val="24"/>
          <w:szCs w:val="24"/>
        </w:rPr>
        <w:t>5. Izpilde:</w:t>
      </w:r>
    </w:p>
    <w:p w:rsidR="00D82DF6" w:rsidRDefault="00D82DF6" w:rsidP="00535933">
      <w:pPr>
        <w:widowControl w:val="0"/>
        <w:numPr>
          <w:ilvl w:val="0"/>
          <w:numId w:val="4"/>
        </w:numPr>
        <w:shd w:val="clear" w:color="auto" w:fill="FFFFFF"/>
        <w:tabs>
          <w:tab w:val="left" w:pos="763"/>
        </w:tabs>
        <w:autoSpaceDE w:val="0"/>
        <w:autoSpaceDN w:val="0"/>
        <w:adjustRightInd w:val="0"/>
        <w:ind w:left="763" w:hanging="350"/>
        <w:jc w:val="both"/>
        <w:rPr>
          <w:color w:val="000000"/>
          <w:sz w:val="24"/>
          <w:szCs w:val="24"/>
        </w:rPr>
      </w:pPr>
      <w:r>
        <w:rPr>
          <w:color w:val="000000"/>
          <w:spacing w:val="7"/>
          <w:sz w:val="24"/>
          <w:szCs w:val="24"/>
        </w:rPr>
        <w:t xml:space="preserve">izpildi uzsāk pēc pašvaldības lēmuma par zemes ierīcības projekta </w:t>
      </w:r>
      <w:r>
        <w:rPr>
          <w:color w:val="000000"/>
          <w:spacing w:val="1"/>
          <w:sz w:val="24"/>
          <w:szCs w:val="24"/>
        </w:rPr>
        <w:t>apstiprināšanu spēkā stāšanās;</w:t>
      </w:r>
    </w:p>
    <w:p w:rsidR="00D82DF6" w:rsidRDefault="00D82DF6" w:rsidP="00535933">
      <w:pPr>
        <w:widowControl w:val="0"/>
        <w:numPr>
          <w:ilvl w:val="0"/>
          <w:numId w:val="4"/>
        </w:numPr>
        <w:shd w:val="clear" w:color="auto" w:fill="FFFFFF"/>
        <w:tabs>
          <w:tab w:val="left" w:pos="763"/>
        </w:tabs>
        <w:autoSpaceDE w:val="0"/>
        <w:autoSpaceDN w:val="0"/>
        <w:adjustRightInd w:val="0"/>
        <w:ind w:left="413"/>
        <w:jc w:val="both"/>
        <w:rPr>
          <w:color w:val="000000"/>
          <w:sz w:val="24"/>
          <w:szCs w:val="24"/>
        </w:rPr>
      </w:pPr>
      <w:r>
        <w:rPr>
          <w:color w:val="000000"/>
          <w:sz w:val="24"/>
          <w:szCs w:val="24"/>
        </w:rPr>
        <w:t>zemes ierīcības projekts īstenojams 4 gadu laikā;</w:t>
      </w:r>
    </w:p>
    <w:p w:rsidR="00D82DF6" w:rsidRDefault="00D82DF6" w:rsidP="00535933">
      <w:pPr>
        <w:widowControl w:val="0"/>
        <w:numPr>
          <w:ilvl w:val="0"/>
          <w:numId w:val="4"/>
        </w:numPr>
        <w:shd w:val="clear" w:color="auto" w:fill="FFFFFF"/>
        <w:tabs>
          <w:tab w:val="left" w:pos="763"/>
        </w:tabs>
        <w:autoSpaceDE w:val="0"/>
        <w:autoSpaceDN w:val="0"/>
        <w:adjustRightInd w:val="0"/>
        <w:ind w:left="763" w:hanging="350"/>
        <w:jc w:val="both"/>
        <w:rPr>
          <w:color w:val="000000"/>
          <w:sz w:val="24"/>
          <w:szCs w:val="24"/>
        </w:rPr>
      </w:pPr>
      <w:r>
        <w:rPr>
          <w:color w:val="000000"/>
          <w:spacing w:val="1"/>
          <w:sz w:val="24"/>
          <w:szCs w:val="24"/>
        </w:rPr>
        <w:t>zemes ierīcības projekts ir īstenots, ja projektētie zemes gabali</w:t>
      </w:r>
      <w:r>
        <w:rPr>
          <w:color w:val="000000"/>
          <w:spacing w:val="-1"/>
          <w:sz w:val="24"/>
          <w:szCs w:val="24"/>
        </w:rPr>
        <w:t xml:space="preserve"> reģistrēti nekustamā īpašuma valsts kadastra </w:t>
      </w:r>
      <w:r>
        <w:rPr>
          <w:color w:val="000000"/>
          <w:sz w:val="24"/>
          <w:szCs w:val="24"/>
        </w:rPr>
        <w:t>informācijas sistēmā un ierakstīti zemesgrāmatā.</w:t>
      </w:r>
    </w:p>
    <w:p w:rsidR="00D82DF6" w:rsidRDefault="00D82DF6" w:rsidP="00D82DF6">
      <w:pPr>
        <w:shd w:val="clear" w:color="auto" w:fill="FFFFFF"/>
        <w:ind w:firstLine="6"/>
        <w:rPr>
          <w:sz w:val="24"/>
          <w:szCs w:val="24"/>
        </w:rPr>
      </w:pPr>
    </w:p>
    <w:p w:rsidR="00D82DF6" w:rsidRDefault="00D82DF6" w:rsidP="00D82DF6">
      <w:pPr>
        <w:shd w:val="clear" w:color="auto" w:fill="FFFFFF"/>
        <w:ind w:left="29" w:right="518"/>
        <w:jc w:val="both"/>
        <w:rPr>
          <w:color w:val="000000"/>
          <w:spacing w:val="-2"/>
          <w:sz w:val="24"/>
          <w:szCs w:val="24"/>
        </w:rPr>
      </w:pPr>
      <w:r>
        <w:rPr>
          <w:color w:val="000000"/>
          <w:spacing w:val="-2"/>
          <w:sz w:val="24"/>
          <w:szCs w:val="24"/>
        </w:rPr>
        <w:t xml:space="preserve">Sēdes vadītājs, Amatas novada </w:t>
      </w:r>
    </w:p>
    <w:p w:rsidR="00D82DF6" w:rsidRDefault="00D82DF6" w:rsidP="00D82DF6">
      <w:pPr>
        <w:rPr>
          <w:b/>
          <w:sz w:val="24"/>
          <w:szCs w:val="24"/>
        </w:rPr>
      </w:pPr>
      <w:r>
        <w:rPr>
          <w:color w:val="000000"/>
          <w:sz w:val="24"/>
          <w:szCs w:val="24"/>
        </w:rPr>
        <w:t>domes priekšsēdētāja</w:t>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t>E. Eglīte</w:t>
      </w:r>
    </w:p>
    <w:p w:rsidR="00D82DF6" w:rsidRDefault="00D82DF6" w:rsidP="00D82DF6">
      <w:pPr>
        <w:rPr>
          <w:b/>
          <w:color w:val="000000"/>
          <w:sz w:val="24"/>
          <w:szCs w:val="24"/>
        </w:rPr>
      </w:pPr>
    </w:p>
    <w:p w:rsidR="00D82DF6" w:rsidRPr="00C1536C" w:rsidRDefault="00D82DF6" w:rsidP="00D82DF6">
      <w:pPr>
        <w:jc w:val="center"/>
        <w:rPr>
          <w:b/>
          <w:color w:val="000000"/>
          <w:sz w:val="24"/>
          <w:szCs w:val="24"/>
        </w:rPr>
      </w:pPr>
      <w:r>
        <w:rPr>
          <w:b/>
          <w:color w:val="000000"/>
          <w:sz w:val="24"/>
          <w:szCs w:val="24"/>
        </w:rPr>
        <w:t>1</w:t>
      </w:r>
      <w:r w:rsidR="00B0533A">
        <w:rPr>
          <w:b/>
          <w:color w:val="000000"/>
          <w:sz w:val="24"/>
          <w:szCs w:val="24"/>
        </w:rPr>
        <w:t>6</w:t>
      </w:r>
      <w:r w:rsidRPr="00C1536C">
        <w:rPr>
          <w:b/>
          <w:color w:val="000000"/>
          <w:sz w:val="24"/>
          <w:szCs w:val="24"/>
        </w:rPr>
        <w:t>.§</w:t>
      </w:r>
    </w:p>
    <w:p w:rsidR="00D82DF6" w:rsidRPr="00D92ED9" w:rsidRDefault="00D82DF6" w:rsidP="00D82DF6">
      <w:pPr>
        <w:pBdr>
          <w:bottom w:val="single" w:sz="12" w:space="1" w:color="auto"/>
        </w:pBdr>
        <w:jc w:val="center"/>
        <w:rPr>
          <w:b/>
          <w:sz w:val="24"/>
          <w:szCs w:val="24"/>
        </w:rPr>
      </w:pPr>
      <w:r w:rsidRPr="00C1536C">
        <w:rPr>
          <w:b/>
          <w:color w:val="000000"/>
          <w:sz w:val="24"/>
          <w:szCs w:val="24"/>
        </w:rPr>
        <w:t xml:space="preserve">Par </w:t>
      </w:r>
      <w:r w:rsidRPr="009D74F4">
        <w:rPr>
          <w:b/>
          <w:sz w:val="24"/>
        </w:rPr>
        <w:t xml:space="preserve">Zaubes pagasta nekustamā īpašuma </w:t>
      </w:r>
      <w:r w:rsidR="00B769E7">
        <w:rPr>
          <w:b/>
          <w:sz w:val="24"/>
        </w:rPr>
        <w:t>[..]</w:t>
      </w:r>
      <w:r w:rsidRPr="009D74F4">
        <w:rPr>
          <w:b/>
          <w:sz w:val="24"/>
        </w:rPr>
        <w:t xml:space="preserve"> sadalīšanu un nosaukuma  apstiprināšanu</w:t>
      </w:r>
    </w:p>
    <w:p w:rsidR="00D82DF6" w:rsidRDefault="00D82DF6" w:rsidP="00D82DF6">
      <w:pPr>
        <w:autoSpaceDE w:val="0"/>
        <w:autoSpaceDN w:val="0"/>
        <w:adjustRightInd w:val="0"/>
        <w:jc w:val="both"/>
        <w:rPr>
          <w:rFonts w:eastAsia="Calibri"/>
          <w:bCs/>
          <w:color w:val="000000"/>
          <w:sz w:val="24"/>
          <w:szCs w:val="24"/>
        </w:rPr>
      </w:pPr>
      <w:r w:rsidRPr="00160C67">
        <w:rPr>
          <w:rFonts w:eastAsia="Calibri"/>
          <w:bCs/>
          <w:color w:val="000000"/>
          <w:sz w:val="24"/>
          <w:szCs w:val="24"/>
        </w:rPr>
        <w:t xml:space="preserve">Ziņo </w:t>
      </w:r>
      <w:r>
        <w:rPr>
          <w:rFonts w:eastAsia="Calibri"/>
          <w:bCs/>
          <w:color w:val="000000"/>
          <w:sz w:val="24"/>
          <w:szCs w:val="24"/>
        </w:rPr>
        <w:t>zemes lietu speciālists G. Bauers</w:t>
      </w:r>
    </w:p>
    <w:p w:rsidR="00D82DF6" w:rsidRPr="009E7401" w:rsidRDefault="00D82DF6" w:rsidP="00D82DF6">
      <w:pPr>
        <w:jc w:val="both"/>
        <w:rPr>
          <w:rFonts w:eastAsiaTheme="minorHAnsi"/>
          <w:b/>
          <w:bCs/>
          <w:sz w:val="12"/>
          <w:szCs w:val="24"/>
          <w:lang w:eastAsia="en-US"/>
        </w:rPr>
      </w:pPr>
    </w:p>
    <w:p w:rsidR="00D82DF6" w:rsidRPr="009D74F4" w:rsidRDefault="00D82DF6" w:rsidP="00D82DF6">
      <w:pPr>
        <w:jc w:val="both"/>
        <w:rPr>
          <w:sz w:val="24"/>
        </w:rPr>
      </w:pPr>
      <w:r w:rsidRPr="009D74F4">
        <w:rPr>
          <w:b/>
          <w:sz w:val="24"/>
        </w:rPr>
        <w:tab/>
      </w:r>
      <w:r w:rsidRPr="009D74F4">
        <w:rPr>
          <w:sz w:val="24"/>
        </w:rPr>
        <w:t xml:space="preserve">Amatas novada pašvaldība ir izskatījusi </w:t>
      </w:r>
      <w:r w:rsidR="00B769E7">
        <w:rPr>
          <w:sz w:val="24"/>
        </w:rPr>
        <w:t>A. O.</w:t>
      </w:r>
      <w:r w:rsidRPr="009D74F4">
        <w:rPr>
          <w:sz w:val="24"/>
        </w:rPr>
        <w:t xml:space="preserve"> (p.k.</w:t>
      </w:r>
      <w:r>
        <w:rPr>
          <w:sz w:val="24"/>
        </w:rPr>
        <w:t xml:space="preserve"> </w:t>
      </w:r>
      <w:r w:rsidR="00B769E7">
        <w:rPr>
          <w:sz w:val="24"/>
          <w:szCs w:val="24"/>
          <w:lang w:val="fi-FI"/>
        </w:rPr>
        <w:t>000000-00000</w:t>
      </w:r>
      <w:r w:rsidRPr="009D74F4">
        <w:rPr>
          <w:sz w:val="24"/>
        </w:rPr>
        <w:t>) 2019.</w:t>
      </w:r>
      <w:r>
        <w:rPr>
          <w:sz w:val="24"/>
        </w:rPr>
        <w:t> </w:t>
      </w:r>
      <w:r w:rsidRPr="009D74F4">
        <w:rPr>
          <w:sz w:val="24"/>
        </w:rPr>
        <w:t>gada 20.</w:t>
      </w:r>
      <w:r w:rsidR="00B769E7">
        <w:rPr>
          <w:sz w:val="24"/>
        </w:rPr>
        <w:t> </w:t>
      </w:r>
      <w:r w:rsidRPr="009D74F4">
        <w:rPr>
          <w:sz w:val="24"/>
        </w:rPr>
        <w:t>februārī reģistrēto iesniegumu (</w:t>
      </w:r>
      <w:proofErr w:type="spellStart"/>
      <w:r w:rsidRPr="009D74F4">
        <w:rPr>
          <w:sz w:val="24"/>
        </w:rPr>
        <w:t>reģ</w:t>
      </w:r>
      <w:proofErr w:type="spellEnd"/>
      <w:r w:rsidRPr="009D74F4">
        <w:rPr>
          <w:sz w:val="24"/>
        </w:rPr>
        <w:t>. Nr.</w:t>
      </w:r>
      <w:r>
        <w:rPr>
          <w:sz w:val="24"/>
        </w:rPr>
        <w:t xml:space="preserve"> </w:t>
      </w:r>
      <w:r w:rsidRPr="009D74F4">
        <w:rPr>
          <w:sz w:val="24"/>
        </w:rPr>
        <w:t xml:space="preserve">3-12/2019/573) ar lūgumu piekrist nodalīt un apstiprināt jaunu nosaukumu </w:t>
      </w:r>
      <w:r w:rsidR="00B769E7">
        <w:rPr>
          <w:sz w:val="24"/>
        </w:rPr>
        <w:t>[..]</w:t>
      </w:r>
      <w:r w:rsidRPr="009D74F4">
        <w:rPr>
          <w:sz w:val="24"/>
        </w:rPr>
        <w:t xml:space="preserve"> nekustamā īpašuma </w:t>
      </w:r>
      <w:r w:rsidR="00B769E7">
        <w:rPr>
          <w:sz w:val="24"/>
        </w:rPr>
        <w:t>[..]</w:t>
      </w:r>
      <w:r w:rsidRPr="009D74F4">
        <w:rPr>
          <w:sz w:val="24"/>
        </w:rPr>
        <w:t xml:space="preserve"> zemes vienībai ar kadastra apzīmējumu </w:t>
      </w:r>
      <w:r w:rsidR="00B769E7">
        <w:rPr>
          <w:sz w:val="24"/>
        </w:rPr>
        <w:t>[..]</w:t>
      </w:r>
      <w:r w:rsidRPr="009D74F4">
        <w:rPr>
          <w:sz w:val="24"/>
        </w:rPr>
        <w:t>.</w:t>
      </w:r>
    </w:p>
    <w:p w:rsidR="00D82DF6" w:rsidRDefault="00D82DF6" w:rsidP="00D82DF6">
      <w:pPr>
        <w:ind w:firstLine="720"/>
        <w:jc w:val="both"/>
        <w:rPr>
          <w:sz w:val="24"/>
        </w:rPr>
      </w:pPr>
      <w:r w:rsidRPr="009D74F4">
        <w:rPr>
          <w:sz w:val="24"/>
        </w:rPr>
        <w:t xml:space="preserve">Pamatojoties uz “Administratīvo teritoriju un apdzīvoto </w:t>
      </w:r>
      <w:r w:rsidR="0087477C">
        <w:rPr>
          <w:sz w:val="24"/>
        </w:rPr>
        <w:t xml:space="preserve">vietu likumu” un </w:t>
      </w:r>
      <w:r w:rsidR="000E4F7C">
        <w:rPr>
          <w:sz w:val="24"/>
        </w:rPr>
        <w:t>A. O.</w:t>
      </w:r>
      <w:r w:rsidRPr="009D74F4">
        <w:rPr>
          <w:sz w:val="24"/>
        </w:rPr>
        <w:t xml:space="preserve"> 2019.</w:t>
      </w:r>
      <w:r w:rsidR="000E4F7C">
        <w:rPr>
          <w:sz w:val="24"/>
        </w:rPr>
        <w:t> </w:t>
      </w:r>
      <w:r w:rsidRPr="009D74F4">
        <w:rPr>
          <w:sz w:val="24"/>
        </w:rPr>
        <w:t>gada 20.</w:t>
      </w:r>
      <w:r>
        <w:rPr>
          <w:sz w:val="24"/>
        </w:rPr>
        <w:t xml:space="preserve"> </w:t>
      </w:r>
      <w:r w:rsidRPr="009D74F4">
        <w:rPr>
          <w:sz w:val="24"/>
        </w:rPr>
        <w:t>februārī reģistrēto iesniegumu,</w:t>
      </w:r>
      <w:r w:rsidR="00A17CB7">
        <w:rPr>
          <w:sz w:val="24"/>
        </w:rPr>
        <w:t xml:space="preserve"> </w:t>
      </w:r>
      <w:r w:rsidR="00A17CB7">
        <w:rPr>
          <w:sz w:val="24"/>
          <w:szCs w:val="24"/>
        </w:rPr>
        <w:t>s</w:t>
      </w:r>
      <w:r w:rsidR="00A17CB7" w:rsidRPr="0030004A">
        <w:rPr>
          <w:sz w:val="24"/>
          <w:szCs w:val="24"/>
        </w:rPr>
        <w:t>askaņā ar 201</w:t>
      </w:r>
      <w:r w:rsidR="00A17CB7">
        <w:rPr>
          <w:sz w:val="24"/>
          <w:szCs w:val="24"/>
        </w:rPr>
        <w:t>9</w:t>
      </w:r>
      <w:r w:rsidR="00A17CB7" w:rsidRPr="0030004A">
        <w:rPr>
          <w:sz w:val="24"/>
          <w:szCs w:val="24"/>
        </w:rPr>
        <w:t xml:space="preserve">. gada </w:t>
      </w:r>
      <w:r w:rsidR="00A17CB7">
        <w:rPr>
          <w:sz w:val="24"/>
          <w:szCs w:val="24"/>
        </w:rPr>
        <w:t>12. marta</w:t>
      </w:r>
      <w:r w:rsidR="00A17CB7" w:rsidRPr="0030004A">
        <w:rPr>
          <w:sz w:val="24"/>
          <w:szCs w:val="24"/>
        </w:rPr>
        <w:t xml:space="preserve"> </w:t>
      </w:r>
      <w:r w:rsidR="00A17CB7" w:rsidRPr="0030004A">
        <w:rPr>
          <w:bCs/>
          <w:sz w:val="24"/>
          <w:szCs w:val="24"/>
        </w:rPr>
        <w:t xml:space="preserve">Finanšu un </w:t>
      </w:r>
      <w:r w:rsidR="00A17CB7" w:rsidRPr="0030004A">
        <w:rPr>
          <w:bCs/>
          <w:sz w:val="24"/>
          <w:szCs w:val="24"/>
        </w:rPr>
        <w:lastRenderedPageBreak/>
        <w:t>attīstības, Izglītības, kultūras un sporta un</w:t>
      </w:r>
      <w:r w:rsidR="00A17CB7" w:rsidRPr="0030004A">
        <w:rPr>
          <w:b/>
          <w:bCs/>
          <w:sz w:val="24"/>
          <w:szCs w:val="24"/>
        </w:rPr>
        <w:t xml:space="preserve"> </w:t>
      </w:r>
      <w:r w:rsidR="00A17CB7" w:rsidRPr="0030004A">
        <w:rPr>
          <w:bCs/>
          <w:sz w:val="24"/>
          <w:szCs w:val="24"/>
        </w:rPr>
        <w:t>Sociālo, veselības un ģimenes jautājumu</w:t>
      </w:r>
      <w:r w:rsidR="00A17CB7" w:rsidRPr="0030004A">
        <w:rPr>
          <w:sz w:val="24"/>
          <w:szCs w:val="24"/>
        </w:rPr>
        <w:t xml:space="preserve"> apvienoto komitej</w:t>
      </w:r>
      <w:r w:rsidR="00A17CB7">
        <w:rPr>
          <w:sz w:val="24"/>
          <w:szCs w:val="24"/>
        </w:rPr>
        <w:t>u sēdes lēmumu (protokols Nr. 3</w:t>
      </w:r>
      <w:r w:rsidR="00A17CB7" w:rsidRPr="0030004A">
        <w:rPr>
          <w:sz w:val="24"/>
          <w:szCs w:val="24"/>
        </w:rPr>
        <w:t xml:space="preserve">, </w:t>
      </w:r>
      <w:r w:rsidR="00A17CB7">
        <w:rPr>
          <w:sz w:val="24"/>
          <w:szCs w:val="24"/>
        </w:rPr>
        <w:t>15</w:t>
      </w:r>
      <w:r w:rsidR="00A17CB7" w:rsidRPr="0030004A">
        <w:rPr>
          <w:sz w:val="24"/>
          <w:szCs w:val="24"/>
        </w:rPr>
        <w:t>.§)</w:t>
      </w:r>
    </w:p>
    <w:p w:rsidR="00B37343" w:rsidRPr="00E32A03" w:rsidRDefault="00B37343" w:rsidP="00B37343">
      <w:pPr>
        <w:shd w:val="clear" w:color="auto" w:fill="FFFFFF"/>
        <w:ind w:right="-1" w:firstLine="720"/>
        <w:jc w:val="both"/>
        <w:rPr>
          <w:sz w:val="24"/>
          <w:szCs w:val="24"/>
        </w:rPr>
      </w:pPr>
      <w:r w:rsidRPr="00E32A03">
        <w:rPr>
          <w:b/>
          <w:bCs/>
          <w:sz w:val="24"/>
          <w:szCs w:val="24"/>
        </w:rPr>
        <w:t>Amatas novada dome</w:t>
      </w:r>
      <w:r w:rsidRPr="00E32A03">
        <w:rPr>
          <w:bCs/>
          <w:sz w:val="24"/>
          <w:szCs w:val="24"/>
        </w:rPr>
        <w:t>, atklāti balsojot</w:t>
      </w:r>
      <w:r w:rsidRPr="00E32A03">
        <w:rPr>
          <w:sz w:val="24"/>
          <w:szCs w:val="24"/>
        </w:rPr>
        <w:t xml:space="preserve"> </w:t>
      </w:r>
      <w:r w:rsidRPr="00EA4FEE">
        <w:rPr>
          <w:sz w:val="24"/>
          <w:szCs w:val="24"/>
        </w:rPr>
        <w:t>(</w:t>
      </w:r>
      <w:r w:rsidRPr="00EA4FEE">
        <w:rPr>
          <w:b/>
          <w:sz w:val="24"/>
          <w:szCs w:val="24"/>
        </w:rPr>
        <w:t xml:space="preserve">PAR </w:t>
      </w:r>
      <w:r w:rsidRPr="00EA4FEE">
        <w:rPr>
          <w:sz w:val="24"/>
          <w:szCs w:val="24"/>
        </w:rPr>
        <w:t xml:space="preserve">– </w:t>
      </w:r>
      <w:r>
        <w:rPr>
          <w:sz w:val="24"/>
          <w:szCs w:val="24"/>
        </w:rPr>
        <w:t xml:space="preserve">15: </w:t>
      </w:r>
      <w:r w:rsidRPr="00461B4F">
        <w:rPr>
          <w:color w:val="000000"/>
          <w:sz w:val="24"/>
          <w:szCs w:val="24"/>
        </w:rPr>
        <w:t>Elita Eglīte, Tālis Šelengovs</w:t>
      </w:r>
      <w:r>
        <w:rPr>
          <w:color w:val="000000"/>
          <w:sz w:val="24"/>
          <w:szCs w:val="24"/>
        </w:rPr>
        <w:t>,</w:t>
      </w:r>
      <w:r w:rsidRPr="00461B4F">
        <w:rPr>
          <w:color w:val="000000"/>
          <w:sz w:val="24"/>
          <w:szCs w:val="24"/>
        </w:rPr>
        <w:t xml:space="preserve"> </w:t>
      </w:r>
      <w:r w:rsidRPr="00461B4F">
        <w:rPr>
          <w:sz w:val="24"/>
          <w:szCs w:val="24"/>
        </w:rPr>
        <w:t>Guna Kalniņa-Priede</w:t>
      </w:r>
      <w:r>
        <w:rPr>
          <w:sz w:val="24"/>
          <w:szCs w:val="24"/>
        </w:rPr>
        <w:t>,</w:t>
      </w:r>
      <w:r w:rsidRPr="00461B4F">
        <w:rPr>
          <w:color w:val="000000"/>
          <w:sz w:val="24"/>
          <w:szCs w:val="24"/>
        </w:rPr>
        <w:t xml:space="preserve"> Linda Abramova</w:t>
      </w:r>
      <w:r>
        <w:rPr>
          <w:color w:val="000000"/>
          <w:sz w:val="24"/>
          <w:szCs w:val="24"/>
        </w:rPr>
        <w:t>,</w:t>
      </w:r>
      <w:r w:rsidRPr="00461B4F">
        <w:rPr>
          <w:color w:val="000000"/>
          <w:sz w:val="24"/>
          <w:szCs w:val="24"/>
        </w:rPr>
        <w:t xml:space="preserve"> Andris Jansons</w:t>
      </w:r>
      <w:r>
        <w:rPr>
          <w:color w:val="000000"/>
          <w:sz w:val="24"/>
          <w:szCs w:val="24"/>
        </w:rPr>
        <w:t>,</w:t>
      </w:r>
      <w:r w:rsidRPr="00461B4F">
        <w:rPr>
          <w:color w:val="000000"/>
          <w:sz w:val="24"/>
          <w:szCs w:val="24"/>
        </w:rPr>
        <w:t xml:space="preserve"> Mārtiņš Andris Cīrulis, Teiksma</w:t>
      </w:r>
      <w:r>
        <w:rPr>
          <w:color w:val="000000"/>
          <w:sz w:val="24"/>
          <w:szCs w:val="24"/>
        </w:rPr>
        <w:t xml:space="preserve"> Riekstiņa, Valda Veisenkopfa, </w:t>
      </w:r>
      <w:r w:rsidRPr="00461B4F">
        <w:rPr>
          <w:color w:val="000000"/>
          <w:sz w:val="24"/>
          <w:szCs w:val="24"/>
        </w:rPr>
        <w:t xml:space="preserve">Āris Kazerovskis, </w:t>
      </w:r>
      <w:r w:rsidRPr="00461B4F">
        <w:rPr>
          <w:sz w:val="24"/>
          <w:szCs w:val="24"/>
        </w:rPr>
        <w:t>Jānis Kārkliņš</w:t>
      </w:r>
      <w:r w:rsidRPr="00461B4F">
        <w:rPr>
          <w:color w:val="000000"/>
          <w:sz w:val="24"/>
          <w:szCs w:val="24"/>
        </w:rPr>
        <w:t>, Inese Varekoja,</w:t>
      </w:r>
      <w:r>
        <w:rPr>
          <w:sz w:val="24"/>
          <w:szCs w:val="24"/>
        </w:rPr>
        <w:t xml:space="preserve"> </w:t>
      </w:r>
      <w:r>
        <w:rPr>
          <w:color w:val="000000"/>
          <w:sz w:val="24"/>
          <w:szCs w:val="24"/>
        </w:rPr>
        <w:t xml:space="preserve">Vita Krūmiņa, </w:t>
      </w:r>
      <w:r w:rsidRPr="00461B4F">
        <w:rPr>
          <w:color w:val="000000"/>
          <w:sz w:val="24"/>
          <w:szCs w:val="24"/>
        </w:rPr>
        <w:t>Edgars Jānis Plēģeris,</w:t>
      </w:r>
      <w:r>
        <w:rPr>
          <w:color w:val="000000"/>
          <w:sz w:val="24"/>
          <w:szCs w:val="24"/>
        </w:rPr>
        <w:t xml:space="preserve"> </w:t>
      </w:r>
      <w:r w:rsidRPr="00461B4F">
        <w:rPr>
          <w:color w:val="000000"/>
          <w:sz w:val="24"/>
          <w:szCs w:val="24"/>
        </w:rPr>
        <w:t>Arnis Lemešonoks</w:t>
      </w:r>
      <w:r>
        <w:rPr>
          <w:color w:val="000000"/>
          <w:sz w:val="24"/>
          <w:szCs w:val="24"/>
        </w:rPr>
        <w:t xml:space="preserve">, </w:t>
      </w:r>
      <w:r w:rsidRPr="00461B4F">
        <w:rPr>
          <w:color w:val="000000"/>
          <w:sz w:val="24"/>
          <w:szCs w:val="24"/>
        </w:rPr>
        <w:t>Ēriks Bauers</w:t>
      </w:r>
      <w:r w:rsidRPr="00EA4FEE">
        <w:rPr>
          <w:sz w:val="24"/>
          <w:szCs w:val="24"/>
        </w:rPr>
        <w:t xml:space="preserve">; </w:t>
      </w:r>
      <w:r w:rsidRPr="00EA4FEE">
        <w:rPr>
          <w:b/>
          <w:sz w:val="24"/>
          <w:szCs w:val="24"/>
        </w:rPr>
        <w:t>PRET</w:t>
      </w:r>
      <w:r w:rsidRPr="00EA4FEE">
        <w:rPr>
          <w:sz w:val="24"/>
          <w:szCs w:val="24"/>
        </w:rPr>
        <w:t xml:space="preserve"> – </w:t>
      </w:r>
      <w:r>
        <w:rPr>
          <w:sz w:val="24"/>
          <w:szCs w:val="24"/>
        </w:rPr>
        <w:t>nav</w:t>
      </w:r>
      <w:r w:rsidRPr="00EA4FEE">
        <w:rPr>
          <w:sz w:val="24"/>
          <w:szCs w:val="24"/>
        </w:rPr>
        <w:t xml:space="preserve">; </w:t>
      </w:r>
      <w:r w:rsidRPr="00EA4FEE">
        <w:rPr>
          <w:b/>
          <w:sz w:val="24"/>
          <w:szCs w:val="24"/>
        </w:rPr>
        <w:t>ATTURAS</w:t>
      </w:r>
      <w:r w:rsidRPr="00EA4FEE">
        <w:rPr>
          <w:sz w:val="24"/>
          <w:szCs w:val="24"/>
        </w:rPr>
        <w:t xml:space="preserve"> – </w:t>
      </w:r>
      <w:r>
        <w:rPr>
          <w:sz w:val="24"/>
          <w:szCs w:val="24"/>
        </w:rPr>
        <w:t>nav</w:t>
      </w:r>
      <w:r w:rsidRPr="00EA4FEE">
        <w:rPr>
          <w:sz w:val="24"/>
          <w:szCs w:val="24"/>
        </w:rPr>
        <w:t>)</w:t>
      </w:r>
      <w:r w:rsidRPr="00E32A03">
        <w:rPr>
          <w:sz w:val="24"/>
          <w:szCs w:val="24"/>
        </w:rPr>
        <w:t xml:space="preserve">, </w:t>
      </w:r>
      <w:r w:rsidRPr="00E32A03">
        <w:rPr>
          <w:b/>
          <w:sz w:val="24"/>
          <w:szCs w:val="24"/>
        </w:rPr>
        <w:t>nolemj:</w:t>
      </w:r>
    </w:p>
    <w:p w:rsidR="00D82DF6" w:rsidRPr="00465618" w:rsidRDefault="00D82DF6" w:rsidP="00D82DF6">
      <w:pPr>
        <w:ind w:firstLine="720"/>
        <w:jc w:val="both"/>
        <w:rPr>
          <w:sz w:val="12"/>
        </w:rPr>
      </w:pPr>
    </w:p>
    <w:p w:rsidR="00D82DF6" w:rsidRPr="009D74F4" w:rsidRDefault="00D82DF6" w:rsidP="00D82DF6">
      <w:pPr>
        <w:pStyle w:val="ListParagraph"/>
        <w:numPr>
          <w:ilvl w:val="0"/>
          <w:numId w:val="2"/>
        </w:numPr>
        <w:ind w:left="709"/>
        <w:jc w:val="both"/>
        <w:rPr>
          <w:sz w:val="24"/>
        </w:rPr>
      </w:pPr>
      <w:r w:rsidRPr="009D74F4">
        <w:rPr>
          <w:sz w:val="24"/>
          <w:szCs w:val="24"/>
        </w:rPr>
        <w:t xml:space="preserve">Piekrist nodalīt no Zaubes pagasta nekustamā īpašuma </w:t>
      </w:r>
      <w:r w:rsidR="00B769E7">
        <w:rPr>
          <w:sz w:val="24"/>
          <w:szCs w:val="24"/>
        </w:rPr>
        <w:t>[..]</w:t>
      </w:r>
      <w:r w:rsidRPr="009D74F4">
        <w:rPr>
          <w:sz w:val="24"/>
          <w:szCs w:val="24"/>
        </w:rPr>
        <w:t xml:space="preserve"> atsevišķu zemes vienību ar kadastra apzīmējumu </w:t>
      </w:r>
      <w:r w:rsidR="00B769E7">
        <w:rPr>
          <w:sz w:val="24"/>
          <w:szCs w:val="24"/>
        </w:rPr>
        <w:t>[..]</w:t>
      </w:r>
      <w:r w:rsidRPr="009D74F4">
        <w:rPr>
          <w:sz w:val="24"/>
          <w:szCs w:val="24"/>
        </w:rPr>
        <w:t xml:space="preserve">. Nodalītajai zemes vienībai piešķirt nosaukumu </w:t>
      </w:r>
      <w:r w:rsidR="00B769E7">
        <w:rPr>
          <w:b/>
          <w:sz w:val="24"/>
          <w:szCs w:val="24"/>
        </w:rPr>
        <w:t>[..]</w:t>
      </w:r>
      <w:r w:rsidR="00C06799">
        <w:rPr>
          <w:sz w:val="24"/>
        </w:rPr>
        <w:t xml:space="preserve">, </w:t>
      </w:r>
      <w:r w:rsidRPr="009D74F4">
        <w:rPr>
          <w:sz w:val="24"/>
        </w:rPr>
        <w:t>jo t</w:t>
      </w:r>
      <w:r>
        <w:rPr>
          <w:sz w:val="24"/>
        </w:rPr>
        <w:t>o</w:t>
      </w:r>
      <w:r w:rsidRPr="009D74F4">
        <w:rPr>
          <w:sz w:val="24"/>
        </w:rPr>
        <w:t xml:space="preserve"> paredzēt</w:t>
      </w:r>
      <w:r>
        <w:rPr>
          <w:sz w:val="24"/>
        </w:rPr>
        <w:t>s</w:t>
      </w:r>
      <w:r w:rsidRPr="009D74F4">
        <w:rPr>
          <w:sz w:val="24"/>
        </w:rPr>
        <w:t xml:space="preserve"> iekļaut blakus esoš</w:t>
      </w:r>
      <w:r>
        <w:rPr>
          <w:sz w:val="24"/>
        </w:rPr>
        <w:t>ā</w:t>
      </w:r>
      <w:r w:rsidRPr="009D74F4">
        <w:rPr>
          <w:sz w:val="24"/>
        </w:rPr>
        <w:t xml:space="preserve"> nekustamā īpašuma </w:t>
      </w:r>
      <w:r w:rsidR="00B769E7">
        <w:rPr>
          <w:sz w:val="24"/>
        </w:rPr>
        <w:t>[..]</w:t>
      </w:r>
      <w:r w:rsidRPr="009D74F4">
        <w:rPr>
          <w:sz w:val="24"/>
        </w:rPr>
        <w:t xml:space="preserve"> sastāvā.</w:t>
      </w:r>
    </w:p>
    <w:p w:rsidR="00D82DF6" w:rsidRPr="009D74F4" w:rsidRDefault="00D82DF6" w:rsidP="00D82DF6">
      <w:pPr>
        <w:pStyle w:val="ListParagraph"/>
        <w:numPr>
          <w:ilvl w:val="0"/>
          <w:numId w:val="2"/>
        </w:numPr>
        <w:ind w:left="709"/>
        <w:jc w:val="both"/>
        <w:rPr>
          <w:sz w:val="24"/>
        </w:rPr>
      </w:pPr>
      <w:r w:rsidRPr="009D74F4">
        <w:rPr>
          <w:sz w:val="24"/>
        </w:rPr>
        <w:t xml:space="preserve">Zemes vienībai ar kadastra apzīmējumu </w:t>
      </w:r>
      <w:r w:rsidR="00B769E7">
        <w:rPr>
          <w:sz w:val="24"/>
        </w:rPr>
        <w:t>[..]</w:t>
      </w:r>
      <w:r w:rsidRPr="009D74F4">
        <w:rPr>
          <w:sz w:val="24"/>
        </w:rPr>
        <w:t xml:space="preserve"> mainīt nekustamā īpašuma lietošanas mērķi no zeme, uz kuras galvenā saimnieciskā darbība ir lauksaimniecība (kods 0101)</w:t>
      </w:r>
      <w:r>
        <w:rPr>
          <w:sz w:val="24"/>
        </w:rPr>
        <w:t>,</w:t>
      </w:r>
      <w:r w:rsidRPr="009D74F4">
        <w:rPr>
          <w:sz w:val="24"/>
        </w:rPr>
        <w:t xml:space="preserve"> uz zeme, uz kuras galvenā saimnieciskā darbība ir mežsaimniecība (kods 0201).</w:t>
      </w:r>
    </w:p>
    <w:p w:rsidR="00D82DF6" w:rsidRPr="00DC4CBD" w:rsidRDefault="00D82DF6" w:rsidP="00D82DF6">
      <w:pPr>
        <w:pStyle w:val="ListParagraph"/>
        <w:ind w:left="1800"/>
        <w:jc w:val="both"/>
        <w:rPr>
          <w:sz w:val="12"/>
        </w:rPr>
      </w:pPr>
    </w:p>
    <w:p w:rsidR="00D82DF6" w:rsidRPr="009D74F4" w:rsidRDefault="00D82DF6" w:rsidP="00D82DF6">
      <w:pPr>
        <w:jc w:val="both"/>
        <w:rPr>
          <w:sz w:val="24"/>
        </w:rPr>
      </w:pPr>
      <w:r w:rsidRPr="009D74F4">
        <w:rPr>
          <w:sz w:val="24"/>
        </w:rPr>
        <w:t>Lēmums stājas spēkā ar tā pieņemšanas brīdi.</w:t>
      </w:r>
    </w:p>
    <w:p w:rsidR="00D82DF6" w:rsidRPr="00073A84" w:rsidRDefault="00D82DF6" w:rsidP="00073A84">
      <w:pPr>
        <w:jc w:val="both"/>
        <w:rPr>
          <w:sz w:val="24"/>
        </w:rPr>
      </w:pPr>
      <w:r w:rsidRPr="009D74F4">
        <w:rPr>
          <w:sz w:val="24"/>
        </w:rPr>
        <w:t>Šo lēmumu var pārsūdzēt Administratīvajā rajona tiesā (Administratīvās rajona tiesas tiesu namā Valmierā, Voldemāra Baloža ielā 13a, LV – 4201) viena mēneša laikā no tā spēkā stāšanās dienas.</w:t>
      </w:r>
    </w:p>
    <w:p w:rsidR="00C06799" w:rsidRDefault="00C06799" w:rsidP="00D82DF6">
      <w:pPr>
        <w:jc w:val="center"/>
        <w:rPr>
          <w:b/>
          <w:color w:val="000000"/>
          <w:sz w:val="24"/>
          <w:szCs w:val="24"/>
        </w:rPr>
      </w:pPr>
    </w:p>
    <w:p w:rsidR="00D82DF6" w:rsidRPr="00C1536C" w:rsidRDefault="00D82DF6" w:rsidP="00D82DF6">
      <w:pPr>
        <w:jc w:val="center"/>
        <w:rPr>
          <w:b/>
          <w:color w:val="000000"/>
          <w:sz w:val="24"/>
          <w:szCs w:val="24"/>
        </w:rPr>
      </w:pPr>
      <w:r>
        <w:rPr>
          <w:b/>
          <w:color w:val="000000"/>
          <w:sz w:val="24"/>
          <w:szCs w:val="24"/>
        </w:rPr>
        <w:t>1</w:t>
      </w:r>
      <w:r w:rsidR="00B0533A">
        <w:rPr>
          <w:b/>
          <w:color w:val="000000"/>
          <w:sz w:val="24"/>
          <w:szCs w:val="24"/>
        </w:rPr>
        <w:t>7</w:t>
      </w:r>
      <w:r w:rsidRPr="00C1536C">
        <w:rPr>
          <w:b/>
          <w:color w:val="000000"/>
          <w:sz w:val="24"/>
          <w:szCs w:val="24"/>
        </w:rPr>
        <w:t>.§</w:t>
      </w:r>
    </w:p>
    <w:p w:rsidR="00D82DF6" w:rsidRPr="00D92ED9" w:rsidRDefault="00D82DF6" w:rsidP="00D82DF6">
      <w:pPr>
        <w:pBdr>
          <w:bottom w:val="single" w:sz="12" w:space="1" w:color="auto"/>
        </w:pBdr>
        <w:jc w:val="center"/>
        <w:rPr>
          <w:b/>
          <w:sz w:val="24"/>
          <w:szCs w:val="24"/>
        </w:rPr>
      </w:pPr>
      <w:r w:rsidRPr="00C1536C">
        <w:rPr>
          <w:b/>
          <w:color w:val="000000"/>
          <w:sz w:val="24"/>
          <w:szCs w:val="24"/>
        </w:rPr>
        <w:t xml:space="preserve">Par </w:t>
      </w:r>
      <w:r>
        <w:rPr>
          <w:b/>
          <w:sz w:val="24"/>
          <w:szCs w:val="24"/>
        </w:rPr>
        <w:t xml:space="preserve">Skujenes pagasta nekustamā īpašuma </w:t>
      </w:r>
      <w:r w:rsidR="00B769E7">
        <w:rPr>
          <w:b/>
          <w:sz w:val="24"/>
          <w:szCs w:val="24"/>
        </w:rPr>
        <w:t>[..]</w:t>
      </w:r>
      <w:r>
        <w:rPr>
          <w:b/>
          <w:sz w:val="24"/>
          <w:szCs w:val="24"/>
        </w:rPr>
        <w:t xml:space="preserve"> zemes vienības ar kadastra apzīmējumu </w:t>
      </w:r>
      <w:r w:rsidR="00B769E7">
        <w:rPr>
          <w:b/>
          <w:sz w:val="24"/>
          <w:szCs w:val="24"/>
        </w:rPr>
        <w:t>[..]</w:t>
      </w:r>
      <w:r>
        <w:rPr>
          <w:b/>
          <w:sz w:val="24"/>
          <w:szCs w:val="24"/>
        </w:rPr>
        <w:t xml:space="preserve"> sadalīšanu</w:t>
      </w:r>
    </w:p>
    <w:p w:rsidR="00D82DF6" w:rsidRDefault="00D82DF6" w:rsidP="00D82DF6">
      <w:pPr>
        <w:autoSpaceDE w:val="0"/>
        <w:autoSpaceDN w:val="0"/>
        <w:adjustRightInd w:val="0"/>
        <w:jc w:val="both"/>
        <w:rPr>
          <w:rFonts w:eastAsia="Calibri"/>
          <w:bCs/>
          <w:color w:val="000000"/>
          <w:sz w:val="24"/>
          <w:szCs w:val="24"/>
        </w:rPr>
      </w:pPr>
      <w:r w:rsidRPr="00160C67">
        <w:rPr>
          <w:rFonts w:eastAsia="Calibri"/>
          <w:bCs/>
          <w:color w:val="000000"/>
          <w:sz w:val="24"/>
          <w:szCs w:val="24"/>
        </w:rPr>
        <w:t xml:space="preserve">Ziņo </w:t>
      </w:r>
      <w:r>
        <w:rPr>
          <w:rFonts w:eastAsia="Calibri"/>
          <w:bCs/>
          <w:color w:val="000000"/>
          <w:sz w:val="24"/>
          <w:szCs w:val="24"/>
        </w:rPr>
        <w:t>zemes lietu speciālists G. Bauers</w:t>
      </w:r>
    </w:p>
    <w:p w:rsidR="00D82DF6" w:rsidRPr="00A71CB4" w:rsidRDefault="00D82DF6" w:rsidP="00D82DF6">
      <w:pPr>
        <w:rPr>
          <w:b/>
          <w:color w:val="000000"/>
          <w:sz w:val="12"/>
          <w:szCs w:val="24"/>
        </w:rPr>
      </w:pPr>
    </w:p>
    <w:p w:rsidR="00D82DF6" w:rsidRDefault="00D82DF6" w:rsidP="00C06799">
      <w:pPr>
        <w:ind w:firstLine="720"/>
        <w:jc w:val="both"/>
        <w:rPr>
          <w:sz w:val="24"/>
          <w:szCs w:val="24"/>
        </w:rPr>
      </w:pPr>
      <w:r>
        <w:rPr>
          <w:sz w:val="24"/>
          <w:szCs w:val="24"/>
        </w:rPr>
        <w:t xml:space="preserve">Amatas novada dome izskatījusi ir </w:t>
      </w:r>
      <w:r w:rsidR="00B769E7">
        <w:rPr>
          <w:sz w:val="24"/>
          <w:szCs w:val="24"/>
        </w:rPr>
        <w:t>V. B.</w:t>
      </w:r>
      <w:r>
        <w:rPr>
          <w:sz w:val="24"/>
          <w:szCs w:val="24"/>
        </w:rPr>
        <w:t xml:space="preserve"> (p.k. </w:t>
      </w:r>
      <w:r w:rsidR="00B769E7">
        <w:rPr>
          <w:sz w:val="24"/>
          <w:szCs w:val="24"/>
          <w:lang w:val="fi-FI"/>
        </w:rPr>
        <w:t>000000-00000</w:t>
      </w:r>
      <w:r>
        <w:rPr>
          <w:sz w:val="24"/>
          <w:szCs w:val="24"/>
        </w:rPr>
        <w:t xml:space="preserve">) 2019. gada 4. martā reģistrēto iesniegumu (reģ. Nr. 9-2/2019/652) ar lūgumu piekrist sadalīt Skujenes pagasta nekustamā īpašuma </w:t>
      </w:r>
      <w:r w:rsidR="00B769E7">
        <w:rPr>
          <w:sz w:val="24"/>
          <w:szCs w:val="24"/>
        </w:rPr>
        <w:t>[..]</w:t>
      </w:r>
      <w:r>
        <w:rPr>
          <w:sz w:val="24"/>
          <w:szCs w:val="24"/>
        </w:rPr>
        <w:t xml:space="preserve"> zemes vienību ar kadastra apzīmējumu </w:t>
      </w:r>
      <w:r w:rsidR="00B769E7">
        <w:rPr>
          <w:sz w:val="24"/>
          <w:szCs w:val="24"/>
        </w:rPr>
        <w:t>[..]</w:t>
      </w:r>
      <w:r>
        <w:rPr>
          <w:sz w:val="24"/>
          <w:szCs w:val="24"/>
        </w:rPr>
        <w:t>.</w:t>
      </w:r>
    </w:p>
    <w:p w:rsidR="00D82DF6" w:rsidRDefault="00D82DF6" w:rsidP="00C06799">
      <w:pPr>
        <w:ind w:firstLine="720"/>
        <w:jc w:val="both"/>
        <w:rPr>
          <w:sz w:val="24"/>
          <w:szCs w:val="24"/>
        </w:rPr>
      </w:pPr>
      <w:r>
        <w:rPr>
          <w:sz w:val="24"/>
          <w:szCs w:val="24"/>
        </w:rPr>
        <w:t>Saskaņā ar Amatas novada pašvaldības 26.02.2014. saistošo noteikumu Nr. 6 „Amatas novada teritorijas plānojums 2014.-2024. gadam” grafiskās daļas noteikto teritorijas plānoto un atļauto izmantošanu nekustamā īpašuma „Mežinieki” atļautā teritorijas izmantošana noteikta kā lauksaimniecības teritorija (L) un mežu teritorija (M) (L, M - apzīmējumi teritorijas plānojuma „Grafiskajā daļā”). Minimālā no jauna izveidojamā nekustamā īpašuma zemes vienības platība ir noteikta - 2,0 ha.</w:t>
      </w:r>
    </w:p>
    <w:p w:rsidR="00D82DF6" w:rsidRPr="0080456D" w:rsidRDefault="00D82DF6" w:rsidP="00D82DF6">
      <w:pPr>
        <w:shd w:val="clear" w:color="auto" w:fill="FFFFFF"/>
        <w:ind w:left="29" w:firstLine="727"/>
        <w:jc w:val="both"/>
        <w:rPr>
          <w:sz w:val="24"/>
          <w:szCs w:val="24"/>
        </w:rPr>
      </w:pPr>
      <w:r w:rsidRPr="0080456D">
        <w:rPr>
          <w:sz w:val="24"/>
          <w:szCs w:val="24"/>
        </w:rPr>
        <w:t xml:space="preserve">Pamatojoties uz Amatas novada saistošajiem noteikumiem Nr. 6. „Amatas novada teritorijas plānojums 2014.-2024. gadam”, „Zemes ierīcības likuma” 5. panta 1. punktu, 9. panta pirmo daļu, </w:t>
      </w:r>
      <w:r w:rsidRPr="0080456D">
        <w:rPr>
          <w:color w:val="000000"/>
          <w:sz w:val="24"/>
          <w:szCs w:val="24"/>
        </w:rPr>
        <w:t>Ministru kabineta 02.08.2016. noteikumu Nr. 505 „Zemes ierīcības projekta izstrādes noteikumi” 11.2. punktu,</w:t>
      </w:r>
      <w:r w:rsidRPr="0080456D">
        <w:rPr>
          <w:sz w:val="24"/>
          <w:szCs w:val="24"/>
        </w:rPr>
        <w:t xml:space="preserve"> saskaņā ar ierosinātāja </w:t>
      </w:r>
      <w:r w:rsidR="00B769E7">
        <w:rPr>
          <w:sz w:val="24"/>
          <w:szCs w:val="24"/>
        </w:rPr>
        <w:t>V. B.</w:t>
      </w:r>
      <w:r w:rsidRPr="0080456D">
        <w:rPr>
          <w:sz w:val="24"/>
          <w:szCs w:val="24"/>
        </w:rPr>
        <w:t xml:space="preserve"> iesniegumu,</w:t>
      </w:r>
      <w:r w:rsidR="00A17CB7">
        <w:rPr>
          <w:sz w:val="24"/>
          <w:szCs w:val="24"/>
        </w:rPr>
        <w:t xml:space="preserve"> </w:t>
      </w:r>
      <w:r w:rsidR="00A17CB7" w:rsidRPr="0030004A">
        <w:rPr>
          <w:sz w:val="24"/>
          <w:szCs w:val="24"/>
        </w:rPr>
        <w:t>201</w:t>
      </w:r>
      <w:r w:rsidR="00A17CB7">
        <w:rPr>
          <w:sz w:val="24"/>
          <w:szCs w:val="24"/>
        </w:rPr>
        <w:t>9</w:t>
      </w:r>
      <w:r w:rsidR="00B769E7">
        <w:rPr>
          <w:sz w:val="24"/>
          <w:szCs w:val="24"/>
        </w:rPr>
        <w:t>. </w:t>
      </w:r>
      <w:r w:rsidR="00A17CB7" w:rsidRPr="0030004A">
        <w:rPr>
          <w:sz w:val="24"/>
          <w:szCs w:val="24"/>
        </w:rPr>
        <w:t xml:space="preserve">gada </w:t>
      </w:r>
      <w:r w:rsidR="00A17CB7">
        <w:rPr>
          <w:sz w:val="24"/>
          <w:szCs w:val="24"/>
        </w:rPr>
        <w:t>12. marta</w:t>
      </w:r>
      <w:r w:rsidR="00A17CB7" w:rsidRPr="0030004A">
        <w:rPr>
          <w:sz w:val="24"/>
          <w:szCs w:val="24"/>
        </w:rPr>
        <w:t xml:space="preserve"> </w:t>
      </w:r>
      <w:r w:rsidR="00A17CB7" w:rsidRPr="0030004A">
        <w:rPr>
          <w:bCs/>
          <w:sz w:val="24"/>
          <w:szCs w:val="24"/>
        </w:rPr>
        <w:t>Finanšu un attīstības, Izglītības, kultūras un sporta un</w:t>
      </w:r>
      <w:r w:rsidR="00A17CB7" w:rsidRPr="0030004A">
        <w:rPr>
          <w:b/>
          <w:bCs/>
          <w:sz w:val="24"/>
          <w:szCs w:val="24"/>
        </w:rPr>
        <w:t xml:space="preserve"> </w:t>
      </w:r>
      <w:r w:rsidR="00A17CB7" w:rsidRPr="0030004A">
        <w:rPr>
          <w:bCs/>
          <w:sz w:val="24"/>
          <w:szCs w:val="24"/>
        </w:rPr>
        <w:t>Sociālo, veselības un ģimenes jautājumu</w:t>
      </w:r>
      <w:r w:rsidR="00A17CB7" w:rsidRPr="0030004A">
        <w:rPr>
          <w:sz w:val="24"/>
          <w:szCs w:val="24"/>
        </w:rPr>
        <w:t xml:space="preserve"> apvienoto komitej</w:t>
      </w:r>
      <w:r w:rsidR="00A17CB7">
        <w:rPr>
          <w:sz w:val="24"/>
          <w:szCs w:val="24"/>
        </w:rPr>
        <w:t>u sēdes lēmumu (protokols Nr. 3</w:t>
      </w:r>
      <w:r w:rsidR="00A17CB7" w:rsidRPr="0030004A">
        <w:rPr>
          <w:sz w:val="24"/>
          <w:szCs w:val="24"/>
        </w:rPr>
        <w:t xml:space="preserve">, </w:t>
      </w:r>
      <w:r w:rsidR="00A17CB7">
        <w:rPr>
          <w:sz w:val="24"/>
          <w:szCs w:val="24"/>
        </w:rPr>
        <w:t>16</w:t>
      </w:r>
      <w:r w:rsidR="00A17CB7" w:rsidRPr="0030004A">
        <w:rPr>
          <w:sz w:val="24"/>
          <w:szCs w:val="24"/>
        </w:rPr>
        <w:t>.§)</w:t>
      </w:r>
    </w:p>
    <w:p w:rsidR="00B37343" w:rsidRPr="00E32A03" w:rsidRDefault="00B37343" w:rsidP="00B37343">
      <w:pPr>
        <w:shd w:val="clear" w:color="auto" w:fill="FFFFFF"/>
        <w:ind w:right="-1" w:firstLine="720"/>
        <w:jc w:val="both"/>
        <w:rPr>
          <w:sz w:val="24"/>
          <w:szCs w:val="24"/>
        </w:rPr>
      </w:pPr>
      <w:r w:rsidRPr="00E32A03">
        <w:rPr>
          <w:b/>
          <w:bCs/>
          <w:sz w:val="24"/>
          <w:szCs w:val="24"/>
        </w:rPr>
        <w:t>Amatas novada dome</w:t>
      </w:r>
      <w:r w:rsidRPr="00E32A03">
        <w:rPr>
          <w:bCs/>
          <w:sz w:val="24"/>
          <w:szCs w:val="24"/>
        </w:rPr>
        <w:t>, atklāti balsojot</w:t>
      </w:r>
      <w:r w:rsidRPr="00E32A03">
        <w:rPr>
          <w:sz w:val="24"/>
          <w:szCs w:val="24"/>
        </w:rPr>
        <w:t xml:space="preserve"> </w:t>
      </w:r>
      <w:r w:rsidRPr="00EA4FEE">
        <w:rPr>
          <w:sz w:val="24"/>
          <w:szCs w:val="24"/>
        </w:rPr>
        <w:t>(</w:t>
      </w:r>
      <w:r w:rsidRPr="00EA4FEE">
        <w:rPr>
          <w:b/>
          <w:sz w:val="24"/>
          <w:szCs w:val="24"/>
        </w:rPr>
        <w:t xml:space="preserve">PAR </w:t>
      </w:r>
      <w:r w:rsidRPr="00EA4FEE">
        <w:rPr>
          <w:sz w:val="24"/>
          <w:szCs w:val="24"/>
        </w:rPr>
        <w:t xml:space="preserve">– </w:t>
      </w:r>
      <w:r>
        <w:rPr>
          <w:sz w:val="24"/>
          <w:szCs w:val="24"/>
        </w:rPr>
        <w:t xml:space="preserve">15: </w:t>
      </w:r>
      <w:r w:rsidRPr="00461B4F">
        <w:rPr>
          <w:color w:val="000000"/>
          <w:sz w:val="24"/>
          <w:szCs w:val="24"/>
        </w:rPr>
        <w:t>Elita Eglīte, Tālis Šelengovs</w:t>
      </w:r>
      <w:r>
        <w:rPr>
          <w:color w:val="000000"/>
          <w:sz w:val="24"/>
          <w:szCs w:val="24"/>
        </w:rPr>
        <w:t>,</w:t>
      </w:r>
      <w:r w:rsidRPr="00461B4F">
        <w:rPr>
          <w:color w:val="000000"/>
          <w:sz w:val="24"/>
          <w:szCs w:val="24"/>
        </w:rPr>
        <w:t xml:space="preserve"> </w:t>
      </w:r>
      <w:r w:rsidRPr="00461B4F">
        <w:rPr>
          <w:sz w:val="24"/>
          <w:szCs w:val="24"/>
        </w:rPr>
        <w:t>Guna Kalniņa-Priede</w:t>
      </w:r>
      <w:r>
        <w:rPr>
          <w:sz w:val="24"/>
          <w:szCs w:val="24"/>
        </w:rPr>
        <w:t>,</w:t>
      </w:r>
      <w:r w:rsidRPr="00461B4F">
        <w:rPr>
          <w:color w:val="000000"/>
          <w:sz w:val="24"/>
          <w:szCs w:val="24"/>
        </w:rPr>
        <w:t xml:space="preserve"> Linda Abramova</w:t>
      </w:r>
      <w:r>
        <w:rPr>
          <w:color w:val="000000"/>
          <w:sz w:val="24"/>
          <w:szCs w:val="24"/>
        </w:rPr>
        <w:t>,</w:t>
      </w:r>
      <w:r w:rsidRPr="00461B4F">
        <w:rPr>
          <w:color w:val="000000"/>
          <w:sz w:val="24"/>
          <w:szCs w:val="24"/>
        </w:rPr>
        <w:t xml:space="preserve"> Andris Jansons</w:t>
      </w:r>
      <w:r>
        <w:rPr>
          <w:color w:val="000000"/>
          <w:sz w:val="24"/>
          <w:szCs w:val="24"/>
        </w:rPr>
        <w:t>,</w:t>
      </w:r>
      <w:r w:rsidRPr="00461B4F">
        <w:rPr>
          <w:color w:val="000000"/>
          <w:sz w:val="24"/>
          <w:szCs w:val="24"/>
        </w:rPr>
        <w:t xml:space="preserve"> Mārtiņš Andris Cīrulis, Teiksma</w:t>
      </w:r>
      <w:r>
        <w:rPr>
          <w:color w:val="000000"/>
          <w:sz w:val="24"/>
          <w:szCs w:val="24"/>
        </w:rPr>
        <w:t xml:space="preserve"> Riekstiņa, Valda Veisenkopfa, </w:t>
      </w:r>
      <w:r w:rsidRPr="00461B4F">
        <w:rPr>
          <w:color w:val="000000"/>
          <w:sz w:val="24"/>
          <w:szCs w:val="24"/>
        </w:rPr>
        <w:t xml:space="preserve">Āris Kazerovskis, </w:t>
      </w:r>
      <w:r w:rsidRPr="00461B4F">
        <w:rPr>
          <w:sz w:val="24"/>
          <w:szCs w:val="24"/>
        </w:rPr>
        <w:t>Jānis Kārkliņš</w:t>
      </w:r>
      <w:r w:rsidRPr="00461B4F">
        <w:rPr>
          <w:color w:val="000000"/>
          <w:sz w:val="24"/>
          <w:szCs w:val="24"/>
        </w:rPr>
        <w:t>, Inese Varekoja,</w:t>
      </w:r>
      <w:r>
        <w:rPr>
          <w:sz w:val="24"/>
          <w:szCs w:val="24"/>
        </w:rPr>
        <w:t xml:space="preserve"> </w:t>
      </w:r>
      <w:r>
        <w:rPr>
          <w:color w:val="000000"/>
          <w:sz w:val="24"/>
          <w:szCs w:val="24"/>
        </w:rPr>
        <w:t xml:space="preserve">Vita Krūmiņa, </w:t>
      </w:r>
      <w:r w:rsidRPr="00461B4F">
        <w:rPr>
          <w:color w:val="000000"/>
          <w:sz w:val="24"/>
          <w:szCs w:val="24"/>
        </w:rPr>
        <w:t>Edgars Jānis Plēģeris,</w:t>
      </w:r>
      <w:r>
        <w:rPr>
          <w:color w:val="000000"/>
          <w:sz w:val="24"/>
          <w:szCs w:val="24"/>
        </w:rPr>
        <w:t xml:space="preserve"> </w:t>
      </w:r>
      <w:r w:rsidRPr="00461B4F">
        <w:rPr>
          <w:color w:val="000000"/>
          <w:sz w:val="24"/>
          <w:szCs w:val="24"/>
        </w:rPr>
        <w:t>Arnis Lemešonoks</w:t>
      </w:r>
      <w:r>
        <w:rPr>
          <w:color w:val="000000"/>
          <w:sz w:val="24"/>
          <w:szCs w:val="24"/>
        </w:rPr>
        <w:t xml:space="preserve">, </w:t>
      </w:r>
      <w:r w:rsidRPr="00461B4F">
        <w:rPr>
          <w:color w:val="000000"/>
          <w:sz w:val="24"/>
          <w:szCs w:val="24"/>
        </w:rPr>
        <w:t>Ēriks Bauers</w:t>
      </w:r>
      <w:r w:rsidRPr="00EA4FEE">
        <w:rPr>
          <w:sz w:val="24"/>
          <w:szCs w:val="24"/>
        </w:rPr>
        <w:t xml:space="preserve">; </w:t>
      </w:r>
      <w:r w:rsidRPr="00EA4FEE">
        <w:rPr>
          <w:b/>
          <w:sz w:val="24"/>
          <w:szCs w:val="24"/>
        </w:rPr>
        <w:t>PRET</w:t>
      </w:r>
      <w:r w:rsidRPr="00EA4FEE">
        <w:rPr>
          <w:sz w:val="24"/>
          <w:szCs w:val="24"/>
        </w:rPr>
        <w:t xml:space="preserve"> – </w:t>
      </w:r>
      <w:r>
        <w:rPr>
          <w:sz w:val="24"/>
          <w:szCs w:val="24"/>
        </w:rPr>
        <w:t>nav</w:t>
      </w:r>
      <w:r w:rsidRPr="00EA4FEE">
        <w:rPr>
          <w:sz w:val="24"/>
          <w:szCs w:val="24"/>
        </w:rPr>
        <w:t xml:space="preserve">; </w:t>
      </w:r>
      <w:r w:rsidRPr="00EA4FEE">
        <w:rPr>
          <w:b/>
          <w:sz w:val="24"/>
          <w:szCs w:val="24"/>
        </w:rPr>
        <w:t>ATTURAS</w:t>
      </w:r>
      <w:r w:rsidRPr="00EA4FEE">
        <w:rPr>
          <w:sz w:val="24"/>
          <w:szCs w:val="24"/>
        </w:rPr>
        <w:t xml:space="preserve"> – </w:t>
      </w:r>
      <w:r>
        <w:rPr>
          <w:sz w:val="24"/>
          <w:szCs w:val="24"/>
        </w:rPr>
        <w:t>nav</w:t>
      </w:r>
      <w:r w:rsidRPr="00EA4FEE">
        <w:rPr>
          <w:sz w:val="24"/>
          <w:szCs w:val="24"/>
        </w:rPr>
        <w:t>)</w:t>
      </w:r>
      <w:r w:rsidRPr="00E32A03">
        <w:rPr>
          <w:sz w:val="24"/>
          <w:szCs w:val="24"/>
        </w:rPr>
        <w:t xml:space="preserve">, </w:t>
      </w:r>
      <w:r w:rsidRPr="00E32A03">
        <w:rPr>
          <w:b/>
          <w:sz w:val="24"/>
          <w:szCs w:val="24"/>
        </w:rPr>
        <w:t>nolemj:</w:t>
      </w:r>
    </w:p>
    <w:p w:rsidR="00D82DF6" w:rsidRPr="00A71CB4" w:rsidRDefault="00D82DF6" w:rsidP="000E4F7C">
      <w:pPr>
        <w:ind w:left="360" w:firstLine="360"/>
        <w:jc w:val="both"/>
        <w:rPr>
          <w:rFonts w:eastAsiaTheme="minorHAnsi"/>
          <w:b/>
          <w:bCs/>
          <w:i/>
          <w:sz w:val="12"/>
          <w:szCs w:val="24"/>
          <w:lang w:eastAsia="en-US"/>
        </w:rPr>
      </w:pPr>
    </w:p>
    <w:p w:rsidR="00D82DF6" w:rsidRPr="00A71CB4" w:rsidRDefault="00D82DF6" w:rsidP="000E4F7C">
      <w:pPr>
        <w:widowControl w:val="0"/>
        <w:numPr>
          <w:ilvl w:val="0"/>
          <w:numId w:val="5"/>
        </w:numPr>
        <w:shd w:val="clear" w:color="auto" w:fill="FFFFFF"/>
        <w:tabs>
          <w:tab w:val="left" w:pos="425"/>
        </w:tabs>
        <w:autoSpaceDE w:val="0"/>
        <w:autoSpaceDN w:val="0"/>
        <w:adjustRightInd w:val="0"/>
        <w:jc w:val="both"/>
        <w:rPr>
          <w:color w:val="000000"/>
          <w:sz w:val="24"/>
          <w:szCs w:val="24"/>
        </w:rPr>
      </w:pPr>
      <w:r w:rsidRPr="00A71CB4">
        <w:rPr>
          <w:color w:val="000000"/>
          <w:sz w:val="24"/>
          <w:szCs w:val="24"/>
        </w:rPr>
        <w:t xml:space="preserve">Piekrist Skujenes pagasta nekustamā īpašuma </w:t>
      </w:r>
      <w:r w:rsidR="00B769E7">
        <w:rPr>
          <w:color w:val="000000"/>
          <w:sz w:val="24"/>
          <w:szCs w:val="24"/>
        </w:rPr>
        <w:t>[..]</w:t>
      </w:r>
      <w:r w:rsidRPr="00A71CB4">
        <w:rPr>
          <w:color w:val="000000"/>
          <w:sz w:val="24"/>
          <w:szCs w:val="24"/>
        </w:rPr>
        <w:t xml:space="preserve"> zemes vienības ar kadastra apzīmējumu </w:t>
      </w:r>
      <w:r w:rsidR="00B769E7">
        <w:rPr>
          <w:color w:val="000000"/>
          <w:sz w:val="24"/>
          <w:szCs w:val="24"/>
        </w:rPr>
        <w:t>[..]</w:t>
      </w:r>
      <w:r w:rsidRPr="00A71CB4">
        <w:rPr>
          <w:color w:val="000000"/>
          <w:sz w:val="24"/>
          <w:szCs w:val="24"/>
        </w:rPr>
        <w:t xml:space="preserve"> sadalīšanai atbilstoši pievienotajai zemes robežu plānā attēlotajai skicei.</w:t>
      </w:r>
    </w:p>
    <w:p w:rsidR="00D82DF6" w:rsidRPr="00A71CB4" w:rsidRDefault="00D82DF6" w:rsidP="000E4F7C">
      <w:pPr>
        <w:widowControl w:val="0"/>
        <w:numPr>
          <w:ilvl w:val="0"/>
          <w:numId w:val="5"/>
        </w:numPr>
        <w:shd w:val="clear" w:color="auto" w:fill="FFFFFF"/>
        <w:tabs>
          <w:tab w:val="left" w:pos="425"/>
        </w:tabs>
        <w:autoSpaceDE w:val="0"/>
        <w:autoSpaceDN w:val="0"/>
        <w:adjustRightInd w:val="0"/>
        <w:jc w:val="both"/>
        <w:rPr>
          <w:color w:val="000000"/>
          <w:sz w:val="24"/>
          <w:szCs w:val="24"/>
        </w:rPr>
      </w:pPr>
      <w:r w:rsidRPr="00A71CB4">
        <w:rPr>
          <w:color w:val="000000"/>
          <w:sz w:val="24"/>
          <w:szCs w:val="24"/>
        </w:rPr>
        <w:t xml:space="preserve">Veikt zemes ierīcības projekta izstrādi saskaņā ar lēmumam pievienoto zemes ierīcības projekta darba uzdevumu </w:t>
      </w:r>
      <w:r>
        <w:rPr>
          <w:color w:val="000000"/>
          <w:sz w:val="24"/>
          <w:szCs w:val="24"/>
        </w:rPr>
        <w:t>(</w:t>
      </w:r>
      <w:r w:rsidRPr="00A71CB4">
        <w:rPr>
          <w:color w:val="000000"/>
          <w:sz w:val="24"/>
          <w:szCs w:val="24"/>
        </w:rPr>
        <w:t>pielikums Nr.</w:t>
      </w:r>
      <w:r>
        <w:rPr>
          <w:color w:val="000000"/>
          <w:sz w:val="24"/>
          <w:szCs w:val="24"/>
        </w:rPr>
        <w:t xml:space="preserve"> </w:t>
      </w:r>
      <w:r w:rsidRPr="00A71CB4">
        <w:rPr>
          <w:color w:val="000000"/>
          <w:sz w:val="24"/>
          <w:szCs w:val="24"/>
        </w:rPr>
        <w:t>1</w:t>
      </w:r>
      <w:r>
        <w:rPr>
          <w:color w:val="000000"/>
          <w:sz w:val="24"/>
          <w:szCs w:val="24"/>
        </w:rPr>
        <w:t>)</w:t>
      </w:r>
      <w:r w:rsidRPr="00A71CB4">
        <w:rPr>
          <w:color w:val="000000"/>
          <w:sz w:val="24"/>
          <w:szCs w:val="24"/>
        </w:rPr>
        <w:t>.</w:t>
      </w:r>
    </w:p>
    <w:p w:rsidR="00D82DF6" w:rsidRPr="00A71CB4" w:rsidRDefault="00D82DF6" w:rsidP="00D82DF6">
      <w:pPr>
        <w:ind w:firstLine="567"/>
        <w:jc w:val="both"/>
        <w:rPr>
          <w:sz w:val="12"/>
          <w:szCs w:val="24"/>
        </w:rPr>
      </w:pPr>
    </w:p>
    <w:p w:rsidR="00D82DF6" w:rsidRDefault="00D82DF6" w:rsidP="00D82DF6">
      <w:pPr>
        <w:ind w:firstLine="567"/>
        <w:jc w:val="both"/>
        <w:rPr>
          <w:sz w:val="24"/>
          <w:szCs w:val="24"/>
        </w:rPr>
      </w:pPr>
      <w:r>
        <w:rPr>
          <w:sz w:val="24"/>
          <w:szCs w:val="24"/>
        </w:rPr>
        <w:t>Amatas novada domes sēdē pieņemtais administratīvais akts stājas spēkā piecu dienu laikā no tā pieņemšanas.</w:t>
      </w:r>
    </w:p>
    <w:p w:rsidR="003B0782" w:rsidRPr="003B0782" w:rsidRDefault="00D82DF6" w:rsidP="000E4F7C">
      <w:pPr>
        <w:shd w:val="clear" w:color="auto" w:fill="FFFFFF"/>
        <w:tabs>
          <w:tab w:val="left" w:pos="425"/>
        </w:tabs>
        <w:spacing w:line="281" w:lineRule="exact"/>
        <w:ind w:firstLine="567"/>
        <w:jc w:val="both"/>
        <w:rPr>
          <w:sz w:val="24"/>
          <w:szCs w:val="24"/>
        </w:rPr>
      </w:pPr>
      <w:r>
        <w:rPr>
          <w:sz w:val="24"/>
          <w:szCs w:val="24"/>
        </w:rPr>
        <w:lastRenderedPageBreak/>
        <w:t>Administratīvo aktu pēc tā stāšanās spēkā var pārsūdzēt viena mēneša laikā  administratīvajā rajona tiesā.</w:t>
      </w:r>
    </w:p>
    <w:p w:rsidR="00166793" w:rsidRPr="00473FF8" w:rsidRDefault="00166793" w:rsidP="00166793">
      <w:pPr>
        <w:widowControl w:val="0"/>
        <w:shd w:val="clear" w:color="auto" w:fill="FFFFFF"/>
        <w:autoSpaceDE w:val="0"/>
        <w:autoSpaceDN w:val="0"/>
        <w:adjustRightInd w:val="0"/>
        <w:jc w:val="right"/>
        <w:rPr>
          <w:sz w:val="24"/>
          <w:szCs w:val="24"/>
        </w:rPr>
      </w:pPr>
      <w:r w:rsidRPr="007F1655">
        <w:rPr>
          <w:color w:val="000000"/>
          <w:spacing w:val="-4"/>
          <w:sz w:val="24"/>
          <w:szCs w:val="24"/>
        </w:rPr>
        <w:t>Pielikums Nr.1</w:t>
      </w:r>
    </w:p>
    <w:p w:rsidR="00166793" w:rsidRPr="0030004A" w:rsidRDefault="00166793" w:rsidP="00166793">
      <w:pPr>
        <w:jc w:val="right"/>
        <w:rPr>
          <w:sz w:val="24"/>
          <w:szCs w:val="24"/>
        </w:rPr>
      </w:pPr>
      <w:r w:rsidRPr="0030004A">
        <w:rPr>
          <w:sz w:val="24"/>
          <w:szCs w:val="24"/>
        </w:rPr>
        <w:t xml:space="preserve">Amatas novada domes </w:t>
      </w:r>
    </w:p>
    <w:p w:rsidR="00166793" w:rsidRDefault="00166793" w:rsidP="00166793">
      <w:pPr>
        <w:jc w:val="right"/>
        <w:rPr>
          <w:color w:val="000000"/>
          <w:spacing w:val="-3"/>
          <w:sz w:val="24"/>
          <w:szCs w:val="24"/>
          <w:lang w:eastAsia="en-US"/>
        </w:rPr>
      </w:pPr>
      <w:r w:rsidRPr="0030004A">
        <w:rPr>
          <w:sz w:val="24"/>
          <w:szCs w:val="24"/>
        </w:rPr>
        <w:t>201</w:t>
      </w:r>
      <w:r>
        <w:rPr>
          <w:sz w:val="24"/>
          <w:szCs w:val="24"/>
        </w:rPr>
        <w:t>9</w:t>
      </w:r>
      <w:r w:rsidRPr="0030004A">
        <w:rPr>
          <w:sz w:val="24"/>
          <w:szCs w:val="24"/>
        </w:rPr>
        <w:t xml:space="preserve">. gada </w:t>
      </w:r>
      <w:r>
        <w:rPr>
          <w:sz w:val="24"/>
          <w:szCs w:val="24"/>
        </w:rPr>
        <w:t>20. marta</w:t>
      </w:r>
      <w:r w:rsidRPr="0030004A">
        <w:rPr>
          <w:sz w:val="24"/>
          <w:szCs w:val="24"/>
        </w:rPr>
        <w:t xml:space="preserve"> lēmum</w:t>
      </w:r>
      <w:r>
        <w:rPr>
          <w:sz w:val="24"/>
          <w:szCs w:val="24"/>
        </w:rPr>
        <w:t>am</w:t>
      </w:r>
    </w:p>
    <w:p w:rsidR="00D82DF6" w:rsidRPr="000E4F7C" w:rsidRDefault="00166793" w:rsidP="000E4F7C">
      <w:pPr>
        <w:jc w:val="right"/>
        <w:rPr>
          <w:b/>
          <w:color w:val="000000"/>
          <w:sz w:val="24"/>
          <w:szCs w:val="24"/>
        </w:rPr>
      </w:pPr>
      <w:r w:rsidRPr="007F1655">
        <w:rPr>
          <w:color w:val="000000"/>
          <w:spacing w:val="-3"/>
          <w:sz w:val="24"/>
          <w:szCs w:val="24"/>
          <w:lang w:eastAsia="en-US"/>
        </w:rPr>
        <w:t>(</w:t>
      </w:r>
      <w:r>
        <w:rPr>
          <w:sz w:val="24"/>
          <w:szCs w:val="24"/>
          <w:lang w:eastAsia="en-US"/>
        </w:rPr>
        <w:t xml:space="preserve">protokols Nr. 3, </w:t>
      </w:r>
      <w:r w:rsidR="00B0533A">
        <w:rPr>
          <w:sz w:val="24"/>
          <w:szCs w:val="24"/>
          <w:lang w:eastAsia="en-US"/>
        </w:rPr>
        <w:t>17</w:t>
      </w:r>
      <w:r w:rsidRPr="007F1655">
        <w:rPr>
          <w:sz w:val="24"/>
          <w:szCs w:val="24"/>
          <w:lang w:eastAsia="en-US"/>
        </w:rPr>
        <w:t>.</w:t>
      </w:r>
      <w:r w:rsidRPr="007F1655">
        <w:rPr>
          <w:color w:val="000000"/>
          <w:sz w:val="24"/>
          <w:szCs w:val="24"/>
          <w:lang w:eastAsia="en-US"/>
        </w:rPr>
        <w:t>§</w:t>
      </w:r>
      <w:r w:rsidRPr="007F1655">
        <w:rPr>
          <w:color w:val="000000"/>
          <w:spacing w:val="-3"/>
          <w:sz w:val="24"/>
          <w:szCs w:val="24"/>
          <w:lang w:eastAsia="en-US"/>
        </w:rPr>
        <w:t>)</w:t>
      </w:r>
    </w:p>
    <w:p w:rsidR="00D82DF6" w:rsidRDefault="00D82DF6" w:rsidP="00D82DF6">
      <w:pPr>
        <w:shd w:val="clear" w:color="auto" w:fill="FFFFFF"/>
        <w:ind w:left="58"/>
        <w:jc w:val="center"/>
        <w:rPr>
          <w:sz w:val="24"/>
          <w:szCs w:val="24"/>
        </w:rPr>
      </w:pPr>
      <w:r>
        <w:rPr>
          <w:b/>
          <w:bCs/>
          <w:color w:val="000000"/>
          <w:spacing w:val="-2"/>
          <w:sz w:val="24"/>
          <w:szCs w:val="24"/>
        </w:rPr>
        <w:t>DARBA UZDEVUMS</w:t>
      </w:r>
    </w:p>
    <w:p w:rsidR="00D82DF6" w:rsidRDefault="00D82DF6" w:rsidP="00D82DF6">
      <w:pPr>
        <w:shd w:val="clear" w:color="auto" w:fill="FFFFFF"/>
        <w:ind w:firstLine="6"/>
        <w:jc w:val="center"/>
        <w:rPr>
          <w:color w:val="000000"/>
          <w:sz w:val="24"/>
          <w:szCs w:val="24"/>
        </w:rPr>
      </w:pPr>
      <w:r>
        <w:rPr>
          <w:color w:val="000000"/>
          <w:spacing w:val="-1"/>
          <w:sz w:val="24"/>
          <w:szCs w:val="24"/>
        </w:rPr>
        <w:t xml:space="preserve">Amatas novada zemes ierīcības projekta izstrādei Skujenes pagasta nekustamā īpašuma </w:t>
      </w:r>
      <w:r w:rsidR="00B769E7">
        <w:rPr>
          <w:color w:val="000000"/>
          <w:spacing w:val="-1"/>
          <w:sz w:val="24"/>
          <w:szCs w:val="24"/>
        </w:rPr>
        <w:t>[..]</w:t>
      </w:r>
      <w:r>
        <w:rPr>
          <w:color w:val="000000"/>
          <w:spacing w:val="-1"/>
          <w:sz w:val="24"/>
          <w:szCs w:val="24"/>
        </w:rPr>
        <w:t xml:space="preserve"> zemes vienībai ar kadastra apzīmējumu</w:t>
      </w:r>
      <w:r>
        <w:rPr>
          <w:color w:val="000000"/>
          <w:sz w:val="24"/>
          <w:szCs w:val="24"/>
        </w:rPr>
        <w:t xml:space="preserve"> </w:t>
      </w:r>
      <w:r w:rsidR="00B769E7">
        <w:rPr>
          <w:color w:val="000000"/>
          <w:sz w:val="24"/>
          <w:szCs w:val="24"/>
        </w:rPr>
        <w:t>[..]</w:t>
      </w:r>
      <w:r>
        <w:rPr>
          <w:color w:val="000000"/>
          <w:sz w:val="24"/>
          <w:szCs w:val="24"/>
        </w:rPr>
        <w:t>.</w:t>
      </w:r>
    </w:p>
    <w:p w:rsidR="00D82DF6" w:rsidRPr="00E97797" w:rsidRDefault="00D82DF6" w:rsidP="00D82DF6">
      <w:pPr>
        <w:shd w:val="clear" w:color="auto" w:fill="FFFFFF"/>
        <w:ind w:firstLine="6"/>
        <w:jc w:val="center"/>
        <w:rPr>
          <w:sz w:val="12"/>
          <w:szCs w:val="24"/>
        </w:rPr>
      </w:pPr>
    </w:p>
    <w:p w:rsidR="00D82DF6" w:rsidRDefault="00D82DF6" w:rsidP="00535933">
      <w:pPr>
        <w:widowControl w:val="0"/>
        <w:numPr>
          <w:ilvl w:val="0"/>
          <w:numId w:val="6"/>
        </w:numPr>
        <w:shd w:val="clear" w:color="auto" w:fill="FFFFFF"/>
        <w:tabs>
          <w:tab w:val="left" w:pos="274"/>
        </w:tabs>
        <w:autoSpaceDE w:val="0"/>
        <w:autoSpaceDN w:val="0"/>
        <w:adjustRightInd w:val="0"/>
        <w:ind w:left="14"/>
        <w:jc w:val="both"/>
        <w:rPr>
          <w:color w:val="000000"/>
          <w:spacing w:val="-21"/>
          <w:sz w:val="24"/>
          <w:szCs w:val="24"/>
        </w:rPr>
      </w:pPr>
      <w:r>
        <w:rPr>
          <w:color w:val="000000"/>
          <w:sz w:val="24"/>
          <w:szCs w:val="24"/>
        </w:rPr>
        <w:t xml:space="preserve">Zemes ierīcības projekta izstrādes pamatojums: </w:t>
      </w:r>
      <w:r>
        <w:rPr>
          <w:b/>
          <w:bCs/>
          <w:color w:val="000000"/>
          <w:sz w:val="24"/>
          <w:szCs w:val="24"/>
        </w:rPr>
        <w:t>Zemes ierīcības likums,</w:t>
      </w:r>
      <w:r>
        <w:rPr>
          <w:b/>
          <w:bCs/>
          <w:color w:val="000000"/>
          <w:spacing w:val="1"/>
          <w:sz w:val="24"/>
          <w:szCs w:val="24"/>
        </w:rPr>
        <w:t xml:space="preserve"> stājies spēkā 2007. gada 1. janvārī, Amatas novada saistošie noteikumi </w:t>
      </w:r>
      <w:r>
        <w:rPr>
          <w:b/>
          <w:bCs/>
          <w:color w:val="000000"/>
          <w:spacing w:val="2"/>
          <w:sz w:val="24"/>
          <w:szCs w:val="24"/>
        </w:rPr>
        <w:t>Nr. 6 "Amatas novada teritorijas plānojums 2014.-2024. gadam".</w:t>
      </w:r>
    </w:p>
    <w:p w:rsidR="00D82DF6" w:rsidRDefault="00D82DF6" w:rsidP="00535933">
      <w:pPr>
        <w:widowControl w:val="0"/>
        <w:numPr>
          <w:ilvl w:val="0"/>
          <w:numId w:val="6"/>
        </w:numPr>
        <w:shd w:val="clear" w:color="auto" w:fill="FFFFFF"/>
        <w:tabs>
          <w:tab w:val="left" w:pos="274"/>
        </w:tabs>
        <w:autoSpaceDE w:val="0"/>
        <w:autoSpaceDN w:val="0"/>
        <w:adjustRightInd w:val="0"/>
        <w:ind w:left="14"/>
        <w:jc w:val="both"/>
        <w:rPr>
          <w:b/>
          <w:bCs/>
          <w:color w:val="000000"/>
          <w:spacing w:val="-10"/>
          <w:sz w:val="24"/>
          <w:szCs w:val="24"/>
        </w:rPr>
      </w:pPr>
      <w:r>
        <w:rPr>
          <w:b/>
          <w:bCs/>
          <w:color w:val="000000"/>
          <w:sz w:val="24"/>
          <w:szCs w:val="24"/>
        </w:rPr>
        <w:t>Zemes ierīcības projekta izstrādes uzdevumi:</w:t>
      </w:r>
    </w:p>
    <w:p w:rsidR="00D82DF6" w:rsidRDefault="00D82DF6" w:rsidP="00D82DF6">
      <w:pPr>
        <w:shd w:val="clear" w:color="auto" w:fill="FFFFFF"/>
        <w:ind w:left="379"/>
        <w:jc w:val="both"/>
        <w:rPr>
          <w:sz w:val="24"/>
          <w:szCs w:val="24"/>
        </w:rPr>
      </w:pPr>
      <w:r>
        <w:rPr>
          <w:color w:val="000000"/>
          <w:spacing w:val="3"/>
          <w:sz w:val="24"/>
          <w:szCs w:val="24"/>
        </w:rPr>
        <w:t xml:space="preserve">Zemes ierīcības projekts izstrādājams Skujenes pagasta nekustamā īpašuma </w:t>
      </w:r>
      <w:r w:rsidR="00B769E7">
        <w:rPr>
          <w:color w:val="000000"/>
          <w:spacing w:val="3"/>
          <w:sz w:val="24"/>
          <w:szCs w:val="24"/>
        </w:rPr>
        <w:t>[..]</w:t>
      </w:r>
      <w:r w:rsidR="000E4F7C">
        <w:rPr>
          <w:color w:val="000000"/>
          <w:spacing w:val="3"/>
          <w:sz w:val="24"/>
          <w:szCs w:val="24"/>
        </w:rPr>
        <w:t xml:space="preserve"> </w:t>
      </w:r>
      <w:r>
        <w:rPr>
          <w:color w:val="000000"/>
          <w:spacing w:val="3"/>
          <w:sz w:val="24"/>
          <w:szCs w:val="24"/>
        </w:rPr>
        <w:t xml:space="preserve">zemes vienībai ar </w:t>
      </w:r>
      <w:r>
        <w:rPr>
          <w:color w:val="000000"/>
          <w:sz w:val="24"/>
          <w:szCs w:val="24"/>
        </w:rPr>
        <w:t xml:space="preserve">kadastra apzīmējumu </w:t>
      </w:r>
      <w:r w:rsidR="00B769E7">
        <w:rPr>
          <w:color w:val="000000"/>
          <w:sz w:val="24"/>
          <w:szCs w:val="24"/>
        </w:rPr>
        <w:t>[..]</w:t>
      </w:r>
      <w:r>
        <w:rPr>
          <w:color w:val="000000"/>
          <w:sz w:val="24"/>
          <w:szCs w:val="24"/>
        </w:rPr>
        <w:t>:</w:t>
      </w:r>
    </w:p>
    <w:p w:rsidR="00D82DF6" w:rsidRDefault="00D82DF6" w:rsidP="00535933">
      <w:pPr>
        <w:widowControl w:val="0"/>
        <w:numPr>
          <w:ilvl w:val="0"/>
          <w:numId w:val="3"/>
        </w:numPr>
        <w:shd w:val="clear" w:color="auto" w:fill="FFFFFF"/>
        <w:tabs>
          <w:tab w:val="left" w:pos="701"/>
        </w:tabs>
        <w:autoSpaceDE w:val="0"/>
        <w:autoSpaceDN w:val="0"/>
        <w:adjustRightInd w:val="0"/>
        <w:ind w:left="355"/>
        <w:jc w:val="both"/>
        <w:rPr>
          <w:color w:val="000000"/>
          <w:sz w:val="24"/>
          <w:szCs w:val="24"/>
        </w:rPr>
      </w:pPr>
      <w:r>
        <w:rPr>
          <w:color w:val="000000"/>
          <w:sz w:val="24"/>
          <w:szCs w:val="24"/>
        </w:rPr>
        <w:t>zemes gabala robežu pārkārtošanai, sadalīšanai;</w:t>
      </w:r>
    </w:p>
    <w:p w:rsidR="00D82DF6" w:rsidRDefault="00D82DF6" w:rsidP="00535933">
      <w:pPr>
        <w:widowControl w:val="0"/>
        <w:numPr>
          <w:ilvl w:val="0"/>
          <w:numId w:val="3"/>
        </w:numPr>
        <w:shd w:val="clear" w:color="auto" w:fill="FFFFFF"/>
        <w:tabs>
          <w:tab w:val="left" w:pos="701"/>
        </w:tabs>
        <w:autoSpaceDE w:val="0"/>
        <w:autoSpaceDN w:val="0"/>
        <w:adjustRightInd w:val="0"/>
        <w:ind w:left="355"/>
        <w:jc w:val="both"/>
        <w:rPr>
          <w:color w:val="000000"/>
          <w:sz w:val="24"/>
          <w:szCs w:val="24"/>
        </w:rPr>
      </w:pPr>
      <w:r>
        <w:rPr>
          <w:color w:val="000000"/>
          <w:sz w:val="24"/>
          <w:szCs w:val="24"/>
        </w:rPr>
        <w:t>apgrūtinājumu konkretizēšanai;</w:t>
      </w:r>
    </w:p>
    <w:p w:rsidR="00D82DF6" w:rsidRDefault="00D82DF6" w:rsidP="00535933">
      <w:pPr>
        <w:widowControl w:val="0"/>
        <w:numPr>
          <w:ilvl w:val="0"/>
          <w:numId w:val="3"/>
        </w:numPr>
        <w:shd w:val="clear" w:color="auto" w:fill="FFFFFF"/>
        <w:tabs>
          <w:tab w:val="left" w:pos="701"/>
        </w:tabs>
        <w:autoSpaceDE w:val="0"/>
        <w:autoSpaceDN w:val="0"/>
        <w:adjustRightInd w:val="0"/>
        <w:ind w:left="355"/>
        <w:jc w:val="both"/>
        <w:rPr>
          <w:color w:val="000000"/>
          <w:sz w:val="24"/>
          <w:szCs w:val="24"/>
        </w:rPr>
      </w:pPr>
      <w:r>
        <w:rPr>
          <w:color w:val="000000"/>
          <w:sz w:val="24"/>
          <w:szCs w:val="24"/>
        </w:rPr>
        <w:t>zemes lietošanas veidu aktualizācijai;</w:t>
      </w:r>
    </w:p>
    <w:p w:rsidR="00D82DF6" w:rsidRDefault="00D82DF6" w:rsidP="00535933">
      <w:pPr>
        <w:widowControl w:val="0"/>
        <w:numPr>
          <w:ilvl w:val="0"/>
          <w:numId w:val="3"/>
        </w:numPr>
        <w:shd w:val="clear" w:color="auto" w:fill="FFFFFF"/>
        <w:tabs>
          <w:tab w:val="left" w:pos="701"/>
        </w:tabs>
        <w:autoSpaceDE w:val="0"/>
        <w:autoSpaceDN w:val="0"/>
        <w:adjustRightInd w:val="0"/>
        <w:ind w:left="355"/>
        <w:jc w:val="both"/>
        <w:rPr>
          <w:color w:val="000000"/>
          <w:sz w:val="24"/>
          <w:szCs w:val="24"/>
        </w:rPr>
      </w:pPr>
      <w:r>
        <w:rPr>
          <w:color w:val="000000"/>
          <w:sz w:val="24"/>
          <w:szCs w:val="24"/>
        </w:rPr>
        <w:t>nosaukuma maiņai.</w:t>
      </w:r>
    </w:p>
    <w:p w:rsidR="00D82DF6" w:rsidRDefault="00D82DF6" w:rsidP="00D82DF6">
      <w:pPr>
        <w:shd w:val="clear" w:color="auto" w:fill="FFFFFF"/>
        <w:tabs>
          <w:tab w:val="left" w:pos="365"/>
        </w:tabs>
        <w:jc w:val="both"/>
        <w:rPr>
          <w:sz w:val="24"/>
          <w:szCs w:val="24"/>
        </w:rPr>
      </w:pPr>
      <w:r>
        <w:rPr>
          <w:b/>
          <w:bCs/>
          <w:color w:val="000000"/>
          <w:spacing w:val="-11"/>
          <w:sz w:val="24"/>
          <w:szCs w:val="24"/>
        </w:rPr>
        <w:t>3.</w:t>
      </w:r>
      <w:r>
        <w:rPr>
          <w:b/>
          <w:bCs/>
          <w:color w:val="000000"/>
          <w:sz w:val="24"/>
          <w:szCs w:val="24"/>
        </w:rPr>
        <w:tab/>
      </w:r>
      <w:r>
        <w:rPr>
          <w:b/>
          <w:bCs/>
          <w:color w:val="000000"/>
          <w:spacing w:val="-1"/>
          <w:sz w:val="24"/>
          <w:szCs w:val="24"/>
        </w:rPr>
        <w:t>Izejas materiāli:</w:t>
      </w:r>
    </w:p>
    <w:p w:rsidR="00D82DF6" w:rsidRDefault="00D82DF6" w:rsidP="00535933">
      <w:pPr>
        <w:widowControl w:val="0"/>
        <w:numPr>
          <w:ilvl w:val="0"/>
          <w:numId w:val="3"/>
        </w:numPr>
        <w:shd w:val="clear" w:color="auto" w:fill="FFFFFF"/>
        <w:tabs>
          <w:tab w:val="left" w:pos="701"/>
        </w:tabs>
        <w:autoSpaceDE w:val="0"/>
        <w:autoSpaceDN w:val="0"/>
        <w:adjustRightInd w:val="0"/>
        <w:ind w:left="701" w:hanging="346"/>
        <w:jc w:val="both"/>
        <w:rPr>
          <w:color w:val="000000"/>
          <w:sz w:val="24"/>
          <w:szCs w:val="24"/>
        </w:rPr>
      </w:pPr>
      <w:r>
        <w:rPr>
          <w:color w:val="000000"/>
          <w:spacing w:val="2"/>
          <w:sz w:val="24"/>
          <w:szCs w:val="24"/>
        </w:rPr>
        <w:t xml:space="preserve">no 2014. gada 26. februāra spēkā esošais Amatas novada teritorijas </w:t>
      </w:r>
      <w:r>
        <w:rPr>
          <w:color w:val="000000"/>
          <w:spacing w:val="-2"/>
          <w:sz w:val="24"/>
          <w:szCs w:val="24"/>
        </w:rPr>
        <w:t>plānojums (pieejams arī internetā - www.amatasnovads.lv);</w:t>
      </w:r>
    </w:p>
    <w:p w:rsidR="00D82DF6" w:rsidRDefault="00D82DF6" w:rsidP="00535933">
      <w:pPr>
        <w:widowControl w:val="0"/>
        <w:numPr>
          <w:ilvl w:val="0"/>
          <w:numId w:val="3"/>
        </w:numPr>
        <w:shd w:val="clear" w:color="auto" w:fill="FFFFFF"/>
        <w:tabs>
          <w:tab w:val="left" w:pos="701"/>
        </w:tabs>
        <w:autoSpaceDE w:val="0"/>
        <w:autoSpaceDN w:val="0"/>
        <w:adjustRightInd w:val="0"/>
        <w:ind w:left="355"/>
        <w:jc w:val="both"/>
        <w:rPr>
          <w:color w:val="000000"/>
          <w:sz w:val="24"/>
          <w:szCs w:val="24"/>
        </w:rPr>
      </w:pPr>
      <w:r>
        <w:rPr>
          <w:color w:val="000000"/>
          <w:spacing w:val="3"/>
          <w:sz w:val="24"/>
          <w:szCs w:val="24"/>
        </w:rPr>
        <w:t>īpašnieka priekšlikumi;</w:t>
      </w:r>
    </w:p>
    <w:p w:rsidR="00D82DF6" w:rsidRDefault="00D82DF6" w:rsidP="00535933">
      <w:pPr>
        <w:widowControl w:val="0"/>
        <w:numPr>
          <w:ilvl w:val="0"/>
          <w:numId w:val="3"/>
        </w:numPr>
        <w:shd w:val="clear" w:color="auto" w:fill="FFFFFF"/>
        <w:tabs>
          <w:tab w:val="left" w:pos="701"/>
        </w:tabs>
        <w:autoSpaceDE w:val="0"/>
        <w:autoSpaceDN w:val="0"/>
        <w:adjustRightInd w:val="0"/>
        <w:ind w:left="701" w:hanging="346"/>
        <w:jc w:val="both"/>
        <w:rPr>
          <w:color w:val="000000"/>
          <w:sz w:val="24"/>
          <w:szCs w:val="24"/>
        </w:rPr>
      </w:pPr>
      <w:r>
        <w:rPr>
          <w:color w:val="000000"/>
          <w:sz w:val="24"/>
          <w:szCs w:val="24"/>
        </w:rPr>
        <w:t>inženierkomunikāciju turētāju informācija par gaisvadu un apakšzemes komunikāciju izvietojumu vai neesamību;</w:t>
      </w:r>
    </w:p>
    <w:p w:rsidR="00D82DF6" w:rsidRDefault="00D82DF6" w:rsidP="00535933">
      <w:pPr>
        <w:widowControl w:val="0"/>
        <w:numPr>
          <w:ilvl w:val="0"/>
          <w:numId w:val="3"/>
        </w:numPr>
        <w:shd w:val="clear" w:color="auto" w:fill="FFFFFF"/>
        <w:tabs>
          <w:tab w:val="left" w:pos="701"/>
        </w:tabs>
        <w:autoSpaceDE w:val="0"/>
        <w:autoSpaceDN w:val="0"/>
        <w:adjustRightInd w:val="0"/>
        <w:ind w:left="701" w:hanging="346"/>
        <w:jc w:val="both"/>
        <w:rPr>
          <w:color w:val="000000"/>
          <w:sz w:val="24"/>
          <w:szCs w:val="24"/>
        </w:rPr>
      </w:pPr>
      <w:r>
        <w:rPr>
          <w:color w:val="000000"/>
          <w:spacing w:val="3"/>
          <w:sz w:val="24"/>
          <w:szCs w:val="24"/>
        </w:rPr>
        <w:t xml:space="preserve">dokumenti par nekustamā īpašuma apgrūtinājumu noteikšanu vai </w:t>
      </w:r>
      <w:r>
        <w:rPr>
          <w:color w:val="000000"/>
          <w:spacing w:val="1"/>
          <w:sz w:val="24"/>
          <w:szCs w:val="24"/>
        </w:rPr>
        <w:t xml:space="preserve">servitūta nodibināšanu, ja tie nav reģistrēti Nekustamā īpašuma valsts </w:t>
      </w:r>
      <w:r>
        <w:rPr>
          <w:color w:val="000000"/>
          <w:sz w:val="24"/>
          <w:szCs w:val="24"/>
        </w:rPr>
        <w:t>kadastra informācijas sistēmā vai ierakstīt zemesgrāmatā.</w:t>
      </w:r>
    </w:p>
    <w:p w:rsidR="00D82DF6" w:rsidRDefault="00D82DF6" w:rsidP="00D82DF6">
      <w:pPr>
        <w:shd w:val="clear" w:color="auto" w:fill="FFFFFF"/>
        <w:tabs>
          <w:tab w:val="left" w:pos="365"/>
        </w:tabs>
        <w:jc w:val="both"/>
        <w:rPr>
          <w:sz w:val="24"/>
          <w:szCs w:val="24"/>
        </w:rPr>
      </w:pPr>
      <w:r>
        <w:rPr>
          <w:b/>
          <w:bCs/>
          <w:color w:val="000000"/>
          <w:spacing w:val="-15"/>
          <w:sz w:val="24"/>
          <w:szCs w:val="24"/>
        </w:rPr>
        <w:t>4.</w:t>
      </w:r>
      <w:r>
        <w:rPr>
          <w:b/>
          <w:bCs/>
          <w:color w:val="000000"/>
          <w:sz w:val="24"/>
          <w:szCs w:val="24"/>
        </w:rPr>
        <w:tab/>
      </w:r>
      <w:r>
        <w:rPr>
          <w:b/>
          <w:bCs/>
          <w:color w:val="000000"/>
          <w:spacing w:val="-1"/>
          <w:sz w:val="24"/>
          <w:szCs w:val="24"/>
        </w:rPr>
        <w:t>Izstrādes nosacījumi:</w:t>
      </w:r>
    </w:p>
    <w:p w:rsidR="00D82DF6" w:rsidRDefault="00D82DF6" w:rsidP="00D82DF6">
      <w:pPr>
        <w:shd w:val="clear" w:color="auto" w:fill="FFFFFF"/>
        <w:ind w:firstLine="426"/>
        <w:jc w:val="both"/>
        <w:rPr>
          <w:sz w:val="24"/>
          <w:szCs w:val="24"/>
        </w:rPr>
      </w:pPr>
      <w:r>
        <w:rPr>
          <w:color w:val="000000"/>
          <w:sz w:val="24"/>
          <w:szCs w:val="24"/>
        </w:rPr>
        <w:t>Zemes ierīcības projekts sastāv no paskaidrojuma raksta un grafiskās daļas.</w:t>
      </w:r>
    </w:p>
    <w:p w:rsidR="00D82DF6" w:rsidRDefault="00D82DF6" w:rsidP="00535933">
      <w:pPr>
        <w:widowControl w:val="0"/>
        <w:numPr>
          <w:ilvl w:val="0"/>
          <w:numId w:val="3"/>
        </w:numPr>
        <w:shd w:val="clear" w:color="auto" w:fill="FFFFFF"/>
        <w:tabs>
          <w:tab w:val="left" w:pos="701"/>
        </w:tabs>
        <w:autoSpaceDE w:val="0"/>
        <w:autoSpaceDN w:val="0"/>
        <w:adjustRightInd w:val="0"/>
        <w:ind w:left="701" w:hanging="346"/>
        <w:jc w:val="both"/>
        <w:rPr>
          <w:color w:val="000000"/>
          <w:sz w:val="24"/>
          <w:szCs w:val="24"/>
        </w:rPr>
      </w:pPr>
      <w:r>
        <w:rPr>
          <w:color w:val="000000"/>
          <w:spacing w:val="5"/>
          <w:sz w:val="24"/>
          <w:szCs w:val="24"/>
        </w:rPr>
        <w:t xml:space="preserve">projekta paskaidrojuma raksts sastāv no projekta pamatojuma, kurā </w:t>
      </w:r>
      <w:r>
        <w:rPr>
          <w:color w:val="000000"/>
          <w:spacing w:val="-1"/>
          <w:sz w:val="24"/>
          <w:szCs w:val="24"/>
        </w:rPr>
        <w:t xml:space="preserve">sniedz informāciju par aptvertās teritorijas kadastrālo </w:t>
      </w:r>
      <w:r>
        <w:rPr>
          <w:color w:val="000000"/>
          <w:spacing w:val="2"/>
          <w:sz w:val="24"/>
          <w:szCs w:val="24"/>
        </w:rPr>
        <w:t xml:space="preserve">raksturojumu, īpašnieka iesnieguma dokumenti par nekustamā </w:t>
      </w:r>
      <w:r>
        <w:rPr>
          <w:color w:val="000000"/>
          <w:spacing w:val="4"/>
          <w:sz w:val="24"/>
          <w:szCs w:val="24"/>
        </w:rPr>
        <w:t xml:space="preserve">īpašuma apgrūtinājumiem vai servitūtu nodibināšanu, dokumenti par </w:t>
      </w:r>
      <w:r>
        <w:rPr>
          <w:color w:val="000000"/>
          <w:sz w:val="24"/>
          <w:szCs w:val="24"/>
        </w:rPr>
        <w:t xml:space="preserve">esošajām inženierkomunikācijām, īpašnieka apliecinājums par </w:t>
      </w:r>
      <w:r>
        <w:rPr>
          <w:color w:val="000000"/>
          <w:spacing w:val="6"/>
          <w:sz w:val="24"/>
          <w:szCs w:val="24"/>
        </w:rPr>
        <w:t xml:space="preserve">kredītsaistībām, zemes ierīkotāja informācija par vērā ņemtiem vai </w:t>
      </w:r>
      <w:r>
        <w:rPr>
          <w:color w:val="000000"/>
          <w:spacing w:val="1"/>
          <w:sz w:val="24"/>
          <w:szCs w:val="24"/>
        </w:rPr>
        <w:t xml:space="preserve">noraidītiem īpašnieka priekšlikumiem, pašvaldības lēmums par zemes </w:t>
      </w:r>
      <w:r>
        <w:rPr>
          <w:color w:val="000000"/>
          <w:sz w:val="24"/>
          <w:szCs w:val="24"/>
        </w:rPr>
        <w:t>ierīcības projekta izstrādi un izsniegtajiem nosacījumiem;</w:t>
      </w:r>
    </w:p>
    <w:p w:rsidR="00D82DF6" w:rsidRPr="00590492" w:rsidRDefault="00D82DF6" w:rsidP="00535933">
      <w:pPr>
        <w:widowControl w:val="0"/>
        <w:numPr>
          <w:ilvl w:val="0"/>
          <w:numId w:val="3"/>
        </w:numPr>
        <w:shd w:val="clear" w:color="auto" w:fill="FFFFFF"/>
        <w:tabs>
          <w:tab w:val="left" w:pos="701"/>
        </w:tabs>
        <w:autoSpaceDE w:val="0"/>
        <w:autoSpaceDN w:val="0"/>
        <w:adjustRightInd w:val="0"/>
        <w:ind w:left="701" w:hanging="346"/>
        <w:jc w:val="both"/>
        <w:rPr>
          <w:color w:val="000000"/>
          <w:sz w:val="24"/>
          <w:szCs w:val="24"/>
        </w:rPr>
      </w:pPr>
      <w:r>
        <w:rPr>
          <w:color w:val="000000"/>
          <w:spacing w:val="1"/>
          <w:sz w:val="24"/>
          <w:szCs w:val="24"/>
        </w:rPr>
        <w:t xml:space="preserve">projekta grafiskajā daļā attēlo projekta robežu, esošās zemes vienības </w:t>
      </w:r>
      <w:r>
        <w:rPr>
          <w:color w:val="000000"/>
          <w:sz w:val="24"/>
          <w:szCs w:val="24"/>
        </w:rPr>
        <w:t xml:space="preserve">robežas, būves kontūras, projektētās zemes vienības robežas, norādot </w:t>
      </w:r>
      <w:r>
        <w:rPr>
          <w:color w:val="000000"/>
          <w:spacing w:val="4"/>
          <w:sz w:val="24"/>
          <w:szCs w:val="24"/>
        </w:rPr>
        <w:t>zemes vienības kārtas numurus un projektētās platības, piekļūšanas</w:t>
      </w:r>
      <w:r>
        <w:rPr>
          <w:color w:val="000000"/>
          <w:sz w:val="24"/>
          <w:szCs w:val="24"/>
        </w:rPr>
        <w:t xml:space="preserve"> </w:t>
      </w:r>
      <w:r w:rsidRPr="00590492">
        <w:rPr>
          <w:color w:val="000000"/>
          <w:spacing w:val="3"/>
          <w:sz w:val="24"/>
          <w:szCs w:val="24"/>
        </w:rPr>
        <w:t>iespējas katram zemes gabalam</w:t>
      </w:r>
      <w:r>
        <w:rPr>
          <w:color w:val="000000"/>
          <w:spacing w:val="3"/>
          <w:sz w:val="24"/>
          <w:szCs w:val="24"/>
        </w:rPr>
        <w:t xml:space="preserve"> </w:t>
      </w:r>
      <w:r w:rsidRPr="00590492">
        <w:rPr>
          <w:color w:val="000000"/>
          <w:spacing w:val="3"/>
          <w:sz w:val="24"/>
          <w:szCs w:val="24"/>
        </w:rPr>
        <w:t>(vienībai),</w:t>
      </w:r>
      <w:r>
        <w:rPr>
          <w:color w:val="000000"/>
          <w:spacing w:val="3"/>
          <w:sz w:val="24"/>
          <w:szCs w:val="24"/>
        </w:rPr>
        <w:t xml:space="preserve"> </w:t>
      </w:r>
      <w:r w:rsidRPr="00590492">
        <w:rPr>
          <w:color w:val="000000"/>
          <w:spacing w:val="3"/>
          <w:sz w:val="24"/>
          <w:szCs w:val="24"/>
        </w:rPr>
        <w:t xml:space="preserve">apgrūtinājumus ar kodiem, </w:t>
      </w:r>
      <w:r w:rsidR="008B7369">
        <w:rPr>
          <w:color w:val="000000"/>
          <w:sz w:val="24"/>
          <w:szCs w:val="24"/>
        </w:rPr>
        <w:t>robežām un platībām;</w:t>
      </w:r>
    </w:p>
    <w:p w:rsidR="00D82DF6" w:rsidRPr="00590492" w:rsidRDefault="00D82DF6" w:rsidP="00535933">
      <w:pPr>
        <w:widowControl w:val="0"/>
        <w:numPr>
          <w:ilvl w:val="0"/>
          <w:numId w:val="3"/>
        </w:numPr>
        <w:shd w:val="clear" w:color="auto" w:fill="FFFFFF"/>
        <w:tabs>
          <w:tab w:val="left" w:pos="701"/>
        </w:tabs>
        <w:autoSpaceDE w:val="0"/>
        <w:autoSpaceDN w:val="0"/>
        <w:adjustRightInd w:val="0"/>
        <w:ind w:left="701" w:hanging="346"/>
        <w:jc w:val="both"/>
        <w:rPr>
          <w:color w:val="000000"/>
          <w:sz w:val="24"/>
          <w:szCs w:val="24"/>
        </w:rPr>
      </w:pPr>
      <w:r w:rsidRPr="00590492">
        <w:rPr>
          <w:color w:val="000000"/>
          <w:spacing w:val="6"/>
          <w:sz w:val="24"/>
          <w:szCs w:val="24"/>
        </w:rPr>
        <w:t>projektam nosacījumu pieprasīšanu veic no SIA „Lattelecom” un VAS “Latvijas valsts ceļi”, saskaņošanu veic ar VAS „Latvenergo”</w:t>
      </w:r>
      <w:r w:rsidRPr="00590492">
        <w:rPr>
          <w:color w:val="000000"/>
          <w:spacing w:val="1"/>
          <w:sz w:val="24"/>
          <w:szCs w:val="24"/>
        </w:rPr>
        <w:t>.</w:t>
      </w:r>
    </w:p>
    <w:p w:rsidR="00D82DF6" w:rsidRDefault="00D82DF6" w:rsidP="00D82DF6">
      <w:pPr>
        <w:shd w:val="clear" w:color="auto" w:fill="FFFFFF"/>
        <w:ind w:left="67"/>
        <w:jc w:val="both"/>
        <w:rPr>
          <w:b/>
          <w:sz w:val="24"/>
          <w:szCs w:val="24"/>
        </w:rPr>
      </w:pPr>
      <w:r>
        <w:rPr>
          <w:b/>
          <w:color w:val="000000"/>
          <w:spacing w:val="3"/>
          <w:sz w:val="24"/>
          <w:szCs w:val="24"/>
        </w:rPr>
        <w:t>5. Izpilde:</w:t>
      </w:r>
    </w:p>
    <w:p w:rsidR="00D82DF6" w:rsidRDefault="00D82DF6" w:rsidP="00535933">
      <w:pPr>
        <w:widowControl w:val="0"/>
        <w:numPr>
          <w:ilvl w:val="0"/>
          <w:numId w:val="4"/>
        </w:numPr>
        <w:shd w:val="clear" w:color="auto" w:fill="FFFFFF"/>
        <w:tabs>
          <w:tab w:val="left" w:pos="763"/>
        </w:tabs>
        <w:autoSpaceDE w:val="0"/>
        <w:autoSpaceDN w:val="0"/>
        <w:adjustRightInd w:val="0"/>
        <w:ind w:left="763" w:hanging="350"/>
        <w:jc w:val="both"/>
        <w:rPr>
          <w:color w:val="000000"/>
          <w:sz w:val="24"/>
          <w:szCs w:val="24"/>
        </w:rPr>
      </w:pPr>
      <w:r>
        <w:rPr>
          <w:color w:val="000000"/>
          <w:spacing w:val="7"/>
          <w:sz w:val="24"/>
          <w:szCs w:val="24"/>
        </w:rPr>
        <w:t xml:space="preserve">izpildi uzsāk pēc pašvaldības lēmuma par zemes ierīcības projekta </w:t>
      </w:r>
      <w:r>
        <w:rPr>
          <w:color w:val="000000"/>
          <w:spacing w:val="1"/>
          <w:sz w:val="24"/>
          <w:szCs w:val="24"/>
        </w:rPr>
        <w:t>apstiprināšanu spēkā stāšanos;</w:t>
      </w:r>
    </w:p>
    <w:p w:rsidR="00D82DF6" w:rsidRDefault="00D82DF6" w:rsidP="00535933">
      <w:pPr>
        <w:widowControl w:val="0"/>
        <w:numPr>
          <w:ilvl w:val="0"/>
          <w:numId w:val="4"/>
        </w:numPr>
        <w:shd w:val="clear" w:color="auto" w:fill="FFFFFF"/>
        <w:tabs>
          <w:tab w:val="left" w:pos="763"/>
        </w:tabs>
        <w:autoSpaceDE w:val="0"/>
        <w:autoSpaceDN w:val="0"/>
        <w:adjustRightInd w:val="0"/>
        <w:ind w:left="413"/>
        <w:jc w:val="both"/>
        <w:rPr>
          <w:color w:val="000000"/>
          <w:sz w:val="24"/>
          <w:szCs w:val="24"/>
        </w:rPr>
      </w:pPr>
      <w:r>
        <w:rPr>
          <w:color w:val="000000"/>
          <w:sz w:val="24"/>
          <w:szCs w:val="24"/>
        </w:rPr>
        <w:t>zemes ierīcības projekts īstenojams 4 gadu laikā;</w:t>
      </w:r>
    </w:p>
    <w:p w:rsidR="00D82DF6" w:rsidRDefault="00D82DF6" w:rsidP="00535933">
      <w:pPr>
        <w:widowControl w:val="0"/>
        <w:numPr>
          <w:ilvl w:val="0"/>
          <w:numId w:val="4"/>
        </w:numPr>
        <w:shd w:val="clear" w:color="auto" w:fill="FFFFFF"/>
        <w:tabs>
          <w:tab w:val="left" w:pos="763"/>
        </w:tabs>
        <w:autoSpaceDE w:val="0"/>
        <w:autoSpaceDN w:val="0"/>
        <w:adjustRightInd w:val="0"/>
        <w:ind w:left="763" w:hanging="350"/>
        <w:jc w:val="both"/>
        <w:rPr>
          <w:color w:val="000000"/>
          <w:sz w:val="24"/>
          <w:szCs w:val="24"/>
        </w:rPr>
      </w:pPr>
      <w:r>
        <w:rPr>
          <w:color w:val="000000"/>
          <w:spacing w:val="1"/>
          <w:sz w:val="24"/>
          <w:szCs w:val="24"/>
        </w:rPr>
        <w:t>zemes ierīcības projekts ir īstenots, ja projektētie zemes gabali</w:t>
      </w:r>
      <w:r>
        <w:rPr>
          <w:color w:val="000000"/>
          <w:spacing w:val="-1"/>
          <w:sz w:val="24"/>
          <w:szCs w:val="24"/>
        </w:rPr>
        <w:t xml:space="preserve"> reģistrēti nekustamā īpašuma valsts kadastra </w:t>
      </w:r>
      <w:r>
        <w:rPr>
          <w:color w:val="000000"/>
          <w:sz w:val="24"/>
          <w:szCs w:val="24"/>
        </w:rPr>
        <w:t>informācijas sistēmā un ierakstīti zemesgrāmatā.</w:t>
      </w:r>
    </w:p>
    <w:p w:rsidR="00D82DF6" w:rsidRDefault="00D82DF6" w:rsidP="00D82DF6">
      <w:pPr>
        <w:shd w:val="clear" w:color="auto" w:fill="FFFFFF"/>
        <w:ind w:left="29" w:right="518"/>
        <w:jc w:val="both"/>
        <w:rPr>
          <w:color w:val="000000"/>
          <w:spacing w:val="-2"/>
          <w:sz w:val="24"/>
          <w:szCs w:val="24"/>
        </w:rPr>
      </w:pPr>
    </w:p>
    <w:p w:rsidR="00D82DF6" w:rsidRDefault="00D82DF6" w:rsidP="00D82DF6">
      <w:pPr>
        <w:shd w:val="clear" w:color="auto" w:fill="FFFFFF"/>
        <w:ind w:left="29" w:right="518"/>
        <w:jc w:val="both"/>
        <w:rPr>
          <w:color w:val="000000"/>
          <w:spacing w:val="-2"/>
          <w:sz w:val="24"/>
          <w:szCs w:val="24"/>
        </w:rPr>
      </w:pPr>
      <w:r>
        <w:rPr>
          <w:color w:val="000000"/>
          <w:spacing w:val="-2"/>
          <w:sz w:val="24"/>
          <w:szCs w:val="24"/>
        </w:rPr>
        <w:t xml:space="preserve">Sēdes vadītājs, Amatas novada </w:t>
      </w:r>
    </w:p>
    <w:p w:rsidR="003B0782" w:rsidRPr="00B06AB8" w:rsidRDefault="00D82DF6" w:rsidP="00B06AB8">
      <w:pPr>
        <w:rPr>
          <w:b/>
          <w:sz w:val="24"/>
          <w:szCs w:val="24"/>
        </w:rPr>
      </w:pPr>
      <w:r>
        <w:rPr>
          <w:color w:val="000000"/>
          <w:sz w:val="24"/>
          <w:szCs w:val="24"/>
        </w:rPr>
        <w:t>domes priekšsēdētāja</w:t>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t>E. Eglīte</w:t>
      </w:r>
    </w:p>
    <w:p w:rsidR="00B36D0C" w:rsidRPr="00C1536C" w:rsidRDefault="00B36D0C" w:rsidP="00B36D0C">
      <w:pPr>
        <w:jc w:val="center"/>
        <w:rPr>
          <w:b/>
          <w:color w:val="000000"/>
          <w:sz w:val="24"/>
          <w:szCs w:val="24"/>
        </w:rPr>
      </w:pPr>
      <w:r>
        <w:rPr>
          <w:b/>
          <w:color w:val="000000"/>
          <w:sz w:val="24"/>
          <w:szCs w:val="24"/>
        </w:rPr>
        <w:lastRenderedPageBreak/>
        <w:t>18</w:t>
      </w:r>
      <w:r w:rsidRPr="00C1536C">
        <w:rPr>
          <w:b/>
          <w:color w:val="000000"/>
          <w:sz w:val="24"/>
          <w:szCs w:val="24"/>
        </w:rPr>
        <w:t>.§</w:t>
      </w:r>
    </w:p>
    <w:p w:rsidR="00B36D0C" w:rsidRPr="00D92ED9" w:rsidRDefault="00B36D0C" w:rsidP="00B36D0C">
      <w:pPr>
        <w:pBdr>
          <w:bottom w:val="single" w:sz="12" w:space="1" w:color="auto"/>
        </w:pBdr>
        <w:jc w:val="center"/>
        <w:rPr>
          <w:b/>
          <w:sz w:val="24"/>
          <w:szCs w:val="24"/>
        </w:rPr>
      </w:pPr>
      <w:r w:rsidRPr="00C1536C">
        <w:rPr>
          <w:b/>
          <w:color w:val="000000"/>
          <w:sz w:val="24"/>
          <w:szCs w:val="24"/>
        </w:rPr>
        <w:t xml:space="preserve">Par </w:t>
      </w:r>
      <w:r w:rsidRPr="00B36D0C">
        <w:rPr>
          <w:b/>
          <w:sz w:val="24"/>
        </w:rPr>
        <w:t>zemes ierīcības projekta apstiprināšanu Skujenes pagasta pašvaldības nekustamā īpašuma „Aleksandri” sadalīšanai</w:t>
      </w:r>
    </w:p>
    <w:p w:rsidR="00B36D0C" w:rsidRDefault="00B36D0C" w:rsidP="00B36D0C">
      <w:pPr>
        <w:autoSpaceDE w:val="0"/>
        <w:autoSpaceDN w:val="0"/>
        <w:adjustRightInd w:val="0"/>
        <w:jc w:val="both"/>
        <w:rPr>
          <w:rFonts w:eastAsia="Calibri"/>
          <w:bCs/>
          <w:color w:val="000000"/>
          <w:sz w:val="24"/>
          <w:szCs w:val="24"/>
        </w:rPr>
      </w:pPr>
      <w:r w:rsidRPr="00160C67">
        <w:rPr>
          <w:rFonts w:eastAsia="Calibri"/>
          <w:bCs/>
          <w:color w:val="000000"/>
          <w:sz w:val="24"/>
          <w:szCs w:val="24"/>
        </w:rPr>
        <w:t xml:space="preserve">Ziņo </w:t>
      </w:r>
      <w:r>
        <w:rPr>
          <w:rFonts w:eastAsia="Calibri"/>
          <w:bCs/>
          <w:color w:val="000000"/>
          <w:sz w:val="24"/>
          <w:szCs w:val="24"/>
        </w:rPr>
        <w:t>zemes lietu speciālists G. Bauers</w:t>
      </w:r>
    </w:p>
    <w:p w:rsidR="00B36D0C" w:rsidRPr="00B36D0C" w:rsidRDefault="00B36D0C" w:rsidP="00B36D0C">
      <w:pPr>
        <w:pStyle w:val="Title"/>
        <w:ind w:firstLine="720"/>
        <w:jc w:val="both"/>
        <w:rPr>
          <w:sz w:val="12"/>
        </w:rPr>
      </w:pPr>
    </w:p>
    <w:p w:rsidR="00B36D0C" w:rsidRDefault="00B36D0C" w:rsidP="00B36D0C">
      <w:pPr>
        <w:pStyle w:val="Title"/>
        <w:ind w:firstLine="720"/>
        <w:jc w:val="both"/>
        <w:rPr>
          <w:b w:val="0"/>
          <w:bCs w:val="0"/>
        </w:rPr>
      </w:pPr>
      <w:r>
        <w:rPr>
          <w:b w:val="0"/>
          <w:bCs w:val="0"/>
        </w:rPr>
        <w:t>Amatas novada dome 22.08.2018. sēdē Nr. 10 pieņēma lēmumu ”Par Skujenes pagasta pašvaldības nekustamā īpašuma „Aleksandri” sadalīšanu un darba uzdevuma apstiprināšanu”,</w:t>
      </w:r>
      <w:r>
        <w:t xml:space="preserve"> </w:t>
      </w:r>
      <w:r>
        <w:rPr>
          <w:b w:val="0"/>
          <w:bCs w:val="0"/>
        </w:rPr>
        <w:t>uz kura pamata veikta zemes ierīcības projekta izstrāde. Zemes ierīcības projekts saskaņots ar nekustamo īpašumu īpašniekiem un esošo inženierkomunikāciju turētājiem.</w:t>
      </w:r>
    </w:p>
    <w:p w:rsidR="00B36D0C" w:rsidRDefault="00B36D0C" w:rsidP="00B36D0C">
      <w:pPr>
        <w:pStyle w:val="Title"/>
        <w:ind w:firstLine="720"/>
        <w:jc w:val="both"/>
        <w:rPr>
          <w:b w:val="0"/>
          <w:bCs w:val="0"/>
        </w:rPr>
      </w:pPr>
      <w:r>
        <w:rPr>
          <w:b w:val="0"/>
          <w:bCs w:val="0"/>
        </w:rPr>
        <w:t>Izskatot iesniegto zemes ierīcības projektu, saskaņā ar Zemes ierīcības likuma 19. panta otro daļu, Administratīvā procesa likuma 65. panta pirmo daļu</w:t>
      </w:r>
      <w:r w:rsidRPr="00B36D0C">
        <w:rPr>
          <w:b w:val="0"/>
        </w:rPr>
        <w:t>,</w:t>
      </w:r>
      <w:r>
        <w:t xml:space="preserve"> </w:t>
      </w:r>
      <w:r>
        <w:rPr>
          <w:b w:val="0"/>
          <w:bCs w:val="0"/>
        </w:rPr>
        <w:t>likuma “Par pašv</w:t>
      </w:r>
      <w:r w:rsidR="009426CE">
        <w:rPr>
          <w:b w:val="0"/>
          <w:bCs w:val="0"/>
        </w:rPr>
        <w:t>aldībām” 15. </w:t>
      </w:r>
      <w:r>
        <w:rPr>
          <w:b w:val="0"/>
          <w:bCs w:val="0"/>
        </w:rPr>
        <w:t>panta 13. punktu, Ministru kabineta 02.08.2016. noteikumu Nr. 505 ”Zemes ierīcības projekta izstrādes noteikumi” 30. punktu, Amatas novada pašvaldības 26.02.2014. saistošajiem noteikumiem Nr. 6 ”Amatas novada teritorijas plānojums 2014.-2024. gadam”,</w:t>
      </w:r>
    </w:p>
    <w:p w:rsidR="00B37343" w:rsidRPr="00E32A03" w:rsidRDefault="00B37343" w:rsidP="00B37343">
      <w:pPr>
        <w:shd w:val="clear" w:color="auto" w:fill="FFFFFF"/>
        <w:ind w:right="-1" w:firstLine="720"/>
        <w:jc w:val="both"/>
        <w:rPr>
          <w:sz w:val="24"/>
          <w:szCs w:val="24"/>
        </w:rPr>
      </w:pPr>
      <w:r w:rsidRPr="00E32A03">
        <w:rPr>
          <w:b/>
          <w:bCs/>
          <w:sz w:val="24"/>
          <w:szCs w:val="24"/>
        </w:rPr>
        <w:t>Amatas novada dome</w:t>
      </w:r>
      <w:r w:rsidRPr="00E32A03">
        <w:rPr>
          <w:bCs/>
          <w:sz w:val="24"/>
          <w:szCs w:val="24"/>
        </w:rPr>
        <w:t>, atklāti balsojot</w:t>
      </w:r>
      <w:r w:rsidRPr="00E32A03">
        <w:rPr>
          <w:sz w:val="24"/>
          <w:szCs w:val="24"/>
        </w:rPr>
        <w:t xml:space="preserve"> </w:t>
      </w:r>
      <w:r w:rsidRPr="00EA4FEE">
        <w:rPr>
          <w:sz w:val="24"/>
          <w:szCs w:val="24"/>
        </w:rPr>
        <w:t>(</w:t>
      </w:r>
      <w:r w:rsidRPr="00EA4FEE">
        <w:rPr>
          <w:b/>
          <w:sz w:val="24"/>
          <w:szCs w:val="24"/>
        </w:rPr>
        <w:t xml:space="preserve">PAR </w:t>
      </w:r>
      <w:r w:rsidRPr="00EA4FEE">
        <w:rPr>
          <w:sz w:val="24"/>
          <w:szCs w:val="24"/>
        </w:rPr>
        <w:t xml:space="preserve">– </w:t>
      </w:r>
      <w:r>
        <w:rPr>
          <w:sz w:val="24"/>
          <w:szCs w:val="24"/>
        </w:rPr>
        <w:t xml:space="preserve">15: </w:t>
      </w:r>
      <w:r w:rsidRPr="00461B4F">
        <w:rPr>
          <w:color w:val="000000"/>
          <w:sz w:val="24"/>
          <w:szCs w:val="24"/>
        </w:rPr>
        <w:t>Elita Eglīte, Tālis Šelengovs</w:t>
      </w:r>
      <w:r>
        <w:rPr>
          <w:color w:val="000000"/>
          <w:sz w:val="24"/>
          <w:szCs w:val="24"/>
        </w:rPr>
        <w:t>,</w:t>
      </w:r>
      <w:r w:rsidRPr="00461B4F">
        <w:rPr>
          <w:color w:val="000000"/>
          <w:sz w:val="24"/>
          <w:szCs w:val="24"/>
        </w:rPr>
        <w:t xml:space="preserve"> </w:t>
      </w:r>
      <w:r w:rsidRPr="00461B4F">
        <w:rPr>
          <w:sz w:val="24"/>
          <w:szCs w:val="24"/>
        </w:rPr>
        <w:t>Guna Kalniņa-Priede</w:t>
      </w:r>
      <w:r>
        <w:rPr>
          <w:sz w:val="24"/>
          <w:szCs w:val="24"/>
        </w:rPr>
        <w:t>,</w:t>
      </w:r>
      <w:r w:rsidRPr="00461B4F">
        <w:rPr>
          <w:color w:val="000000"/>
          <w:sz w:val="24"/>
          <w:szCs w:val="24"/>
        </w:rPr>
        <w:t xml:space="preserve"> Linda Abramova</w:t>
      </w:r>
      <w:r>
        <w:rPr>
          <w:color w:val="000000"/>
          <w:sz w:val="24"/>
          <w:szCs w:val="24"/>
        </w:rPr>
        <w:t>,</w:t>
      </w:r>
      <w:r w:rsidRPr="00461B4F">
        <w:rPr>
          <w:color w:val="000000"/>
          <w:sz w:val="24"/>
          <w:szCs w:val="24"/>
        </w:rPr>
        <w:t xml:space="preserve"> Andris Jansons</w:t>
      </w:r>
      <w:r>
        <w:rPr>
          <w:color w:val="000000"/>
          <w:sz w:val="24"/>
          <w:szCs w:val="24"/>
        </w:rPr>
        <w:t>,</w:t>
      </w:r>
      <w:r w:rsidRPr="00461B4F">
        <w:rPr>
          <w:color w:val="000000"/>
          <w:sz w:val="24"/>
          <w:szCs w:val="24"/>
        </w:rPr>
        <w:t xml:space="preserve"> Mārtiņš Andris Cīrulis, Teiksma</w:t>
      </w:r>
      <w:r>
        <w:rPr>
          <w:color w:val="000000"/>
          <w:sz w:val="24"/>
          <w:szCs w:val="24"/>
        </w:rPr>
        <w:t xml:space="preserve"> Riekstiņa, Valda Veisenkopfa, </w:t>
      </w:r>
      <w:r w:rsidRPr="00461B4F">
        <w:rPr>
          <w:color w:val="000000"/>
          <w:sz w:val="24"/>
          <w:szCs w:val="24"/>
        </w:rPr>
        <w:t xml:space="preserve">Āris Kazerovskis, </w:t>
      </w:r>
      <w:r w:rsidRPr="00461B4F">
        <w:rPr>
          <w:sz w:val="24"/>
          <w:szCs w:val="24"/>
        </w:rPr>
        <w:t>Jānis Kārkliņš</w:t>
      </w:r>
      <w:r w:rsidRPr="00461B4F">
        <w:rPr>
          <w:color w:val="000000"/>
          <w:sz w:val="24"/>
          <w:szCs w:val="24"/>
        </w:rPr>
        <w:t>, Inese Varekoja,</w:t>
      </w:r>
      <w:r>
        <w:rPr>
          <w:sz w:val="24"/>
          <w:szCs w:val="24"/>
        </w:rPr>
        <w:t xml:space="preserve"> </w:t>
      </w:r>
      <w:r>
        <w:rPr>
          <w:color w:val="000000"/>
          <w:sz w:val="24"/>
          <w:szCs w:val="24"/>
        </w:rPr>
        <w:t xml:space="preserve">Vita Krūmiņa, </w:t>
      </w:r>
      <w:r w:rsidRPr="00461B4F">
        <w:rPr>
          <w:color w:val="000000"/>
          <w:sz w:val="24"/>
          <w:szCs w:val="24"/>
        </w:rPr>
        <w:t>Edgars Jānis Plēģeris,</w:t>
      </w:r>
      <w:r>
        <w:rPr>
          <w:color w:val="000000"/>
          <w:sz w:val="24"/>
          <w:szCs w:val="24"/>
        </w:rPr>
        <w:t xml:space="preserve"> </w:t>
      </w:r>
      <w:r w:rsidRPr="00461B4F">
        <w:rPr>
          <w:color w:val="000000"/>
          <w:sz w:val="24"/>
          <w:szCs w:val="24"/>
        </w:rPr>
        <w:t>Arnis Lemešonoks</w:t>
      </w:r>
      <w:r>
        <w:rPr>
          <w:color w:val="000000"/>
          <w:sz w:val="24"/>
          <w:szCs w:val="24"/>
        </w:rPr>
        <w:t xml:space="preserve">, </w:t>
      </w:r>
      <w:r w:rsidRPr="00461B4F">
        <w:rPr>
          <w:color w:val="000000"/>
          <w:sz w:val="24"/>
          <w:szCs w:val="24"/>
        </w:rPr>
        <w:t>Ēriks Bauers</w:t>
      </w:r>
      <w:r w:rsidRPr="00EA4FEE">
        <w:rPr>
          <w:sz w:val="24"/>
          <w:szCs w:val="24"/>
        </w:rPr>
        <w:t xml:space="preserve">; </w:t>
      </w:r>
      <w:r w:rsidRPr="00EA4FEE">
        <w:rPr>
          <w:b/>
          <w:sz w:val="24"/>
          <w:szCs w:val="24"/>
        </w:rPr>
        <w:t>PRET</w:t>
      </w:r>
      <w:r w:rsidRPr="00EA4FEE">
        <w:rPr>
          <w:sz w:val="24"/>
          <w:szCs w:val="24"/>
        </w:rPr>
        <w:t xml:space="preserve"> – </w:t>
      </w:r>
      <w:r>
        <w:rPr>
          <w:sz w:val="24"/>
          <w:szCs w:val="24"/>
        </w:rPr>
        <w:t>nav</w:t>
      </w:r>
      <w:r w:rsidRPr="00EA4FEE">
        <w:rPr>
          <w:sz w:val="24"/>
          <w:szCs w:val="24"/>
        </w:rPr>
        <w:t xml:space="preserve">; </w:t>
      </w:r>
      <w:r w:rsidRPr="00EA4FEE">
        <w:rPr>
          <w:b/>
          <w:sz w:val="24"/>
          <w:szCs w:val="24"/>
        </w:rPr>
        <w:t>ATTURAS</w:t>
      </w:r>
      <w:r w:rsidRPr="00EA4FEE">
        <w:rPr>
          <w:sz w:val="24"/>
          <w:szCs w:val="24"/>
        </w:rPr>
        <w:t xml:space="preserve"> – </w:t>
      </w:r>
      <w:r>
        <w:rPr>
          <w:sz w:val="24"/>
          <w:szCs w:val="24"/>
        </w:rPr>
        <w:t>nav</w:t>
      </w:r>
      <w:r w:rsidRPr="00EA4FEE">
        <w:rPr>
          <w:sz w:val="24"/>
          <w:szCs w:val="24"/>
        </w:rPr>
        <w:t>)</w:t>
      </w:r>
      <w:r w:rsidRPr="00E32A03">
        <w:rPr>
          <w:sz w:val="24"/>
          <w:szCs w:val="24"/>
        </w:rPr>
        <w:t xml:space="preserve">, </w:t>
      </w:r>
      <w:r w:rsidRPr="00E32A03">
        <w:rPr>
          <w:b/>
          <w:sz w:val="24"/>
          <w:szCs w:val="24"/>
        </w:rPr>
        <w:t>nolemj:</w:t>
      </w:r>
    </w:p>
    <w:p w:rsidR="00B36D0C" w:rsidRPr="00B36D0C" w:rsidRDefault="00B36D0C" w:rsidP="00B36D0C">
      <w:pPr>
        <w:shd w:val="clear" w:color="auto" w:fill="FFFFFF"/>
        <w:ind w:right="-1" w:firstLine="720"/>
        <w:jc w:val="both"/>
        <w:rPr>
          <w:sz w:val="12"/>
          <w:szCs w:val="24"/>
        </w:rPr>
      </w:pPr>
    </w:p>
    <w:p w:rsidR="00B36D0C" w:rsidRPr="00B36D0C" w:rsidRDefault="00B36D0C" w:rsidP="00B36D0C">
      <w:pPr>
        <w:pStyle w:val="ListParagraph"/>
        <w:numPr>
          <w:ilvl w:val="0"/>
          <w:numId w:val="29"/>
        </w:numPr>
        <w:ind w:left="709"/>
        <w:jc w:val="both"/>
        <w:rPr>
          <w:sz w:val="24"/>
          <w:szCs w:val="24"/>
        </w:rPr>
      </w:pPr>
      <w:r w:rsidRPr="00B36D0C">
        <w:rPr>
          <w:sz w:val="24"/>
          <w:szCs w:val="24"/>
        </w:rPr>
        <w:t>Apstiprināt zemes ierīcības projektu Skujenes pagasta pašvaldības nekustamā īpašuma „Aleksandri” (NĪ kad.</w:t>
      </w:r>
      <w:r>
        <w:rPr>
          <w:sz w:val="24"/>
          <w:szCs w:val="24"/>
        </w:rPr>
        <w:t xml:space="preserve"> </w:t>
      </w:r>
      <w:r w:rsidRPr="00B36D0C">
        <w:rPr>
          <w:sz w:val="24"/>
          <w:szCs w:val="24"/>
        </w:rPr>
        <w:t>Nr.</w:t>
      </w:r>
      <w:r>
        <w:rPr>
          <w:sz w:val="24"/>
          <w:szCs w:val="24"/>
        </w:rPr>
        <w:t xml:space="preserve"> </w:t>
      </w:r>
      <w:r w:rsidRPr="00B36D0C">
        <w:rPr>
          <w:sz w:val="24"/>
          <w:szCs w:val="24"/>
        </w:rPr>
        <w:t>42780070042) zemes vienības ar kadastra apzīmējumu 42780070042 sadalīšanai.</w:t>
      </w:r>
    </w:p>
    <w:p w:rsidR="00B36D0C" w:rsidRPr="00B36D0C" w:rsidRDefault="00B36D0C" w:rsidP="00B36D0C">
      <w:pPr>
        <w:pStyle w:val="ListParagraph"/>
        <w:numPr>
          <w:ilvl w:val="0"/>
          <w:numId w:val="29"/>
        </w:numPr>
        <w:ind w:left="709"/>
        <w:jc w:val="both"/>
        <w:rPr>
          <w:b/>
          <w:sz w:val="24"/>
          <w:szCs w:val="24"/>
        </w:rPr>
      </w:pPr>
      <w:r w:rsidRPr="00B36D0C">
        <w:rPr>
          <w:bCs/>
          <w:sz w:val="24"/>
          <w:szCs w:val="24"/>
        </w:rPr>
        <w:t>Atbilstoši lēmuma 1.</w:t>
      </w:r>
      <w:r>
        <w:rPr>
          <w:bCs/>
          <w:sz w:val="24"/>
          <w:szCs w:val="24"/>
        </w:rPr>
        <w:t xml:space="preserve"> </w:t>
      </w:r>
      <w:r w:rsidRPr="00B36D0C">
        <w:rPr>
          <w:bCs/>
          <w:sz w:val="24"/>
          <w:szCs w:val="24"/>
        </w:rPr>
        <w:t>punktā minētajam zemes ierīcības projektam no nekustamā īpašuma “Aleksandri”, Skujenes pagastā, Amatas novadā, sastāvā ietilpstošās zemes vienības ar kadastra apzīmējumu 42780070042 atdalīt zemes vienību  7,9 ha platībā (vairāk vai mazāk, cik izrādīsies pēc uzmērīšanas), veidojot jaunu nekustamo īpašumu.</w:t>
      </w:r>
    </w:p>
    <w:p w:rsidR="00B36D0C" w:rsidRPr="00B36D0C" w:rsidRDefault="00B36D0C" w:rsidP="00B36D0C">
      <w:pPr>
        <w:pStyle w:val="ListParagraph"/>
        <w:numPr>
          <w:ilvl w:val="0"/>
          <w:numId w:val="29"/>
        </w:numPr>
        <w:ind w:left="709"/>
        <w:jc w:val="both"/>
        <w:rPr>
          <w:sz w:val="24"/>
          <w:szCs w:val="24"/>
        </w:rPr>
      </w:pPr>
      <w:r w:rsidRPr="00B36D0C">
        <w:rPr>
          <w:sz w:val="24"/>
          <w:szCs w:val="24"/>
        </w:rPr>
        <w:t>Jaunizveidotajam nekustamajam īpašumam, kas sastāv no zemes vienības 7,9 ha platībā (zemes ierīcības projekta grafiskajā daļā šī zemes vienība attēlota ar kārtas Nr.</w:t>
      </w:r>
      <w:r>
        <w:rPr>
          <w:sz w:val="24"/>
          <w:szCs w:val="24"/>
        </w:rPr>
        <w:t> </w:t>
      </w:r>
      <w:r w:rsidRPr="00B36D0C">
        <w:rPr>
          <w:sz w:val="24"/>
          <w:szCs w:val="24"/>
        </w:rPr>
        <w:t>1 un kadastra apzīmējumu 42780070191)</w:t>
      </w:r>
      <w:r w:rsidR="008B7369">
        <w:rPr>
          <w:sz w:val="24"/>
          <w:szCs w:val="24"/>
        </w:rPr>
        <w:t xml:space="preserve"> </w:t>
      </w:r>
      <w:r w:rsidRPr="00B36D0C">
        <w:rPr>
          <w:sz w:val="24"/>
          <w:szCs w:val="24"/>
        </w:rPr>
        <w:t>piešķirt nosaukumu “Lauku Aleksandri”, kā arī noteikt nekustamā īpašuma lietošanas mērķi – zeme, uz kuras galvenā saimnieciskā darbība ir lauksaimniecība (kods 0101).</w:t>
      </w:r>
    </w:p>
    <w:p w:rsidR="00B36D0C" w:rsidRPr="00B36D0C" w:rsidRDefault="00B36D0C" w:rsidP="00B36D0C">
      <w:pPr>
        <w:pStyle w:val="ListParagraph"/>
        <w:numPr>
          <w:ilvl w:val="0"/>
          <w:numId w:val="29"/>
        </w:numPr>
        <w:ind w:left="709"/>
        <w:jc w:val="both"/>
        <w:rPr>
          <w:sz w:val="24"/>
          <w:szCs w:val="24"/>
        </w:rPr>
      </w:pPr>
      <w:r w:rsidRPr="00B36D0C">
        <w:rPr>
          <w:sz w:val="24"/>
          <w:szCs w:val="24"/>
        </w:rPr>
        <w:t>Paliekošajam nekustamajam īpašumam, kas sastāv no zemes vienības 1,0 ha platībā (zemes ierīcības projekta grafiskajā daļā šī zemes vienība attēlota ar kārtas Nr.</w:t>
      </w:r>
      <w:r>
        <w:rPr>
          <w:sz w:val="24"/>
          <w:szCs w:val="24"/>
        </w:rPr>
        <w:t xml:space="preserve"> </w:t>
      </w:r>
      <w:r w:rsidRPr="00B36D0C">
        <w:rPr>
          <w:sz w:val="24"/>
          <w:szCs w:val="24"/>
        </w:rPr>
        <w:t>2 un kadastra apzīmējumu 42780070192) saglabāt nosaukumu</w:t>
      </w:r>
      <w:r w:rsidRPr="00B36D0C">
        <w:rPr>
          <w:b/>
          <w:sz w:val="24"/>
          <w:szCs w:val="24"/>
        </w:rPr>
        <w:t xml:space="preserve"> </w:t>
      </w:r>
      <w:r w:rsidRPr="00B36D0C">
        <w:rPr>
          <w:sz w:val="24"/>
          <w:szCs w:val="24"/>
        </w:rPr>
        <w:t>„Aleksandri”.</w:t>
      </w:r>
      <w:r w:rsidRPr="00B36D0C">
        <w:rPr>
          <w:b/>
          <w:sz w:val="24"/>
          <w:szCs w:val="24"/>
        </w:rPr>
        <w:t xml:space="preserve"> </w:t>
      </w:r>
      <w:r w:rsidRPr="00B36D0C">
        <w:rPr>
          <w:sz w:val="24"/>
          <w:szCs w:val="24"/>
        </w:rPr>
        <w:t>Uz zemes vienības atrodas ēku-būvju īpašums “Aleksandri” (NĪ kadastra Nr.</w:t>
      </w:r>
      <w:r>
        <w:rPr>
          <w:sz w:val="24"/>
          <w:szCs w:val="24"/>
        </w:rPr>
        <w:t xml:space="preserve"> </w:t>
      </w:r>
      <w:r w:rsidRPr="00B36D0C">
        <w:rPr>
          <w:sz w:val="24"/>
          <w:szCs w:val="24"/>
        </w:rPr>
        <w:t>42785070003), kuram</w:t>
      </w:r>
      <w:r w:rsidR="008B7369">
        <w:rPr>
          <w:sz w:val="24"/>
          <w:szCs w:val="24"/>
        </w:rPr>
        <w:t xml:space="preserve"> saglabāt vienotu esošo adresi. Zemes vienībai </w:t>
      </w:r>
      <w:r w:rsidRPr="00B36D0C">
        <w:rPr>
          <w:sz w:val="24"/>
          <w:szCs w:val="24"/>
        </w:rPr>
        <w:t>noteikt nekustamā īpašuma lietošanas mērķi – zeme, uz kuras galvenā saimnieciskā darbība ir lauksaimniecība (kods 0101).</w:t>
      </w:r>
    </w:p>
    <w:p w:rsidR="00B36D0C" w:rsidRPr="00B36D0C" w:rsidRDefault="00B36D0C" w:rsidP="00B36D0C">
      <w:pPr>
        <w:pStyle w:val="ListParagraph"/>
        <w:numPr>
          <w:ilvl w:val="0"/>
          <w:numId w:val="29"/>
        </w:numPr>
        <w:ind w:left="709"/>
        <w:jc w:val="both"/>
        <w:rPr>
          <w:sz w:val="24"/>
          <w:szCs w:val="24"/>
        </w:rPr>
      </w:pPr>
      <w:r w:rsidRPr="00B36D0C">
        <w:rPr>
          <w:sz w:val="24"/>
          <w:szCs w:val="24"/>
        </w:rPr>
        <w:t>Zemes ierīcības projekts īstenojams 4 gadu laikā.</w:t>
      </w:r>
    </w:p>
    <w:p w:rsidR="00B36D0C" w:rsidRPr="00B36D0C" w:rsidRDefault="00B36D0C" w:rsidP="00B36D0C">
      <w:pPr>
        <w:jc w:val="both"/>
        <w:rPr>
          <w:sz w:val="12"/>
          <w:szCs w:val="24"/>
        </w:rPr>
      </w:pPr>
    </w:p>
    <w:p w:rsidR="00B36D0C" w:rsidRPr="00B36D0C" w:rsidRDefault="00B36D0C" w:rsidP="00B36D0C">
      <w:pPr>
        <w:ind w:firstLine="709"/>
        <w:jc w:val="both"/>
        <w:rPr>
          <w:sz w:val="24"/>
          <w:szCs w:val="24"/>
        </w:rPr>
      </w:pPr>
      <w:r w:rsidRPr="00B36D0C">
        <w:rPr>
          <w:sz w:val="24"/>
          <w:szCs w:val="24"/>
        </w:rPr>
        <w:t>Amatas novada domes sēdē pieņemtais administratīvais akts stājas spēkā piecu dienu laikā no tā pieņemšanas.</w:t>
      </w:r>
    </w:p>
    <w:p w:rsidR="00B36D0C" w:rsidRPr="00B36D0C" w:rsidRDefault="00B36D0C" w:rsidP="00B36D0C">
      <w:pPr>
        <w:ind w:firstLine="709"/>
        <w:jc w:val="both"/>
        <w:rPr>
          <w:sz w:val="24"/>
          <w:szCs w:val="24"/>
        </w:rPr>
      </w:pPr>
      <w:r w:rsidRPr="00B36D0C">
        <w:rPr>
          <w:sz w:val="24"/>
          <w:szCs w:val="24"/>
        </w:rPr>
        <w:t>Administratīvo aktu var pārsūdzēt Administratīvajā rajona tiesā viena mēneša laikā no tā spēkā stāšanās dienas.</w:t>
      </w:r>
    </w:p>
    <w:p w:rsidR="00B769E7" w:rsidRDefault="00B769E7" w:rsidP="00B06AB8">
      <w:pPr>
        <w:rPr>
          <w:b/>
          <w:color w:val="000000"/>
          <w:sz w:val="24"/>
          <w:szCs w:val="24"/>
        </w:rPr>
      </w:pPr>
    </w:p>
    <w:p w:rsidR="00D82DF6" w:rsidRPr="00C1536C" w:rsidRDefault="00D82DF6" w:rsidP="00D82DF6">
      <w:pPr>
        <w:jc w:val="center"/>
        <w:rPr>
          <w:b/>
          <w:color w:val="000000"/>
          <w:sz w:val="24"/>
          <w:szCs w:val="24"/>
        </w:rPr>
      </w:pPr>
      <w:r>
        <w:rPr>
          <w:b/>
          <w:color w:val="000000"/>
          <w:sz w:val="24"/>
          <w:szCs w:val="24"/>
        </w:rPr>
        <w:t>1</w:t>
      </w:r>
      <w:r w:rsidR="00B0533A">
        <w:rPr>
          <w:b/>
          <w:color w:val="000000"/>
          <w:sz w:val="24"/>
          <w:szCs w:val="24"/>
        </w:rPr>
        <w:t>9</w:t>
      </w:r>
      <w:r w:rsidRPr="00C1536C">
        <w:rPr>
          <w:b/>
          <w:color w:val="000000"/>
          <w:sz w:val="24"/>
          <w:szCs w:val="24"/>
        </w:rPr>
        <w:t>.§</w:t>
      </w:r>
    </w:p>
    <w:p w:rsidR="00D82DF6" w:rsidRPr="00D92ED9" w:rsidRDefault="00D82DF6" w:rsidP="00D82DF6">
      <w:pPr>
        <w:pBdr>
          <w:bottom w:val="single" w:sz="12" w:space="1" w:color="auto"/>
        </w:pBdr>
        <w:jc w:val="center"/>
        <w:rPr>
          <w:b/>
          <w:sz w:val="24"/>
          <w:szCs w:val="24"/>
        </w:rPr>
      </w:pPr>
      <w:r w:rsidRPr="00C1536C">
        <w:rPr>
          <w:b/>
          <w:color w:val="000000"/>
          <w:sz w:val="24"/>
          <w:szCs w:val="24"/>
        </w:rPr>
        <w:t xml:space="preserve">Par </w:t>
      </w:r>
      <w:r w:rsidRPr="00C41722">
        <w:rPr>
          <w:b/>
          <w:sz w:val="24"/>
        </w:rPr>
        <w:t>nekustamā īpašuma nodokļa atvieglojumiem politiski represētajām personām</w:t>
      </w:r>
    </w:p>
    <w:p w:rsidR="00D82DF6" w:rsidRDefault="00D82DF6" w:rsidP="00D82DF6">
      <w:pPr>
        <w:autoSpaceDE w:val="0"/>
        <w:autoSpaceDN w:val="0"/>
        <w:adjustRightInd w:val="0"/>
        <w:jc w:val="both"/>
        <w:rPr>
          <w:rFonts w:eastAsia="Calibri"/>
          <w:bCs/>
          <w:color w:val="000000"/>
          <w:sz w:val="24"/>
          <w:szCs w:val="24"/>
        </w:rPr>
      </w:pPr>
      <w:r w:rsidRPr="00160C67">
        <w:rPr>
          <w:rFonts w:eastAsia="Calibri"/>
          <w:bCs/>
          <w:color w:val="000000"/>
          <w:sz w:val="24"/>
          <w:szCs w:val="24"/>
        </w:rPr>
        <w:t xml:space="preserve">Ziņo </w:t>
      </w:r>
      <w:r>
        <w:rPr>
          <w:rFonts w:eastAsia="Calibri"/>
          <w:bCs/>
          <w:color w:val="000000"/>
          <w:sz w:val="24"/>
          <w:szCs w:val="24"/>
        </w:rPr>
        <w:t>zemes lietu speciālists G. Bauers</w:t>
      </w:r>
    </w:p>
    <w:p w:rsidR="00D82DF6" w:rsidRPr="00540CC7" w:rsidRDefault="00D82DF6" w:rsidP="00D82DF6">
      <w:pPr>
        <w:rPr>
          <w:b/>
          <w:sz w:val="12"/>
        </w:rPr>
      </w:pPr>
      <w:r w:rsidRPr="008C50EE">
        <w:rPr>
          <w:b/>
          <w:sz w:val="24"/>
        </w:rPr>
        <w:tab/>
      </w:r>
    </w:p>
    <w:p w:rsidR="00D82DF6" w:rsidRPr="00C41722" w:rsidRDefault="00D82DF6" w:rsidP="00D82DF6">
      <w:pPr>
        <w:jc w:val="both"/>
        <w:rPr>
          <w:sz w:val="24"/>
        </w:rPr>
      </w:pPr>
      <w:r w:rsidRPr="00C41722">
        <w:rPr>
          <w:b/>
          <w:sz w:val="24"/>
        </w:rPr>
        <w:tab/>
      </w:r>
      <w:r w:rsidRPr="00C41722">
        <w:rPr>
          <w:sz w:val="24"/>
        </w:rPr>
        <w:t xml:space="preserve">Amatas novada pašvaldība ir izskatījusi </w:t>
      </w:r>
      <w:r w:rsidR="00B769E7">
        <w:rPr>
          <w:sz w:val="24"/>
        </w:rPr>
        <w:t>D. D.</w:t>
      </w:r>
      <w:r w:rsidRPr="00C41722">
        <w:rPr>
          <w:sz w:val="24"/>
        </w:rPr>
        <w:t xml:space="preserve"> (p.k.</w:t>
      </w:r>
      <w:r>
        <w:rPr>
          <w:sz w:val="24"/>
        </w:rPr>
        <w:t xml:space="preserve"> </w:t>
      </w:r>
      <w:r w:rsidR="00B769E7">
        <w:rPr>
          <w:sz w:val="24"/>
          <w:szCs w:val="24"/>
          <w:lang w:val="fi-FI"/>
        </w:rPr>
        <w:t>000000-00000</w:t>
      </w:r>
      <w:r w:rsidRPr="00C41722">
        <w:rPr>
          <w:sz w:val="24"/>
        </w:rPr>
        <w:t>) 2019.</w:t>
      </w:r>
      <w:r>
        <w:rPr>
          <w:sz w:val="24"/>
        </w:rPr>
        <w:t xml:space="preserve"> </w:t>
      </w:r>
      <w:r w:rsidRPr="00C41722">
        <w:rPr>
          <w:sz w:val="24"/>
        </w:rPr>
        <w:t>gada 6.</w:t>
      </w:r>
      <w:r w:rsidR="00B769E7">
        <w:rPr>
          <w:sz w:val="24"/>
        </w:rPr>
        <w:t> </w:t>
      </w:r>
      <w:r w:rsidRPr="00C41722">
        <w:rPr>
          <w:sz w:val="24"/>
        </w:rPr>
        <w:t>februārī reģistrēto iesniegumu (</w:t>
      </w:r>
      <w:proofErr w:type="spellStart"/>
      <w:r w:rsidRPr="00C41722">
        <w:rPr>
          <w:sz w:val="24"/>
        </w:rPr>
        <w:t>reģ</w:t>
      </w:r>
      <w:proofErr w:type="spellEnd"/>
      <w:r w:rsidRPr="00C41722">
        <w:rPr>
          <w:sz w:val="24"/>
        </w:rPr>
        <w:t>.</w:t>
      </w:r>
      <w:r>
        <w:rPr>
          <w:sz w:val="24"/>
        </w:rPr>
        <w:t xml:space="preserve"> </w:t>
      </w:r>
      <w:r w:rsidRPr="00C41722">
        <w:rPr>
          <w:sz w:val="24"/>
        </w:rPr>
        <w:t>Nr.</w:t>
      </w:r>
      <w:r>
        <w:rPr>
          <w:sz w:val="24"/>
        </w:rPr>
        <w:t xml:space="preserve"> </w:t>
      </w:r>
      <w:r w:rsidRPr="00C41722">
        <w:rPr>
          <w:sz w:val="24"/>
        </w:rPr>
        <w:t>3-9/2019/485) ar lūgumu samazināt par 50% nekustamā īpašuma nodokļa apmēru kā politiski represētajai personai.</w:t>
      </w:r>
    </w:p>
    <w:p w:rsidR="00D82DF6" w:rsidRPr="00C41722" w:rsidRDefault="00D82DF6" w:rsidP="00D82DF6">
      <w:pPr>
        <w:jc w:val="both"/>
        <w:rPr>
          <w:sz w:val="24"/>
        </w:rPr>
      </w:pPr>
      <w:r w:rsidRPr="00C41722">
        <w:rPr>
          <w:sz w:val="24"/>
        </w:rPr>
        <w:lastRenderedPageBreak/>
        <w:tab/>
      </w:r>
      <w:r w:rsidR="00B769E7">
        <w:rPr>
          <w:sz w:val="24"/>
        </w:rPr>
        <w:t>D. D.</w:t>
      </w:r>
      <w:r w:rsidRPr="00C41722">
        <w:rPr>
          <w:sz w:val="24"/>
        </w:rPr>
        <w:t xml:space="preserve"> nekustamais īpašums Drabešu pagasta </w:t>
      </w:r>
      <w:r w:rsidR="00B769E7">
        <w:rPr>
          <w:sz w:val="24"/>
        </w:rPr>
        <w:t>[..]</w:t>
      </w:r>
      <w:r w:rsidRPr="00C41722">
        <w:rPr>
          <w:sz w:val="24"/>
        </w:rPr>
        <w:t xml:space="preserve"> piešķirts ar Drabešu pagasta TDP 1992.</w:t>
      </w:r>
      <w:r>
        <w:rPr>
          <w:sz w:val="24"/>
        </w:rPr>
        <w:t xml:space="preserve"> </w:t>
      </w:r>
      <w:r w:rsidRPr="00C41722">
        <w:rPr>
          <w:sz w:val="24"/>
        </w:rPr>
        <w:t>gada 4.</w:t>
      </w:r>
      <w:r>
        <w:rPr>
          <w:sz w:val="24"/>
        </w:rPr>
        <w:t xml:space="preserve"> </w:t>
      </w:r>
      <w:r w:rsidRPr="00C41722">
        <w:rPr>
          <w:sz w:val="24"/>
        </w:rPr>
        <w:t>marta 20.</w:t>
      </w:r>
      <w:r>
        <w:rPr>
          <w:sz w:val="24"/>
        </w:rPr>
        <w:t xml:space="preserve"> </w:t>
      </w:r>
      <w:r w:rsidRPr="00C41722">
        <w:rPr>
          <w:sz w:val="24"/>
        </w:rPr>
        <w:t>sasaukuma 12.</w:t>
      </w:r>
      <w:r>
        <w:rPr>
          <w:sz w:val="24"/>
        </w:rPr>
        <w:t> </w:t>
      </w:r>
      <w:r w:rsidRPr="00C41722">
        <w:rPr>
          <w:sz w:val="24"/>
        </w:rPr>
        <w:t>sesijas lēmumu piemājas saimniecības uzturēšanai. Reģistrēts Drabešu pagasta zemesgrāmatā ar folijas Nr.</w:t>
      </w:r>
      <w:r>
        <w:rPr>
          <w:sz w:val="24"/>
        </w:rPr>
        <w:t xml:space="preserve"> </w:t>
      </w:r>
      <w:r w:rsidR="00B769E7">
        <w:rPr>
          <w:sz w:val="24"/>
        </w:rPr>
        <w:t>[..]</w:t>
      </w:r>
      <w:r w:rsidRPr="00C41722">
        <w:rPr>
          <w:sz w:val="24"/>
        </w:rPr>
        <w:t>. Izdota politiski represētās personas apliecība Nr.</w:t>
      </w:r>
      <w:r>
        <w:rPr>
          <w:sz w:val="24"/>
        </w:rPr>
        <w:t xml:space="preserve"> </w:t>
      </w:r>
      <w:r w:rsidR="00B769E7">
        <w:rPr>
          <w:sz w:val="24"/>
        </w:rPr>
        <w:t>[..]</w:t>
      </w:r>
      <w:r w:rsidRPr="00C41722">
        <w:rPr>
          <w:sz w:val="24"/>
        </w:rPr>
        <w:t>.</w:t>
      </w:r>
    </w:p>
    <w:p w:rsidR="00D82DF6" w:rsidRDefault="00D82DF6" w:rsidP="00D82DF6">
      <w:pPr>
        <w:ind w:firstLine="720"/>
        <w:jc w:val="both"/>
        <w:rPr>
          <w:sz w:val="24"/>
        </w:rPr>
      </w:pPr>
      <w:r w:rsidRPr="00C41722">
        <w:rPr>
          <w:sz w:val="24"/>
        </w:rPr>
        <w:t>Pamatojoties uz likuma “Par nekustamā īpašuma nodokli” 5.</w:t>
      </w:r>
      <w:r>
        <w:rPr>
          <w:sz w:val="24"/>
        </w:rPr>
        <w:t xml:space="preserve"> </w:t>
      </w:r>
      <w:r w:rsidRPr="00C41722">
        <w:rPr>
          <w:sz w:val="24"/>
        </w:rPr>
        <w:t xml:space="preserve">panta </w:t>
      </w:r>
      <w:r>
        <w:rPr>
          <w:sz w:val="24"/>
        </w:rPr>
        <w:t xml:space="preserve">otro </w:t>
      </w:r>
      <w:r w:rsidRPr="00C41722">
        <w:rPr>
          <w:sz w:val="24"/>
        </w:rPr>
        <w:t xml:space="preserve">daļu, kā arī </w:t>
      </w:r>
      <w:r w:rsidR="00B769E7">
        <w:rPr>
          <w:sz w:val="24"/>
        </w:rPr>
        <w:t>D. D.</w:t>
      </w:r>
      <w:r w:rsidRPr="00C41722">
        <w:rPr>
          <w:sz w:val="24"/>
        </w:rPr>
        <w:t xml:space="preserve"> 2019.</w:t>
      </w:r>
      <w:r>
        <w:rPr>
          <w:sz w:val="24"/>
        </w:rPr>
        <w:t xml:space="preserve"> </w:t>
      </w:r>
      <w:r w:rsidRPr="00C41722">
        <w:rPr>
          <w:sz w:val="24"/>
        </w:rPr>
        <w:t>gada 6.</w:t>
      </w:r>
      <w:r>
        <w:rPr>
          <w:sz w:val="24"/>
        </w:rPr>
        <w:t xml:space="preserve"> </w:t>
      </w:r>
      <w:r w:rsidRPr="00C41722">
        <w:rPr>
          <w:sz w:val="24"/>
        </w:rPr>
        <w:t>februārī reģistrēto iesniegumu,</w:t>
      </w:r>
      <w:r w:rsidR="00A17CB7">
        <w:rPr>
          <w:sz w:val="24"/>
        </w:rPr>
        <w:t xml:space="preserve"> </w:t>
      </w:r>
      <w:r w:rsidR="00A17CB7">
        <w:rPr>
          <w:sz w:val="24"/>
          <w:szCs w:val="24"/>
        </w:rPr>
        <w:t>s</w:t>
      </w:r>
      <w:r w:rsidR="00A17CB7" w:rsidRPr="0030004A">
        <w:rPr>
          <w:sz w:val="24"/>
          <w:szCs w:val="24"/>
        </w:rPr>
        <w:t>askaņā ar 201</w:t>
      </w:r>
      <w:r w:rsidR="00A17CB7">
        <w:rPr>
          <w:sz w:val="24"/>
          <w:szCs w:val="24"/>
        </w:rPr>
        <w:t>9</w:t>
      </w:r>
      <w:r w:rsidR="00A17CB7" w:rsidRPr="0030004A">
        <w:rPr>
          <w:sz w:val="24"/>
          <w:szCs w:val="24"/>
        </w:rPr>
        <w:t xml:space="preserve">. gada </w:t>
      </w:r>
      <w:r w:rsidR="00A17CB7">
        <w:rPr>
          <w:sz w:val="24"/>
          <w:szCs w:val="24"/>
        </w:rPr>
        <w:t>12. marta</w:t>
      </w:r>
      <w:r w:rsidR="00A17CB7" w:rsidRPr="0030004A">
        <w:rPr>
          <w:sz w:val="24"/>
          <w:szCs w:val="24"/>
        </w:rPr>
        <w:t xml:space="preserve"> </w:t>
      </w:r>
      <w:r w:rsidR="00A17CB7" w:rsidRPr="0030004A">
        <w:rPr>
          <w:bCs/>
          <w:sz w:val="24"/>
          <w:szCs w:val="24"/>
        </w:rPr>
        <w:t>Finanšu un attīstības, Izglītības, kultūras un sporta un</w:t>
      </w:r>
      <w:r w:rsidR="00A17CB7" w:rsidRPr="0030004A">
        <w:rPr>
          <w:b/>
          <w:bCs/>
          <w:sz w:val="24"/>
          <w:szCs w:val="24"/>
        </w:rPr>
        <w:t xml:space="preserve"> </w:t>
      </w:r>
      <w:r w:rsidR="00A17CB7" w:rsidRPr="0030004A">
        <w:rPr>
          <w:bCs/>
          <w:sz w:val="24"/>
          <w:szCs w:val="24"/>
        </w:rPr>
        <w:t>Sociālo, veselības un ģimenes jautājumu</w:t>
      </w:r>
      <w:r w:rsidR="00A17CB7" w:rsidRPr="0030004A">
        <w:rPr>
          <w:sz w:val="24"/>
          <w:szCs w:val="24"/>
        </w:rPr>
        <w:t xml:space="preserve"> apvienoto komitej</w:t>
      </w:r>
      <w:r w:rsidR="00A17CB7">
        <w:rPr>
          <w:sz w:val="24"/>
          <w:szCs w:val="24"/>
        </w:rPr>
        <w:t>u sēdes lēmumu (protokols Nr. 3</w:t>
      </w:r>
      <w:r w:rsidR="00A17CB7" w:rsidRPr="0030004A">
        <w:rPr>
          <w:sz w:val="24"/>
          <w:szCs w:val="24"/>
        </w:rPr>
        <w:t xml:space="preserve">, </w:t>
      </w:r>
      <w:r w:rsidR="00A17CB7">
        <w:rPr>
          <w:sz w:val="24"/>
          <w:szCs w:val="24"/>
        </w:rPr>
        <w:t>17</w:t>
      </w:r>
      <w:r w:rsidR="00A17CB7" w:rsidRPr="0030004A">
        <w:rPr>
          <w:sz w:val="24"/>
          <w:szCs w:val="24"/>
        </w:rPr>
        <w:t>.§)</w:t>
      </w:r>
    </w:p>
    <w:p w:rsidR="00B37343" w:rsidRPr="00E32A03" w:rsidRDefault="00B37343" w:rsidP="00B37343">
      <w:pPr>
        <w:shd w:val="clear" w:color="auto" w:fill="FFFFFF"/>
        <w:ind w:right="-1" w:firstLine="720"/>
        <w:jc w:val="both"/>
        <w:rPr>
          <w:sz w:val="24"/>
          <w:szCs w:val="24"/>
        </w:rPr>
      </w:pPr>
      <w:r w:rsidRPr="00E32A03">
        <w:rPr>
          <w:b/>
          <w:bCs/>
          <w:sz w:val="24"/>
          <w:szCs w:val="24"/>
        </w:rPr>
        <w:t>Amatas novada dome</w:t>
      </w:r>
      <w:r w:rsidRPr="00E32A03">
        <w:rPr>
          <w:bCs/>
          <w:sz w:val="24"/>
          <w:szCs w:val="24"/>
        </w:rPr>
        <w:t>, atklāti balsojot</w:t>
      </w:r>
      <w:r w:rsidRPr="00E32A03">
        <w:rPr>
          <w:sz w:val="24"/>
          <w:szCs w:val="24"/>
        </w:rPr>
        <w:t xml:space="preserve"> </w:t>
      </w:r>
      <w:r w:rsidRPr="00EA4FEE">
        <w:rPr>
          <w:sz w:val="24"/>
          <w:szCs w:val="24"/>
        </w:rPr>
        <w:t>(</w:t>
      </w:r>
      <w:r w:rsidRPr="00EA4FEE">
        <w:rPr>
          <w:b/>
          <w:sz w:val="24"/>
          <w:szCs w:val="24"/>
        </w:rPr>
        <w:t xml:space="preserve">PAR </w:t>
      </w:r>
      <w:r w:rsidRPr="00EA4FEE">
        <w:rPr>
          <w:sz w:val="24"/>
          <w:szCs w:val="24"/>
        </w:rPr>
        <w:t xml:space="preserve">– </w:t>
      </w:r>
      <w:r>
        <w:rPr>
          <w:sz w:val="24"/>
          <w:szCs w:val="24"/>
        </w:rPr>
        <w:t xml:space="preserve">15: </w:t>
      </w:r>
      <w:r w:rsidRPr="00461B4F">
        <w:rPr>
          <w:color w:val="000000"/>
          <w:sz w:val="24"/>
          <w:szCs w:val="24"/>
        </w:rPr>
        <w:t>Elita Eglīte, Tālis Šelengovs</w:t>
      </w:r>
      <w:r>
        <w:rPr>
          <w:color w:val="000000"/>
          <w:sz w:val="24"/>
          <w:szCs w:val="24"/>
        </w:rPr>
        <w:t>,</w:t>
      </w:r>
      <w:r w:rsidRPr="00461B4F">
        <w:rPr>
          <w:color w:val="000000"/>
          <w:sz w:val="24"/>
          <w:szCs w:val="24"/>
        </w:rPr>
        <w:t xml:space="preserve"> </w:t>
      </w:r>
      <w:r w:rsidRPr="00461B4F">
        <w:rPr>
          <w:sz w:val="24"/>
          <w:szCs w:val="24"/>
        </w:rPr>
        <w:t>Guna Kalniņa-Priede</w:t>
      </w:r>
      <w:r>
        <w:rPr>
          <w:sz w:val="24"/>
          <w:szCs w:val="24"/>
        </w:rPr>
        <w:t>,</w:t>
      </w:r>
      <w:r w:rsidRPr="00461B4F">
        <w:rPr>
          <w:color w:val="000000"/>
          <w:sz w:val="24"/>
          <w:szCs w:val="24"/>
        </w:rPr>
        <w:t xml:space="preserve"> Linda Abramova</w:t>
      </w:r>
      <w:r>
        <w:rPr>
          <w:color w:val="000000"/>
          <w:sz w:val="24"/>
          <w:szCs w:val="24"/>
        </w:rPr>
        <w:t>,</w:t>
      </w:r>
      <w:r w:rsidRPr="00461B4F">
        <w:rPr>
          <w:color w:val="000000"/>
          <w:sz w:val="24"/>
          <w:szCs w:val="24"/>
        </w:rPr>
        <w:t xml:space="preserve"> Andris Jansons</w:t>
      </w:r>
      <w:r>
        <w:rPr>
          <w:color w:val="000000"/>
          <w:sz w:val="24"/>
          <w:szCs w:val="24"/>
        </w:rPr>
        <w:t>,</w:t>
      </w:r>
      <w:r w:rsidRPr="00461B4F">
        <w:rPr>
          <w:color w:val="000000"/>
          <w:sz w:val="24"/>
          <w:szCs w:val="24"/>
        </w:rPr>
        <w:t xml:space="preserve"> Mārtiņš Andris Cīrulis, Teiksma</w:t>
      </w:r>
      <w:r>
        <w:rPr>
          <w:color w:val="000000"/>
          <w:sz w:val="24"/>
          <w:szCs w:val="24"/>
        </w:rPr>
        <w:t xml:space="preserve"> Riekstiņa, Valda Veisenkopfa, </w:t>
      </w:r>
      <w:r w:rsidRPr="00461B4F">
        <w:rPr>
          <w:color w:val="000000"/>
          <w:sz w:val="24"/>
          <w:szCs w:val="24"/>
        </w:rPr>
        <w:t xml:space="preserve">Āris Kazerovskis, </w:t>
      </w:r>
      <w:r w:rsidRPr="00461B4F">
        <w:rPr>
          <w:sz w:val="24"/>
          <w:szCs w:val="24"/>
        </w:rPr>
        <w:t>Jānis Kārkliņš</w:t>
      </w:r>
      <w:r w:rsidRPr="00461B4F">
        <w:rPr>
          <w:color w:val="000000"/>
          <w:sz w:val="24"/>
          <w:szCs w:val="24"/>
        </w:rPr>
        <w:t>, Inese Varekoja,</w:t>
      </w:r>
      <w:r>
        <w:rPr>
          <w:sz w:val="24"/>
          <w:szCs w:val="24"/>
        </w:rPr>
        <w:t xml:space="preserve"> </w:t>
      </w:r>
      <w:r>
        <w:rPr>
          <w:color w:val="000000"/>
          <w:sz w:val="24"/>
          <w:szCs w:val="24"/>
        </w:rPr>
        <w:t xml:space="preserve">Vita Krūmiņa, </w:t>
      </w:r>
      <w:r w:rsidRPr="00461B4F">
        <w:rPr>
          <w:color w:val="000000"/>
          <w:sz w:val="24"/>
          <w:szCs w:val="24"/>
        </w:rPr>
        <w:t>Edgars Jānis Plēģeris,</w:t>
      </w:r>
      <w:r>
        <w:rPr>
          <w:color w:val="000000"/>
          <w:sz w:val="24"/>
          <w:szCs w:val="24"/>
        </w:rPr>
        <w:t xml:space="preserve"> </w:t>
      </w:r>
      <w:r w:rsidRPr="00461B4F">
        <w:rPr>
          <w:color w:val="000000"/>
          <w:sz w:val="24"/>
          <w:szCs w:val="24"/>
        </w:rPr>
        <w:t>Arnis Lemešonoks</w:t>
      </w:r>
      <w:r>
        <w:rPr>
          <w:color w:val="000000"/>
          <w:sz w:val="24"/>
          <w:szCs w:val="24"/>
        </w:rPr>
        <w:t xml:space="preserve">, </w:t>
      </w:r>
      <w:r w:rsidRPr="00461B4F">
        <w:rPr>
          <w:color w:val="000000"/>
          <w:sz w:val="24"/>
          <w:szCs w:val="24"/>
        </w:rPr>
        <w:t>Ēriks Bauers</w:t>
      </w:r>
      <w:r w:rsidRPr="00EA4FEE">
        <w:rPr>
          <w:sz w:val="24"/>
          <w:szCs w:val="24"/>
        </w:rPr>
        <w:t xml:space="preserve">; </w:t>
      </w:r>
      <w:r w:rsidRPr="00EA4FEE">
        <w:rPr>
          <w:b/>
          <w:sz w:val="24"/>
          <w:szCs w:val="24"/>
        </w:rPr>
        <w:t>PRET</w:t>
      </w:r>
      <w:r w:rsidRPr="00EA4FEE">
        <w:rPr>
          <w:sz w:val="24"/>
          <w:szCs w:val="24"/>
        </w:rPr>
        <w:t xml:space="preserve"> – </w:t>
      </w:r>
      <w:r>
        <w:rPr>
          <w:sz w:val="24"/>
          <w:szCs w:val="24"/>
        </w:rPr>
        <w:t>nav</w:t>
      </w:r>
      <w:r w:rsidRPr="00EA4FEE">
        <w:rPr>
          <w:sz w:val="24"/>
          <w:szCs w:val="24"/>
        </w:rPr>
        <w:t xml:space="preserve">; </w:t>
      </w:r>
      <w:r w:rsidRPr="00EA4FEE">
        <w:rPr>
          <w:b/>
          <w:sz w:val="24"/>
          <w:szCs w:val="24"/>
        </w:rPr>
        <w:t>ATTURAS</w:t>
      </w:r>
      <w:r w:rsidRPr="00EA4FEE">
        <w:rPr>
          <w:sz w:val="24"/>
          <w:szCs w:val="24"/>
        </w:rPr>
        <w:t xml:space="preserve"> – </w:t>
      </w:r>
      <w:r>
        <w:rPr>
          <w:sz w:val="24"/>
          <w:szCs w:val="24"/>
        </w:rPr>
        <w:t>nav</w:t>
      </w:r>
      <w:r w:rsidRPr="00EA4FEE">
        <w:rPr>
          <w:sz w:val="24"/>
          <w:szCs w:val="24"/>
        </w:rPr>
        <w:t>)</w:t>
      </w:r>
      <w:r w:rsidRPr="00E32A03">
        <w:rPr>
          <w:sz w:val="24"/>
          <w:szCs w:val="24"/>
        </w:rPr>
        <w:t xml:space="preserve">, </w:t>
      </w:r>
      <w:r w:rsidRPr="00E32A03">
        <w:rPr>
          <w:b/>
          <w:sz w:val="24"/>
          <w:szCs w:val="24"/>
        </w:rPr>
        <w:t>nolemj:</w:t>
      </w:r>
    </w:p>
    <w:p w:rsidR="00D82DF6" w:rsidRPr="0000788A" w:rsidRDefault="00D82DF6" w:rsidP="00D82DF6">
      <w:pPr>
        <w:jc w:val="both"/>
        <w:rPr>
          <w:sz w:val="12"/>
        </w:rPr>
      </w:pPr>
    </w:p>
    <w:p w:rsidR="00D82DF6" w:rsidRPr="0000788A" w:rsidRDefault="00D82DF6" w:rsidP="00D82DF6">
      <w:pPr>
        <w:ind w:firstLine="708"/>
        <w:jc w:val="both"/>
        <w:rPr>
          <w:sz w:val="24"/>
        </w:rPr>
      </w:pPr>
      <w:r w:rsidRPr="0000788A">
        <w:rPr>
          <w:sz w:val="24"/>
        </w:rPr>
        <w:t xml:space="preserve">Piešķirt </w:t>
      </w:r>
      <w:r w:rsidR="00B769E7">
        <w:rPr>
          <w:sz w:val="24"/>
        </w:rPr>
        <w:t>D. D.</w:t>
      </w:r>
      <w:r w:rsidRPr="0000788A">
        <w:rPr>
          <w:sz w:val="24"/>
        </w:rPr>
        <w:t xml:space="preserve"> nekustamā īpašuma Drabešu pagasta </w:t>
      </w:r>
      <w:r w:rsidR="00B769E7">
        <w:rPr>
          <w:sz w:val="24"/>
        </w:rPr>
        <w:t>[..]</w:t>
      </w:r>
      <w:r w:rsidRPr="0000788A">
        <w:rPr>
          <w:sz w:val="24"/>
        </w:rPr>
        <w:t xml:space="preserve"> nodokļa summas samazinājumu par 50% kā politiski represētajai personai.</w:t>
      </w:r>
    </w:p>
    <w:p w:rsidR="00D82DF6" w:rsidRPr="0000788A" w:rsidRDefault="00D82DF6" w:rsidP="00D82DF6">
      <w:pPr>
        <w:pStyle w:val="ListParagraph"/>
        <w:ind w:left="1800"/>
        <w:jc w:val="both"/>
        <w:rPr>
          <w:sz w:val="12"/>
        </w:rPr>
      </w:pPr>
    </w:p>
    <w:p w:rsidR="00D82DF6" w:rsidRPr="00C41722" w:rsidRDefault="00D82DF6" w:rsidP="00D82DF6">
      <w:pPr>
        <w:jc w:val="both"/>
        <w:rPr>
          <w:sz w:val="24"/>
        </w:rPr>
      </w:pPr>
      <w:r w:rsidRPr="00C41722">
        <w:rPr>
          <w:sz w:val="24"/>
        </w:rPr>
        <w:t>Lēmums stājas spēkā ar tā pieņemšanas brīdi.</w:t>
      </w:r>
    </w:p>
    <w:p w:rsidR="00D82DF6" w:rsidRPr="0062527B" w:rsidRDefault="00D82DF6" w:rsidP="00D82DF6">
      <w:pPr>
        <w:jc w:val="both"/>
        <w:rPr>
          <w:sz w:val="24"/>
        </w:rPr>
      </w:pPr>
      <w:r w:rsidRPr="00C41722">
        <w:rPr>
          <w:sz w:val="24"/>
        </w:rPr>
        <w:t>Šo lēmumu var pārsūdzēt Administratīvajā rajona tiesā (Administratīvās rajona tiesas tiesu namā Valmierā, Voldemāra Baloža ielā 13a, LV – 4201) viena mēneša laikā no tā spēkā stāšanās dienas.</w:t>
      </w:r>
    </w:p>
    <w:p w:rsidR="00220557" w:rsidRDefault="00220557" w:rsidP="009426CE">
      <w:pPr>
        <w:rPr>
          <w:b/>
          <w:color w:val="000000"/>
          <w:sz w:val="24"/>
          <w:szCs w:val="24"/>
        </w:rPr>
      </w:pPr>
    </w:p>
    <w:p w:rsidR="0043614E" w:rsidRPr="00C1536C" w:rsidRDefault="0043614E" w:rsidP="0043614E">
      <w:pPr>
        <w:jc w:val="center"/>
        <w:rPr>
          <w:b/>
          <w:color w:val="000000"/>
          <w:sz w:val="24"/>
          <w:szCs w:val="24"/>
        </w:rPr>
      </w:pPr>
      <w:r>
        <w:rPr>
          <w:b/>
          <w:color w:val="000000"/>
          <w:sz w:val="24"/>
          <w:szCs w:val="24"/>
        </w:rPr>
        <w:t>20</w:t>
      </w:r>
      <w:r w:rsidRPr="00C1536C">
        <w:rPr>
          <w:b/>
          <w:color w:val="000000"/>
          <w:sz w:val="24"/>
          <w:szCs w:val="24"/>
        </w:rPr>
        <w:t>.§</w:t>
      </w:r>
    </w:p>
    <w:p w:rsidR="0043614E" w:rsidRPr="0043614E" w:rsidRDefault="0043614E" w:rsidP="0043614E">
      <w:pPr>
        <w:pBdr>
          <w:bottom w:val="single" w:sz="12" w:space="1" w:color="auto"/>
        </w:pBdr>
        <w:jc w:val="center"/>
        <w:rPr>
          <w:b/>
          <w:sz w:val="32"/>
          <w:szCs w:val="24"/>
        </w:rPr>
      </w:pPr>
      <w:r w:rsidRPr="00C1536C">
        <w:rPr>
          <w:b/>
          <w:color w:val="000000"/>
          <w:sz w:val="24"/>
          <w:szCs w:val="24"/>
        </w:rPr>
        <w:t xml:space="preserve">Par </w:t>
      </w:r>
      <w:r w:rsidRPr="0043614E">
        <w:rPr>
          <w:b/>
          <w:sz w:val="24"/>
        </w:rPr>
        <w:t xml:space="preserve">zemes ierīcības projekta apstiprināšanu Drabešu pagasta nekustamā īpašuma </w:t>
      </w:r>
      <w:r w:rsidR="00B769E7">
        <w:rPr>
          <w:b/>
          <w:sz w:val="24"/>
        </w:rPr>
        <w:t>[..]</w:t>
      </w:r>
      <w:r w:rsidRPr="0043614E">
        <w:rPr>
          <w:b/>
          <w:sz w:val="24"/>
        </w:rPr>
        <w:t xml:space="preserve"> sadalīšanai</w:t>
      </w:r>
    </w:p>
    <w:p w:rsidR="0043614E" w:rsidRDefault="0043614E" w:rsidP="0043614E">
      <w:pPr>
        <w:autoSpaceDE w:val="0"/>
        <w:autoSpaceDN w:val="0"/>
        <w:adjustRightInd w:val="0"/>
        <w:jc w:val="both"/>
        <w:rPr>
          <w:rFonts w:eastAsia="Calibri"/>
          <w:bCs/>
          <w:color w:val="000000"/>
          <w:sz w:val="24"/>
          <w:szCs w:val="24"/>
        </w:rPr>
      </w:pPr>
      <w:r w:rsidRPr="00160C67">
        <w:rPr>
          <w:rFonts w:eastAsia="Calibri"/>
          <w:bCs/>
          <w:color w:val="000000"/>
          <w:sz w:val="24"/>
          <w:szCs w:val="24"/>
        </w:rPr>
        <w:t xml:space="preserve">Ziņo </w:t>
      </w:r>
      <w:r>
        <w:rPr>
          <w:rFonts w:eastAsia="Calibri"/>
          <w:bCs/>
          <w:color w:val="000000"/>
          <w:sz w:val="24"/>
          <w:szCs w:val="24"/>
        </w:rPr>
        <w:t>zemes lietu speciālists G. Bauers</w:t>
      </w:r>
    </w:p>
    <w:p w:rsidR="0043614E" w:rsidRPr="0043614E" w:rsidRDefault="0043614E" w:rsidP="00CE317D">
      <w:pPr>
        <w:jc w:val="both"/>
        <w:rPr>
          <w:b/>
          <w:sz w:val="12"/>
          <w:szCs w:val="24"/>
        </w:rPr>
      </w:pPr>
    </w:p>
    <w:p w:rsidR="0043614E" w:rsidRPr="0043614E" w:rsidRDefault="0043614E" w:rsidP="0043614E">
      <w:pPr>
        <w:pStyle w:val="Title"/>
        <w:ind w:firstLine="720"/>
        <w:jc w:val="both"/>
        <w:rPr>
          <w:b w:val="0"/>
          <w:bCs w:val="0"/>
        </w:rPr>
      </w:pPr>
      <w:r w:rsidRPr="0043614E">
        <w:rPr>
          <w:b w:val="0"/>
          <w:bCs w:val="0"/>
        </w:rPr>
        <w:t>Amatas novada dome 20.02.2019. sēdē Nr.</w:t>
      </w:r>
      <w:r>
        <w:rPr>
          <w:b w:val="0"/>
          <w:bCs w:val="0"/>
        </w:rPr>
        <w:t xml:space="preserve"> </w:t>
      </w:r>
      <w:r w:rsidRPr="0043614E">
        <w:rPr>
          <w:b w:val="0"/>
          <w:bCs w:val="0"/>
        </w:rPr>
        <w:t xml:space="preserve">2 pieņēma lēmumu ”Par Drabešu pagasta nekustamā īpašuma </w:t>
      </w:r>
      <w:r w:rsidR="00B769E7">
        <w:rPr>
          <w:b w:val="0"/>
          <w:bCs w:val="0"/>
        </w:rPr>
        <w:t>[..]</w:t>
      </w:r>
      <w:r w:rsidRPr="0043614E">
        <w:rPr>
          <w:b w:val="0"/>
          <w:bCs w:val="0"/>
        </w:rPr>
        <w:t xml:space="preserve"> sadalīšanu un darba uzdevuma apstiprināšanu”,</w:t>
      </w:r>
      <w:r w:rsidRPr="0043614E">
        <w:t xml:space="preserve"> </w:t>
      </w:r>
      <w:r w:rsidRPr="0043614E">
        <w:rPr>
          <w:b w:val="0"/>
          <w:bCs w:val="0"/>
        </w:rPr>
        <w:t>uz kura pamata veikta zemes ierīcības projekta izstrāde. Zemes ierīcības projekts saskaņots ar nekustamo īpašumu īpašniekiem un esošo inženierkomunikāciju turētājiem.</w:t>
      </w:r>
    </w:p>
    <w:p w:rsidR="0043614E" w:rsidRDefault="0043614E" w:rsidP="0043614E">
      <w:pPr>
        <w:pStyle w:val="Title"/>
        <w:ind w:firstLine="720"/>
        <w:jc w:val="both"/>
        <w:rPr>
          <w:b w:val="0"/>
          <w:bCs w:val="0"/>
        </w:rPr>
      </w:pPr>
      <w:r w:rsidRPr="0043614E">
        <w:rPr>
          <w:b w:val="0"/>
          <w:bCs w:val="0"/>
        </w:rPr>
        <w:t>Izskatot iesniegto zemes ierīcības projektu</w:t>
      </w:r>
      <w:r>
        <w:rPr>
          <w:b w:val="0"/>
          <w:bCs w:val="0"/>
        </w:rPr>
        <w:t>,</w:t>
      </w:r>
      <w:r w:rsidRPr="0043614E">
        <w:rPr>
          <w:b w:val="0"/>
          <w:bCs w:val="0"/>
        </w:rPr>
        <w:t xml:space="preserve"> saskaņā ar Zemes ierīcības likuma 19.</w:t>
      </w:r>
      <w:r>
        <w:rPr>
          <w:b w:val="0"/>
          <w:bCs w:val="0"/>
        </w:rPr>
        <w:t> </w:t>
      </w:r>
      <w:r w:rsidRPr="0043614E">
        <w:rPr>
          <w:b w:val="0"/>
          <w:bCs w:val="0"/>
        </w:rPr>
        <w:t>panta otro daļu, Administratīvā procesa likuma 65. panta pirmo daļu</w:t>
      </w:r>
      <w:r w:rsidRPr="0043614E">
        <w:rPr>
          <w:b w:val="0"/>
        </w:rPr>
        <w:t>,</w:t>
      </w:r>
      <w:r w:rsidRPr="0043614E">
        <w:t xml:space="preserve"> </w:t>
      </w:r>
      <w:r w:rsidR="009426CE">
        <w:rPr>
          <w:b w:val="0"/>
          <w:bCs w:val="0"/>
        </w:rPr>
        <w:t>likuma “Par pašvaldībām” 15. </w:t>
      </w:r>
      <w:r w:rsidRPr="0043614E">
        <w:rPr>
          <w:b w:val="0"/>
          <w:bCs w:val="0"/>
        </w:rPr>
        <w:t>panta 13. punktu, Ministru kabineta 02.08.2016. noteikumu Nr. 505 ”Zemes ierīcības projekta izstrādes noteikumi” 30. punktu, Amatas novada pašvaldības 26.02.2014. saistoš</w:t>
      </w:r>
      <w:r>
        <w:rPr>
          <w:b w:val="0"/>
          <w:bCs w:val="0"/>
        </w:rPr>
        <w:t>ajiem</w:t>
      </w:r>
      <w:r w:rsidRPr="0043614E">
        <w:rPr>
          <w:b w:val="0"/>
          <w:bCs w:val="0"/>
        </w:rPr>
        <w:t xml:space="preserve"> noteikumi</w:t>
      </w:r>
      <w:r>
        <w:rPr>
          <w:b w:val="0"/>
          <w:bCs w:val="0"/>
        </w:rPr>
        <w:t>em</w:t>
      </w:r>
      <w:r w:rsidRPr="0043614E">
        <w:rPr>
          <w:b w:val="0"/>
          <w:bCs w:val="0"/>
        </w:rPr>
        <w:t xml:space="preserve"> Nr. 6 ”Amatas novada teritorijas plānojums 2014.-2024.</w:t>
      </w:r>
      <w:r>
        <w:rPr>
          <w:b w:val="0"/>
          <w:bCs w:val="0"/>
        </w:rPr>
        <w:t xml:space="preserve"> gadam</w:t>
      </w:r>
      <w:r w:rsidRPr="0043614E">
        <w:rPr>
          <w:b w:val="0"/>
          <w:bCs w:val="0"/>
        </w:rPr>
        <w:t>”,</w:t>
      </w:r>
    </w:p>
    <w:p w:rsidR="00B37343" w:rsidRPr="00E32A03" w:rsidRDefault="00B37343" w:rsidP="00B37343">
      <w:pPr>
        <w:shd w:val="clear" w:color="auto" w:fill="FFFFFF"/>
        <w:ind w:right="-1" w:firstLine="720"/>
        <w:jc w:val="both"/>
        <w:rPr>
          <w:sz w:val="24"/>
          <w:szCs w:val="24"/>
        </w:rPr>
      </w:pPr>
      <w:r w:rsidRPr="00E32A03">
        <w:rPr>
          <w:b/>
          <w:bCs/>
          <w:sz w:val="24"/>
          <w:szCs w:val="24"/>
        </w:rPr>
        <w:t>Amatas novada dome</w:t>
      </w:r>
      <w:r w:rsidRPr="00E32A03">
        <w:rPr>
          <w:bCs/>
          <w:sz w:val="24"/>
          <w:szCs w:val="24"/>
        </w:rPr>
        <w:t>, atklāti balsojot</w:t>
      </w:r>
      <w:r w:rsidRPr="00E32A03">
        <w:rPr>
          <w:sz w:val="24"/>
          <w:szCs w:val="24"/>
        </w:rPr>
        <w:t xml:space="preserve"> </w:t>
      </w:r>
      <w:r w:rsidRPr="00EA4FEE">
        <w:rPr>
          <w:sz w:val="24"/>
          <w:szCs w:val="24"/>
        </w:rPr>
        <w:t>(</w:t>
      </w:r>
      <w:r w:rsidRPr="00EA4FEE">
        <w:rPr>
          <w:b/>
          <w:sz w:val="24"/>
          <w:szCs w:val="24"/>
        </w:rPr>
        <w:t xml:space="preserve">PAR </w:t>
      </w:r>
      <w:r w:rsidRPr="00EA4FEE">
        <w:rPr>
          <w:sz w:val="24"/>
          <w:szCs w:val="24"/>
        </w:rPr>
        <w:t xml:space="preserve">– </w:t>
      </w:r>
      <w:r>
        <w:rPr>
          <w:sz w:val="24"/>
          <w:szCs w:val="24"/>
        </w:rPr>
        <w:t xml:space="preserve">15: </w:t>
      </w:r>
      <w:r w:rsidRPr="00461B4F">
        <w:rPr>
          <w:color w:val="000000"/>
          <w:sz w:val="24"/>
          <w:szCs w:val="24"/>
        </w:rPr>
        <w:t>Elita Eglīte, Tālis Šelengovs</w:t>
      </w:r>
      <w:r>
        <w:rPr>
          <w:color w:val="000000"/>
          <w:sz w:val="24"/>
          <w:szCs w:val="24"/>
        </w:rPr>
        <w:t>,</w:t>
      </w:r>
      <w:r w:rsidRPr="00461B4F">
        <w:rPr>
          <w:color w:val="000000"/>
          <w:sz w:val="24"/>
          <w:szCs w:val="24"/>
        </w:rPr>
        <w:t xml:space="preserve"> </w:t>
      </w:r>
      <w:r w:rsidRPr="00461B4F">
        <w:rPr>
          <w:sz w:val="24"/>
          <w:szCs w:val="24"/>
        </w:rPr>
        <w:t>Guna Kalniņa-Priede</w:t>
      </w:r>
      <w:r>
        <w:rPr>
          <w:sz w:val="24"/>
          <w:szCs w:val="24"/>
        </w:rPr>
        <w:t>,</w:t>
      </w:r>
      <w:r w:rsidRPr="00461B4F">
        <w:rPr>
          <w:color w:val="000000"/>
          <w:sz w:val="24"/>
          <w:szCs w:val="24"/>
        </w:rPr>
        <w:t xml:space="preserve"> Linda Abramova</w:t>
      </w:r>
      <w:r>
        <w:rPr>
          <w:color w:val="000000"/>
          <w:sz w:val="24"/>
          <w:szCs w:val="24"/>
        </w:rPr>
        <w:t>,</w:t>
      </w:r>
      <w:r w:rsidRPr="00461B4F">
        <w:rPr>
          <w:color w:val="000000"/>
          <w:sz w:val="24"/>
          <w:szCs w:val="24"/>
        </w:rPr>
        <w:t xml:space="preserve"> Andris Jansons</w:t>
      </w:r>
      <w:r>
        <w:rPr>
          <w:color w:val="000000"/>
          <w:sz w:val="24"/>
          <w:szCs w:val="24"/>
        </w:rPr>
        <w:t>,</w:t>
      </w:r>
      <w:r w:rsidRPr="00461B4F">
        <w:rPr>
          <w:color w:val="000000"/>
          <w:sz w:val="24"/>
          <w:szCs w:val="24"/>
        </w:rPr>
        <w:t xml:space="preserve"> Mārtiņš Andris Cīrulis, Teiksma</w:t>
      </w:r>
      <w:r>
        <w:rPr>
          <w:color w:val="000000"/>
          <w:sz w:val="24"/>
          <w:szCs w:val="24"/>
        </w:rPr>
        <w:t xml:space="preserve"> Riekstiņa, Valda Veisenkopfa, </w:t>
      </w:r>
      <w:r w:rsidRPr="00461B4F">
        <w:rPr>
          <w:color w:val="000000"/>
          <w:sz w:val="24"/>
          <w:szCs w:val="24"/>
        </w:rPr>
        <w:t xml:space="preserve">Āris Kazerovskis, </w:t>
      </w:r>
      <w:r w:rsidRPr="00461B4F">
        <w:rPr>
          <w:sz w:val="24"/>
          <w:szCs w:val="24"/>
        </w:rPr>
        <w:t>Jānis Kārkliņš</w:t>
      </w:r>
      <w:r w:rsidRPr="00461B4F">
        <w:rPr>
          <w:color w:val="000000"/>
          <w:sz w:val="24"/>
          <w:szCs w:val="24"/>
        </w:rPr>
        <w:t>, Inese Varekoja,</w:t>
      </w:r>
      <w:r>
        <w:rPr>
          <w:sz w:val="24"/>
          <w:szCs w:val="24"/>
        </w:rPr>
        <w:t xml:space="preserve"> </w:t>
      </w:r>
      <w:r>
        <w:rPr>
          <w:color w:val="000000"/>
          <w:sz w:val="24"/>
          <w:szCs w:val="24"/>
        </w:rPr>
        <w:t xml:space="preserve">Vita Krūmiņa, </w:t>
      </w:r>
      <w:r w:rsidRPr="00461B4F">
        <w:rPr>
          <w:color w:val="000000"/>
          <w:sz w:val="24"/>
          <w:szCs w:val="24"/>
        </w:rPr>
        <w:t>Edgars Jānis Plēģeris,</w:t>
      </w:r>
      <w:r>
        <w:rPr>
          <w:color w:val="000000"/>
          <w:sz w:val="24"/>
          <w:szCs w:val="24"/>
        </w:rPr>
        <w:t xml:space="preserve"> </w:t>
      </w:r>
      <w:r w:rsidRPr="00461B4F">
        <w:rPr>
          <w:color w:val="000000"/>
          <w:sz w:val="24"/>
          <w:szCs w:val="24"/>
        </w:rPr>
        <w:t>Arnis Lemešonoks</w:t>
      </w:r>
      <w:r>
        <w:rPr>
          <w:color w:val="000000"/>
          <w:sz w:val="24"/>
          <w:szCs w:val="24"/>
        </w:rPr>
        <w:t xml:space="preserve">, </w:t>
      </w:r>
      <w:r w:rsidRPr="00461B4F">
        <w:rPr>
          <w:color w:val="000000"/>
          <w:sz w:val="24"/>
          <w:szCs w:val="24"/>
        </w:rPr>
        <w:t>Ēriks Bauers</w:t>
      </w:r>
      <w:r w:rsidRPr="00EA4FEE">
        <w:rPr>
          <w:sz w:val="24"/>
          <w:szCs w:val="24"/>
        </w:rPr>
        <w:t xml:space="preserve">; </w:t>
      </w:r>
      <w:r w:rsidRPr="00EA4FEE">
        <w:rPr>
          <w:b/>
          <w:sz w:val="24"/>
          <w:szCs w:val="24"/>
        </w:rPr>
        <w:t>PRET</w:t>
      </w:r>
      <w:r w:rsidRPr="00EA4FEE">
        <w:rPr>
          <w:sz w:val="24"/>
          <w:szCs w:val="24"/>
        </w:rPr>
        <w:t xml:space="preserve"> – </w:t>
      </w:r>
      <w:r>
        <w:rPr>
          <w:sz w:val="24"/>
          <w:szCs w:val="24"/>
        </w:rPr>
        <w:t>nav</w:t>
      </w:r>
      <w:r w:rsidRPr="00EA4FEE">
        <w:rPr>
          <w:sz w:val="24"/>
          <w:szCs w:val="24"/>
        </w:rPr>
        <w:t xml:space="preserve">; </w:t>
      </w:r>
      <w:r w:rsidRPr="00EA4FEE">
        <w:rPr>
          <w:b/>
          <w:sz w:val="24"/>
          <w:szCs w:val="24"/>
        </w:rPr>
        <w:t>ATTURAS</w:t>
      </w:r>
      <w:r w:rsidRPr="00EA4FEE">
        <w:rPr>
          <w:sz w:val="24"/>
          <w:szCs w:val="24"/>
        </w:rPr>
        <w:t xml:space="preserve"> – </w:t>
      </w:r>
      <w:r>
        <w:rPr>
          <w:sz w:val="24"/>
          <w:szCs w:val="24"/>
        </w:rPr>
        <w:t>nav</w:t>
      </w:r>
      <w:r w:rsidRPr="00EA4FEE">
        <w:rPr>
          <w:sz w:val="24"/>
          <w:szCs w:val="24"/>
        </w:rPr>
        <w:t>)</w:t>
      </w:r>
      <w:r w:rsidRPr="00E32A03">
        <w:rPr>
          <w:sz w:val="24"/>
          <w:szCs w:val="24"/>
        </w:rPr>
        <w:t xml:space="preserve">, </w:t>
      </w:r>
      <w:r w:rsidRPr="00E32A03">
        <w:rPr>
          <w:b/>
          <w:sz w:val="24"/>
          <w:szCs w:val="24"/>
        </w:rPr>
        <w:t>nolemj:</w:t>
      </w:r>
    </w:p>
    <w:p w:rsidR="0043614E" w:rsidRPr="0043614E" w:rsidRDefault="0043614E" w:rsidP="0043614E">
      <w:pPr>
        <w:shd w:val="clear" w:color="auto" w:fill="FFFFFF"/>
        <w:ind w:right="-1" w:firstLine="720"/>
        <w:jc w:val="both"/>
        <w:rPr>
          <w:sz w:val="12"/>
          <w:szCs w:val="24"/>
        </w:rPr>
      </w:pPr>
    </w:p>
    <w:p w:rsidR="0043614E" w:rsidRPr="0043614E" w:rsidRDefault="0043614E" w:rsidP="0043614E">
      <w:pPr>
        <w:pStyle w:val="ListParagraph"/>
        <w:numPr>
          <w:ilvl w:val="0"/>
          <w:numId w:val="32"/>
        </w:numPr>
        <w:jc w:val="both"/>
        <w:rPr>
          <w:sz w:val="24"/>
          <w:szCs w:val="24"/>
        </w:rPr>
      </w:pPr>
      <w:r w:rsidRPr="0043614E">
        <w:rPr>
          <w:sz w:val="24"/>
          <w:szCs w:val="24"/>
        </w:rPr>
        <w:t xml:space="preserve">Apstiprināt zemes ierīcības projektu Drabešu pagasta nekustamā īpašuma </w:t>
      </w:r>
      <w:r w:rsidR="00B769E7">
        <w:rPr>
          <w:sz w:val="24"/>
          <w:szCs w:val="24"/>
        </w:rPr>
        <w:t>[..]</w:t>
      </w:r>
      <w:r w:rsidRPr="0043614E">
        <w:rPr>
          <w:sz w:val="24"/>
          <w:szCs w:val="24"/>
        </w:rPr>
        <w:t xml:space="preserve"> zemes vienības ar kadastra apzīmējumu </w:t>
      </w:r>
      <w:r w:rsidR="00B769E7">
        <w:rPr>
          <w:sz w:val="24"/>
          <w:szCs w:val="24"/>
        </w:rPr>
        <w:t>[..]</w:t>
      </w:r>
      <w:r w:rsidRPr="0043614E">
        <w:rPr>
          <w:sz w:val="24"/>
          <w:szCs w:val="24"/>
        </w:rPr>
        <w:t xml:space="preserve"> sadalīšanai.</w:t>
      </w:r>
    </w:p>
    <w:p w:rsidR="0043614E" w:rsidRPr="0043614E" w:rsidRDefault="0043614E" w:rsidP="0043614E">
      <w:pPr>
        <w:pStyle w:val="ListParagraph"/>
        <w:numPr>
          <w:ilvl w:val="0"/>
          <w:numId w:val="32"/>
        </w:numPr>
        <w:jc w:val="both"/>
        <w:rPr>
          <w:b/>
          <w:sz w:val="24"/>
          <w:szCs w:val="24"/>
        </w:rPr>
      </w:pPr>
      <w:r w:rsidRPr="0043614E">
        <w:rPr>
          <w:bCs/>
          <w:sz w:val="24"/>
          <w:szCs w:val="24"/>
        </w:rPr>
        <w:t>Atbilstoši lēmuma 1.</w:t>
      </w:r>
      <w:r>
        <w:rPr>
          <w:bCs/>
          <w:sz w:val="24"/>
          <w:szCs w:val="24"/>
        </w:rPr>
        <w:t xml:space="preserve"> </w:t>
      </w:r>
      <w:r w:rsidRPr="0043614E">
        <w:rPr>
          <w:bCs/>
          <w:sz w:val="24"/>
          <w:szCs w:val="24"/>
        </w:rPr>
        <w:t xml:space="preserve">punktā minētajam  zemes ierīcības projektam no nekustamā īpašuma </w:t>
      </w:r>
      <w:r w:rsidR="00B769E7">
        <w:rPr>
          <w:bCs/>
          <w:sz w:val="24"/>
          <w:szCs w:val="24"/>
        </w:rPr>
        <w:t>[..]</w:t>
      </w:r>
      <w:r w:rsidRPr="0043614E">
        <w:rPr>
          <w:bCs/>
          <w:sz w:val="24"/>
          <w:szCs w:val="24"/>
        </w:rPr>
        <w:t xml:space="preserve">, Drabešu pagastā, Amatas novadā, sastāvā ietilpstošās zemes vienības ar kadastra apzīmējumu </w:t>
      </w:r>
      <w:r w:rsidR="00B769E7">
        <w:rPr>
          <w:bCs/>
          <w:sz w:val="24"/>
          <w:szCs w:val="24"/>
        </w:rPr>
        <w:t>[..]</w:t>
      </w:r>
      <w:r w:rsidR="008B7369">
        <w:rPr>
          <w:bCs/>
          <w:sz w:val="24"/>
          <w:szCs w:val="24"/>
        </w:rPr>
        <w:t xml:space="preserve"> atdalīt zemes vienību</w:t>
      </w:r>
      <w:r w:rsidRPr="0043614E">
        <w:rPr>
          <w:bCs/>
          <w:sz w:val="24"/>
          <w:szCs w:val="24"/>
        </w:rPr>
        <w:t xml:space="preserve"> 0,86 ha platībā (vairāk vai mazāk, cik izrādīsies pēc uzmērīšanas), veidojot jaunu nekustamo īpašumu.</w:t>
      </w:r>
    </w:p>
    <w:p w:rsidR="0043614E" w:rsidRPr="0043614E" w:rsidRDefault="0043614E" w:rsidP="0043614E">
      <w:pPr>
        <w:pStyle w:val="ListParagraph"/>
        <w:numPr>
          <w:ilvl w:val="0"/>
          <w:numId w:val="32"/>
        </w:numPr>
        <w:jc w:val="both"/>
        <w:rPr>
          <w:sz w:val="24"/>
          <w:szCs w:val="24"/>
        </w:rPr>
      </w:pPr>
      <w:r w:rsidRPr="0043614E">
        <w:rPr>
          <w:sz w:val="24"/>
          <w:szCs w:val="24"/>
        </w:rPr>
        <w:t>Jaunizveidotajam nekustamajam īpašumam, kas sastāv no zemes vienības 0,86 ha platībā (zemes ierīcības projekta grafiskajā daļā šī zemes vienība attēlota ar kārtas Nr.</w:t>
      </w:r>
      <w:r>
        <w:rPr>
          <w:sz w:val="24"/>
          <w:szCs w:val="24"/>
        </w:rPr>
        <w:t> </w:t>
      </w:r>
      <w:r w:rsidRPr="0043614E">
        <w:rPr>
          <w:sz w:val="24"/>
          <w:szCs w:val="24"/>
        </w:rPr>
        <w:t xml:space="preserve">1 un kadastra apzīmējumu </w:t>
      </w:r>
      <w:r w:rsidR="00B769E7">
        <w:rPr>
          <w:sz w:val="24"/>
          <w:szCs w:val="24"/>
        </w:rPr>
        <w:t>[..]</w:t>
      </w:r>
      <w:r w:rsidRPr="0043614E">
        <w:rPr>
          <w:sz w:val="24"/>
          <w:szCs w:val="24"/>
        </w:rPr>
        <w:t xml:space="preserve">) un ēkām ar kadastra apzīmējumiem </w:t>
      </w:r>
      <w:r w:rsidR="00B769E7">
        <w:rPr>
          <w:sz w:val="24"/>
          <w:szCs w:val="24"/>
        </w:rPr>
        <w:t>[..]</w:t>
      </w:r>
      <w:r w:rsidRPr="0043614E">
        <w:rPr>
          <w:sz w:val="24"/>
          <w:szCs w:val="24"/>
        </w:rPr>
        <w:t xml:space="preserve"> piešķirt nosaukumu </w:t>
      </w:r>
      <w:r w:rsidR="00B769E7">
        <w:rPr>
          <w:sz w:val="24"/>
          <w:szCs w:val="24"/>
        </w:rPr>
        <w:t>[..]</w:t>
      </w:r>
      <w:r w:rsidRPr="0043614E">
        <w:rPr>
          <w:sz w:val="24"/>
          <w:szCs w:val="24"/>
        </w:rPr>
        <w:t xml:space="preserve">, noteikt adresi – </w:t>
      </w:r>
      <w:r w:rsidR="00B769E7">
        <w:rPr>
          <w:sz w:val="24"/>
          <w:szCs w:val="24"/>
        </w:rPr>
        <w:t>[..]</w:t>
      </w:r>
      <w:r w:rsidRPr="0043614E">
        <w:rPr>
          <w:sz w:val="24"/>
          <w:szCs w:val="24"/>
        </w:rPr>
        <w:t>, Līvi, Drabešu pagasts, Amatas novads, kā arī noteikt nekustamā īpašuma lietošanas mērķi – zeme, uz kuras galvenā saimnieciskā darbība ir lauksaimniecība (kods 0101).</w:t>
      </w:r>
    </w:p>
    <w:p w:rsidR="0043614E" w:rsidRPr="0043614E" w:rsidRDefault="0043614E" w:rsidP="0043614E">
      <w:pPr>
        <w:pStyle w:val="ListParagraph"/>
        <w:numPr>
          <w:ilvl w:val="0"/>
          <w:numId w:val="32"/>
        </w:numPr>
        <w:jc w:val="both"/>
        <w:rPr>
          <w:sz w:val="24"/>
          <w:szCs w:val="24"/>
        </w:rPr>
      </w:pPr>
      <w:r w:rsidRPr="0043614E">
        <w:rPr>
          <w:sz w:val="24"/>
          <w:szCs w:val="24"/>
        </w:rPr>
        <w:lastRenderedPageBreak/>
        <w:t>Paliekošajam nekustamajam īpašumam, kas sastāv no zemes vienības 3,43 ha platībā  (zemes ierīcības projekta grafiskajā daļā šī zemes vienība attēlota ar kārtas Nr.</w:t>
      </w:r>
      <w:r>
        <w:rPr>
          <w:sz w:val="24"/>
          <w:szCs w:val="24"/>
        </w:rPr>
        <w:t xml:space="preserve"> </w:t>
      </w:r>
      <w:r w:rsidRPr="0043614E">
        <w:rPr>
          <w:sz w:val="24"/>
          <w:szCs w:val="24"/>
        </w:rPr>
        <w:t xml:space="preserve">2 un  kadastra apzīmējumu </w:t>
      </w:r>
      <w:r w:rsidR="00B769E7">
        <w:rPr>
          <w:sz w:val="24"/>
          <w:szCs w:val="24"/>
        </w:rPr>
        <w:t>[..]</w:t>
      </w:r>
      <w:r w:rsidRPr="0043614E">
        <w:rPr>
          <w:sz w:val="24"/>
          <w:szCs w:val="24"/>
        </w:rPr>
        <w:t>)</w:t>
      </w:r>
      <w:r>
        <w:rPr>
          <w:sz w:val="24"/>
          <w:szCs w:val="24"/>
        </w:rPr>
        <w:t xml:space="preserve"> </w:t>
      </w:r>
      <w:r w:rsidRPr="0043614E">
        <w:rPr>
          <w:sz w:val="24"/>
          <w:szCs w:val="24"/>
        </w:rPr>
        <w:t xml:space="preserve">un ēkām ar kadastra apzīmējumiem </w:t>
      </w:r>
      <w:r w:rsidR="00B769E7">
        <w:rPr>
          <w:sz w:val="24"/>
          <w:szCs w:val="24"/>
        </w:rPr>
        <w:t>[..]</w:t>
      </w:r>
      <w:r w:rsidRPr="0043614E">
        <w:rPr>
          <w:sz w:val="24"/>
          <w:szCs w:val="24"/>
        </w:rPr>
        <w:t xml:space="preserve"> saglabāt nosaukumu</w:t>
      </w:r>
      <w:r w:rsidRPr="0043614E">
        <w:rPr>
          <w:b/>
          <w:sz w:val="24"/>
          <w:szCs w:val="24"/>
        </w:rPr>
        <w:t xml:space="preserve"> </w:t>
      </w:r>
      <w:r w:rsidR="00B769E7">
        <w:rPr>
          <w:sz w:val="24"/>
          <w:szCs w:val="24"/>
        </w:rPr>
        <w:t>[..]</w:t>
      </w:r>
      <w:r w:rsidRPr="0043614E">
        <w:rPr>
          <w:sz w:val="24"/>
          <w:szCs w:val="24"/>
        </w:rPr>
        <w:t>.</w:t>
      </w:r>
      <w:r w:rsidRPr="0043614E">
        <w:rPr>
          <w:b/>
          <w:sz w:val="24"/>
          <w:szCs w:val="24"/>
        </w:rPr>
        <w:t xml:space="preserve"> </w:t>
      </w:r>
      <w:r w:rsidRPr="0043614E">
        <w:rPr>
          <w:sz w:val="24"/>
          <w:szCs w:val="24"/>
        </w:rPr>
        <w:t xml:space="preserve">Saglabāt adresi – </w:t>
      </w:r>
      <w:r w:rsidR="00B769E7">
        <w:rPr>
          <w:sz w:val="24"/>
          <w:szCs w:val="24"/>
        </w:rPr>
        <w:t>[..]</w:t>
      </w:r>
      <w:r w:rsidRPr="0043614E">
        <w:rPr>
          <w:sz w:val="24"/>
          <w:szCs w:val="24"/>
        </w:rPr>
        <w:t>, Līvi, Drabešu pagasts, Amatas novads.  Zemes vienībai  noteikt nekustamā īpašuma lietošanas mērķi – zeme, uz kuras galve</w:t>
      </w:r>
      <w:r w:rsidR="008B7369">
        <w:rPr>
          <w:sz w:val="24"/>
          <w:szCs w:val="24"/>
        </w:rPr>
        <w:t>nā saimnieciskā darbība ir lauk</w:t>
      </w:r>
      <w:r w:rsidRPr="0043614E">
        <w:rPr>
          <w:sz w:val="24"/>
          <w:szCs w:val="24"/>
        </w:rPr>
        <w:t>saimniecība (kods 0101).</w:t>
      </w:r>
    </w:p>
    <w:p w:rsidR="0043614E" w:rsidRPr="0043614E" w:rsidRDefault="0043614E" w:rsidP="0043614E">
      <w:pPr>
        <w:pStyle w:val="ListParagraph"/>
        <w:numPr>
          <w:ilvl w:val="0"/>
          <w:numId w:val="32"/>
        </w:numPr>
        <w:jc w:val="both"/>
        <w:rPr>
          <w:sz w:val="24"/>
          <w:szCs w:val="24"/>
        </w:rPr>
      </w:pPr>
      <w:r w:rsidRPr="0043614E">
        <w:rPr>
          <w:sz w:val="24"/>
          <w:szCs w:val="24"/>
        </w:rPr>
        <w:t>Zemes ierīcības projekts īstenojams 4 gadu laikā.</w:t>
      </w:r>
    </w:p>
    <w:p w:rsidR="0043614E" w:rsidRPr="0043614E" w:rsidRDefault="0043614E" w:rsidP="0043614E">
      <w:pPr>
        <w:jc w:val="both"/>
        <w:rPr>
          <w:sz w:val="12"/>
          <w:szCs w:val="24"/>
        </w:rPr>
      </w:pPr>
    </w:p>
    <w:p w:rsidR="0043614E" w:rsidRPr="0043614E" w:rsidRDefault="0043614E" w:rsidP="0043614E">
      <w:pPr>
        <w:ind w:firstLine="720"/>
        <w:jc w:val="both"/>
        <w:rPr>
          <w:sz w:val="24"/>
          <w:szCs w:val="24"/>
        </w:rPr>
      </w:pPr>
      <w:r w:rsidRPr="0043614E">
        <w:rPr>
          <w:sz w:val="24"/>
          <w:szCs w:val="24"/>
        </w:rPr>
        <w:t>Amatas novada domes sēdē pieņemtais administratīvais akts stājas spēkā piecu dienu laikā no tā pieņemšanas.</w:t>
      </w:r>
    </w:p>
    <w:p w:rsidR="008F3B8C" w:rsidRPr="005F0CCF" w:rsidRDefault="0043614E" w:rsidP="005F0CCF">
      <w:pPr>
        <w:ind w:firstLine="720"/>
        <w:jc w:val="both"/>
        <w:rPr>
          <w:sz w:val="24"/>
          <w:szCs w:val="24"/>
        </w:rPr>
      </w:pPr>
      <w:r w:rsidRPr="0043614E">
        <w:rPr>
          <w:sz w:val="24"/>
          <w:szCs w:val="24"/>
        </w:rPr>
        <w:t>Administratīvo aktu var pārsūdzēt Administratīvajā rajona tiesā viena mēneša laikā no tā spēkā stāšanās dienas.</w:t>
      </w:r>
    </w:p>
    <w:p w:rsidR="00220557" w:rsidRDefault="00220557" w:rsidP="009426CE">
      <w:pPr>
        <w:rPr>
          <w:b/>
          <w:color w:val="000000"/>
          <w:sz w:val="24"/>
          <w:szCs w:val="24"/>
        </w:rPr>
      </w:pPr>
    </w:p>
    <w:p w:rsidR="009C3384" w:rsidRPr="00C1536C" w:rsidRDefault="009C3384" w:rsidP="009C3384">
      <w:pPr>
        <w:jc w:val="center"/>
        <w:rPr>
          <w:b/>
          <w:color w:val="000000"/>
          <w:sz w:val="24"/>
          <w:szCs w:val="24"/>
        </w:rPr>
      </w:pPr>
      <w:r>
        <w:rPr>
          <w:b/>
          <w:color w:val="000000"/>
          <w:sz w:val="24"/>
          <w:szCs w:val="24"/>
        </w:rPr>
        <w:t>21</w:t>
      </w:r>
      <w:r w:rsidRPr="00C1536C">
        <w:rPr>
          <w:b/>
          <w:color w:val="000000"/>
          <w:sz w:val="24"/>
          <w:szCs w:val="24"/>
        </w:rPr>
        <w:t>.§</w:t>
      </w:r>
    </w:p>
    <w:p w:rsidR="009C3384" w:rsidRDefault="009C3384" w:rsidP="009C3384">
      <w:pPr>
        <w:pBdr>
          <w:bottom w:val="single" w:sz="12" w:space="1" w:color="auto"/>
        </w:pBdr>
        <w:jc w:val="center"/>
        <w:rPr>
          <w:b/>
          <w:sz w:val="24"/>
          <w:szCs w:val="24"/>
        </w:rPr>
      </w:pPr>
      <w:r w:rsidRPr="00C1536C">
        <w:rPr>
          <w:b/>
          <w:color w:val="000000"/>
          <w:sz w:val="24"/>
          <w:szCs w:val="24"/>
        </w:rPr>
        <w:t xml:space="preserve">Par </w:t>
      </w:r>
      <w:r>
        <w:rPr>
          <w:b/>
          <w:sz w:val="24"/>
          <w:szCs w:val="24"/>
        </w:rPr>
        <w:t>nekustamā īpašuma nodokļa pā</w:t>
      </w:r>
      <w:r w:rsidRPr="00C851C1">
        <w:rPr>
          <w:b/>
          <w:sz w:val="24"/>
          <w:szCs w:val="24"/>
        </w:rPr>
        <w:t>rrēķinu</w:t>
      </w:r>
    </w:p>
    <w:p w:rsidR="009C3384" w:rsidRPr="0043614E" w:rsidRDefault="009C3384" w:rsidP="009C3384">
      <w:pPr>
        <w:pBdr>
          <w:bottom w:val="single" w:sz="12" w:space="1" w:color="auto"/>
        </w:pBdr>
        <w:jc w:val="center"/>
        <w:rPr>
          <w:b/>
          <w:sz w:val="32"/>
          <w:szCs w:val="24"/>
        </w:rPr>
      </w:pPr>
      <w:r w:rsidRPr="00C851C1">
        <w:rPr>
          <w:b/>
          <w:sz w:val="24"/>
          <w:szCs w:val="24"/>
        </w:rPr>
        <w:t>Drabešu</w:t>
      </w:r>
      <w:r>
        <w:rPr>
          <w:b/>
          <w:sz w:val="24"/>
          <w:szCs w:val="24"/>
        </w:rPr>
        <w:t xml:space="preserve"> pagasta nekustamajam īpašumam</w:t>
      </w:r>
      <w:r w:rsidRPr="00C851C1">
        <w:rPr>
          <w:b/>
          <w:sz w:val="24"/>
          <w:szCs w:val="24"/>
        </w:rPr>
        <w:t xml:space="preserve"> </w:t>
      </w:r>
      <w:r w:rsidR="00B769E7">
        <w:rPr>
          <w:b/>
          <w:sz w:val="24"/>
          <w:szCs w:val="24"/>
        </w:rPr>
        <w:t>[..]</w:t>
      </w:r>
    </w:p>
    <w:p w:rsidR="009C3384" w:rsidRDefault="009C3384" w:rsidP="009C3384">
      <w:pPr>
        <w:autoSpaceDE w:val="0"/>
        <w:autoSpaceDN w:val="0"/>
        <w:adjustRightInd w:val="0"/>
        <w:jc w:val="both"/>
        <w:rPr>
          <w:rFonts w:eastAsia="Calibri"/>
          <w:bCs/>
          <w:color w:val="000000"/>
          <w:sz w:val="24"/>
          <w:szCs w:val="24"/>
        </w:rPr>
      </w:pPr>
      <w:r w:rsidRPr="00160C67">
        <w:rPr>
          <w:rFonts w:eastAsia="Calibri"/>
          <w:bCs/>
          <w:color w:val="000000"/>
          <w:sz w:val="24"/>
          <w:szCs w:val="24"/>
        </w:rPr>
        <w:t xml:space="preserve">Ziņo </w:t>
      </w:r>
      <w:r>
        <w:rPr>
          <w:rFonts w:eastAsia="Calibri"/>
          <w:bCs/>
          <w:color w:val="000000"/>
          <w:sz w:val="24"/>
          <w:szCs w:val="24"/>
        </w:rPr>
        <w:t>zemes lietu speciālists G. Bauers</w:t>
      </w:r>
    </w:p>
    <w:p w:rsidR="009C3384" w:rsidRPr="009C3384" w:rsidRDefault="009C3384" w:rsidP="00CE317D">
      <w:pPr>
        <w:jc w:val="both"/>
        <w:rPr>
          <w:b/>
          <w:sz w:val="12"/>
          <w:szCs w:val="24"/>
        </w:rPr>
      </w:pPr>
    </w:p>
    <w:p w:rsidR="009C3384" w:rsidRDefault="009C3384" w:rsidP="009C3384">
      <w:pPr>
        <w:pStyle w:val="BodyText"/>
        <w:ind w:firstLine="720"/>
        <w:jc w:val="both"/>
        <w:rPr>
          <w:szCs w:val="24"/>
        </w:rPr>
      </w:pPr>
      <w:r>
        <w:rPr>
          <w:szCs w:val="24"/>
        </w:rPr>
        <w:t>P</w:t>
      </w:r>
      <w:r w:rsidRPr="009C3384">
        <w:rPr>
          <w:szCs w:val="24"/>
        </w:rPr>
        <w:t>amatojoties uz Lauku atbalsta dienesta Ziemeļvidzemes reģionālās lauksaimniecības pārvaldes 2019.</w:t>
      </w:r>
      <w:r>
        <w:rPr>
          <w:szCs w:val="24"/>
        </w:rPr>
        <w:t xml:space="preserve"> </w:t>
      </w:r>
      <w:r w:rsidRPr="009C3384">
        <w:rPr>
          <w:szCs w:val="24"/>
        </w:rPr>
        <w:t>gada 14.</w:t>
      </w:r>
      <w:r>
        <w:rPr>
          <w:szCs w:val="24"/>
        </w:rPr>
        <w:t xml:space="preserve"> </w:t>
      </w:r>
      <w:r w:rsidRPr="009C3384">
        <w:rPr>
          <w:szCs w:val="24"/>
        </w:rPr>
        <w:t>marta vēstuli Nr.</w:t>
      </w:r>
      <w:r>
        <w:rPr>
          <w:szCs w:val="24"/>
        </w:rPr>
        <w:t xml:space="preserve"> </w:t>
      </w:r>
      <w:r w:rsidRPr="009C3384">
        <w:rPr>
          <w:szCs w:val="24"/>
        </w:rPr>
        <w:t>09.5-15/19/210-e par lauksaimniecībā izmantojamās zemes statusa maiņu no “nekopts” uz “kopts” un Administratīvā procesa likuma 85.</w:t>
      </w:r>
      <w:r>
        <w:rPr>
          <w:szCs w:val="24"/>
        </w:rPr>
        <w:t xml:space="preserve"> </w:t>
      </w:r>
      <w:r w:rsidR="00EE53FB">
        <w:rPr>
          <w:szCs w:val="24"/>
        </w:rPr>
        <w:t>p</w:t>
      </w:r>
      <w:r>
        <w:rPr>
          <w:szCs w:val="24"/>
        </w:rPr>
        <w:t>antu</w:t>
      </w:r>
      <w:r w:rsidR="008B7369">
        <w:rPr>
          <w:szCs w:val="24"/>
        </w:rPr>
        <w:t>,</w:t>
      </w:r>
    </w:p>
    <w:p w:rsidR="00C474ED" w:rsidRPr="00E32A03" w:rsidRDefault="00C474ED" w:rsidP="00C474ED">
      <w:pPr>
        <w:shd w:val="clear" w:color="auto" w:fill="FFFFFF"/>
        <w:ind w:right="-1" w:firstLine="720"/>
        <w:jc w:val="both"/>
        <w:rPr>
          <w:sz w:val="24"/>
          <w:szCs w:val="24"/>
        </w:rPr>
      </w:pPr>
      <w:r w:rsidRPr="00E32A03">
        <w:rPr>
          <w:b/>
          <w:bCs/>
          <w:sz w:val="24"/>
          <w:szCs w:val="24"/>
        </w:rPr>
        <w:t>Amatas novada dome</w:t>
      </w:r>
      <w:r w:rsidRPr="00E32A03">
        <w:rPr>
          <w:bCs/>
          <w:sz w:val="24"/>
          <w:szCs w:val="24"/>
        </w:rPr>
        <w:t>, atklāti balsojot</w:t>
      </w:r>
      <w:r w:rsidRPr="00E32A03">
        <w:rPr>
          <w:sz w:val="24"/>
          <w:szCs w:val="24"/>
        </w:rPr>
        <w:t xml:space="preserve"> </w:t>
      </w:r>
      <w:r w:rsidRPr="00EA4FEE">
        <w:rPr>
          <w:sz w:val="24"/>
          <w:szCs w:val="24"/>
        </w:rPr>
        <w:t>(</w:t>
      </w:r>
      <w:r w:rsidRPr="00EA4FEE">
        <w:rPr>
          <w:b/>
          <w:sz w:val="24"/>
          <w:szCs w:val="24"/>
        </w:rPr>
        <w:t xml:space="preserve">PAR </w:t>
      </w:r>
      <w:r w:rsidRPr="00EA4FEE">
        <w:rPr>
          <w:sz w:val="24"/>
          <w:szCs w:val="24"/>
        </w:rPr>
        <w:t xml:space="preserve">– </w:t>
      </w:r>
      <w:r>
        <w:rPr>
          <w:sz w:val="24"/>
          <w:szCs w:val="24"/>
        </w:rPr>
        <w:t xml:space="preserve">15: </w:t>
      </w:r>
      <w:r w:rsidRPr="00461B4F">
        <w:rPr>
          <w:color w:val="000000"/>
          <w:sz w:val="24"/>
          <w:szCs w:val="24"/>
        </w:rPr>
        <w:t>Elita Eglīte, Tālis Šelengovs</w:t>
      </w:r>
      <w:r>
        <w:rPr>
          <w:color w:val="000000"/>
          <w:sz w:val="24"/>
          <w:szCs w:val="24"/>
        </w:rPr>
        <w:t>,</w:t>
      </w:r>
      <w:r w:rsidRPr="00461B4F">
        <w:rPr>
          <w:color w:val="000000"/>
          <w:sz w:val="24"/>
          <w:szCs w:val="24"/>
        </w:rPr>
        <w:t xml:space="preserve"> </w:t>
      </w:r>
      <w:r w:rsidRPr="00461B4F">
        <w:rPr>
          <w:sz w:val="24"/>
          <w:szCs w:val="24"/>
        </w:rPr>
        <w:t>Guna Kalniņa-Priede</w:t>
      </w:r>
      <w:r>
        <w:rPr>
          <w:sz w:val="24"/>
          <w:szCs w:val="24"/>
        </w:rPr>
        <w:t>,</w:t>
      </w:r>
      <w:r w:rsidRPr="00461B4F">
        <w:rPr>
          <w:color w:val="000000"/>
          <w:sz w:val="24"/>
          <w:szCs w:val="24"/>
        </w:rPr>
        <w:t xml:space="preserve"> Linda Abramova</w:t>
      </w:r>
      <w:r>
        <w:rPr>
          <w:color w:val="000000"/>
          <w:sz w:val="24"/>
          <w:szCs w:val="24"/>
        </w:rPr>
        <w:t>,</w:t>
      </w:r>
      <w:r w:rsidRPr="00461B4F">
        <w:rPr>
          <w:color w:val="000000"/>
          <w:sz w:val="24"/>
          <w:szCs w:val="24"/>
        </w:rPr>
        <w:t xml:space="preserve"> Andris Jansons</w:t>
      </w:r>
      <w:r>
        <w:rPr>
          <w:color w:val="000000"/>
          <w:sz w:val="24"/>
          <w:szCs w:val="24"/>
        </w:rPr>
        <w:t>,</w:t>
      </w:r>
      <w:r w:rsidRPr="00461B4F">
        <w:rPr>
          <w:color w:val="000000"/>
          <w:sz w:val="24"/>
          <w:szCs w:val="24"/>
        </w:rPr>
        <w:t xml:space="preserve"> Mārtiņš Andris Cīrulis, Teiksma</w:t>
      </w:r>
      <w:r>
        <w:rPr>
          <w:color w:val="000000"/>
          <w:sz w:val="24"/>
          <w:szCs w:val="24"/>
        </w:rPr>
        <w:t xml:space="preserve"> Riekstiņa, Valda Veisenkopfa, </w:t>
      </w:r>
      <w:r w:rsidRPr="00461B4F">
        <w:rPr>
          <w:color w:val="000000"/>
          <w:sz w:val="24"/>
          <w:szCs w:val="24"/>
        </w:rPr>
        <w:t xml:space="preserve">Āris Kazerovskis, </w:t>
      </w:r>
      <w:r w:rsidRPr="00461B4F">
        <w:rPr>
          <w:sz w:val="24"/>
          <w:szCs w:val="24"/>
        </w:rPr>
        <w:t>Jānis Kārkliņš</w:t>
      </w:r>
      <w:r w:rsidRPr="00461B4F">
        <w:rPr>
          <w:color w:val="000000"/>
          <w:sz w:val="24"/>
          <w:szCs w:val="24"/>
        </w:rPr>
        <w:t>, Inese Varekoja,</w:t>
      </w:r>
      <w:r>
        <w:rPr>
          <w:sz w:val="24"/>
          <w:szCs w:val="24"/>
        </w:rPr>
        <w:t xml:space="preserve"> </w:t>
      </w:r>
      <w:r>
        <w:rPr>
          <w:color w:val="000000"/>
          <w:sz w:val="24"/>
          <w:szCs w:val="24"/>
        </w:rPr>
        <w:t xml:space="preserve">Vita Krūmiņa, </w:t>
      </w:r>
      <w:r w:rsidRPr="00461B4F">
        <w:rPr>
          <w:color w:val="000000"/>
          <w:sz w:val="24"/>
          <w:szCs w:val="24"/>
        </w:rPr>
        <w:t>Edgars Jānis Plēģeris,</w:t>
      </w:r>
      <w:r>
        <w:rPr>
          <w:color w:val="000000"/>
          <w:sz w:val="24"/>
          <w:szCs w:val="24"/>
        </w:rPr>
        <w:t xml:space="preserve"> </w:t>
      </w:r>
      <w:r w:rsidRPr="00461B4F">
        <w:rPr>
          <w:color w:val="000000"/>
          <w:sz w:val="24"/>
          <w:szCs w:val="24"/>
        </w:rPr>
        <w:t>Arnis Lemešonoks</w:t>
      </w:r>
      <w:r>
        <w:rPr>
          <w:color w:val="000000"/>
          <w:sz w:val="24"/>
          <w:szCs w:val="24"/>
        </w:rPr>
        <w:t xml:space="preserve">, </w:t>
      </w:r>
      <w:r w:rsidRPr="00461B4F">
        <w:rPr>
          <w:color w:val="000000"/>
          <w:sz w:val="24"/>
          <w:szCs w:val="24"/>
        </w:rPr>
        <w:t>Ēriks Bauers</w:t>
      </w:r>
      <w:r w:rsidRPr="00EA4FEE">
        <w:rPr>
          <w:sz w:val="24"/>
          <w:szCs w:val="24"/>
        </w:rPr>
        <w:t xml:space="preserve">; </w:t>
      </w:r>
      <w:r w:rsidRPr="00EA4FEE">
        <w:rPr>
          <w:b/>
          <w:sz w:val="24"/>
          <w:szCs w:val="24"/>
        </w:rPr>
        <w:t>PRET</w:t>
      </w:r>
      <w:r w:rsidRPr="00EA4FEE">
        <w:rPr>
          <w:sz w:val="24"/>
          <w:szCs w:val="24"/>
        </w:rPr>
        <w:t xml:space="preserve"> – </w:t>
      </w:r>
      <w:r>
        <w:rPr>
          <w:sz w:val="24"/>
          <w:szCs w:val="24"/>
        </w:rPr>
        <w:t>nav</w:t>
      </w:r>
      <w:r w:rsidRPr="00EA4FEE">
        <w:rPr>
          <w:sz w:val="24"/>
          <w:szCs w:val="24"/>
        </w:rPr>
        <w:t xml:space="preserve">; </w:t>
      </w:r>
      <w:r w:rsidRPr="00EA4FEE">
        <w:rPr>
          <w:b/>
          <w:sz w:val="24"/>
          <w:szCs w:val="24"/>
        </w:rPr>
        <w:t>ATTURAS</w:t>
      </w:r>
      <w:r w:rsidRPr="00EA4FEE">
        <w:rPr>
          <w:sz w:val="24"/>
          <w:szCs w:val="24"/>
        </w:rPr>
        <w:t xml:space="preserve"> – </w:t>
      </w:r>
      <w:r>
        <w:rPr>
          <w:sz w:val="24"/>
          <w:szCs w:val="24"/>
        </w:rPr>
        <w:t>nav</w:t>
      </w:r>
      <w:r w:rsidRPr="00EA4FEE">
        <w:rPr>
          <w:sz w:val="24"/>
          <w:szCs w:val="24"/>
        </w:rPr>
        <w:t>)</w:t>
      </w:r>
      <w:r w:rsidRPr="00E32A03">
        <w:rPr>
          <w:sz w:val="24"/>
          <w:szCs w:val="24"/>
        </w:rPr>
        <w:t xml:space="preserve">, </w:t>
      </w:r>
      <w:r w:rsidRPr="00E32A03">
        <w:rPr>
          <w:b/>
          <w:sz w:val="24"/>
          <w:szCs w:val="24"/>
        </w:rPr>
        <w:t>nolemj:</w:t>
      </w:r>
    </w:p>
    <w:p w:rsidR="009C3384" w:rsidRPr="009C3384" w:rsidRDefault="009C3384" w:rsidP="009C3384">
      <w:pPr>
        <w:pStyle w:val="BodyText"/>
        <w:ind w:firstLine="720"/>
        <w:jc w:val="both"/>
        <w:rPr>
          <w:sz w:val="12"/>
          <w:szCs w:val="24"/>
        </w:rPr>
      </w:pPr>
    </w:p>
    <w:p w:rsidR="009C3384" w:rsidRPr="009C3384" w:rsidRDefault="009C3384" w:rsidP="009C3384">
      <w:pPr>
        <w:pStyle w:val="BodyText"/>
        <w:ind w:firstLine="720"/>
        <w:jc w:val="both"/>
        <w:rPr>
          <w:szCs w:val="24"/>
        </w:rPr>
      </w:pPr>
      <w:r w:rsidRPr="009C3384">
        <w:rPr>
          <w:szCs w:val="24"/>
        </w:rPr>
        <w:t>Atcelt Amatas novada pašvaldības 2018.</w:t>
      </w:r>
      <w:r>
        <w:rPr>
          <w:szCs w:val="24"/>
        </w:rPr>
        <w:t xml:space="preserve"> </w:t>
      </w:r>
      <w:r w:rsidRPr="009C3384">
        <w:rPr>
          <w:szCs w:val="24"/>
        </w:rPr>
        <w:t>gada 21.</w:t>
      </w:r>
      <w:r>
        <w:rPr>
          <w:szCs w:val="24"/>
        </w:rPr>
        <w:t xml:space="preserve"> </w:t>
      </w:r>
      <w:r w:rsidRPr="009C3384">
        <w:rPr>
          <w:szCs w:val="24"/>
        </w:rPr>
        <w:t xml:space="preserve">decembrī veikto Drabešu pagasta saimniecības </w:t>
      </w:r>
      <w:r w:rsidR="00B769E7">
        <w:rPr>
          <w:szCs w:val="24"/>
        </w:rPr>
        <w:t>[..]</w:t>
      </w:r>
      <w:r w:rsidRPr="009C3384">
        <w:rPr>
          <w:szCs w:val="24"/>
        </w:rPr>
        <w:t xml:space="preserve"> nekustamā īpašuma nodokļa aprēķinu Nr.</w:t>
      </w:r>
      <w:r>
        <w:rPr>
          <w:szCs w:val="24"/>
        </w:rPr>
        <w:t> </w:t>
      </w:r>
      <w:r w:rsidRPr="009C3384">
        <w:rPr>
          <w:szCs w:val="24"/>
        </w:rPr>
        <w:t xml:space="preserve">8-8/2018/5724 un veikt tā pārrēķinu. </w:t>
      </w:r>
    </w:p>
    <w:p w:rsidR="009C3384" w:rsidRPr="009C3384" w:rsidRDefault="009C3384" w:rsidP="009C3384">
      <w:pPr>
        <w:pStyle w:val="BodyText"/>
        <w:ind w:firstLine="720"/>
        <w:jc w:val="both"/>
        <w:rPr>
          <w:sz w:val="12"/>
          <w:szCs w:val="24"/>
        </w:rPr>
      </w:pPr>
    </w:p>
    <w:p w:rsidR="009C3384" w:rsidRPr="009C3384" w:rsidRDefault="009C3384" w:rsidP="009C3384">
      <w:pPr>
        <w:jc w:val="both"/>
        <w:rPr>
          <w:sz w:val="24"/>
          <w:szCs w:val="24"/>
        </w:rPr>
      </w:pPr>
      <w:r w:rsidRPr="009C3384">
        <w:rPr>
          <w:sz w:val="24"/>
          <w:szCs w:val="24"/>
        </w:rPr>
        <w:t>Lēmums stājas spēkā ar tā pieņemšanas brīdi.</w:t>
      </w:r>
    </w:p>
    <w:p w:rsidR="009C3384" w:rsidRPr="009C3384" w:rsidRDefault="009C3384" w:rsidP="009C3384">
      <w:pPr>
        <w:jc w:val="both"/>
        <w:rPr>
          <w:sz w:val="24"/>
          <w:szCs w:val="24"/>
        </w:rPr>
      </w:pPr>
      <w:r w:rsidRPr="009C3384">
        <w:rPr>
          <w:sz w:val="24"/>
          <w:szCs w:val="24"/>
        </w:rPr>
        <w:t>Šo lēmumu var pārsūdzēt Administratīvajā rajona tiesā (Administratīvās rajona tiesas tiesu namā Valmierā, Voldemāra Baloža iela 13a, LV-4201) viena mēneša laikā no tā spēkā stāšanās dienas.</w:t>
      </w:r>
    </w:p>
    <w:p w:rsidR="003B0782" w:rsidRDefault="003B0782" w:rsidP="00B769E7">
      <w:pPr>
        <w:rPr>
          <w:b/>
          <w:color w:val="000000"/>
          <w:sz w:val="24"/>
          <w:szCs w:val="24"/>
        </w:rPr>
      </w:pPr>
    </w:p>
    <w:p w:rsidR="009F3CE6" w:rsidRPr="007F1655" w:rsidRDefault="009F3CE6" w:rsidP="009F3CE6">
      <w:pPr>
        <w:jc w:val="center"/>
        <w:rPr>
          <w:b/>
          <w:color w:val="000000"/>
          <w:sz w:val="24"/>
          <w:szCs w:val="24"/>
        </w:rPr>
      </w:pPr>
      <w:r>
        <w:rPr>
          <w:b/>
          <w:color w:val="000000"/>
          <w:sz w:val="24"/>
          <w:szCs w:val="24"/>
        </w:rPr>
        <w:t>22</w:t>
      </w:r>
      <w:r w:rsidRPr="007F1655">
        <w:rPr>
          <w:b/>
          <w:color w:val="000000"/>
          <w:sz w:val="24"/>
          <w:szCs w:val="24"/>
        </w:rPr>
        <w:t>.§</w:t>
      </w:r>
    </w:p>
    <w:p w:rsidR="009F3CE6" w:rsidRPr="007F1655" w:rsidRDefault="009F3CE6" w:rsidP="009F3CE6">
      <w:pPr>
        <w:pBdr>
          <w:bottom w:val="single" w:sz="12" w:space="1" w:color="auto"/>
        </w:pBdr>
        <w:jc w:val="center"/>
        <w:rPr>
          <w:b/>
          <w:color w:val="000000"/>
          <w:sz w:val="32"/>
          <w:szCs w:val="24"/>
        </w:rPr>
      </w:pPr>
      <w:r w:rsidRPr="007F1655">
        <w:rPr>
          <w:b/>
          <w:color w:val="000000"/>
          <w:sz w:val="24"/>
          <w:szCs w:val="24"/>
        </w:rPr>
        <w:t xml:space="preserve">Par </w:t>
      </w:r>
      <w:r w:rsidRPr="007F1655">
        <w:rPr>
          <w:b/>
          <w:bCs/>
          <w:sz w:val="24"/>
          <w:szCs w:val="24"/>
        </w:rPr>
        <w:t>zemes nomas līgumu apstiprināšanu</w:t>
      </w:r>
    </w:p>
    <w:p w:rsidR="009F3CE6" w:rsidRDefault="009F3CE6" w:rsidP="009F3CE6">
      <w:pPr>
        <w:autoSpaceDE w:val="0"/>
        <w:autoSpaceDN w:val="0"/>
        <w:adjustRightInd w:val="0"/>
        <w:jc w:val="both"/>
        <w:rPr>
          <w:rFonts w:eastAsia="Calibri"/>
          <w:bCs/>
          <w:color w:val="000000"/>
          <w:sz w:val="24"/>
          <w:szCs w:val="24"/>
        </w:rPr>
      </w:pPr>
      <w:r w:rsidRPr="007F1655">
        <w:rPr>
          <w:rFonts w:eastAsia="Calibri"/>
          <w:bCs/>
          <w:color w:val="000000"/>
          <w:sz w:val="24"/>
          <w:szCs w:val="24"/>
        </w:rPr>
        <w:t>Ziņo zemes lietu speciālists G. Bauers</w:t>
      </w:r>
    </w:p>
    <w:p w:rsidR="009F3CE6" w:rsidRPr="007F1655" w:rsidRDefault="009F3CE6" w:rsidP="009F3CE6">
      <w:pPr>
        <w:autoSpaceDE w:val="0"/>
        <w:autoSpaceDN w:val="0"/>
        <w:adjustRightInd w:val="0"/>
        <w:jc w:val="both"/>
        <w:rPr>
          <w:b/>
          <w:sz w:val="12"/>
          <w:szCs w:val="24"/>
        </w:rPr>
      </w:pPr>
      <w:r>
        <w:rPr>
          <w:rFonts w:eastAsia="Calibri"/>
          <w:bCs/>
          <w:color w:val="000000"/>
          <w:sz w:val="24"/>
          <w:szCs w:val="24"/>
        </w:rPr>
        <w:t xml:space="preserve">Izsakās </w:t>
      </w:r>
      <w:r w:rsidR="00C474ED">
        <w:rPr>
          <w:rFonts w:eastAsia="Calibri"/>
          <w:bCs/>
          <w:color w:val="000000"/>
          <w:sz w:val="24"/>
          <w:szCs w:val="24"/>
        </w:rPr>
        <w:t>V. Veisenkopfa, T. Šelengovs, E. Eglīte, A. Lukjanovs</w:t>
      </w:r>
    </w:p>
    <w:p w:rsidR="009F3CE6" w:rsidRPr="00296616" w:rsidRDefault="009F3CE6" w:rsidP="009F3CE6">
      <w:pPr>
        <w:ind w:firstLine="720"/>
        <w:jc w:val="both"/>
        <w:rPr>
          <w:sz w:val="12"/>
          <w:szCs w:val="24"/>
        </w:rPr>
      </w:pPr>
    </w:p>
    <w:p w:rsidR="009F3CE6" w:rsidRPr="007F1655" w:rsidRDefault="009F3CE6" w:rsidP="009F3CE6">
      <w:pPr>
        <w:ind w:firstLine="720"/>
        <w:jc w:val="both"/>
        <w:rPr>
          <w:sz w:val="24"/>
          <w:szCs w:val="24"/>
        </w:rPr>
      </w:pPr>
      <w:r w:rsidRPr="007F1655">
        <w:rPr>
          <w:sz w:val="24"/>
          <w:szCs w:val="24"/>
        </w:rPr>
        <w:t xml:space="preserve">Amatas novada pašvaldība ir izskatījusi iesniegumus ar lūgumu noslēgt nomas līgumus par pašvaldībai piekrītošās zemes nomu. </w:t>
      </w:r>
    </w:p>
    <w:p w:rsidR="009F3CE6" w:rsidRPr="007F1655" w:rsidRDefault="009F3CE6" w:rsidP="009F3CE6">
      <w:pPr>
        <w:ind w:firstLine="720"/>
        <w:jc w:val="both"/>
        <w:rPr>
          <w:sz w:val="24"/>
          <w:szCs w:val="24"/>
        </w:rPr>
      </w:pPr>
      <w:r w:rsidRPr="007F1655">
        <w:rPr>
          <w:sz w:val="24"/>
          <w:szCs w:val="24"/>
        </w:rPr>
        <w:t>Pamatojoties uz Latvijas Republikas Ministru kabineta 30.10.2007. noteikumiem Nr.735 „Noteikumi par valsts vai pašvaldības zemes nomu”,</w:t>
      </w:r>
      <w:r>
        <w:rPr>
          <w:sz w:val="24"/>
          <w:szCs w:val="24"/>
        </w:rPr>
        <w:t xml:space="preserve"> </w:t>
      </w:r>
    </w:p>
    <w:p w:rsidR="00C474ED" w:rsidRPr="00E32A03" w:rsidRDefault="00C474ED" w:rsidP="00C474ED">
      <w:pPr>
        <w:shd w:val="clear" w:color="auto" w:fill="FFFFFF"/>
        <w:ind w:right="-1" w:firstLine="720"/>
        <w:jc w:val="both"/>
        <w:rPr>
          <w:sz w:val="24"/>
          <w:szCs w:val="24"/>
        </w:rPr>
      </w:pPr>
      <w:r w:rsidRPr="00E32A03">
        <w:rPr>
          <w:b/>
          <w:bCs/>
          <w:sz w:val="24"/>
          <w:szCs w:val="24"/>
        </w:rPr>
        <w:t>Amatas novada dome</w:t>
      </w:r>
      <w:r w:rsidRPr="00E32A03">
        <w:rPr>
          <w:bCs/>
          <w:sz w:val="24"/>
          <w:szCs w:val="24"/>
        </w:rPr>
        <w:t>, atklāti balsojot</w:t>
      </w:r>
      <w:r w:rsidRPr="00E32A03">
        <w:rPr>
          <w:sz w:val="24"/>
          <w:szCs w:val="24"/>
        </w:rPr>
        <w:t xml:space="preserve"> </w:t>
      </w:r>
      <w:r w:rsidRPr="00EA4FEE">
        <w:rPr>
          <w:sz w:val="24"/>
          <w:szCs w:val="24"/>
        </w:rPr>
        <w:t>(</w:t>
      </w:r>
      <w:r w:rsidRPr="00EA4FEE">
        <w:rPr>
          <w:b/>
          <w:sz w:val="24"/>
          <w:szCs w:val="24"/>
        </w:rPr>
        <w:t xml:space="preserve">PAR </w:t>
      </w:r>
      <w:r w:rsidRPr="00EA4FEE">
        <w:rPr>
          <w:sz w:val="24"/>
          <w:szCs w:val="24"/>
        </w:rPr>
        <w:t xml:space="preserve">– </w:t>
      </w:r>
      <w:r>
        <w:rPr>
          <w:sz w:val="24"/>
          <w:szCs w:val="24"/>
        </w:rPr>
        <w:t xml:space="preserve">15: </w:t>
      </w:r>
      <w:r w:rsidRPr="00461B4F">
        <w:rPr>
          <w:color w:val="000000"/>
          <w:sz w:val="24"/>
          <w:szCs w:val="24"/>
        </w:rPr>
        <w:t>Elita Eglīte, Tālis Šelengovs</w:t>
      </w:r>
      <w:r>
        <w:rPr>
          <w:color w:val="000000"/>
          <w:sz w:val="24"/>
          <w:szCs w:val="24"/>
        </w:rPr>
        <w:t>,</w:t>
      </w:r>
      <w:r w:rsidRPr="00461B4F">
        <w:rPr>
          <w:color w:val="000000"/>
          <w:sz w:val="24"/>
          <w:szCs w:val="24"/>
        </w:rPr>
        <w:t xml:space="preserve"> </w:t>
      </w:r>
      <w:r w:rsidRPr="00461B4F">
        <w:rPr>
          <w:sz w:val="24"/>
          <w:szCs w:val="24"/>
        </w:rPr>
        <w:t>Guna Kalniņa-Priede</w:t>
      </w:r>
      <w:r>
        <w:rPr>
          <w:sz w:val="24"/>
          <w:szCs w:val="24"/>
        </w:rPr>
        <w:t>,</w:t>
      </w:r>
      <w:r w:rsidRPr="00461B4F">
        <w:rPr>
          <w:color w:val="000000"/>
          <w:sz w:val="24"/>
          <w:szCs w:val="24"/>
        </w:rPr>
        <w:t xml:space="preserve"> Linda Abramova</w:t>
      </w:r>
      <w:r>
        <w:rPr>
          <w:color w:val="000000"/>
          <w:sz w:val="24"/>
          <w:szCs w:val="24"/>
        </w:rPr>
        <w:t>,</w:t>
      </w:r>
      <w:r w:rsidRPr="00461B4F">
        <w:rPr>
          <w:color w:val="000000"/>
          <w:sz w:val="24"/>
          <w:szCs w:val="24"/>
        </w:rPr>
        <w:t xml:space="preserve"> Andris Jansons</w:t>
      </w:r>
      <w:r>
        <w:rPr>
          <w:color w:val="000000"/>
          <w:sz w:val="24"/>
          <w:szCs w:val="24"/>
        </w:rPr>
        <w:t>,</w:t>
      </w:r>
      <w:r w:rsidRPr="00461B4F">
        <w:rPr>
          <w:color w:val="000000"/>
          <w:sz w:val="24"/>
          <w:szCs w:val="24"/>
        </w:rPr>
        <w:t xml:space="preserve"> Mārtiņš Andris Cīrulis, Teiksma</w:t>
      </w:r>
      <w:r>
        <w:rPr>
          <w:color w:val="000000"/>
          <w:sz w:val="24"/>
          <w:szCs w:val="24"/>
        </w:rPr>
        <w:t xml:space="preserve"> Riekstiņa, Valda Veisenkopfa, </w:t>
      </w:r>
      <w:r w:rsidRPr="00461B4F">
        <w:rPr>
          <w:color w:val="000000"/>
          <w:sz w:val="24"/>
          <w:szCs w:val="24"/>
        </w:rPr>
        <w:t xml:space="preserve">Āris Kazerovskis, </w:t>
      </w:r>
      <w:r w:rsidRPr="00461B4F">
        <w:rPr>
          <w:sz w:val="24"/>
          <w:szCs w:val="24"/>
        </w:rPr>
        <w:t>Jānis Kārkliņš</w:t>
      </w:r>
      <w:r w:rsidRPr="00461B4F">
        <w:rPr>
          <w:color w:val="000000"/>
          <w:sz w:val="24"/>
          <w:szCs w:val="24"/>
        </w:rPr>
        <w:t>, Inese Varekoja,</w:t>
      </w:r>
      <w:r>
        <w:rPr>
          <w:sz w:val="24"/>
          <w:szCs w:val="24"/>
        </w:rPr>
        <w:t xml:space="preserve"> </w:t>
      </w:r>
      <w:r>
        <w:rPr>
          <w:color w:val="000000"/>
          <w:sz w:val="24"/>
          <w:szCs w:val="24"/>
        </w:rPr>
        <w:t xml:space="preserve">Vita Krūmiņa, </w:t>
      </w:r>
      <w:r w:rsidRPr="00461B4F">
        <w:rPr>
          <w:color w:val="000000"/>
          <w:sz w:val="24"/>
          <w:szCs w:val="24"/>
        </w:rPr>
        <w:t>Edgars Jānis Plēģeris,</w:t>
      </w:r>
      <w:r>
        <w:rPr>
          <w:color w:val="000000"/>
          <w:sz w:val="24"/>
          <w:szCs w:val="24"/>
        </w:rPr>
        <w:t xml:space="preserve"> </w:t>
      </w:r>
      <w:r w:rsidRPr="00461B4F">
        <w:rPr>
          <w:color w:val="000000"/>
          <w:sz w:val="24"/>
          <w:szCs w:val="24"/>
        </w:rPr>
        <w:t>Arnis Lemešonoks</w:t>
      </w:r>
      <w:r>
        <w:rPr>
          <w:color w:val="000000"/>
          <w:sz w:val="24"/>
          <w:szCs w:val="24"/>
        </w:rPr>
        <w:t xml:space="preserve">, </w:t>
      </w:r>
      <w:r w:rsidRPr="00461B4F">
        <w:rPr>
          <w:color w:val="000000"/>
          <w:sz w:val="24"/>
          <w:szCs w:val="24"/>
        </w:rPr>
        <w:t>Ēriks Bauers</w:t>
      </w:r>
      <w:r w:rsidRPr="00EA4FEE">
        <w:rPr>
          <w:sz w:val="24"/>
          <w:szCs w:val="24"/>
        </w:rPr>
        <w:t xml:space="preserve">; </w:t>
      </w:r>
      <w:r w:rsidRPr="00EA4FEE">
        <w:rPr>
          <w:b/>
          <w:sz w:val="24"/>
          <w:szCs w:val="24"/>
        </w:rPr>
        <w:t>PRET</w:t>
      </w:r>
      <w:r w:rsidRPr="00EA4FEE">
        <w:rPr>
          <w:sz w:val="24"/>
          <w:szCs w:val="24"/>
        </w:rPr>
        <w:t xml:space="preserve"> – </w:t>
      </w:r>
      <w:r>
        <w:rPr>
          <w:sz w:val="24"/>
          <w:szCs w:val="24"/>
        </w:rPr>
        <w:t>nav</w:t>
      </w:r>
      <w:r w:rsidRPr="00EA4FEE">
        <w:rPr>
          <w:sz w:val="24"/>
          <w:szCs w:val="24"/>
        </w:rPr>
        <w:t xml:space="preserve">; </w:t>
      </w:r>
      <w:r w:rsidRPr="00EA4FEE">
        <w:rPr>
          <w:b/>
          <w:sz w:val="24"/>
          <w:szCs w:val="24"/>
        </w:rPr>
        <w:t>ATTURAS</w:t>
      </w:r>
      <w:r w:rsidRPr="00EA4FEE">
        <w:rPr>
          <w:sz w:val="24"/>
          <w:szCs w:val="24"/>
        </w:rPr>
        <w:t xml:space="preserve"> – </w:t>
      </w:r>
      <w:r>
        <w:rPr>
          <w:sz w:val="24"/>
          <w:szCs w:val="24"/>
        </w:rPr>
        <w:t>nav</w:t>
      </w:r>
      <w:r w:rsidRPr="00EA4FEE">
        <w:rPr>
          <w:sz w:val="24"/>
          <w:szCs w:val="24"/>
        </w:rPr>
        <w:t>)</w:t>
      </w:r>
      <w:r w:rsidRPr="00E32A03">
        <w:rPr>
          <w:sz w:val="24"/>
          <w:szCs w:val="24"/>
        </w:rPr>
        <w:t xml:space="preserve">, </w:t>
      </w:r>
      <w:r w:rsidRPr="00E32A03">
        <w:rPr>
          <w:b/>
          <w:sz w:val="24"/>
          <w:szCs w:val="24"/>
        </w:rPr>
        <w:t>nolemj:</w:t>
      </w:r>
    </w:p>
    <w:p w:rsidR="009F3CE6" w:rsidRPr="007F1655" w:rsidRDefault="009F3CE6" w:rsidP="009F3CE6">
      <w:pPr>
        <w:ind w:firstLine="720"/>
        <w:jc w:val="both"/>
        <w:rPr>
          <w:color w:val="000000"/>
          <w:sz w:val="12"/>
          <w:szCs w:val="24"/>
        </w:rPr>
      </w:pPr>
    </w:p>
    <w:p w:rsidR="009F3CE6" w:rsidRPr="007F1655" w:rsidRDefault="009F3CE6" w:rsidP="009F3CE6">
      <w:pPr>
        <w:ind w:firstLine="720"/>
        <w:jc w:val="both"/>
        <w:rPr>
          <w:sz w:val="24"/>
          <w:szCs w:val="24"/>
        </w:rPr>
      </w:pPr>
      <w:r w:rsidRPr="007F1655">
        <w:rPr>
          <w:sz w:val="24"/>
          <w:szCs w:val="24"/>
        </w:rPr>
        <w:t>Noslēgt zemes nomas līgumus saskaņā ar pielikumu Nr. 1 un tajā minētajām personām.</w:t>
      </w:r>
    </w:p>
    <w:p w:rsidR="009F3CE6" w:rsidRPr="007F1655" w:rsidRDefault="009F3CE6" w:rsidP="009F3CE6">
      <w:pPr>
        <w:jc w:val="both"/>
        <w:rPr>
          <w:sz w:val="12"/>
          <w:szCs w:val="24"/>
        </w:rPr>
      </w:pPr>
    </w:p>
    <w:p w:rsidR="009F3CE6" w:rsidRPr="007F1655" w:rsidRDefault="009F3CE6" w:rsidP="009F3CE6">
      <w:pPr>
        <w:jc w:val="both"/>
        <w:rPr>
          <w:sz w:val="24"/>
          <w:szCs w:val="24"/>
        </w:rPr>
      </w:pPr>
      <w:r w:rsidRPr="007F1655">
        <w:rPr>
          <w:sz w:val="24"/>
          <w:szCs w:val="24"/>
        </w:rPr>
        <w:lastRenderedPageBreak/>
        <w:t>Lēmums stājas spēkā ar tā pieņemšanas brīdi.</w:t>
      </w:r>
    </w:p>
    <w:p w:rsidR="009F3CE6" w:rsidRPr="00CB29D3" w:rsidRDefault="009F3CE6" w:rsidP="00CB29D3">
      <w:pPr>
        <w:jc w:val="both"/>
        <w:rPr>
          <w:sz w:val="24"/>
          <w:szCs w:val="24"/>
        </w:rPr>
      </w:pPr>
      <w:r w:rsidRPr="007F1655">
        <w:rPr>
          <w:sz w:val="24"/>
          <w:szCs w:val="24"/>
        </w:rPr>
        <w:t>Šo lēmumu var pārsūdzēt Administratīvajā rajona tiesā (Administratīvās rajona tiesas tiesu namā Valmierā, Voldemāra Baloža ielā 13a, LV – 4201) viena mēneša laikā no tā s</w:t>
      </w:r>
      <w:r>
        <w:rPr>
          <w:sz w:val="24"/>
          <w:szCs w:val="24"/>
        </w:rPr>
        <w:t>pēkā stāšanās dienas.</w:t>
      </w:r>
    </w:p>
    <w:p w:rsidR="009F3CE6" w:rsidRPr="00473FF8" w:rsidRDefault="009F3CE6" w:rsidP="009F3CE6">
      <w:pPr>
        <w:widowControl w:val="0"/>
        <w:shd w:val="clear" w:color="auto" w:fill="FFFFFF"/>
        <w:autoSpaceDE w:val="0"/>
        <w:autoSpaceDN w:val="0"/>
        <w:adjustRightInd w:val="0"/>
        <w:jc w:val="right"/>
        <w:rPr>
          <w:sz w:val="24"/>
          <w:szCs w:val="24"/>
        </w:rPr>
      </w:pPr>
      <w:r w:rsidRPr="007F1655">
        <w:rPr>
          <w:color w:val="000000"/>
          <w:spacing w:val="-4"/>
          <w:sz w:val="24"/>
          <w:szCs w:val="24"/>
        </w:rPr>
        <w:t>Pielikums Nr.1</w:t>
      </w:r>
    </w:p>
    <w:p w:rsidR="009F3CE6" w:rsidRPr="0030004A" w:rsidRDefault="009F3CE6" w:rsidP="009F3CE6">
      <w:pPr>
        <w:jc w:val="right"/>
        <w:rPr>
          <w:sz w:val="24"/>
          <w:szCs w:val="24"/>
        </w:rPr>
      </w:pPr>
      <w:r w:rsidRPr="0030004A">
        <w:rPr>
          <w:sz w:val="24"/>
          <w:szCs w:val="24"/>
        </w:rPr>
        <w:t xml:space="preserve">Amatas novada domes </w:t>
      </w:r>
    </w:p>
    <w:p w:rsidR="009F3CE6" w:rsidRDefault="009F3CE6" w:rsidP="009F3CE6">
      <w:pPr>
        <w:jc w:val="right"/>
        <w:rPr>
          <w:color w:val="000000"/>
          <w:spacing w:val="-3"/>
          <w:sz w:val="24"/>
          <w:szCs w:val="24"/>
          <w:lang w:eastAsia="en-US"/>
        </w:rPr>
      </w:pPr>
      <w:r w:rsidRPr="0030004A">
        <w:rPr>
          <w:sz w:val="24"/>
          <w:szCs w:val="24"/>
        </w:rPr>
        <w:t>201</w:t>
      </w:r>
      <w:r>
        <w:rPr>
          <w:sz w:val="24"/>
          <w:szCs w:val="24"/>
        </w:rPr>
        <w:t>9</w:t>
      </w:r>
      <w:r w:rsidRPr="0030004A">
        <w:rPr>
          <w:sz w:val="24"/>
          <w:szCs w:val="24"/>
        </w:rPr>
        <w:t xml:space="preserve">. gada </w:t>
      </w:r>
      <w:r>
        <w:rPr>
          <w:sz w:val="24"/>
          <w:szCs w:val="24"/>
        </w:rPr>
        <w:t>20. marta</w:t>
      </w:r>
      <w:r w:rsidRPr="0030004A">
        <w:rPr>
          <w:sz w:val="24"/>
          <w:szCs w:val="24"/>
        </w:rPr>
        <w:t xml:space="preserve"> lēmum</w:t>
      </w:r>
      <w:r>
        <w:rPr>
          <w:sz w:val="24"/>
          <w:szCs w:val="24"/>
        </w:rPr>
        <w:t>am</w:t>
      </w:r>
    </w:p>
    <w:p w:rsidR="009F3CE6" w:rsidRDefault="009F3CE6" w:rsidP="009F3CE6">
      <w:pPr>
        <w:jc w:val="right"/>
        <w:rPr>
          <w:color w:val="000000"/>
          <w:spacing w:val="-3"/>
          <w:sz w:val="24"/>
          <w:szCs w:val="24"/>
          <w:lang w:eastAsia="en-US"/>
        </w:rPr>
      </w:pPr>
      <w:r w:rsidRPr="007F1655">
        <w:rPr>
          <w:color w:val="000000"/>
          <w:spacing w:val="-3"/>
          <w:sz w:val="24"/>
          <w:szCs w:val="24"/>
          <w:lang w:eastAsia="en-US"/>
        </w:rPr>
        <w:t>(</w:t>
      </w:r>
      <w:r>
        <w:rPr>
          <w:sz w:val="24"/>
          <w:szCs w:val="24"/>
          <w:lang w:eastAsia="en-US"/>
        </w:rPr>
        <w:t>protokols Nr. 3, 22</w:t>
      </w:r>
      <w:r w:rsidRPr="007F1655">
        <w:rPr>
          <w:sz w:val="24"/>
          <w:szCs w:val="24"/>
          <w:lang w:eastAsia="en-US"/>
        </w:rPr>
        <w:t>.</w:t>
      </w:r>
      <w:r w:rsidRPr="007F1655">
        <w:rPr>
          <w:color w:val="000000"/>
          <w:sz w:val="24"/>
          <w:szCs w:val="24"/>
          <w:lang w:eastAsia="en-US"/>
        </w:rPr>
        <w:t>§</w:t>
      </w:r>
      <w:r>
        <w:rPr>
          <w:color w:val="000000"/>
          <w:spacing w:val="-3"/>
          <w:sz w:val="24"/>
          <w:szCs w:val="24"/>
          <w:lang w:eastAsia="en-US"/>
        </w:rPr>
        <w:t>)</w:t>
      </w:r>
    </w:p>
    <w:p w:rsidR="009F3CE6" w:rsidRDefault="009F3CE6" w:rsidP="00B92087">
      <w:pPr>
        <w:jc w:val="center"/>
        <w:rPr>
          <w:b/>
          <w:color w:val="000000"/>
          <w:sz w:val="24"/>
          <w:szCs w:val="24"/>
        </w:rPr>
      </w:pPr>
    </w:p>
    <w:tbl>
      <w:tblPr>
        <w:tblStyle w:val="TableGrid"/>
        <w:tblW w:w="0" w:type="auto"/>
        <w:jc w:val="center"/>
        <w:tblLook w:val="04A0" w:firstRow="1" w:lastRow="0" w:firstColumn="1" w:lastColumn="0" w:noHBand="0" w:noVBand="1"/>
      </w:tblPr>
      <w:tblGrid>
        <w:gridCol w:w="1769"/>
        <w:gridCol w:w="1783"/>
        <w:gridCol w:w="1536"/>
        <w:gridCol w:w="963"/>
        <w:gridCol w:w="1356"/>
        <w:gridCol w:w="1356"/>
      </w:tblGrid>
      <w:tr w:rsidR="009F3CE6" w:rsidRPr="009F3CE6" w:rsidTr="009F3CE6">
        <w:trPr>
          <w:jc w:val="center"/>
        </w:trPr>
        <w:tc>
          <w:tcPr>
            <w:tcW w:w="1769" w:type="dxa"/>
          </w:tcPr>
          <w:p w:rsidR="009F3CE6" w:rsidRPr="009F3CE6" w:rsidRDefault="009F3CE6" w:rsidP="004C4C14">
            <w:pPr>
              <w:jc w:val="center"/>
              <w:rPr>
                <w:b/>
                <w:sz w:val="24"/>
              </w:rPr>
            </w:pPr>
            <w:r w:rsidRPr="009F3CE6">
              <w:rPr>
                <w:b/>
                <w:sz w:val="24"/>
              </w:rPr>
              <w:t>Nomnieks</w:t>
            </w:r>
          </w:p>
        </w:tc>
        <w:tc>
          <w:tcPr>
            <w:tcW w:w="1783" w:type="dxa"/>
          </w:tcPr>
          <w:p w:rsidR="009F3CE6" w:rsidRPr="009F3CE6" w:rsidRDefault="009F3CE6" w:rsidP="004C4C14">
            <w:pPr>
              <w:jc w:val="center"/>
              <w:rPr>
                <w:b/>
                <w:sz w:val="24"/>
              </w:rPr>
            </w:pPr>
            <w:r w:rsidRPr="009F3CE6">
              <w:rPr>
                <w:b/>
                <w:sz w:val="24"/>
              </w:rPr>
              <w:t>NĪ nosaukums</w:t>
            </w:r>
          </w:p>
        </w:tc>
        <w:tc>
          <w:tcPr>
            <w:tcW w:w="1536" w:type="dxa"/>
          </w:tcPr>
          <w:p w:rsidR="009F3CE6" w:rsidRPr="009F3CE6" w:rsidRDefault="009F3CE6" w:rsidP="004C4C14">
            <w:pPr>
              <w:jc w:val="center"/>
              <w:rPr>
                <w:b/>
                <w:sz w:val="24"/>
              </w:rPr>
            </w:pPr>
            <w:r w:rsidRPr="009F3CE6">
              <w:rPr>
                <w:b/>
                <w:sz w:val="24"/>
              </w:rPr>
              <w:t>Kadastra Nr.</w:t>
            </w:r>
          </w:p>
        </w:tc>
        <w:tc>
          <w:tcPr>
            <w:tcW w:w="963" w:type="dxa"/>
          </w:tcPr>
          <w:p w:rsidR="009F3CE6" w:rsidRPr="009F3CE6" w:rsidRDefault="009F3CE6" w:rsidP="004C4C14">
            <w:pPr>
              <w:jc w:val="center"/>
              <w:rPr>
                <w:b/>
                <w:sz w:val="24"/>
              </w:rPr>
            </w:pPr>
            <w:r w:rsidRPr="009F3CE6">
              <w:rPr>
                <w:b/>
                <w:sz w:val="24"/>
              </w:rPr>
              <w:t>Platība ha</w:t>
            </w:r>
          </w:p>
        </w:tc>
        <w:tc>
          <w:tcPr>
            <w:tcW w:w="1236" w:type="dxa"/>
          </w:tcPr>
          <w:p w:rsidR="009F3CE6" w:rsidRPr="009F3CE6" w:rsidRDefault="009F3CE6" w:rsidP="004C4C14">
            <w:pPr>
              <w:jc w:val="center"/>
              <w:rPr>
                <w:b/>
                <w:sz w:val="24"/>
              </w:rPr>
            </w:pPr>
            <w:r w:rsidRPr="009F3CE6">
              <w:rPr>
                <w:b/>
                <w:sz w:val="24"/>
              </w:rPr>
              <w:t>Līguma spēkā st.dat.</w:t>
            </w:r>
          </w:p>
        </w:tc>
        <w:tc>
          <w:tcPr>
            <w:tcW w:w="1235" w:type="dxa"/>
          </w:tcPr>
          <w:p w:rsidR="009F3CE6" w:rsidRPr="009F3CE6" w:rsidRDefault="009F3CE6" w:rsidP="004C4C14">
            <w:pPr>
              <w:jc w:val="center"/>
              <w:rPr>
                <w:b/>
                <w:sz w:val="24"/>
              </w:rPr>
            </w:pPr>
            <w:r w:rsidRPr="009F3CE6">
              <w:rPr>
                <w:b/>
                <w:sz w:val="24"/>
              </w:rPr>
              <w:t>Līguma beigu termiņš</w:t>
            </w:r>
          </w:p>
        </w:tc>
      </w:tr>
      <w:tr w:rsidR="009F3CE6" w:rsidRPr="009F3CE6" w:rsidTr="009F3CE6">
        <w:trPr>
          <w:jc w:val="center"/>
        </w:trPr>
        <w:tc>
          <w:tcPr>
            <w:tcW w:w="1769" w:type="dxa"/>
          </w:tcPr>
          <w:p w:rsidR="009F3CE6" w:rsidRPr="009F3CE6" w:rsidRDefault="00B769E7" w:rsidP="009F3CE6">
            <w:pPr>
              <w:jc w:val="center"/>
              <w:rPr>
                <w:sz w:val="24"/>
              </w:rPr>
            </w:pPr>
            <w:r>
              <w:rPr>
                <w:sz w:val="24"/>
              </w:rPr>
              <w:t>S. P.</w:t>
            </w:r>
          </w:p>
        </w:tc>
        <w:tc>
          <w:tcPr>
            <w:tcW w:w="1783" w:type="dxa"/>
          </w:tcPr>
          <w:p w:rsidR="009F3CE6" w:rsidRPr="009F3CE6" w:rsidRDefault="009F3CE6" w:rsidP="009F3CE6">
            <w:pPr>
              <w:jc w:val="center"/>
              <w:rPr>
                <w:sz w:val="24"/>
              </w:rPr>
            </w:pPr>
            <w:r w:rsidRPr="009F3CE6">
              <w:rPr>
                <w:sz w:val="24"/>
              </w:rPr>
              <w:t>Skujenes pag. “Ūdenstornis Skujenē”</w:t>
            </w:r>
          </w:p>
        </w:tc>
        <w:tc>
          <w:tcPr>
            <w:tcW w:w="1536" w:type="dxa"/>
          </w:tcPr>
          <w:p w:rsidR="009F3CE6" w:rsidRPr="009F3CE6" w:rsidRDefault="009F3CE6" w:rsidP="009F3CE6">
            <w:pPr>
              <w:jc w:val="center"/>
              <w:rPr>
                <w:sz w:val="24"/>
              </w:rPr>
            </w:pPr>
            <w:r w:rsidRPr="009F3CE6">
              <w:rPr>
                <w:sz w:val="24"/>
              </w:rPr>
              <w:t>42780060094</w:t>
            </w:r>
          </w:p>
        </w:tc>
        <w:tc>
          <w:tcPr>
            <w:tcW w:w="963" w:type="dxa"/>
          </w:tcPr>
          <w:p w:rsidR="009F3CE6" w:rsidRPr="009F3CE6" w:rsidRDefault="009F3CE6" w:rsidP="009F3CE6">
            <w:pPr>
              <w:jc w:val="center"/>
              <w:rPr>
                <w:sz w:val="24"/>
              </w:rPr>
            </w:pPr>
            <w:r w:rsidRPr="009F3CE6">
              <w:rPr>
                <w:sz w:val="24"/>
              </w:rPr>
              <w:t>1</w:t>
            </w:r>
            <w:r>
              <w:rPr>
                <w:sz w:val="24"/>
              </w:rPr>
              <w:t>,</w:t>
            </w:r>
            <w:r w:rsidRPr="009F3CE6">
              <w:rPr>
                <w:sz w:val="24"/>
              </w:rPr>
              <w:t>08</w:t>
            </w:r>
          </w:p>
        </w:tc>
        <w:tc>
          <w:tcPr>
            <w:tcW w:w="1236" w:type="dxa"/>
          </w:tcPr>
          <w:p w:rsidR="009F3CE6" w:rsidRPr="009F3CE6" w:rsidRDefault="009F3CE6" w:rsidP="009F3CE6">
            <w:pPr>
              <w:jc w:val="center"/>
              <w:rPr>
                <w:sz w:val="24"/>
              </w:rPr>
            </w:pPr>
            <w:r w:rsidRPr="009F3CE6">
              <w:rPr>
                <w:sz w:val="24"/>
              </w:rPr>
              <w:t>20.03.2019</w:t>
            </w:r>
            <w:r>
              <w:rPr>
                <w:sz w:val="24"/>
              </w:rPr>
              <w:t>.</w:t>
            </w:r>
          </w:p>
        </w:tc>
        <w:tc>
          <w:tcPr>
            <w:tcW w:w="1235" w:type="dxa"/>
          </w:tcPr>
          <w:p w:rsidR="009F3CE6" w:rsidRPr="009F3CE6" w:rsidRDefault="009F3CE6" w:rsidP="009F3CE6">
            <w:pPr>
              <w:jc w:val="center"/>
              <w:rPr>
                <w:sz w:val="24"/>
              </w:rPr>
            </w:pPr>
            <w:r w:rsidRPr="009F3CE6">
              <w:rPr>
                <w:sz w:val="24"/>
              </w:rPr>
              <w:t>20.03.2024</w:t>
            </w:r>
            <w:r>
              <w:rPr>
                <w:sz w:val="24"/>
              </w:rPr>
              <w:t>.</w:t>
            </w:r>
          </w:p>
        </w:tc>
      </w:tr>
      <w:tr w:rsidR="009F3CE6" w:rsidRPr="009F3CE6" w:rsidTr="005F0CCF">
        <w:trPr>
          <w:cantSplit/>
          <w:jc w:val="center"/>
        </w:trPr>
        <w:tc>
          <w:tcPr>
            <w:tcW w:w="1769" w:type="dxa"/>
          </w:tcPr>
          <w:p w:rsidR="009F3CE6" w:rsidRPr="009F3CE6" w:rsidRDefault="00B769E7" w:rsidP="009F3CE6">
            <w:pPr>
              <w:jc w:val="center"/>
              <w:rPr>
                <w:sz w:val="24"/>
              </w:rPr>
            </w:pPr>
            <w:r>
              <w:rPr>
                <w:sz w:val="24"/>
              </w:rPr>
              <w:t>S. P.</w:t>
            </w:r>
          </w:p>
        </w:tc>
        <w:tc>
          <w:tcPr>
            <w:tcW w:w="1783" w:type="dxa"/>
          </w:tcPr>
          <w:p w:rsidR="009F3CE6" w:rsidRPr="009F3CE6" w:rsidRDefault="009F3CE6" w:rsidP="009F3CE6">
            <w:pPr>
              <w:jc w:val="center"/>
              <w:rPr>
                <w:sz w:val="24"/>
              </w:rPr>
            </w:pPr>
            <w:r w:rsidRPr="009F3CE6">
              <w:rPr>
                <w:sz w:val="24"/>
              </w:rPr>
              <w:t>Skujenes pag. “Katlu māja”</w:t>
            </w:r>
          </w:p>
        </w:tc>
        <w:tc>
          <w:tcPr>
            <w:tcW w:w="1536" w:type="dxa"/>
          </w:tcPr>
          <w:p w:rsidR="009F3CE6" w:rsidRPr="009F3CE6" w:rsidRDefault="009F3CE6" w:rsidP="009F3CE6">
            <w:pPr>
              <w:jc w:val="center"/>
              <w:rPr>
                <w:sz w:val="24"/>
              </w:rPr>
            </w:pPr>
            <w:r w:rsidRPr="009F3CE6">
              <w:rPr>
                <w:sz w:val="24"/>
              </w:rPr>
              <w:t>42780060096</w:t>
            </w:r>
          </w:p>
        </w:tc>
        <w:tc>
          <w:tcPr>
            <w:tcW w:w="963" w:type="dxa"/>
          </w:tcPr>
          <w:p w:rsidR="009F3CE6" w:rsidRPr="009F3CE6" w:rsidRDefault="009F3CE6" w:rsidP="009F3CE6">
            <w:pPr>
              <w:jc w:val="center"/>
              <w:rPr>
                <w:sz w:val="24"/>
              </w:rPr>
            </w:pPr>
            <w:r>
              <w:rPr>
                <w:sz w:val="24"/>
              </w:rPr>
              <w:t>0,</w:t>
            </w:r>
            <w:r w:rsidRPr="009F3CE6">
              <w:rPr>
                <w:sz w:val="24"/>
              </w:rPr>
              <w:t>53</w:t>
            </w:r>
          </w:p>
        </w:tc>
        <w:tc>
          <w:tcPr>
            <w:tcW w:w="1236" w:type="dxa"/>
          </w:tcPr>
          <w:p w:rsidR="009F3CE6" w:rsidRPr="009F3CE6" w:rsidRDefault="009F3CE6" w:rsidP="009F3CE6">
            <w:pPr>
              <w:jc w:val="center"/>
              <w:rPr>
                <w:sz w:val="24"/>
              </w:rPr>
            </w:pPr>
            <w:r w:rsidRPr="009F3CE6">
              <w:rPr>
                <w:sz w:val="24"/>
              </w:rPr>
              <w:t>20.03.2019</w:t>
            </w:r>
            <w:r>
              <w:rPr>
                <w:sz w:val="24"/>
              </w:rPr>
              <w:t>.</w:t>
            </w:r>
          </w:p>
        </w:tc>
        <w:tc>
          <w:tcPr>
            <w:tcW w:w="1235" w:type="dxa"/>
          </w:tcPr>
          <w:p w:rsidR="009F3CE6" w:rsidRPr="009F3CE6" w:rsidRDefault="009F3CE6" w:rsidP="009F3CE6">
            <w:pPr>
              <w:jc w:val="center"/>
              <w:rPr>
                <w:sz w:val="24"/>
              </w:rPr>
            </w:pPr>
            <w:r w:rsidRPr="009F3CE6">
              <w:rPr>
                <w:sz w:val="24"/>
              </w:rPr>
              <w:t>20.03.2024</w:t>
            </w:r>
            <w:r>
              <w:rPr>
                <w:sz w:val="24"/>
              </w:rPr>
              <w:t>.</w:t>
            </w:r>
          </w:p>
        </w:tc>
      </w:tr>
      <w:tr w:rsidR="009F3CE6" w:rsidRPr="009F3CE6" w:rsidTr="009F3CE6">
        <w:trPr>
          <w:jc w:val="center"/>
        </w:trPr>
        <w:tc>
          <w:tcPr>
            <w:tcW w:w="1769" w:type="dxa"/>
          </w:tcPr>
          <w:p w:rsidR="009F3CE6" w:rsidRPr="009F3CE6" w:rsidRDefault="009F3CE6" w:rsidP="009F3CE6">
            <w:pPr>
              <w:jc w:val="center"/>
              <w:rPr>
                <w:sz w:val="24"/>
              </w:rPr>
            </w:pPr>
            <w:r w:rsidRPr="009F3CE6">
              <w:rPr>
                <w:sz w:val="24"/>
              </w:rPr>
              <w:t>SIA “Milža slota”</w:t>
            </w:r>
          </w:p>
        </w:tc>
        <w:tc>
          <w:tcPr>
            <w:tcW w:w="1783" w:type="dxa"/>
          </w:tcPr>
          <w:p w:rsidR="009F3CE6" w:rsidRPr="009F3CE6" w:rsidRDefault="009F3CE6" w:rsidP="009F3CE6">
            <w:pPr>
              <w:jc w:val="center"/>
              <w:rPr>
                <w:sz w:val="24"/>
              </w:rPr>
            </w:pPr>
            <w:r w:rsidRPr="009F3CE6">
              <w:rPr>
                <w:sz w:val="24"/>
              </w:rPr>
              <w:t>Drabešu pag. “Endzeliņi”</w:t>
            </w:r>
          </w:p>
        </w:tc>
        <w:tc>
          <w:tcPr>
            <w:tcW w:w="1536" w:type="dxa"/>
          </w:tcPr>
          <w:p w:rsidR="009F3CE6" w:rsidRPr="009F3CE6" w:rsidRDefault="009F3CE6" w:rsidP="009F3CE6">
            <w:pPr>
              <w:jc w:val="center"/>
              <w:rPr>
                <w:sz w:val="24"/>
              </w:rPr>
            </w:pPr>
            <w:r w:rsidRPr="009F3CE6">
              <w:rPr>
                <w:sz w:val="24"/>
              </w:rPr>
              <w:t>42460070049</w:t>
            </w:r>
          </w:p>
        </w:tc>
        <w:tc>
          <w:tcPr>
            <w:tcW w:w="963" w:type="dxa"/>
          </w:tcPr>
          <w:p w:rsidR="009F3CE6" w:rsidRPr="009F3CE6" w:rsidRDefault="009F3CE6" w:rsidP="009F3CE6">
            <w:pPr>
              <w:jc w:val="center"/>
              <w:rPr>
                <w:sz w:val="24"/>
              </w:rPr>
            </w:pPr>
            <w:r>
              <w:rPr>
                <w:sz w:val="24"/>
              </w:rPr>
              <w:t>0,</w:t>
            </w:r>
            <w:r w:rsidRPr="009F3CE6">
              <w:rPr>
                <w:sz w:val="24"/>
              </w:rPr>
              <w:t>45</w:t>
            </w:r>
          </w:p>
        </w:tc>
        <w:tc>
          <w:tcPr>
            <w:tcW w:w="1236" w:type="dxa"/>
          </w:tcPr>
          <w:p w:rsidR="009F3CE6" w:rsidRPr="009F3CE6" w:rsidRDefault="009F3CE6" w:rsidP="009F3CE6">
            <w:pPr>
              <w:jc w:val="center"/>
              <w:rPr>
                <w:sz w:val="24"/>
              </w:rPr>
            </w:pPr>
            <w:r>
              <w:rPr>
                <w:sz w:val="24"/>
              </w:rPr>
              <w:t>20.03</w:t>
            </w:r>
            <w:r w:rsidRPr="009F3CE6">
              <w:rPr>
                <w:sz w:val="24"/>
              </w:rPr>
              <w:t>.2019</w:t>
            </w:r>
            <w:r>
              <w:rPr>
                <w:sz w:val="24"/>
              </w:rPr>
              <w:t>.</w:t>
            </w:r>
          </w:p>
        </w:tc>
        <w:tc>
          <w:tcPr>
            <w:tcW w:w="1235" w:type="dxa"/>
          </w:tcPr>
          <w:p w:rsidR="009F3CE6" w:rsidRPr="009F3CE6" w:rsidRDefault="009F3CE6" w:rsidP="009F3CE6">
            <w:pPr>
              <w:jc w:val="center"/>
              <w:rPr>
                <w:sz w:val="24"/>
              </w:rPr>
            </w:pPr>
            <w:r>
              <w:rPr>
                <w:sz w:val="24"/>
              </w:rPr>
              <w:t>20.03</w:t>
            </w:r>
            <w:r w:rsidRPr="009F3CE6">
              <w:rPr>
                <w:sz w:val="24"/>
              </w:rPr>
              <w:t>.2029</w:t>
            </w:r>
            <w:r>
              <w:rPr>
                <w:sz w:val="24"/>
              </w:rPr>
              <w:t>.</w:t>
            </w:r>
          </w:p>
        </w:tc>
      </w:tr>
    </w:tbl>
    <w:p w:rsidR="003B0782" w:rsidRDefault="003B0782" w:rsidP="00B769E7">
      <w:pPr>
        <w:rPr>
          <w:b/>
          <w:color w:val="000000"/>
          <w:sz w:val="24"/>
          <w:szCs w:val="24"/>
        </w:rPr>
      </w:pPr>
    </w:p>
    <w:p w:rsidR="00B92087" w:rsidRPr="00C1536C" w:rsidRDefault="009F3CE6" w:rsidP="00B92087">
      <w:pPr>
        <w:jc w:val="center"/>
        <w:rPr>
          <w:b/>
          <w:color w:val="000000"/>
          <w:sz w:val="24"/>
          <w:szCs w:val="24"/>
        </w:rPr>
      </w:pPr>
      <w:r>
        <w:rPr>
          <w:b/>
          <w:color w:val="000000"/>
          <w:sz w:val="24"/>
          <w:szCs w:val="24"/>
        </w:rPr>
        <w:t>23</w:t>
      </w:r>
      <w:r w:rsidR="00B92087" w:rsidRPr="00C1536C">
        <w:rPr>
          <w:b/>
          <w:color w:val="000000"/>
          <w:sz w:val="24"/>
          <w:szCs w:val="24"/>
        </w:rPr>
        <w:t>.§</w:t>
      </w:r>
    </w:p>
    <w:p w:rsidR="00B92087" w:rsidRPr="00D92ED9" w:rsidRDefault="00B92087" w:rsidP="00B92087">
      <w:pPr>
        <w:pBdr>
          <w:bottom w:val="single" w:sz="12" w:space="1" w:color="auto"/>
        </w:pBdr>
        <w:jc w:val="center"/>
        <w:rPr>
          <w:b/>
          <w:sz w:val="24"/>
          <w:szCs w:val="24"/>
        </w:rPr>
      </w:pPr>
      <w:r w:rsidRPr="00C1536C">
        <w:rPr>
          <w:b/>
          <w:color w:val="000000"/>
          <w:sz w:val="24"/>
          <w:szCs w:val="24"/>
        </w:rPr>
        <w:t xml:space="preserve">Par </w:t>
      </w:r>
      <w:r w:rsidRPr="00730E47">
        <w:rPr>
          <w:b/>
          <w:sz w:val="24"/>
          <w:szCs w:val="24"/>
        </w:rPr>
        <w:t>Amatas novada pašvaldības līdzdalību atmežošanas procesā</w:t>
      </w:r>
    </w:p>
    <w:p w:rsidR="00B92087" w:rsidRDefault="00B92087" w:rsidP="00B92087">
      <w:pPr>
        <w:autoSpaceDE w:val="0"/>
        <w:autoSpaceDN w:val="0"/>
        <w:adjustRightInd w:val="0"/>
        <w:jc w:val="both"/>
        <w:rPr>
          <w:rFonts w:eastAsia="Calibri"/>
          <w:bCs/>
          <w:color w:val="000000"/>
          <w:sz w:val="24"/>
          <w:szCs w:val="24"/>
        </w:rPr>
      </w:pPr>
      <w:r w:rsidRPr="00160C67">
        <w:rPr>
          <w:rFonts w:eastAsia="Calibri"/>
          <w:bCs/>
          <w:color w:val="000000"/>
          <w:sz w:val="24"/>
          <w:szCs w:val="24"/>
        </w:rPr>
        <w:t xml:space="preserve">Ziņo </w:t>
      </w:r>
      <w:r w:rsidRPr="00245B94">
        <w:rPr>
          <w:iCs/>
          <w:sz w:val="24"/>
          <w:szCs w:val="24"/>
        </w:rPr>
        <w:t>Teritorijas attīstības un nekustamā īpašuma nodaļas vadītājs</w:t>
      </w:r>
      <w:r>
        <w:rPr>
          <w:iCs/>
          <w:sz w:val="24"/>
          <w:szCs w:val="24"/>
        </w:rPr>
        <w:t xml:space="preserve"> A. Lukjanovs</w:t>
      </w:r>
    </w:p>
    <w:p w:rsidR="00B92087" w:rsidRDefault="00B92087" w:rsidP="00B92087">
      <w:pPr>
        <w:autoSpaceDE w:val="0"/>
        <w:autoSpaceDN w:val="0"/>
        <w:adjustRightInd w:val="0"/>
        <w:jc w:val="both"/>
        <w:rPr>
          <w:rFonts w:eastAsia="Calibri"/>
          <w:bCs/>
          <w:color w:val="000000"/>
          <w:sz w:val="24"/>
          <w:szCs w:val="24"/>
        </w:rPr>
      </w:pPr>
      <w:r>
        <w:rPr>
          <w:rFonts w:eastAsia="Calibri"/>
          <w:bCs/>
          <w:color w:val="000000"/>
          <w:sz w:val="24"/>
          <w:szCs w:val="24"/>
        </w:rPr>
        <w:t>Izsakās</w:t>
      </w:r>
      <w:r w:rsidR="00C474ED">
        <w:rPr>
          <w:rFonts w:eastAsia="Calibri"/>
          <w:bCs/>
          <w:color w:val="000000"/>
          <w:sz w:val="24"/>
          <w:szCs w:val="24"/>
        </w:rPr>
        <w:t xml:space="preserve"> M. A. Cīrulis, T. Šelengovs, E. Eglīte</w:t>
      </w:r>
    </w:p>
    <w:p w:rsidR="00B92087" w:rsidRPr="00730E47" w:rsidRDefault="00B92087" w:rsidP="00B92087">
      <w:pPr>
        <w:jc w:val="both"/>
        <w:rPr>
          <w:b/>
          <w:color w:val="000000"/>
          <w:sz w:val="12"/>
          <w:szCs w:val="24"/>
        </w:rPr>
      </w:pPr>
    </w:p>
    <w:p w:rsidR="009A5B78" w:rsidRPr="00AB10E9" w:rsidRDefault="009A5B78" w:rsidP="009A5B78">
      <w:pPr>
        <w:ind w:firstLine="540"/>
        <w:jc w:val="both"/>
        <w:rPr>
          <w:sz w:val="24"/>
          <w:szCs w:val="24"/>
        </w:rPr>
      </w:pPr>
      <w:r w:rsidRPr="00AB10E9">
        <w:rPr>
          <w:b/>
          <w:color w:val="FF0000"/>
          <w:sz w:val="24"/>
          <w:szCs w:val="24"/>
        </w:rPr>
        <w:tab/>
      </w:r>
      <w:r w:rsidRPr="00AB10E9">
        <w:rPr>
          <w:sz w:val="24"/>
          <w:szCs w:val="24"/>
        </w:rPr>
        <w:t>Amatas novada pašvaldībā 2019.</w:t>
      </w:r>
      <w:r>
        <w:rPr>
          <w:sz w:val="24"/>
          <w:szCs w:val="24"/>
        </w:rPr>
        <w:t xml:space="preserve"> </w:t>
      </w:r>
      <w:r w:rsidRPr="00AB10E9">
        <w:rPr>
          <w:sz w:val="24"/>
          <w:szCs w:val="24"/>
        </w:rPr>
        <w:t>gada 7.</w:t>
      </w:r>
      <w:r>
        <w:rPr>
          <w:sz w:val="24"/>
          <w:szCs w:val="24"/>
        </w:rPr>
        <w:t xml:space="preserve"> </w:t>
      </w:r>
      <w:r w:rsidRPr="00AB10E9">
        <w:rPr>
          <w:sz w:val="24"/>
          <w:szCs w:val="24"/>
        </w:rPr>
        <w:t xml:space="preserve">martā saņemts iesniegums no Amatas novada, Drabešu pagasta nekustamā īpašuma </w:t>
      </w:r>
      <w:bookmarkStart w:id="6" w:name="_Hlk3887472"/>
      <w:r w:rsidR="00B769E7">
        <w:rPr>
          <w:sz w:val="24"/>
          <w:szCs w:val="24"/>
        </w:rPr>
        <w:t>[..]</w:t>
      </w:r>
      <w:r w:rsidRPr="00AB10E9">
        <w:rPr>
          <w:sz w:val="24"/>
          <w:szCs w:val="24"/>
        </w:rPr>
        <w:t xml:space="preserve"> īpašnieka </w:t>
      </w:r>
      <w:bookmarkEnd w:id="6"/>
      <w:r w:rsidR="00B769E7">
        <w:rPr>
          <w:sz w:val="24"/>
          <w:szCs w:val="24"/>
        </w:rPr>
        <w:t>E. B.</w:t>
      </w:r>
      <w:r w:rsidRPr="00AB10E9">
        <w:rPr>
          <w:sz w:val="24"/>
          <w:szCs w:val="24"/>
        </w:rPr>
        <w:t xml:space="preserve">, kurā izteikts lūgums piedalīties nekustamā īpašuma </w:t>
      </w:r>
      <w:r w:rsidR="00B06AB8">
        <w:rPr>
          <w:sz w:val="24"/>
          <w:szCs w:val="24"/>
        </w:rPr>
        <w:t>[..]</w:t>
      </w:r>
      <w:r w:rsidRPr="00AB10E9">
        <w:rPr>
          <w:sz w:val="24"/>
          <w:szCs w:val="24"/>
        </w:rPr>
        <w:t xml:space="preserve"> zemes vienības ar kadastra Nr. </w:t>
      </w:r>
      <w:r w:rsidR="00B769E7">
        <w:rPr>
          <w:sz w:val="24"/>
          <w:szCs w:val="24"/>
        </w:rPr>
        <w:t>[..]</w:t>
      </w:r>
      <w:r w:rsidRPr="00AB10E9">
        <w:rPr>
          <w:sz w:val="24"/>
          <w:szCs w:val="24"/>
        </w:rPr>
        <w:t xml:space="preserve"> meža zemes atmežošanas procesā ar līdzfinansējumu. Atmežošanas process nepieciešams, lai </w:t>
      </w:r>
      <w:r>
        <w:rPr>
          <w:sz w:val="24"/>
          <w:szCs w:val="24"/>
        </w:rPr>
        <w:t xml:space="preserve">ierīkotu </w:t>
      </w:r>
      <w:r w:rsidRPr="00AB10E9">
        <w:rPr>
          <w:sz w:val="24"/>
          <w:szCs w:val="24"/>
        </w:rPr>
        <w:t>lauksaimniecības zemi</w:t>
      </w:r>
      <w:r>
        <w:rPr>
          <w:sz w:val="24"/>
          <w:szCs w:val="24"/>
        </w:rPr>
        <w:t xml:space="preserve">, kas nepieciešama ar bioekonomikas virzienu attīstību saistītās jomas, biololoģiskās lauksaimniecības dažādošanu un produkcijas ražošanu, lauksaimniecības dzīvnieku </w:t>
      </w:r>
      <w:bookmarkStart w:id="7" w:name="_Hlk3886383"/>
      <w:r>
        <w:rPr>
          <w:sz w:val="24"/>
          <w:szCs w:val="24"/>
        </w:rPr>
        <w:t>(aitu)</w:t>
      </w:r>
      <w:bookmarkEnd w:id="7"/>
      <w:r>
        <w:rPr>
          <w:sz w:val="24"/>
          <w:szCs w:val="24"/>
        </w:rPr>
        <w:t xml:space="preserve"> audzēšanu, izbūvējot atbilstošo infrastruktūru lauksaimniecības dzīvnieku </w:t>
      </w:r>
      <w:r w:rsidRPr="00E41D61">
        <w:rPr>
          <w:sz w:val="24"/>
          <w:szCs w:val="24"/>
        </w:rPr>
        <w:t>(aitu)</w:t>
      </w:r>
      <w:r>
        <w:rPr>
          <w:sz w:val="24"/>
          <w:szCs w:val="24"/>
        </w:rPr>
        <w:t xml:space="preserve"> turēšanai.</w:t>
      </w:r>
      <w:r w:rsidRPr="00AB10E9">
        <w:rPr>
          <w:sz w:val="24"/>
          <w:szCs w:val="24"/>
        </w:rPr>
        <w:t xml:space="preserve"> Aptuvenās projekta izstrādes un atmežošanas izmaksas</w:t>
      </w:r>
      <w:r>
        <w:rPr>
          <w:sz w:val="24"/>
          <w:szCs w:val="24"/>
        </w:rPr>
        <w:t xml:space="preserve"> ir</w:t>
      </w:r>
      <w:r w:rsidRPr="00AB10E9">
        <w:rPr>
          <w:sz w:val="24"/>
          <w:szCs w:val="24"/>
        </w:rPr>
        <w:t xml:space="preserve"> 2500</w:t>
      </w:r>
      <w:r>
        <w:rPr>
          <w:sz w:val="24"/>
          <w:szCs w:val="24"/>
        </w:rPr>
        <w:t>,</w:t>
      </w:r>
      <w:r w:rsidRPr="00AB10E9">
        <w:rPr>
          <w:sz w:val="24"/>
          <w:szCs w:val="24"/>
        </w:rPr>
        <w:t xml:space="preserve">00 EUR (divi  tūkstoši pieci simti </w:t>
      </w:r>
      <w:r w:rsidRPr="00730E47">
        <w:rPr>
          <w:i/>
          <w:sz w:val="24"/>
          <w:szCs w:val="24"/>
        </w:rPr>
        <w:t>euro</w:t>
      </w:r>
      <w:r>
        <w:rPr>
          <w:sz w:val="24"/>
          <w:szCs w:val="24"/>
        </w:rPr>
        <w:t xml:space="preserve"> un 00 centi</w:t>
      </w:r>
      <w:r w:rsidRPr="00AB10E9">
        <w:rPr>
          <w:sz w:val="24"/>
          <w:szCs w:val="24"/>
        </w:rPr>
        <w:t>).</w:t>
      </w:r>
    </w:p>
    <w:p w:rsidR="009A5B78" w:rsidRPr="00AB10E9" w:rsidRDefault="009A5B78" w:rsidP="009A5B78">
      <w:pPr>
        <w:ind w:firstLine="709"/>
        <w:jc w:val="both"/>
        <w:rPr>
          <w:sz w:val="24"/>
          <w:szCs w:val="24"/>
        </w:rPr>
      </w:pPr>
      <w:r w:rsidRPr="00AB10E9">
        <w:rPr>
          <w:sz w:val="24"/>
          <w:szCs w:val="24"/>
        </w:rPr>
        <w:t>Pamatojoties uz</w:t>
      </w:r>
      <w:r>
        <w:rPr>
          <w:sz w:val="24"/>
          <w:szCs w:val="24"/>
        </w:rPr>
        <w:t xml:space="preserve"> </w:t>
      </w:r>
      <w:r w:rsidR="00B769E7">
        <w:rPr>
          <w:sz w:val="24"/>
          <w:szCs w:val="24"/>
        </w:rPr>
        <w:t>[..]</w:t>
      </w:r>
      <w:r w:rsidRPr="002B221D">
        <w:rPr>
          <w:sz w:val="24"/>
          <w:szCs w:val="24"/>
        </w:rPr>
        <w:t xml:space="preserve"> īpašnieka </w:t>
      </w:r>
      <w:r w:rsidR="00B769E7">
        <w:rPr>
          <w:sz w:val="24"/>
          <w:szCs w:val="24"/>
        </w:rPr>
        <w:t>E. B.</w:t>
      </w:r>
      <w:r w:rsidRPr="002B221D">
        <w:rPr>
          <w:sz w:val="24"/>
          <w:szCs w:val="24"/>
        </w:rPr>
        <w:t xml:space="preserve"> </w:t>
      </w:r>
      <w:r w:rsidRPr="00AB10E9">
        <w:rPr>
          <w:sz w:val="24"/>
          <w:szCs w:val="24"/>
        </w:rPr>
        <w:t>iesniegumu, likuma „Par pašvaldībām” 15.</w:t>
      </w:r>
      <w:r>
        <w:rPr>
          <w:sz w:val="24"/>
          <w:szCs w:val="24"/>
        </w:rPr>
        <w:t xml:space="preserve"> </w:t>
      </w:r>
      <w:r w:rsidRPr="00AB10E9">
        <w:rPr>
          <w:sz w:val="24"/>
          <w:szCs w:val="24"/>
        </w:rPr>
        <w:t>panta  10.</w:t>
      </w:r>
      <w:r>
        <w:rPr>
          <w:sz w:val="24"/>
          <w:szCs w:val="24"/>
        </w:rPr>
        <w:t xml:space="preserve"> </w:t>
      </w:r>
      <w:r w:rsidRPr="00AB10E9">
        <w:rPr>
          <w:sz w:val="24"/>
          <w:szCs w:val="24"/>
        </w:rPr>
        <w:t>punktu un 21.</w:t>
      </w:r>
      <w:r>
        <w:rPr>
          <w:sz w:val="24"/>
          <w:szCs w:val="24"/>
        </w:rPr>
        <w:t> </w:t>
      </w:r>
      <w:r w:rsidRPr="00AB10E9">
        <w:rPr>
          <w:sz w:val="24"/>
          <w:szCs w:val="24"/>
        </w:rPr>
        <w:t>panta 27.</w:t>
      </w:r>
      <w:r>
        <w:rPr>
          <w:sz w:val="24"/>
          <w:szCs w:val="24"/>
        </w:rPr>
        <w:t xml:space="preserve"> </w:t>
      </w:r>
      <w:r w:rsidRPr="00AB10E9">
        <w:rPr>
          <w:sz w:val="24"/>
          <w:szCs w:val="24"/>
        </w:rPr>
        <w:t>punktu, atbilstoši Ministru kabineta noteikumos Nr.</w:t>
      </w:r>
      <w:r>
        <w:rPr>
          <w:sz w:val="24"/>
          <w:szCs w:val="24"/>
        </w:rPr>
        <w:t xml:space="preserve"> </w:t>
      </w:r>
      <w:r w:rsidRPr="00AB10E9">
        <w:rPr>
          <w:sz w:val="24"/>
          <w:szCs w:val="24"/>
        </w:rPr>
        <w:t xml:space="preserve">889 „Noteikumi par atmežošanas kompensācijas noteikšanas kritērijiem, aprēķināšanas un atlīdzināšanas kārtību” pielikumā 3.1. punktā noteiktajam, </w:t>
      </w:r>
      <w:r w:rsidR="00BE690E">
        <w:rPr>
          <w:sz w:val="24"/>
          <w:szCs w:val="24"/>
        </w:rPr>
        <w:t xml:space="preserve">saskaņā ar </w:t>
      </w:r>
      <w:r w:rsidR="00BE690E" w:rsidRPr="0030004A">
        <w:rPr>
          <w:sz w:val="24"/>
          <w:szCs w:val="24"/>
        </w:rPr>
        <w:t>201</w:t>
      </w:r>
      <w:r w:rsidR="00BE690E">
        <w:rPr>
          <w:sz w:val="24"/>
          <w:szCs w:val="24"/>
        </w:rPr>
        <w:t>9. </w:t>
      </w:r>
      <w:r w:rsidR="00BE690E" w:rsidRPr="0030004A">
        <w:rPr>
          <w:sz w:val="24"/>
          <w:szCs w:val="24"/>
        </w:rPr>
        <w:t xml:space="preserve">gada </w:t>
      </w:r>
      <w:r w:rsidR="00BE690E">
        <w:rPr>
          <w:sz w:val="24"/>
          <w:szCs w:val="24"/>
        </w:rPr>
        <w:t>12. marta</w:t>
      </w:r>
      <w:r w:rsidR="00BE690E" w:rsidRPr="0030004A">
        <w:rPr>
          <w:sz w:val="24"/>
          <w:szCs w:val="24"/>
        </w:rPr>
        <w:t xml:space="preserve"> </w:t>
      </w:r>
      <w:r w:rsidR="00BE690E" w:rsidRPr="0030004A">
        <w:rPr>
          <w:bCs/>
          <w:sz w:val="24"/>
          <w:szCs w:val="24"/>
        </w:rPr>
        <w:t>Finanšu un attīstības, Izglītības, kultūras un sporta un</w:t>
      </w:r>
      <w:r w:rsidR="00BE690E" w:rsidRPr="0030004A">
        <w:rPr>
          <w:b/>
          <w:bCs/>
          <w:sz w:val="24"/>
          <w:szCs w:val="24"/>
        </w:rPr>
        <w:t xml:space="preserve"> </w:t>
      </w:r>
      <w:r w:rsidR="00BE690E" w:rsidRPr="0030004A">
        <w:rPr>
          <w:bCs/>
          <w:sz w:val="24"/>
          <w:szCs w:val="24"/>
        </w:rPr>
        <w:t>Sociālo, veselības un ģimenes jautājumu</w:t>
      </w:r>
      <w:r w:rsidR="00BE690E" w:rsidRPr="0030004A">
        <w:rPr>
          <w:sz w:val="24"/>
          <w:szCs w:val="24"/>
        </w:rPr>
        <w:t xml:space="preserve"> apvienoto komitej</w:t>
      </w:r>
      <w:r w:rsidR="00BE690E">
        <w:rPr>
          <w:sz w:val="24"/>
          <w:szCs w:val="24"/>
        </w:rPr>
        <w:t>u sēdes lēmumu (protokols Nr. 3</w:t>
      </w:r>
      <w:r w:rsidR="00BE690E" w:rsidRPr="0030004A">
        <w:rPr>
          <w:sz w:val="24"/>
          <w:szCs w:val="24"/>
        </w:rPr>
        <w:t xml:space="preserve">, </w:t>
      </w:r>
      <w:r w:rsidR="00BE690E">
        <w:rPr>
          <w:sz w:val="24"/>
          <w:szCs w:val="24"/>
        </w:rPr>
        <w:t>12</w:t>
      </w:r>
      <w:r w:rsidR="00BE690E" w:rsidRPr="0030004A">
        <w:rPr>
          <w:sz w:val="24"/>
          <w:szCs w:val="24"/>
        </w:rPr>
        <w:t>.§)</w:t>
      </w:r>
    </w:p>
    <w:p w:rsidR="00C474ED" w:rsidRPr="00E32A03" w:rsidRDefault="00C474ED" w:rsidP="00C474ED">
      <w:pPr>
        <w:shd w:val="clear" w:color="auto" w:fill="FFFFFF"/>
        <w:ind w:right="-1" w:firstLine="720"/>
        <w:jc w:val="both"/>
        <w:rPr>
          <w:sz w:val="24"/>
          <w:szCs w:val="24"/>
        </w:rPr>
      </w:pPr>
      <w:r w:rsidRPr="00E32A03">
        <w:rPr>
          <w:b/>
          <w:bCs/>
          <w:sz w:val="24"/>
          <w:szCs w:val="24"/>
        </w:rPr>
        <w:t>Amatas novada dome</w:t>
      </w:r>
      <w:r w:rsidRPr="00E32A03">
        <w:rPr>
          <w:bCs/>
          <w:sz w:val="24"/>
          <w:szCs w:val="24"/>
        </w:rPr>
        <w:t>, atklāti balsojot</w:t>
      </w:r>
      <w:r w:rsidRPr="00E32A03">
        <w:rPr>
          <w:sz w:val="24"/>
          <w:szCs w:val="24"/>
        </w:rPr>
        <w:t xml:space="preserve"> </w:t>
      </w:r>
      <w:r w:rsidRPr="00EA4FEE">
        <w:rPr>
          <w:sz w:val="24"/>
          <w:szCs w:val="24"/>
        </w:rPr>
        <w:t>(</w:t>
      </w:r>
      <w:r w:rsidRPr="00EA4FEE">
        <w:rPr>
          <w:b/>
          <w:sz w:val="24"/>
          <w:szCs w:val="24"/>
        </w:rPr>
        <w:t xml:space="preserve">PAR </w:t>
      </w:r>
      <w:r w:rsidRPr="00EA4FEE">
        <w:rPr>
          <w:sz w:val="24"/>
          <w:szCs w:val="24"/>
        </w:rPr>
        <w:t xml:space="preserve">– </w:t>
      </w:r>
      <w:r>
        <w:rPr>
          <w:sz w:val="24"/>
          <w:szCs w:val="24"/>
        </w:rPr>
        <w:t>1</w:t>
      </w:r>
      <w:r w:rsidR="00EB6F37">
        <w:rPr>
          <w:sz w:val="24"/>
          <w:szCs w:val="24"/>
        </w:rPr>
        <w:t>4</w:t>
      </w:r>
      <w:r>
        <w:rPr>
          <w:sz w:val="24"/>
          <w:szCs w:val="24"/>
        </w:rPr>
        <w:t xml:space="preserve">: </w:t>
      </w:r>
      <w:r w:rsidRPr="00461B4F">
        <w:rPr>
          <w:color w:val="000000"/>
          <w:sz w:val="24"/>
          <w:szCs w:val="24"/>
        </w:rPr>
        <w:t>Elita Eglīte, Tālis Šelengovs</w:t>
      </w:r>
      <w:r>
        <w:rPr>
          <w:color w:val="000000"/>
          <w:sz w:val="24"/>
          <w:szCs w:val="24"/>
        </w:rPr>
        <w:t>,</w:t>
      </w:r>
      <w:r w:rsidRPr="00461B4F">
        <w:rPr>
          <w:color w:val="000000"/>
          <w:sz w:val="24"/>
          <w:szCs w:val="24"/>
        </w:rPr>
        <w:t xml:space="preserve"> </w:t>
      </w:r>
      <w:r w:rsidRPr="00461B4F">
        <w:rPr>
          <w:sz w:val="24"/>
          <w:szCs w:val="24"/>
        </w:rPr>
        <w:t>Guna Kalniņa-Priede</w:t>
      </w:r>
      <w:r>
        <w:rPr>
          <w:sz w:val="24"/>
          <w:szCs w:val="24"/>
        </w:rPr>
        <w:t>,</w:t>
      </w:r>
      <w:r w:rsidRPr="00461B4F">
        <w:rPr>
          <w:color w:val="000000"/>
          <w:sz w:val="24"/>
          <w:szCs w:val="24"/>
        </w:rPr>
        <w:t xml:space="preserve"> Linda Abramova</w:t>
      </w:r>
      <w:r>
        <w:rPr>
          <w:color w:val="000000"/>
          <w:sz w:val="24"/>
          <w:szCs w:val="24"/>
        </w:rPr>
        <w:t>,</w:t>
      </w:r>
      <w:r w:rsidRPr="00461B4F">
        <w:rPr>
          <w:color w:val="000000"/>
          <w:sz w:val="24"/>
          <w:szCs w:val="24"/>
        </w:rPr>
        <w:t xml:space="preserve"> Andris Jansons</w:t>
      </w:r>
      <w:r>
        <w:rPr>
          <w:color w:val="000000"/>
          <w:sz w:val="24"/>
          <w:szCs w:val="24"/>
        </w:rPr>
        <w:t>,</w:t>
      </w:r>
      <w:r w:rsidRPr="00461B4F">
        <w:rPr>
          <w:color w:val="000000"/>
          <w:sz w:val="24"/>
          <w:szCs w:val="24"/>
        </w:rPr>
        <w:t xml:space="preserve"> Mārtiņš Andris Cīrulis, Teiksma</w:t>
      </w:r>
      <w:r>
        <w:rPr>
          <w:color w:val="000000"/>
          <w:sz w:val="24"/>
          <w:szCs w:val="24"/>
        </w:rPr>
        <w:t xml:space="preserve"> Riekstiņa, Valda Veisenkopfa, </w:t>
      </w:r>
      <w:r w:rsidRPr="00461B4F">
        <w:rPr>
          <w:sz w:val="24"/>
          <w:szCs w:val="24"/>
        </w:rPr>
        <w:t>Jānis Kārkliņš</w:t>
      </w:r>
      <w:r w:rsidRPr="00461B4F">
        <w:rPr>
          <w:color w:val="000000"/>
          <w:sz w:val="24"/>
          <w:szCs w:val="24"/>
        </w:rPr>
        <w:t>, Inese Varekoja,</w:t>
      </w:r>
      <w:r>
        <w:rPr>
          <w:sz w:val="24"/>
          <w:szCs w:val="24"/>
        </w:rPr>
        <w:t xml:space="preserve"> </w:t>
      </w:r>
      <w:r>
        <w:rPr>
          <w:color w:val="000000"/>
          <w:sz w:val="24"/>
          <w:szCs w:val="24"/>
        </w:rPr>
        <w:t xml:space="preserve">Vita Krūmiņa, </w:t>
      </w:r>
      <w:r w:rsidRPr="00461B4F">
        <w:rPr>
          <w:color w:val="000000"/>
          <w:sz w:val="24"/>
          <w:szCs w:val="24"/>
        </w:rPr>
        <w:t>Edgars Jānis Plēģeris,</w:t>
      </w:r>
      <w:r>
        <w:rPr>
          <w:color w:val="000000"/>
          <w:sz w:val="24"/>
          <w:szCs w:val="24"/>
        </w:rPr>
        <w:t xml:space="preserve"> </w:t>
      </w:r>
      <w:r w:rsidRPr="00461B4F">
        <w:rPr>
          <w:color w:val="000000"/>
          <w:sz w:val="24"/>
          <w:szCs w:val="24"/>
        </w:rPr>
        <w:t>Arnis Lemešonoks</w:t>
      </w:r>
      <w:r>
        <w:rPr>
          <w:color w:val="000000"/>
          <w:sz w:val="24"/>
          <w:szCs w:val="24"/>
        </w:rPr>
        <w:t xml:space="preserve">, </w:t>
      </w:r>
      <w:r w:rsidRPr="00461B4F">
        <w:rPr>
          <w:color w:val="000000"/>
          <w:sz w:val="24"/>
          <w:szCs w:val="24"/>
        </w:rPr>
        <w:t>Ēriks Bauers</w:t>
      </w:r>
      <w:r w:rsidRPr="00EA4FEE">
        <w:rPr>
          <w:sz w:val="24"/>
          <w:szCs w:val="24"/>
        </w:rPr>
        <w:t xml:space="preserve">; </w:t>
      </w:r>
      <w:r w:rsidRPr="00EA4FEE">
        <w:rPr>
          <w:b/>
          <w:sz w:val="24"/>
          <w:szCs w:val="24"/>
        </w:rPr>
        <w:t>PRET</w:t>
      </w:r>
      <w:r w:rsidRPr="00EA4FEE">
        <w:rPr>
          <w:sz w:val="24"/>
          <w:szCs w:val="24"/>
        </w:rPr>
        <w:t xml:space="preserve"> – </w:t>
      </w:r>
      <w:r w:rsidR="00EB6F37">
        <w:rPr>
          <w:sz w:val="24"/>
          <w:szCs w:val="24"/>
        </w:rPr>
        <w:t>1:</w:t>
      </w:r>
      <w:r w:rsidR="00EB6F37" w:rsidRPr="00EB6F37">
        <w:rPr>
          <w:color w:val="000000"/>
          <w:sz w:val="24"/>
          <w:szCs w:val="24"/>
        </w:rPr>
        <w:t xml:space="preserve"> </w:t>
      </w:r>
      <w:r w:rsidR="00EB6F37" w:rsidRPr="00461B4F">
        <w:rPr>
          <w:color w:val="000000"/>
          <w:sz w:val="24"/>
          <w:szCs w:val="24"/>
        </w:rPr>
        <w:t>Āris Kazerovskis</w:t>
      </w:r>
      <w:r w:rsidR="00EB6F37">
        <w:rPr>
          <w:sz w:val="24"/>
          <w:szCs w:val="24"/>
        </w:rPr>
        <w:t xml:space="preserve">: </w:t>
      </w:r>
      <w:r w:rsidRPr="00EA4FEE">
        <w:rPr>
          <w:sz w:val="24"/>
          <w:szCs w:val="24"/>
        </w:rPr>
        <w:t xml:space="preserve">; </w:t>
      </w:r>
      <w:r w:rsidRPr="00EA4FEE">
        <w:rPr>
          <w:b/>
          <w:sz w:val="24"/>
          <w:szCs w:val="24"/>
        </w:rPr>
        <w:t>ATTURAS</w:t>
      </w:r>
      <w:r w:rsidRPr="00EA4FEE">
        <w:rPr>
          <w:sz w:val="24"/>
          <w:szCs w:val="24"/>
        </w:rPr>
        <w:t xml:space="preserve"> – </w:t>
      </w:r>
      <w:r>
        <w:rPr>
          <w:sz w:val="24"/>
          <w:szCs w:val="24"/>
        </w:rPr>
        <w:t>nav</w:t>
      </w:r>
      <w:r w:rsidRPr="00EA4FEE">
        <w:rPr>
          <w:sz w:val="24"/>
          <w:szCs w:val="24"/>
        </w:rPr>
        <w:t>)</w:t>
      </w:r>
      <w:r w:rsidRPr="00E32A03">
        <w:rPr>
          <w:sz w:val="24"/>
          <w:szCs w:val="24"/>
        </w:rPr>
        <w:t xml:space="preserve">, </w:t>
      </w:r>
      <w:r w:rsidRPr="00E32A03">
        <w:rPr>
          <w:b/>
          <w:sz w:val="24"/>
          <w:szCs w:val="24"/>
        </w:rPr>
        <w:t>nolemj:</w:t>
      </w:r>
    </w:p>
    <w:p w:rsidR="009A5B78" w:rsidRPr="00730E47" w:rsidRDefault="009A5B78" w:rsidP="009A5B78">
      <w:pPr>
        <w:ind w:firstLine="720"/>
        <w:jc w:val="both"/>
        <w:rPr>
          <w:b/>
          <w:sz w:val="12"/>
          <w:szCs w:val="24"/>
        </w:rPr>
      </w:pPr>
    </w:p>
    <w:p w:rsidR="009A5B78" w:rsidRPr="00AB10E9" w:rsidRDefault="009A5B78" w:rsidP="009A5B78">
      <w:pPr>
        <w:pStyle w:val="ListParagraph"/>
        <w:widowControl w:val="0"/>
        <w:numPr>
          <w:ilvl w:val="0"/>
          <w:numId w:val="34"/>
        </w:numPr>
        <w:shd w:val="clear" w:color="auto" w:fill="FFFFFF"/>
        <w:tabs>
          <w:tab w:val="left" w:pos="425"/>
        </w:tabs>
        <w:autoSpaceDE w:val="0"/>
        <w:autoSpaceDN w:val="0"/>
        <w:adjustRightInd w:val="0"/>
        <w:spacing w:line="281" w:lineRule="exact"/>
        <w:jc w:val="both"/>
        <w:rPr>
          <w:sz w:val="24"/>
          <w:szCs w:val="24"/>
        </w:rPr>
      </w:pPr>
      <w:r w:rsidRPr="00AB10E9">
        <w:rPr>
          <w:sz w:val="24"/>
          <w:szCs w:val="24"/>
        </w:rPr>
        <w:t xml:space="preserve">Piedalīties </w:t>
      </w:r>
      <w:r w:rsidR="00B769E7">
        <w:rPr>
          <w:sz w:val="24"/>
          <w:szCs w:val="24"/>
        </w:rPr>
        <w:t>[..]</w:t>
      </w:r>
      <w:r w:rsidRPr="002B221D">
        <w:rPr>
          <w:sz w:val="24"/>
          <w:szCs w:val="24"/>
        </w:rPr>
        <w:t xml:space="preserve"> īpašnieka </w:t>
      </w:r>
      <w:r w:rsidR="00B769E7">
        <w:rPr>
          <w:sz w:val="24"/>
          <w:szCs w:val="24"/>
        </w:rPr>
        <w:t>E. B.</w:t>
      </w:r>
      <w:r w:rsidRPr="002B221D">
        <w:rPr>
          <w:sz w:val="24"/>
          <w:szCs w:val="24"/>
        </w:rPr>
        <w:t xml:space="preserve"> </w:t>
      </w:r>
      <w:r w:rsidRPr="00AB10E9">
        <w:rPr>
          <w:sz w:val="24"/>
          <w:szCs w:val="24"/>
        </w:rPr>
        <w:t xml:space="preserve">meža zemes atmežošanas procesa īstenošanā </w:t>
      </w:r>
      <w:bookmarkStart w:id="8" w:name="_Hlk2846418"/>
      <w:r w:rsidRPr="00AB10E9">
        <w:rPr>
          <w:sz w:val="24"/>
          <w:szCs w:val="24"/>
        </w:rPr>
        <w:t xml:space="preserve">nekustamajā īpašumā </w:t>
      </w:r>
      <w:r w:rsidR="00B769E7">
        <w:rPr>
          <w:sz w:val="24"/>
          <w:szCs w:val="24"/>
        </w:rPr>
        <w:t>[..]</w:t>
      </w:r>
      <w:r w:rsidRPr="00AB10E9">
        <w:rPr>
          <w:sz w:val="24"/>
          <w:szCs w:val="24"/>
        </w:rPr>
        <w:t xml:space="preserve"> zemes vienībai ar kadastra apzīmējumu Nr.</w:t>
      </w:r>
      <w:r>
        <w:rPr>
          <w:sz w:val="24"/>
          <w:szCs w:val="24"/>
        </w:rPr>
        <w:t xml:space="preserve"> </w:t>
      </w:r>
      <w:bookmarkEnd w:id="8"/>
      <w:r w:rsidR="00B769E7">
        <w:rPr>
          <w:sz w:val="24"/>
          <w:szCs w:val="24"/>
        </w:rPr>
        <w:t>[..]</w:t>
      </w:r>
      <w:r w:rsidRPr="00AB10E9">
        <w:rPr>
          <w:sz w:val="24"/>
          <w:szCs w:val="24"/>
        </w:rPr>
        <w:t xml:space="preserve"> ar līdzfinansējumu 500</w:t>
      </w:r>
      <w:r>
        <w:rPr>
          <w:sz w:val="24"/>
          <w:szCs w:val="24"/>
        </w:rPr>
        <w:t>,</w:t>
      </w:r>
      <w:r w:rsidRPr="00AB10E9">
        <w:rPr>
          <w:sz w:val="24"/>
          <w:szCs w:val="24"/>
        </w:rPr>
        <w:t xml:space="preserve">00 EUR (pieci simti </w:t>
      </w:r>
      <w:r w:rsidRPr="00AB10E9">
        <w:rPr>
          <w:i/>
          <w:sz w:val="24"/>
          <w:szCs w:val="24"/>
        </w:rPr>
        <w:t>euro</w:t>
      </w:r>
      <w:r>
        <w:rPr>
          <w:sz w:val="24"/>
          <w:szCs w:val="24"/>
        </w:rPr>
        <w:t xml:space="preserve"> un 00 centi</w:t>
      </w:r>
      <w:r w:rsidRPr="00AB10E9">
        <w:rPr>
          <w:sz w:val="24"/>
          <w:szCs w:val="24"/>
        </w:rPr>
        <w:t>) apmērā.</w:t>
      </w:r>
    </w:p>
    <w:p w:rsidR="009A5B78" w:rsidRPr="00AB10E9" w:rsidRDefault="009A5B78" w:rsidP="009A5B78">
      <w:pPr>
        <w:pStyle w:val="ListParagraph"/>
        <w:widowControl w:val="0"/>
        <w:numPr>
          <w:ilvl w:val="0"/>
          <w:numId w:val="34"/>
        </w:numPr>
        <w:shd w:val="clear" w:color="auto" w:fill="FFFFFF"/>
        <w:tabs>
          <w:tab w:val="left" w:pos="425"/>
        </w:tabs>
        <w:autoSpaceDE w:val="0"/>
        <w:autoSpaceDN w:val="0"/>
        <w:adjustRightInd w:val="0"/>
        <w:spacing w:line="281" w:lineRule="exact"/>
        <w:jc w:val="both"/>
        <w:rPr>
          <w:sz w:val="24"/>
          <w:szCs w:val="24"/>
        </w:rPr>
      </w:pPr>
      <w:r w:rsidRPr="00AB10E9">
        <w:rPr>
          <w:sz w:val="24"/>
          <w:szCs w:val="24"/>
        </w:rPr>
        <w:t xml:space="preserve">Noslēgt sadarbības līgumu par Amatas novada pašvaldības līdzdalību nekustamā īpašuma </w:t>
      </w:r>
      <w:r w:rsidR="00B769E7">
        <w:rPr>
          <w:sz w:val="24"/>
          <w:szCs w:val="24"/>
        </w:rPr>
        <w:t>[..]</w:t>
      </w:r>
      <w:r w:rsidRPr="00AB10E9">
        <w:rPr>
          <w:sz w:val="24"/>
          <w:szCs w:val="24"/>
        </w:rPr>
        <w:t xml:space="preserve"> zemes vienības ar kadastra apzīmējumu Nr.</w:t>
      </w:r>
      <w:r>
        <w:rPr>
          <w:sz w:val="24"/>
          <w:szCs w:val="24"/>
        </w:rPr>
        <w:t xml:space="preserve"> </w:t>
      </w:r>
      <w:r w:rsidR="00B769E7">
        <w:rPr>
          <w:sz w:val="24"/>
          <w:szCs w:val="24"/>
        </w:rPr>
        <w:t>[..]</w:t>
      </w:r>
      <w:r w:rsidRPr="00AB10E9">
        <w:rPr>
          <w:sz w:val="24"/>
          <w:szCs w:val="24"/>
        </w:rPr>
        <w:t xml:space="preserve"> atmežošanas procesā.</w:t>
      </w:r>
    </w:p>
    <w:p w:rsidR="009A5B78" w:rsidRPr="00AB10E9" w:rsidRDefault="009A5B78" w:rsidP="009A5B78">
      <w:pPr>
        <w:pStyle w:val="ListParagraph"/>
        <w:widowControl w:val="0"/>
        <w:numPr>
          <w:ilvl w:val="0"/>
          <w:numId w:val="34"/>
        </w:numPr>
        <w:shd w:val="clear" w:color="auto" w:fill="FFFFFF"/>
        <w:tabs>
          <w:tab w:val="left" w:pos="425"/>
        </w:tabs>
        <w:autoSpaceDE w:val="0"/>
        <w:autoSpaceDN w:val="0"/>
        <w:adjustRightInd w:val="0"/>
        <w:spacing w:line="281" w:lineRule="exact"/>
        <w:jc w:val="both"/>
        <w:rPr>
          <w:sz w:val="24"/>
          <w:szCs w:val="24"/>
        </w:rPr>
      </w:pPr>
      <w:r w:rsidRPr="00AB10E9">
        <w:rPr>
          <w:sz w:val="24"/>
          <w:szCs w:val="24"/>
        </w:rPr>
        <w:t>Lēmuma izpildi nodrošināt novada pašvaldības Teritorijas attīstības un nekustamā īpašuma nodaļas vadītājam Arvīdam Lukjanovam.</w:t>
      </w:r>
    </w:p>
    <w:p w:rsidR="008F3B8C" w:rsidRDefault="008F3B8C" w:rsidP="00CE317D">
      <w:pPr>
        <w:jc w:val="both"/>
        <w:rPr>
          <w:b/>
          <w:sz w:val="24"/>
          <w:szCs w:val="24"/>
        </w:rPr>
      </w:pPr>
    </w:p>
    <w:p w:rsidR="00CE317D" w:rsidRPr="00461B4F" w:rsidRDefault="00CE317D" w:rsidP="00CE317D">
      <w:pPr>
        <w:jc w:val="both"/>
        <w:rPr>
          <w:b/>
          <w:sz w:val="24"/>
          <w:szCs w:val="24"/>
        </w:rPr>
      </w:pPr>
      <w:r w:rsidRPr="00461B4F">
        <w:rPr>
          <w:b/>
          <w:sz w:val="24"/>
          <w:szCs w:val="24"/>
        </w:rPr>
        <w:t>Sēdes jautājumi izskatīti.</w:t>
      </w:r>
    </w:p>
    <w:p w:rsidR="004C4C14" w:rsidRPr="00857E08" w:rsidRDefault="004C4C14" w:rsidP="00CE317D">
      <w:pPr>
        <w:jc w:val="both"/>
        <w:rPr>
          <w:b/>
          <w:sz w:val="12"/>
          <w:szCs w:val="24"/>
        </w:rPr>
      </w:pPr>
    </w:p>
    <w:p w:rsidR="00CE317D" w:rsidRPr="00461B4F" w:rsidRDefault="00CE317D" w:rsidP="00CE317D">
      <w:pPr>
        <w:jc w:val="both"/>
        <w:rPr>
          <w:b/>
          <w:sz w:val="24"/>
          <w:szCs w:val="24"/>
        </w:rPr>
      </w:pPr>
      <w:r>
        <w:rPr>
          <w:b/>
          <w:sz w:val="24"/>
          <w:szCs w:val="24"/>
        </w:rPr>
        <w:t>Kārtējā domes sēde: 2019</w:t>
      </w:r>
      <w:r w:rsidRPr="00461B4F">
        <w:rPr>
          <w:b/>
          <w:sz w:val="24"/>
          <w:szCs w:val="24"/>
        </w:rPr>
        <w:t xml:space="preserve">. gada </w:t>
      </w:r>
      <w:r w:rsidR="004247B2">
        <w:rPr>
          <w:b/>
          <w:sz w:val="24"/>
          <w:szCs w:val="24"/>
        </w:rPr>
        <w:t>17</w:t>
      </w:r>
      <w:r>
        <w:rPr>
          <w:b/>
          <w:sz w:val="24"/>
          <w:szCs w:val="24"/>
        </w:rPr>
        <w:t xml:space="preserve">. </w:t>
      </w:r>
      <w:r w:rsidR="004247B2">
        <w:rPr>
          <w:b/>
          <w:sz w:val="24"/>
          <w:szCs w:val="24"/>
        </w:rPr>
        <w:t>aprīlī</w:t>
      </w:r>
      <w:r>
        <w:rPr>
          <w:b/>
          <w:sz w:val="24"/>
          <w:szCs w:val="24"/>
        </w:rPr>
        <w:t xml:space="preserve"> plkst. 14.0</w:t>
      </w:r>
      <w:r w:rsidRPr="00461B4F">
        <w:rPr>
          <w:b/>
          <w:sz w:val="24"/>
          <w:szCs w:val="24"/>
        </w:rPr>
        <w:t>0.</w:t>
      </w:r>
    </w:p>
    <w:p w:rsidR="00547DE4" w:rsidRDefault="00547DE4" w:rsidP="00CE317D">
      <w:pPr>
        <w:jc w:val="both"/>
        <w:rPr>
          <w:sz w:val="24"/>
          <w:szCs w:val="24"/>
        </w:rPr>
      </w:pPr>
    </w:p>
    <w:p w:rsidR="009426CE" w:rsidRDefault="009426CE" w:rsidP="00CE317D">
      <w:pPr>
        <w:jc w:val="both"/>
        <w:rPr>
          <w:sz w:val="24"/>
          <w:szCs w:val="24"/>
        </w:rPr>
      </w:pPr>
    </w:p>
    <w:p w:rsidR="00CE317D" w:rsidRPr="00461B4F" w:rsidRDefault="00CE317D" w:rsidP="00CE317D">
      <w:pPr>
        <w:jc w:val="both"/>
        <w:rPr>
          <w:sz w:val="24"/>
          <w:szCs w:val="24"/>
        </w:rPr>
      </w:pPr>
      <w:r w:rsidRPr="00461B4F">
        <w:rPr>
          <w:sz w:val="24"/>
          <w:szCs w:val="24"/>
        </w:rPr>
        <w:t>Sēde slēgta plkst.</w:t>
      </w:r>
      <w:r w:rsidR="006D211E">
        <w:rPr>
          <w:sz w:val="24"/>
          <w:szCs w:val="24"/>
        </w:rPr>
        <w:t xml:space="preserve"> </w:t>
      </w:r>
      <w:r w:rsidR="009426CE">
        <w:rPr>
          <w:sz w:val="24"/>
          <w:szCs w:val="24"/>
        </w:rPr>
        <w:t>14.50</w:t>
      </w:r>
    </w:p>
    <w:p w:rsidR="00CE317D" w:rsidRDefault="00CE317D" w:rsidP="00CE317D">
      <w:pPr>
        <w:tabs>
          <w:tab w:val="left" w:pos="6804"/>
        </w:tabs>
        <w:jc w:val="both"/>
        <w:rPr>
          <w:sz w:val="24"/>
          <w:szCs w:val="24"/>
        </w:rPr>
      </w:pPr>
    </w:p>
    <w:p w:rsidR="009426CE" w:rsidRPr="00461B4F" w:rsidRDefault="009426CE" w:rsidP="00CE317D">
      <w:pPr>
        <w:tabs>
          <w:tab w:val="left" w:pos="6804"/>
        </w:tabs>
        <w:jc w:val="both"/>
        <w:rPr>
          <w:sz w:val="24"/>
          <w:szCs w:val="24"/>
        </w:rPr>
      </w:pPr>
    </w:p>
    <w:p w:rsidR="00CE317D" w:rsidRPr="00461B4F" w:rsidRDefault="00CE317D" w:rsidP="00CE317D">
      <w:pPr>
        <w:tabs>
          <w:tab w:val="left" w:pos="6804"/>
        </w:tabs>
        <w:jc w:val="both"/>
        <w:rPr>
          <w:sz w:val="24"/>
          <w:szCs w:val="24"/>
        </w:rPr>
      </w:pPr>
      <w:r w:rsidRPr="00461B4F">
        <w:rPr>
          <w:sz w:val="24"/>
          <w:szCs w:val="24"/>
        </w:rPr>
        <w:t>Sēdes vadītāja</w:t>
      </w:r>
      <w:r w:rsidR="000300C7">
        <w:rPr>
          <w:sz w:val="24"/>
          <w:szCs w:val="24"/>
        </w:rPr>
        <w:t xml:space="preserve"> </w:t>
      </w:r>
      <w:r w:rsidRPr="00461B4F">
        <w:rPr>
          <w:sz w:val="24"/>
          <w:szCs w:val="24"/>
        </w:rPr>
        <w:tab/>
      </w:r>
      <w:r w:rsidR="000300C7">
        <w:rPr>
          <w:sz w:val="24"/>
          <w:szCs w:val="24"/>
        </w:rPr>
        <w:t xml:space="preserve">   </w:t>
      </w:r>
      <w:r w:rsidRPr="00461B4F">
        <w:rPr>
          <w:sz w:val="24"/>
          <w:szCs w:val="24"/>
        </w:rPr>
        <w:t xml:space="preserve">Elita Eglīte     </w:t>
      </w:r>
    </w:p>
    <w:p w:rsidR="00CE317D" w:rsidRDefault="00CE317D" w:rsidP="00CE317D">
      <w:pPr>
        <w:tabs>
          <w:tab w:val="left" w:pos="6804"/>
        </w:tabs>
        <w:jc w:val="both"/>
        <w:rPr>
          <w:sz w:val="24"/>
          <w:szCs w:val="24"/>
        </w:rPr>
      </w:pPr>
      <w:r>
        <w:rPr>
          <w:sz w:val="24"/>
          <w:szCs w:val="24"/>
        </w:rPr>
        <w:tab/>
      </w:r>
      <w:r w:rsidR="00EB6F37">
        <w:rPr>
          <w:sz w:val="24"/>
          <w:szCs w:val="24"/>
        </w:rPr>
        <w:t xml:space="preserve">   22.03.2019.</w:t>
      </w:r>
    </w:p>
    <w:p w:rsidR="00CE317D" w:rsidRDefault="00CE317D" w:rsidP="00CE317D">
      <w:pPr>
        <w:jc w:val="both"/>
        <w:rPr>
          <w:sz w:val="24"/>
          <w:szCs w:val="24"/>
        </w:rPr>
      </w:pPr>
    </w:p>
    <w:p w:rsidR="003B0782" w:rsidRDefault="003B0782" w:rsidP="00CE317D">
      <w:pPr>
        <w:jc w:val="both"/>
        <w:rPr>
          <w:sz w:val="24"/>
          <w:szCs w:val="24"/>
        </w:rPr>
      </w:pPr>
    </w:p>
    <w:p w:rsidR="00CE317D" w:rsidRDefault="00CE317D" w:rsidP="00F300E2">
      <w:pPr>
        <w:jc w:val="both"/>
        <w:rPr>
          <w:color w:val="000000"/>
          <w:sz w:val="24"/>
          <w:szCs w:val="24"/>
        </w:rPr>
      </w:pPr>
      <w:r w:rsidRPr="00461B4F">
        <w:rPr>
          <w:sz w:val="24"/>
          <w:szCs w:val="24"/>
        </w:rPr>
        <w:t xml:space="preserve">Sēdes protokolists             </w:t>
      </w:r>
      <w:r w:rsidR="003B0782">
        <w:rPr>
          <w:sz w:val="24"/>
          <w:szCs w:val="24"/>
        </w:rPr>
        <w:t xml:space="preserve">    </w:t>
      </w:r>
      <w:r>
        <w:rPr>
          <w:sz w:val="24"/>
          <w:szCs w:val="24"/>
        </w:rPr>
        <w:t xml:space="preserve">                                                            </w:t>
      </w:r>
      <w:r w:rsidR="00520B48">
        <w:rPr>
          <w:sz w:val="24"/>
          <w:szCs w:val="24"/>
        </w:rPr>
        <w:t xml:space="preserve"> </w:t>
      </w:r>
      <w:r w:rsidR="00373795">
        <w:rPr>
          <w:sz w:val="24"/>
          <w:szCs w:val="24"/>
        </w:rPr>
        <w:t xml:space="preserve">    </w:t>
      </w:r>
      <w:r w:rsidRPr="00461B4F">
        <w:rPr>
          <w:sz w:val="24"/>
          <w:szCs w:val="24"/>
        </w:rPr>
        <w:t xml:space="preserve"> </w:t>
      </w:r>
      <w:r w:rsidRPr="00461B4F">
        <w:rPr>
          <w:color w:val="000000"/>
          <w:sz w:val="24"/>
          <w:szCs w:val="24"/>
        </w:rPr>
        <w:t>Dinija Bauman</w:t>
      </w:r>
      <w:r w:rsidR="00F300E2">
        <w:rPr>
          <w:color w:val="000000"/>
          <w:sz w:val="24"/>
          <w:szCs w:val="24"/>
        </w:rPr>
        <w:t>e</w:t>
      </w:r>
    </w:p>
    <w:p w:rsidR="00F300E2" w:rsidRDefault="00F300E2" w:rsidP="00F300E2">
      <w:pPr>
        <w:jc w:val="both"/>
        <w:rPr>
          <w:color w:val="000000"/>
          <w:sz w:val="24"/>
          <w:szCs w:val="24"/>
        </w:rPr>
      </w:pPr>
    </w:p>
    <w:p w:rsidR="003B4002" w:rsidRDefault="003B4002" w:rsidP="00F300E2">
      <w:pPr>
        <w:jc w:val="both"/>
        <w:rPr>
          <w:color w:val="000000"/>
          <w:sz w:val="24"/>
          <w:szCs w:val="24"/>
        </w:rPr>
      </w:pPr>
    </w:p>
    <w:p w:rsidR="003B4002" w:rsidRDefault="003B4002" w:rsidP="00F300E2">
      <w:pPr>
        <w:jc w:val="both"/>
        <w:rPr>
          <w:color w:val="000000"/>
          <w:sz w:val="24"/>
          <w:szCs w:val="24"/>
        </w:rPr>
      </w:pPr>
    </w:p>
    <w:p w:rsidR="003B4002" w:rsidRDefault="003B4002">
      <w:pPr>
        <w:spacing w:after="200" w:line="276" w:lineRule="auto"/>
        <w:rPr>
          <w:color w:val="000000"/>
          <w:sz w:val="24"/>
          <w:szCs w:val="24"/>
        </w:rPr>
      </w:pPr>
      <w:r>
        <w:rPr>
          <w:color w:val="000000"/>
          <w:sz w:val="24"/>
          <w:szCs w:val="24"/>
        </w:rPr>
        <w:br w:type="page"/>
      </w:r>
    </w:p>
    <w:p w:rsidR="003B4002" w:rsidRPr="004C668D" w:rsidRDefault="003B4002" w:rsidP="003B4002">
      <w:pPr>
        <w:jc w:val="right"/>
        <w:rPr>
          <w:sz w:val="24"/>
        </w:rPr>
      </w:pPr>
      <w:bookmarkStart w:id="9" w:name="_Hlk528518342"/>
      <w:r>
        <w:rPr>
          <w:sz w:val="24"/>
        </w:rPr>
        <w:lastRenderedPageBreak/>
        <w:t>P</w:t>
      </w:r>
      <w:r w:rsidRPr="004C668D">
        <w:rPr>
          <w:sz w:val="24"/>
        </w:rPr>
        <w:t>ie</w:t>
      </w:r>
      <w:r>
        <w:rPr>
          <w:sz w:val="24"/>
        </w:rPr>
        <w:t>likums Nr. 1</w:t>
      </w:r>
    </w:p>
    <w:p w:rsidR="003B4002" w:rsidRPr="00804131" w:rsidRDefault="003B4002" w:rsidP="003B4002">
      <w:pPr>
        <w:jc w:val="right"/>
        <w:rPr>
          <w:b/>
          <w:sz w:val="4"/>
          <w:szCs w:val="24"/>
        </w:rPr>
      </w:pPr>
      <w:bookmarkStart w:id="10" w:name="_Toc338144051"/>
    </w:p>
    <w:bookmarkEnd w:id="10"/>
    <w:p w:rsidR="003B4002" w:rsidRPr="006719DA" w:rsidRDefault="003B4002" w:rsidP="003B4002">
      <w:pPr>
        <w:ind w:left="360"/>
        <w:jc w:val="right"/>
        <w:rPr>
          <w:sz w:val="24"/>
          <w:szCs w:val="24"/>
        </w:rPr>
      </w:pPr>
      <w:r>
        <w:rPr>
          <w:sz w:val="24"/>
          <w:szCs w:val="24"/>
        </w:rPr>
        <w:t xml:space="preserve">1. </w:t>
      </w:r>
      <w:r w:rsidRPr="006719DA">
        <w:rPr>
          <w:sz w:val="24"/>
          <w:szCs w:val="24"/>
        </w:rPr>
        <w:t>pielikums</w:t>
      </w:r>
    </w:p>
    <w:p w:rsidR="003B4002" w:rsidRPr="008B0445" w:rsidRDefault="003B4002" w:rsidP="003B4002">
      <w:pPr>
        <w:jc w:val="right"/>
        <w:rPr>
          <w:sz w:val="24"/>
        </w:rPr>
      </w:pPr>
      <w:r w:rsidRPr="008B0445">
        <w:rPr>
          <w:sz w:val="24"/>
        </w:rPr>
        <w:t xml:space="preserve">Amatas novada domes </w:t>
      </w:r>
    </w:p>
    <w:p w:rsidR="003B4002" w:rsidRPr="008B0445" w:rsidRDefault="003B4002" w:rsidP="003B4002">
      <w:pPr>
        <w:jc w:val="right"/>
        <w:rPr>
          <w:sz w:val="24"/>
        </w:rPr>
      </w:pPr>
      <w:r w:rsidRPr="008B0445">
        <w:rPr>
          <w:sz w:val="24"/>
        </w:rPr>
        <w:t>201</w:t>
      </w:r>
      <w:r>
        <w:rPr>
          <w:sz w:val="24"/>
        </w:rPr>
        <w:t>9</w:t>
      </w:r>
      <w:r w:rsidRPr="008B0445">
        <w:rPr>
          <w:sz w:val="24"/>
        </w:rPr>
        <w:t xml:space="preserve">. gada </w:t>
      </w:r>
      <w:r>
        <w:rPr>
          <w:sz w:val="24"/>
        </w:rPr>
        <w:t>20. marta</w:t>
      </w:r>
      <w:r w:rsidRPr="008B0445">
        <w:rPr>
          <w:sz w:val="24"/>
        </w:rPr>
        <w:t xml:space="preserve"> sēdes</w:t>
      </w:r>
    </w:p>
    <w:p w:rsidR="003B4002" w:rsidRPr="00AB0CE8" w:rsidRDefault="003B4002" w:rsidP="003B4002">
      <w:pPr>
        <w:jc w:val="right"/>
        <w:rPr>
          <w:sz w:val="24"/>
        </w:rPr>
      </w:pPr>
      <w:r w:rsidRPr="008B0445">
        <w:rPr>
          <w:sz w:val="24"/>
        </w:rPr>
        <w:t>lēmum</w:t>
      </w:r>
      <w:r>
        <w:rPr>
          <w:sz w:val="24"/>
        </w:rPr>
        <w:t>am (protokols Nr. 3</w:t>
      </w:r>
      <w:r w:rsidRPr="008B0445">
        <w:rPr>
          <w:sz w:val="24"/>
        </w:rPr>
        <w:t>,</w:t>
      </w:r>
      <w:r>
        <w:rPr>
          <w:sz w:val="24"/>
        </w:rPr>
        <w:t xml:space="preserve"> 1.</w:t>
      </w:r>
      <w:r w:rsidRPr="008B0445">
        <w:rPr>
          <w:sz w:val="24"/>
        </w:rPr>
        <w:t>§)</w:t>
      </w:r>
      <w:bookmarkEnd w:id="9"/>
    </w:p>
    <w:p w:rsidR="003B4002" w:rsidRPr="00044431" w:rsidRDefault="003B4002" w:rsidP="003B4002">
      <w:pPr>
        <w:widowControl w:val="0"/>
        <w:shd w:val="clear" w:color="auto" w:fill="FFFFFF"/>
        <w:autoSpaceDE w:val="0"/>
        <w:autoSpaceDN w:val="0"/>
        <w:adjustRightInd w:val="0"/>
        <w:rPr>
          <w:sz w:val="8"/>
          <w:szCs w:val="24"/>
        </w:rPr>
      </w:pPr>
      <w:r w:rsidRPr="00044431">
        <w:rPr>
          <w:noProof/>
          <w:sz w:val="22"/>
          <w:szCs w:val="24"/>
        </w:rPr>
        <w:drawing>
          <wp:anchor distT="0" distB="0" distL="114300" distR="114300" simplePos="0" relativeHeight="251660288" behindDoc="0" locked="0" layoutInCell="1" allowOverlap="1" wp14:anchorId="33FCCA99" wp14:editId="03F51D70">
            <wp:simplePos x="0" y="0"/>
            <wp:positionH relativeFrom="column">
              <wp:posOffset>2442210</wp:posOffset>
            </wp:positionH>
            <wp:positionV relativeFrom="paragraph">
              <wp:align>top</wp:align>
            </wp:positionV>
            <wp:extent cx="609600" cy="933450"/>
            <wp:effectExtent l="0" t="0" r="0" b="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9600" cy="933450"/>
                    </a:xfrm>
                    <a:prstGeom prst="rect">
                      <a:avLst/>
                    </a:prstGeom>
                    <a:noFill/>
                    <a:ln>
                      <a:noFill/>
                    </a:ln>
                  </pic:spPr>
                </pic:pic>
              </a:graphicData>
            </a:graphic>
          </wp:anchor>
        </w:drawing>
      </w:r>
      <w:r w:rsidRPr="00044431">
        <w:rPr>
          <w:sz w:val="22"/>
          <w:szCs w:val="24"/>
        </w:rPr>
        <w:br w:type="textWrapping" w:clear="all"/>
      </w:r>
    </w:p>
    <w:p w:rsidR="003B4002" w:rsidRPr="00AB0CE8" w:rsidRDefault="003B4002" w:rsidP="003B4002">
      <w:pPr>
        <w:keepNext/>
        <w:jc w:val="center"/>
        <w:outlineLvl w:val="0"/>
        <w:rPr>
          <w:rFonts w:ascii="Arial" w:eastAsia="Arial Unicode MS" w:hAnsi="Arial" w:cs="Arial"/>
          <w:sz w:val="30"/>
          <w:szCs w:val="30"/>
        </w:rPr>
      </w:pPr>
      <w:r w:rsidRPr="00AB0CE8">
        <w:rPr>
          <w:rFonts w:ascii="Arial" w:hAnsi="Arial" w:cs="Arial"/>
          <w:sz w:val="30"/>
          <w:szCs w:val="30"/>
        </w:rPr>
        <w:t>L A T V I J A S    R E P U B L I K A S</w:t>
      </w:r>
    </w:p>
    <w:p w:rsidR="003B4002" w:rsidRPr="00AB0CE8" w:rsidRDefault="003B4002" w:rsidP="003B4002">
      <w:pPr>
        <w:keepNext/>
        <w:jc w:val="center"/>
        <w:outlineLvl w:val="1"/>
        <w:rPr>
          <w:rFonts w:ascii="Arial" w:hAnsi="Arial" w:cs="Arial"/>
          <w:b/>
          <w:sz w:val="30"/>
          <w:szCs w:val="30"/>
        </w:rPr>
      </w:pPr>
      <w:r w:rsidRPr="00AB0CE8">
        <w:rPr>
          <w:rFonts w:ascii="Arial" w:hAnsi="Arial" w:cs="Arial"/>
          <w:b/>
          <w:sz w:val="30"/>
          <w:szCs w:val="30"/>
        </w:rPr>
        <w:t>A M A T A S   N O V A D A   P A Š V A L D Ī B A</w:t>
      </w:r>
    </w:p>
    <w:p w:rsidR="003B4002" w:rsidRPr="00AB0CE8" w:rsidRDefault="003B4002" w:rsidP="003B4002">
      <w:pPr>
        <w:spacing w:line="120" w:lineRule="auto"/>
        <w:jc w:val="center"/>
        <w:rPr>
          <w:rFonts w:ascii="Arial" w:hAnsi="Arial" w:cs="Arial"/>
        </w:rPr>
      </w:pPr>
      <w:r w:rsidRPr="00AB0CE8">
        <w:rPr>
          <w:noProof/>
        </w:rPr>
        <mc:AlternateContent>
          <mc:Choice Requires="wps">
            <w:drawing>
              <wp:anchor distT="0" distB="0" distL="114300" distR="114300" simplePos="0" relativeHeight="251659264" behindDoc="0" locked="0" layoutInCell="1" allowOverlap="1" wp14:anchorId="6D76FA99" wp14:editId="0878A02B">
                <wp:simplePos x="0" y="0"/>
                <wp:positionH relativeFrom="column">
                  <wp:posOffset>245745</wp:posOffset>
                </wp:positionH>
                <wp:positionV relativeFrom="paragraph">
                  <wp:posOffset>18415</wp:posOffset>
                </wp:positionV>
                <wp:extent cx="5600700" cy="0"/>
                <wp:effectExtent l="11430" t="6350" r="7620" b="1270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802BEB" id="Straight Connector 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35pt,1.45pt" to="460.3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"/>
            </w:pict>
          </mc:Fallback>
        </mc:AlternateContent>
      </w:r>
      <w:r w:rsidRPr="00AB0CE8">
        <w:rPr>
          <w:rFonts w:ascii="Arial" w:hAnsi="Arial" w:cs="Arial"/>
        </w:rPr>
        <w:t xml:space="preserve">   </w:t>
      </w:r>
    </w:p>
    <w:p w:rsidR="003B4002" w:rsidRPr="00AB0CE8" w:rsidRDefault="003B4002" w:rsidP="003B4002">
      <w:pPr>
        <w:jc w:val="center"/>
        <w:rPr>
          <w:rFonts w:ascii="Arial" w:hAnsi="Arial" w:cs="Arial"/>
          <w:sz w:val="16"/>
          <w:szCs w:val="16"/>
        </w:rPr>
      </w:pPr>
      <w:r w:rsidRPr="00AB0CE8">
        <w:rPr>
          <w:rFonts w:ascii="Arial" w:hAnsi="Arial" w:cs="Arial"/>
        </w:rPr>
        <w:t xml:space="preserve"> </w:t>
      </w:r>
      <w:proofErr w:type="spellStart"/>
      <w:r w:rsidRPr="00AB0CE8">
        <w:rPr>
          <w:rFonts w:ascii="Arial" w:hAnsi="Arial" w:cs="Arial"/>
          <w:sz w:val="16"/>
          <w:szCs w:val="16"/>
        </w:rPr>
        <w:t>Reģ.Nr</w:t>
      </w:r>
      <w:proofErr w:type="spellEnd"/>
      <w:r w:rsidRPr="00AB0CE8">
        <w:rPr>
          <w:rFonts w:ascii="Arial" w:hAnsi="Arial" w:cs="Arial"/>
          <w:sz w:val="16"/>
          <w:szCs w:val="16"/>
        </w:rPr>
        <w:t>. LV90000957242</w:t>
      </w:r>
    </w:p>
    <w:p w:rsidR="003B4002" w:rsidRPr="00AB0CE8" w:rsidRDefault="003B4002" w:rsidP="003B4002">
      <w:pPr>
        <w:jc w:val="center"/>
        <w:rPr>
          <w:rFonts w:ascii="Arial" w:hAnsi="Arial" w:cs="Arial"/>
          <w:sz w:val="15"/>
          <w:szCs w:val="15"/>
        </w:rPr>
      </w:pPr>
      <w:r w:rsidRPr="00AB0CE8">
        <w:rPr>
          <w:rFonts w:ascii="Arial" w:hAnsi="Arial" w:cs="Arial"/>
          <w:sz w:val="15"/>
          <w:szCs w:val="15"/>
        </w:rPr>
        <w:t xml:space="preserve">“Ausmas”, Drabešu pagasts, Amatas novads, LV-4101, Tālrunis: 64127935, fakss: 64127942, e-pasts: </w:t>
      </w:r>
      <w:hyperlink r:id="rId14" w:history="1">
        <w:r w:rsidRPr="00AB0CE8">
          <w:rPr>
            <w:rFonts w:ascii="Arial" w:hAnsi="Arial" w:cs="Arial"/>
            <w:color w:val="0000FF"/>
            <w:sz w:val="15"/>
            <w:szCs w:val="15"/>
            <w:u w:val="single"/>
          </w:rPr>
          <w:t>amatasdome@amatasnovads.lv</w:t>
        </w:r>
      </w:hyperlink>
      <w:r w:rsidRPr="00AB0CE8">
        <w:rPr>
          <w:rFonts w:ascii="Arial" w:hAnsi="Arial" w:cs="Arial"/>
          <w:sz w:val="15"/>
          <w:szCs w:val="15"/>
        </w:rPr>
        <w:t xml:space="preserve">,  </w:t>
      </w:r>
    </w:p>
    <w:p w:rsidR="003B4002" w:rsidRPr="00AB0CE8" w:rsidRDefault="003B4002" w:rsidP="003B4002">
      <w:pPr>
        <w:jc w:val="center"/>
        <w:rPr>
          <w:rFonts w:ascii="Arial" w:hAnsi="Arial" w:cs="Arial"/>
          <w:sz w:val="15"/>
          <w:szCs w:val="15"/>
        </w:rPr>
      </w:pPr>
      <w:r w:rsidRPr="00AB0CE8">
        <w:rPr>
          <w:rFonts w:ascii="Arial" w:hAnsi="Arial" w:cs="Arial"/>
          <w:sz w:val="15"/>
          <w:szCs w:val="15"/>
        </w:rPr>
        <w:t xml:space="preserve"> A/S „SEB banka” konta Nr. LV52 UNLA 0050 0000 1330 1, A/S SWEDBANK konta Nr. LV 41 HABA 0551 0002 8950 3</w:t>
      </w:r>
    </w:p>
    <w:p w:rsidR="003B4002" w:rsidRPr="00AB0CE8" w:rsidRDefault="003B4002" w:rsidP="003B4002">
      <w:pPr>
        <w:rPr>
          <w:sz w:val="24"/>
          <w:szCs w:val="24"/>
        </w:rPr>
      </w:pPr>
    </w:p>
    <w:p w:rsidR="003B4002" w:rsidRPr="00AB0CE8" w:rsidRDefault="003B4002" w:rsidP="003B4002">
      <w:pPr>
        <w:rPr>
          <w:sz w:val="24"/>
          <w:szCs w:val="24"/>
        </w:rPr>
      </w:pPr>
      <w:r w:rsidRPr="00AB0CE8">
        <w:rPr>
          <w:sz w:val="24"/>
          <w:szCs w:val="24"/>
        </w:rPr>
        <w:t xml:space="preserve">2019. gada </w:t>
      </w:r>
      <w:r>
        <w:rPr>
          <w:sz w:val="24"/>
          <w:szCs w:val="24"/>
        </w:rPr>
        <w:t>20. martā</w:t>
      </w:r>
    </w:p>
    <w:p w:rsidR="003B4002" w:rsidRDefault="003B4002" w:rsidP="003B4002">
      <w:pPr>
        <w:jc w:val="center"/>
        <w:rPr>
          <w:sz w:val="24"/>
          <w:szCs w:val="24"/>
        </w:rPr>
      </w:pPr>
    </w:p>
    <w:p w:rsidR="003B4002" w:rsidRPr="00AB0CE8" w:rsidRDefault="003B4002" w:rsidP="003B4002">
      <w:pPr>
        <w:jc w:val="center"/>
        <w:rPr>
          <w:sz w:val="24"/>
          <w:szCs w:val="24"/>
        </w:rPr>
      </w:pPr>
      <w:r w:rsidRPr="00AB0CE8">
        <w:rPr>
          <w:sz w:val="24"/>
          <w:szCs w:val="24"/>
        </w:rPr>
        <w:t xml:space="preserve">Saistošie noteikumi Nr. </w:t>
      </w:r>
      <w:r>
        <w:rPr>
          <w:sz w:val="24"/>
          <w:szCs w:val="24"/>
        </w:rPr>
        <w:t>3</w:t>
      </w:r>
    </w:p>
    <w:p w:rsidR="003B4002" w:rsidRDefault="003B4002" w:rsidP="003B4002">
      <w:pPr>
        <w:suppressAutoHyphens/>
        <w:jc w:val="center"/>
        <w:rPr>
          <w:b/>
          <w:sz w:val="12"/>
          <w:szCs w:val="24"/>
        </w:rPr>
      </w:pPr>
    </w:p>
    <w:p w:rsidR="003B4002" w:rsidRPr="00AB0CE8" w:rsidRDefault="003B4002" w:rsidP="003B4002">
      <w:pPr>
        <w:suppressAutoHyphens/>
        <w:jc w:val="center"/>
        <w:rPr>
          <w:b/>
          <w:sz w:val="12"/>
          <w:szCs w:val="24"/>
        </w:rPr>
      </w:pPr>
    </w:p>
    <w:p w:rsidR="003B4002" w:rsidRPr="00EB442D" w:rsidRDefault="003B4002" w:rsidP="003B4002">
      <w:pPr>
        <w:ind w:right="-93"/>
        <w:jc w:val="center"/>
        <w:rPr>
          <w:sz w:val="24"/>
          <w:szCs w:val="24"/>
        </w:rPr>
      </w:pPr>
      <w:r w:rsidRPr="00EB442D">
        <w:rPr>
          <w:rFonts w:eastAsia="Calibri"/>
          <w:b/>
          <w:sz w:val="24"/>
          <w:szCs w:val="24"/>
        </w:rPr>
        <w:t xml:space="preserve">Grozījumi Amatas novada pašvaldības </w:t>
      </w:r>
      <w:r w:rsidRPr="00EB442D">
        <w:rPr>
          <w:b/>
          <w:sz w:val="24"/>
          <w:szCs w:val="24"/>
        </w:rPr>
        <w:t>2012. gada 18. janvāra saistošajos noteikumos Nr.</w:t>
      </w:r>
      <w:r>
        <w:rPr>
          <w:b/>
          <w:sz w:val="24"/>
          <w:szCs w:val="24"/>
        </w:rPr>
        <w:t> </w:t>
      </w:r>
      <w:r w:rsidRPr="00EB442D">
        <w:rPr>
          <w:b/>
          <w:sz w:val="24"/>
          <w:szCs w:val="24"/>
        </w:rPr>
        <w:t>3 “Noteikumi par bērna piedzimšanas pabalsta piešķiršanas kārtību un bērna piedzimšanas pabalsta apmēru Amatas novadā”</w:t>
      </w:r>
    </w:p>
    <w:p w:rsidR="003B4002" w:rsidRPr="00EB442D" w:rsidRDefault="003B4002" w:rsidP="003B4002">
      <w:pPr>
        <w:ind w:right="-93"/>
        <w:jc w:val="right"/>
        <w:rPr>
          <w:sz w:val="14"/>
          <w:szCs w:val="24"/>
        </w:rPr>
      </w:pPr>
    </w:p>
    <w:p w:rsidR="003B4002" w:rsidRPr="00044431" w:rsidRDefault="003B4002" w:rsidP="003B4002">
      <w:pPr>
        <w:ind w:right="-93"/>
        <w:jc w:val="right"/>
        <w:rPr>
          <w:sz w:val="16"/>
          <w:szCs w:val="24"/>
        </w:rPr>
      </w:pPr>
    </w:p>
    <w:p w:rsidR="003B4002" w:rsidRPr="0036166A" w:rsidRDefault="003B4002" w:rsidP="003B4002">
      <w:pPr>
        <w:ind w:right="-93"/>
        <w:jc w:val="right"/>
        <w:rPr>
          <w:sz w:val="24"/>
          <w:szCs w:val="24"/>
        </w:rPr>
      </w:pPr>
      <w:r w:rsidRPr="0036166A">
        <w:rPr>
          <w:sz w:val="24"/>
          <w:szCs w:val="24"/>
        </w:rPr>
        <w:t>APSTIPRINĀTI</w:t>
      </w:r>
    </w:p>
    <w:p w:rsidR="003B4002" w:rsidRPr="0036166A" w:rsidRDefault="003B4002" w:rsidP="003B4002">
      <w:pPr>
        <w:ind w:right="-93"/>
        <w:jc w:val="right"/>
        <w:rPr>
          <w:sz w:val="24"/>
          <w:szCs w:val="24"/>
        </w:rPr>
      </w:pPr>
      <w:r w:rsidRPr="0036166A">
        <w:rPr>
          <w:sz w:val="24"/>
          <w:szCs w:val="24"/>
        </w:rPr>
        <w:t xml:space="preserve">ar </w:t>
      </w:r>
      <w:r>
        <w:rPr>
          <w:sz w:val="24"/>
          <w:szCs w:val="24"/>
        </w:rPr>
        <w:t>Amatas</w:t>
      </w:r>
      <w:r w:rsidRPr="0036166A">
        <w:rPr>
          <w:sz w:val="24"/>
          <w:szCs w:val="24"/>
        </w:rPr>
        <w:t xml:space="preserve"> novada </w:t>
      </w:r>
      <w:r>
        <w:rPr>
          <w:sz w:val="24"/>
          <w:szCs w:val="24"/>
        </w:rPr>
        <w:t>domes</w:t>
      </w:r>
    </w:p>
    <w:p w:rsidR="003B4002" w:rsidRPr="0036166A" w:rsidRDefault="003B4002" w:rsidP="003B4002">
      <w:pPr>
        <w:ind w:right="-93"/>
        <w:jc w:val="right"/>
        <w:rPr>
          <w:sz w:val="24"/>
          <w:szCs w:val="24"/>
        </w:rPr>
      </w:pPr>
      <w:r>
        <w:rPr>
          <w:sz w:val="24"/>
          <w:szCs w:val="24"/>
        </w:rPr>
        <w:t>20.03.2019.</w:t>
      </w:r>
      <w:r w:rsidRPr="0036166A">
        <w:rPr>
          <w:sz w:val="24"/>
          <w:szCs w:val="24"/>
        </w:rPr>
        <w:t xml:space="preserve"> sēdes lēmumu</w:t>
      </w:r>
    </w:p>
    <w:p w:rsidR="003B4002" w:rsidRPr="0036166A" w:rsidRDefault="003B4002" w:rsidP="003B4002">
      <w:pPr>
        <w:ind w:right="-93"/>
        <w:jc w:val="right"/>
        <w:rPr>
          <w:bCs/>
          <w:sz w:val="24"/>
          <w:szCs w:val="24"/>
        </w:rPr>
      </w:pPr>
      <w:r w:rsidRPr="0036166A">
        <w:rPr>
          <w:bCs/>
          <w:sz w:val="24"/>
          <w:szCs w:val="24"/>
        </w:rPr>
        <w:t>(</w:t>
      </w:r>
      <w:smartTag w:uri="schemas-tilde-lv/tildestengine" w:element="veidnes">
        <w:smartTagPr>
          <w:attr w:name="text" w:val="protokols"/>
          <w:attr w:name="baseform" w:val="protokols"/>
          <w:attr w:name="id" w:val="-1"/>
        </w:smartTagPr>
        <w:r w:rsidRPr="0036166A">
          <w:rPr>
            <w:bCs/>
            <w:sz w:val="24"/>
            <w:szCs w:val="24"/>
          </w:rPr>
          <w:t>protokols</w:t>
        </w:r>
      </w:smartTag>
      <w:r>
        <w:rPr>
          <w:bCs/>
          <w:sz w:val="24"/>
          <w:szCs w:val="24"/>
        </w:rPr>
        <w:t xml:space="preserve"> Nr. 3</w:t>
      </w:r>
      <w:r w:rsidRPr="0036166A">
        <w:rPr>
          <w:bCs/>
          <w:sz w:val="24"/>
          <w:szCs w:val="24"/>
        </w:rPr>
        <w:t xml:space="preserve">, </w:t>
      </w:r>
      <w:r>
        <w:rPr>
          <w:bCs/>
          <w:sz w:val="24"/>
          <w:szCs w:val="24"/>
        </w:rPr>
        <w:t>1</w:t>
      </w:r>
      <w:r w:rsidRPr="0036166A">
        <w:rPr>
          <w:bCs/>
          <w:sz w:val="24"/>
          <w:szCs w:val="24"/>
        </w:rPr>
        <w:t>.</w:t>
      </w:r>
      <w:bookmarkStart w:id="11" w:name="_Hlk3536726"/>
      <w:r w:rsidRPr="0036166A">
        <w:rPr>
          <w:bCs/>
          <w:sz w:val="24"/>
          <w:szCs w:val="24"/>
        </w:rPr>
        <w:t>§</w:t>
      </w:r>
      <w:bookmarkEnd w:id="11"/>
      <w:r w:rsidRPr="0036166A">
        <w:rPr>
          <w:bCs/>
          <w:sz w:val="24"/>
          <w:szCs w:val="24"/>
        </w:rPr>
        <w:t>)</w:t>
      </w:r>
    </w:p>
    <w:p w:rsidR="003B4002" w:rsidRPr="00044431" w:rsidRDefault="003B4002" w:rsidP="003B4002">
      <w:pPr>
        <w:rPr>
          <w:b/>
          <w:sz w:val="12"/>
          <w:szCs w:val="28"/>
        </w:rPr>
      </w:pPr>
    </w:p>
    <w:p w:rsidR="003B4002" w:rsidRPr="009D112F" w:rsidRDefault="003B4002" w:rsidP="003B4002">
      <w:pPr>
        <w:jc w:val="right"/>
        <w:rPr>
          <w:sz w:val="24"/>
          <w:szCs w:val="24"/>
        </w:rPr>
      </w:pPr>
      <w:r w:rsidRPr="009D112F">
        <w:rPr>
          <w:sz w:val="24"/>
          <w:szCs w:val="24"/>
        </w:rPr>
        <w:t>Izdoti saskaņā ar</w:t>
      </w:r>
    </w:p>
    <w:p w:rsidR="003B4002" w:rsidRPr="009D112F" w:rsidRDefault="003B4002" w:rsidP="003B4002">
      <w:pPr>
        <w:jc w:val="right"/>
        <w:rPr>
          <w:sz w:val="24"/>
          <w:szCs w:val="24"/>
        </w:rPr>
      </w:pPr>
      <w:r w:rsidRPr="009D112F">
        <w:rPr>
          <w:sz w:val="24"/>
          <w:szCs w:val="24"/>
        </w:rPr>
        <w:t>Latvijas Republikas likuma “Par pašvaldībām”</w:t>
      </w:r>
    </w:p>
    <w:p w:rsidR="003B4002" w:rsidRPr="009D112F" w:rsidRDefault="003B4002" w:rsidP="003B4002">
      <w:pPr>
        <w:jc w:val="right"/>
        <w:rPr>
          <w:sz w:val="24"/>
          <w:szCs w:val="24"/>
        </w:rPr>
      </w:pPr>
      <w:r w:rsidRPr="009D112F">
        <w:rPr>
          <w:sz w:val="24"/>
          <w:szCs w:val="24"/>
        </w:rPr>
        <w:t>43.</w:t>
      </w:r>
      <w:r>
        <w:rPr>
          <w:sz w:val="24"/>
          <w:szCs w:val="24"/>
        </w:rPr>
        <w:t xml:space="preserve"> </w:t>
      </w:r>
      <w:r w:rsidRPr="009D112F">
        <w:rPr>
          <w:sz w:val="24"/>
          <w:szCs w:val="24"/>
        </w:rPr>
        <w:t xml:space="preserve">panta trešo daļu </w:t>
      </w:r>
    </w:p>
    <w:p w:rsidR="003B4002" w:rsidRPr="009D112F" w:rsidRDefault="003B4002" w:rsidP="003B4002">
      <w:pPr>
        <w:rPr>
          <w:sz w:val="24"/>
          <w:szCs w:val="24"/>
        </w:rPr>
      </w:pPr>
    </w:p>
    <w:p w:rsidR="003B4002" w:rsidRDefault="003B4002" w:rsidP="003B4002">
      <w:pPr>
        <w:spacing w:line="276" w:lineRule="auto"/>
        <w:ind w:firstLine="720"/>
        <w:jc w:val="both"/>
        <w:rPr>
          <w:sz w:val="24"/>
          <w:szCs w:val="24"/>
        </w:rPr>
      </w:pPr>
      <w:r w:rsidRPr="009D112F">
        <w:rPr>
          <w:sz w:val="24"/>
          <w:szCs w:val="24"/>
        </w:rPr>
        <w:t xml:space="preserve">Amatas novada pašvaldības </w:t>
      </w:r>
      <w:r w:rsidRPr="00EB442D">
        <w:rPr>
          <w:sz w:val="24"/>
          <w:szCs w:val="24"/>
        </w:rPr>
        <w:t>2012. gada 18. janvāra saistošajos noteikumos Nr. 3 “Noteikumi par bērna piedzimšanas pabalsta piešķiršanas kārtību un bērna piedzimšanas pabalsta apmēru Amatas novadā” izdarīt</w:t>
      </w:r>
      <w:r w:rsidRPr="009D112F">
        <w:rPr>
          <w:sz w:val="24"/>
          <w:szCs w:val="24"/>
        </w:rPr>
        <w:t xml:space="preserve"> šā</w:t>
      </w:r>
      <w:r>
        <w:rPr>
          <w:sz w:val="24"/>
          <w:szCs w:val="24"/>
        </w:rPr>
        <w:t>dus grozījumus:</w:t>
      </w:r>
    </w:p>
    <w:p w:rsidR="003B4002" w:rsidRPr="00044431" w:rsidRDefault="003B4002" w:rsidP="003B4002">
      <w:pPr>
        <w:spacing w:line="276" w:lineRule="auto"/>
        <w:ind w:firstLine="720"/>
        <w:jc w:val="both"/>
        <w:rPr>
          <w:sz w:val="12"/>
          <w:szCs w:val="24"/>
        </w:rPr>
      </w:pPr>
    </w:p>
    <w:p w:rsidR="003B4002" w:rsidRPr="009D112F" w:rsidRDefault="003B4002" w:rsidP="003B4002">
      <w:pPr>
        <w:shd w:val="clear" w:color="auto" w:fill="FFFFFF"/>
        <w:autoSpaceDE w:val="0"/>
        <w:autoSpaceDN w:val="0"/>
        <w:adjustRightInd w:val="0"/>
        <w:spacing w:line="276" w:lineRule="auto"/>
        <w:jc w:val="both"/>
        <w:rPr>
          <w:sz w:val="24"/>
          <w:szCs w:val="24"/>
        </w:rPr>
      </w:pPr>
      <w:r w:rsidRPr="009D112F">
        <w:rPr>
          <w:sz w:val="24"/>
          <w:szCs w:val="24"/>
        </w:rPr>
        <w:t xml:space="preserve">1. Saistošo noteikumu </w:t>
      </w:r>
      <w:r>
        <w:rPr>
          <w:sz w:val="24"/>
          <w:szCs w:val="24"/>
        </w:rPr>
        <w:t>1. punktu</w:t>
      </w:r>
      <w:r w:rsidRPr="009D112F">
        <w:rPr>
          <w:sz w:val="24"/>
          <w:szCs w:val="24"/>
        </w:rPr>
        <w:t xml:space="preserve"> izteikt šādā redakcijā: </w:t>
      </w:r>
    </w:p>
    <w:p w:rsidR="003B4002" w:rsidRPr="0000696E" w:rsidRDefault="003B4002" w:rsidP="003B4002">
      <w:pPr>
        <w:spacing w:line="276" w:lineRule="auto"/>
        <w:ind w:left="709"/>
        <w:jc w:val="both"/>
        <w:rPr>
          <w:sz w:val="24"/>
          <w:szCs w:val="24"/>
        </w:rPr>
      </w:pPr>
      <w:r w:rsidRPr="0000696E">
        <w:rPr>
          <w:sz w:val="24"/>
          <w:szCs w:val="24"/>
        </w:rPr>
        <w:t>1. Bērna piedzimšanas pabalsts tiek piešķirts gadījumos, kad vismaz viena jaundzimušā bērna vecāka un jaundzimušā bērna pirmā deklarētā dzīvesvieta ir reģistrēta Amatas novada administratīvajā teritorijā.</w:t>
      </w:r>
    </w:p>
    <w:p w:rsidR="003B4002" w:rsidRPr="0000696E" w:rsidRDefault="003B4002" w:rsidP="003B4002">
      <w:pPr>
        <w:shd w:val="clear" w:color="auto" w:fill="FFFFFF"/>
        <w:autoSpaceDE w:val="0"/>
        <w:autoSpaceDN w:val="0"/>
        <w:adjustRightInd w:val="0"/>
        <w:spacing w:line="276" w:lineRule="auto"/>
        <w:jc w:val="both"/>
        <w:rPr>
          <w:sz w:val="24"/>
          <w:szCs w:val="24"/>
        </w:rPr>
      </w:pPr>
      <w:r w:rsidRPr="0000696E">
        <w:rPr>
          <w:sz w:val="24"/>
          <w:szCs w:val="24"/>
        </w:rPr>
        <w:t xml:space="preserve">2. Saistošo noteikumu 9., 10. un 11. punktu izteikt šādā redakcijā: </w:t>
      </w:r>
    </w:p>
    <w:p w:rsidR="003B4002" w:rsidRPr="0000696E" w:rsidRDefault="003B4002" w:rsidP="003B4002">
      <w:pPr>
        <w:spacing w:line="276" w:lineRule="auto"/>
        <w:ind w:left="709"/>
        <w:jc w:val="both"/>
        <w:rPr>
          <w:b/>
          <w:sz w:val="24"/>
        </w:rPr>
      </w:pPr>
      <w:r w:rsidRPr="0000696E">
        <w:rPr>
          <w:sz w:val="24"/>
        </w:rPr>
        <w:t>9. Pabalsts par jaundzimušā piedzimšanu netiek piešķirts</w:t>
      </w:r>
      <w:r w:rsidRPr="0000696E">
        <w:rPr>
          <w:b/>
          <w:sz w:val="24"/>
        </w:rPr>
        <w:t xml:space="preserve">, </w:t>
      </w:r>
      <w:r w:rsidRPr="0000696E">
        <w:rPr>
          <w:sz w:val="24"/>
        </w:rPr>
        <w:t>ja pabalsts</w:t>
      </w:r>
      <w:r w:rsidRPr="0000696E">
        <w:rPr>
          <w:b/>
          <w:sz w:val="24"/>
        </w:rPr>
        <w:t xml:space="preserve"> </w:t>
      </w:r>
      <w:r w:rsidRPr="0000696E">
        <w:rPr>
          <w:sz w:val="24"/>
        </w:rPr>
        <w:t xml:space="preserve">jau saņemts citā pašvaldībā. </w:t>
      </w:r>
    </w:p>
    <w:p w:rsidR="003B4002" w:rsidRPr="00044431" w:rsidRDefault="003B4002" w:rsidP="003B4002">
      <w:pPr>
        <w:spacing w:line="276" w:lineRule="auto"/>
        <w:ind w:left="709"/>
        <w:jc w:val="both"/>
        <w:rPr>
          <w:sz w:val="24"/>
        </w:rPr>
      </w:pPr>
      <w:r w:rsidRPr="0000696E">
        <w:rPr>
          <w:sz w:val="24"/>
        </w:rPr>
        <w:t xml:space="preserve">10. Sociālā dienesta pieņemto lēmumu par pabalsta piešķiršanu vai atteikumu to </w:t>
      </w:r>
      <w:r w:rsidRPr="00044431">
        <w:rPr>
          <w:sz w:val="24"/>
        </w:rPr>
        <w:t xml:space="preserve">piešķirt, klients var apstrīdēt Amatas novada pašvaldībā administratīvajā aktā norādītajā termiņā un kārtībā. Ja administratīvajā aktā nav norādīts, kur un kādā termiņā to var apstrīdēt, tad to var apstrīdēt Amatas novada pašvaldībā viena gada laikā no administratīvā akta spēkā stāšanās dienas. </w:t>
      </w:r>
    </w:p>
    <w:p w:rsidR="003B4002" w:rsidRPr="00044431" w:rsidRDefault="003B4002" w:rsidP="003B4002">
      <w:pPr>
        <w:spacing w:line="276" w:lineRule="auto"/>
        <w:ind w:left="709"/>
        <w:jc w:val="both"/>
        <w:rPr>
          <w:sz w:val="24"/>
        </w:rPr>
      </w:pPr>
      <w:r w:rsidRPr="00044431">
        <w:rPr>
          <w:sz w:val="24"/>
        </w:rPr>
        <w:lastRenderedPageBreak/>
        <w:t xml:space="preserve">11. Amatas novada pašvaldības lēmumu klients var pārsūdzēt Administratīvajā rajona tiesā administratīvajā aktā norādītajā termiņā un kārtībā. Ja administratīvajā aktā nav norādīts, kur un kādā termiņā to var pārsūdzēt, tad to var pārsūdzēt Administratīvajā tiesā viena gada laikā no administratīvā akta spēkā stāšanās spēkā stāšanās dienas. </w:t>
      </w:r>
    </w:p>
    <w:p w:rsidR="003B4002" w:rsidRDefault="003B4002" w:rsidP="003B4002">
      <w:pPr>
        <w:jc w:val="both"/>
        <w:rPr>
          <w:sz w:val="24"/>
          <w:szCs w:val="24"/>
        </w:rPr>
      </w:pPr>
    </w:p>
    <w:p w:rsidR="003B4002" w:rsidRDefault="003B4002" w:rsidP="003B4002">
      <w:pPr>
        <w:ind w:firstLine="720"/>
        <w:jc w:val="both"/>
        <w:rPr>
          <w:sz w:val="24"/>
          <w:szCs w:val="24"/>
        </w:rPr>
      </w:pPr>
    </w:p>
    <w:p w:rsidR="003B4002" w:rsidRDefault="003B4002" w:rsidP="003B4002">
      <w:pPr>
        <w:ind w:firstLine="720"/>
        <w:jc w:val="both"/>
        <w:rPr>
          <w:sz w:val="24"/>
          <w:szCs w:val="24"/>
        </w:rPr>
      </w:pPr>
    </w:p>
    <w:p w:rsidR="003B4002" w:rsidRPr="009D112F" w:rsidRDefault="003B4002" w:rsidP="003B4002">
      <w:pPr>
        <w:rPr>
          <w:sz w:val="24"/>
          <w:szCs w:val="24"/>
        </w:rPr>
      </w:pPr>
    </w:p>
    <w:p w:rsidR="003B4002" w:rsidRPr="009D112F" w:rsidRDefault="003B4002" w:rsidP="003B4002">
      <w:pPr>
        <w:rPr>
          <w:sz w:val="24"/>
          <w:szCs w:val="24"/>
        </w:rPr>
      </w:pPr>
      <w:r w:rsidRPr="009D112F">
        <w:rPr>
          <w:sz w:val="24"/>
          <w:szCs w:val="24"/>
        </w:rPr>
        <w:t xml:space="preserve">Amatas novada </w:t>
      </w:r>
      <w:r>
        <w:rPr>
          <w:sz w:val="24"/>
          <w:szCs w:val="24"/>
        </w:rPr>
        <w:t>domes</w:t>
      </w:r>
      <w:r w:rsidRPr="009D112F">
        <w:rPr>
          <w:sz w:val="24"/>
          <w:szCs w:val="24"/>
        </w:rPr>
        <w:t xml:space="preserve"> priekšsēdētāja                           </w:t>
      </w:r>
      <w:r>
        <w:rPr>
          <w:sz w:val="24"/>
          <w:szCs w:val="24"/>
        </w:rPr>
        <w:t xml:space="preserve">        </w:t>
      </w:r>
      <w:r w:rsidRPr="009D112F">
        <w:rPr>
          <w:sz w:val="24"/>
          <w:szCs w:val="24"/>
        </w:rPr>
        <w:t>           E. Eglīte</w:t>
      </w:r>
    </w:p>
    <w:p w:rsidR="003B4002" w:rsidRDefault="003B4002" w:rsidP="003B4002">
      <w:pPr>
        <w:jc w:val="right"/>
        <w:rPr>
          <w:sz w:val="24"/>
          <w:szCs w:val="24"/>
        </w:rPr>
      </w:pPr>
    </w:p>
    <w:p w:rsidR="003B4002" w:rsidRDefault="003B4002" w:rsidP="003B4002">
      <w:pPr>
        <w:spacing w:after="200" w:line="276" w:lineRule="auto"/>
        <w:rPr>
          <w:sz w:val="24"/>
          <w:szCs w:val="24"/>
        </w:rPr>
      </w:pPr>
      <w:r>
        <w:rPr>
          <w:sz w:val="24"/>
          <w:szCs w:val="24"/>
        </w:rPr>
        <w:br w:type="page"/>
      </w:r>
    </w:p>
    <w:p w:rsidR="003B4002" w:rsidRDefault="003B4002" w:rsidP="003B4002">
      <w:pPr>
        <w:jc w:val="right"/>
        <w:rPr>
          <w:sz w:val="24"/>
        </w:rPr>
      </w:pPr>
      <w:r>
        <w:rPr>
          <w:sz w:val="24"/>
        </w:rPr>
        <w:lastRenderedPageBreak/>
        <w:t>P</w:t>
      </w:r>
      <w:r w:rsidRPr="004C668D">
        <w:rPr>
          <w:sz w:val="24"/>
        </w:rPr>
        <w:t>ie</w:t>
      </w:r>
      <w:r>
        <w:rPr>
          <w:sz w:val="24"/>
        </w:rPr>
        <w:t>likums Nr. 2</w:t>
      </w:r>
    </w:p>
    <w:p w:rsidR="003B4002" w:rsidRPr="0030792D" w:rsidRDefault="003B4002" w:rsidP="003B4002">
      <w:pPr>
        <w:ind w:left="360"/>
        <w:jc w:val="right"/>
        <w:rPr>
          <w:sz w:val="12"/>
          <w:szCs w:val="24"/>
        </w:rPr>
      </w:pPr>
    </w:p>
    <w:p w:rsidR="003B4002" w:rsidRPr="006719DA" w:rsidRDefault="003B4002" w:rsidP="003B4002">
      <w:pPr>
        <w:ind w:left="360"/>
        <w:jc w:val="right"/>
        <w:rPr>
          <w:sz w:val="24"/>
          <w:szCs w:val="24"/>
        </w:rPr>
      </w:pPr>
      <w:r>
        <w:rPr>
          <w:sz w:val="24"/>
          <w:szCs w:val="24"/>
        </w:rPr>
        <w:t xml:space="preserve">1. </w:t>
      </w:r>
      <w:r w:rsidRPr="006719DA">
        <w:rPr>
          <w:sz w:val="24"/>
          <w:szCs w:val="24"/>
        </w:rPr>
        <w:t>pielikums</w:t>
      </w:r>
    </w:p>
    <w:p w:rsidR="003B4002" w:rsidRPr="008B0445" w:rsidRDefault="003B4002" w:rsidP="003B4002">
      <w:pPr>
        <w:jc w:val="right"/>
        <w:rPr>
          <w:sz w:val="24"/>
        </w:rPr>
      </w:pPr>
      <w:r w:rsidRPr="008B0445">
        <w:rPr>
          <w:sz w:val="24"/>
        </w:rPr>
        <w:t xml:space="preserve">Amatas novada domes </w:t>
      </w:r>
    </w:p>
    <w:p w:rsidR="003B4002" w:rsidRPr="008B0445" w:rsidRDefault="003B4002" w:rsidP="003B4002">
      <w:pPr>
        <w:jc w:val="right"/>
        <w:rPr>
          <w:sz w:val="24"/>
        </w:rPr>
      </w:pPr>
      <w:r w:rsidRPr="008B0445">
        <w:rPr>
          <w:sz w:val="24"/>
        </w:rPr>
        <w:t>201</w:t>
      </w:r>
      <w:r>
        <w:rPr>
          <w:sz w:val="24"/>
        </w:rPr>
        <w:t>9</w:t>
      </w:r>
      <w:r w:rsidRPr="008B0445">
        <w:rPr>
          <w:sz w:val="24"/>
        </w:rPr>
        <w:t xml:space="preserve">. gada </w:t>
      </w:r>
      <w:r>
        <w:rPr>
          <w:sz w:val="24"/>
        </w:rPr>
        <w:t>20. marta</w:t>
      </w:r>
      <w:r w:rsidRPr="008B0445">
        <w:rPr>
          <w:sz w:val="24"/>
        </w:rPr>
        <w:t xml:space="preserve"> sēdes</w:t>
      </w:r>
    </w:p>
    <w:p w:rsidR="003B4002" w:rsidRPr="00AB0CE8" w:rsidRDefault="003B4002" w:rsidP="003B4002">
      <w:pPr>
        <w:jc w:val="right"/>
        <w:rPr>
          <w:sz w:val="24"/>
        </w:rPr>
      </w:pPr>
      <w:r w:rsidRPr="008B0445">
        <w:rPr>
          <w:sz w:val="24"/>
        </w:rPr>
        <w:t>lēmum</w:t>
      </w:r>
      <w:r>
        <w:rPr>
          <w:sz w:val="24"/>
        </w:rPr>
        <w:t>am (protokols Nr. 3</w:t>
      </w:r>
      <w:r w:rsidRPr="008B0445">
        <w:rPr>
          <w:sz w:val="24"/>
        </w:rPr>
        <w:t>,</w:t>
      </w:r>
      <w:r>
        <w:rPr>
          <w:sz w:val="24"/>
        </w:rPr>
        <w:t xml:space="preserve"> 2.</w:t>
      </w:r>
      <w:r w:rsidRPr="008B0445">
        <w:rPr>
          <w:sz w:val="24"/>
        </w:rPr>
        <w:t>§)</w:t>
      </w:r>
    </w:p>
    <w:p w:rsidR="003B4002" w:rsidRPr="0030792D" w:rsidRDefault="003B4002" w:rsidP="003B4002">
      <w:pPr>
        <w:shd w:val="clear" w:color="auto" w:fill="FFFFFF"/>
        <w:jc w:val="right"/>
        <w:rPr>
          <w:color w:val="000000"/>
          <w:spacing w:val="-4"/>
          <w:sz w:val="12"/>
          <w:szCs w:val="24"/>
        </w:rPr>
      </w:pPr>
    </w:p>
    <w:p w:rsidR="003B4002" w:rsidRPr="004C668D" w:rsidRDefault="003B4002" w:rsidP="003B4002">
      <w:pPr>
        <w:jc w:val="right"/>
        <w:rPr>
          <w:sz w:val="24"/>
        </w:rPr>
      </w:pPr>
    </w:p>
    <w:p w:rsidR="003B4002" w:rsidRDefault="003B4002" w:rsidP="003B4002">
      <w:pPr>
        <w:pStyle w:val="Default"/>
        <w:jc w:val="center"/>
        <w:rPr>
          <w:b/>
          <w:sz w:val="28"/>
          <w:szCs w:val="28"/>
        </w:rPr>
      </w:pPr>
      <w:r w:rsidRPr="00D9393E">
        <w:rPr>
          <w:b/>
          <w:sz w:val="28"/>
          <w:szCs w:val="28"/>
        </w:rPr>
        <w:t>Amatas novada pašvaldības</w:t>
      </w:r>
    </w:p>
    <w:p w:rsidR="003B4002" w:rsidRDefault="003B4002" w:rsidP="003B4002">
      <w:pPr>
        <w:pStyle w:val="Default"/>
        <w:jc w:val="center"/>
        <w:rPr>
          <w:b/>
          <w:sz w:val="28"/>
          <w:szCs w:val="28"/>
        </w:rPr>
      </w:pPr>
      <w:r w:rsidRPr="00D9393E">
        <w:rPr>
          <w:b/>
          <w:sz w:val="28"/>
          <w:szCs w:val="28"/>
        </w:rPr>
        <w:t>administratīvā</w:t>
      </w:r>
      <w:r>
        <w:rPr>
          <w:b/>
          <w:sz w:val="28"/>
          <w:szCs w:val="28"/>
        </w:rPr>
        <w:t>s</w:t>
      </w:r>
      <w:r w:rsidRPr="00D9393E">
        <w:rPr>
          <w:b/>
          <w:sz w:val="28"/>
          <w:szCs w:val="28"/>
        </w:rPr>
        <w:t xml:space="preserve"> lietvedības inspektora </w:t>
      </w:r>
      <w:r>
        <w:rPr>
          <w:b/>
          <w:sz w:val="28"/>
          <w:szCs w:val="28"/>
        </w:rPr>
        <w:t>ziņojums</w:t>
      </w:r>
      <w:r w:rsidRPr="00D9393E">
        <w:rPr>
          <w:b/>
          <w:sz w:val="28"/>
          <w:szCs w:val="28"/>
        </w:rPr>
        <w:t xml:space="preserve"> par </w:t>
      </w:r>
      <w:r>
        <w:rPr>
          <w:b/>
          <w:sz w:val="28"/>
          <w:szCs w:val="28"/>
        </w:rPr>
        <w:t xml:space="preserve">darbu </w:t>
      </w:r>
      <w:r w:rsidRPr="00D9393E">
        <w:rPr>
          <w:b/>
          <w:sz w:val="28"/>
          <w:szCs w:val="28"/>
        </w:rPr>
        <w:t>2018. gad</w:t>
      </w:r>
      <w:r>
        <w:rPr>
          <w:b/>
          <w:sz w:val="28"/>
          <w:szCs w:val="28"/>
        </w:rPr>
        <w:t>ā</w:t>
      </w:r>
    </w:p>
    <w:p w:rsidR="003B4002" w:rsidRDefault="003B4002" w:rsidP="003B4002">
      <w:pPr>
        <w:spacing w:line="360" w:lineRule="auto"/>
        <w:ind w:firstLine="720"/>
        <w:jc w:val="both"/>
        <w:rPr>
          <w:sz w:val="24"/>
          <w:szCs w:val="24"/>
        </w:rPr>
      </w:pPr>
    </w:p>
    <w:p w:rsidR="003B4002" w:rsidRPr="00CC1EDE" w:rsidRDefault="003B4002" w:rsidP="003B4002">
      <w:pPr>
        <w:ind w:firstLine="720"/>
        <w:jc w:val="both"/>
        <w:rPr>
          <w:sz w:val="24"/>
          <w:szCs w:val="24"/>
        </w:rPr>
      </w:pPr>
      <w:r w:rsidRPr="00CC1EDE">
        <w:rPr>
          <w:sz w:val="24"/>
          <w:szCs w:val="24"/>
        </w:rPr>
        <w:t xml:space="preserve">Administratīvās lietvedības nodaļa ir </w:t>
      </w:r>
      <w:r>
        <w:rPr>
          <w:sz w:val="24"/>
          <w:szCs w:val="24"/>
        </w:rPr>
        <w:t xml:space="preserve">Amatas </w:t>
      </w:r>
      <w:r w:rsidRPr="00CC1EDE">
        <w:rPr>
          <w:sz w:val="24"/>
          <w:szCs w:val="24"/>
        </w:rPr>
        <w:t>novada pašvaldības struktūrvienība, kuras galvenais uzdevums ir sabiedriskās kārtības uzturēšana Amatas novada administratīvajā teritorijā, Amatas novada domes apstiprināto saistošo noteikumu ievērošanas un izpildes kontrole un regulāra patrulēšana novada teritorijā. Tās darbību nosaka “Amatas novada pašvaldības Darba aizsardzības, civilās aizsardzības un administratīvās lietvedības nodaļas” nolikums</w:t>
      </w:r>
      <w:r>
        <w:rPr>
          <w:sz w:val="24"/>
          <w:szCs w:val="24"/>
        </w:rPr>
        <w:t>,</w:t>
      </w:r>
      <w:r w:rsidRPr="00CC1EDE">
        <w:rPr>
          <w:sz w:val="24"/>
          <w:szCs w:val="24"/>
        </w:rPr>
        <w:t xml:space="preserve"> </w:t>
      </w:r>
      <w:r>
        <w:rPr>
          <w:sz w:val="24"/>
          <w:szCs w:val="24"/>
        </w:rPr>
        <w:t>apstiprināts 2017. gada 19. aprīlī</w:t>
      </w:r>
      <w:r w:rsidRPr="00CC1EDE">
        <w:rPr>
          <w:sz w:val="24"/>
          <w:szCs w:val="24"/>
        </w:rPr>
        <w:t xml:space="preserve"> (sēdes protokols Nr.</w:t>
      </w:r>
      <w:r>
        <w:rPr>
          <w:sz w:val="24"/>
          <w:szCs w:val="24"/>
        </w:rPr>
        <w:t xml:space="preserve"> </w:t>
      </w:r>
      <w:r w:rsidRPr="00CC1EDE">
        <w:rPr>
          <w:sz w:val="24"/>
          <w:szCs w:val="24"/>
        </w:rPr>
        <w:t>6, 8</w:t>
      </w:r>
      <w:r>
        <w:rPr>
          <w:sz w:val="24"/>
          <w:szCs w:val="24"/>
        </w:rPr>
        <w:t>.</w:t>
      </w:r>
      <w:r w:rsidRPr="00CC1EDE">
        <w:rPr>
          <w:sz w:val="24"/>
          <w:szCs w:val="24"/>
        </w:rPr>
        <w:t>§).</w:t>
      </w:r>
    </w:p>
    <w:p w:rsidR="003B4002" w:rsidRDefault="003B4002" w:rsidP="003B4002">
      <w:pPr>
        <w:ind w:firstLine="720"/>
        <w:jc w:val="both"/>
        <w:rPr>
          <w:sz w:val="24"/>
          <w:szCs w:val="24"/>
        </w:rPr>
      </w:pPr>
      <w:r w:rsidRPr="00CC1EDE">
        <w:rPr>
          <w:sz w:val="24"/>
          <w:szCs w:val="24"/>
        </w:rPr>
        <w:t>Administratīvā</w:t>
      </w:r>
      <w:r>
        <w:rPr>
          <w:sz w:val="24"/>
          <w:szCs w:val="24"/>
        </w:rPr>
        <w:t>s</w:t>
      </w:r>
      <w:r w:rsidRPr="00CC1EDE">
        <w:rPr>
          <w:sz w:val="24"/>
          <w:szCs w:val="24"/>
        </w:rPr>
        <w:t xml:space="preserve"> lietvedības inspektora galvenās prioritātes ir sabiedriskās kārtības un dr</w:t>
      </w:r>
      <w:r>
        <w:rPr>
          <w:sz w:val="24"/>
          <w:szCs w:val="24"/>
        </w:rPr>
        <w:t>ošības uzturēšana Amatas novadā.</w:t>
      </w:r>
      <w:r w:rsidRPr="00CC1EDE">
        <w:rPr>
          <w:sz w:val="24"/>
          <w:szCs w:val="24"/>
        </w:rPr>
        <w:t xml:space="preserve"> Administratīvā</w:t>
      </w:r>
      <w:r>
        <w:rPr>
          <w:sz w:val="24"/>
          <w:szCs w:val="24"/>
        </w:rPr>
        <w:t>s</w:t>
      </w:r>
      <w:r w:rsidRPr="00CC1EDE">
        <w:rPr>
          <w:sz w:val="24"/>
          <w:szCs w:val="24"/>
        </w:rPr>
        <w:t xml:space="preserve"> lietvedības inspektora pienākums ir aizsargāt personu dzīvību, veselību, tiesības un brīvības, īpašumu, sabiedrības un valsts intereses no noziedzīgiem un citiem prettiesiskiem apdraudējumiem. </w:t>
      </w:r>
      <w:r>
        <w:rPr>
          <w:sz w:val="24"/>
          <w:szCs w:val="24"/>
        </w:rPr>
        <w:t>Administratīvās</w:t>
      </w:r>
      <w:r w:rsidRPr="00CC1EDE">
        <w:rPr>
          <w:sz w:val="24"/>
          <w:szCs w:val="24"/>
        </w:rPr>
        <w:t xml:space="preserve"> lietvedības inspektors ir pakļauts Amatas novada pašvaldības izpilddirektoram. Darba organizāc</w:t>
      </w:r>
      <w:r>
        <w:rPr>
          <w:sz w:val="24"/>
          <w:szCs w:val="24"/>
        </w:rPr>
        <w:t>ijas jautājumos Administratīvās</w:t>
      </w:r>
      <w:r w:rsidRPr="00CC1EDE">
        <w:rPr>
          <w:sz w:val="24"/>
          <w:szCs w:val="24"/>
        </w:rPr>
        <w:t xml:space="preserve"> lietvedības inspektors sadarbojas ar Amatas novada Pašvaldības struktūrvienībām un novada pašvaldības iestādēm, kā arī ar Valsts policiju, VUGD un citām institūcijām.</w:t>
      </w:r>
    </w:p>
    <w:p w:rsidR="003B4002" w:rsidRPr="00CC1EDE" w:rsidRDefault="003B4002" w:rsidP="003B4002">
      <w:pPr>
        <w:ind w:firstLine="720"/>
        <w:jc w:val="both"/>
        <w:rPr>
          <w:sz w:val="24"/>
          <w:szCs w:val="24"/>
        </w:rPr>
      </w:pPr>
      <w:r w:rsidRPr="00CC1EDE">
        <w:rPr>
          <w:sz w:val="24"/>
          <w:szCs w:val="24"/>
        </w:rPr>
        <w:t>Administratīvās lietvedības nodaļa ir izveidota 2017. gada 5. jūnijā</w:t>
      </w:r>
      <w:r>
        <w:rPr>
          <w:sz w:val="24"/>
          <w:szCs w:val="24"/>
        </w:rPr>
        <w:t>.</w:t>
      </w:r>
      <w:r w:rsidRPr="00CC1EDE">
        <w:rPr>
          <w:sz w:val="24"/>
          <w:szCs w:val="24"/>
        </w:rPr>
        <w:t xml:space="preserve"> Administratīvās lietvedības nodaļā strādā 2 darbinieki: darba aizsardzības, civilās aizsardzības un administratīvās nodaļas vadītājs un administratīvās lietvedības inspektors.</w:t>
      </w:r>
    </w:p>
    <w:p w:rsidR="003B4002" w:rsidRDefault="003B4002" w:rsidP="003B4002">
      <w:pPr>
        <w:ind w:firstLine="720"/>
        <w:jc w:val="both"/>
        <w:rPr>
          <w:sz w:val="24"/>
          <w:szCs w:val="24"/>
        </w:rPr>
      </w:pPr>
      <w:r w:rsidRPr="00CC1EDE">
        <w:rPr>
          <w:sz w:val="24"/>
          <w:szCs w:val="24"/>
        </w:rPr>
        <w:t>Administratīvās lietvedības nodaļas materiāltehnisko apgādi veic Amatas novada pašvaldība par Amatas novada pašvaldības līdzekļiem. Administratīvā</w:t>
      </w:r>
      <w:r>
        <w:rPr>
          <w:sz w:val="24"/>
          <w:szCs w:val="24"/>
        </w:rPr>
        <w:t>s</w:t>
      </w:r>
      <w:r w:rsidRPr="00CC1EDE">
        <w:rPr>
          <w:sz w:val="24"/>
          <w:szCs w:val="24"/>
        </w:rPr>
        <w:t xml:space="preserve"> lietvedības inspektora rīcībā ir automašīna, videonovērošana un cits sekmīgam darbam nepiecieša</w:t>
      </w:r>
      <w:r>
        <w:rPr>
          <w:sz w:val="24"/>
          <w:szCs w:val="24"/>
        </w:rPr>
        <w:t>mais aprīkojums. Amatas novada a</w:t>
      </w:r>
      <w:r w:rsidRPr="00CC1EDE">
        <w:rPr>
          <w:sz w:val="24"/>
          <w:szCs w:val="24"/>
        </w:rPr>
        <w:t>dministratīvā</w:t>
      </w:r>
      <w:r>
        <w:rPr>
          <w:sz w:val="24"/>
          <w:szCs w:val="24"/>
        </w:rPr>
        <w:t>s</w:t>
      </w:r>
      <w:r w:rsidRPr="00CC1EDE">
        <w:rPr>
          <w:sz w:val="24"/>
          <w:szCs w:val="24"/>
        </w:rPr>
        <w:t xml:space="preserve"> lietvedības inspektora darbības attīstības plānošanas dokumenti vērsti uz sabiedrības drošību, labklājību sabiedriskās kārtības nodr</w:t>
      </w:r>
      <w:r>
        <w:rPr>
          <w:sz w:val="24"/>
          <w:szCs w:val="24"/>
        </w:rPr>
        <w:t>ošināšanas jomā. Amatas novada a</w:t>
      </w:r>
      <w:r w:rsidRPr="00CC1EDE">
        <w:rPr>
          <w:sz w:val="24"/>
          <w:szCs w:val="24"/>
        </w:rPr>
        <w:t>dministratīvā lietvedības inspektora Attīstības plāns paredz novada drošības paaugstināšanu Amatas novada iedzīvotājiem.</w:t>
      </w:r>
    </w:p>
    <w:p w:rsidR="003B4002" w:rsidRDefault="003B4002" w:rsidP="003B4002">
      <w:pPr>
        <w:ind w:firstLine="708"/>
        <w:jc w:val="both"/>
        <w:rPr>
          <w:rFonts w:eastAsiaTheme="minorHAnsi"/>
          <w:bCs/>
          <w:sz w:val="24"/>
          <w:szCs w:val="24"/>
          <w:lang w:eastAsia="en-US"/>
        </w:rPr>
      </w:pPr>
      <w:r>
        <w:rPr>
          <w:rFonts w:eastAsiaTheme="minorHAnsi"/>
          <w:bCs/>
          <w:sz w:val="24"/>
          <w:szCs w:val="24"/>
          <w:lang w:eastAsia="en-US"/>
        </w:rPr>
        <w:t>Amatas novada administratīvās lietvedības inspektora darba organizēšanas plānā noteikts, ka a</w:t>
      </w:r>
      <w:r w:rsidRPr="004D7DD5">
        <w:rPr>
          <w:rFonts w:eastAsiaTheme="minorHAnsi"/>
          <w:bCs/>
          <w:sz w:val="24"/>
          <w:szCs w:val="24"/>
          <w:lang w:eastAsia="en-US"/>
        </w:rPr>
        <w:t>dministratīvās</w:t>
      </w:r>
      <w:r>
        <w:rPr>
          <w:rFonts w:eastAsiaTheme="minorHAnsi"/>
          <w:bCs/>
          <w:sz w:val="24"/>
          <w:szCs w:val="24"/>
          <w:lang w:eastAsia="en-US"/>
        </w:rPr>
        <w:t xml:space="preserve"> lietvedības inspektors vienu reizi gadā sagatavo atskaiti-pārskatu par veikto darbu un sniedz izvērtējumu par darbības rezultātu progresu/regresu.</w:t>
      </w:r>
    </w:p>
    <w:p w:rsidR="003B4002" w:rsidRDefault="003B4002" w:rsidP="003B4002">
      <w:pPr>
        <w:ind w:firstLine="708"/>
        <w:jc w:val="both"/>
        <w:rPr>
          <w:rFonts w:eastAsiaTheme="minorHAnsi"/>
          <w:bCs/>
          <w:sz w:val="24"/>
          <w:szCs w:val="24"/>
          <w:lang w:eastAsia="en-US"/>
        </w:rPr>
      </w:pPr>
      <w:r>
        <w:rPr>
          <w:rFonts w:eastAsiaTheme="minorHAnsi"/>
          <w:bCs/>
          <w:sz w:val="24"/>
          <w:szCs w:val="24"/>
          <w:lang w:eastAsia="en-US"/>
        </w:rPr>
        <w:t>Ņemot vērā, ka administratīvās lietvedības inspektors darbu uzsācis tikai 2017. gada jūnijā, vēl nav iespējams veikt izvērtējumu par darbības rezultātu progresu vai regresu, tādēļ tiek sniegta informācija par 2018. gadā paveikto.</w:t>
      </w:r>
    </w:p>
    <w:p w:rsidR="003B4002" w:rsidRPr="005A35BF" w:rsidRDefault="003B4002" w:rsidP="003B4002">
      <w:pPr>
        <w:ind w:firstLine="708"/>
        <w:jc w:val="both"/>
        <w:rPr>
          <w:rFonts w:eastAsiaTheme="minorHAnsi"/>
          <w:bCs/>
          <w:sz w:val="12"/>
          <w:szCs w:val="24"/>
          <w:lang w:eastAsia="en-US"/>
        </w:rPr>
      </w:pPr>
    </w:p>
    <w:tbl>
      <w:tblPr>
        <w:tblStyle w:val="TableGrid"/>
        <w:tblW w:w="0" w:type="auto"/>
        <w:tblLook w:val="04A0" w:firstRow="1" w:lastRow="0" w:firstColumn="1" w:lastColumn="0" w:noHBand="0" w:noVBand="1"/>
      </w:tblPr>
      <w:tblGrid>
        <w:gridCol w:w="8586"/>
        <w:gridCol w:w="475"/>
      </w:tblGrid>
      <w:tr w:rsidR="003B4002" w:rsidRPr="00D9393E" w:rsidTr="004A21AD">
        <w:tc>
          <w:tcPr>
            <w:tcW w:w="10548" w:type="dxa"/>
          </w:tcPr>
          <w:p w:rsidR="003B4002" w:rsidRPr="00D9393E" w:rsidRDefault="003B4002" w:rsidP="004A21AD">
            <w:pPr>
              <w:pStyle w:val="Default"/>
              <w:rPr>
                <w:b/>
                <w:color w:val="auto"/>
              </w:rPr>
            </w:pPr>
            <w:r w:rsidRPr="00D9393E">
              <w:rPr>
                <w:b/>
                <w:color w:val="auto"/>
              </w:rPr>
              <w:t>Sastādīti administratīvo pārkāpumu protokoli</w:t>
            </w:r>
          </w:p>
        </w:tc>
        <w:tc>
          <w:tcPr>
            <w:tcW w:w="518" w:type="dxa"/>
            <w:vAlign w:val="center"/>
          </w:tcPr>
          <w:p w:rsidR="003B4002" w:rsidRPr="00D9393E" w:rsidRDefault="003B4002" w:rsidP="004A21AD">
            <w:pPr>
              <w:pStyle w:val="Default"/>
              <w:jc w:val="center"/>
              <w:rPr>
                <w:color w:val="auto"/>
              </w:rPr>
            </w:pPr>
            <w:r w:rsidRPr="00D9393E">
              <w:rPr>
                <w:color w:val="auto"/>
              </w:rPr>
              <w:t>5</w:t>
            </w:r>
          </w:p>
        </w:tc>
      </w:tr>
      <w:tr w:rsidR="003B4002" w:rsidRPr="00D9393E" w:rsidTr="004A21AD">
        <w:tc>
          <w:tcPr>
            <w:tcW w:w="10548" w:type="dxa"/>
          </w:tcPr>
          <w:p w:rsidR="003B4002" w:rsidRPr="00D9393E" w:rsidRDefault="003B4002" w:rsidP="004A21AD">
            <w:pPr>
              <w:pStyle w:val="Default"/>
              <w:rPr>
                <w:b/>
                <w:color w:val="auto"/>
              </w:rPr>
            </w:pPr>
            <w:r w:rsidRPr="00D9393E">
              <w:rPr>
                <w:b/>
                <w:color w:val="auto"/>
              </w:rPr>
              <w:t>No tiem par Latvijas Administratīvo pārkāpumu kodeksa noteikumu pārkāpumiem:</w:t>
            </w:r>
          </w:p>
        </w:tc>
        <w:tc>
          <w:tcPr>
            <w:tcW w:w="518" w:type="dxa"/>
            <w:vAlign w:val="center"/>
          </w:tcPr>
          <w:p w:rsidR="003B4002" w:rsidRPr="00D9393E" w:rsidRDefault="003B4002" w:rsidP="004A21AD">
            <w:pPr>
              <w:pStyle w:val="Default"/>
              <w:jc w:val="center"/>
              <w:rPr>
                <w:color w:val="auto"/>
              </w:rPr>
            </w:pPr>
            <w:r w:rsidRPr="00D9393E">
              <w:rPr>
                <w:color w:val="auto"/>
              </w:rPr>
              <w:t>5</w:t>
            </w:r>
          </w:p>
        </w:tc>
      </w:tr>
      <w:tr w:rsidR="003B4002" w:rsidRPr="00D9393E" w:rsidTr="004A21AD">
        <w:tc>
          <w:tcPr>
            <w:tcW w:w="10548" w:type="dxa"/>
          </w:tcPr>
          <w:p w:rsidR="003B4002" w:rsidRPr="00D9393E" w:rsidRDefault="003B4002" w:rsidP="004A21AD">
            <w:pPr>
              <w:pStyle w:val="Default"/>
              <w:rPr>
                <w:color w:val="auto"/>
              </w:rPr>
            </w:pPr>
            <w:r w:rsidRPr="00D9393E">
              <w:rPr>
                <w:color w:val="auto"/>
              </w:rPr>
              <w:t>Par zemes apsaimniekošanas pasākumu neizpildīšanu un zāles nenopļaušanu, lai novērstu kūlas veidošanos (LAPK 51.p. 2.d.)</w:t>
            </w:r>
          </w:p>
        </w:tc>
        <w:tc>
          <w:tcPr>
            <w:tcW w:w="518" w:type="dxa"/>
            <w:vAlign w:val="center"/>
          </w:tcPr>
          <w:p w:rsidR="003B4002" w:rsidRPr="00D9393E" w:rsidRDefault="003B4002" w:rsidP="004A21AD">
            <w:pPr>
              <w:pStyle w:val="Default"/>
              <w:jc w:val="center"/>
              <w:rPr>
                <w:color w:val="auto"/>
              </w:rPr>
            </w:pPr>
            <w:r w:rsidRPr="00D9393E">
              <w:rPr>
                <w:color w:val="auto"/>
              </w:rPr>
              <w:t>-</w:t>
            </w:r>
          </w:p>
        </w:tc>
      </w:tr>
      <w:tr w:rsidR="003B4002" w:rsidRPr="00D9393E" w:rsidTr="004A21AD">
        <w:tc>
          <w:tcPr>
            <w:tcW w:w="10548" w:type="dxa"/>
          </w:tcPr>
          <w:p w:rsidR="003B4002" w:rsidRPr="00D9393E" w:rsidRDefault="003B4002" w:rsidP="004A21AD">
            <w:pPr>
              <w:pStyle w:val="Default"/>
              <w:rPr>
                <w:color w:val="auto"/>
              </w:rPr>
            </w:pPr>
            <w:r w:rsidRPr="00D9393E">
              <w:rPr>
                <w:color w:val="auto"/>
              </w:rPr>
              <w:t xml:space="preserve">Par </w:t>
            </w:r>
            <w:proofErr w:type="spellStart"/>
            <w:r w:rsidRPr="00D9393E">
              <w:rPr>
                <w:color w:val="auto"/>
              </w:rPr>
              <w:t>invazīvo</w:t>
            </w:r>
            <w:proofErr w:type="spellEnd"/>
            <w:r w:rsidRPr="00D9393E">
              <w:rPr>
                <w:color w:val="auto"/>
              </w:rPr>
              <w:t xml:space="preserve"> augu sugu izplatības ierobežošanas pasākumu neveikšanu (LAPK 51.2 p. 1.d.)</w:t>
            </w:r>
          </w:p>
        </w:tc>
        <w:tc>
          <w:tcPr>
            <w:tcW w:w="518" w:type="dxa"/>
            <w:vAlign w:val="center"/>
          </w:tcPr>
          <w:p w:rsidR="003B4002" w:rsidRPr="00D9393E" w:rsidRDefault="003B4002" w:rsidP="004A21AD">
            <w:pPr>
              <w:pStyle w:val="Default"/>
              <w:jc w:val="center"/>
              <w:rPr>
                <w:color w:val="auto"/>
              </w:rPr>
            </w:pPr>
            <w:r w:rsidRPr="00D9393E">
              <w:rPr>
                <w:color w:val="auto"/>
              </w:rPr>
              <w:t>-</w:t>
            </w:r>
          </w:p>
        </w:tc>
      </w:tr>
      <w:tr w:rsidR="003B4002" w:rsidRPr="00D9393E" w:rsidTr="004A21AD">
        <w:tc>
          <w:tcPr>
            <w:tcW w:w="10548" w:type="dxa"/>
          </w:tcPr>
          <w:p w:rsidR="003B4002" w:rsidRPr="00D9393E" w:rsidRDefault="003B4002" w:rsidP="004A21AD">
            <w:pPr>
              <w:pStyle w:val="Default"/>
              <w:rPr>
                <w:color w:val="auto"/>
              </w:rPr>
            </w:pPr>
            <w:r w:rsidRPr="00D9393E">
              <w:rPr>
                <w:color w:val="auto"/>
              </w:rPr>
              <w:t xml:space="preserve">Par </w:t>
            </w:r>
            <w:proofErr w:type="spellStart"/>
            <w:r w:rsidRPr="00D9393E">
              <w:rPr>
                <w:color w:val="auto"/>
              </w:rPr>
              <w:t>invazīvo</w:t>
            </w:r>
            <w:proofErr w:type="spellEnd"/>
            <w:r w:rsidRPr="00D9393E">
              <w:rPr>
                <w:color w:val="auto"/>
              </w:rPr>
              <w:t xml:space="preserve"> augu sugu izplatības ierobežošanas pasākumu neveikšanu (atkārtoti gada laikā) (LAPK 51.2 p. 2.d.)</w:t>
            </w:r>
          </w:p>
        </w:tc>
        <w:tc>
          <w:tcPr>
            <w:tcW w:w="518" w:type="dxa"/>
            <w:vAlign w:val="center"/>
          </w:tcPr>
          <w:p w:rsidR="003B4002" w:rsidRPr="00D9393E" w:rsidRDefault="003B4002" w:rsidP="004A21AD">
            <w:pPr>
              <w:pStyle w:val="Default"/>
              <w:jc w:val="center"/>
              <w:rPr>
                <w:color w:val="auto"/>
              </w:rPr>
            </w:pPr>
            <w:r w:rsidRPr="00D9393E">
              <w:rPr>
                <w:color w:val="auto"/>
              </w:rPr>
              <w:t>-</w:t>
            </w:r>
          </w:p>
        </w:tc>
      </w:tr>
      <w:tr w:rsidR="003B4002" w:rsidRPr="00D9393E" w:rsidTr="004A21AD">
        <w:tc>
          <w:tcPr>
            <w:tcW w:w="10548" w:type="dxa"/>
          </w:tcPr>
          <w:p w:rsidR="003B4002" w:rsidRPr="00D9393E" w:rsidRDefault="003B4002" w:rsidP="004A21AD">
            <w:pPr>
              <w:pStyle w:val="Default"/>
              <w:rPr>
                <w:color w:val="auto"/>
              </w:rPr>
            </w:pPr>
            <w:r w:rsidRPr="00D9393E">
              <w:rPr>
                <w:color w:val="auto"/>
              </w:rPr>
              <w:t>Par atkritumu apsaimniekošanas noteikumu pārkāpšanu (LAPK 75.p. 1.d.)</w:t>
            </w:r>
          </w:p>
        </w:tc>
        <w:tc>
          <w:tcPr>
            <w:tcW w:w="518" w:type="dxa"/>
            <w:vAlign w:val="center"/>
          </w:tcPr>
          <w:p w:rsidR="003B4002" w:rsidRPr="00D9393E" w:rsidRDefault="003B4002" w:rsidP="004A21AD">
            <w:pPr>
              <w:pStyle w:val="Default"/>
              <w:jc w:val="center"/>
              <w:rPr>
                <w:color w:val="auto"/>
              </w:rPr>
            </w:pPr>
            <w:r w:rsidRPr="00D9393E">
              <w:rPr>
                <w:color w:val="auto"/>
              </w:rPr>
              <w:t>-</w:t>
            </w:r>
          </w:p>
        </w:tc>
      </w:tr>
      <w:tr w:rsidR="003B4002" w:rsidRPr="00D9393E" w:rsidTr="004A21AD">
        <w:tc>
          <w:tcPr>
            <w:tcW w:w="10548" w:type="dxa"/>
          </w:tcPr>
          <w:p w:rsidR="003B4002" w:rsidRPr="00D9393E" w:rsidRDefault="003B4002" w:rsidP="004A21AD">
            <w:pPr>
              <w:pStyle w:val="Default"/>
              <w:rPr>
                <w:color w:val="auto"/>
              </w:rPr>
            </w:pPr>
            <w:r w:rsidRPr="00D9393E">
              <w:rPr>
                <w:color w:val="auto"/>
              </w:rPr>
              <w:t xml:space="preserve">Par sadzīves atkritumu radītāja vai īpašnieka nepiedalīšanos pašvaldības organizētajā </w:t>
            </w:r>
            <w:r w:rsidRPr="00D9393E">
              <w:rPr>
                <w:color w:val="auto"/>
              </w:rPr>
              <w:lastRenderedPageBreak/>
              <w:t>sadzīves atkritumu savākšanā (LAPK 75. p. 2.d.)</w:t>
            </w:r>
          </w:p>
        </w:tc>
        <w:tc>
          <w:tcPr>
            <w:tcW w:w="518" w:type="dxa"/>
            <w:vAlign w:val="center"/>
          </w:tcPr>
          <w:p w:rsidR="003B4002" w:rsidRPr="00D9393E" w:rsidRDefault="003B4002" w:rsidP="004A21AD">
            <w:pPr>
              <w:pStyle w:val="Default"/>
              <w:jc w:val="center"/>
              <w:rPr>
                <w:color w:val="auto"/>
              </w:rPr>
            </w:pPr>
            <w:r w:rsidRPr="00D9393E">
              <w:rPr>
                <w:color w:val="auto"/>
              </w:rPr>
              <w:lastRenderedPageBreak/>
              <w:t>-</w:t>
            </w:r>
          </w:p>
        </w:tc>
      </w:tr>
      <w:tr w:rsidR="003B4002" w:rsidRPr="00D9393E" w:rsidTr="004A21AD">
        <w:tc>
          <w:tcPr>
            <w:tcW w:w="10548" w:type="dxa"/>
          </w:tcPr>
          <w:p w:rsidR="003B4002" w:rsidRPr="00D9393E" w:rsidRDefault="003B4002" w:rsidP="004A21AD">
            <w:pPr>
              <w:pStyle w:val="Default"/>
              <w:rPr>
                <w:color w:val="auto"/>
              </w:rPr>
            </w:pPr>
            <w:r w:rsidRPr="00D9393E">
              <w:rPr>
                <w:color w:val="auto"/>
              </w:rPr>
              <w:t>Par dzīvnieku turēšanas, labturības, izmantošanas un pārvadāšanas prasību pārkāpšanu (LAPK 106.p. 1.d.)</w:t>
            </w:r>
          </w:p>
        </w:tc>
        <w:tc>
          <w:tcPr>
            <w:tcW w:w="518" w:type="dxa"/>
            <w:vAlign w:val="center"/>
          </w:tcPr>
          <w:p w:rsidR="003B4002" w:rsidRPr="00D9393E" w:rsidRDefault="003B4002" w:rsidP="004A21AD">
            <w:pPr>
              <w:pStyle w:val="Default"/>
              <w:jc w:val="center"/>
              <w:rPr>
                <w:color w:val="auto"/>
              </w:rPr>
            </w:pPr>
            <w:r w:rsidRPr="00D9393E">
              <w:rPr>
                <w:color w:val="auto"/>
              </w:rPr>
              <w:t>5</w:t>
            </w:r>
          </w:p>
        </w:tc>
      </w:tr>
      <w:tr w:rsidR="003B4002" w:rsidRPr="00D9393E" w:rsidTr="004A21AD">
        <w:tc>
          <w:tcPr>
            <w:tcW w:w="10548" w:type="dxa"/>
          </w:tcPr>
          <w:p w:rsidR="003B4002" w:rsidRPr="00D9393E" w:rsidRDefault="003B4002" w:rsidP="004A21AD">
            <w:pPr>
              <w:pStyle w:val="Default"/>
              <w:rPr>
                <w:color w:val="auto"/>
              </w:rPr>
            </w:pPr>
            <w:r w:rsidRPr="00D9393E">
              <w:rPr>
                <w:color w:val="auto"/>
              </w:rPr>
              <w:t>Par tādiem pašiem pārkāpumiem, ja tie izdarīti atkārtoti gada laikā pēc administratīvā soda uzlikšanas vai ja to dēļ nodarīts fizisks vai materiāls zaudējums (LAPK 106.p. 2.d.)</w:t>
            </w:r>
          </w:p>
        </w:tc>
        <w:tc>
          <w:tcPr>
            <w:tcW w:w="518" w:type="dxa"/>
            <w:vAlign w:val="center"/>
          </w:tcPr>
          <w:p w:rsidR="003B4002" w:rsidRPr="00D9393E" w:rsidRDefault="003B4002" w:rsidP="004A21AD">
            <w:pPr>
              <w:pStyle w:val="Default"/>
              <w:jc w:val="center"/>
              <w:rPr>
                <w:color w:val="auto"/>
              </w:rPr>
            </w:pPr>
            <w:r w:rsidRPr="00D9393E">
              <w:rPr>
                <w:color w:val="auto"/>
              </w:rPr>
              <w:t>-</w:t>
            </w:r>
          </w:p>
        </w:tc>
      </w:tr>
      <w:tr w:rsidR="003B4002" w:rsidRPr="00D9393E" w:rsidTr="004A21AD">
        <w:tc>
          <w:tcPr>
            <w:tcW w:w="10548" w:type="dxa"/>
          </w:tcPr>
          <w:p w:rsidR="003B4002" w:rsidRPr="00D9393E" w:rsidRDefault="003B4002" w:rsidP="004A21AD">
            <w:pPr>
              <w:pStyle w:val="Default"/>
              <w:rPr>
                <w:color w:val="auto"/>
              </w:rPr>
            </w:pPr>
            <w:r w:rsidRPr="00D9393E">
              <w:rPr>
                <w:color w:val="auto"/>
              </w:rPr>
              <w:t>Par cietsirdīgu izturēšanos pret dzīvniekiem vai dzīvnieku nogalināšanas prasību pārkāpšanu (LAPK 106.1 p.)</w:t>
            </w:r>
          </w:p>
        </w:tc>
        <w:tc>
          <w:tcPr>
            <w:tcW w:w="518" w:type="dxa"/>
            <w:vAlign w:val="center"/>
          </w:tcPr>
          <w:p w:rsidR="003B4002" w:rsidRPr="00D9393E" w:rsidRDefault="003B4002" w:rsidP="004A21AD">
            <w:pPr>
              <w:pStyle w:val="Default"/>
              <w:jc w:val="center"/>
              <w:rPr>
                <w:color w:val="auto"/>
              </w:rPr>
            </w:pPr>
            <w:r w:rsidRPr="00D9393E">
              <w:rPr>
                <w:color w:val="auto"/>
              </w:rPr>
              <w:t>-</w:t>
            </w:r>
          </w:p>
        </w:tc>
      </w:tr>
      <w:tr w:rsidR="003B4002" w:rsidRPr="00D9393E" w:rsidTr="004A21AD">
        <w:tc>
          <w:tcPr>
            <w:tcW w:w="10548" w:type="dxa"/>
          </w:tcPr>
          <w:p w:rsidR="003B4002" w:rsidRPr="00D9393E" w:rsidRDefault="003B4002" w:rsidP="004A21AD">
            <w:pPr>
              <w:pStyle w:val="Default"/>
              <w:rPr>
                <w:color w:val="auto"/>
              </w:rPr>
            </w:pPr>
            <w:r w:rsidRPr="00D9393E">
              <w:rPr>
                <w:color w:val="auto"/>
              </w:rPr>
              <w:t>Par dzīvnieku slēpšanu no Pārtikas un veterinārā dienesta inspektora, dzīvnieku neidentificēšanu (nemarķēšanu) vai izvairīšanos no to uzskaites pašvaldībā (LAPK 107.p. 1.d.)</w:t>
            </w:r>
          </w:p>
        </w:tc>
        <w:tc>
          <w:tcPr>
            <w:tcW w:w="518" w:type="dxa"/>
            <w:vAlign w:val="center"/>
          </w:tcPr>
          <w:p w:rsidR="003B4002" w:rsidRPr="00D9393E" w:rsidRDefault="003B4002" w:rsidP="004A21AD">
            <w:pPr>
              <w:pStyle w:val="Default"/>
              <w:jc w:val="center"/>
              <w:rPr>
                <w:color w:val="auto"/>
              </w:rPr>
            </w:pPr>
            <w:r w:rsidRPr="00D9393E">
              <w:rPr>
                <w:color w:val="auto"/>
              </w:rPr>
              <w:t>-</w:t>
            </w:r>
          </w:p>
        </w:tc>
      </w:tr>
      <w:tr w:rsidR="003B4002" w:rsidRPr="00D9393E" w:rsidTr="004A21AD">
        <w:tc>
          <w:tcPr>
            <w:tcW w:w="10548" w:type="dxa"/>
          </w:tcPr>
          <w:p w:rsidR="003B4002" w:rsidRPr="00D9393E" w:rsidRDefault="003B4002" w:rsidP="004A21AD">
            <w:pPr>
              <w:pStyle w:val="Default"/>
              <w:rPr>
                <w:color w:val="auto"/>
              </w:rPr>
            </w:pPr>
            <w:r w:rsidRPr="00D9393E">
              <w:rPr>
                <w:color w:val="auto"/>
              </w:rPr>
              <w:t>Par ceļu vai to kompleksā ietilpstošo būvju bojāšanu, iznīcināšanu, piegružošanu, piesārņošanu vai aizsprostošanu, kā arī ceļu satiksmes organizācijas tehnisko līdzekļu bojāšanu vai iznīcināšanu (LAPK 140.p.2.d.)</w:t>
            </w:r>
          </w:p>
        </w:tc>
        <w:tc>
          <w:tcPr>
            <w:tcW w:w="518" w:type="dxa"/>
            <w:vAlign w:val="center"/>
          </w:tcPr>
          <w:p w:rsidR="003B4002" w:rsidRPr="00D9393E" w:rsidRDefault="003B4002" w:rsidP="004A21AD">
            <w:pPr>
              <w:pStyle w:val="Default"/>
              <w:jc w:val="center"/>
              <w:rPr>
                <w:color w:val="auto"/>
              </w:rPr>
            </w:pPr>
            <w:r w:rsidRPr="00D9393E">
              <w:rPr>
                <w:color w:val="auto"/>
              </w:rPr>
              <w:t>-</w:t>
            </w:r>
          </w:p>
        </w:tc>
      </w:tr>
      <w:tr w:rsidR="003B4002" w:rsidRPr="00D9393E" w:rsidTr="004A21AD">
        <w:tc>
          <w:tcPr>
            <w:tcW w:w="10548" w:type="dxa"/>
          </w:tcPr>
          <w:p w:rsidR="003B4002" w:rsidRPr="00D9393E" w:rsidRDefault="003B4002" w:rsidP="004A21AD">
            <w:pPr>
              <w:pStyle w:val="Default"/>
              <w:rPr>
                <w:color w:val="auto"/>
              </w:rPr>
            </w:pPr>
            <w:r w:rsidRPr="00D9393E">
              <w:rPr>
                <w:color w:val="auto"/>
              </w:rPr>
              <w:t>Par ceļu zemes nodalījums joslas piegružošanu vai piesārņošanu, kā arī materiālu vai priekšmetu novietošanu ceļu zemes nodalījuma joslā bez valsts ceļu dienesta vai autoceļa īpašnieka (pārvaldītāja) atļaujas (LAPK 140.p. 3.d.)</w:t>
            </w:r>
          </w:p>
        </w:tc>
        <w:tc>
          <w:tcPr>
            <w:tcW w:w="518" w:type="dxa"/>
            <w:vAlign w:val="center"/>
          </w:tcPr>
          <w:p w:rsidR="003B4002" w:rsidRPr="00D9393E" w:rsidRDefault="003B4002" w:rsidP="004A21AD">
            <w:pPr>
              <w:pStyle w:val="Default"/>
              <w:jc w:val="center"/>
              <w:rPr>
                <w:color w:val="auto"/>
              </w:rPr>
            </w:pPr>
            <w:r w:rsidRPr="00D9393E">
              <w:rPr>
                <w:color w:val="auto"/>
              </w:rPr>
              <w:t>-</w:t>
            </w:r>
          </w:p>
        </w:tc>
      </w:tr>
      <w:tr w:rsidR="003B4002" w:rsidRPr="00D9393E" w:rsidTr="004A21AD">
        <w:tc>
          <w:tcPr>
            <w:tcW w:w="10548" w:type="dxa"/>
          </w:tcPr>
          <w:p w:rsidR="003B4002" w:rsidRPr="00D9393E" w:rsidRDefault="003B4002" w:rsidP="004A21AD">
            <w:pPr>
              <w:pStyle w:val="Default"/>
              <w:rPr>
                <w:color w:val="auto"/>
              </w:rPr>
            </w:pPr>
            <w:r w:rsidRPr="00D9393E">
              <w:rPr>
                <w:color w:val="auto"/>
              </w:rPr>
              <w:t>Par sabiedriskā miera traucēšanu, kas izpaužas kā necieņa pret sabiedrību vai bezkaunīga rīcība, ignorējot vispārpieņemtās uzvedības normas un traucējot cilvēku mieru, iestāžu, uzņēmumu (uzņēmējsabiedrību) vai organizāciju darbu (sīkais huligānisms) (LAPK 167. p.)</w:t>
            </w:r>
          </w:p>
        </w:tc>
        <w:tc>
          <w:tcPr>
            <w:tcW w:w="518" w:type="dxa"/>
            <w:vAlign w:val="center"/>
          </w:tcPr>
          <w:p w:rsidR="003B4002" w:rsidRPr="00D9393E" w:rsidRDefault="003B4002" w:rsidP="004A21AD">
            <w:pPr>
              <w:pStyle w:val="Default"/>
              <w:jc w:val="center"/>
              <w:rPr>
                <w:color w:val="auto"/>
              </w:rPr>
            </w:pPr>
            <w:r w:rsidRPr="00D9393E">
              <w:rPr>
                <w:color w:val="auto"/>
              </w:rPr>
              <w:t>-</w:t>
            </w:r>
          </w:p>
        </w:tc>
      </w:tr>
      <w:tr w:rsidR="003B4002" w:rsidRPr="00D9393E" w:rsidTr="004A21AD">
        <w:tc>
          <w:tcPr>
            <w:tcW w:w="10548" w:type="dxa"/>
          </w:tcPr>
          <w:p w:rsidR="003B4002" w:rsidRPr="00D9393E" w:rsidRDefault="003B4002" w:rsidP="004A21AD">
            <w:pPr>
              <w:pStyle w:val="Default"/>
              <w:rPr>
                <w:b/>
                <w:color w:val="auto"/>
              </w:rPr>
            </w:pPr>
            <w:r w:rsidRPr="00D9393E">
              <w:rPr>
                <w:b/>
                <w:color w:val="auto"/>
              </w:rPr>
              <w:t>No tiem par Amatas novada saistošo noteikumu neievērošanu:</w:t>
            </w:r>
          </w:p>
        </w:tc>
        <w:tc>
          <w:tcPr>
            <w:tcW w:w="518" w:type="dxa"/>
            <w:vAlign w:val="center"/>
          </w:tcPr>
          <w:p w:rsidR="003B4002" w:rsidRPr="00D9393E" w:rsidRDefault="003B4002" w:rsidP="004A21AD">
            <w:pPr>
              <w:pStyle w:val="Default"/>
              <w:jc w:val="center"/>
              <w:rPr>
                <w:color w:val="auto"/>
              </w:rPr>
            </w:pPr>
            <w:r w:rsidRPr="00D9393E">
              <w:rPr>
                <w:color w:val="auto"/>
              </w:rPr>
              <w:t>0</w:t>
            </w:r>
          </w:p>
        </w:tc>
      </w:tr>
      <w:tr w:rsidR="003B4002" w:rsidRPr="00D9393E" w:rsidTr="004A21AD">
        <w:tc>
          <w:tcPr>
            <w:tcW w:w="10548" w:type="dxa"/>
          </w:tcPr>
          <w:p w:rsidR="003B4002" w:rsidRPr="00D9393E" w:rsidRDefault="003B4002" w:rsidP="004A21AD">
            <w:pPr>
              <w:pStyle w:val="Default"/>
              <w:rPr>
                <w:color w:val="auto"/>
              </w:rPr>
            </w:pPr>
            <w:r w:rsidRPr="00D9393E">
              <w:rPr>
                <w:color w:val="auto"/>
              </w:rPr>
              <w:t>Saistošie noteikumi Nr. 4</w:t>
            </w:r>
            <w:r>
              <w:rPr>
                <w:color w:val="auto"/>
              </w:rPr>
              <w:t xml:space="preserve"> </w:t>
            </w:r>
            <w:r w:rsidRPr="00D9393E">
              <w:rPr>
                <w:color w:val="auto"/>
              </w:rPr>
              <w:t>“Par sabiedrisko kārtību Amatas novadā”</w:t>
            </w:r>
          </w:p>
        </w:tc>
        <w:tc>
          <w:tcPr>
            <w:tcW w:w="518" w:type="dxa"/>
            <w:vAlign w:val="center"/>
          </w:tcPr>
          <w:p w:rsidR="003B4002" w:rsidRPr="00D9393E" w:rsidRDefault="003B4002" w:rsidP="004A21AD">
            <w:pPr>
              <w:pStyle w:val="Default"/>
              <w:jc w:val="center"/>
              <w:rPr>
                <w:color w:val="auto"/>
              </w:rPr>
            </w:pPr>
            <w:r w:rsidRPr="00D9393E">
              <w:rPr>
                <w:color w:val="auto"/>
              </w:rPr>
              <w:t>-</w:t>
            </w:r>
          </w:p>
        </w:tc>
      </w:tr>
      <w:tr w:rsidR="003B4002" w:rsidRPr="00D9393E" w:rsidTr="004A21AD">
        <w:tc>
          <w:tcPr>
            <w:tcW w:w="10548" w:type="dxa"/>
          </w:tcPr>
          <w:p w:rsidR="003B4002" w:rsidRPr="00D9393E" w:rsidRDefault="003B4002" w:rsidP="004A21AD">
            <w:pPr>
              <w:pStyle w:val="Default"/>
              <w:rPr>
                <w:color w:val="auto"/>
              </w:rPr>
            </w:pPr>
            <w:r w:rsidRPr="00D9393E">
              <w:rPr>
                <w:color w:val="auto"/>
              </w:rPr>
              <w:t>Saistošie noteikumi Nr. 3</w:t>
            </w:r>
            <w:r>
              <w:rPr>
                <w:color w:val="auto"/>
              </w:rPr>
              <w:t xml:space="preserve"> </w:t>
            </w:r>
            <w:r w:rsidRPr="00D9393E">
              <w:rPr>
                <w:color w:val="auto"/>
              </w:rPr>
              <w:t>“Atkritumu apsaimniekošanas noteikumi Amatas novadā”</w:t>
            </w:r>
          </w:p>
        </w:tc>
        <w:tc>
          <w:tcPr>
            <w:tcW w:w="518" w:type="dxa"/>
            <w:vAlign w:val="center"/>
          </w:tcPr>
          <w:p w:rsidR="003B4002" w:rsidRPr="00D9393E" w:rsidRDefault="003B4002" w:rsidP="004A21AD">
            <w:pPr>
              <w:pStyle w:val="Default"/>
              <w:jc w:val="center"/>
              <w:rPr>
                <w:color w:val="auto"/>
              </w:rPr>
            </w:pPr>
            <w:r w:rsidRPr="00D9393E">
              <w:rPr>
                <w:color w:val="auto"/>
              </w:rPr>
              <w:t>-</w:t>
            </w:r>
          </w:p>
        </w:tc>
      </w:tr>
    </w:tbl>
    <w:p w:rsidR="003B4002" w:rsidRPr="00D9393E" w:rsidRDefault="003B4002" w:rsidP="003B4002">
      <w:pPr>
        <w:pStyle w:val="Default"/>
        <w:rPr>
          <w:b/>
          <w:color w:val="auto"/>
          <w:sz w:val="28"/>
          <w:szCs w:val="28"/>
        </w:rPr>
      </w:pPr>
    </w:p>
    <w:tbl>
      <w:tblPr>
        <w:tblStyle w:val="TableGrid"/>
        <w:tblW w:w="9402" w:type="dxa"/>
        <w:tblLook w:val="04A0" w:firstRow="1" w:lastRow="0" w:firstColumn="1" w:lastColumn="0" w:noHBand="0" w:noVBand="1"/>
      </w:tblPr>
      <w:tblGrid>
        <w:gridCol w:w="8897"/>
        <w:gridCol w:w="505"/>
      </w:tblGrid>
      <w:tr w:rsidR="003B4002" w:rsidRPr="00D9393E" w:rsidTr="003B4002">
        <w:tc>
          <w:tcPr>
            <w:tcW w:w="8897" w:type="dxa"/>
          </w:tcPr>
          <w:p w:rsidR="003B4002" w:rsidRPr="00D9393E" w:rsidRDefault="003B4002" w:rsidP="004A21AD">
            <w:pPr>
              <w:pStyle w:val="Default"/>
              <w:rPr>
                <w:color w:val="auto"/>
              </w:rPr>
            </w:pPr>
            <w:r w:rsidRPr="00D9393E">
              <w:rPr>
                <w:color w:val="auto"/>
              </w:rPr>
              <w:t>Saņemti un izskatīti personu iesniegumi</w:t>
            </w:r>
          </w:p>
        </w:tc>
        <w:tc>
          <w:tcPr>
            <w:tcW w:w="505" w:type="dxa"/>
            <w:vAlign w:val="center"/>
          </w:tcPr>
          <w:p w:rsidR="003B4002" w:rsidRPr="00D9393E" w:rsidRDefault="003B4002" w:rsidP="004A21AD">
            <w:pPr>
              <w:pStyle w:val="Default"/>
              <w:jc w:val="center"/>
              <w:rPr>
                <w:color w:val="auto"/>
              </w:rPr>
            </w:pPr>
            <w:r w:rsidRPr="00D9393E">
              <w:rPr>
                <w:color w:val="auto"/>
              </w:rPr>
              <w:t>53</w:t>
            </w:r>
          </w:p>
        </w:tc>
      </w:tr>
      <w:tr w:rsidR="003B4002" w:rsidRPr="00D9393E" w:rsidTr="003B4002">
        <w:tc>
          <w:tcPr>
            <w:tcW w:w="8897" w:type="dxa"/>
          </w:tcPr>
          <w:p w:rsidR="003B4002" w:rsidRPr="00D9393E" w:rsidRDefault="003B4002" w:rsidP="004A21AD">
            <w:pPr>
              <w:pStyle w:val="Default"/>
              <w:rPr>
                <w:color w:val="auto"/>
              </w:rPr>
            </w:pPr>
            <w:r w:rsidRPr="00D9393E">
              <w:rPr>
                <w:color w:val="auto"/>
              </w:rPr>
              <w:t>Izteikti aizrādījumi par izdarītajiem administratīvajiem pārkāpumiem</w:t>
            </w:r>
          </w:p>
        </w:tc>
        <w:tc>
          <w:tcPr>
            <w:tcW w:w="505" w:type="dxa"/>
            <w:vAlign w:val="center"/>
          </w:tcPr>
          <w:p w:rsidR="003B4002" w:rsidRPr="00D9393E" w:rsidRDefault="003B4002" w:rsidP="004A21AD">
            <w:pPr>
              <w:pStyle w:val="Default"/>
              <w:jc w:val="center"/>
              <w:rPr>
                <w:color w:val="auto"/>
              </w:rPr>
            </w:pPr>
            <w:r w:rsidRPr="00D9393E">
              <w:rPr>
                <w:color w:val="auto"/>
              </w:rPr>
              <w:t>22</w:t>
            </w:r>
          </w:p>
        </w:tc>
      </w:tr>
      <w:tr w:rsidR="003B4002" w:rsidRPr="00D9393E" w:rsidTr="003B4002">
        <w:tc>
          <w:tcPr>
            <w:tcW w:w="8897" w:type="dxa"/>
          </w:tcPr>
          <w:p w:rsidR="003B4002" w:rsidRPr="00D9393E" w:rsidRDefault="003B4002" w:rsidP="004A21AD">
            <w:pPr>
              <w:pStyle w:val="Default"/>
              <w:rPr>
                <w:color w:val="auto"/>
              </w:rPr>
            </w:pPr>
            <w:r w:rsidRPr="00D9393E">
              <w:rPr>
                <w:color w:val="auto"/>
              </w:rPr>
              <w:t>Nosūtīti brīdinājumi par nesakoptajiem īpašumiem</w:t>
            </w:r>
          </w:p>
        </w:tc>
        <w:tc>
          <w:tcPr>
            <w:tcW w:w="505" w:type="dxa"/>
            <w:vAlign w:val="center"/>
          </w:tcPr>
          <w:p w:rsidR="003B4002" w:rsidRPr="00D9393E" w:rsidRDefault="003B4002" w:rsidP="004A21AD">
            <w:pPr>
              <w:pStyle w:val="Default"/>
              <w:jc w:val="center"/>
              <w:rPr>
                <w:color w:val="auto"/>
              </w:rPr>
            </w:pPr>
            <w:r w:rsidRPr="00D9393E">
              <w:rPr>
                <w:color w:val="auto"/>
              </w:rPr>
              <w:t>4</w:t>
            </w:r>
          </w:p>
        </w:tc>
      </w:tr>
      <w:tr w:rsidR="003B4002" w:rsidRPr="00D9393E" w:rsidTr="003B4002">
        <w:tc>
          <w:tcPr>
            <w:tcW w:w="8897" w:type="dxa"/>
          </w:tcPr>
          <w:p w:rsidR="003B4002" w:rsidRPr="00D9393E" w:rsidRDefault="003B4002" w:rsidP="004A21AD">
            <w:pPr>
              <w:pStyle w:val="Default"/>
              <w:rPr>
                <w:color w:val="auto"/>
              </w:rPr>
            </w:pPr>
            <w:r w:rsidRPr="00D9393E">
              <w:rPr>
                <w:color w:val="auto"/>
              </w:rPr>
              <w:t>Nosūtīti brīdinājumi par kūlas veidošanos</w:t>
            </w:r>
          </w:p>
        </w:tc>
        <w:tc>
          <w:tcPr>
            <w:tcW w:w="505" w:type="dxa"/>
            <w:vAlign w:val="center"/>
          </w:tcPr>
          <w:p w:rsidR="003B4002" w:rsidRPr="00D9393E" w:rsidRDefault="003B4002" w:rsidP="004A21AD">
            <w:pPr>
              <w:pStyle w:val="Default"/>
              <w:jc w:val="center"/>
              <w:rPr>
                <w:color w:val="auto"/>
              </w:rPr>
            </w:pPr>
            <w:r w:rsidRPr="00D9393E">
              <w:rPr>
                <w:color w:val="auto"/>
              </w:rPr>
              <w:t>0</w:t>
            </w:r>
          </w:p>
        </w:tc>
      </w:tr>
      <w:tr w:rsidR="003B4002" w:rsidRPr="00D9393E" w:rsidTr="003B4002">
        <w:tc>
          <w:tcPr>
            <w:tcW w:w="8897" w:type="dxa"/>
          </w:tcPr>
          <w:p w:rsidR="003B4002" w:rsidRPr="00D9393E" w:rsidRDefault="003B4002" w:rsidP="004A21AD">
            <w:pPr>
              <w:pStyle w:val="Default"/>
              <w:rPr>
                <w:color w:val="auto"/>
              </w:rPr>
            </w:pPr>
            <w:r w:rsidRPr="00D9393E">
              <w:rPr>
                <w:color w:val="auto"/>
              </w:rPr>
              <w:t xml:space="preserve">Nosūtīti brīdinājumi par </w:t>
            </w:r>
            <w:proofErr w:type="spellStart"/>
            <w:r w:rsidRPr="00D9393E">
              <w:rPr>
                <w:color w:val="auto"/>
              </w:rPr>
              <w:t>latvāņu</w:t>
            </w:r>
            <w:proofErr w:type="spellEnd"/>
            <w:r w:rsidRPr="00D9393E">
              <w:rPr>
                <w:color w:val="auto"/>
              </w:rPr>
              <w:t xml:space="preserve"> izplatību</w:t>
            </w:r>
          </w:p>
        </w:tc>
        <w:tc>
          <w:tcPr>
            <w:tcW w:w="505" w:type="dxa"/>
            <w:vAlign w:val="center"/>
          </w:tcPr>
          <w:p w:rsidR="003B4002" w:rsidRPr="00D9393E" w:rsidRDefault="003B4002" w:rsidP="004A21AD">
            <w:pPr>
              <w:pStyle w:val="Default"/>
              <w:jc w:val="center"/>
              <w:rPr>
                <w:color w:val="auto"/>
              </w:rPr>
            </w:pPr>
            <w:r w:rsidRPr="00D9393E">
              <w:rPr>
                <w:color w:val="auto"/>
              </w:rPr>
              <w:t>5</w:t>
            </w:r>
          </w:p>
        </w:tc>
      </w:tr>
      <w:tr w:rsidR="003B4002" w:rsidRPr="00D9393E" w:rsidTr="003B4002">
        <w:tc>
          <w:tcPr>
            <w:tcW w:w="8897" w:type="dxa"/>
          </w:tcPr>
          <w:p w:rsidR="003B4002" w:rsidRPr="00D9393E" w:rsidRDefault="003B4002" w:rsidP="004A21AD">
            <w:pPr>
              <w:pStyle w:val="Default"/>
              <w:rPr>
                <w:color w:val="auto"/>
              </w:rPr>
            </w:pPr>
            <w:r w:rsidRPr="00D9393E">
              <w:rPr>
                <w:color w:val="auto"/>
              </w:rPr>
              <w:t>Nosūtīti brīdinājumi par zāģbaļķu krautuves izveidošanos ceļa zemes nodalījuma joslā</w:t>
            </w:r>
          </w:p>
        </w:tc>
        <w:tc>
          <w:tcPr>
            <w:tcW w:w="505" w:type="dxa"/>
            <w:vAlign w:val="center"/>
          </w:tcPr>
          <w:p w:rsidR="003B4002" w:rsidRPr="00D9393E" w:rsidRDefault="003B4002" w:rsidP="004A21AD">
            <w:pPr>
              <w:pStyle w:val="Default"/>
              <w:jc w:val="center"/>
              <w:rPr>
                <w:color w:val="auto"/>
              </w:rPr>
            </w:pPr>
            <w:r w:rsidRPr="00D9393E">
              <w:rPr>
                <w:color w:val="auto"/>
              </w:rPr>
              <w:t>2</w:t>
            </w:r>
          </w:p>
        </w:tc>
      </w:tr>
      <w:tr w:rsidR="003B4002" w:rsidRPr="00D9393E" w:rsidTr="003B4002">
        <w:tc>
          <w:tcPr>
            <w:tcW w:w="8897" w:type="dxa"/>
          </w:tcPr>
          <w:p w:rsidR="003B4002" w:rsidRPr="00D9393E" w:rsidRDefault="003B4002" w:rsidP="004A21AD">
            <w:pPr>
              <w:pStyle w:val="Default"/>
              <w:rPr>
                <w:color w:val="auto"/>
              </w:rPr>
            </w:pPr>
            <w:r w:rsidRPr="00D9393E">
              <w:rPr>
                <w:color w:val="auto"/>
              </w:rPr>
              <w:t>Nosūtīti brīdinājumi par nepieciešamību noslēgt atkritumu apsaimniekošanas līgumu</w:t>
            </w:r>
          </w:p>
        </w:tc>
        <w:tc>
          <w:tcPr>
            <w:tcW w:w="505" w:type="dxa"/>
            <w:vAlign w:val="center"/>
          </w:tcPr>
          <w:p w:rsidR="003B4002" w:rsidRPr="00D9393E" w:rsidRDefault="003B4002" w:rsidP="004A21AD">
            <w:pPr>
              <w:pStyle w:val="Default"/>
              <w:jc w:val="center"/>
              <w:rPr>
                <w:color w:val="auto"/>
              </w:rPr>
            </w:pPr>
            <w:r w:rsidRPr="00D9393E">
              <w:rPr>
                <w:color w:val="auto"/>
              </w:rPr>
              <w:t>11</w:t>
            </w:r>
          </w:p>
        </w:tc>
      </w:tr>
      <w:tr w:rsidR="003B4002" w:rsidRPr="00D9393E" w:rsidTr="003B4002">
        <w:tc>
          <w:tcPr>
            <w:tcW w:w="8897" w:type="dxa"/>
          </w:tcPr>
          <w:p w:rsidR="003B4002" w:rsidRPr="00D9393E" w:rsidRDefault="003B4002" w:rsidP="004A21AD">
            <w:pPr>
              <w:pStyle w:val="Default"/>
              <w:rPr>
                <w:color w:val="auto"/>
              </w:rPr>
            </w:pPr>
            <w:r w:rsidRPr="00D9393E">
              <w:rPr>
                <w:color w:val="auto"/>
              </w:rPr>
              <w:t>Nodrošināta sabiedriskā kārtība un drošība publisku pasākumu laikā</w:t>
            </w:r>
          </w:p>
        </w:tc>
        <w:tc>
          <w:tcPr>
            <w:tcW w:w="505" w:type="dxa"/>
            <w:vAlign w:val="center"/>
          </w:tcPr>
          <w:p w:rsidR="003B4002" w:rsidRPr="00D9393E" w:rsidRDefault="003B4002" w:rsidP="004A21AD">
            <w:pPr>
              <w:pStyle w:val="Default"/>
              <w:jc w:val="center"/>
              <w:rPr>
                <w:color w:val="auto"/>
              </w:rPr>
            </w:pPr>
            <w:r w:rsidRPr="00D9393E">
              <w:rPr>
                <w:color w:val="auto"/>
              </w:rPr>
              <w:t>15</w:t>
            </w:r>
          </w:p>
        </w:tc>
      </w:tr>
      <w:tr w:rsidR="003B4002" w:rsidRPr="00D9393E" w:rsidTr="003B4002">
        <w:tc>
          <w:tcPr>
            <w:tcW w:w="8897" w:type="dxa"/>
          </w:tcPr>
          <w:p w:rsidR="003B4002" w:rsidRPr="00D9393E" w:rsidRDefault="003B4002" w:rsidP="004A21AD">
            <w:pPr>
              <w:pStyle w:val="Default"/>
              <w:rPr>
                <w:color w:val="auto"/>
              </w:rPr>
            </w:pPr>
            <w:r w:rsidRPr="00D9393E">
              <w:rPr>
                <w:color w:val="auto"/>
              </w:rPr>
              <w:t>Veikti izglītojošie pasākumi mācību iestādēs</w:t>
            </w:r>
          </w:p>
        </w:tc>
        <w:tc>
          <w:tcPr>
            <w:tcW w:w="505" w:type="dxa"/>
            <w:vAlign w:val="center"/>
          </w:tcPr>
          <w:p w:rsidR="003B4002" w:rsidRPr="00D9393E" w:rsidRDefault="003B4002" w:rsidP="004A21AD">
            <w:pPr>
              <w:pStyle w:val="Default"/>
              <w:jc w:val="center"/>
              <w:rPr>
                <w:color w:val="auto"/>
              </w:rPr>
            </w:pPr>
            <w:r w:rsidRPr="00D9393E">
              <w:rPr>
                <w:color w:val="auto"/>
              </w:rPr>
              <w:t>9</w:t>
            </w:r>
          </w:p>
        </w:tc>
      </w:tr>
      <w:tr w:rsidR="003B4002" w:rsidRPr="00D9393E" w:rsidTr="003B4002">
        <w:tc>
          <w:tcPr>
            <w:tcW w:w="8897" w:type="dxa"/>
          </w:tcPr>
          <w:p w:rsidR="003B4002" w:rsidRPr="00D9393E" w:rsidRDefault="003B4002" w:rsidP="004A21AD">
            <w:pPr>
              <w:pStyle w:val="Default"/>
              <w:rPr>
                <w:color w:val="auto"/>
              </w:rPr>
            </w:pPr>
            <w:r w:rsidRPr="00D9393E">
              <w:rPr>
                <w:color w:val="auto"/>
              </w:rPr>
              <w:t>Sadarbība ar Neatliekamās medicīniskās palīdzības dienestu</w:t>
            </w:r>
          </w:p>
        </w:tc>
        <w:tc>
          <w:tcPr>
            <w:tcW w:w="505" w:type="dxa"/>
            <w:vAlign w:val="center"/>
          </w:tcPr>
          <w:p w:rsidR="003B4002" w:rsidRPr="00D9393E" w:rsidRDefault="003B4002" w:rsidP="004A21AD">
            <w:pPr>
              <w:pStyle w:val="Default"/>
              <w:jc w:val="center"/>
              <w:rPr>
                <w:color w:val="auto"/>
              </w:rPr>
            </w:pPr>
            <w:r w:rsidRPr="00D9393E">
              <w:rPr>
                <w:color w:val="auto"/>
              </w:rPr>
              <w:t>0</w:t>
            </w:r>
          </w:p>
        </w:tc>
      </w:tr>
      <w:tr w:rsidR="003B4002" w:rsidRPr="00D9393E" w:rsidTr="003B4002">
        <w:tc>
          <w:tcPr>
            <w:tcW w:w="8897" w:type="dxa"/>
          </w:tcPr>
          <w:p w:rsidR="003B4002" w:rsidRPr="00D9393E" w:rsidRDefault="003B4002" w:rsidP="004A21AD">
            <w:pPr>
              <w:pStyle w:val="Default"/>
              <w:rPr>
                <w:color w:val="auto"/>
              </w:rPr>
            </w:pPr>
            <w:r w:rsidRPr="00D9393E">
              <w:rPr>
                <w:color w:val="auto"/>
              </w:rPr>
              <w:t>Sadarbība ar Amatas novada Bāriņtiesu un/vai Sociālo dienestu</w:t>
            </w:r>
          </w:p>
        </w:tc>
        <w:tc>
          <w:tcPr>
            <w:tcW w:w="505" w:type="dxa"/>
            <w:vAlign w:val="center"/>
          </w:tcPr>
          <w:p w:rsidR="003B4002" w:rsidRPr="00D9393E" w:rsidRDefault="003B4002" w:rsidP="004A21AD">
            <w:pPr>
              <w:pStyle w:val="Default"/>
              <w:jc w:val="center"/>
              <w:rPr>
                <w:color w:val="auto"/>
              </w:rPr>
            </w:pPr>
            <w:r w:rsidRPr="00D9393E">
              <w:rPr>
                <w:color w:val="auto"/>
              </w:rPr>
              <w:t>12</w:t>
            </w:r>
          </w:p>
        </w:tc>
      </w:tr>
      <w:tr w:rsidR="003B4002" w:rsidRPr="00D9393E" w:rsidTr="003B4002">
        <w:tc>
          <w:tcPr>
            <w:tcW w:w="8897" w:type="dxa"/>
          </w:tcPr>
          <w:p w:rsidR="003B4002" w:rsidRPr="00D9393E" w:rsidRDefault="003B4002" w:rsidP="004A21AD">
            <w:pPr>
              <w:pStyle w:val="Default"/>
              <w:rPr>
                <w:color w:val="auto"/>
              </w:rPr>
            </w:pPr>
            <w:r w:rsidRPr="00D9393E">
              <w:rPr>
                <w:color w:val="auto"/>
              </w:rPr>
              <w:t>Sadarbība ar būvvaldi</w:t>
            </w:r>
          </w:p>
        </w:tc>
        <w:tc>
          <w:tcPr>
            <w:tcW w:w="505" w:type="dxa"/>
            <w:vAlign w:val="center"/>
          </w:tcPr>
          <w:p w:rsidR="003B4002" w:rsidRPr="00D9393E" w:rsidRDefault="003B4002" w:rsidP="004A21AD">
            <w:pPr>
              <w:pStyle w:val="Default"/>
              <w:jc w:val="center"/>
              <w:rPr>
                <w:color w:val="auto"/>
              </w:rPr>
            </w:pPr>
            <w:r w:rsidRPr="00D9393E">
              <w:rPr>
                <w:color w:val="auto"/>
              </w:rPr>
              <w:t>2</w:t>
            </w:r>
          </w:p>
        </w:tc>
      </w:tr>
      <w:tr w:rsidR="003B4002" w:rsidRPr="00D9393E" w:rsidTr="003B4002">
        <w:tc>
          <w:tcPr>
            <w:tcW w:w="8897" w:type="dxa"/>
          </w:tcPr>
          <w:p w:rsidR="003B4002" w:rsidRPr="00D9393E" w:rsidRDefault="003B4002" w:rsidP="004A21AD">
            <w:pPr>
              <w:pStyle w:val="Default"/>
              <w:rPr>
                <w:color w:val="auto"/>
              </w:rPr>
            </w:pPr>
            <w:r w:rsidRPr="00D9393E">
              <w:rPr>
                <w:color w:val="auto"/>
              </w:rPr>
              <w:t>Sadarbība ar Valsts policiju</w:t>
            </w:r>
          </w:p>
        </w:tc>
        <w:tc>
          <w:tcPr>
            <w:tcW w:w="505" w:type="dxa"/>
            <w:vAlign w:val="center"/>
          </w:tcPr>
          <w:p w:rsidR="003B4002" w:rsidRPr="00D9393E" w:rsidRDefault="003B4002" w:rsidP="004A21AD">
            <w:pPr>
              <w:pStyle w:val="Default"/>
              <w:jc w:val="center"/>
              <w:rPr>
                <w:color w:val="auto"/>
              </w:rPr>
            </w:pPr>
            <w:r w:rsidRPr="00D9393E">
              <w:rPr>
                <w:color w:val="auto"/>
              </w:rPr>
              <w:t>7</w:t>
            </w:r>
          </w:p>
        </w:tc>
      </w:tr>
      <w:tr w:rsidR="003B4002" w:rsidRPr="00D9393E" w:rsidTr="003B4002">
        <w:trPr>
          <w:cantSplit/>
        </w:trPr>
        <w:tc>
          <w:tcPr>
            <w:tcW w:w="8897" w:type="dxa"/>
          </w:tcPr>
          <w:p w:rsidR="003B4002" w:rsidRPr="00D9393E" w:rsidRDefault="003B4002" w:rsidP="004A21AD">
            <w:pPr>
              <w:pStyle w:val="Default"/>
              <w:rPr>
                <w:color w:val="auto"/>
              </w:rPr>
            </w:pPr>
            <w:r w:rsidRPr="00D9393E">
              <w:rPr>
                <w:color w:val="auto"/>
              </w:rPr>
              <w:t>Sadarbība ar Valsts policijas Ceļu policiju (transportlīdzekļu vadītāju nodošana CP kompetencē</w:t>
            </w:r>
          </w:p>
        </w:tc>
        <w:tc>
          <w:tcPr>
            <w:tcW w:w="505" w:type="dxa"/>
            <w:vAlign w:val="center"/>
          </w:tcPr>
          <w:p w:rsidR="003B4002" w:rsidRPr="00D9393E" w:rsidRDefault="003B4002" w:rsidP="004A21AD">
            <w:pPr>
              <w:pStyle w:val="Default"/>
              <w:jc w:val="center"/>
              <w:rPr>
                <w:color w:val="auto"/>
              </w:rPr>
            </w:pPr>
            <w:r w:rsidRPr="00D9393E">
              <w:rPr>
                <w:color w:val="auto"/>
              </w:rPr>
              <w:t>0</w:t>
            </w:r>
          </w:p>
        </w:tc>
      </w:tr>
      <w:tr w:rsidR="003B4002" w:rsidRPr="00D9393E" w:rsidTr="003B4002">
        <w:tc>
          <w:tcPr>
            <w:tcW w:w="8897" w:type="dxa"/>
          </w:tcPr>
          <w:p w:rsidR="003B4002" w:rsidRPr="00D9393E" w:rsidRDefault="003B4002" w:rsidP="004A21AD">
            <w:pPr>
              <w:pStyle w:val="Default"/>
              <w:rPr>
                <w:color w:val="auto"/>
              </w:rPr>
            </w:pPr>
            <w:r w:rsidRPr="00D9393E">
              <w:rPr>
                <w:color w:val="auto"/>
              </w:rPr>
              <w:t>Sadarbība starp Valsts Ugunsdzēsības un glābšanas dienestu</w:t>
            </w:r>
          </w:p>
        </w:tc>
        <w:tc>
          <w:tcPr>
            <w:tcW w:w="505" w:type="dxa"/>
            <w:vAlign w:val="center"/>
          </w:tcPr>
          <w:p w:rsidR="003B4002" w:rsidRPr="00D9393E" w:rsidRDefault="003B4002" w:rsidP="004A21AD">
            <w:pPr>
              <w:pStyle w:val="Default"/>
              <w:jc w:val="center"/>
              <w:rPr>
                <w:color w:val="auto"/>
              </w:rPr>
            </w:pPr>
            <w:r w:rsidRPr="00D9393E">
              <w:rPr>
                <w:color w:val="auto"/>
              </w:rPr>
              <w:t>4</w:t>
            </w:r>
          </w:p>
        </w:tc>
      </w:tr>
      <w:tr w:rsidR="003B4002" w:rsidRPr="00D9393E" w:rsidTr="003B4002">
        <w:tc>
          <w:tcPr>
            <w:tcW w:w="8897" w:type="dxa"/>
          </w:tcPr>
          <w:p w:rsidR="003B4002" w:rsidRPr="00D9393E" w:rsidRDefault="003B4002" w:rsidP="004A21AD">
            <w:pPr>
              <w:pStyle w:val="Default"/>
              <w:rPr>
                <w:color w:val="auto"/>
              </w:rPr>
            </w:pPr>
            <w:r w:rsidRPr="00D9393E">
              <w:rPr>
                <w:color w:val="auto"/>
              </w:rPr>
              <w:t>Personu nogādāšana Valsts policijā</w:t>
            </w:r>
          </w:p>
        </w:tc>
        <w:tc>
          <w:tcPr>
            <w:tcW w:w="505" w:type="dxa"/>
            <w:vAlign w:val="center"/>
          </w:tcPr>
          <w:p w:rsidR="003B4002" w:rsidRPr="00D9393E" w:rsidRDefault="003B4002" w:rsidP="004A21AD">
            <w:pPr>
              <w:pStyle w:val="Default"/>
              <w:jc w:val="center"/>
              <w:rPr>
                <w:color w:val="auto"/>
              </w:rPr>
            </w:pPr>
            <w:r w:rsidRPr="00D9393E">
              <w:rPr>
                <w:color w:val="auto"/>
              </w:rPr>
              <w:t>1</w:t>
            </w:r>
          </w:p>
        </w:tc>
      </w:tr>
      <w:tr w:rsidR="003B4002" w:rsidRPr="00D9393E" w:rsidTr="003B4002">
        <w:tc>
          <w:tcPr>
            <w:tcW w:w="8897" w:type="dxa"/>
          </w:tcPr>
          <w:p w:rsidR="003B4002" w:rsidRPr="00D9393E" w:rsidRDefault="003B4002" w:rsidP="004A21AD">
            <w:pPr>
              <w:pStyle w:val="Default"/>
              <w:rPr>
                <w:color w:val="auto"/>
              </w:rPr>
            </w:pPr>
            <w:r w:rsidRPr="00D9393E">
              <w:rPr>
                <w:color w:val="auto"/>
              </w:rPr>
              <w:t>Personu nogādāšana dzīves vietā vai patversmē</w:t>
            </w:r>
          </w:p>
        </w:tc>
        <w:tc>
          <w:tcPr>
            <w:tcW w:w="505" w:type="dxa"/>
            <w:vAlign w:val="center"/>
          </w:tcPr>
          <w:p w:rsidR="003B4002" w:rsidRPr="00D9393E" w:rsidRDefault="003B4002" w:rsidP="004A21AD">
            <w:pPr>
              <w:pStyle w:val="Default"/>
              <w:jc w:val="center"/>
              <w:rPr>
                <w:color w:val="auto"/>
              </w:rPr>
            </w:pPr>
            <w:r w:rsidRPr="00D9393E">
              <w:rPr>
                <w:color w:val="auto"/>
              </w:rPr>
              <w:t>6</w:t>
            </w:r>
          </w:p>
        </w:tc>
      </w:tr>
      <w:tr w:rsidR="003B4002" w:rsidRPr="00D9393E" w:rsidTr="003B4002">
        <w:tc>
          <w:tcPr>
            <w:tcW w:w="8897" w:type="dxa"/>
          </w:tcPr>
          <w:p w:rsidR="003B4002" w:rsidRPr="00D9393E" w:rsidRDefault="003B4002" w:rsidP="004A21AD">
            <w:pPr>
              <w:pStyle w:val="Default"/>
              <w:rPr>
                <w:color w:val="auto"/>
              </w:rPr>
            </w:pPr>
            <w:r w:rsidRPr="00D9393E">
              <w:rPr>
                <w:color w:val="auto"/>
              </w:rPr>
              <w:t>Klaiņojošu, pamestu, ievainotu dzīvnieku nogādāšana dzīvnieku patversmē</w:t>
            </w:r>
          </w:p>
        </w:tc>
        <w:tc>
          <w:tcPr>
            <w:tcW w:w="505" w:type="dxa"/>
            <w:vAlign w:val="center"/>
          </w:tcPr>
          <w:p w:rsidR="003B4002" w:rsidRPr="00D9393E" w:rsidRDefault="003B4002" w:rsidP="004A21AD">
            <w:pPr>
              <w:pStyle w:val="Default"/>
              <w:jc w:val="center"/>
              <w:rPr>
                <w:color w:val="auto"/>
              </w:rPr>
            </w:pPr>
            <w:r w:rsidRPr="00D9393E">
              <w:rPr>
                <w:color w:val="auto"/>
              </w:rPr>
              <w:t>27</w:t>
            </w:r>
          </w:p>
        </w:tc>
      </w:tr>
      <w:tr w:rsidR="003B4002" w:rsidRPr="00D9393E" w:rsidTr="003B4002">
        <w:tc>
          <w:tcPr>
            <w:tcW w:w="8897" w:type="dxa"/>
          </w:tcPr>
          <w:p w:rsidR="003B4002" w:rsidRPr="00D9393E" w:rsidRDefault="003B4002" w:rsidP="004A21AD">
            <w:pPr>
              <w:pStyle w:val="Default"/>
              <w:rPr>
                <w:color w:val="auto"/>
              </w:rPr>
            </w:pPr>
            <w:r w:rsidRPr="00D9393E">
              <w:rPr>
                <w:color w:val="auto"/>
              </w:rPr>
              <w:t>Izdalītas gaismu atstarojošas vestes</w:t>
            </w:r>
          </w:p>
        </w:tc>
        <w:tc>
          <w:tcPr>
            <w:tcW w:w="505" w:type="dxa"/>
            <w:vAlign w:val="center"/>
          </w:tcPr>
          <w:p w:rsidR="003B4002" w:rsidRPr="00D9393E" w:rsidRDefault="003B4002" w:rsidP="004A21AD">
            <w:pPr>
              <w:pStyle w:val="Default"/>
              <w:jc w:val="center"/>
              <w:rPr>
                <w:color w:val="auto"/>
              </w:rPr>
            </w:pPr>
            <w:r w:rsidRPr="00D9393E">
              <w:rPr>
                <w:color w:val="auto"/>
              </w:rPr>
              <w:t>0</w:t>
            </w:r>
          </w:p>
        </w:tc>
      </w:tr>
      <w:tr w:rsidR="003B4002" w:rsidRPr="00D9393E" w:rsidTr="003B4002">
        <w:tc>
          <w:tcPr>
            <w:tcW w:w="8897" w:type="dxa"/>
          </w:tcPr>
          <w:p w:rsidR="003B4002" w:rsidRPr="00D9393E" w:rsidRDefault="003B4002" w:rsidP="004A21AD">
            <w:pPr>
              <w:pStyle w:val="Default"/>
              <w:rPr>
                <w:color w:val="auto"/>
              </w:rPr>
            </w:pPr>
            <w:r w:rsidRPr="00D9393E">
              <w:rPr>
                <w:color w:val="auto"/>
              </w:rPr>
              <w:t>Personām nogādāti atrastie dokumenti</w:t>
            </w:r>
          </w:p>
        </w:tc>
        <w:tc>
          <w:tcPr>
            <w:tcW w:w="505" w:type="dxa"/>
            <w:vAlign w:val="center"/>
          </w:tcPr>
          <w:p w:rsidR="003B4002" w:rsidRPr="00D9393E" w:rsidRDefault="003B4002" w:rsidP="004A21AD">
            <w:pPr>
              <w:pStyle w:val="Default"/>
              <w:jc w:val="center"/>
              <w:rPr>
                <w:color w:val="auto"/>
              </w:rPr>
            </w:pPr>
            <w:r w:rsidRPr="00D9393E">
              <w:rPr>
                <w:color w:val="auto"/>
              </w:rPr>
              <w:t>1</w:t>
            </w:r>
          </w:p>
        </w:tc>
      </w:tr>
    </w:tbl>
    <w:p w:rsidR="003B4002" w:rsidRDefault="003B4002" w:rsidP="003B4002">
      <w:r>
        <w:br w:type="page"/>
      </w:r>
    </w:p>
    <w:tbl>
      <w:tblPr>
        <w:tblStyle w:val="TableGrid"/>
        <w:tblW w:w="0" w:type="auto"/>
        <w:tblLook w:val="04A0" w:firstRow="1" w:lastRow="0" w:firstColumn="1" w:lastColumn="0" w:noHBand="0" w:noVBand="1"/>
      </w:tblPr>
      <w:tblGrid>
        <w:gridCol w:w="8558"/>
        <w:gridCol w:w="503"/>
      </w:tblGrid>
      <w:tr w:rsidR="003B4002" w:rsidRPr="00D9393E" w:rsidTr="004A21AD">
        <w:tc>
          <w:tcPr>
            <w:tcW w:w="8782" w:type="dxa"/>
          </w:tcPr>
          <w:p w:rsidR="003B4002" w:rsidRPr="00D9393E" w:rsidRDefault="003B4002" w:rsidP="004A21AD">
            <w:pPr>
              <w:pStyle w:val="Default"/>
              <w:rPr>
                <w:b/>
                <w:color w:val="auto"/>
              </w:rPr>
            </w:pPr>
            <w:r w:rsidRPr="00D9393E">
              <w:rPr>
                <w:b/>
                <w:color w:val="auto"/>
              </w:rPr>
              <w:lastRenderedPageBreak/>
              <w:t>Amatas novada administratīvās lietvedības inspektors ir saņēmis 155 telefona zvanus/izsaukumus, no tiem:</w:t>
            </w:r>
          </w:p>
        </w:tc>
        <w:tc>
          <w:tcPr>
            <w:tcW w:w="505" w:type="dxa"/>
            <w:vAlign w:val="center"/>
          </w:tcPr>
          <w:p w:rsidR="003B4002" w:rsidRPr="00D9393E" w:rsidRDefault="003B4002" w:rsidP="004A21AD">
            <w:pPr>
              <w:pStyle w:val="Default"/>
              <w:jc w:val="center"/>
              <w:rPr>
                <w:color w:val="auto"/>
              </w:rPr>
            </w:pPr>
          </w:p>
        </w:tc>
      </w:tr>
      <w:tr w:rsidR="003B4002" w:rsidRPr="00D9393E" w:rsidTr="004A21AD">
        <w:tc>
          <w:tcPr>
            <w:tcW w:w="8782" w:type="dxa"/>
          </w:tcPr>
          <w:p w:rsidR="003B4002" w:rsidRPr="00D9393E" w:rsidRDefault="003B4002" w:rsidP="004A21AD">
            <w:pPr>
              <w:pStyle w:val="Default"/>
              <w:rPr>
                <w:color w:val="auto"/>
              </w:rPr>
            </w:pPr>
            <w:r w:rsidRPr="00D9393E">
              <w:rPr>
                <w:color w:val="auto"/>
              </w:rPr>
              <w:t>Par klaiņojošiem, pieklīdušiem, pamestiem dzīvniekiem</w:t>
            </w:r>
          </w:p>
        </w:tc>
        <w:tc>
          <w:tcPr>
            <w:tcW w:w="505" w:type="dxa"/>
            <w:vAlign w:val="center"/>
          </w:tcPr>
          <w:p w:rsidR="003B4002" w:rsidRPr="00D9393E" w:rsidRDefault="003B4002" w:rsidP="004A21AD">
            <w:pPr>
              <w:pStyle w:val="Default"/>
              <w:jc w:val="center"/>
              <w:rPr>
                <w:color w:val="auto"/>
              </w:rPr>
            </w:pPr>
            <w:r w:rsidRPr="00D9393E">
              <w:rPr>
                <w:color w:val="auto"/>
              </w:rPr>
              <w:t>36</w:t>
            </w:r>
          </w:p>
        </w:tc>
      </w:tr>
      <w:tr w:rsidR="003B4002" w:rsidRPr="00D9393E" w:rsidTr="004A21AD">
        <w:tc>
          <w:tcPr>
            <w:tcW w:w="8782" w:type="dxa"/>
          </w:tcPr>
          <w:p w:rsidR="003B4002" w:rsidRPr="00D9393E" w:rsidRDefault="003B4002" w:rsidP="004A21AD">
            <w:pPr>
              <w:pStyle w:val="Default"/>
              <w:rPr>
                <w:color w:val="auto"/>
              </w:rPr>
            </w:pPr>
            <w:r w:rsidRPr="00D9393E">
              <w:rPr>
                <w:color w:val="auto"/>
              </w:rPr>
              <w:t>Par sabiedriskās vietās guļošām personām</w:t>
            </w:r>
          </w:p>
        </w:tc>
        <w:tc>
          <w:tcPr>
            <w:tcW w:w="505" w:type="dxa"/>
            <w:vAlign w:val="center"/>
          </w:tcPr>
          <w:p w:rsidR="003B4002" w:rsidRPr="00D9393E" w:rsidRDefault="003B4002" w:rsidP="004A21AD">
            <w:pPr>
              <w:pStyle w:val="Default"/>
              <w:jc w:val="center"/>
              <w:rPr>
                <w:color w:val="auto"/>
              </w:rPr>
            </w:pPr>
            <w:r w:rsidRPr="00D9393E">
              <w:rPr>
                <w:color w:val="auto"/>
              </w:rPr>
              <w:t>3</w:t>
            </w:r>
          </w:p>
        </w:tc>
      </w:tr>
      <w:tr w:rsidR="003B4002" w:rsidRPr="00D9393E" w:rsidTr="004A21AD">
        <w:tc>
          <w:tcPr>
            <w:tcW w:w="8782" w:type="dxa"/>
          </w:tcPr>
          <w:p w:rsidR="003B4002" w:rsidRPr="00D9393E" w:rsidRDefault="003B4002" w:rsidP="004A21AD">
            <w:pPr>
              <w:pStyle w:val="Default"/>
              <w:rPr>
                <w:color w:val="auto"/>
              </w:rPr>
            </w:pPr>
            <w:r w:rsidRPr="00D9393E">
              <w:rPr>
                <w:color w:val="auto"/>
              </w:rPr>
              <w:t>Par alkoholisko dzērienu lietošanu un personu atrašanos alkohola reibuma stāvoklī sabiedriskās vietās</w:t>
            </w:r>
          </w:p>
        </w:tc>
        <w:tc>
          <w:tcPr>
            <w:tcW w:w="505" w:type="dxa"/>
            <w:vAlign w:val="center"/>
          </w:tcPr>
          <w:p w:rsidR="003B4002" w:rsidRPr="00D9393E" w:rsidRDefault="003B4002" w:rsidP="004A21AD">
            <w:pPr>
              <w:pStyle w:val="Default"/>
              <w:jc w:val="center"/>
              <w:rPr>
                <w:color w:val="auto"/>
              </w:rPr>
            </w:pPr>
            <w:r w:rsidRPr="00D9393E">
              <w:rPr>
                <w:color w:val="auto"/>
              </w:rPr>
              <w:t>6</w:t>
            </w:r>
          </w:p>
        </w:tc>
      </w:tr>
      <w:tr w:rsidR="003B4002" w:rsidRPr="00D9393E" w:rsidTr="004A21AD">
        <w:tc>
          <w:tcPr>
            <w:tcW w:w="8782" w:type="dxa"/>
          </w:tcPr>
          <w:p w:rsidR="003B4002" w:rsidRPr="00D9393E" w:rsidRDefault="003B4002" w:rsidP="004A21AD">
            <w:pPr>
              <w:pStyle w:val="Default"/>
              <w:rPr>
                <w:color w:val="auto"/>
              </w:rPr>
            </w:pPr>
            <w:r w:rsidRPr="00D9393E">
              <w:rPr>
                <w:color w:val="auto"/>
              </w:rPr>
              <w:t>Par konfliktiem ģimenē</w:t>
            </w:r>
          </w:p>
        </w:tc>
        <w:tc>
          <w:tcPr>
            <w:tcW w:w="505" w:type="dxa"/>
            <w:vAlign w:val="center"/>
          </w:tcPr>
          <w:p w:rsidR="003B4002" w:rsidRPr="00D9393E" w:rsidRDefault="003B4002" w:rsidP="004A21AD">
            <w:pPr>
              <w:pStyle w:val="Default"/>
              <w:jc w:val="center"/>
              <w:rPr>
                <w:color w:val="auto"/>
              </w:rPr>
            </w:pPr>
            <w:r w:rsidRPr="00D9393E">
              <w:rPr>
                <w:color w:val="auto"/>
              </w:rPr>
              <w:t>5</w:t>
            </w:r>
          </w:p>
        </w:tc>
      </w:tr>
      <w:tr w:rsidR="003B4002" w:rsidRPr="00D9393E" w:rsidTr="004A21AD">
        <w:tc>
          <w:tcPr>
            <w:tcW w:w="8782" w:type="dxa"/>
          </w:tcPr>
          <w:p w:rsidR="003B4002" w:rsidRPr="00D9393E" w:rsidRDefault="003B4002" w:rsidP="004A21AD">
            <w:pPr>
              <w:pStyle w:val="Default"/>
              <w:rPr>
                <w:color w:val="auto"/>
              </w:rPr>
            </w:pPr>
            <w:r w:rsidRPr="00D9393E">
              <w:rPr>
                <w:color w:val="auto"/>
              </w:rPr>
              <w:t>Par kaimiņu konfliktiem</w:t>
            </w:r>
          </w:p>
        </w:tc>
        <w:tc>
          <w:tcPr>
            <w:tcW w:w="505" w:type="dxa"/>
            <w:vAlign w:val="center"/>
          </w:tcPr>
          <w:p w:rsidR="003B4002" w:rsidRPr="00D9393E" w:rsidRDefault="003B4002" w:rsidP="004A21AD">
            <w:pPr>
              <w:pStyle w:val="Default"/>
              <w:jc w:val="center"/>
              <w:rPr>
                <w:color w:val="auto"/>
              </w:rPr>
            </w:pPr>
            <w:r w:rsidRPr="00D9393E">
              <w:rPr>
                <w:color w:val="auto"/>
              </w:rPr>
              <w:t>12</w:t>
            </w:r>
          </w:p>
        </w:tc>
      </w:tr>
      <w:tr w:rsidR="003B4002" w:rsidRPr="00D9393E" w:rsidTr="004A21AD">
        <w:tc>
          <w:tcPr>
            <w:tcW w:w="8782" w:type="dxa"/>
          </w:tcPr>
          <w:p w:rsidR="003B4002" w:rsidRPr="00D9393E" w:rsidRDefault="003B4002" w:rsidP="004A21AD">
            <w:pPr>
              <w:pStyle w:val="Default"/>
              <w:rPr>
                <w:color w:val="auto"/>
              </w:rPr>
            </w:pPr>
            <w:r w:rsidRPr="00D9393E">
              <w:rPr>
                <w:color w:val="auto"/>
              </w:rPr>
              <w:t>Par transportlīdzekļiem, kas novietoti, pārkāpjot Ceļu Satiksmes Noteikumu prasības</w:t>
            </w:r>
          </w:p>
        </w:tc>
        <w:tc>
          <w:tcPr>
            <w:tcW w:w="505" w:type="dxa"/>
            <w:vAlign w:val="center"/>
          </w:tcPr>
          <w:p w:rsidR="003B4002" w:rsidRPr="00D9393E" w:rsidRDefault="003B4002" w:rsidP="004A21AD">
            <w:pPr>
              <w:pStyle w:val="Default"/>
              <w:jc w:val="center"/>
              <w:rPr>
                <w:color w:val="auto"/>
              </w:rPr>
            </w:pPr>
            <w:r w:rsidRPr="00D9393E">
              <w:rPr>
                <w:color w:val="auto"/>
              </w:rPr>
              <w:t>4</w:t>
            </w:r>
          </w:p>
        </w:tc>
      </w:tr>
      <w:tr w:rsidR="003B4002" w:rsidRPr="00D9393E" w:rsidTr="004A21AD">
        <w:tc>
          <w:tcPr>
            <w:tcW w:w="8782" w:type="dxa"/>
          </w:tcPr>
          <w:p w:rsidR="003B4002" w:rsidRPr="00D9393E" w:rsidRDefault="003B4002" w:rsidP="004A21AD">
            <w:pPr>
              <w:pStyle w:val="Default"/>
              <w:rPr>
                <w:color w:val="auto"/>
              </w:rPr>
            </w:pPr>
            <w:r w:rsidRPr="00D9393E">
              <w:rPr>
                <w:color w:val="auto"/>
              </w:rPr>
              <w:t>Par transportlīdzekļu vadīšanu alkohola reibumā</w:t>
            </w:r>
          </w:p>
        </w:tc>
        <w:tc>
          <w:tcPr>
            <w:tcW w:w="505" w:type="dxa"/>
            <w:vAlign w:val="center"/>
          </w:tcPr>
          <w:p w:rsidR="003B4002" w:rsidRPr="00D9393E" w:rsidRDefault="003B4002" w:rsidP="004A21AD">
            <w:pPr>
              <w:pStyle w:val="Default"/>
              <w:jc w:val="center"/>
              <w:rPr>
                <w:color w:val="auto"/>
              </w:rPr>
            </w:pPr>
            <w:r w:rsidRPr="00D9393E">
              <w:rPr>
                <w:color w:val="auto"/>
              </w:rPr>
              <w:t>0</w:t>
            </w:r>
          </w:p>
        </w:tc>
      </w:tr>
      <w:tr w:rsidR="003B4002" w:rsidRPr="00D9393E" w:rsidTr="004A21AD">
        <w:tc>
          <w:tcPr>
            <w:tcW w:w="8782" w:type="dxa"/>
          </w:tcPr>
          <w:p w:rsidR="003B4002" w:rsidRPr="00D9393E" w:rsidRDefault="003B4002" w:rsidP="004A21AD">
            <w:pPr>
              <w:pStyle w:val="Default"/>
              <w:rPr>
                <w:color w:val="auto"/>
              </w:rPr>
            </w:pPr>
            <w:r w:rsidRPr="00D9393E">
              <w:rPr>
                <w:color w:val="auto"/>
              </w:rPr>
              <w:t>Par atstātiem transportlīdzekļiem</w:t>
            </w:r>
          </w:p>
        </w:tc>
        <w:tc>
          <w:tcPr>
            <w:tcW w:w="505" w:type="dxa"/>
            <w:vAlign w:val="center"/>
          </w:tcPr>
          <w:p w:rsidR="003B4002" w:rsidRPr="00D9393E" w:rsidRDefault="003B4002" w:rsidP="004A21AD">
            <w:pPr>
              <w:pStyle w:val="Default"/>
              <w:jc w:val="center"/>
              <w:rPr>
                <w:color w:val="auto"/>
              </w:rPr>
            </w:pPr>
            <w:r w:rsidRPr="00D9393E">
              <w:rPr>
                <w:color w:val="auto"/>
              </w:rPr>
              <w:t>3</w:t>
            </w:r>
          </w:p>
        </w:tc>
      </w:tr>
      <w:tr w:rsidR="003B4002" w:rsidRPr="00D9393E" w:rsidTr="004A21AD">
        <w:tc>
          <w:tcPr>
            <w:tcW w:w="8782" w:type="dxa"/>
          </w:tcPr>
          <w:p w:rsidR="003B4002" w:rsidRPr="00D9393E" w:rsidRDefault="003B4002" w:rsidP="004A21AD">
            <w:pPr>
              <w:pStyle w:val="Default"/>
              <w:rPr>
                <w:color w:val="auto"/>
              </w:rPr>
            </w:pPr>
            <w:r w:rsidRPr="00D9393E">
              <w:rPr>
                <w:color w:val="auto"/>
              </w:rPr>
              <w:t>Par transportlīdzekļa mazgāšanu dau</w:t>
            </w:r>
            <w:r>
              <w:rPr>
                <w:color w:val="auto"/>
              </w:rPr>
              <w:t>dz</w:t>
            </w:r>
            <w:r w:rsidRPr="00D9393E">
              <w:rPr>
                <w:color w:val="auto"/>
              </w:rPr>
              <w:t>dzīvokļu nama pagalmā</w:t>
            </w:r>
          </w:p>
        </w:tc>
        <w:tc>
          <w:tcPr>
            <w:tcW w:w="505" w:type="dxa"/>
            <w:vAlign w:val="center"/>
          </w:tcPr>
          <w:p w:rsidR="003B4002" w:rsidRPr="00D9393E" w:rsidRDefault="003B4002" w:rsidP="004A21AD">
            <w:pPr>
              <w:pStyle w:val="Default"/>
              <w:jc w:val="center"/>
              <w:rPr>
                <w:color w:val="auto"/>
              </w:rPr>
            </w:pPr>
            <w:r w:rsidRPr="00D9393E">
              <w:rPr>
                <w:color w:val="auto"/>
              </w:rPr>
              <w:t>0</w:t>
            </w:r>
          </w:p>
        </w:tc>
      </w:tr>
      <w:tr w:rsidR="003B4002" w:rsidRPr="00D9393E" w:rsidTr="004A21AD">
        <w:tc>
          <w:tcPr>
            <w:tcW w:w="8782" w:type="dxa"/>
          </w:tcPr>
          <w:p w:rsidR="003B4002" w:rsidRPr="00D9393E" w:rsidRDefault="003B4002" w:rsidP="004A21AD">
            <w:pPr>
              <w:pStyle w:val="Default"/>
              <w:rPr>
                <w:color w:val="auto"/>
              </w:rPr>
            </w:pPr>
            <w:r w:rsidRPr="00D9393E">
              <w:rPr>
                <w:color w:val="auto"/>
              </w:rPr>
              <w:t>Par agresīvu transportlīdzekļa vadīšanu</w:t>
            </w:r>
          </w:p>
        </w:tc>
        <w:tc>
          <w:tcPr>
            <w:tcW w:w="505" w:type="dxa"/>
            <w:vAlign w:val="center"/>
          </w:tcPr>
          <w:p w:rsidR="003B4002" w:rsidRPr="00D9393E" w:rsidRDefault="003B4002" w:rsidP="004A21AD">
            <w:pPr>
              <w:pStyle w:val="Default"/>
              <w:jc w:val="center"/>
              <w:rPr>
                <w:color w:val="auto"/>
              </w:rPr>
            </w:pPr>
            <w:r w:rsidRPr="00D9393E">
              <w:rPr>
                <w:color w:val="auto"/>
              </w:rPr>
              <w:t>2</w:t>
            </w:r>
          </w:p>
        </w:tc>
      </w:tr>
      <w:tr w:rsidR="003B4002" w:rsidRPr="00D9393E" w:rsidTr="004A21AD">
        <w:tc>
          <w:tcPr>
            <w:tcW w:w="8782" w:type="dxa"/>
          </w:tcPr>
          <w:p w:rsidR="003B4002" w:rsidRPr="00D9393E" w:rsidRDefault="003B4002" w:rsidP="004A21AD">
            <w:pPr>
              <w:pStyle w:val="Default"/>
              <w:rPr>
                <w:color w:val="auto"/>
              </w:rPr>
            </w:pPr>
            <w:r w:rsidRPr="00D9393E">
              <w:rPr>
                <w:color w:val="auto"/>
              </w:rPr>
              <w:t>Par ceļu satiksmes negadījumiem</w:t>
            </w:r>
          </w:p>
        </w:tc>
        <w:tc>
          <w:tcPr>
            <w:tcW w:w="505" w:type="dxa"/>
            <w:vAlign w:val="center"/>
          </w:tcPr>
          <w:p w:rsidR="003B4002" w:rsidRPr="00D9393E" w:rsidRDefault="003B4002" w:rsidP="004A21AD">
            <w:pPr>
              <w:pStyle w:val="Default"/>
              <w:jc w:val="center"/>
              <w:rPr>
                <w:color w:val="auto"/>
              </w:rPr>
            </w:pPr>
            <w:r w:rsidRPr="00D9393E">
              <w:rPr>
                <w:color w:val="auto"/>
              </w:rPr>
              <w:t>0</w:t>
            </w:r>
          </w:p>
        </w:tc>
      </w:tr>
      <w:tr w:rsidR="003B4002" w:rsidRPr="00D9393E" w:rsidTr="004A21AD">
        <w:tc>
          <w:tcPr>
            <w:tcW w:w="8782" w:type="dxa"/>
          </w:tcPr>
          <w:p w:rsidR="003B4002" w:rsidRPr="00D9393E" w:rsidRDefault="003B4002" w:rsidP="004A21AD">
            <w:pPr>
              <w:pStyle w:val="Default"/>
              <w:rPr>
                <w:color w:val="auto"/>
              </w:rPr>
            </w:pPr>
            <w:r w:rsidRPr="00D9393E">
              <w:rPr>
                <w:color w:val="auto"/>
              </w:rPr>
              <w:t>Par darbībām, kas rada troksni un traucē apkārtējo iedzīvotāju mieru</w:t>
            </w:r>
          </w:p>
        </w:tc>
        <w:tc>
          <w:tcPr>
            <w:tcW w:w="505" w:type="dxa"/>
            <w:vAlign w:val="center"/>
          </w:tcPr>
          <w:p w:rsidR="003B4002" w:rsidRPr="00D9393E" w:rsidRDefault="003B4002" w:rsidP="004A21AD">
            <w:pPr>
              <w:pStyle w:val="Default"/>
              <w:jc w:val="center"/>
              <w:rPr>
                <w:color w:val="auto"/>
              </w:rPr>
            </w:pPr>
            <w:r w:rsidRPr="00D9393E">
              <w:rPr>
                <w:color w:val="auto"/>
              </w:rPr>
              <w:t>23</w:t>
            </w:r>
          </w:p>
        </w:tc>
      </w:tr>
      <w:tr w:rsidR="003B4002" w:rsidRPr="00D9393E" w:rsidTr="004A21AD">
        <w:tc>
          <w:tcPr>
            <w:tcW w:w="8782" w:type="dxa"/>
          </w:tcPr>
          <w:p w:rsidR="003B4002" w:rsidRPr="00D9393E" w:rsidRDefault="003B4002" w:rsidP="004A21AD">
            <w:pPr>
              <w:pStyle w:val="Default"/>
              <w:rPr>
                <w:color w:val="auto"/>
              </w:rPr>
            </w:pPr>
            <w:r w:rsidRPr="00D9393E">
              <w:rPr>
                <w:color w:val="auto"/>
              </w:rPr>
              <w:t>Par nepiederošu personu atrašanos īpašumā</w:t>
            </w:r>
          </w:p>
        </w:tc>
        <w:tc>
          <w:tcPr>
            <w:tcW w:w="505" w:type="dxa"/>
            <w:vAlign w:val="center"/>
          </w:tcPr>
          <w:p w:rsidR="003B4002" w:rsidRPr="00D9393E" w:rsidRDefault="003B4002" w:rsidP="004A21AD">
            <w:pPr>
              <w:pStyle w:val="Default"/>
              <w:jc w:val="center"/>
              <w:rPr>
                <w:color w:val="auto"/>
              </w:rPr>
            </w:pPr>
            <w:r w:rsidRPr="00D9393E">
              <w:rPr>
                <w:color w:val="auto"/>
              </w:rPr>
              <w:t>15</w:t>
            </w:r>
          </w:p>
        </w:tc>
      </w:tr>
      <w:tr w:rsidR="003B4002" w:rsidRPr="00D9393E" w:rsidTr="004A21AD">
        <w:tc>
          <w:tcPr>
            <w:tcW w:w="8782" w:type="dxa"/>
          </w:tcPr>
          <w:p w:rsidR="003B4002" w:rsidRPr="00D9393E" w:rsidRDefault="003B4002" w:rsidP="004A21AD">
            <w:pPr>
              <w:pStyle w:val="Default"/>
              <w:rPr>
                <w:color w:val="auto"/>
              </w:rPr>
            </w:pPr>
            <w:r w:rsidRPr="00D9393E">
              <w:rPr>
                <w:color w:val="auto"/>
              </w:rPr>
              <w:t>Par nepiederošu personu mēģinājumu iekļūt svešā īpašumā</w:t>
            </w:r>
          </w:p>
        </w:tc>
        <w:tc>
          <w:tcPr>
            <w:tcW w:w="505" w:type="dxa"/>
            <w:vAlign w:val="center"/>
          </w:tcPr>
          <w:p w:rsidR="003B4002" w:rsidRPr="00D9393E" w:rsidRDefault="003B4002" w:rsidP="004A21AD">
            <w:pPr>
              <w:pStyle w:val="Default"/>
              <w:jc w:val="center"/>
              <w:rPr>
                <w:color w:val="auto"/>
              </w:rPr>
            </w:pPr>
            <w:r w:rsidRPr="00D9393E">
              <w:rPr>
                <w:color w:val="auto"/>
              </w:rPr>
              <w:t>2</w:t>
            </w:r>
          </w:p>
        </w:tc>
      </w:tr>
      <w:tr w:rsidR="003B4002" w:rsidRPr="00D9393E" w:rsidTr="004A21AD">
        <w:tc>
          <w:tcPr>
            <w:tcW w:w="8782" w:type="dxa"/>
          </w:tcPr>
          <w:p w:rsidR="003B4002" w:rsidRPr="00D9393E" w:rsidRDefault="003B4002" w:rsidP="004A21AD">
            <w:pPr>
              <w:pStyle w:val="Default"/>
              <w:rPr>
                <w:color w:val="auto"/>
              </w:rPr>
            </w:pPr>
            <w:r w:rsidRPr="00D9393E">
              <w:rPr>
                <w:color w:val="auto"/>
              </w:rPr>
              <w:t>Par kautiņiem</w:t>
            </w:r>
          </w:p>
        </w:tc>
        <w:tc>
          <w:tcPr>
            <w:tcW w:w="505" w:type="dxa"/>
            <w:vAlign w:val="center"/>
          </w:tcPr>
          <w:p w:rsidR="003B4002" w:rsidRPr="00D9393E" w:rsidRDefault="003B4002" w:rsidP="004A21AD">
            <w:pPr>
              <w:pStyle w:val="Default"/>
              <w:jc w:val="center"/>
              <w:rPr>
                <w:color w:val="auto"/>
              </w:rPr>
            </w:pPr>
            <w:r w:rsidRPr="00D9393E">
              <w:rPr>
                <w:color w:val="auto"/>
              </w:rPr>
              <w:t>4</w:t>
            </w:r>
          </w:p>
        </w:tc>
      </w:tr>
      <w:tr w:rsidR="003B4002" w:rsidRPr="00D9393E" w:rsidTr="004A21AD">
        <w:tc>
          <w:tcPr>
            <w:tcW w:w="8782" w:type="dxa"/>
          </w:tcPr>
          <w:p w:rsidR="003B4002" w:rsidRPr="00D9393E" w:rsidRDefault="003B4002" w:rsidP="004A21AD">
            <w:pPr>
              <w:pStyle w:val="Default"/>
              <w:rPr>
                <w:color w:val="auto"/>
              </w:rPr>
            </w:pPr>
            <w:r w:rsidRPr="00D9393E">
              <w:rPr>
                <w:color w:val="auto"/>
              </w:rPr>
              <w:t>par aizdomīgām personām</w:t>
            </w:r>
          </w:p>
        </w:tc>
        <w:tc>
          <w:tcPr>
            <w:tcW w:w="505" w:type="dxa"/>
            <w:vAlign w:val="center"/>
          </w:tcPr>
          <w:p w:rsidR="003B4002" w:rsidRPr="00D9393E" w:rsidRDefault="003B4002" w:rsidP="004A21AD">
            <w:pPr>
              <w:pStyle w:val="Default"/>
              <w:jc w:val="center"/>
              <w:rPr>
                <w:color w:val="auto"/>
              </w:rPr>
            </w:pPr>
            <w:r w:rsidRPr="00D9393E">
              <w:rPr>
                <w:color w:val="auto"/>
              </w:rPr>
              <w:t>4</w:t>
            </w:r>
          </w:p>
        </w:tc>
      </w:tr>
      <w:tr w:rsidR="003B4002" w:rsidRPr="00D9393E" w:rsidTr="004A21AD">
        <w:tc>
          <w:tcPr>
            <w:tcW w:w="8782" w:type="dxa"/>
          </w:tcPr>
          <w:p w:rsidR="003B4002" w:rsidRPr="00D9393E" w:rsidRDefault="003B4002" w:rsidP="004A21AD">
            <w:pPr>
              <w:pStyle w:val="Default"/>
              <w:rPr>
                <w:color w:val="auto"/>
              </w:rPr>
            </w:pPr>
            <w:r w:rsidRPr="00D9393E">
              <w:rPr>
                <w:color w:val="auto"/>
              </w:rPr>
              <w:t>par bez uzraudzības atstātām personām</w:t>
            </w:r>
          </w:p>
        </w:tc>
        <w:tc>
          <w:tcPr>
            <w:tcW w:w="505" w:type="dxa"/>
            <w:vAlign w:val="center"/>
          </w:tcPr>
          <w:p w:rsidR="003B4002" w:rsidRPr="00D9393E" w:rsidRDefault="003B4002" w:rsidP="004A21AD">
            <w:pPr>
              <w:pStyle w:val="Default"/>
              <w:jc w:val="center"/>
              <w:rPr>
                <w:color w:val="auto"/>
              </w:rPr>
            </w:pPr>
            <w:r w:rsidRPr="00D9393E">
              <w:rPr>
                <w:color w:val="auto"/>
              </w:rPr>
              <w:t>0</w:t>
            </w:r>
          </w:p>
        </w:tc>
      </w:tr>
      <w:tr w:rsidR="003B4002" w:rsidRPr="00D9393E" w:rsidTr="004A21AD">
        <w:tc>
          <w:tcPr>
            <w:tcW w:w="8782" w:type="dxa"/>
          </w:tcPr>
          <w:p w:rsidR="003B4002" w:rsidRPr="00D9393E" w:rsidRDefault="003B4002" w:rsidP="004A21AD">
            <w:pPr>
              <w:pStyle w:val="Default"/>
              <w:rPr>
                <w:color w:val="auto"/>
              </w:rPr>
            </w:pPr>
            <w:r w:rsidRPr="00D9393E">
              <w:rPr>
                <w:color w:val="auto"/>
              </w:rPr>
              <w:t>par bojātu ceļa zīmi</w:t>
            </w:r>
          </w:p>
        </w:tc>
        <w:tc>
          <w:tcPr>
            <w:tcW w:w="505" w:type="dxa"/>
            <w:vAlign w:val="center"/>
          </w:tcPr>
          <w:p w:rsidR="003B4002" w:rsidRPr="00D9393E" w:rsidRDefault="003B4002" w:rsidP="004A21AD">
            <w:pPr>
              <w:pStyle w:val="Default"/>
              <w:jc w:val="center"/>
              <w:rPr>
                <w:color w:val="auto"/>
              </w:rPr>
            </w:pPr>
            <w:r w:rsidRPr="00D9393E">
              <w:rPr>
                <w:color w:val="auto"/>
              </w:rPr>
              <w:t>0</w:t>
            </w:r>
          </w:p>
        </w:tc>
      </w:tr>
      <w:tr w:rsidR="003B4002" w:rsidRPr="00D9393E" w:rsidTr="004A21AD">
        <w:tc>
          <w:tcPr>
            <w:tcW w:w="8782" w:type="dxa"/>
          </w:tcPr>
          <w:p w:rsidR="003B4002" w:rsidRPr="00D9393E" w:rsidRDefault="003B4002" w:rsidP="004A21AD">
            <w:pPr>
              <w:pStyle w:val="Default"/>
              <w:rPr>
                <w:color w:val="auto"/>
              </w:rPr>
            </w:pPr>
            <w:r w:rsidRPr="00D9393E">
              <w:rPr>
                <w:color w:val="auto"/>
              </w:rPr>
              <w:t>par “bedrītēm”, ceļa segumu</w:t>
            </w:r>
          </w:p>
        </w:tc>
        <w:tc>
          <w:tcPr>
            <w:tcW w:w="505" w:type="dxa"/>
            <w:vAlign w:val="center"/>
          </w:tcPr>
          <w:p w:rsidR="003B4002" w:rsidRPr="00D9393E" w:rsidRDefault="003B4002" w:rsidP="004A21AD">
            <w:pPr>
              <w:pStyle w:val="Default"/>
              <w:jc w:val="center"/>
              <w:rPr>
                <w:color w:val="auto"/>
              </w:rPr>
            </w:pPr>
            <w:r w:rsidRPr="00D9393E">
              <w:rPr>
                <w:color w:val="auto"/>
              </w:rPr>
              <w:t>0</w:t>
            </w:r>
          </w:p>
        </w:tc>
      </w:tr>
      <w:tr w:rsidR="003B4002" w:rsidRPr="00D9393E" w:rsidTr="004A21AD">
        <w:tc>
          <w:tcPr>
            <w:tcW w:w="8782" w:type="dxa"/>
          </w:tcPr>
          <w:p w:rsidR="003B4002" w:rsidRPr="00D9393E" w:rsidRDefault="003B4002" w:rsidP="004A21AD">
            <w:pPr>
              <w:pStyle w:val="Default"/>
              <w:rPr>
                <w:color w:val="auto"/>
              </w:rPr>
            </w:pPr>
            <w:r w:rsidRPr="00D9393E">
              <w:rPr>
                <w:color w:val="auto"/>
              </w:rPr>
              <w:t>par īpašuma bojāšanu</w:t>
            </w:r>
          </w:p>
        </w:tc>
        <w:tc>
          <w:tcPr>
            <w:tcW w:w="505" w:type="dxa"/>
            <w:vAlign w:val="center"/>
          </w:tcPr>
          <w:p w:rsidR="003B4002" w:rsidRPr="00D9393E" w:rsidRDefault="003B4002" w:rsidP="004A21AD">
            <w:pPr>
              <w:pStyle w:val="Default"/>
              <w:jc w:val="center"/>
              <w:rPr>
                <w:color w:val="auto"/>
              </w:rPr>
            </w:pPr>
            <w:r w:rsidRPr="00D9393E">
              <w:rPr>
                <w:color w:val="auto"/>
              </w:rPr>
              <w:t>2</w:t>
            </w:r>
          </w:p>
        </w:tc>
      </w:tr>
      <w:tr w:rsidR="003B4002" w:rsidRPr="00D9393E" w:rsidTr="004A21AD">
        <w:tc>
          <w:tcPr>
            <w:tcW w:w="8782" w:type="dxa"/>
          </w:tcPr>
          <w:p w:rsidR="003B4002" w:rsidRPr="00D9393E" w:rsidRDefault="003B4002" w:rsidP="004A21AD">
            <w:pPr>
              <w:pStyle w:val="Default"/>
              <w:rPr>
                <w:color w:val="auto"/>
              </w:rPr>
            </w:pPr>
            <w:r w:rsidRPr="00D9393E">
              <w:rPr>
                <w:color w:val="auto"/>
              </w:rPr>
              <w:t>par tirdzniecību bez atļaujas</w:t>
            </w:r>
          </w:p>
        </w:tc>
        <w:tc>
          <w:tcPr>
            <w:tcW w:w="505" w:type="dxa"/>
            <w:vAlign w:val="center"/>
          </w:tcPr>
          <w:p w:rsidR="003B4002" w:rsidRPr="00D9393E" w:rsidRDefault="003B4002" w:rsidP="004A21AD">
            <w:pPr>
              <w:pStyle w:val="Default"/>
              <w:jc w:val="center"/>
              <w:rPr>
                <w:color w:val="auto"/>
              </w:rPr>
            </w:pPr>
            <w:r w:rsidRPr="00D9393E">
              <w:rPr>
                <w:color w:val="auto"/>
              </w:rPr>
              <w:t>0</w:t>
            </w:r>
          </w:p>
        </w:tc>
      </w:tr>
      <w:tr w:rsidR="003B4002" w:rsidRPr="00D9393E" w:rsidTr="004A21AD">
        <w:tc>
          <w:tcPr>
            <w:tcW w:w="8782" w:type="dxa"/>
          </w:tcPr>
          <w:p w:rsidR="003B4002" w:rsidRPr="00D9393E" w:rsidRDefault="003B4002" w:rsidP="004A21AD">
            <w:pPr>
              <w:pStyle w:val="Default"/>
              <w:rPr>
                <w:color w:val="auto"/>
              </w:rPr>
            </w:pPr>
            <w:r w:rsidRPr="00D9393E">
              <w:rPr>
                <w:color w:val="auto"/>
              </w:rPr>
              <w:t>par pirotehnikas izmantošanu</w:t>
            </w:r>
          </w:p>
        </w:tc>
        <w:tc>
          <w:tcPr>
            <w:tcW w:w="505" w:type="dxa"/>
            <w:vAlign w:val="center"/>
          </w:tcPr>
          <w:p w:rsidR="003B4002" w:rsidRPr="00D9393E" w:rsidRDefault="003B4002" w:rsidP="004A21AD">
            <w:pPr>
              <w:pStyle w:val="Default"/>
              <w:jc w:val="center"/>
              <w:rPr>
                <w:color w:val="auto"/>
              </w:rPr>
            </w:pPr>
            <w:r w:rsidRPr="00D9393E">
              <w:rPr>
                <w:color w:val="auto"/>
              </w:rPr>
              <w:t>0</w:t>
            </w:r>
          </w:p>
        </w:tc>
      </w:tr>
      <w:tr w:rsidR="003B4002" w:rsidRPr="00D9393E" w:rsidTr="004A21AD">
        <w:tc>
          <w:tcPr>
            <w:tcW w:w="8782" w:type="dxa"/>
          </w:tcPr>
          <w:p w:rsidR="003B4002" w:rsidRPr="00D9393E" w:rsidRDefault="003B4002" w:rsidP="004A21AD">
            <w:pPr>
              <w:pStyle w:val="Default"/>
              <w:rPr>
                <w:color w:val="auto"/>
              </w:rPr>
            </w:pPr>
            <w:r w:rsidRPr="00D9393E">
              <w:rPr>
                <w:color w:val="auto"/>
              </w:rPr>
              <w:t>Par smēķēšanu neatļautās vietās</w:t>
            </w:r>
          </w:p>
        </w:tc>
        <w:tc>
          <w:tcPr>
            <w:tcW w:w="505" w:type="dxa"/>
            <w:vAlign w:val="center"/>
          </w:tcPr>
          <w:p w:rsidR="003B4002" w:rsidRPr="00D9393E" w:rsidRDefault="003B4002" w:rsidP="004A21AD">
            <w:pPr>
              <w:pStyle w:val="Default"/>
              <w:jc w:val="center"/>
              <w:rPr>
                <w:color w:val="auto"/>
              </w:rPr>
            </w:pPr>
            <w:r w:rsidRPr="00D9393E">
              <w:rPr>
                <w:color w:val="auto"/>
              </w:rPr>
              <w:t>0</w:t>
            </w:r>
          </w:p>
        </w:tc>
      </w:tr>
      <w:tr w:rsidR="003B4002" w:rsidRPr="00D9393E" w:rsidTr="004A21AD">
        <w:tc>
          <w:tcPr>
            <w:tcW w:w="8782" w:type="dxa"/>
          </w:tcPr>
          <w:p w:rsidR="003B4002" w:rsidRPr="00D9393E" w:rsidRDefault="003B4002" w:rsidP="004A21AD">
            <w:pPr>
              <w:pStyle w:val="Default"/>
              <w:rPr>
                <w:color w:val="auto"/>
              </w:rPr>
            </w:pPr>
            <w:r w:rsidRPr="00D9393E">
              <w:rPr>
                <w:color w:val="auto"/>
              </w:rPr>
              <w:t>Par ubagošanu</w:t>
            </w:r>
          </w:p>
        </w:tc>
        <w:tc>
          <w:tcPr>
            <w:tcW w:w="505" w:type="dxa"/>
            <w:vAlign w:val="center"/>
          </w:tcPr>
          <w:p w:rsidR="003B4002" w:rsidRPr="00D9393E" w:rsidRDefault="003B4002" w:rsidP="004A21AD">
            <w:pPr>
              <w:pStyle w:val="Default"/>
              <w:jc w:val="center"/>
              <w:rPr>
                <w:color w:val="auto"/>
              </w:rPr>
            </w:pPr>
            <w:r w:rsidRPr="00D9393E">
              <w:rPr>
                <w:color w:val="auto"/>
              </w:rPr>
              <w:t>0</w:t>
            </w:r>
          </w:p>
        </w:tc>
      </w:tr>
      <w:tr w:rsidR="003B4002" w:rsidRPr="00D9393E" w:rsidTr="004A21AD">
        <w:tc>
          <w:tcPr>
            <w:tcW w:w="8782" w:type="dxa"/>
          </w:tcPr>
          <w:p w:rsidR="003B4002" w:rsidRPr="00D9393E" w:rsidRDefault="003B4002" w:rsidP="004A21AD">
            <w:pPr>
              <w:pStyle w:val="Default"/>
              <w:rPr>
                <w:color w:val="auto"/>
              </w:rPr>
            </w:pPr>
            <w:r w:rsidRPr="00D9393E">
              <w:rPr>
                <w:color w:val="auto"/>
              </w:rPr>
              <w:t xml:space="preserve">Par </w:t>
            </w:r>
            <w:proofErr w:type="spellStart"/>
            <w:r w:rsidRPr="00D9393E">
              <w:rPr>
                <w:color w:val="auto"/>
              </w:rPr>
              <w:t>suicīda</w:t>
            </w:r>
            <w:proofErr w:type="spellEnd"/>
            <w:r w:rsidRPr="00D9393E">
              <w:rPr>
                <w:color w:val="auto"/>
              </w:rPr>
              <w:t xml:space="preserve"> mēģinājumu</w:t>
            </w:r>
          </w:p>
        </w:tc>
        <w:tc>
          <w:tcPr>
            <w:tcW w:w="505" w:type="dxa"/>
            <w:vAlign w:val="center"/>
          </w:tcPr>
          <w:p w:rsidR="003B4002" w:rsidRPr="00D9393E" w:rsidRDefault="003B4002" w:rsidP="004A21AD">
            <w:pPr>
              <w:pStyle w:val="Default"/>
              <w:jc w:val="center"/>
              <w:rPr>
                <w:color w:val="auto"/>
              </w:rPr>
            </w:pPr>
            <w:r w:rsidRPr="00D9393E">
              <w:rPr>
                <w:color w:val="auto"/>
              </w:rPr>
              <w:t>0</w:t>
            </w:r>
          </w:p>
        </w:tc>
      </w:tr>
      <w:tr w:rsidR="003B4002" w:rsidRPr="00D9393E" w:rsidTr="004A21AD">
        <w:tc>
          <w:tcPr>
            <w:tcW w:w="8782" w:type="dxa"/>
          </w:tcPr>
          <w:p w:rsidR="003B4002" w:rsidRPr="00D9393E" w:rsidRDefault="003B4002" w:rsidP="004A21AD">
            <w:pPr>
              <w:pStyle w:val="Default"/>
              <w:rPr>
                <w:color w:val="auto"/>
              </w:rPr>
            </w:pPr>
            <w:r w:rsidRPr="00D9393E">
              <w:rPr>
                <w:color w:val="auto"/>
              </w:rPr>
              <w:t>Par palīdzību NMPD</w:t>
            </w:r>
          </w:p>
        </w:tc>
        <w:tc>
          <w:tcPr>
            <w:tcW w:w="505" w:type="dxa"/>
            <w:vAlign w:val="center"/>
          </w:tcPr>
          <w:p w:rsidR="003B4002" w:rsidRPr="00D9393E" w:rsidRDefault="003B4002" w:rsidP="004A21AD">
            <w:pPr>
              <w:pStyle w:val="Default"/>
              <w:jc w:val="center"/>
              <w:rPr>
                <w:color w:val="auto"/>
              </w:rPr>
            </w:pPr>
            <w:r w:rsidRPr="00D9393E">
              <w:rPr>
                <w:color w:val="auto"/>
              </w:rPr>
              <w:t>0</w:t>
            </w:r>
          </w:p>
        </w:tc>
      </w:tr>
      <w:tr w:rsidR="003B4002" w:rsidRPr="00D9393E" w:rsidTr="004A21AD">
        <w:tc>
          <w:tcPr>
            <w:tcW w:w="8782" w:type="dxa"/>
          </w:tcPr>
          <w:p w:rsidR="003B4002" w:rsidRPr="00D9393E" w:rsidRDefault="003B4002" w:rsidP="004A21AD">
            <w:pPr>
              <w:pStyle w:val="Default"/>
              <w:rPr>
                <w:color w:val="auto"/>
              </w:rPr>
            </w:pPr>
            <w:r w:rsidRPr="00D9393E">
              <w:rPr>
                <w:color w:val="auto"/>
              </w:rPr>
              <w:t>Par palīdzību VUGD</w:t>
            </w:r>
          </w:p>
        </w:tc>
        <w:tc>
          <w:tcPr>
            <w:tcW w:w="505" w:type="dxa"/>
            <w:vAlign w:val="center"/>
          </w:tcPr>
          <w:p w:rsidR="003B4002" w:rsidRPr="00D9393E" w:rsidRDefault="003B4002" w:rsidP="004A21AD">
            <w:pPr>
              <w:pStyle w:val="Default"/>
              <w:jc w:val="center"/>
              <w:rPr>
                <w:color w:val="auto"/>
              </w:rPr>
            </w:pPr>
            <w:r w:rsidRPr="00D9393E">
              <w:rPr>
                <w:color w:val="auto"/>
              </w:rPr>
              <w:t>0</w:t>
            </w:r>
          </w:p>
        </w:tc>
      </w:tr>
      <w:tr w:rsidR="003B4002" w:rsidRPr="00D9393E" w:rsidTr="004A21AD">
        <w:tc>
          <w:tcPr>
            <w:tcW w:w="8782" w:type="dxa"/>
          </w:tcPr>
          <w:p w:rsidR="003B4002" w:rsidRPr="00D9393E" w:rsidRDefault="003B4002" w:rsidP="004A21AD">
            <w:pPr>
              <w:pStyle w:val="Default"/>
              <w:rPr>
                <w:color w:val="auto"/>
              </w:rPr>
            </w:pPr>
            <w:r w:rsidRPr="00D9393E">
              <w:rPr>
                <w:color w:val="auto"/>
              </w:rPr>
              <w:t>Par palīdzības sniegšanu</w:t>
            </w:r>
          </w:p>
        </w:tc>
        <w:tc>
          <w:tcPr>
            <w:tcW w:w="505" w:type="dxa"/>
            <w:vAlign w:val="center"/>
          </w:tcPr>
          <w:p w:rsidR="003B4002" w:rsidRPr="00D9393E" w:rsidRDefault="003B4002" w:rsidP="004A21AD">
            <w:pPr>
              <w:pStyle w:val="Default"/>
              <w:jc w:val="center"/>
              <w:rPr>
                <w:color w:val="auto"/>
              </w:rPr>
            </w:pPr>
            <w:r w:rsidRPr="00D9393E">
              <w:rPr>
                <w:color w:val="auto"/>
              </w:rPr>
              <w:t>7</w:t>
            </w:r>
          </w:p>
        </w:tc>
      </w:tr>
      <w:tr w:rsidR="003B4002" w:rsidRPr="00D9393E" w:rsidTr="004A21AD">
        <w:tc>
          <w:tcPr>
            <w:tcW w:w="8782" w:type="dxa"/>
          </w:tcPr>
          <w:p w:rsidR="003B4002" w:rsidRPr="00D9393E" w:rsidRDefault="003B4002" w:rsidP="004A21AD">
            <w:pPr>
              <w:pStyle w:val="Default"/>
              <w:rPr>
                <w:color w:val="auto"/>
              </w:rPr>
            </w:pPr>
            <w:r w:rsidRPr="00D9393E">
              <w:rPr>
                <w:color w:val="auto"/>
              </w:rPr>
              <w:t>Par ugunsgrēku izcelšanos</w:t>
            </w:r>
          </w:p>
        </w:tc>
        <w:tc>
          <w:tcPr>
            <w:tcW w:w="505" w:type="dxa"/>
            <w:vAlign w:val="center"/>
          </w:tcPr>
          <w:p w:rsidR="003B4002" w:rsidRPr="00D9393E" w:rsidRDefault="003B4002" w:rsidP="004A21AD">
            <w:pPr>
              <w:pStyle w:val="Default"/>
              <w:jc w:val="center"/>
              <w:rPr>
                <w:color w:val="auto"/>
              </w:rPr>
            </w:pPr>
            <w:r w:rsidRPr="00D9393E">
              <w:rPr>
                <w:color w:val="auto"/>
              </w:rPr>
              <w:t>0</w:t>
            </w:r>
          </w:p>
        </w:tc>
      </w:tr>
      <w:tr w:rsidR="003B4002" w:rsidRPr="00D9393E" w:rsidTr="004A21AD">
        <w:tc>
          <w:tcPr>
            <w:tcW w:w="8782" w:type="dxa"/>
          </w:tcPr>
          <w:p w:rsidR="003B4002" w:rsidRPr="00D9393E" w:rsidRDefault="003B4002" w:rsidP="004A21AD">
            <w:pPr>
              <w:pStyle w:val="Default"/>
              <w:rPr>
                <w:color w:val="auto"/>
              </w:rPr>
            </w:pPr>
            <w:r w:rsidRPr="00D9393E">
              <w:rPr>
                <w:color w:val="auto"/>
              </w:rPr>
              <w:t>Par sīko huligānismu</w:t>
            </w:r>
          </w:p>
        </w:tc>
        <w:tc>
          <w:tcPr>
            <w:tcW w:w="505" w:type="dxa"/>
            <w:vAlign w:val="center"/>
          </w:tcPr>
          <w:p w:rsidR="003B4002" w:rsidRPr="00D9393E" w:rsidRDefault="003B4002" w:rsidP="004A21AD">
            <w:pPr>
              <w:pStyle w:val="Default"/>
              <w:jc w:val="center"/>
              <w:rPr>
                <w:color w:val="auto"/>
              </w:rPr>
            </w:pPr>
            <w:r w:rsidRPr="00D9393E">
              <w:rPr>
                <w:color w:val="auto"/>
              </w:rPr>
              <w:t>4</w:t>
            </w:r>
          </w:p>
        </w:tc>
      </w:tr>
      <w:tr w:rsidR="003B4002" w:rsidRPr="00D9393E" w:rsidTr="004A21AD">
        <w:tc>
          <w:tcPr>
            <w:tcW w:w="8782" w:type="dxa"/>
          </w:tcPr>
          <w:p w:rsidR="003B4002" w:rsidRPr="00D9393E" w:rsidRDefault="003B4002" w:rsidP="004A21AD">
            <w:pPr>
              <w:pStyle w:val="Default"/>
              <w:rPr>
                <w:color w:val="auto"/>
              </w:rPr>
            </w:pPr>
            <w:r w:rsidRPr="00D9393E">
              <w:rPr>
                <w:color w:val="auto"/>
              </w:rPr>
              <w:t>Par atrastām lietām</w:t>
            </w:r>
          </w:p>
        </w:tc>
        <w:tc>
          <w:tcPr>
            <w:tcW w:w="505" w:type="dxa"/>
            <w:vAlign w:val="center"/>
          </w:tcPr>
          <w:p w:rsidR="003B4002" w:rsidRPr="00D9393E" w:rsidRDefault="003B4002" w:rsidP="004A21AD">
            <w:pPr>
              <w:pStyle w:val="Default"/>
              <w:jc w:val="center"/>
              <w:rPr>
                <w:color w:val="auto"/>
              </w:rPr>
            </w:pPr>
            <w:r w:rsidRPr="00D9393E">
              <w:rPr>
                <w:color w:val="auto"/>
              </w:rPr>
              <w:t>1</w:t>
            </w:r>
          </w:p>
        </w:tc>
      </w:tr>
      <w:tr w:rsidR="003B4002" w:rsidRPr="00D9393E" w:rsidTr="004A21AD">
        <w:tc>
          <w:tcPr>
            <w:tcW w:w="8782" w:type="dxa"/>
          </w:tcPr>
          <w:p w:rsidR="003B4002" w:rsidRPr="00D9393E" w:rsidRDefault="003B4002" w:rsidP="004A21AD">
            <w:pPr>
              <w:pStyle w:val="Default"/>
              <w:rPr>
                <w:color w:val="auto"/>
              </w:rPr>
            </w:pPr>
            <w:r w:rsidRPr="00D9393E">
              <w:rPr>
                <w:color w:val="auto"/>
              </w:rPr>
              <w:t>Par zādzībām</w:t>
            </w:r>
          </w:p>
        </w:tc>
        <w:tc>
          <w:tcPr>
            <w:tcW w:w="505" w:type="dxa"/>
            <w:vAlign w:val="center"/>
          </w:tcPr>
          <w:p w:rsidR="003B4002" w:rsidRPr="00D9393E" w:rsidRDefault="003B4002" w:rsidP="004A21AD">
            <w:pPr>
              <w:pStyle w:val="Default"/>
              <w:jc w:val="center"/>
              <w:rPr>
                <w:color w:val="auto"/>
              </w:rPr>
            </w:pPr>
            <w:r w:rsidRPr="00D9393E">
              <w:rPr>
                <w:color w:val="auto"/>
              </w:rPr>
              <w:t>0</w:t>
            </w:r>
          </w:p>
        </w:tc>
      </w:tr>
      <w:tr w:rsidR="003B4002" w:rsidRPr="00D9393E" w:rsidTr="004A21AD">
        <w:tc>
          <w:tcPr>
            <w:tcW w:w="8782" w:type="dxa"/>
          </w:tcPr>
          <w:p w:rsidR="003B4002" w:rsidRPr="00D9393E" w:rsidRDefault="003B4002" w:rsidP="004A21AD">
            <w:pPr>
              <w:pStyle w:val="Default"/>
              <w:rPr>
                <w:color w:val="auto"/>
              </w:rPr>
            </w:pPr>
            <w:r w:rsidRPr="00D9393E">
              <w:rPr>
                <w:color w:val="auto"/>
              </w:rPr>
              <w:t>Par smakām</w:t>
            </w:r>
          </w:p>
        </w:tc>
        <w:tc>
          <w:tcPr>
            <w:tcW w:w="505" w:type="dxa"/>
            <w:vAlign w:val="center"/>
          </w:tcPr>
          <w:p w:rsidR="003B4002" w:rsidRPr="00D9393E" w:rsidRDefault="003B4002" w:rsidP="004A21AD">
            <w:pPr>
              <w:pStyle w:val="Default"/>
              <w:jc w:val="center"/>
              <w:rPr>
                <w:color w:val="auto"/>
              </w:rPr>
            </w:pPr>
            <w:r w:rsidRPr="00D9393E">
              <w:rPr>
                <w:color w:val="auto"/>
              </w:rPr>
              <w:t>0</w:t>
            </w:r>
          </w:p>
        </w:tc>
      </w:tr>
      <w:tr w:rsidR="003B4002" w:rsidRPr="00D9393E" w:rsidTr="004A21AD">
        <w:tc>
          <w:tcPr>
            <w:tcW w:w="8782" w:type="dxa"/>
          </w:tcPr>
          <w:p w:rsidR="003B4002" w:rsidRPr="00D9393E" w:rsidRDefault="003B4002" w:rsidP="004A21AD">
            <w:pPr>
              <w:pStyle w:val="Default"/>
              <w:rPr>
                <w:color w:val="auto"/>
              </w:rPr>
            </w:pPr>
            <w:r w:rsidRPr="00D9393E">
              <w:rPr>
                <w:color w:val="auto"/>
              </w:rPr>
              <w:t>Par pazudušu personu</w:t>
            </w:r>
          </w:p>
        </w:tc>
        <w:tc>
          <w:tcPr>
            <w:tcW w:w="505" w:type="dxa"/>
            <w:vAlign w:val="center"/>
          </w:tcPr>
          <w:p w:rsidR="003B4002" w:rsidRPr="00D9393E" w:rsidRDefault="003B4002" w:rsidP="004A21AD">
            <w:pPr>
              <w:pStyle w:val="Default"/>
              <w:jc w:val="center"/>
              <w:rPr>
                <w:color w:val="auto"/>
              </w:rPr>
            </w:pPr>
            <w:r w:rsidRPr="00D9393E">
              <w:rPr>
                <w:color w:val="auto"/>
              </w:rPr>
              <w:t>0</w:t>
            </w:r>
          </w:p>
        </w:tc>
      </w:tr>
      <w:tr w:rsidR="003B4002" w:rsidRPr="00D9393E" w:rsidTr="004A21AD">
        <w:tc>
          <w:tcPr>
            <w:tcW w:w="8782" w:type="dxa"/>
          </w:tcPr>
          <w:p w:rsidR="003B4002" w:rsidRPr="00D9393E" w:rsidRDefault="003B4002" w:rsidP="004A21AD">
            <w:pPr>
              <w:pStyle w:val="Default"/>
              <w:rPr>
                <w:color w:val="auto"/>
              </w:rPr>
            </w:pPr>
            <w:r w:rsidRPr="00D9393E">
              <w:rPr>
                <w:color w:val="auto"/>
              </w:rPr>
              <w:t>Par mirušu personu</w:t>
            </w:r>
          </w:p>
        </w:tc>
        <w:tc>
          <w:tcPr>
            <w:tcW w:w="505" w:type="dxa"/>
            <w:vAlign w:val="center"/>
          </w:tcPr>
          <w:p w:rsidR="003B4002" w:rsidRPr="00D9393E" w:rsidRDefault="003B4002" w:rsidP="004A21AD">
            <w:pPr>
              <w:pStyle w:val="Default"/>
              <w:jc w:val="center"/>
              <w:rPr>
                <w:color w:val="auto"/>
              </w:rPr>
            </w:pPr>
            <w:r w:rsidRPr="00D9393E">
              <w:rPr>
                <w:color w:val="auto"/>
              </w:rPr>
              <w:t>0</w:t>
            </w:r>
          </w:p>
        </w:tc>
      </w:tr>
      <w:tr w:rsidR="003B4002" w:rsidRPr="00D9393E" w:rsidTr="004A21AD">
        <w:tc>
          <w:tcPr>
            <w:tcW w:w="8782" w:type="dxa"/>
          </w:tcPr>
          <w:p w:rsidR="003B4002" w:rsidRPr="00D9393E" w:rsidRDefault="003B4002" w:rsidP="004A21AD">
            <w:pPr>
              <w:pStyle w:val="Default"/>
              <w:rPr>
                <w:color w:val="auto"/>
              </w:rPr>
            </w:pPr>
            <w:r w:rsidRPr="00D9393E">
              <w:rPr>
                <w:color w:val="auto"/>
              </w:rPr>
              <w:t>Par pazaudētiem dokumentiem</w:t>
            </w:r>
          </w:p>
        </w:tc>
        <w:tc>
          <w:tcPr>
            <w:tcW w:w="505" w:type="dxa"/>
            <w:vAlign w:val="center"/>
          </w:tcPr>
          <w:p w:rsidR="003B4002" w:rsidRPr="00D9393E" w:rsidRDefault="003B4002" w:rsidP="004A21AD">
            <w:pPr>
              <w:pStyle w:val="Default"/>
              <w:jc w:val="center"/>
              <w:rPr>
                <w:color w:val="auto"/>
              </w:rPr>
            </w:pPr>
            <w:r w:rsidRPr="00D9393E">
              <w:rPr>
                <w:color w:val="auto"/>
              </w:rPr>
              <w:t>0</w:t>
            </w:r>
          </w:p>
        </w:tc>
      </w:tr>
      <w:tr w:rsidR="003B4002" w:rsidRPr="00D9393E" w:rsidTr="004A21AD">
        <w:tc>
          <w:tcPr>
            <w:tcW w:w="8782" w:type="dxa"/>
          </w:tcPr>
          <w:p w:rsidR="003B4002" w:rsidRPr="00D9393E" w:rsidRDefault="003B4002" w:rsidP="004A21AD">
            <w:pPr>
              <w:pStyle w:val="Default"/>
              <w:rPr>
                <w:color w:val="auto"/>
              </w:rPr>
            </w:pPr>
            <w:r w:rsidRPr="00D9393E">
              <w:rPr>
                <w:color w:val="auto"/>
              </w:rPr>
              <w:t>Par dedzināšanu (piemēram, atkritumu vai ugunskuru)</w:t>
            </w:r>
          </w:p>
        </w:tc>
        <w:tc>
          <w:tcPr>
            <w:tcW w:w="505" w:type="dxa"/>
            <w:vAlign w:val="center"/>
          </w:tcPr>
          <w:p w:rsidR="003B4002" w:rsidRPr="00D9393E" w:rsidRDefault="003B4002" w:rsidP="004A21AD">
            <w:pPr>
              <w:pStyle w:val="Default"/>
              <w:jc w:val="center"/>
              <w:rPr>
                <w:color w:val="auto"/>
              </w:rPr>
            </w:pPr>
            <w:r w:rsidRPr="00D9393E">
              <w:rPr>
                <w:color w:val="auto"/>
              </w:rPr>
              <w:t>3</w:t>
            </w:r>
          </w:p>
        </w:tc>
      </w:tr>
      <w:tr w:rsidR="003B4002" w:rsidRPr="00D9393E" w:rsidTr="004A21AD">
        <w:tc>
          <w:tcPr>
            <w:tcW w:w="8782" w:type="dxa"/>
          </w:tcPr>
          <w:p w:rsidR="003B4002" w:rsidRPr="00D9393E" w:rsidRDefault="003B4002" w:rsidP="004A21AD">
            <w:pPr>
              <w:pStyle w:val="Default"/>
              <w:rPr>
                <w:color w:val="auto"/>
              </w:rPr>
            </w:pPr>
            <w:r w:rsidRPr="00D9393E">
              <w:rPr>
                <w:color w:val="auto"/>
              </w:rPr>
              <w:t>Par nesakārtotu īpašumu</w:t>
            </w:r>
          </w:p>
        </w:tc>
        <w:tc>
          <w:tcPr>
            <w:tcW w:w="505" w:type="dxa"/>
            <w:vAlign w:val="center"/>
          </w:tcPr>
          <w:p w:rsidR="003B4002" w:rsidRPr="00D9393E" w:rsidRDefault="003B4002" w:rsidP="004A21AD">
            <w:pPr>
              <w:pStyle w:val="Default"/>
              <w:jc w:val="center"/>
              <w:rPr>
                <w:color w:val="auto"/>
              </w:rPr>
            </w:pPr>
            <w:r w:rsidRPr="00D9393E">
              <w:rPr>
                <w:color w:val="auto"/>
              </w:rPr>
              <w:t>12</w:t>
            </w:r>
          </w:p>
        </w:tc>
      </w:tr>
      <w:tr w:rsidR="003B4002" w:rsidRPr="00D9393E" w:rsidTr="004A21AD">
        <w:tc>
          <w:tcPr>
            <w:tcW w:w="8782" w:type="dxa"/>
          </w:tcPr>
          <w:p w:rsidR="003B4002" w:rsidRPr="00D9393E" w:rsidRDefault="003B4002" w:rsidP="004A21AD">
            <w:pPr>
              <w:pStyle w:val="Default"/>
              <w:rPr>
                <w:color w:val="auto"/>
              </w:rPr>
            </w:pPr>
            <w:r w:rsidRPr="00D9393E">
              <w:rPr>
                <w:color w:val="auto"/>
              </w:rPr>
              <w:t>Par nesaskaņotiem būvdarbiem</w:t>
            </w:r>
          </w:p>
        </w:tc>
        <w:tc>
          <w:tcPr>
            <w:tcW w:w="505" w:type="dxa"/>
            <w:vAlign w:val="center"/>
          </w:tcPr>
          <w:p w:rsidR="003B4002" w:rsidRPr="00D9393E" w:rsidRDefault="003B4002" w:rsidP="004A21AD">
            <w:pPr>
              <w:pStyle w:val="Default"/>
              <w:jc w:val="center"/>
              <w:rPr>
                <w:color w:val="auto"/>
              </w:rPr>
            </w:pPr>
            <w:r w:rsidRPr="00D9393E">
              <w:rPr>
                <w:color w:val="auto"/>
              </w:rPr>
              <w:t>2</w:t>
            </w:r>
          </w:p>
        </w:tc>
      </w:tr>
      <w:tr w:rsidR="003B4002" w:rsidRPr="00D9393E" w:rsidTr="004A21AD">
        <w:tc>
          <w:tcPr>
            <w:tcW w:w="8782" w:type="dxa"/>
          </w:tcPr>
          <w:p w:rsidR="003B4002" w:rsidRPr="00D9393E" w:rsidRDefault="003B4002" w:rsidP="004A21AD">
            <w:pPr>
              <w:pStyle w:val="Default"/>
              <w:rPr>
                <w:color w:val="auto"/>
              </w:rPr>
            </w:pPr>
            <w:r w:rsidRPr="00D9393E">
              <w:rPr>
                <w:color w:val="auto"/>
              </w:rPr>
              <w:t>Par liegumu izmantot servitūta ceļu</w:t>
            </w:r>
          </w:p>
        </w:tc>
        <w:tc>
          <w:tcPr>
            <w:tcW w:w="505" w:type="dxa"/>
            <w:vAlign w:val="center"/>
          </w:tcPr>
          <w:p w:rsidR="003B4002" w:rsidRPr="00D9393E" w:rsidRDefault="003B4002" w:rsidP="004A21AD">
            <w:pPr>
              <w:pStyle w:val="Default"/>
              <w:jc w:val="center"/>
              <w:rPr>
                <w:color w:val="auto"/>
              </w:rPr>
            </w:pPr>
            <w:r w:rsidRPr="00D9393E">
              <w:rPr>
                <w:color w:val="auto"/>
              </w:rPr>
              <w:t>3</w:t>
            </w:r>
          </w:p>
        </w:tc>
      </w:tr>
      <w:tr w:rsidR="003B4002" w:rsidRPr="00D9393E" w:rsidTr="004A21AD">
        <w:tc>
          <w:tcPr>
            <w:tcW w:w="8782" w:type="dxa"/>
          </w:tcPr>
          <w:p w:rsidR="003B4002" w:rsidRPr="00D9393E" w:rsidRDefault="003B4002" w:rsidP="004A21AD">
            <w:pPr>
              <w:pStyle w:val="Default"/>
              <w:rPr>
                <w:color w:val="auto"/>
              </w:rPr>
            </w:pPr>
            <w:r w:rsidRPr="00D9393E">
              <w:rPr>
                <w:color w:val="auto"/>
              </w:rPr>
              <w:t>Par kokmateriālu krautuvēm</w:t>
            </w:r>
          </w:p>
        </w:tc>
        <w:tc>
          <w:tcPr>
            <w:tcW w:w="505" w:type="dxa"/>
            <w:vAlign w:val="center"/>
          </w:tcPr>
          <w:p w:rsidR="003B4002" w:rsidRPr="00D9393E" w:rsidRDefault="003B4002" w:rsidP="004A21AD">
            <w:pPr>
              <w:pStyle w:val="Default"/>
              <w:jc w:val="center"/>
              <w:rPr>
                <w:color w:val="auto"/>
              </w:rPr>
            </w:pPr>
            <w:r w:rsidRPr="00D9393E">
              <w:rPr>
                <w:color w:val="auto"/>
              </w:rPr>
              <w:t>1</w:t>
            </w:r>
          </w:p>
        </w:tc>
      </w:tr>
      <w:tr w:rsidR="003B4002" w:rsidRPr="00D9393E" w:rsidTr="004A21AD">
        <w:tc>
          <w:tcPr>
            <w:tcW w:w="8782" w:type="dxa"/>
          </w:tcPr>
          <w:p w:rsidR="003B4002" w:rsidRPr="00D9393E" w:rsidRDefault="003B4002" w:rsidP="004A21AD">
            <w:pPr>
              <w:pStyle w:val="Default"/>
              <w:rPr>
                <w:color w:val="auto"/>
              </w:rPr>
            </w:pPr>
            <w:r w:rsidRPr="00D9393E">
              <w:rPr>
                <w:color w:val="auto"/>
              </w:rPr>
              <w:t>Par cietsirdīgu izturēšanos pret dzīvniekiem</w:t>
            </w:r>
          </w:p>
        </w:tc>
        <w:tc>
          <w:tcPr>
            <w:tcW w:w="505" w:type="dxa"/>
            <w:vAlign w:val="center"/>
          </w:tcPr>
          <w:p w:rsidR="003B4002" w:rsidRPr="00D9393E" w:rsidRDefault="003B4002" w:rsidP="004A21AD">
            <w:pPr>
              <w:pStyle w:val="Default"/>
              <w:jc w:val="center"/>
              <w:rPr>
                <w:color w:val="auto"/>
              </w:rPr>
            </w:pPr>
            <w:r w:rsidRPr="00D9393E">
              <w:rPr>
                <w:color w:val="auto"/>
              </w:rPr>
              <w:t>0</w:t>
            </w:r>
          </w:p>
        </w:tc>
      </w:tr>
      <w:tr w:rsidR="003B4002" w:rsidRPr="00D9393E" w:rsidTr="004A21AD">
        <w:tc>
          <w:tcPr>
            <w:tcW w:w="8782" w:type="dxa"/>
          </w:tcPr>
          <w:p w:rsidR="003B4002" w:rsidRPr="00D9393E" w:rsidRDefault="003B4002" w:rsidP="004A21AD">
            <w:pPr>
              <w:pStyle w:val="Default"/>
              <w:rPr>
                <w:color w:val="auto"/>
              </w:rPr>
            </w:pPr>
            <w:r>
              <w:rPr>
                <w:color w:val="auto"/>
              </w:rPr>
              <w:t>Par atrastu munīciju, sprādzien</w:t>
            </w:r>
            <w:r w:rsidRPr="00D9393E">
              <w:rPr>
                <w:color w:val="auto"/>
              </w:rPr>
              <w:t>bīstamiem priekšmetiem</w:t>
            </w:r>
          </w:p>
        </w:tc>
        <w:tc>
          <w:tcPr>
            <w:tcW w:w="505" w:type="dxa"/>
            <w:vAlign w:val="center"/>
          </w:tcPr>
          <w:p w:rsidR="003B4002" w:rsidRPr="00D9393E" w:rsidRDefault="003B4002" w:rsidP="004A21AD">
            <w:pPr>
              <w:pStyle w:val="Default"/>
              <w:jc w:val="center"/>
              <w:rPr>
                <w:color w:val="auto"/>
              </w:rPr>
            </w:pPr>
            <w:r w:rsidRPr="00D9393E">
              <w:rPr>
                <w:color w:val="auto"/>
              </w:rPr>
              <w:t>1</w:t>
            </w:r>
          </w:p>
        </w:tc>
      </w:tr>
      <w:tr w:rsidR="003B4002" w:rsidRPr="00D9393E" w:rsidTr="004A21AD">
        <w:tc>
          <w:tcPr>
            <w:tcW w:w="8782" w:type="dxa"/>
          </w:tcPr>
          <w:p w:rsidR="003B4002" w:rsidRPr="00D9393E" w:rsidRDefault="003B4002" w:rsidP="004A21AD">
            <w:pPr>
              <w:pStyle w:val="Default"/>
              <w:rPr>
                <w:color w:val="auto"/>
              </w:rPr>
            </w:pPr>
            <w:r w:rsidRPr="00D9393E">
              <w:rPr>
                <w:color w:val="auto"/>
              </w:rPr>
              <w:t>Par nesaskaņotu reklāmu</w:t>
            </w:r>
          </w:p>
        </w:tc>
        <w:tc>
          <w:tcPr>
            <w:tcW w:w="505" w:type="dxa"/>
            <w:vAlign w:val="center"/>
          </w:tcPr>
          <w:p w:rsidR="003B4002" w:rsidRPr="00D9393E" w:rsidRDefault="003B4002" w:rsidP="004A21AD">
            <w:pPr>
              <w:pStyle w:val="Default"/>
              <w:jc w:val="center"/>
              <w:rPr>
                <w:color w:val="auto"/>
              </w:rPr>
            </w:pPr>
            <w:r w:rsidRPr="00D9393E">
              <w:rPr>
                <w:color w:val="auto"/>
              </w:rPr>
              <w:t>0</w:t>
            </w:r>
          </w:p>
        </w:tc>
      </w:tr>
      <w:tr w:rsidR="003B4002" w:rsidRPr="00D9393E" w:rsidTr="004A21AD">
        <w:tc>
          <w:tcPr>
            <w:tcW w:w="8782" w:type="dxa"/>
          </w:tcPr>
          <w:p w:rsidR="003B4002" w:rsidRPr="00D9393E" w:rsidRDefault="003B4002" w:rsidP="004A21AD">
            <w:pPr>
              <w:pStyle w:val="Default"/>
              <w:rPr>
                <w:color w:val="auto"/>
              </w:rPr>
            </w:pPr>
            <w:r w:rsidRPr="00D9393E">
              <w:rPr>
                <w:color w:val="auto"/>
              </w:rPr>
              <w:t>Par iespējamo malumedniecību</w:t>
            </w:r>
          </w:p>
        </w:tc>
        <w:tc>
          <w:tcPr>
            <w:tcW w:w="505" w:type="dxa"/>
            <w:vAlign w:val="center"/>
          </w:tcPr>
          <w:p w:rsidR="003B4002" w:rsidRPr="00D9393E" w:rsidRDefault="003B4002" w:rsidP="004A21AD">
            <w:pPr>
              <w:pStyle w:val="Default"/>
              <w:jc w:val="center"/>
              <w:rPr>
                <w:color w:val="auto"/>
              </w:rPr>
            </w:pPr>
            <w:r w:rsidRPr="00D9393E">
              <w:rPr>
                <w:color w:val="auto"/>
              </w:rPr>
              <w:t>0</w:t>
            </w:r>
          </w:p>
        </w:tc>
      </w:tr>
    </w:tbl>
    <w:p w:rsidR="003B4002" w:rsidRDefault="003B4002" w:rsidP="003B4002">
      <w:pPr>
        <w:spacing w:after="200" w:line="276" w:lineRule="auto"/>
        <w:jc w:val="right"/>
        <w:rPr>
          <w:sz w:val="24"/>
          <w:szCs w:val="24"/>
        </w:rPr>
      </w:pPr>
    </w:p>
    <w:p w:rsidR="00935E66" w:rsidRDefault="00935E66">
      <w:pPr>
        <w:spacing w:after="200" w:line="276" w:lineRule="auto"/>
        <w:rPr>
          <w:sz w:val="24"/>
        </w:rPr>
      </w:pPr>
      <w:r>
        <w:rPr>
          <w:sz w:val="24"/>
        </w:rPr>
        <w:br w:type="page"/>
      </w:r>
    </w:p>
    <w:p w:rsidR="003B4002" w:rsidRPr="004C668D" w:rsidRDefault="003B4002" w:rsidP="003B4002">
      <w:pPr>
        <w:jc w:val="right"/>
        <w:rPr>
          <w:sz w:val="24"/>
        </w:rPr>
      </w:pPr>
      <w:r>
        <w:rPr>
          <w:sz w:val="24"/>
        </w:rPr>
        <w:lastRenderedPageBreak/>
        <w:t>P</w:t>
      </w:r>
      <w:r w:rsidRPr="004C668D">
        <w:rPr>
          <w:sz w:val="24"/>
        </w:rPr>
        <w:t>ie</w:t>
      </w:r>
      <w:r>
        <w:rPr>
          <w:sz w:val="24"/>
        </w:rPr>
        <w:t>likums Nr. 3</w:t>
      </w:r>
    </w:p>
    <w:p w:rsidR="003B4002" w:rsidRPr="00804131" w:rsidRDefault="003B4002" w:rsidP="003B4002">
      <w:pPr>
        <w:jc w:val="right"/>
        <w:rPr>
          <w:b/>
          <w:sz w:val="4"/>
          <w:szCs w:val="24"/>
        </w:rPr>
      </w:pPr>
    </w:p>
    <w:p w:rsidR="003B4002" w:rsidRPr="006719DA" w:rsidRDefault="003B4002" w:rsidP="003B4002">
      <w:pPr>
        <w:ind w:left="360"/>
        <w:jc w:val="right"/>
        <w:rPr>
          <w:sz w:val="24"/>
          <w:szCs w:val="24"/>
        </w:rPr>
      </w:pPr>
      <w:r>
        <w:rPr>
          <w:sz w:val="24"/>
          <w:szCs w:val="24"/>
        </w:rPr>
        <w:t xml:space="preserve">1. </w:t>
      </w:r>
      <w:r w:rsidRPr="006719DA">
        <w:rPr>
          <w:sz w:val="24"/>
          <w:szCs w:val="24"/>
        </w:rPr>
        <w:t>pielikums</w:t>
      </w:r>
    </w:p>
    <w:p w:rsidR="003B4002" w:rsidRPr="008B0445" w:rsidRDefault="003B4002" w:rsidP="003B4002">
      <w:pPr>
        <w:jc w:val="right"/>
        <w:rPr>
          <w:sz w:val="24"/>
        </w:rPr>
      </w:pPr>
      <w:r w:rsidRPr="008B0445">
        <w:rPr>
          <w:sz w:val="24"/>
        </w:rPr>
        <w:t xml:space="preserve">Amatas novada domes </w:t>
      </w:r>
    </w:p>
    <w:p w:rsidR="003B4002" w:rsidRPr="008B0445" w:rsidRDefault="003B4002" w:rsidP="003B4002">
      <w:pPr>
        <w:jc w:val="right"/>
        <w:rPr>
          <w:sz w:val="24"/>
        </w:rPr>
      </w:pPr>
      <w:r w:rsidRPr="008B0445">
        <w:rPr>
          <w:sz w:val="24"/>
        </w:rPr>
        <w:t>201</w:t>
      </w:r>
      <w:r>
        <w:rPr>
          <w:sz w:val="24"/>
        </w:rPr>
        <w:t>9</w:t>
      </w:r>
      <w:r w:rsidRPr="008B0445">
        <w:rPr>
          <w:sz w:val="24"/>
        </w:rPr>
        <w:t xml:space="preserve">. gada </w:t>
      </w:r>
      <w:r>
        <w:rPr>
          <w:sz w:val="24"/>
        </w:rPr>
        <w:t>20. marta</w:t>
      </w:r>
      <w:r w:rsidRPr="008B0445">
        <w:rPr>
          <w:sz w:val="24"/>
        </w:rPr>
        <w:t xml:space="preserve"> sēdes</w:t>
      </w:r>
    </w:p>
    <w:p w:rsidR="003B4002" w:rsidRPr="00AB0CE8" w:rsidRDefault="003B4002" w:rsidP="003B4002">
      <w:pPr>
        <w:jc w:val="right"/>
        <w:rPr>
          <w:sz w:val="24"/>
        </w:rPr>
      </w:pPr>
      <w:r w:rsidRPr="008B0445">
        <w:rPr>
          <w:sz w:val="24"/>
        </w:rPr>
        <w:t>lēmum</w:t>
      </w:r>
      <w:r>
        <w:rPr>
          <w:sz w:val="24"/>
        </w:rPr>
        <w:t>am (protokols Nr. 3</w:t>
      </w:r>
      <w:r w:rsidRPr="008B0445">
        <w:rPr>
          <w:sz w:val="24"/>
        </w:rPr>
        <w:t>,</w:t>
      </w:r>
      <w:r>
        <w:rPr>
          <w:sz w:val="24"/>
        </w:rPr>
        <w:t xml:space="preserve"> 8.</w:t>
      </w:r>
      <w:r w:rsidRPr="008B0445">
        <w:rPr>
          <w:sz w:val="24"/>
        </w:rPr>
        <w:t>§)</w:t>
      </w:r>
    </w:p>
    <w:p w:rsidR="003B4002" w:rsidRPr="0062703F" w:rsidRDefault="003B4002" w:rsidP="003B4002">
      <w:pPr>
        <w:shd w:val="clear" w:color="auto" w:fill="FFFFFF"/>
        <w:rPr>
          <w:color w:val="000000"/>
          <w:spacing w:val="-4"/>
          <w:sz w:val="12"/>
          <w:szCs w:val="24"/>
        </w:rPr>
      </w:pPr>
    </w:p>
    <w:p w:rsidR="003B4002" w:rsidRPr="00823B11" w:rsidRDefault="003B4002" w:rsidP="003B4002">
      <w:pPr>
        <w:shd w:val="clear" w:color="auto" w:fill="FFFFFF"/>
        <w:spacing w:line="278" w:lineRule="exact"/>
        <w:jc w:val="right"/>
        <w:rPr>
          <w:sz w:val="24"/>
          <w:szCs w:val="24"/>
        </w:rPr>
      </w:pPr>
      <w:r w:rsidRPr="00823B11">
        <w:rPr>
          <w:color w:val="000000"/>
          <w:spacing w:val="-4"/>
          <w:sz w:val="24"/>
          <w:szCs w:val="24"/>
        </w:rPr>
        <w:t>APSTIPRINĀT</w:t>
      </w:r>
      <w:r>
        <w:rPr>
          <w:color w:val="000000"/>
          <w:spacing w:val="-4"/>
          <w:sz w:val="24"/>
          <w:szCs w:val="24"/>
        </w:rPr>
        <w:t>I</w:t>
      </w:r>
    </w:p>
    <w:p w:rsidR="003B4002" w:rsidRPr="00823B11" w:rsidRDefault="003B4002" w:rsidP="003B4002">
      <w:pPr>
        <w:shd w:val="clear" w:color="auto" w:fill="FFFFFF"/>
        <w:spacing w:line="278" w:lineRule="exact"/>
        <w:ind w:left="4666"/>
        <w:jc w:val="right"/>
        <w:rPr>
          <w:color w:val="000000"/>
          <w:spacing w:val="-3"/>
          <w:sz w:val="24"/>
          <w:szCs w:val="24"/>
        </w:rPr>
      </w:pPr>
      <w:r w:rsidRPr="00823B11">
        <w:rPr>
          <w:color w:val="000000"/>
          <w:spacing w:val="-3"/>
          <w:sz w:val="24"/>
          <w:szCs w:val="24"/>
        </w:rPr>
        <w:t xml:space="preserve">ar Amatas novada </w:t>
      </w:r>
      <w:r>
        <w:rPr>
          <w:color w:val="000000"/>
          <w:spacing w:val="-3"/>
          <w:sz w:val="24"/>
          <w:szCs w:val="24"/>
        </w:rPr>
        <w:t>domes</w:t>
      </w:r>
      <w:r w:rsidRPr="00823B11">
        <w:rPr>
          <w:color w:val="000000"/>
          <w:spacing w:val="-3"/>
          <w:sz w:val="24"/>
          <w:szCs w:val="24"/>
        </w:rPr>
        <w:t xml:space="preserve"> </w:t>
      </w:r>
    </w:p>
    <w:p w:rsidR="003B4002" w:rsidRPr="00823B11" w:rsidRDefault="003B4002" w:rsidP="003B4002">
      <w:pPr>
        <w:shd w:val="clear" w:color="auto" w:fill="FFFFFF"/>
        <w:spacing w:line="278" w:lineRule="exact"/>
        <w:ind w:left="3600" w:firstLine="720"/>
        <w:jc w:val="right"/>
        <w:rPr>
          <w:color w:val="000000"/>
          <w:spacing w:val="-3"/>
          <w:sz w:val="24"/>
          <w:szCs w:val="24"/>
        </w:rPr>
      </w:pPr>
      <w:r>
        <w:rPr>
          <w:color w:val="000000"/>
          <w:spacing w:val="-3"/>
          <w:sz w:val="24"/>
          <w:szCs w:val="24"/>
        </w:rPr>
        <w:t>2019. gada 20. marta</w:t>
      </w:r>
      <w:r w:rsidRPr="00823B11">
        <w:rPr>
          <w:color w:val="000000"/>
          <w:spacing w:val="-3"/>
          <w:sz w:val="24"/>
          <w:szCs w:val="24"/>
        </w:rPr>
        <w:t xml:space="preserve"> sēdes</w:t>
      </w:r>
    </w:p>
    <w:p w:rsidR="003B4002" w:rsidRPr="003F0E1C" w:rsidRDefault="003B4002" w:rsidP="003B4002">
      <w:pPr>
        <w:ind w:firstLine="720"/>
        <w:jc w:val="right"/>
        <w:rPr>
          <w:sz w:val="24"/>
          <w:szCs w:val="24"/>
        </w:rPr>
      </w:pPr>
      <w:r w:rsidRPr="00823B11">
        <w:rPr>
          <w:color w:val="000000"/>
          <w:spacing w:val="-3"/>
          <w:sz w:val="24"/>
          <w:szCs w:val="24"/>
        </w:rPr>
        <w:t xml:space="preserve">lēmumu </w:t>
      </w:r>
      <w:r w:rsidRPr="00823B11">
        <w:rPr>
          <w:sz w:val="24"/>
          <w:szCs w:val="24"/>
        </w:rPr>
        <w:t>(protokols Nr.</w:t>
      </w:r>
      <w:r>
        <w:rPr>
          <w:sz w:val="24"/>
          <w:szCs w:val="24"/>
        </w:rPr>
        <w:t xml:space="preserve"> 3, 8</w:t>
      </w:r>
      <w:r w:rsidRPr="00823B11">
        <w:rPr>
          <w:sz w:val="24"/>
          <w:szCs w:val="24"/>
        </w:rPr>
        <w:t>.</w:t>
      </w:r>
      <w:r w:rsidRPr="00823B11">
        <w:rPr>
          <w:color w:val="000000"/>
          <w:sz w:val="24"/>
          <w:szCs w:val="24"/>
        </w:rPr>
        <w:t>§</w:t>
      </w:r>
      <w:r w:rsidRPr="00823B11">
        <w:rPr>
          <w:color w:val="000000"/>
          <w:spacing w:val="-3"/>
          <w:sz w:val="24"/>
          <w:szCs w:val="24"/>
        </w:rPr>
        <w:t>).</w:t>
      </w:r>
    </w:p>
    <w:p w:rsidR="003B4002" w:rsidRDefault="003B4002" w:rsidP="003B4002">
      <w:pPr>
        <w:jc w:val="center"/>
        <w:rPr>
          <w:b/>
          <w:sz w:val="24"/>
          <w:szCs w:val="24"/>
        </w:rPr>
      </w:pPr>
    </w:p>
    <w:p w:rsidR="003B4002" w:rsidRPr="003F0E1C" w:rsidRDefault="003B4002" w:rsidP="003B4002">
      <w:pPr>
        <w:jc w:val="center"/>
        <w:rPr>
          <w:b/>
          <w:sz w:val="24"/>
          <w:szCs w:val="24"/>
        </w:rPr>
      </w:pPr>
      <w:r>
        <w:rPr>
          <w:b/>
          <w:sz w:val="24"/>
          <w:szCs w:val="24"/>
        </w:rPr>
        <w:t xml:space="preserve">Amatas novada Drabešu Jaunās pamatskolas </w:t>
      </w:r>
      <w:r w:rsidRPr="003F0E1C">
        <w:rPr>
          <w:b/>
          <w:sz w:val="24"/>
          <w:szCs w:val="24"/>
        </w:rPr>
        <w:t xml:space="preserve">kustamās mantas – vieglās pasažieru automašīnas </w:t>
      </w:r>
      <w:r>
        <w:rPr>
          <w:b/>
          <w:sz w:val="24"/>
          <w:szCs w:val="24"/>
        </w:rPr>
        <w:t>PEUGEOT 406</w:t>
      </w:r>
      <w:r w:rsidRPr="003F0E1C">
        <w:rPr>
          <w:b/>
          <w:sz w:val="24"/>
          <w:szCs w:val="24"/>
        </w:rPr>
        <w:t xml:space="preserve">, valsts </w:t>
      </w:r>
      <w:proofErr w:type="spellStart"/>
      <w:r w:rsidRPr="003F0E1C">
        <w:rPr>
          <w:b/>
          <w:sz w:val="24"/>
          <w:szCs w:val="24"/>
        </w:rPr>
        <w:t>reģ</w:t>
      </w:r>
      <w:proofErr w:type="spellEnd"/>
      <w:r w:rsidRPr="003F0E1C">
        <w:rPr>
          <w:b/>
          <w:sz w:val="24"/>
          <w:szCs w:val="24"/>
        </w:rPr>
        <w:t xml:space="preserve">. Nr. </w:t>
      </w:r>
      <w:r>
        <w:rPr>
          <w:b/>
          <w:sz w:val="24"/>
          <w:szCs w:val="24"/>
        </w:rPr>
        <w:t>EF-9774</w:t>
      </w:r>
      <w:r w:rsidRPr="003F0E1C">
        <w:rPr>
          <w:b/>
          <w:sz w:val="24"/>
          <w:szCs w:val="24"/>
        </w:rPr>
        <w:t>, izsoles noteikumi</w:t>
      </w:r>
    </w:p>
    <w:p w:rsidR="003B4002" w:rsidRPr="003F0E1C" w:rsidRDefault="003B4002" w:rsidP="003B4002">
      <w:pPr>
        <w:ind w:right="58"/>
        <w:jc w:val="center"/>
        <w:rPr>
          <w:b/>
          <w:sz w:val="24"/>
          <w:szCs w:val="24"/>
          <w:lang w:eastAsia="en-US"/>
        </w:rPr>
      </w:pPr>
    </w:p>
    <w:p w:rsidR="003B4002" w:rsidRPr="003F0E1C" w:rsidRDefault="003B4002" w:rsidP="003B4002">
      <w:pPr>
        <w:ind w:right="58"/>
        <w:jc w:val="center"/>
        <w:rPr>
          <w:b/>
          <w:sz w:val="24"/>
          <w:szCs w:val="24"/>
          <w:lang w:eastAsia="en-US"/>
        </w:rPr>
      </w:pPr>
      <w:r w:rsidRPr="003F0E1C">
        <w:rPr>
          <w:b/>
          <w:sz w:val="24"/>
          <w:szCs w:val="24"/>
          <w:lang w:eastAsia="en-US"/>
        </w:rPr>
        <w:t>1. Vispārīgie noteikumi</w:t>
      </w:r>
    </w:p>
    <w:p w:rsidR="003B4002" w:rsidRPr="003F0E1C" w:rsidRDefault="003B4002" w:rsidP="003B4002">
      <w:pPr>
        <w:ind w:right="58"/>
        <w:jc w:val="center"/>
        <w:rPr>
          <w:b/>
          <w:sz w:val="12"/>
          <w:szCs w:val="24"/>
          <w:lang w:eastAsia="en-US"/>
        </w:rPr>
      </w:pPr>
    </w:p>
    <w:p w:rsidR="003B4002" w:rsidRPr="003F0E1C" w:rsidRDefault="003B4002" w:rsidP="003B4002">
      <w:pPr>
        <w:numPr>
          <w:ilvl w:val="1"/>
          <w:numId w:val="25"/>
        </w:numPr>
        <w:shd w:val="clear" w:color="auto" w:fill="FFFFFF"/>
        <w:ind w:right="58"/>
        <w:contextualSpacing/>
        <w:jc w:val="both"/>
        <w:rPr>
          <w:sz w:val="24"/>
          <w:szCs w:val="24"/>
        </w:rPr>
      </w:pPr>
      <w:r w:rsidRPr="003F0E1C">
        <w:rPr>
          <w:sz w:val="24"/>
          <w:szCs w:val="24"/>
        </w:rPr>
        <w:t xml:space="preserve"> Šie noteikumi </w:t>
      </w:r>
      <w:r>
        <w:rPr>
          <w:sz w:val="24"/>
          <w:szCs w:val="24"/>
        </w:rPr>
        <w:t>nosaka</w:t>
      </w:r>
      <w:r w:rsidRPr="003F0E1C">
        <w:rPr>
          <w:sz w:val="24"/>
          <w:szCs w:val="24"/>
        </w:rPr>
        <w:t xml:space="preserve"> kārtību, kādā organizējama </w:t>
      </w:r>
      <w:r>
        <w:rPr>
          <w:sz w:val="24"/>
          <w:szCs w:val="24"/>
        </w:rPr>
        <w:t xml:space="preserve">Amatas novada Drabešu Jaunās pamatskolas </w:t>
      </w:r>
      <w:r w:rsidRPr="003F0E1C">
        <w:rPr>
          <w:sz w:val="24"/>
          <w:szCs w:val="24"/>
        </w:rPr>
        <w:t>īpašumā esošās kustamās mantas –</w:t>
      </w:r>
      <w:r w:rsidRPr="003F0E1C">
        <w:rPr>
          <w:b/>
        </w:rPr>
        <w:t xml:space="preserve"> </w:t>
      </w:r>
      <w:r w:rsidRPr="003F0E1C">
        <w:rPr>
          <w:b/>
          <w:sz w:val="24"/>
          <w:szCs w:val="24"/>
        </w:rPr>
        <w:t xml:space="preserve">transporta līdzekļa vieglās pasažieru automašīnas </w:t>
      </w:r>
      <w:r>
        <w:rPr>
          <w:b/>
          <w:sz w:val="24"/>
          <w:szCs w:val="24"/>
        </w:rPr>
        <w:t>PEUGEOT 406</w:t>
      </w:r>
      <w:r w:rsidRPr="003F0E1C">
        <w:rPr>
          <w:b/>
          <w:sz w:val="24"/>
          <w:szCs w:val="24"/>
        </w:rPr>
        <w:t xml:space="preserve">, valsts </w:t>
      </w:r>
      <w:proofErr w:type="spellStart"/>
      <w:r w:rsidRPr="003F0E1C">
        <w:rPr>
          <w:b/>
          <w:sz w:val="24"/>
          <w:szCs w:val="24"/>
        </w:rPr>
        <w:t>reģ</w:t>
      </w:r>
      <w:proofErr w:type="spellEnd"/>
      <w:r w:rsidRPr="003F0E1C">
        <w:rPr>
          <w:b/>
          <w:sz w:val="24"/>
          <w:szCs w:val="24"/>
        </w:rPr>
        <w:t xml:space="preserve">. Nr. </w:t>
      </w:r>
      <w:r>
        <w:rPr>
          <w:b/>
          <w:sz w:val="24"/>
          <w:szCs w:val="24"/>
        </w:rPr>
        <w:t>EF-9774</w:t>
      </w:r>
      <w:r w:rsidRPr="003F0E1C">
        <w:rPr>
          <w:b/>
          <w:sz w:val="24"/>
          <w:szCs w:val="24"/>
        </w:rPr>
        <w:t xml:space="preserve">, </w:t>
      </w:r>
      <w:r w:rsidRPr="003F0E1C">
        <w:rPr>
          <w:sz w:val="24"/>
          <w:szCs w:val="24"/>
        </w:rPr>
        <w:t>(turpmāk tekstā – kustamā manta), pārdošana izsolē</w:t>
      </w:r>
      <w:r w:rsidRPr="003F0E1C">
        <w:rPr>
          <w:i/>
          <w:iCs/>
          <w:sz w:val="24"/>
          <w:szCs w:val="24"/>
        </w:rPr>
        <w:t>.</w:t>
      </w:r>
      <w:r w:rsidRPr="003F0E1C">
        <w:rPr>
          <w:sz w:val="24"/>
          <w:szCs w:val="24"/>
        </w:rPr>
        <w:t xml:space="preserve"> </w:t>
      </w:r>
    </w:p>
    <w:p w:rsidR="003B4002" w:rsidRPr="003F0E1C" w:rsidRDefault="003B4002" w:rsidP="003B4002">
      <w:pPr>
        <w:numPr>
          <w:ilvl w:val="1"/>
          <w:numId w:val="25"/>
        </w:numPr>
        <w:shd w:val="clear" w:color="auto" w:fill="FFFFFF"/>
        <w:ind w:right="58"/>
        <w:contextualSpacing/>
        <w:jc w:val="both"/>
        <w:rPr>
          <w:sz w:val="24"/>
          <w:szCs w:val="24"/>
        </w:rPr>
      </w:pPr>
      <w:r w:rsidRPr="003F0E1C">
        <w:rPr>
          <w:sz w:val="24"/>
          <w:szCs w:val="24"/>
        </w:rPr>
        <w:t xml:space="preserve"> Izsoli organizē un vada </w:t>
      </w:r>
      <w:r>
        <w:rPr>
          <w:sz w:val="24"/>
          <w:szCs w:val="24"/>
        </w:rPr>
        <w:t xml:space="preserve">Amatas novada </w:t>
      </w:r>
      <w:r w:rsidRPr="003F0E1C">
        <w:rPr>
          <w:sz w:val="24"/>
          <w:szCs w:val="24"/>
        </w:rPr>
        <w:t>īpašumu atsavināšanas un dzīvojamo māju privatizācijas komisija.</w:t>
      </w:r>
    </w:p>
    <w:p w:rsidR="003B4002" w:rsidRPr="003F0E1C" w:rsidRDefault="003B4002" w:rsidP="003B4002">
      <w:pPr>
        <w:numPr>
          <w:ilvl w:val="1"/>
          <w:numId w:val="25"/>
        </w:numPr>
        <w:shd w:val="clear" w:color="auto" w:fill="FFFFFF"/>
        <w:ind w:right="58"/>
        <w:contextualSpacing/>
        <w:jc w:val="both"/>
        <w:rPr>
          <w:sz w:val="24"/>
          <w:szCs w:val="24"/>
        </w:rPr>
      </w:pPr>
      <w:r w:rsidRPr="003F0E1C">
        <w:rPr>
          <w:sz w:val="24"/>
          <w:szCs w:val="24"/>
        </w:rPr>
        <w:t xml:space="preserve"> Kustamās mantas vieglās pasažieru automašīnas </w:t>
      </w:r>
      <w:r>
        <w:rPr>
          <w:sz w:val="24"/>
          <w:szCs w:val="24"/>
        </w:rPr>
        <w:t>PEUGEOT 406</w:t>
      </w:r>
      <w:r w:rsidRPr="003F0E1C">
        <w:rPr>
          <w:b/>
          <w:sz w:val="24"/>
          <w:szCs w:val="24"/>
        </w:rPr>
        <w:t xml:space="preserve"> </w:t>
      </w:r>
      <w:r w:rsidRPr="003F0E1C">
        <w:rPr>
          <w:sz w:val="24"/>
          <w:szCs w:val="24"/>
        </w:rPr>
        <w:t>izsole tiek rīkota saskaņā ar Publiskas personas mantas atsavināšanas li</w:t>
      </w:r>
      <w:r>
        <w:rPr>
          <w:sz w:val="24"/>
          <w:szCs w:val="24"/>
        </w:rPr>
        <w:t>kumu un Amatas novada pašvaldības 2019</w:t>
      </w:r>
      <w:r w:rsidRPr="003F0E1C">
        <w:rPr>
          <w:sz w:val="24"/>
          <w:szCs w:val="24"/>
        </w:rPr>
        <w:t>.</w:t>
      </w:r>
      <w:r>
        <w:rPr>
          <w:sz w:val="24"/>
          <w:szCs w:val="24"/>
        </w:rPr>
        <w:t> </w:t>
      </w:r>
      <w:r w:rsidRPr="003F0E1C">
        <w:rPr>
          <w:sz w:val="24"/>
          <w:szCs w:val="24"/>
        </w:rPr>
        <w:t xml:space="preserve">gada </w:t>
      </w:r>
      <w:r>
        <w:rPr>
          <w:sz w:val="24"/>
          <w:szCs w:val="24"/>
        </w:rPr>
        <w:t>20</w:t>
      </w:r>
      <w:r w:rsidRPr="003F0E1C">
        <w:rPr>
          <w:sz w:val="24"/>
          <w:szCs w:val="24"/>
        </w:rPr>
        <w:t>.</w:t>
      </w:r>
      <w:r>
        <w:rPr>
          <w:sz w:val="24"/>
          <w:szCs w:val="24"/>
        </w:rPr>
        <w:t xml:space="preserve"> marta</w:t>
      </w:r>
      <w:r w:rsidRPr="003F0E1C">
        <w:rPr>
          <w:sz w:val="24"/>
          <w:szCs w:val="24"/>
        </w:rPr>
        <w:t xml:space="preserve"> sēdes lēmumu „</w:t>
      </w:r>
      <w:r w:rsidRPr="00C855E2">
        <w:rPr>
          <w:sz w:val="24"/>
          <w:szCs w:val="24"/>
        </w:rPr>
        <w:t xml:space="preserve">Par Amatas novada </w:t>
      </w:r>
      <w:r>
        <w:rPr>
          <w:sz w:val="24"/>
          <w:szCs w:val="24"/>
        </w:rPr>
        <w:t xml:space="preserve">pašvaldības </w:t>
      </w:r>
      <w:r w:rsidRPr="00C855E2">
        <w:rPr>
          <w:sz w:val="24"/>
          <w:szCs w:val="24"/>
        </w:rPr>
        <w:t xml:space="preserve">iestādes Amatas novada Drabešu </w:t>
      </w:r>
      <w:r>
        <w:rPr>
          <w:sz w:val="24"/>
          <w:szCs w:val="24"/>
        </w:rPr>
        <w:t>J</w:t>
      </w:r>
      <w:r w:rsidRPr="00C855E2">
        <w:rPr>
          <w:sz w:val="24"/>
          <w:szCs w:val="24"/>
        </w:rPr>
        <w:t>aunās pamatskolas īpašumā esošās kustamās mantas – vieglās pasažieru automašīn</w:t>
      </w:r>
      <w:r>
        <w:rPr>
          <w:sz w:val="24"/>
          <w:szCs w:val="24"/>
        </w:rPr>
        <w:t xml:space="preserve">as PEUGEOT 406, valsts </w:t>
      </w:r>
      <w:proofErr w:type="spellStart"/>
      <w:r>
        <w:rPr>
          <w:sz w:val="24"/>
          <w:szCs w:val="24"/>
        </w:rPr>
        <w:t>reģ</w:t>
      </w:r>
      <w:proofErr w:type="spellEnd"/>
      <w:r>
        <w:rPr>
          <w:sz w:val="24"/>
          <w:szCs w:val="24"/>
        </w:rPr>
        <w:t>. Nr.</w:t>
      </w:r>
      <w:r w:rsidRPr="00C855E2">
        <w:rPr>
          <w:sz w:val="24"/>
          <w:szCs w:val="24"/>
        </w:rPr>
        <w:t>EF-9774, nodošanu atsavināšanai un izsoles noteikumu apstiprināšanu</w:t>
      </w:r>
      <w:r>
        <w:rPr>
          <w:sz w:val="24"/>
          <w:szCs w:val="24"/>
        </w:rPr>
        <w:t xml:space="preserve">” (protokols </w:t>
      </w:r>
      <w:r w:rsidRPr="003F0E1C">
        <w:rPr>
          <w:sz w:val="24"/>
          <w:szCs w:val="24"/>
        </w:rPr>
        <w:t>Nr.</w:t>
      </w:r>
      <w:r>
        <w:rPr>
          <w:sz w:val="24"/>
          <w:szCs w:val="24"/>
        </w:rPr>
        <w:t xml:space="preserve"> 3</w:t>
      </w:r>
      <w:r w:rsidRPr="003F0E1C">
        <w:rPr>
          <w:sz w:val="24"/>
          <w:szCs w:val="24"/>
        </w:rPr>
        <w:t xml:space="preserve">, </w:t>
      </w:r>
      <w:r>
        <w:rPr>
          <w:sz w:val="24"/>
          <w:szCs w:val="24"/>
        </w:rPr>
        <w:t>8</w:t>
      </w:r>
      <w:r w:rsidRPr="003F0E1C">
        <w:rPr>
          <w:sz w:val="24"/>
          <w:szCs w:val="24"/>
        </w:rPr>
        <w:t>.§).</w:t>
      </w:r>
    </w:p>
    <w:p w:rsidR="003B4002" w:rsidRPr="003F0E1C" w:rsidRDefault="003B4002" w:rsidP="003B4002">
      <w:pPr>
        <w:numPr>
          <w:ilvl w:val="1"/>
          <w:numId w:val="25"/>
        </w:numPr>
        <w:shd w:val="clear" w:color="auto" w:fill="FFFFFF"/>
        <w:ind w:right="58"/>
        <w:contextualSpacing/>
        <w:jc w:val="both"/>
        <w:rPr>
          <w:sz w:val="24"/>
          <w:szCs w:val="24"/>
        </w:rPr>
      </w:pPr>
      <w:r w:rsidRPr="003F0E1C">
        <w:rPr>
          <w:color w:val="000000"/>
          <w:sz w:val="24"/>
          <w:szCs w:val="24"/>
        </w:rPr>
        <w:t xml:space="preserve"> Izsole notiks</w:t>
      </w:r>
      <w:r w:rsidRPr="003F0E1C">
        <w:rPr>
          <w:sz w:val="24"/>
          <w:szCs w:val="24"/>
        </w:rPr>
        <w:t xml:space="preserve"> </w:t>
      </w:r>
      <w:r>
        <w:rPr>
          <w:b/>
          <w:sz w:val="24"/>
          <w:szCs w:val="24"/>
        </w:rPr>
        <w:t>2019. gada 26</w:t>
      </w:r>
      <w:r w:rsidRPr="003F0E1C">
        <w:rPr>
          <w:b/>
          <w:sz w:val="24"/>
          <w:szCs w:val="24"/>
        </w:rPr>
        <w:t xml:space="preserve">. </w:t>
      </w:r>
      <w:r>
        <w:rPr>
          <w:b/>
          <w:sz w:val="24"/>
          <w:szCs w:val="24"/>
        </w:rPr>
        <w:t xml:space="preserve">aprīlī plkst. </w:t>
      </w:r>
      <w:r w:rsidRPr="003F0E1C">
        <w:rPr>
          <w:b/>
          <w:sz w:val="24"/>
          <w:szCs w:val="24"/>
        </w:rPr>
        <w:t>10:00</w:t>
      </w:r>
      <w:r w:rsidRPr="003F0E1C">
        <w:rPr>
          <w:sz w:val="24"/>
          <w:szCs w:val="24"/>
        </w:rPr>
        <w:t>, „Ausmas”, Drabešu pagastā, Amatas novadā.</w:t>
      </w:r>
    </w:p>
    <w:p w:rsidR="003B4002" w:rsidRPr="003F0E1C" w:rsidRDefault="003B4002" w:rsidP="003B4002">
      <w:pPr>
        <w:numPr>
          <w:ilvl w:val="1"/>
          <w:numId w:val="25"/>
        </w:numPr>
        <w:shd w:val="clear" w:color="auto" w:fill="FFFFFF"/>
        <w:ind w:right="58"/>
        <w:contextualSpacing/>
        <w:jc w:val="both"/>
        <w:rPr>
          <w:color w:val="FF0000"/>
          <w:sz w:val="24"/>
          <w:szCs w:val="24"/>
        </w:rPr>
      </w:pPr>
      <w:r w:rsidRPr="003F0E1C">
        <w:rPr>
          <w:color w:val="000000"/>
          <w:sz w:val="24"/>
          <w:szCs w:val="24"/>
        </w:rPr>
        <w:t xml:space="preserve"> Izsoles veids – mutiska izsole ar augšupejošu soli.</w:t>
      </w:r>
    </w:p>
    <w:p w:rsidR="003B4002" w:rsidRPr="003F0E1C" w:rsidRDefault="003B4002" w:rsidP="003B4002">
      <w:pPr>
        <w:numPr>
          <w:ilvl w:val="1"/>
          <w:numId w:val="25"/>
        </w:numPr>
        <w:shd w:val="clear" w:color="auto" w:fill="FFFFFF"/>
        <w:ind w:right="58"/>
        <w:jc w:val="both"/>
        <w:rPr>
          <w:color w:val="FF0000"/>
          <w:sz w:val="24"/>
          <w:szCs w:val="24"/>
        </w:rPr>
      </w:pPr>
      <w:r w:rsidRPr="003F0E1C">
        <w:rPr>
          <w:sz w:val="24"/>
          <w:szCs w:val="24"/>
        </w:rPr>
        <w:t xml:space="preserve"> Kustamās mantas - vieglās pasažieru automašīnas </w:t>
      </w:r>
      <w:r>
        <w:rPr>
          <w:sz w:val="24"/>
          <w:szCs w:val="24"/>
        </w:rPr>
        <w:t>PEUGEOT 406</w:t>
      </w:r>
      <w:r w:rsidRPr="003F0E1C">
        <w:rPr>
          <w:sz w:val="24"/>
          <w:szCs w:val="24"/>
        </w:rPr>
        <w:t xml:space="preserve"> </w:t>
      </w:r>
      <w:r w:rsidRPr="003F0E1C">
        <w:rPr>
          <w:b/>
          <w:sz w:val="24"/>
          <w:szCs w:val="24"/>
        </w:rPr>
        <w:t>izsoles sākuma cena sastāda</w:t>
      </w:r>
      <w:r w:rsidRPr="003F0E1C">
        <w:rPr>
          <w:sz w:val="24"/>
          <w:szCs w:val="24"/>
        </w:rPr>
        <w:t xml:space="preserve"> </w:t>
      </w:r>
      <w:r>
        <w:rPr>
          <w:sz w:val="24"/>
          <w:szCs w:val="24"/>
        </w:rPr>
        <w:t>1</w:t>
      </w:r>
      <w:r>
        <w:rPr>
          <w:b/>
          <w:sz w:val="24"/>
          <w:szCs w:val="24"/>
        </w:rPr>
        <w:t>20</w:t>
      </w:r>
      <w:r w:rsidRPr="003F0E1C">
        <w:rPr>
          <w:b/>
          <w:sz w:val="24"/>
          <w:szCs w:val="24"/>
        </w:rPr>
        <w:t xml:space="preserve">,00 EUR </w:t>
      </w:r>
      <w:r>
        <w:rPr>
          <w:sz w:val="24"/>
          <w:szCs w:val="24"/>
        </w:rPr>
        <w:t>(viens simts divdesmit</w:t>
      </w:r>
      <w:r w:rsidRPr="003F0E1C">
        <w:rPr>
          <w:sz w:val="24"/>
          <w:szCs w:val="24"/>
        </w:rPr>
        <w:t xml:space="preserve"> </w:t>
      </w:r>
      <w:r w:rsidRPr="003F0E1C">
        <w:rPr>
          <w:i/>
          <w:sz w:val="24"/>
          <w:szCs w:val="24"/>
        </w:rPr>
        <w:t xml:space="preserve">euro </w:t>
      </w:r>
      <w:r w:rsidRPr="003F0E1C">
        <w:rPr>
          <w:sz w:val="24"/>
          <w:szCs w:val="24"/>
        </w:rPr>
        <w:t>un 00</w:t>
      </w:r>
      <w:r w:rsidRPr="003F0E1C">
        <w:rPr>
          <w:i/>
          <w:sz w:val="24"/>
          <w:szCs w:val="24"/>
        </w:rPr>
        <w:t xml:space="preserve"> </w:t>
      </w:r>
      <w:r w:rsidRPr="00BC2268">
        <w:rPr>
          <w:sz w:val="24"/>
          <w:szCs w:val="24"/>
        </w:rPr>
        <w:t>centi</w:t>
      </w:r>
      <w:r w:rsidRPr="003F0E1C">
        <w:rPr>
          <w:sz w:val="24"/>
          <w:szCs w:val="24"/>
        </w:rPr>
        <w:t xml:space="preserve">), t.sk. PVN, pamatojoties uz tehniskā vērtētāja Jāņa </w:t>
      </w:r>
      <w:proofErr w:type="spellStart"/>
      <w:r>
        <w:rPr>
          <w:sz w:val="24"/>
          <w:szCs w:val="24"/>
        </w:rPr>
        <w:t>Pušpura</w:t>
      </w:r>
      <w:proofErr w:type="spellEnd"/>
      <w:r>
        <w:rPr>
          <w:sz w:val="24"/>
          <w:szCs w:val="24"/>
        </w:rPr>
        <w:t xml:space="preserve"> (sertifikāts Nr. 86) 2019. gada 26</w:t>
      </w:r>
      <w:r w:rsidRPr="003F0E1C">
        <w:rPr>
          <w:sz w:val="24"/>
          <w:szCs w:val="24"/>
        </w:rPr>
        <w:t>.</w:t>
      </w:r>
      <w:r>
        <w:rPr>
          <w:sz w:val="24"/>
          <w:szCs w:val="24"/>
        </w:rPr>
        <w:t> februāra</w:t>
      </w:r>
      <w:r w:rsidRPr="003F0E1C">
        <w:rPr>
          <w:sz w:val="24"/>
          <w:szCs w:val="24"/>
        </w:rPr>
        <w:t xml:space="preserve"> novērtējumu. </w:t>
      </w:r>
    </w:p>
    <w:p w:rsidR="003B4002" w:rsidRPr="003F0E1C" w:rsidRDefault="003B4002" w:rsidP="003B4002">
      <w:pPr>
        <w:numPr>
          <w:ilvl w:val="1"/>
          <w:numId w:val="25"/>
        </w:numPr>
        <w:shd w:val="clear" w:color="auto" w:fill="FFFFFF"/>
        <w:ind w:right="58"/>
        <w:contextualSpacing/>
        <w:jc w:val="both"/>
        <w:rPr>
          <w:sz w:val="24"/>
          <w:szCs w:val="24"/>
        </w:rPr>
      </w:pPr>
      <w:r w:rsidRPr="003F0E1C">
        <w:rPr>
          <w:sz w:val="24"/>
          <w:szCs w:val="24"/>
        </w:rPr>
        <w:t xml:space="preserve"> Izsoles solis – </w:t>
      </w:r>
      <w:r>
        <w:rPr>
          <w:b/>
          <w:sz w:val="24"/>
          <w:szCs w:val="24"/>
        </w:rPr>
        <w:t>2</w:t>
      </w:r>
      <w:r w:rsidRPr="003F0E1C">
        <w:rPr>
          <w:b/>
          <w:sz w:val="24"/>
          <w:szCs w:val="24"/>
        </w:rPr>
        <w:t xml:space="preserve">0,00 EUR </w:t>
      </w:r>
      <w:r w:rsidRPr="003F0E1C">
        <w:rPr>
          <w:sz w:val="24"/>
          <w:szCs w:val="24"/>
        </w:rPr>
        <w:t xml:space="preserve">  </w:t>
      </w:r>
      <w:r>
        <w:rPr>
          <w:sz w:val="24"/>
          <w:szCs w:val="24"/>
        </w:rPr>
        <w:t xml:space="preserve">(divdesmit </w:t>
      </w:r>
      <w:r w:rsidRPr="003F0E1C">
        <w:rPr>
          <w:i/>
          <w:sz w:val="24"/>
          <w:szCs w:val="24"/>
        </w:rPr>
        <w:t>euro</w:t>
      </w:r>
      <w:r w:rsidRPr="003F0E1C">
        <w:rPr>
          <w:sz w:val="24"/>
          <w:szCs w:val="24"/>
        </w:rPr>
        <w:t xml:space="preserve"> un 00 </w:t>
      </w:r>
      <w:r w:rsidRPr="00BC2268">
        <w:rPr>
          <w:sz w:val="24"/>
          <w:szCs w:val="24"/>
        </w:rPr>
        <w:t>centi</w:t>
      </w:r>
      <w:r w:rsidRPr="003F0E1C">
        <w:rPr>
          <w:sz w:val="24"/>
          <w:szCs w:val="24"/>
        </w:rPr>
        <w:t>), t.sk. PVN.</w:t>
      </w:r>
    </w:p>
    <w:p w:rsidR="003B4002" w:rsidRPr="003F0E1C" w:rsidRDefault="003B4002" w:rsidP="003B4002">
      <w:pPr>
        <w:numPr>
          <w:ilvl w:val="1"/>
          <w:numId w:val="25"/>
        </w:numPr>
        <w:shd w:val="clear" w:color="auto" w:fill="FFFFFF"/>
        <w:ind w:right="58"/>
        <w:contextualSpacing/>
        <w:jc w:val="both"/>
        <w:rPr>
          <w:color w:val="000000"/>
          <w:sz w:val="24"/>
          <w:szCs w:val="24"/>
        </w:rPr>
      </w:pPr>
      <w:r w:rsidRPr="003F0E1C">
        <w:rPr>
          <w:sz w:val="24"/>
          <w:szCs w:val="24"/>
        </w:rPr>
        <w:t xml:space="preserve"> Izsoles nodrošinājuma nauda – 10%  no izsolāmās mantas nosacītās cenas – </w:t>
      </w:r>
      <w:r>
        <w:rPr>
          <w:b/>
          <w:sz w:val="24"/>
          <w:szCs w:val="24"/>
        </w:rPr>
        <w:t>12</w:t>
      </w:r>
      <w:r w:rsidRPr="003F0E1C">
        <w:rPr>
          <w:b/>
          <w:sz w:val="24"/>
          <w:szCs w:val="24"/>
        </w:rPr>
        <w:t>,00 EUR</w:t>
      </w:r>
      <w:r w:rsidRPr="003F0E1C">
        <w:rPr>
          <w:sz w:val="24"/>
          <w:szCs w:val="24"/>
        </w:rPr>
        <w:t xml:space="preserve"> (</w:t>
      </w:r>
      <w:r>
        <w:rPr>
          <w:sz w:val="24"/>
          <w:szCs w:val="24"/>
        </w:rPr>
        <w:t>divpadsmit</w:t>
      </w:r>
      <w:r w:rsidRPr="003F0E1C">
        <w:rPr>
          <w:sz w:val="24"/>
          <w:szCs w:val="24"/>
        </w:rPr>
        <w:t xml:space="preserve"> </w:t>
      </w:r>
      <w:r w:rsidRPr="003F0E1C">
        <w:rPr>
          <w:i/>
          <w:sz w:val="24"/>
          <w:szCs w:val="24"/>
        </w:rPr>
        <w:t>euro</w:t>
      </w:r>
      <w:r w:rsidRPr="003F0E1C">
        <w:rPr>
          <w:sz w:val="24"/>
          <w:szCs w:val="24"/>
        </w:rPr>
        <w:t xml:space="preserve"> un 00 </w:t>
      </w:r>
      <w:r w:rsidRPr="00BC2268">
        <w:rPr>
          <w:sz w:val="24"/>
          <w:szCs w:val="24"/>
        </w:rPr>
        <w:t>centi</w:t>
      </w:r>
      <w:r w:rsidRPr="003F0E1C">
        <w:rPr>
          <w:sz w:val="24"/>
          <w:szCs w:val="24"/>
        </w:rPr>
        <w:t>).</w:t>
      </w:r>
    </w:p>
    <w:p w:rsidR="003B4002" w:rsidRPr="003F0E1C" w:rsidRDefault="003B4002" w:rsidP="003B4002">
      <w:pPr>
        <w:numPr>
          <w:ilvl w:val="1"/>
          <w:numId w:val="25"/>
        </w:numPr>
        <w:shd w:val="clear" w:color="auto" w:fill="FFFFFF"/>
        <w:ind w:right="58"/>
        <w:contextualSpacing/>
        <w:jc w:val="both"/>
        <w:rPr>
          <w:b/>
          <w:sz w:val="24"/>
          <w:szCs w:val="24"/>
        </w:rPr>
      </w:pPr>
      <w:r w:rsidRPr="003F0E1C">
        <w:rPr>
          <w:sz w:val="24"/>
          <w:szCs w:val="24"/>
        </w:rPr>
        <w:t xml:space="preserve"> Pirms pieteikšanās izsolei iemaksāt izsoles nodrošinājumu </w:t>
      </w:r>
      <w:r>
        <w:rPr>
          <w:b/>
          <w:sz w:val="24"/>
          <w:szCs w:val="24"/>
        </w:rPr>
        <w:t>Amatas novada Drabešu J</w:t>
      </w:r>
      <w:r w:rsidRPr="00514772">
        <w:rPr>
          <w:b/>
          <w:sz w:val="24"/>
          <w:szCs w:val="24"/>
        </w:rPr>
        <w:t>aunās pamatskolas A/S SEB bankas, kods: UNLALV2X, kontā LV32UNLA0055000278010.</w:t>
      </w:r>
    </w:p>
    <w:p w:rsidR="003B4002" w:rsidRPr="003F0E1C" w:rsidRDefault="003B4002" w:rsidP="003B4002">
      <w:pPr>
        <w:numPr>
          <w:ilvl w:val="1"/>
          <w:numId w:val="25"/>
        </w:numPr>
        <w:shd w:val="clear" w:color="auto" w:fill="FFFFFF"/>
        <w:ind w:right="58"/>
        <w:contextualSpacing/>
        <w:jc w:val="both"/>
        <w:rPr>
          <w:color w:val="000000"/>
          <w:sz w:val="24"/>
          <w:szCs w:val="24"/>
        </w:rPr>
      </w:pPr>
      <w:r w:rsidRPr="003F0E1C">
        <w:rPr>
          <w:sz w:val="24"/>
          <w:szCs w:val="24"/>
        </w:rPr>
        <w:t xml:space="preserve">Ar izsoles noteikumiem var iepazīties elektroniski </w:t>
      </w:r>
      <w:r>
        <w:rPr>
          <w:sz w:val="24"/>
          <w:szCs w:val="24"/>
        </w:rPr>
        <w:t xml:space="preserve">Amatas novada pašvaldības </w:t>
      </w:r>
      <w:r w:rsidRPr="003F0E1C">
        <w:rPr>
          <w:sz w:val="24"/>
          <w:szCs w:val="24"/>
        </w:rPr>
        <w:t xml:space="preserve">mājas lapā </w:t>
      </w:r>
      <w:hyperlink r:id="rId15" w:history="1">
        <w:r w:rsidRPr="003F0E1C">
          <w:rPr>
            <w:color w:val="0000FF"/>
            <w:sz w:val="24"/>
            <w:szCs w:val="24"/>
            <w:u w:val="single"/>
          </w:rPr>
          <w:t>www.amatasnovads.lv</w:t>
        </w:r>
      </w:hyperlink>
      <w:r w:rsidRPr="003F0E1C">
        <w:rPr>
          <w:sz w:val="24"/>
          <w:szCs w:val="24"/>
        </w:rPr>
        <w:t xml:space="preserve"> vai Amatas novada pašvaldībā.</w:t>
      </w:r>
    </w:p>
    <w:p w:rsidR="003B4002" w:rsidRPr="003F0E1C" w:rsidRDefault="003B4002" w:rsidP="003B4002">
      <w:pPr>
        <w:numPr>
          <w:ilvl w:val="1"/>
          <w:numId w:val="25"/>
        </w:numPr>
        <w:shd w:val="clear" w:color="auto" w:fill="FFFFFF"/>
        <w:ind w:right="58"/>
        <w:contextualSpacing/>
        <w:jc w:val="both"/>
        <w:rPr>
          <w:color w:val="000000"/>
          <w:sz w:val="24"/>
          <w:szCs w:val="24"/>
        </w:rPr>
      </w:pPr>
      <w:r w:rsidRPr="003F0E1C">
        <w:rPr>
          <w:sz w:val="24"/>
          <w:szCs w:val="24"/>
        </w:rPr>
        <w:t xml:space="preserve">Sludinājums par kustamās mantas izsoli publicējams </w:t>
      </w:r>
      <w:r w:rsidRPr="00C70EF0">
        <w:rPr>
          <w:sz w:val="24"/>
          <w:szCs w:val="24"/>
        </w:rPr>
        <w:t xml:space="preserve">mājas lapā </w:t>
      </w:r>
      <w:hyperlink r:id="rId16" w:history="1">
        <w:r w:rsidRPr="00A14120">
          <w:rPr>
            <w:rStyle w:val="Hyperlink"/>
            <w:sz w:val="24"/>
            <w:szCs w:val="24"/>
          </w:rPr>
          <w:t>www.amatasnovads.lv</w:t>
        </w:r>
      </w:hyperlink>
      <w:r>
        <w:rPr>
          <w:sz w:val="24"/>
          <w:szCs w:val="24"/>
        </w:rPr>
        <w:t xml:space="preserve"> un  pašvaldības informatīvajā izdevumā </w:t>
      </w:r>
      <w:r w:rsidRPr="003F0E1C">
        <w:rPr>
          <w:sz w:val="24"/>
          <w:szCs w:val="24"/>
        </w:rPr>
        <w:t>„</w:t>
      </w:r>
      <w:r>
        <w:rPr>
          <w:sz w:val="24"/>
          <w:szCs w:val="24"/>
        </w:rPr>
        <w:t>Amatas Vēstis</w:t>
      </w:r>
      <w:r w:rsidRPr="003F0E1C">
        <w:rPr>
          <w:sz w:val="24"/>
          <w:szCs w:val="24"/>
        </w:rPr>
        <w:t>”.</w:t>
      </w:r>
    </w:p>
    <w:p w:rsidR="003B4002" w:rsidRPr="003F0E1C" w:rsidRDefault="003B4002" w:rsidP="003B4002">
      <w:pPr>
        <w:shd w:val="clear" w:color="auto" w:fill="FFFFFF"/>
        <w:ind w:left="567" w:right="58" w:hanging="567"/>
        <w:jc w:val="center"/>
        <w:rPr>
          <w:color w:val="000000"/>
          <w:sz w:val="12"/>
          <w:szCs w:val="24"/>
        </w:rPr>
      </w:pPr>
    </w:p>
    <w:p w:rsidR="003B4002" w:rsidRPr="003F0E1C" w:rsidRDefault="003B4002" w:rsidP="003B4002">
      <w:pPr>
        <w:numPr>
          <w:ilvl w:val="0"/>
          <w:numId w:val="25"/>
        </w:numPr>
        <w:shd w:val="clear" w:color="auto" w:fill="FFFFFF"/>
        <w:ind w:left="567" w:right="58" w:hanging="567"/>
        <w:jc w:val="center"/>
        <w:rPr>
          <w:b/>
          <w:color w:val="000000"/>
          <w:sz w:val="24"/>
          <w:szCs w:val="24"/>
        </w:rPr>
      </w:pPr>
      <w:r w:rsidRPr="003F0E1C">
        <w:rPr>
          <w:b/>
          <w:sz w:val="24"/>
          <w:szCs w:val="24"/>
        </w:rPr>
        <w:t>Automašīnas raksturojums</w:t>
      </w:r>
    </w:p>
    <w:p w:rsidR="003B4002" w:rsidRPr="003F0E1C" w:rsidRDefault="003B4002" w:rsidP="003B4002">
      <w:pPr>
        <w:shd w:val="clear" w:color="auto" w:fill="FFFFFF"/>
        <w:ind w:left="567" w:right="58"/>
        <w:rPr>
          <w:b/>
          <w:color w:val="000000"/>
          <w:sz w:val="12"/>
          <w:szCs w:val="24"/>
        </w:rPr>
      </w:pPr>
    </w:p>
    <w:p w:rsidR="003B4002" w:rsidRPr="00860B88" w:rsidRDefault="003B4002" w:rsidP="003B4002">
      <w:pPr>
        <w:widowControl w:val="0"/>
        <w:numPr>
          <w:ilvl w:val="1"/>
          <w:numId w:val="25"/>
        </w:numPr>
        <w:shd w:val="clear" w:color="auto" w:fill="FFFFFF"/>
        <w:autoSpaceDE w:val="0"/>
        <w:autoSpaceDN w:val="0"/>
        <w:adjustRightInd w:val="0"/>
        <w:ind w:right="58"/>
        <w:jc w:val="both"/>
        <w:rPr>
          <w:rFonts w:eastAsia="Calibri"/>
          <w:sz w:val="24"/>
          <w:szCs w:val="24"/>
        </w:rPr>
      </w:pPr>
      <w:r w:rsidRPr="00860B88">
        <w:rPr>
          <w:sz w:val="24"/>
          <w:szCs w:val="24"/>
        </w:rPr>
        <w:t xml:space="preserve"> Vieglā pasažieru automašīna </w:t>
      </w:r>
      <w:r w:rsidRPr="00860B88">
        <w:rPr>
          <w:bCs/>
          <w:sz w:val="24"/>
          <w:szCs w:val="24"/>
        </w:rPr>
        <w:t xml:space="preserve">PEUGEOT 406, valsts </w:t>
      </w:r>
      <w:proofErr w:type="spellStart"/>
      <w:r w:rsidRPr="00860B88">
        <w:rPr>
          <w:bCs/>
          <w:sz w:val="24"/>
          <w:szCs w:val="24"/>
        </w:rPr>
        <w:t>reģ</w:t>
      </w:r>
      <w:proofErr w:type="spellEnd"/>
      <w:r w:rsidRPr="00860B88">
        <w:rPr>
          <w:bCs/>
          <w:sz w:val="24"/>
          <w:szCs w:val="24"/>
        </w:rPr>
        <w:t>. Nr. EF-9774</w:t>
      </w:r>
      <w:r w:rsidRPr="00860B88">
        <w:rPr>
          <w:sz w:val="24"/>
          <w:szCs w:val="24"/>
        </w:rPr>
        <w:t>, krāsa – gaiši pelēka, 1. reģistrācijas gads – 2000, motora tilpums 1,8L benzīns, o</w:t>
      </w:r>
      <w:r>
        <w:rPr>
          <w:sz w:val="24"/>
          <w:szCs w:val="24"/>
        </w:rPr>
        <w:t xml:space="preserve">dometra </w:t>
      </w:r>
      <w:r w:rsidRPr="00860B88">
        <w:rPr>
          <w:sz w:val="24"/>
          <w:szCs w:val="24"/>
        </w:rPr>
        <w:t>rādījums 225705 km.</w:t>
      </w:r>
      <w:r w:rsidRPr="00860B88">
        <w:rPr>
          <w:color w:val="FF0000"/>
          <w:sz w:val="24"/>
          <w:szCs w:val="24"/>
        </w:rPr>
        <w:t xml:space="preserve"> </w:t>
      </w:r>
      <w:r w:rsidRPr="00860B88">
        <w:rPr>
          <w:sz w:val="24"/>
          <w:szCs w:val="24"/>
        </w:rPr>
        <w:t xml:space="preserve">Automašīnai būtiski nesošo konstrukciju, virsbūves rūsas bojājumi. Nolietots transporta līdzeklis, nav drošs ekspluatācijai. Beigusies tehniskā skate. </w:t>
      </w:r>
    </w:p>
    <w:p w:rsidR="003B4002" w:rsidRPr="00860B88" w:rsidRDefault="003B4002" w:rsidP="003B4002">
      <w:pPr>
        <w:widowControl w:val="0"/>
        <w:numPr>
          <w:ilvl w:val="1"/>
          <w:numId w:val="25"/>
        </w:numPr>
        <w:shd w:val="clear" w:color="auto" w:fill="FFFFFF"/>
        <w:autoSpaceDE w:val="0"/>
        <w:autoSpaceDN w:val="0"/>
        <w:adjustRightInd w:val="0"/>
        <w:ind w:right="58"/>
        <w:jc w:val="both"/>
        <w:rPr>
          <w:rFonts w:eastAsia="Calibri"/>
          <w:sz w:val="24"/>
          <w:szCs w:val="24"/>
        </w:rPr>
      </w:pPr>
      <w:r>
        <w:rPr>
          <w:sz w:val="24"/>
          <w:szCs w:val="24"/>
        </w:rPr>
        <w:t xml:space="preserve"> </w:t>
      </w:r>
      <w:r w:rsidRPr="00860B88">
        <w:rPr>
          <w:sz w:val="24"/>
          <w:szCs w:val="24"/>
        </w:rPr>
        <w:t xml:space="preserve">Kustamā manta ir Amatas novada Drabešu </w:t>
      </w:r>
      <w:r>
        <w:rPr>
          <w:sz w:val="24"/>
          <w:szCs w:val="24"/>
        </w:rPr>
        <w:t>J</w:t>
      </w:r>
      <w:r w:rsidRPr="00860B88">
        <w:rPr>
          <w:sz w:val="24"/>
          <w:szCs w:val="24"/>
        </w:rPr>
        <w:t>aunās pamatskolas īpašumā saskaņā</w:t>
      </w:r>
      <w:r w:rsidRPr="00860B88">
        <w:rPr>
          <w:b/>
          <w:sz w:val="24"/>
          <w:szCs w:val="24"/>
        </w:rPr>
        <w:t xml:space="preserve"> </w:t>
      </w:r>
      <w:r w:rsidRPr="00860B88">
        <w:rPr>
          <w:sz w:val="24"/>
          <w:szCs w:val="24"/>
        </w:rPr>
        <w:t>ar</w:t>
      </w:r>
      <w:r w:rsidRPr="00860B88">
        <w:rPr>
          <w:b/>
          <w:sz w:val="24"/>
          <w:szCs w:val="24"/>
        </w:rPr>
        <w:t xml:space="preserve"> </w:t>
      </w:r>
      <w:r w:rsidRPr="00860B88">
        <w:rPr>
          <w:sz w:val="24"/>
          <w:szCs w:val="24"/>
        </w:rPr>
        <w:t xml:space="preserve">Latvijas Republikas transportlīdzekļa reģistrācijas apliecību AF </w:t>
      </w:r>
      <w:r>
        <w:rPr>
          <w:sz w:val="24"/>
          <w:szCs w:val="24"/>
        </w:rPr>
        <w:t>2440850</w:t>
      </w:r>
      <w:r w:rsidRPr="00860B88">
        <w:rPr>
          <w:sz w:val="24"/>
          <w:szCs w:val="24"/>
        </w:rPr>
        <w:t xml:space="preserve">.  </w:t>
      </w:r>
    </w:p>
    <w:p w:rsidR="003B4002" w:rsidRPr="00860B88" w:rsidRDefault="003B4002" w:rsidP="003B4002">
      <w:pPr>
        <w:numPr>
          <w:ilvl w:val="1"/>
          <w:numId w:val="25"/>
        </w:numPr>
        <w:shd w:val="clear" w:color="auto" w:fill="FFFFFF"/>
        <w:ind w:left="567" w:right="58" w:hanging="567"/>
        <w:jc w:val="both"/>
        <w:rPr>
          <w:color w:val="000000"/>
          <w:sz w:val="24"/>
          <w:szCs w:val="24"/>
        </w:rPr>
      </w:pPr>
      <w:r w:rsidRPr="003F0E1C">
        <w:rPr>
          <w:sz w:val="24"/>
          <w:szCs w:val="24"/>
        </w:rPr>
        <w:lastRenderedPageBreak/>
        <w:t xml:space="preserve">Izsolāmo kustamo mantu iespējams apskatīt, iepriekš sazinoties ar </w:t>
      </w:r>
      <w:r>
        <w:rPr>
          <w:sz w:val="24"/>
          <w:szCs w:val="24"/>
        </w:rPr>
        <w:t>Amatas novada pašvaldības darbinieku Juri Susekli,</w:t>
      </w:r>
      <w:r w:rsidRPr="003F0E1C">
        <w:rPr>
          <w:sz w:val="24"/>
          <w:szCs w:val="24"/>
        </w:rPr>
        <w:t xml:space="preserve"> tālruni</w:t>
      </w:r>
      <w:r>
        <w:rPr>
          <w:sz w:val="24"/>
          <w:szCs w:val="24"/>
        </w:rPr>
        <w:t>s</w:t>
      </w:r>
      <w:r w:rsidRPr="003F0E1C">
        <w:rPr>
          <w:sz w:val="24"/>
          <w:szCs w:val="24"/>
        </w:rPr>
        <w:t xml:space="preserve"> 27867353.</w:t>
      </w:r>
    </w:p>
    <w:p w:rsidR="003B4002" w:rsidRPr="003F0E1C" w:rsidRDefault="003B4002" w:rsidP="003B4002">
      <w:pPr>
        <w:widowControl w:val="0"/>
        <w:shd w:val="clear" w:color="auto" w:fill="FFFFFF"/>
        <w:tabs>
          <w:tab w:val="left" w:pos="567"/>
        </w:tabs>
        <w:autoSpaceDE w:val="0"/>
        <w:autoSpaceDN w:val="0"/>
        <w:adjustRightInd w:val="0"/>
        <w:ind w:right="58"/>
        <w:jc w:val="both"/>
        <w:rPr>
          <w:sz w:val="12"/>
          <w:szCs w:val="24"/>
        </w:rPr>
      </w:pPr>
    </w:p>
    <w:p w:rsidR="003B4002" w:rsidRPr="003F0E1C" w:rsidRDefault="003B4002" w:rsidP="003B4002">
      <w:pPr>
        <w:numPr>
          <w:ilvl w:val="0"/>
          <w:numId w:val="25"/>
        </w:numPr>
        <w:shd w:val="clear" w:color="auto" w:fill="FFFFFF"/>
        <w:tabs>
          <w:tab w:val="left" w:pos="-142"/>
          <w:tab w:val="left" w:pos="142"/>
        </w:tabs>
        <w:spacing w:line="276" w:lineRule="auto"/>
        <w:ind w:left="567" w:right="58" w:hanging="567"/>
        <w:jc w:val="center"/>
        <w:rPr>
          <w:b/>
          <w:bCs/>
          <w:sz w:val="24"/>
          <w:szCs w:val="24"/>
        </w:rPr>
      </w:pPr>
      <w:r w:rsidRPr="003F0E1C">
        <w:rPr>
          <w:b/>
          <w:bCs/>
          <w:sz w:val="24"/>
          <w:szCs w:val="24"/>
        </w:rPr>
        <w:t xml:space="preserve">Izsoles </w:t>
      </w:r>
      <w:r w:rsidRPr="003F0E1C">
        <w:rPr>
          <w:b/>
          <w:sz w:val="24"/>
          <w:szCs w:val="24"/>
        </w:rPr>
        <w:t>dalībnieki, pieteikšanās izsolei un izsoles dalībnieku reģistrācija</w:t>
      </w:r>
    </w:p>
    <w:p w:rsidR="003B4002" w:rsidRPr="003F0E1C" w:rsidRDefault="003B4002" w:rsidP="003B4002">
      <w:pPr>
        <w:shd w:val="clear" w:color="auto" w:fill="FFFFFF"/>
        <w:tabs>
          <w:tab w:val="left" w:pos="-142"/>
          <w:tab w:val="left" w:pos="142"/>
        </w:tabs>
        <w:spacing w:line="276" w:lineRule="auto"/>
        <w:ind w:left="567" w:right="58"/>
        <w:rPr>
          <w:b/>
          <w:bCs/>
          <w:sz w:val="12"/>
          <w:szCs w:val="24"/>
        </w:rPr>
      </w:pPr>
    </w:p>
    <w:p w:rsidR="003B4002" w:rsidRPr="003F0E1C" w:rsidRDefault="003B4002" w:rsidP="003B4002">
      <w:pPr>
        <w:numPr>
          <w:ilvl w:val="1"/>
          <w:numId w:val="25"/>
        </w:numPr>
        <w:shd w:val="clear" w:color="auto" w:fill="FFFFFF"/>
        <w:ind w:left="567" w:right="58" w:hanging="567"/>
        <w:jc w:val="both"/>
        <w:rPr>
          <w:color w:val="000000"/>
          <w:sz w:val="24"/>
          <w:szCs w:val="24"/>
        </w:rPr>
      </w:pPr>
      <w:bookmarkStart w:id="12" w:name="OLE_LINK1"/>
      <w:bookmarkStart w:id="13" w:name="OLE_LINK2"/>
      <w:r w:rsidRPr="003F0E1C">
        <w:rPr>
          <w:noProof/>
          <w:sz w:val="24"/>
          <w:szCs w:val="24"/>
        </w:rPr>
        <w:t>Pieteikumu par piedalīšanos izsolē var ie</w:t>
      </w:r>
      <w:r>
        <w:rPr>
          <w:noProof/>
          <w:sz w:val="24"/>
          <w:szCs w:val="24"/>
        </w:rPr>
        <w:t>s</w:t>
      </w:r>
      <w:r w:rsidRPr="003F0E1C">
        <w:rPr>
          <w:noProof/>
          <w:sz w:val="24"/>
          <w:szCs w:val="24"/>
        </w:rPr>
        <w:t>niegt personīgi vai ar pilnvarotās personas starpniecību</w:t>
      </w:r>
      <w:r w:rsidRPr="003F0E1C">
        <w:rPr>
          <w:b/>
          <w:sz w:val="24"/>
          <w:szCs w:val="24"/>
        </w:rPr>
        <w:t xml:space="preserve"> </w:t>
      </w:r>
      <w:r w:rsidRPr="003F0E1C">
        <w:rPr>
          <w:noProof/>
          <w:sz w:val="24"/>
          <w:szCs w:val="24"/>
        </w:rPr>
        <w:t>A</w:t>
      </w:r>
      <w:r>
        <w:rPr>
          <w:noProof/>
          <w:sz w:val="24"/>
          <w:szCs w:val="24"/>
        </w:rPr>
        <w:t>matas novada pašvaldībā</w:t>
      </w:r>
      <w:r w:rsidRPr="003F0E1C">
        <w:rPr>
          <w:b/>
          <w:noProof/>
          <w:sz w:val="24"/>
          <w:szCs w:val="24"/>
        </w:rPr>
        <w:t xml:space="preserve"> </w:t>
      </w:r>
      <w:r>
        <w:rPr>
          <w:b/>
          <w:noProof/>
          <w:sz w:val="24"/>
          <w:szCs w:val="24"/>
        </w:rPr>
        <w:t>līdz 2019. gada 25</w:t>
      </w:r>
      <w:r w:rsidRPr="003F0E1C">
        <w:rPr>
          <w:b/>
          <w:noProof/>
          <w:sz w:val="24"/>
          <w:szCs w:val="24"/>
        </w:rPr>
        <w:t xml:space="preserve">. </w:t>
      </w:r>
      <w:r>
        <w:rPr>
          <w:b/>
          <w:noProof/>
          <w:sz w:val="24"/>
          <w:szCs w:val="24"/>
        </w:rPr>
        <w:t>aprīlim plkst. 17</w:t>
      </w:r>
      <w:r w:rsidRPr="003F0E1C">
        <w:rPr>
          <w:b/>
          <w:noProof/>
          <w:sz w:val="24"/>
          <w:szCs w:val="24"/>
        </w:rPr>
        <w:t xml:space="preserve">:00 </w:t>
      </w:r>
      <w:r w:rsidRPr="003F0E1C">
        <w:rPr>
          <w:noProof/>
          <w:sz w:val="24"/>
          <w:szCs w:val="24"/>
        </w:rPr>
        <w:t xml:space="preserve">(ieskaitot) Drabešu pagastā, </w:t>
      </w:r>
      <w:bookmarkEnd w:id="12"/>
      <w:bookmarkEnd w:id="13"/>
      <w:r w:rsidRPr="003F0E1C">
        <w:rPr>
          <w:noProof/>
          <w:sz w:val="24"/>
          <w:szCs w:val="24"/>
        </w:rPr>
        <w:t>„Ausmas”</w:t>
      </w:r>
      <w:r w:rsidRPr="003F0E1C">
        <w:rPr>
          <w:sz w:val="24"/>
          <w:szCs w:val="24"/>
        </w:rPr>
        <w:t xml:space="preserve"> (uz pieteikšanās brīdi jābūt samaksātam 1.8.</w:t>
      </w:r>
      <w:r>
        <w:rPr>
          <w:sz w:val="24"/>
          <w:szCs w:val="24"/>
        </w:rPr>
        <w:t> </w:t>
      </w:r>
      <w:r w:rsidRPr="003F0E1C">
        <w:rPr>
          <w:sz w:val="24"/>
          <w:szCs w:val="24"/>
        </w:rPr>
        <w:t xml:space="preserve">punktā noteiktajam maksājumam). </w:t>
      </w:r>
    </w:p>
    <w:p w:rsidR="003B4002" w:rsidRPr="003F0E1C" w:rsidRDefault="003B4002" w:rsidP="003B4002">
      <w:pPr>
        <w:numPr>
          <w:ilvl w:val="1"/>
          <w:numId w:val="25"/>
        </w:numPr>
        <w:shd w:val="clear" w:color="auto" w:fill="FFFFFF"/>
        <w:ind w:left="567" w:right="58" w:hanging="567"/>
        <w:jc w:val="both"/>
        <w:rPr>
          <w:color w:val="000000"/>
          <w:sz w:val="24"/>
          <w:szCs w:val="24"/>
        </w:rPr>
      </w:pPr>
      <w:r w:rsidRPr="003F0E1C">
        <w:rPr>
          <w:sz w:val="24"/>
          <w:szCs w:val="24"/>
        </w:rPr>
        <w:t>Iesniegt pieteikumu izsolei var jebkura fiziska vai juridiska persona, kur</w:t>
      </w:r>
      <w:r>
        <w:rPr>
          <w:sz w:val="24"/>
          <w:szCs w:val="24"/>
        </w:rPr>
        <w:t>a saskaņā ar Latvijas Republikā</w:t>
      </w:r>
      <w:r w:rsidRPr="003F0E1C">
        <w:rPr>
          <w:sz w:val="24"/>
          <w:szCs w:val="24"/>
        </w:rPr>
        <w:t xml:space="preserve"> spēkā esošajiem normatīvajiem aktiem var iegūt īpašumā kustamo mantu un ir izpildījusi šajos noteikumos paredzētos priekšnoteikumus noteiktajos termiņos.</w:t>
      </w:r>
    </w:p>
    <w:p w:rsidR="003B4002" w:rsidRPr="003F0E1C" w:rsidRDefault="003B4002" w:rsidP="003B4002">
      <w:pPr>
        <w:numPr>
          <w:ilvl w:val="1"/>
          <w:numId w:val="25"/>
        </w:numPr>
        <w:shd w:val="clear" w:color="auto" w:fill="FFFFFF"/>
        <w:ind w:left="567" w:right="58" w:hanging="567"/>
        <w:jc w:val="both"/>
        <w:rPr>
          <w:color w:val="000000"/>
          <w:sz w:val="24"/>
          <w:szCs w:val="24"/>
        </w:rPr>
      </w:pPr>
      <w:r w:rsidRPr="003F0E1C">
        <w:rPr>
          <w:sz w:val="24"/>
          <w:szCs w:val="24"/>
        </w:rPr>
        <w:t>Pieteikumā par piedalīšanos izsolē:</w:t>
      </w:r>
    </w:p>
    <w:p w:rsidR="003B4002" w:rsidRPr="003F0E1C" w:rsidRDefault="003B4002" w:rsidP="003B4002">
      <w:pPr>
        <w:shd w:val="clear" w:color="auto" w:fill="FFFFFF"/>
        <w:ind w:right="58" w:firstLine="360"/>
        <w:jc w:val="both"/>
        <w:rPr>
          <w:color w:val="000000"/>
          <w:sz w:val="24"/>
          <w:szCs w:val="24"/>
        </w:rPr>
      </w:pPr>
      <w:r w:rsidRPr="003F0E1C">
        <w:rPr>
          <w:sz w:val="24"/>
          <w:szCs w:val="24"/>
        </w:rPr>
        <w:t xml:space="preserve">  3.3.1. jānorāda izsoles dalībnieka vārds, uzvārds (fiziskai personai) vai juridiskās personas</w:t>
      </w:r>
      <w:r w:rsidRPr="003F0E1C">
        <w:rPr>
          <w:color w:val="0000FF"/>
          <w:sz w:val="24"/>
          <w:szCs w:val="24"/>
        </w:rPr>
        <w:t xml:space="preserve">  </w:t>
      </w:r>
      <w:r w:rsidRPr="003F0E1C">
        <w:rPr>
          <w:sz w:val="24"/>
          <w:szCs w:val="24"/>
        </w:rPr>
        <w:t xml:space="preserve">nosaukums; </w:t>
      </w:r>
    </w:p>
    <w:p w:rsidR="003B4002" w:rsidRPr="003F0E1C" w:rsidRDefault="003B4002" w:rsidP="003B4002">
      <w:pPr>
        <w:tabs>
          <w:tab w:val="left" w:pos="1260"/>
        </w:tabs>
        <w:ind w:left="360"/>
        <w:jc w:val="both"/>
        <w:rPr>
          <w:sz w:val="24"/>
          <w:szCs w:val="24"/>
        </w:rPr>
      </w:pPr>
      <w:r w:rsidRPr="003F0E1C">
        <w:rPr>
          <w:sz w:val="24"/>
          <w:szCs w:val="24"/>
        </w:rPr>
        <w:t xml:space="preserve">  3.3.2. jānorāda personas kods, deklarētās dzīvesvietas adrese (fiziskai personai) vai reģistrācijas numurs, juridiskā adrese (juridiskai personai);</w:t>
      </w:r>
    </w:p>
    <w:p w:rsidR="003B4002" w:rsidRPr="003F0E1C" w:rsidRDefault="003B4002" w:rsidP="003B4002">
      <w:pPr>
        <w:tabs>
          <w:tab w:val="left" w:pos="1260"/>
        </w:tabs>
        <w:ind w:left="360"/>
        <w:jc w:val="both"/>
        <w:rPr>
          <w:sz w:val="24"/>
          <w:szCs w:val="24"/>
        </w:rPr>
      </w:pPr>
      <w:r w:rsidRPr="003F0E1C">
        <w:rPr>
          <w:sz w:val="24"/>
          <w:szCs w:val="24"/>
        </w:rPr>
        <w:t xml:space="preserve">  3.3.3. jānorāda norēķinu rekvizīti kredītiestādē izsoles nodrošinājuma atmaksai šajos izsoles noteikumos noteiktajos gadījumos;</w:t>
      </w:r>
    </w:p>
    <w:p w:rsidR="003B4002" w:rsidRPr="003F0E1C" w:rsidRDefault="003B4002" w:rsidP="003B4002">
      <w:pPr>
        <w:tabs>
          <w:tab w:val="left" w:pos="720"/>
        </w:tabs>
        <w:ind w:left="360"/>
        <w:jc w:val="both"/>
        <w:rPr>
          <w:sz w:val="24"/>
          <w:szCs w:val="24"/>
        </w:rPr>
      </w:pPr>
      <w:r w:rsidRPr="003F0E1C">
        <w:rPr>
          <w:sz w:val="24"/>
          <w:szCs w:val="24"/>
        </w:rPr>
        <w:t xml:space="preserve">  3.3.4. jāapliecina vēlme piedalīties izsolē.</w:t>
      </w:r>
    </w:p>
    <w:p w:rsidR="003B4002" w:rsidRPr="003F0E1C" w:rsidRDefault="003B4002" w:rsidP="003B4002">
      <w:pPr>
        <w:tabs>
          <w:tab w:val="left" w:pos="1620"/>
        </w:tabs>
        <w:jc w:val="both"/>
        <w:rPr>
          <w:sz w:val="24"/>
          <w:szCs w:val="24"/>
        </w:rPr>
      </w:pPr>
      <w:r w:rsidRPr="003F0E1C">
        <w:rPr>
          <w:sz w:val="24"/>
          <w:szCs w:val="24"/>
        </w:rPr>
        <w:t xml:space="preserve">3.4. Pretendenta iesniegtais </w:t>
      </w:r>
      <w:smartTag w:uri="schemas-tilde-lv/tildestengine" w:element="veidnes">
        <w:smartTagPr>
          <w:attr w:name="text" w:val="pieteikums"/>
          <w:attr w:name="id" w:val="-1"/>
          <w:attr w:name="baseform" w:val="pieteikum|s"/>
        </w:smartTagPr>
        <w:r w:rsidRPr="003F0E1C">
          <w:rPr>
            <w:b/>
            <w:sz w:val="24"/>
            <w:szCs w:val="24"/>
          </w:rPr>
          <w:t>pieteikums</w:t>
        </w:r>
      </w:smartTag>
      <w:r w:rsidRPr="003F0E1C">
        <w:rPr>
          <w:sz w:val="24"/>
          <w:szCs w:val="24"/>
        </w:rPr>
        <w:t xml:space="preserve"> izsolei </w:t>
      </w:r>
      <w:r w:rsidRPr="003F0E1C">
        <w:rPr>
          <w:b/>
          <w:sz w:val="24"/>
          <w:szCs w:val="24"/>
        </w:rPr>
        <w:t xml:space="preserve">apstiprina </w:t>
      </w:r>
      <w:r w:rsidRPr="003F0E1C">
        <w:rPr>
          <w:sz w:val="24"/>
          <w:szCs w:val="24"/>
        </w:rPr>
        <w:t xml:space="preserve">to, ka attiecīgais </w:t>
      </w:r>
      <w:r w:rsidRPr="003F0E1C">
        <w:rPr>
          <w:b/>
          <w:sz w:val="24"/>
          <w:szCs w:val="24"/>
        </w:rPr>
        <w:t>pretendents ir iepazinies un piekrīt izsoles noteikumiem</w:t>
      </w:r>
      <w:r w:rsidRPr="003F0E1C">
        <w:rPr>
          <w:sz w:val="24"/>
          <w:szCs w:val="24"/>
        </w:rPr>
        <w:t xml:space="preserve">. </w:t>
      </w:r>
    </w:p>
    <w:p w:rsidR="003B4002" w:rsidRPr="003F0E1C" w:rsidRDefault="003B4002" w:rsidP="003B4002">
      <w:pPr>
        <w:tabs>
          <w:tab w:val="left" w:pos="1620"/>
        </w:tabs>
        <w:jc w:val="both"/>
        <w:rPr>
          <w:sz w:val="24"/>
          <w:szCs w:val="24"/>
        </w:rPr>
      </w:pPr>
      <w:r w:rsidRPr="003F0E1C">
        <w:rPr>
          <w:sz w:val="24"/>
          <w:szCs w:val="24"/>
        </w:rPr>
        <w:t>3.5. Vienlaicīgi ar pieteikumu izsolei, personas iesniedz šādus dokumentus:</w:t>
      </w:r>
    </w:p>
    <w:p w:rsidR="003B4002" w:rsidRPr="003F0E1C" w:rsidRDefault="003B4002" w:rsidP="003B4002">
      <w:pPr>
        <w:shd w:val="clear" w:color="auto" w:fill="FFFFFF"/>
        <w:ind w:left="709" w:right="58"/>
        <w:jc w:val="both"/>
        <w:rPr>
          <w:color w:val="000000"/>
          <w:sz w:val="24"/>
          <w:szCs w:val="24"/>
        </w:rPr>
      </w:pPr>
      <w:r w:rsidRPr="003F0E1C">
        <w:rPr>
          <w:color w:val="000000"/>
          <w:sz w:val="24"/>
          <w:szCs w:val="24"/>
        </w:rPr>
        <w:t xml:space="preserve">3.5.1. juridiskām personām: </w:t>
      </w:r>
    </w:p>
    <w:p w:rsidR="003B4002" w:rsidRPr="003F0E1C" w:rsidRDefault="003B4002" w:rsidP="003B4002">
      <w:pPr>
        <w:numPr>
          <w:ilvl w:val="3"/>
          <w:numId w:val="26"/>
        </w:numPr>
        <w:shd w:val="clear" w:color="auto" w:fill="FFFFFF"/>
        <w:ind w:left="2127" w:right="58" w:hanging="851"/>
        <w:jc w:val="both"/>
        <w:rPr>
          <w:color w:val="000000"/>
          <w:sz w:val="24"/>
          <w:szCs w:val="24"/>
        </w:rPr>
      </w:pPr>
      <w:r w:rsidRPr="003F0E1C">
        <w:rPr>
          <w:color w:val="000000"/>
          <w:sz w:val="24"/>
          <w:szCs w:val="24"/>
        </w:rPr>
        <w:t>juridiskās personas pārstāvja pilnvara, kas apliecina tiesības rīkoties juridiskās personas vārdā, ja juridisko personu nepārstāv amatpersona ar paraksta tiesībām</w:t>
      </w:r>
      <w:r w:rsidRPr="003F0E1C">
        <w:rPr>
          <w:sz w:val="24"/>
          <w:szCs w:val="24"/>
        </w:rPr>
        <w:t>;</w:t>
      </w:r>
    </w:p>
    <w:p w:rsidR="003B4002" w:rsidRPr="003F0E1C" w:rsidRDefault="003B4002" w:rsidP="003B4002">
      <w:pPr>
        <w:numPr>
          <w:ilvl w:val="3"/>
          <w:numId w:val="26"/>
        </w:numPr>
        <w:shd w:val="clear" w:color="auto" w:fill="FFFFFF"/>
        <w:ind w:left="2127" w:right="58" w:hanging="851"/>
        <w:jc w:val="both"/>
        <w:rPr>
          <w:color w:val="000000"/>
          <w:sz w:val="24"/>
          <w:szCs w:val="24"/>
        </w:rPr>
      </w:pPr>
      <w:r w:rsidRPr="003F0E1C">
        <w:rPr>
          <w:sz w:val="24"/>
          <w:szCs w:val="24"/>
        </w:rPr>
        <w:t>juridiskās personas lēmējinstitūcijas lēmums par kustamās mantas iegādi;</w:t>
      </w:r>
    </w:p>
    <w:p w:rsidR="003B4002" w:rsidRPr="003F0E1C" w:rsidRDefault="003B4002" w:rsidP="003B4002">
      <w:pPr>
        <w:numPr>
          <w:ilvl w:val="3"/>
          <w:numId w:val="26"/>
        </w:numPr>
        <w:shd w:val="clear" w:color="auto" w:fill="FFFFFF"/>
        <w:ind w:left="2127" w:right="58" w:hanging="851"/>
        <w:jc w:val="both"/>
        <w:rPr>
          <w:color w:val="000000"/>
          <w:sz w:val="24"/>
          <w:szCs w:val="24"/>
        </w:rPr>
      </w:pPr>
      <w:r w:rsidRPr="003F0E1C">
        <w:rPr>
          <w:sz w:val="24"/>
          <w:szCs w:val="24"/>
        </w:rPr>
        <w:t xml:space="preserve">kredītiestādes dokuments par nodrošinājuma naudas samaksu; </w:t>
      </w:r>
    </w:p>
    <w:p w:rsidR="003B4002" w:rsidRPr="003F0E1C" w:rsidRDefault="003B4002" w:rsidP="003B4002">
      <w:pPr>
        <w:numPr>
          <w:ilvl w:val="2"/>
          <w:numId w:val="26"/>
        </w:numPr>
        <w:shd w:val="clear" w:color="auto" w:fill="FFFFFF"/>
        <w:ind w:left="1276" w:right="58" w:hanging="567"/>
        <w:jc w:val="both"/>
        <w:rPr>
          <w:color w:val="000000"/>
          <w:sz w:val="24"/>
          <w:szCs w:val="24"/>
        </w:rPr>
      </w:pPr>
      <w:r w:rsidRPr="003F0E1C">
        <w:rPr>
          <w:sz w:val="24"/>
          <w:szCs w:val="24"/>
        </w:rPr>
        <w:t>fiziskām personām, uzrādot pasi vai identifikācijas karti:</w:t>
      </w:r>
    </w:p>
    <w:p w:rsidR="003B4002" w:rsidRPr="003F0E1C" w:rsidRDefault="003B4002" w:rsidP="003B4002">
      <w:pPr>
        <w:numPr>
          <w:ilvl w:val="3"/>
          <w:numId w:val="26"/>
        </w:numPr>
        <w:shd w:val="clear" w:color="auto" w:fill="FFFFFF"/>
        <w:ind w:left="2127" w:right="58" w:hanging="851"/>
        <w:jc w:val="both"/>
        <w:rPr>
          <w:color w:val="000000"/>
          <w:sz w:val="24"/>
          <w:szCs w:val="24"/>
        </w:rPr>
      </w:pPr>
      <w:r w:rsidRPr="003F0E1C">
        <w:rPr>
          <w:sz w:val="24"/>
          <w:szCs w:val="24"/>
        </w:rPr>
        <w:t>kredītiestādes dokuments par nodrošinājuma naudas samaksu;</w:t>
      </w:r>
    </w:p>
    <w:p w:rsidR="003B4002" w:rsidRPr="003F0E1C" w:rsidRDefault="003B4002" w:rsidP="003B4002">
      <w:pPr>
        <w:numPr>
          <w:ilvl w:val="3"/>
          <w:numId w:val="26"/>
        </w:numPr>
        <w:shd w:val="clear" w:color="auto" w:fill="FFFFFF"/>
        <w:ind w:left="2127" w:right="58" w:hanging="851"/>
        <w:jc w:val="both"/>
        <w:rPr>
          <w:color w:val="000000"/>
          <w:sz w:val="24"/>
          <w:szCs w:val="24"/>
        </w:rPr>
      </w:pPr>
      <w:r w:rsidRPr="003F0E1C">
        <w:rPr>
          <w:sz w:val="24"/>
          <w:szCs w:val="24"/>
        </w:rPr>
        <w:t>iesniegums par kustamās mantas iegādi.</w:t>
      </w:r>
    </w:p>
    <w:p w:rsidR="003B4002" w:rsidRPr="003F0E1C" w:rsidRDefault="003B4002" w:rsidP="003B4002">
      <w:pPr>
        <w:numPr>
          <w:ilvl w:val="1"/>
          <w:numId w:val="26"/>
        </w:numPr>
        <w:shd w:val="clear" w:color="auto" w:fill="FFFFFF"/>
        <w:spacing w:line="20" w:lineRule="atLeast"/>
        <w:ind w:left="426" w:right="58" w:hanging="426"/>
        <w:jc w:val="both"/>
        <w:rPr>
          <w:sz w:val="24"/>
          <w:szCs w:val="24"/>
        </w:rPr>
      </w:pPr>
      <w:r w:rsidRPr="003F0E1C">
        <w:rPr>
          <w:sz w:val="24"/>
          <w:szCs w:val="24"/>
        </w:rPr>
        <w:t>Ja persona ir izpildījusi šo noteikumu 3.5. punkta apakšpunktu noteikumus, tā tiek reģistr</w:t>
      </w:r>
      <w:r>
        <w:rPr>
          <w:sz w:val="24"/>
          <w:szCs w:val="24"/>
        </w:rPr>
        <w:t xml:space="preserve">ēta izsoles dalībnieku reģistrā, </w:t>
      </w:r>
      <w:r w:rsidRPr="003F0E1C">
        <w:rPr>
          <w:sz w:val="24"/>
          <w:szCs w:val="24"/>
        </w:rPr>
        <w:t>kurā ieraksta šādas ziņas:</w:t>
      </w:r>
    </w:p>
    <w:p w:rsidR="003B4002" w:rsidRPr="003F0E1C" w:rsidRDefault="003B4002" w:rsidP="003B4002">
      <w:pPr>
        <w:numPr>
          <w:ilvl w:val="2"/>
          <w:numId w:val="26"/>
        </w:numPr>
        <w:shd w:val="clear" w:color="auto" w:fill="FFFFFF"/>
        <w:spacing w:line="20" w:lineRule="atLeast"/>
        <w:ind w:left="1276" w:right="58" w:hanging="709"/>
        <w:jc w:val="both"/>
        <w:rPr>
          <w:sz w:val="24"/>
          <w:szCs w:val="24"/>
        </w:rPr>
      </w:pPr>
      <w:r w:rsidRPr="003F0E1C">
        <w:rPr>
          <w:color w:val="000000"/>
          <w:sz w:val="24"/>
          <w:szCs w:val="24"/>
        </w:rPr>
        <w:t>dalībnieka kārtas numurs;</w:t>
      </w:r>
    </w:p>
    <w:p w:rsidR="003B4002" w:rsidRPr="003F0E1C" w:rsidRDefault="003B4002" w:rsidP="003B4002">
      <w:pPr>
        <w:numPr>
          <w:ilvl w:val="2"/>
          <w:numId w:val="26"/>
        </w:numPr>
        <w:shd w:val="clear" w:color="auto" w:fill="FFFFFF"/>
        <w:spacing w:line="20" w:lineRule="atLeast"/>
        <w:ind w:left="1276" w:right="58" w:hanging="709"/>
        <w:jc w:val="both"/>
        <w:rPr>
          <w:sz w:val="24"/>
          <w:szCs w:val="24"/>
        </w:rPr>
      </w:pPr>
      <w:r w:rsidRPr="003F0E1C">
        <w:rPr>
          <w:sz w:val="24"/>
          <w:szCs w:val="24"/>
        </w:rPr>
        <w:t xml:space="preserve">fiziskai personai – </w:t>
      </w:r>
      <w:r w:rsidRPr="003F0E1C">
        <w:rPr>
          <w:color w:val="000000"/>
          <w:sz w:val="24"/>
          <w:szCs w:val="24"/>
        </w:rPr>
        <w:t xml:space="preserve">vārdu, uzvārdu, </w:t>
      </w:r>
      <w:r w:rsidRPr="003F0E1C">
        <w:rPr>
          <w:sz w:val="24"/>
          <w:szCs w:val="24"/>
        </w:rPr>
        <w:t>personas kodu, pases datus, dzīvesvietas adresi</w:t>
      </w:r>
      <w:r w:rsidRPr="003F0E1C">
        <w:rPr>
          <w:color w:val="000000"/>
          <w:sz w:val="24"/>
          <w:szCs w:val="24"/>
        </w:rPr>
        <w:t>;</w:t>
      </w:r>
    </w:p>
    <w:p w:rsidR="003B4002" w:rsidRPr="003F0E1C" w:rsidRDefault="003B4002" w:rsidP="003B4002">
      <w:pPr>
        <w:numPr>
          <w:ilvl w:val="2"/>
          <w:numId w:val="26"/>
        </w:numPr>
        <w:shd w:val="clear" w:color="auto" w:fill="FFFFFF"/>
        <w:spacing w:line="20" w:lineRule="atLeast"/>
        <w:ind w:left="1276" w:right="58" w:hanging="709"/>
        <w:jc w:val="both"/>
        <w:rPr>
          <w:color w:val="000000"/>
          <w:sz w:val="24"/>
          <w:szCs w:val="24"/>
        </w:rPr>
      </w:pPr>
      <w:r w:rsidRPr="003F0E1C">
        <w:rPr>
          <w:sz w:val="24"/>
          <w:szCs w:val="24"/>
        </w:rPr>
        <w:t>juridiskai personai – nosaukumu, reģistrācijas numuru, juridisko adresi</w:t>
      </w:r>
      <w:r w:rsidRPr="003F0E1C">
        <w:rPr>
          <w:color w:val="000000"/>
          <w:sz w:val="24"/>
          <w:szCs w:val="24"/>
        </w:rPr>
        <w:t>.</w:t>
      </w:r>
    </w:p>
    <w:p w:rsidR="003B4002" w:rsidRPr="003F0E1C" w:rsidRDefault="003B4002" w:rsidP="003B4002">
      <w:pPr>
        <w:widowControl w:val="0"/>
        <w:numPr>
          <w:ilvl w:val="1"/>
          <w:numId w:val="26"/>
        </w:numPr>
        <w:shd w:val="clear" w:color="auto" w:fill="FFFFFF"/>
        <w:autoSpaceDE w:val="0"/>
        <w:autoSpaceDN w:val="0"/>
        <w:adjustRightInd w:val="0"/>
        <w:ind w:left="567" w:right="58" w:hanging="567"/>
        <w:jc w:val="both"/>
        <w:rPr>
          <w:sz w:val="24"/>
        </w:rPr>
      </w:pPr>
      <w:r w:rsidRPr="003F0E1C">
        <w:rPr>
          <w:color w:val="000000"/>
          <w:sz w:val="24"/>
        </w:rPr>
        <w:t xml:space="preserve">Reģistrētajam izsoles dalībniekam reģistrētājs izsniedz </w:t>
      </w:r>
      <w:r>
        <w:rPr>
          <w:color w:val="000000"/>
          <w:sz w:val="24"/>
        </w:rPr>
        <w:t>reģistrācijas apliecību.</w:t>
      </w:r>
    </w:p>
    <w:p w:rsidR="003B4002" w:rsidRPr="003F0E1C" w:rsidRDefault="003B4002" w:rsidP="003B4002">
      <w:pPr>
        <w:numPr>
          <w:ilvl w:val="1"/>
          <w:numId w:val="26"/>
        </w:numPr>
        <w:shd w:val="clear" w:color="auto" w:fill="FFFFFF"/>
        <w:spacing w:line="20" w:lineRule="atLeast"/>
        <w:ind w:left="567" w:right="58" w:hanging="567"/>
        <w:jc w:val="both"/>
        <w:rPr>
          <w:sz w:val="24"/>
          <w:szCs w:val="24"/>
        </w:rPr>
      </w:pPr>
      <w:r w:rsidRPr="003F0E1C">
        <w:rPr>
          <w:sz w:val="24"/>
          <w:szCs w:val="24"/>
        </w:rPr>
        <w:t>Persona netiek reģistrēta izsoles dalībnieku reģistrācijas protokolā:</w:t>
      </w:r>
    </w:p>
    <w:p w:rsidR="003B4002" w:rsidRPr="003F0E1C" w:rsidRDefault="003B4002" w:rsidP="003B4002">
      <w:pPr>
        <w:numPr>
          <w:ilvl w:val="2"/>
          <w:numId w:val="26"/>
        </w:numPr>
        <w:shd w:val="clear" w:color="auto" w:fill="FFFFFF"/>
        <w:spacing w:line="20" w:lineRule="atLeast"/>
        <w:ind w:left="1276" w:right="58" w:hanging="709"/>
        <w:jc w:val="both"/>
        <w:rPr>
          <w:sz w:val="24"/>
          <w:szCs w:val="24"/>
        </w:rPr>
      </w:pPr>
      <w:r w:rsidRPr="003F0E1C">
        <w:rPr>
          <w:sz w:val="24"/>
          <w:szCs w:val="24"/>
        </w:rPr>
        <w:t>ja ir beidzies termiņš dalībnieku reģistrācijai;</w:t>
      </w:r>
    </w:p>
    <w:p w:rsidR="003B4002" w:rsidRPr="003F0E1C" w:rsidRDefault="003B4002" w:rsidP="003B4002">
      <w:pPr>
        <w:numPr>
          <w:ilvl w:val="2"/>
          <w:numId w:val="26"/>
        </w:numPr>
        <w:shd w:val="clear" w:color="auto" w:fill="FFFFFF"/>
        <w:spacing w:line="20" w:lineRule="atLeast"/>
        <w:ind w:left="1276" w:right="58" w:hanging="709"/>
        <w:jc w:val="both"/>
        <w:rPr>
          <w:sz w:val="24"/>
          <w:szCs w:val="24"/>
        </w:rPr>
      </w:pPr>
      <w:r w:rsidRPr="003F0E1C">
        <w:rPr>
          <w:sz w:val="24"/>
          <w:szCs w:val="24"/>
        </w:rPr>
        <w:t>ja nav iesniegti 3.5. punkta apakšpunktos minētie dokumenti.</w:t>
      </w:r>
    </w:p>
    <w:p w:rsidR="003B4002" w:rsidRPr="003F0E1C" w:rsidRDefault="003B4002" w:rsidP="003B4002">
      <w:pPr>
        <w:numPr>
          <w:ilvl w:val="1"/>
          <w:numId w:val="26"/>
        </w:numPr>
        <w:shd w:val="clear" w:color="auto" w:fill="FFFFFF"/>
        <w:spacing w:line="20" w:lineRule="atLeast"/>
        <w:ind w:left="567" w:right="58" w:hanging="567"/>
        <w:jc w:val="both"/>
        <w:rPr>
          <w:sz w:val="24"/>
          <w:szCs w:val="24"/>
        </w:rPr>
      </w:pPr>
      <w:r w:rsidRPr="003F0E1C">
        <w:rPr>
          <w:sz w:val="24"/>
          <w:szCs w:val="24"/>
        </w:rPr>
        <w:t>Izsoles komisija nav tiesīga līdz izsoles sākumam iepazīstināt fiziskās personas un juridiskās personas ar ziņām par izsoles dalībniekiem.</w:t>
      </w:r>
    </w:p>
    <w:p w:rsidR="003B4002" w:rsidRPr="003F0E1C" w:rsidRDefault="003B4002" w:rsidP="003B4002">
      <w:pPr>
        <w:numPr>
          <w:ilvl w:val="1"/>
          <w:numId w:val="26"/>
        </w:numPr>
        <w:shd w:val="clear" w:color="auto" w:fill="FFFFFF"/>
        <w:spacing w:line="20" w:lineRule="atLeast"/>
        <w:ind w:left="567" w:right="58" w:hanging="567"/>
        <w:jc w:val="both"/>
        <w:rPr>
          <w:sz w:val="24"/>
          <w:szCs w:val="24"/>
        </w:rPr>
      </w:pPr>
      <w:r w:rsidRPr="003F0E1C">
        <w:rPr>
          <w:sz w:val="24"/>
          <w:szCs w:val="24"/>
        </w:rPr>
        <w:t>Izsoles gaita tiek protokolēta. Izsoles protokolā atspoguļo visas komisijas priekšsēdētāja un izsoles dalībnieku darbības izsoles gaitā. Protokolu paraksta visi komisijas locekļi.</w:t>
      </w:r>
    </w:p>
    <w:p w:rsidR="003B4002" w:rsidRPr="003F0E1C" w:rsidRDefault="003B4002" w:rsidP="003B4002">
      <w:pPr>
        <w:numPr>
          <w:ilvl w:val="1"/>
          <w:numId w:val="26"/>
        </w:numPr>
        <w:shd w:val="clear" w:color="auto" w:fill="FFFFFF"/>
        <w:tabs>
          <w:tab w:val="left" w:pos="567"/>
        </w:tabs>
        <w:spacing w:line="20" w:lineRule="atLeast"/>
        <w:ind w:left="567" w:right="58" w:hanging="567"/>
        <w:jc w:val="both"/>
        <w:rPr>
          <w:sz w:val="24"/>
          <w:szCs w:val="24"/>
        </w:rPr>
      </w:pPr>
      <w:r w:rsidRPr="003F0E1C">
        <w:rPr>
          <w:sz w:val="24"/>
          <w:szCs w:val="24"/>
        </w:rPr>
        <w:t>Izsole var notikt arī tad, ja reģistrējies un uz izsoli ir ieradies tikai 1 (viens) dalībnieks.</w:t>
      </w:r>
      <w:r w:rsidRPr="003F0E1C">
        <w:rPr>
          <w:color w:val="0000FF"/>
          <w:sz w:val="24"/>
          <w:szCs w:val="24"/>
        </w:rPr>
        <w:t xml:space="preserve"> </w:t>
      </w:r>
    </w:p>
    <w:p w:rsidR="003B4002" w:rsidRPr="003F0E1C" w:rsidRDefault="003B4002" w:rsidP="003B4002">
      <w:pPr>
        <w:numPr>
          <w:ilvl w:val="1"/>
          <w:numId w:val="26"/>
        </w:numPr>
        <w:shd w:val="clear" w:color="auto" w:fill="FFFFFF"/>
        <w:tabs>
          <w:tab w:val="left" w:pos="567"/>
        </w:tabs>
        <w:spacing w:line="20" w:lineRule="atLeast"/>
        <w:ind w:left="567" w:right="58" w:hanging="567"/>
        <w:jc w:val="both"/>
        <w:rPr>
          <w:sz w:val="24"/>
          <w:szCs w:val="24"/>
        </w:rPr>
      </w:pPr>
      <w:r w:rsidRPr="003F0E1C">
        <w:rPr>
          <w:sz w:val="24"/>
          <w:szCs w:val="24"/>
        </w:rPr>
        <w:t>Ja noteiktajā laikā ir reģistrējušies vairāk par 1 (vienu) dalībnieku un uz izsoli ierodas tikai 1 (viens) dalībnieks, izsoles vadītājs paziņo par izsoles uzsākšanu.</w:t>
      </w:r>
    </w:p>
    <w:p w:rsidR="003B4002" w:rsidRPr="003F0E1C" w:rsidRDefault="003B4002" w:rsidP="003B4002">
      <w:pPr>
        <w:numPr>
          <w:ilvl w:val="1"/>
          <w:numId w:val="26"/>
        </w:numPr>
        <w:shd w:val="clear" w:color="auto" w:fill="FFFFFF"/>
        <w:tabs>
          <w:tab w:val="left" w:pos="567"/>
        </w:tabs>
        <w:spacing w:line="20" w:lineRule="atLeast"/>
        <w:ind w:left="567" w:right="58" w:hanging="567"/>
        <w:jc w:val="both"/>
        <w:rPr>
          <w:sz w:val="24"/>
          <w:szCs w:val="24"/>
        </w:rPr>
      </w:pPr>
      <w:r w:rsidRPr="003F0E1C">
        <w:rPr>
          <w:sz w:val="24"/>
          <w:szCs w:val="24"/>
        </w:rPr>
        <w:lastRenderedPageBreak/>
        <w:t>Gadījumā, ja izsoles dalībnieks attaisnojošu iemeslu dēļ nevar ierasties izsolē, par to savlaicīgi jāpaziņo izsoles rīkotājiem.</w:t>
      </w:r>
    </w:p>
    <w:p w:rsidR="003B4002" w:rsidRPr="003F0E1C" w:rsidRDefault="003B4002" w:rsidP="003B4002">
      <w:pPr>
        <w:numPr>
          <w:ilvl w:val="1"/>
          <w:numId w:val="26"/>
        </w:numPr>
        <w:shd w:val="clear" w:color="auto" w:fill="FFFFFF"/>
        <w:tabs>
          <w:tab w:val="left" w:pos="567"/>
        </w:tabs>
        <w:spacing w:line="20" w:lineRule="atLeast"/>
        <w:ind w:left="567" w:right="58" w:hanging="567"/>
        <w:jc w:val="both"/>
        <w:rPr>
          <w:sz w:val="24"/>
          <w:szCs w:val="24"/>
        </w:rPr>
      </w:pPr>
      <w:r w:rsidRPr="003F0E1C">
        <w:rPr>
          <w:sz w:val="24"/>
          <w:szCs w:val="24"/>
        </w:rPr>
        <w:t>Gadījumā, ja uz izsoli pretendents nav ieradies bez attaisnojoša iemesla, tā notiek jebkurā gadījumā.</w:t>
      </w:r>
    </w:p>
    <w:p w:rsidR="003B4002" w:rsidRPr="003F0E1C" w:rsidRDefault="003B4002" w:rsidP="003B4002">
      <w:pPr>
        <w:numPr>
          <w:ilvl w:val="1"/>
          <w:numId w:val="26"/>
        </w:numPr>
        <w:shd w:val="clear" w:color="auto" w:fill="FFFFFF"/>
        <w:tabs>
          <w:tab w:val="left" w:pos="567"/>
        </w:tabs>
        <w:spacing w:line="20" w:lineRule="atLeast"/>
        <w:ind w:left="567" w:right="58" w:hanging="567"/>
        <w:jc w:val="both"/>
        <w:rPr>
          <w:b/>
          <w:sz w:val="24"/>
          <w:szCs w:val="24"/>
        </w:rPr>
      </w:pPr>
      <w:r w:rsidRPr="003F0E1C">
        <w:rPr>
          <w:sz w:val="24"/>
          <w:szCs w:val="24"/>
        </w:rPr>
        <w:t>Kustamā manta tiek pārdota vienīgajam reģistrētajam izsoles dalībniekam</w:t>
      </w:r>
      <w:r w:rsidRPr="003F0E1C">
        <w:rPr>
          <w:b/>
          <w:sz w:val="24"/>
          <w:szCs w:val="24"/>
        </w:rPr>
        <w:t>, ja viņš pārsola kustamās mantas nosacīto cenu par vienu izsoles soli.</w:t>
      </w:r>
    </w:p>
    <w:p w:rsidR="003B4002" w:rsidRPr="003F0E1C" w:rsidRDefault="003B4002" w:rsidP="003B4002">
      <w:pPr>
        <w:shd w:val="clear" w:color="auto" w:fill="FFFFFF"/>
        <w:tabs>
          <w:tab w:val="left" w:pos="567"/>
        </w:tabs>
        <w:spacing w:line="20" w:lineRule="atLeast"/>
        <w:ind w:left="567" w:right="58"/>
        <w:jc w:val="both"/>
        <w:rPr>
          <w:sz w:val="12"/>
          <w:szCs w:val="24"/>
        </w:rPr>
      </w:pPr>
    </w:p>
    <w:p w:rsidR="003B4002" w:rsidRPr="003F0E1C" w:rsidRDefault="003B4002" w:rsidP="003B4002">
      <w:pPr>
        <w:numPr>
          <w:ilvl w:val="0"/>
          <w:numId w:val="26"/>
        </w:numPr>
        <w:shd w:val="clear" w:color="auto" w:fill="FFFFFF"/>
        <w:spacing w:line="20" w:lineRule="atLeast"/>
        <w:ind w:right="58"/>
        <w:jc w:val="center"/>
        <w:rPr>
          <w:b/>
          <w:sz w:val="24"/>
          <w:szCs w:val="24"/>
        </w:rPr>
      </w:pPr>
      <w:r w:rsidRPr="003F0E1C">
        <w:rPr>
          <w:b/>
          <w:color w:val="000000"/>
          <w:sz w:val="24"/>
          <w:szCs w:val="24"/>
        </w:rPr>
        <w:t>Izsoles norise</w:t>
      </w:r>
    </w:p>
    <w:p w:rsidR="003B4002" w:rsidRPr="003F0E1C" w:rsidRDefault="003B4002" w:rsidP="003B4002">
      <w:pPr>
        <w:shd w:val="clear" w:color="auto" w:fill="FFFFFF"/>
        <w:spacing w:line="20" w:lineRule="atLeast"/>
        <w:ind w:left="720" w:right="58"/>
        <w:rPr>
          <w:b/>
          <w:sz w:val="12"/>
          <w:szCs w:val="24"/>
        </w:rPr>
      </w:pPr>
    </w:p>
    <w:p w:rsidR="003B4002" w:rsidRPr="003F0E1C" w:rsidRDefault="003B4002" w:rsidP="003B4002">
      <w:pPr>
        <w:numPr>
          <w:ilvl w:val="1"/>
          <w:numId w:val="27"/>
        </w:numPr>
        <w:shd w:val="clear" w:color="auto" w:fill="FFFFFF"/>
        <w:spacing w:line="20" w:lineRule="atLeast"/>
        <w:ind w:right="58"/>
        <w:jc w:val="both"/>
        <w:rPr>
          <w:b/>
          <w:sz w:val="24"/>
          <w:szCs w:val="24"/>
        </w:rPr>
      </w:pPr>
      <w:r w:rsidRPr="003F0E1C">
        <w:rPr>
          <w:color w:val="000000"/>
          <w:sz w:val="24"/>
          <w:szCs w:val="24"/>
        </w:rPr>
        <w:t xml:space="preserve"> Izsoles dalībnieks pie ieejas izsoles telpā uzrāda reģistrācijas apliecību, uz kuras  pamata viņiem izsniedz kartīti ar numuru, kas atbilst reģistrācijas žurnālā un reģistrācijas apliecībā ierakstītajam kārtas numuram.</w:t>
      </w:r>
    </w:p>
    <w:p w:rsidR="003B4002" w:rsidRPr="003F0E1C" w:rsidRDefault="003B4002" w:rsidP="003B4002">
      <w:pPr>
        <w:numPr>
          <w:ilvl w:val="1"/>
          <w:numId w:val="27"/>
        </w:numPr>
        <w:shd w:val="clear" w:color="auto" w:fill="FFFFFF"/>
        <w:spacing w:line="20" w:lineRule="atLeast"/>
        <w:ind w:right="58"/>
        <w:jc w:val="both"/>
        <w:rPr>
          <w:b/>
          <w:sz w:val="24"/>
          <w:szCs w:val="24"/>
        </w:rPr>
      </w:pPr>
      <w:r w:rsidRPr="003F0E1C">
        <w:rPr>
          <w:sz w:val="24"/>
          <w:szCs w:val="24"/>
        </w:rPr>
        <w:t xml:space="preserve"> Izsoli vada izsoles komisijas priekšsēdētājs vai kāds no izsoles komisijas locekļiem.</w:t>
      </w:r>
    </w:p>
    <w:p w:rsidR="003B4002" w:rsidRPr="003F0E1C" w:rsidRDefault="003B4002" w:rsidP="003B4002">
      <w:pPr>
        <w:numPr>
          <w:ilvl w:val="1"/>
          <w:numId w:val="27"/>
        </w:numPr>
        <w:shd w:val="clear" w:color="auto" w:fill="FFFFFF"/>
        <w:spacing w:line="20" w:lineRule="atLeast"/>
        <w:ind w:right="58"/>
        <w:jc w:val="both"/>
        <w:rPr>
          <w:b/>
          <w:sz w:val="24"/>
          <w:szCs w:val="24"/>
        </w:rPr>
      </w:pPr>
      <w:r w:rsidRPr="003F0E1C">
        <w:rPr>
          <w:sz w:val="24"/>
          <w:szCs w:val="24"/>
        </w:rPr>
        <w:t xml:space="preserve"> Izsoles komisijas vadītājs, atklājot izsoli, iepazīstina ar komisijas sastāvu un pārliecinās par izsoles dalībnieku ierašanos saskaņā ar dalībnieku reģistru,</w:t>
      </w:r>
      <w:r w:rsidRPr="003F0E1C">
        <w:rPr>
          <w:color w:val="000000"/>
          <w:sz w:val="24"/>
          <w:szCs w:val="24"/>
        </w:rPr>
        <w:t xml:space="preserve"> un sastāda uz izsoli ieradušos izsoles dalībni</w:t>
      </w:r>
      <w:r>
        <w:rPr>
          <w:color w:val="000000"/>
          <w:sz w:val="24"/>
          <w:szCs w:val="24"/>
        </w:rPr>
        <w:t xml:space="preserve">eku sarakstu. </w:t>
      </w:r>
      <w:r w:rsidRPr="003F0E1C">
        <w:rPr>
          <w:sz w:val="24"/>
          <w:szCs w:val="24"/>
        </w:rPr>
        <w:t>Izsoles dalībnieku sarakstā tiek ierakstīts katra dalībnieka vārds un uzvārds vai nosaukums, kā arī solītāja pārstāvja, pilnvarotās personas vārds un uzvārds. Pilnvarotajai personai jāiesniedz pilnvara, pārstāvim jāuzrāda dokuments, kas apliecina tā pārstāvības tiesības. Izsoles komisija izsoles gaitā sarakstā atzīmē katra izsoles dalībnieka piedāvāto cenu, turpinot cenas atzīmēšanu, kamēr to paaugstina. Atsakoties no tālākas solīšanas, katrs dalībnieks ar parakstu izsoles dalībnieku sarakstā apstiprina savu pēdējo solīto cenu.</w:t>
      </w:r>
    </w:p>
    <w:p w:rsidR="003B4002" w:rsidRPr="003F0E1C" w:rsidRDefault="003B4002" w:rsidP="003B4002">
      <w:pPr>
        <w:numPr>
          <w:ilvl w:val="1"/>
          <w:numId w:val="27"/>
        </w:numPr>
        <w:shd w:val="clear" w:color="auto" w:fill="FFFFFF"/>
        <w:spacing w:line="20" w:lineRule="atLeast"/>
        <w:ind w:right="58"/>
        <w:jc w:val="both"/>
        <w:rPr>
          <w:b/>
          <w:sz w:val="24"/>
          <w:szCs w:val="24"/>
        </w:rPr>
      </w:pPr>
      <w:r w:rsidRPr="003F0E1C">
        <w:rPr>
          <w:color w:val="000000"/>
          <w:sz w:val="24"/>
          <w:szCs w:val="24"/>
        </w:rPr>
        <w:t xml:space="preserve"> Izsoles komisijas vadītājs pēc izsoles atklāšanas īsi raksturo pārdodamo kustamo mantu, paziņo tās sākumcenu, </w:t>
      </w:r>
      <w:r w:rsidRPr="003F0E1C">
        <w:rPr>
          <w:sz w:val="24"/>
          <w:szCs w:val="24"/>
        </w:rPr>
        <w:t xml:space="preserve">kā arī izsoles soli – summu, par kādu nosacītā cena tiek paaugstināta ar katru nākamo solījumu. </w:t>
      </w:r>
    </w:p>
    <w:p w:rsidR="003B4002" w:rsidRPr="003F0E1C" w:rsidRDefault="003B4002" w:rsidP="003B4002">
      <w:pPr>
        <w:numPr>
          <w:ilvl w:val="1"/>
          <w:numId w:val="27"/>
        </w:numPr>
        <w:shd w:val="clear" w:color="auto" w:fill="FFFFFF"/>
        <w:spacing w:line="20" w:lineRule="atLeast"/>
        <w:ind w:right="58"/>
        <w:jc w:val="both"/>
        <w:rPr>
          <w:b/>
          <w:sz w:val="24"/>
          <w:szCs w:val="24"/>
        </w:rPr>
      </w:pPr>
      <w:r w:rsidRPr="003F0E1C">
        <w:rPr>
          <w:sz w:val="24"/>
          <w:szCs w:val="24"/>
        </w:rPr>
        <w:t xml:space="preserve"> Izsoles dalībnieki solīšanas procesā paceļ savu reģistrācijas kartīti ar numuru. Izsoles vadītājs atkārto pirmā solītāja reģistrācijas numuru un nosauc piedāvāto cenu. Piedāvātās cenas pieaugums nedrīkst būt mazāks par izsoles soli. </w:t>
      </w:r>
    </w:p>
    <w:p w:rsidR="003B4002" w:rsidRPr="003F0E1C" w:rsidRDefault="003B4002" w:rsidP="003B4002">
      <w:pPr>
        <w:numPr>
          <w:ilvl w:val="1"/>
          <w:numId w:val="27"/>
        </w:numPr>
        <w:shd w:val="clear" w:color="auto" w:fill="FFFFFF"/>
        <w:spacing w:line="20" w:lineRule="atLeast"/>
        <w:ind w:right="58"/>
        <w:jc w:val="both"/>
        <w:rPr>
          <w:b/>
          <w:sz w:val="24"/>
          <w:szCs w:val="24"/>
        </w:rPr>
      </w:pPr>
      <w:r w:rsidRPr="003F0E1C">
        <w:rPr>
          <w:sz w:val="24"/>
          <w:szCs w:val="24"/>
        </w:rPr>
        <w:t xml:space="preserve"> Ja neviens no dalībniekiem vairs augstāku cenu nepiedāvā, izsoles vadītājs trīs reizes atkārto pēdējo augstāko cenu un fiksē to ar vārdu “pārdots”. Tas nozīmē, ka kustamā manta ir pārdota personai, kas solījusi pēdējo augstāko cenu. Dalībnieka reģistrācijas numurs un solītā cena ti</w:t>
      </w:r>
      <w:r>
        <w:rPr>
          <w:sz w:val="24"/>
          <w:szCs w:val="24"/>
        </w:rPr>
        <w:t>ek ierakstīti izsoles protokolā.</w:t>
      </w:r>
    </w:p>
    <w:p w:rsidR="003B4002" w:rsidRPr="003F0E1C" w:rsidRDefault="003B4002" w:rsidP="003B4002">
      <w:pPr>
        <w:numPr>
          <w:ilvl w:val="1"/>
          <w:numId w:val="27"/>
        </w:numPr>
        <w:shd w:val="clear" w:color="auto" w:fill="FFFFFF"/>
        <w:spacing w:line="20" w:lineRule="atLeast"/>
        <w:ind w:right="58"/>
        <w:jc w:val="both"/>
        <w:rPr>
          <w:b/>
          <w:sz w:val="24"/>
          <w:szCs w:val="24"/>
        </w:rPr>
      </w:pPr>
      <w:r w:rsidRPr="003F0E1C">
        <w:rPr>
          <w:sz w:val="24"/>
          <w:szCs w:val="24"/>
        </w:rPr>
        <w:t xml:space="preserve"> Izsoles d</w:t>
      </w:r>
      <w:r w:rsidRPr="003F0E1C">
        <w:rPr>
          <w:color w:val="000000"/>
          <w:sz w:val="24"/>
          <w:szCs w:val="24"/>
        </w:rPr>
        <w:t>alībnieks, kas piedāvājis visaugstāko cenu, pēc nosolīšanas nekavējoties uzrāda izsoles komisijai savu dalībnieka reģistrācijas apliecību, ar savu parakstu protokolā apliecina tajā norādītās cenas atbilstību nosolītajai cenai</w:t>
      </w:r>
      <w:r w:rsidRPr="003F0E1C">
        <w:rPr>
          <w:sz w:val="24"/>
          <w:szCs w:val="24"/>
        </w:rPr>
        <w:t xml:space="preserve"> un saņem izziņu norēķiniem par izsolē iegūto kustamo mantu.</w:t>
      </w:r>
    </w:p>
    <w:p w:rsidR="003B4002" w:rsidRPr="003F0E1C" w:rsidRDefault="003B4002" w:rsidP="003B4002">
      <w:pPr>
        <w:numPr>
          <w:ilvl w:val="1"/>
          <w:numId w:val="27"/>
        </w:numPr>
        <w:shd w:val="clear" w:color="auto" w:fill="FFFFFF"/>
        <w:spacing w:line="20" w:lineRule="atLeast"/>
        <w:ind w:right="58"/>
        <w:jc w:val="both"/>
        <w:rPr>
          <w:b/>
          <w:sz w:val="24"/>
          <w:szCs w:val="24"/>
        </w:rPr>
      </w:pPr>
      <w:r w:rsidRPr="003F0E1C">
        <w:rPr>
          <w:sz w:val="24"/>
          <w:szCs w:val="24"/>
        </w:rPr>
        <w:t xml:space="preserve"> Izsoles dalībniekam, kurš nosolījis augstāko cenu, 7 (septiņu dienu) laikā no izsoles dienas jāiemaksā </w:t>
      </w:r>
      <w:r>
        <w:rPr>
          <w:sz w:val="24"/>
          <w:szCs w:val="24"/>
        </w:rPr>
        <w:t xml:space="preserve">Amatas novada Drabešu Jaunās pamatskolas </w:t>
      </w:r>
      <w:r w:rsidRPr="003F0E1C">
        <w:rPr>
          <w:sz w:val="24"/>
          <w:szCs w:val="24"/>
        </w:rPr>
        <w:t>kontā nosolītā kustamās mantas cena, atrēķinot iekasēto nodrošinājuma naudu. Ja nosolītā nauda netiek ieskaitīt</w:t>
      </w:r>
      <w:r>
        <w:rPr>
          <w:sz w:val="24"/>
          <w:szCs w:val="24"/>
        </w:rPr>
        <w:t>a</w:t>
      </w:r>
      <w:r w:rsidRPr="003F0E1C">
        <w:rPr>
          <w:sz w:val="24"/>
          <w:szCs w:val="24"/>
        </w:rPr>
        <w:t xml:space="preserve"> kontā noteiktajā termiņā, izsoles dalībniekam nodrošinājuma nauda netiek atmaksāta. Ja dalībnieks atsakās parakstīties protokolā vai neparaksta pirkuma līgumu, nodrošinājums netiek atmaksāts.</w:t>
      </w:r>
    </w:p>
    <w:p w:rsidR="003B4002" w:rsidRPr="003F0E1C" w:rsidRDefault="003B4002" w:rsidP="003B4002">
      <w:pPr>
        <w:numPr>
          <w:ilvl w:val="1"/>
          <w:numId w:val="27"/>
        </w:numPr>
        <w:shd w:val="clear" w:color="auto" w:fill="FFFFFF"/>
        <w:spacing w:line="20" w:lineRule="atLeast"/>
        <w:ind w:right="58"/>
        <w:jc w:val="both"/>
        <w:rPr>
          <w:b/>
          <w:sz w:val="24"/>
          <w:szCs w:val="24"/>
        </w:rPr>
      </w:pPr>
      <w:r w:rsidRPr="003F0E1C">
        <w:rPr>
          <w:color w:val="000000"/>
          <w:sz w:val="24"/>
          <w:szCs w:val="24"/>
        </w:rPr>
        <w:t xml:space="preserve"> Izsoles dalībnieks, kurš nosolījis kustamo mantu, </w:t>
      </w:r>
      <w:r>
        <w:rPr>
          <w:color w:val="000000"/>
          <w:sz w:val="24"/>
          <w:szCs w:val="24"/>
        </w:rPr>
        <w:t xml:space="preserve">bet </w:t>
      </w:r>
      <w:r w:rsidRPr="003F0E1C">
        <w:rPr>
          <w:color w:val="000000"/>
          <w:sz w:val="24"/>
          <w:szCs w:val="24"/>
        </w:rPr>
        <w:t>neparakstās protokolā, tādējādi ir atteicies no nosolītā objekta. Pēc izsoles komisijas lēmuma viņš tiek svītrots no dalībnieku saraksta. Ja</w:t>
      </w:r>
      <w:r w:rsidRPr="003F0E1C">
        <w:rPr>
          <w:sz w:val="24"/>
          <w:szCs w:val="24"/>
        </w:rPr>
        <w:t xml:space="preserve"> pēc tam izsolē ir palikuši vismaz 2 (divi) dalībnieki, kuri vēlas iegādāties izsolāmo kustamo mantu, par to attiecīgi ieraksta protokolā un izsole tiek tūlīt atkārtota, bet, ja palicis tikai 1 (viens) dalībnieks, viņš iegūst tiesības uz izsolāmo kustamo mantu par viņa nosolīto cenu.</w:t>
      </w:r>
    </w:p>
    <w:p w:rsidR="003B4002" w:rsidRDefault="003B4002" w:rsidP="003B4002">
      <w:pPr>
        <w:numPr>
          <w:ilvl w:val="1"/>
          <w:numId w:val="27"/>
        </w:numPr>
        <w:shd w:val="clear" w:color="auto" w:fill="FFFFFF"/>
        <w:spacing w:line="20" w:lineRule="atLeast"/>
        <w:ind w:left="426" w:right="58" w:hanging="426"/>
        <w:jc w:val="both"/>
        <w:rPr>
          <w:sz w:val="24"/>
          <w:szCs w:val="24"/>
        </w:rPr>
      </w:pPr>
      <w:r w:rsidRPr="003F0E1C">
        <w:rPr>
          <w:sz w:val="24"/>
          <w:szCs w:val="24"/>
        </w:rPr>
        <w:t>Dalībniekiem, kuri nav ieradušies uz izsoli, netiek atmaksāta nodrošinājuma nauda. Izsoles dalībniekiem, kuri nav nosolījuši kustamo īpašumu, atmaksā nodrošinājuma naudu 10 (desmit) darba dienu laikā no izsoles dienas uz kontu, no kura maksājums ir saņemts, pamatojoties uz personas iesniegumu.</w:t>
      </w:r>
    </w:p>
    <w:p w:rsidR="003B4002" w:rsidRPr="003F0E1C" w:rsidRDefault="003B4002" w:rsidP="003B4002">
      <w:pPr>
        <w:shd w:val="clear" w:color="auto" w:fill="FFFFFF"/>
        <w:spacing w:line="20" w:lineRule="atLeast"/>
        <w:ind w:left="567" w:right="58"/>
        <w:jc w:val="both"/>
        <w:rPr>
          <w:sz w:val="24"/>
          <w:szCs w:val="24"/>
        </w:rPr>
      </w:pPr>
    </w:p>
    <w:p w:rsidR="003B4002" w:rsidRDefault="003B4002" w:rsidP="003B4002">
      <w:pPr>
        <w:shd w:val="clear" w:color="auto" w:fill="FFFFFF"/>
        <w:tabs>
          <w:tab w:val="left" w:pos="426"/>
          <w:tab w:val="left" w:pos="567"/>
        </w:tabs>
        <w:spacing w:line="20" w:lineRule="atLeast"/>
        <w:ind w:left="567" w:right="58"/>
        <w:jc w:val="both"/>
        <w:rPr>
          <w:sz w:val="12"/>
          <w:szCs w:val="24"/>
        </w:rPr>
      </w:pPr>
    </w:p>
    <w:p w:rsidR="001551A3" w:rsidRDefault="001551A3" w:rsidP="003B4002">
      <w:pPr>
        <w:shd w:val="clear" w:color="auto" w:fill="FFFFFF"/>
        <w:tabs>
          <w:tab w:val="left" w:pos="426"/>
          <w:tab w:val="left" w:pos="567"/>
        </w:tabs>
        <w:spacing w:line="20" w:lineRule="atLeast"/>
        <w:ind w:left="567" w:right="58"/>
        <w:jc w:val="both"/>
        <w:rPr>
          <w:sz w:val="12"/>
          <w:szCs w:val="24"/>
        </w:rPr>
      </w:pPr>
    </w:p>
    <w:p w:rsidR="001551A3" w:rsidRPr="003F0E1C" w:rsidRDefault="001551A3" w:rsidP="003B4002">
      <w:pPr>
        <w:shd w:val="clear" w:color="auto" w:fill="FFFFFF"/>
        <w:tabs>
          <w:tab w:val="left" w:pos="426"/>
          <w:tab w:val="left" w:pos="567"/>
        </w:tabs>
        <w:spacing w:line="20" w:lineRule="atLeast"/>
        <w:ind w:left="567" w:right="58"/>
        <w:jc w:val="both"/>
        <w:rPr>
          <w:sz w:val="12"/>
          <w:szCs w:val="24"/>
        </w:rPr>
      </w:pPr>
    </w:p>
    <w:p w:rsidR="003B4002" w:rsidRPr="003F0E1C" w:rsidRDefault="003B4002" w:rsidP="003B4002">
      <w:pPr>
        <w:numPr>
          <w:ilvl w:val="0"/>
          <w:numId w:val="28"/>
        </w:numPr>
        <w:spacing w:line="20" w:lineRule="atLeast"/>
        <w:ind w:right="58"/>
        <w:contextualSpacing/>
        <w:jc w:val="center"/>
        <w:rPr>
          <w:b/>
          <w:bCs/>
          <w:sz w:val="24"/>
          <w:szCs w:val="24"/>
        </w:rPr>
      </w:pPr>
      <w:r w:rsidRPr="003F0E1C">
        <w:rPr>
          <w:b/>
          <w:bCs/>
          <w:sz w:val="24"/>
          <w:szCs w:val="24"/>
        </w:rPr>
        <w:t>Izsoles rezultātu apstiprināšana</w:t>
      </w:r>
    </w:p>
    <w:p w:rsidR="003B4002" w:rsidRPr="000315C6" w:rsidRDefault="003B4002" w:rsidP="003B4002">
      <w:pPr>
        <w:spacing w:line="20" w:lineRule="atLeast"/>
        <w:ind w:left="360" w:right="58"/>
        <w:contextualSpacing/>
        <w:rPr>
          <w:b/>
          <w:bCs/>
          <w:sz w:val="12"/>
          <w:szCs w:val="24"/>
        </w:rPr>
      </w:pPr>
    </w:p>
    <w:p w:rsidR="003B4002" w:rsidRPr="003F0E1C" w:rsidRDefault="003B4002" w:rsidP="003B4002">
      <w:pPr>
        <w:numPr>
          <w:ilvl w:val="1"/>
          <w:numId w:val="28"/>
        </w:numPr>
        <w:shd w:val="clear" w:color="auto" w:fill="FFFFFF"/>
        <w:spacing w:line="20" w:lineRule="atLeast"/>
        <w:ind w:right="58"/>
        <w:jc w:val="both"/>
        <w:rPr>
          <w:sz w:val="24"/>
          <w:szCs w:val="24"/>
        </w:rPr>
      </w:pPr>
      <w:r w:rsidRPr="003F0E1C">
        <w:rPr>
          <w:sz w:val="24"/>
          <w:szCs w:val="24"/>
        </w:rPr>
        <w:t xml:space="preserve"> Izsoles komisija apstiprina izsoles protokolu 7 (septiņu) dienu laikā pēc izsoles.</w:t>
      </w:r>
    </w:p>
    <w:p w:rsidR="003B4002" w:rsidRPr="003F0E1C" w:rsidRDefault="003B4002" w:rsidP="003B4002">
      <w:pPr>
        <w:numPr>
          <w:ilvl w:val="1"/>
          <w:numId w:val="28"/>
        </w:numPr>
        <w:shd w:val="clear" w:color="auto" w:fill="FFFFFF"/>
        <w:spacing w:line="20" w:lineRule="atLeast"/>
        <w:ind w:right="58"/>
        <w:jc w:val="both"/>
        <w:rPr>
          <w:sz w:val="24"/>
          <w:szCs w:val="24"/>
        </w:rPr>
      </w:pPr>
      <w:r w:rsidRPr="003F0E1C">
        <w:rPr>
          <w:sz w:val="24"/>
          <w:szCs w:val="24"/>
        </w:rPr>
        <w:t xml:space="preserve"> Izsoles rezultātus apstiprina Amatas novada </w:t>
      </w:r>
      <w:r>
        <w:rPr>
          <w:sz w:val="24"/>
          <w:szCs w:val="24"/>
        </w:rPr>
        <w:t xml:space="preserve">domes </w:t>
      </w:r>
      <w:r w:rsidRPr="003F0E1C">
        <w:rPr>
          <w:sz w:val="24"/>
          <w:szCs w:val="24"/>
        </w:rPr>
        <w:t xml:space="preserve">kārtējā sēdē pēc paredzētā maksājuma veikšanas. </w:t>
      </w:r>
    </w:p>
    <w:p w:rsidR="003B4002" w:rsidRPr="003F0E1C" w:rsidRDefault="003B4002" w:rsidP="003B4002">
      <w:pPr>
        <w:numPr>
          <w:ilvl w:val="1"/>
          <w:numId w:val="28"/>
        </w:numPr>
        <w:shd w:val="clear" w:color="auto" w:fill="FFFFFF"/>
        <w:spacing w:line="20" w:lineRule="atLeast"/>
        <w:ind w:right="58"/>
        <w:jc w:val="both"/>
        <w:rPr>
          <w:sz w:val="24"/>
          <w:szCs w:val="24"/>
        </w:rPr>
      </w:pPr>
      <w:r w:rsidRPr="003F0E1C">
        <w:rPr>
          <w:color w:val="000000"/>
          <w:sz w:val="24"/>
          <w:szCs w:val="24"/>
        </w:rPr>
        <w:t xml:space="preserve"> Izsoles dalībniekam, kas nosolījis augstāko cenu, ne vēlāk kā 7 (septiņu) dienu laikā no izsoles rezultātu apstiprināšanas, ir jānoslēdz pirkuma līgums par</w:t>
      </w:r>
      <w:r>
        <w:rPr>
          <w:color w:val="000000"/>
          <w:sz w:val="24"/>
          <w:szCs w:val="24"/>
        </w:rPr>
        <w:t xml:space="preserve"> nosolīto kustamo mantu.</w:t>
      </w:r>
    </w:p>
    <w:p w:rsidR="003B4002" w:rsidRPr="003F0E1C" w:rsidRDefault="003B4002" w:rsidP="003B4002">
      <w:pPr>
        <w:numPr>
          <w:ilvl w:val="1"/>
          <w:numId w:val="28"/>
        </w:numPr>
        <w:shd w:val="clear" w:color="auto" w:fill="FFFFFF"/>
        <w:spacing w:line="20" w:lineRule="atLeast"/>
        <w:ind w:right="58"/>
        <w:jc w:val="both"/>
        <w:rPr>
          <w:sz w:val="24"/>
          <w:szCs w:val="24"/>
        </w:rPr>
      </w:pPr>
      <w:r w:rsidRPr="003F0E1C">
        <w:rPr>
          <w:sz w:val="24"/>
          <w:szCs w:val="24"/>
        </w:rPr>
        <w:t xml:space="preserve"> Izsole atzīstama par nenotikušu, ja:</w:t>
      </w:r>
    </w:p>
    <w:p w:rsidR="003B4002" w:rsidRPr="003F0E1C" w:rsidRDefault="003B4002" w:rsidP="003B4002">
      <w:pPr>
        <w:numPr>
          <w:ilvl w:val="2"/>
          <w:numId w:val="28"/>
        </w:numPr>
        <w:shd w:val="clear" w:color="auto" w:fill="FFFFFF"/>
        <w:spacing w:line="20" w:lineRule="atLeast"/>
        <w:ind w:left="1276" w:right="58"/>
        <w:contextualSpacing/>
        <w:jc w:val="both"/>
        <w:rPr>
          <w:sz w:val="24"/>
          <w:szCs w:val="24"/>
        </w:rPr>
      </w:pPr>
      <w:r w:rsidRPr="003F0E1C">
        <w:rPr>
          <w:sz w:val="24"/>
          <w:szCs w:val="24"/>
        </w:rPr>
        <w:t>nosolītājs ir tāda persona, kura nevar slēgt darījumus vai kurai nebija tiesību piedalīties izsolē;</w:t>
      </w:r>
    </w:p>
    <w:p w:rsidR="003B4002" w:rsidRPr="003F0E1C" w:rsidRDefault="003B4002" w:rsidP="003B4002">
      <w:pPr>
        <w:numPr>
          <w:ilvl w:val="2"/>
          <w:numId w:val="28"/>
        </w:numPr>
        <w:shd w:val="clear" w:color="auto" w:fill="FFFFFF"/>
        <w:spacing w:line="20" w:lineRule="atLeast"/>
        <w:ind w:left="1276" w:right="58"/>
        <w:jc w:val="both"/>
        <w:rPr>
          <w:sz w:val="24"/>
          <w:szCs w:val="24"/>
        </w:rPr>
      </w:pPr>
      <w:r w:rsidRPr="003F0E1C">
        <w:rPr>
          <w:sz w:val="24"/>
          <w:szCs w:val="24"/>
        </w:rPr>
        <w:t>noteiktajos termiņos nav reģistrējies neviens izsoles dalībnieks;</w:t>
      </w:r>
    </w:p>
    <w:p w:rsidR="003B4002" w:rsidRPr="003F0E1C" w:rsidRDefault="003B4002" w:rsidP="003B4002">
      <w:pPr>
        <w:numPr>
          <w:ilvl w:val="2"/>
          <w:numId w:val="28"/>
        </w:numPr>
        <w:shd w:val="clear" w:color="auto" w:fill="FFFFFF"/>
        <w:spacing w:line="20" w:lineRule="atLeast"/>
        <w:ind w:left="1276" w:right="58"/>
        <w:jc w:val="both"/>
        <w:rPr>
          <w:sz w:val="24"/>
          <w:szCs w:val="24"/>
        </w:rPr>
      </w:pPr>
      <w:r w:rsidRPr="003F0E1C">
        <w:rPr>
          <w:sz w:val="24"/>
          <w:szCs w:val="24"/>
        </w:rPr>
        <w:t>noteiktajā laikā ir reģistrējies vismaz 1 (viens) dalībnieks, bet uz izsoli neviens neierodas;</w:t>
      </w:r>
    </w:p>
    <w:p w:rsidR="003B4002" w:rsidRPr="003F0E1C" w:rsidRDefault="003B4002" w:rsidP="003B4002">
      <w:pPr>
        <w:numPr>
          <w:ilvl w:val="2"/>
          <w:numId w:val="28"/>
        </w:numPr>
        <w:shd w:val="clear" w:color="auto" w:fill="FFFFFF"/>
        <w:spacing w:line="20" w:lineRule="atLeast"/>
        <w:ind w:left="1276" w:right="58"/>
        <w:jc w:val="both"/>
        <w:rPr>
          <w:sz w:val="24"/>
          <w:szCs w:val="24"/>
        </w:rPr>
      </w:pPr>
      <w:r w:rsidRPr="003F0E1C">
        <w:rPr>
          <w:sz w:val="24"/>
          <w:szCs w:val="24"/>
        </w:rPr>
        <w:t xml:space="preserve">izsoles dalībnieks, </w:t>
      </w:r>
      <w:r w:rsidRPr="003F0E1C">
        <w:rPr>
          <w:color w:val="000000"/>
          <w:sz w:val="24"/>
          <w:szCs w:val="24"/>
        </w:rPr>
        <w:t>kas nosolījis augstāko cenu,</w:t>
      </w:r>
      <w:r w:rsidRPr="003F0E1C">
        <w:rPr>
          <w:sz w:val="24"/>
          <w:szCs w:val="24"/>
        </w:rPr>
        <w:t xml:space="preserve"> noteiktajā laikā nav samaksājis nosolīto </w:t>
      </w:r>
      <w:r>
        <w:rPr>
          <w:sz w:val="24"/>
          <w:szCs w:val="24"/>
        </w:rPr>
        <w:t>kustamās mantas</w:t>
      </w:r>
      <w:r w:rsidRPr="003F0E1C">
        <w:rPr>
          <w:sz w:val="24"/>
          <w:szCs w:val="24"/>
        </w:rPr>
        <w:t xml:space="preserve"> cenu;</w:t>
      </w:r>
    </w:p>
    <w:p w:rsidR="003B4002" w:rsidRPr="003F0E1C" w:rsidRDefault="003B4002" w:rsidP="003B4002">
      <w:pPr>
        <w:numPr>
          <w:ilvl w:val="2"/>
          <w:numId w:val="28"/>
        </w:numPr>
        <w:shd w:val="clear" w:color="auto" w:fill="FFFFFF"/>
        <w:spacing w:line="20" w:lineRule="atLeast"/>
        <w:ind w:left="1276" w:right="58"/>
        <w:jc w:val="both"/>
        <w:rPr>
          <w:sz w:val="24"/>
          <w:szCs w:val="24"/>
        </w:rPr>
      </w:pPr>
      <w:r w:rsidRPr="003F0E1C">
        <w:rPr>
          <w:sz w:val="24"/>
          <w:szCs w:val="24"/>
        </w:rPr>
        <w:t>neviens dalībnieks nav pārsolījis izsoles sākumcenu.</w:t>
      </w:r>
    </w:p>
    <w:p w:rsidR="003B4002" w:rsidRPr="003F0E1C" w:rsidRDefault="003B4002" w:rsidP="003B4002">
      <w:pPr>
        <w:numPr>
          <w:ilvl w:val="1"/>
          <w:numId w:val="28"/>
        </w:numPr>
        <w:shd w:val="clear" w:color="auto" w:fill="FFFFFF"/>
        <w:spacing w:line="20" w:lineRule="atLeast"/>
        <w:ind w:right="58"/>
        <w:jc w:val="both"/>
        <w:rPr>
          <w:sz w:val="24"/>
          <w:szCs w:val="24"/>
        </w:rPr>
      </w:pPr>
      <w:r w:rsidRPr="003F0E1C">
        <w:rPr>
          <w:sz w:val="24"/>
          <w:szCs w:val="24"/>
        </w:rPr>
        <w:t xml:space="preserve"> Ja notiek atkārtota izsole, tad izsoles dalībnieks, kurš nav izpildījis izsoles noteikumus, nākošajā izsolē netiek reģistrēts.</w:t>
      </w:r>
    </w:p>
    <w:p w:rsidR="003B4002" w:rsidRDefault="003B4002" w:rsidP="003B4002">
      <w:pPr>
        <w:numPr>
          <w:ilvl w:val="1"/>
          <w:numId w:val="28"/>
        </w:numPr>
        <w:shd w:val="clear" w:color="auto" w:fill="FFFFFF"/>
        <w:spacing w:line="20" w:lineRule="atLeast"/>
        <w:ind w:right="58"/>
        <w:jc w:val="both"/>
        <w:rPr>
          <w:sz w:val="24"/>
          <w:szCs w:val="24"/>
        </w:rPr>
      </w:pPr>
      <w:r w:rsidRPr="003F0E1C">
        <w:rPr>
          <w:sz w:val="24"/>
          <w:szCs w:val="24"/>
        </w:rPr>
        <w:t xml:space="preserve"> Saskaņā ar Publiskas personas mantas atsavināšanas likuma 7. pantu lēmumu par izsoles atzīšanu par nenotikušu vai nesekmīgu pieņem Amatas novada </w:t>
      </w:r>
      <w:r>
        <w:rPr>
          <w:sz w:val="24"/>
          <w:szCs w:val="24"/>
        </w:rPr>
        <w:t xml:space="preserve">dome </w:t>
      </w:r>
      <w:r w:rsidRPr="003F0E1C">
        <w:rPr>
          <w:sz w:val="24"/>
          <w:szCs w:val="24"/>
        </w:rPr>
        <w:t>kārtējā sēdē un nedēļas laikā no lēmuma pieņemšanas dienas paziņo par to reģistrētajie</w:t>
      </w:r>
      <w:r>
        <w:rPr>
          <w:sz w:val="24"/>
          <w:szCs w:val="24"/>
        </w:rPr>
        <w:t>m izsoles dalībniekiem, un  paziņo vietnē</w:t>
      </w:r>
      <w:r w:rsidRPr="003F0E1C">
        <w:rPr>
          <w:sz w:val="24"/>
          <w:szCs w:val="24"/>
        </w:rPr>
        <w:t xml:space="preserve"> </w:t>
      </w:r>
      <w:hyperlink r:id="rId17" w:history="1">
        <w:r w:rsidRPr="003F0E1C">
          <w:rPr>
            <w:color w:val="0000FF"/>
            <w:sz w:val="24"/>
            <w:szCs w:val="24"/>
            <w:u w:val="single"/>
          </w:rPr>
          <w:t>www.amatasnovads.lv</w:t>
        </w:r>
      </w:hyperlink>
      <w:r w:rsidRPr="003F0E1C">
        <w:rPr>
          <w:sz w:val="24"/>
          <w:szCs w:val="24"/>
        </w:rPr>
        <w:t>.</w:t>
      </w:r>
    </w:p>
    <w:p w:rsidR="003B4002" w:rsidRDefault="003B4002" w:rsidP="001551A3">
      <w:pPr>
        <w:numPr>
          <w:ilvl w:val="1"/>
          <w:numId w:val="28"/>
        </w:numPr>
        <w:shd w:val="clear" w:color="auto" w:fill="FFFFFF"/>
        <w:spacing w:line="20" w:lineRule="atLeast"/>
        <w:ind w:right="58"/>
        <w:jc w:val="both"/>
        <w:rPr>
          <w:sz w:val="24"/>
          <w:szCs w:val="24"/>
        </w:rPr>
      </w:pPr>
      <w:r>
        <w:rPr>
          <w:sz w:val="24"/>
          <w:szCs w:val="24"/>
        </w:rPr>
        <w:t xml:space="preserve"> </w:t>
      </w:r>
      <w:r w:rsidRPr="009B4949">
        <w:rPr>
          <w:sz w:val="24"/>
          <w:szCs w:val="24"/>
        </w:rPr>
        <w:t xml:space="preserve">Izsoles dalībniekiem ir tiesības iesniegt sūdzības Amatas novada </w:t>
      </w:r>
      <w:r>
        <w:rPr>
          <w:sz w:val="24"/>
          <w:szCs w:val="24"/>
        </w:rPr>
        <w:t>pašvaldība</w:t>
      </w:r>
      <w:r w:rsidRPr="009B4949">
        <w:rPr>
          <w:sz w:val="24"/>
          <w:szCs w:val="24"/>
        </w:rPr>
        <w:t>s priekšsēdētājai par  izsoles komisijas veiktajām darbībām 5 (piecu) dienu laikā no izsoles dienas.</w:t>
      </w:r>
    </w:p>
    <w:p w:rsidR="00B355CC" w:rsidRDefault="00B355CC" w:rsidP="001551A3">
      <w:pPr>
        <w:rPr>
          <w:sz w:val="24"/>
          <w:szCs w:val="24"/>
        </w:rPr>
      </w:pPr>
    </w:p>
    <w:sectPr w:rsidR="00B355CC" w:rsidSect="00A96E6E">
      <w:footerReference w:type="default" r:id="rId18"/>
      <w:headerReference w:type="first" r:id="rId19"/>
      <w:pgSz w:w="11906" w:h="16838"/>
      <w:pgMar w:top="1134" w:right="1134" w:bottom="1134" w:left="1701"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401B4" w:rsidRDefault="003401B4">
      <w:r>
        <w:separator/>
      </w:r>
    </w:p>
  </w:endnote>
  <w:endnote w:type="continuationSeparator" w:id="0">
    <w:p w:rsidR="003401B4" w:rsidRDefault="003401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charset w:val="00"/>
    <w:family w:val="roman"/>
    <w:pitch w:val="variable"/>
  </w:font>
  <w:font w:name="Times-Roman">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32443101"/>
      <w:docPartObj>
        <w:docPartGallery w:val="Page Numbers (Bottom of Page)"/>
        <w:docPartUnique/>
      </w:docPartObj>
    </w:sdtPr>
    <w:sdtEndPr>
      <w:rPr>
        <w:noProof/>
      </w:rPr>
    </w:sdtEndPr>
    <w:sdtContent>
      <w:p w:rsidR="000E4F7C" w:rsidRDefault="000E4F7C" w:rsidP="000402E9">
        <w:pPr>
          <w:pStyle w:val="Footer"/>
          <w:jc w:val="center"/>
        </w:pPr>
        <w:r>
          <w:fldChar w:fldCharType="begin"/>
        </w:r>
        <w:r>
          <w:instrText xml:space="preserve"> PAGE   \* MERGEFORMAT </w:instrText>
        </w:r>
        <w:r>
          <w:fldChar w:fldCharType="separate"/>
        </w:r>
        <w:r w:rsidR="00CB29D3">
          <w:rPr>
            <w:noProof/>
          </w:rPr>
          <w:t>33</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401B4" w:rsidRDefault="003401B4">
      <w:r>
        <w:separator/>
      </w:r>
    </w:p>
  </w:footnote>
  <w:footnote w:type="continuationSeparator" w:id="0">
    <w:p w:rsidR="003401B4" w:rsidRDefault="003401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4F7C" w:rsidRPr="00F675C3" w:rsidRDefault="000E4F7C" w:rsidP="000624C8">
    <w:pPr>
      <w:ind w:right="-428"/>
      <w:rPr>
        <w:rFonts w:ascii="Arial" w:hAnsi="Arial" w:cs="Arial"/>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87DEBF36"/>
    <w:lvl w:ilvl="0">
      <w:numFmt w:val="bullet"/>
      <w:lvlText w:val="*"/>
      <w:lvlJc w:val="left"/>
      <w:pPr>
        <w:ind w:left="0" w:firstLine="0"/>
      </w:pPr>
    </w:lvl>
  </w:abstractNum>
  <w:abstractNum w:abstractNumId="1" w15:restartNumberingAfterBreak="0">
    <w:nsid w:val="00000004"/>
    <w:multiLevelType w:val="multilevel"/>
    <w:tmpl w:val="00000004"/>
    <w:name w:val="WW8Num4"/>
    <w:lvl w:ilvl="0">
      <w:start w:val="2"/>
      <w:numFmt w:val="decimal"/>
      <w:lvlText w:val="%1."/>
      <w:lvlJc w:val="left"/>
      <w:pPr>
        <w:tabs>
          <w:tab w:val="num" w:pos="360"/>
        </w:tabs>
        <w:ind w:left="360" w:hanging="360"/>
      </w:pPr>
      <w:rPr>
        <w:b/>
      </w:rPr>
    </w:lvl>
    <w:lvl w:ilvl="1">
      <w:start w:val="1"/>
      <w:numFmt w:val="decimal"/>
      <w:lvlText w:val="%1.%2."/>
      <w:lvlJc w:val="left"/>
      <w:pPr>
        <w:tabs>
          <w:tab w:val="num" w:pos="720"/>
        </w:tabs>
        <w:ind w:left="720" w:hanging="720"/>
      </w:pPr>
      <w:rPr>
        <w:b w:val="0"/>
      </w:r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2" w15:restartNumberingAfterBreak="0">
    <w:nsid w:val="0BC81F56"/>
    <w:multiLevelType w:val="hybridMultilevel"/>
    <w:tmpl w:val="CCE6539C"/>
    <w:lvl w:ilvl="0" w:tplc="BF42FB88">
      <w:start w:val="1"/>
      <w:numFmt w:val="decimal"/>
      <w:lvlText w:val="%1."/>
      <w:lvlJc w:val="left"/>
      <w:pPr>
        <w:ind w:left="0" w:firstLine="0"/>
      </w:pPr>
      <w:rPr>
        <w:rFonts w:ascii="Times New Roman" w:hAnsi="Times New Roman" w:cs="Times New Roman"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DA10D0B"/>
    <w:multiLevelType w:val="multilevel"/>
    <w:tmpl w:val="8894F9B2"/>
    <w:lvl w:ilvl="0">
      <w:start w:val="1"/>
      <w:numFmt w:val="decimal"/>
      <w:lvlText w:val="%1."/>
      <w:lvlJc w:val="left"/>
      <w:pPr>
        <w:ind w:left="502" w:hanging="360"/>
      </w:pPr>
      <w:rPr>
        <w:rFonts w:hint="default"/>
      </w:rPr>
    </w:lvl>
    <w:lvl w:ilvl="1">
      <w:start w:val="1"/>
      <w:numFmt w:val="decimal"/>
      <w:isLgl/>
      <w:lvlText w:val="%1.%2."/>
      <w:lvlJc w:val="left"/>
      <w:pPr>
        <w:ind w:left="862" w:hanging="360"/>
      </w:pPr>
      <w:rPr>
        <w:rFonts w:hint="default"/>
      </w:rPr>
    </w:lvl>
    <w:lvl w:ilvl="2">
      <w:start w:val="1"/>
      <w:numFmt w:val="decimal"/>
      <w:isLgl/>
      <w:lvlText w:val="%1.%2.%3."/>
      <w:lvlJc w:val="left"/>
      <w:pPr>
        <w:ind w:left="1582" w:hanging="720"/>
      </w:pPr>
      <w:rPr>
        <w:rFonts w:hint="default"/>
      </w:rPr>
    </w:lvl>
    <w:lvl w:ilvl="3">
      <w:start w:val="1"/>
      <w:numFmt w:val="decimal"/>
      <w:isLgl/>
      <w:lvlText w:val="%1.%2.%3.%4."/>
      <w:lvlJc w:val="left"/>
      <w:pPr>
        <w:ind w:left="1942" w:hanging="720"/>
      </w:pPr>
      <w:rPr>
        <w:rFonts w:hint="default"/>
      </w:rPr>
    </w:lvl>
    <w:lvl w:ilvl="4">
      <w:start w:val="1"/>
      <w:numFmt w:val="decimal"/>
      <w:isLgl/>
      <w:lvlText w:val="%1.%2.%3.%4.%5."/>
      <w:lvlJc w:val="left"/>
      <w:pPr>
        <w:ind w:left="2662" w:hanging="1080"/>
      </w:pPr>
      <w:rPr>
        <w:rFonts w:hint="default"/>
      </w:rPr>
    </w:lvl>
    <w:lvl w:ilvl="5">
      <w:start w:val="1"/>
      <w:numFmt w:val="decimal"/>
      <w:isLgl/>
      <w:lvlText w:val="%1.%2.%3.%4.%5.%6."/>
      <w:lvlJc w:val="left"/>
      <w:pPr>
        <w:ind w:left="3022" w:hanging="1080"/>
      </w:pPr>
      <w:rPr>
        <w:rFonts w:hint="default"/>
      </w:rPr>
    </w:lvl>
    <w:lvl w:ilvl="6">
      <w:start w:val="1"/>
      <w:numFmt w:val="decimal"/>
      <w:isLgl/>
      <w:lvlText w:val="%1.%2.%3.%4.%5.%6.%7."/>
      <w:lvlJc w:val="left"/>
      <w:pPr>
        <w:ind w:left="3742" w:hanging="1440"/>
      </w:pPr>
      <w:rPr>
        <w:rFonts w:hint="default"/>
      </w:rPr>
    </w:lvl>
    <w:lvl w:ilvl="7">
      <w:start w:val="1"/>
      <w:numFmt w:val="decimal"/>
      <w:isLgl/>
      <w:lvlText w:val="%1.%2.%3.%4.%5.%6.%7.%8."/>
      <w:lvlJc w:val="left"/>
      <w:pPr>
        <w:ind w:left="4102" w:hanging="1440"/>
      </w:pPr>
      <w:rPr>
        <w:rFonts w:hint="default"/>
      </w:rPr>
    </w:lvl>
    <w:lvl w:ilvl="8">
      <w:start w:val="1"/>
      <w:numFmt w:val="decimal"/>
      <w:isLgl/>
      <w:lvlText w:val="%1.%2.%3.%4.%5.%6.%7.%8.%9."/>
      <w:lvlJc w:val="left"/>
      <w:pPr>
        <w:ind w:left="4822" w:hanging="1800"/>
      </w:pPr>
      <w:rPr>
        <w:rFonts w:hint="default"/>
      </w:rPr>
    </w:lvl>
  </w:abstractNum>
  <w:abstractNum w:abstractNumId="4" w15:restartNumberingAfterBreak="0">
    <w:nsid w:val="13955F33"/>
    <w:multiLevelType w:val="multilevel"/>
    <w:tmpl w:val="1C44DE54"/>
    <w:lvl w:ilvl="0">
      <w:start w:val="4"/>
      <w:numFmt w:val="decimal"/>
      <w:lvlText w:val="%1."/>
      <w:lvlJc w:val="left"/>
      <w:pPr>
        <w:ind w:left="360" w:hanging="360"/>
      </w:pPr>
      <w:rPr>
        <w:rFonts w:hint="default"/>
        <w:b w:val="0"/>
        <w:color w:val="000000"/>
      </w:rPr>
    </w:lvl>
    <w:lvl w:ilvl="1">
      <w:start w:val="1"/>
      <w:numFmt w:val="decimal"/>
      <w:lvlText w:val="%1.%2."/>
      <w:lvlJc w:val="left"/>
      <w:pPr>
        <w:ind w:left="360" w:hanging="360"/>
      </w:pPr>
      <w:rPr>
        <w:rFonts w:hint="default"/>
        <w:b w:val="0"/>
        <w:color w:val="000000"/>
      </w:rPr>
    </w:lvl>
    <w:lvl w:ilvl="2">
      <w:start w:val="1"/>
      <w:numFmt w:val="decimal"/>
      <w:lvlText w:val="%1.%2.%3."/>
      <w:lvlJc w:val="left"/>
      <w:pPr>
        <w:ind w:left="720" w:hanging="720"/>
      </w:pPr>
      <w:rPr>
        <w:rFonts w:hint="default"/>
        <w:b w:val="0"/>
        <w:color w:val="000000"/>
      </w:rPr>
    </w:lvl>
    <w:lvl w:ilvl="3">
      <w:start w:val="1"/>
      <w:numFmt w:val="decimal"/>
      <w:lvlText w:val="%1.%2.%3.%4."/>
      <w:lvlJc w:val="left"/>
      <w:pPr>
        <w:ind w:left="720" w:hanging="720"/>
      </w:pPr>
      <w:rPr>
        <w:rFonts w:hint="default"/>
        <w:b w:val="0"/>
        <w:color w:val="000000"/>
      </w:rPr>
    </w:lvl>
    <w:lvl w:ilvl="4">
      <w:start w:val="1"/>
      <w:numFmt w:val="decimal"/>
      <w:lvlText w:val="%1.%2.%3.%4.%5."/>
      <w:lvlJc w:val="left"/>
      <w:pPr>
        <w:ind w:left="1080" w:hanging="1080"/>
      </w:pPr>
      <w:rPr>
        <w:rFonts w:hint="default"/>
        <w:b w:val="0"/>
        <w:color w:val="000000"/>
      </w:rPr>
    </w:lvl>
    <w:lvl w:ilvl="5">
      <w:start w:val="1"/>
      <w:numFmt w:val="decimal"/>
      <w:lvlText w:val="%1.%2.%3.%4.%5.%6."/>
      <w:lvlJc w:val="left"/>
      <w:pPr>
        <w:ind w:left="1080" w:hanging="1080"/>
      </w:pPr>
      <w:rPr>
        <w:rFonts w:hint="default"/>
        <w:b w:val="0"/>
        <w:color w:val="000000"/>
      </w:rPr>
    </w:lvl>
    <w:lvl w:ilvl="6">
      <w:start w:val="1"/>
      <w:numFmt w:val="decimal"/>
      <w:lvlText w:val="%1.%2.%3.%4.%5.%6.%7."/>
      <w:lvlJc w:val="left"/>
      <w:pPr>
        <w:ind w:left="1440" w:hanging="1440"/>
      </w:pPr>
      <w:rPr>
        <w:rFonts w:hint="default"/>
        <w:b w:val="0"/>
        <w:color w:val="000000"/>
      </w:rPr>
    </w:lvl>
    <w:lvl w:ilvl="7">
      <w:start w:val="1"/>
      <w:numFmt w:val="decimal"/>
      <w:lvlText w:val="%1.%2.%3.%4.%5.%6.%7.%8."/>
      <w:lvlJc w:val="left"/>
      <w:pPr>
        <w:ind w:left="1440" w:hanging="1440"/>
      </w:pPr>
      <w:rPr>
        <w:rFonts w:hint="default"/>
        <w:b w:val="0"/>
        <w:color w:val="000000"/>
      </w:rPr>
    </w:lvl>
    <w:lvl w:ilvl="8">
      <w:start w:val="1"/>
      <w:numFmt w:val="decimal"/>
      <w:lvlText w:val="%1.%2.%3.%4.%5.%6.%7.%8.%9."/>
      <w:lvlJc w:val="left"/>
      <w:pPr>
        <w:ind w:left="1800" w:hanging="1800"/>
      </w:pPr>
      <w:rPr>
        <w:rFonts w:hint="default"/>
        <w:b w:val="0"/>
        <w:color w:val="000000"/>
      </w:rPr>
    </w:lvl>
  </w:abstractNum>
  <w:abstractNum w:abstractNumId="5" w15:restartNumberingAfterBreak="0">
    <w:nsid w:val="16946754"/>
    <w:multiLevelType w:val="hybridMultilevel"/>
    <w:tmpl w:val="9B48B49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E5D0233"/>
    <w:multiLevelType w:val="hybridMultilevel"/>
    <w:tmpl w:val="0CEABEAA"/>
    <w:lvl w:ilvl="0" w:tplc="93F2180E">
      <w:start w:val="1"/>
      <w:numFmt w:val="decimal"/>
      <w:lvlText w:val="%1."/>
      <w:lvlJc w:val="left"/>
      <w:pPr>
        <w:ind w:left="1800" w:hanging="360"/>
      </w:pPr>
      <w:rPr>
        <w:rFonts w:hint="default"/>
        <w:b w:val="0"/>
      </w:rPr>
    </w:lvl>
    <w:lvl w:ilvl="1" w:tplc="04260019">
      <w:start w:val="1"/>
      <w:numFmt w:val="lowerLetter"/>
      <w:lvlText w:val="%2."/>
      <w:lvlJc w:val="left"/>
      <w:pPr>
        <w:ind w:left="2520" w:hanging="360"/>
      </w:pPr>
    </w:lvl>
    <w:lvl w:ilvl="2" w:tplc="0426001B">
      <w:start w:val="1"/>
      <w:numFmt w:val="lowerRoman"/>
      <w:lvlText w:val="%3."/>
      <w:lvlJc w:val="right"/>
      <w:pPr>
        <w:ind w:left="3240" w:hanging="180"/>
      </w:pPr>
    </w:lvl>
    <w:lvl w:ilvl="3" w:tplc="0426000F">
      <w:start w:val="1"/>
      <w:numFmt w:val="decimal"/>
      <w:lvlText w:val="%4."/>
      <w:lvlJc w:val="left"/>
      <w:pPr>
        <w:ind w:left="3960" w:hanging="360"/>
      </w:pPr>
    </w:lvl>
    <w:lvl w:ilvl="4" w:tplc="04260019">
      <w:start w:val="1"/>
      <w:numFmt w:val="lowerLetter"/>
      <w:lvlText w:val="%5."/>
      <w:lvlJc w:val="left"/>
      <w:pPr>
        <w:ind w:left="4680" w:hanging="360"/>
      </w:pPr>
    </w:lvl>
    <w:lvl w:ilvl="5" w:tplc="0426001B">
      <w:start w:val="1"/>
      <w:numFmt w:val="lowerRoman"/>
      <w:lvlText w:val="%6."/>
      <w:lvlJc w:val="right"/>
      <w:pPr>
        <w:ind w:left="5400" w:hanging="180"/>
      </w:pPr>
    </w:lvl>
    <w:lvl w:ilvl="6" w:tplc="0426000F">
      <w:start w:val="1"/>
      <w:numFmt w:val="decimal"/>
      <w:lvlText w:val="%7."/>
      <w:lvlJc w:val="left"/>
      <w:pPr>
        <w:ind w:left="6120" w:hanging="360"/>
      </w:pPr>
    </w:lvl>
    <w:lvl w:ilvl="7" w:tplc="04260019">
      <w:start w:val="1"/>
      <w:numFmt w:val="lowerLetter"/>
      <w:lvlText w:val="%8."/>
      <w:lvlJc w:val="left"/>
      <w:pPr>
        <w:ind w:left="6840" w:hanging="360"/>
      </w:pPr>
    </w:lvl>
    <w:lvl w:ilvl="8" w:tplc="0426001B">
      <w:start w:val="1"/>
      <w:numFmt w:val="lowerRoman"/>
      <w:lvlText w:val="%9."/>
      <w:lvlJc w:val="right"/>
      <w:pPr>
        <w:ind w:left="7560" w:hanging="180"/>
      </w:pPr>
    </w:lvl>
  </w:abstractNum>
  <w:abstractNum w:abstractNumId="7" w15:restartNumberingAfterBreak="0">
    <w:nsid w:val="235A6ED6"/>
    <w:multiLevelType w:val="hybridMultilevel"/>
    <w:tmpl w:val="61F09AC4"/>
    <w:lvl w:ilvl="0" w:tplc="C3227926">
      <w:start w:val="1"/>
      <w:numFmt w:val="decimal"/>
      <w:lvlText w:val="%1."/>
      <w:lvlJc w:val="left"/>
      <w:pPr>
        <w:ind w:left="720" w:hanging="360"/>
      </w:pPr>
      <w:rPr>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24C00C16"/>
    <w:multiLevelType w:val="hybridMultilevel"/>
    <w:tmpl w:val="B08097C6"/>
    <w:lvl w:ilvl="0" w:tplc="EF70363E">
      <w:start w:val="1"/>
      <w:numFmt w:val="decimal"/>
      <w:lvlText w:val="%1."/>
      <w:lvlJc w:val="left"/>
      <w:pPr>
        <w:tabs>
          <w:tab w:val="num" w:pos="720"/>
        </w:tabs>
        <w:ind w:left="720" w:hanging="360"/>
      </w:pPr>
      <w:rPr>
        <w:rFonts w:hint="default"/>
      </w:r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9" w15:restartNumberingAfterBreak="0">
    <w:nsid w:val="28FA2A18"/>
    <w:multiLevelType w:val="hybridMultilevel"/>
    <w:tmpl w:val="862E05C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2BB03A1D"/>
    <w:multiLevelType w:val="hybridMultilevel"/>
    <w:tmpl w:val="75F0D4B0"/>
    <w:lvl w:ilvl="0" w:tplc="20F82F6A">
      <w:start w:val="1"/>
      <w:numFmt w:val="decimal"/>
      <w:lvlText w:val="%1."/>
      <w:lvlJc w:val="left"/>
      <w:pPr>
        <w:ind w:left="1080" w:hanging="360"/>
      </w:pPr>
      <w:rPr>
        <w:rFonts w:hint="default"/>
      </w:r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11" w15:restartNumberingAfterBreak="0">
    <w:nsid w:val="2D2E6A22"/>
    <w:multiLevelType w:val="multilevel"/>
    <w:tmpl w:val="CA769A3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8FC5B8E"/>
    <w:multiLevelType w:val="multilevel"/>
    <w:tmpl w:val="57665CB4"/>
    <w:lvl w:ilvl="0">
      <w:start w:val="1"/>
      <w:numFmt w:val="decimal"/>
      <w:lvlText w:val="%1."/>
      <w:lvlJc w:val="left"/>
      <w:pPr>
        <w:ind w:left="1353" w:hanging="360"/>
      </w:pPr>
      <w:rPr>
        <w:rFonts w:hint="default"/>
      </w:rPr>
    </w:lvl>
    <w:lvl w:ilvl="1">
      <w:start w:val="1"/>
      <w:numFmt w:val="decimal"/>
      <w:isLgl/>
      <w:lvlText w:val="%1.%2."/>
      <w:lvlJc w:val="left"/>
      <w:pPr>
        <w:ind w:left="1713" w:hanging="360"/>
      </w:pPr>
      <w:rPr>
        <w:rFonts w:hint="default"/>
      </w:rPr>
    </w:lvl>
    <w:lvl w:ilvl="2">
      <w:start w:val="1"/>
      <w:numFmt w:val="decimal"/>
      <w:isLgl/>
      <w:lvlText w:val="%1.%2.%3."/>
      <w:lvlJc w:val="left"/>
      <w:pPr>
        <w:ind w:left="2433" w:hanging="720"/>
      </w:pPr>
      <w:rPr>
        <w:rFonts w:hint="default"/>
      </w:rPr>
    </w:lvl>
    <w:lvl w:ilvl="3">
      <w:start w:val="1"/>
      <w:numFmt w:val="decimal"/>
      <w:isLgl/>
      <w:lvlText w:val="%1.%2.%3.%4."/>
      <w:lvlJc w:val="left"/>
      <w:pPr>
        <w:ind w:left="2793" w:hanging="720"/>
      </w:pPr>
      <w:rPr>
        <w:rFonts w:hint="default"/>
      </w:rPr>
    </w:lvl>
    <w:lvl w:ilvl="4">
      <w:start w:val="1"/>
      <w:numFmt w:val="decimal"/>
      <w:isLgl/>
      <w:lvlText w:val="%1.%2.%3.%4.%5."/>
      <w:lvlJc w:val="left"/>
      <w:pPr>
        <w:ind w:left="3513" w:hanging="1080"/>
      </w:pPr>
      <w:rPr>
        <w:rFonts w:hint="default"/>
      </w:rPr>
    </w:lvl>
    <w:lvl w:ilvl="5">
      <w:start w:val="1"/>
      <w:numFmt w:val="decimal"/>
      <w:isLgl/>
      <w:lvlText w:val="%1.%2.%3.%4.%5.%6."/>
      <w:lvlJc w:val="left"/>
      <w:pPr>
        <w:ind w:left="3873" w:hanging="1080"/>
      </w:pPr>
      <w:rPr>
        <w:rFonts w:hint="default"/>
      </w:rPr>
    </w:lvl>
    <w:lvl w:ilvl="6">
      <w:start w:val="1"/>
      <w:numFmt w:val="decimal"/>
      <w:isLgl/>
      <w:lvlText w:val="%1.%2.%3.%4.%5.%6.%7."/>
      <w:lvlJc w:val="left"/>
      <w:pPr>
        <w:ind w:left="4593" w:hanging="1440"/>
      </w:pPr>
      <w:rPr>
        <w:rFonts w:hint="default"/>
      </w:rPr>
    </w:lvl>
    <w:lvl w:ilvl="7">
      <w:start w:val="1"/>
      <w:numFmt w:val="decimal"/>
      <w:isLgl/>
      <w:lvlText w:val="%1.%2.%3.%4.%5.%6.%7.%8."/>
      <w:lvlJc w:val="left"/>
      <w:pPr>
        <w:ind w:left="4953" w:hanging="1440"/>
      </w:pPr>
      <w:rPr>
        <w:rFonts w:hint="default"/>
      </w:rPr>
    </w:lvl>
    <w:lvl w:ilvl="8">
      <w:start w:val="1"/>
      <w:numFmt w:val="decimal"/>
      <w:isLgl/>
      <w:lvlText w:val="%1.%2.%3.%4.%5.%6.%7.%8.%9."/>
      <w:lvlJc w:val="left"/>
      <w:pPr>
        <w:ind w:left="5673" w:hanging="1800"/>
      </w:pPr>
      <w:rPr>
        <w:rFonts w:hint="default"/>
      </w:rPr>
    </w:lvl>
  </w:abstractNum>
  <w:abstractNum w:abstractNumId="13" w15:restartNumberingAfterBreak="0">
    <w:nsid w:val="3B880373"/>
    <w:multiLevelType w:val="hybridMultilevel"/>
    <w:tmpl w:val="F852F548"/>
    <w:lvl w:ilvl="0" w:tplc="014E55DE">
      <w:start w:val="1"/>
      <w:numFmt w:val="decimal"/>
      <w:lvlText w:val="%1."/>
      <w:lvlJc w:val="left"/>
      <w:pPr>
        <w:ind w:left="0" w:firstLine="0"/>
      </w:pPr>
      <w:rPr>
        <w:rFonts w:ascii="Times New Roman" w:hAnsi="Times New Roman" w:cs="Times New Roman"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3FCC38FB"/>
    <w:multiLevelType w:val="multilevel"/>
    <w:tmpl w:val="57665CB4"/>
    <w:lvl w:ilvl="0">
      <w:start w:val="1"/>
      <w:numFmt w:val="decimal"/>
      <w:lvlText w:val="%1."/>
      <w:lvlJc w:val="left"/>
      <w:pPr>
        <w:ind w:left="1353" w:hanging="360"/>
      </w:pPr>
      <w:rPr>
        <w:rFonts w:hint="default"/>
      </w:rPr>
    </w:lvl>
    <w:lvl w:ilvl="1">
      <w:start w:val="1"/>
      <w:numFmt w:val="decimal"/>
      <w:isLgl/>
      <w:lvlText w:val="%1.%2."/>
      <w:lvlJc w:val="left"/>
      <w:pPr>
        <w:ind w:left="1713" w:hanging="360"/>
      </w:pPr>
      <w:rPr>
        <w:rFonts w:hint="default"/>
      </w:rPr>
    </w:lvl>
    <w:lvl w:ilvl="2">
      <w:start w:val="1"/>
      <w:numFmt w:val="decimal"/>
      <w:isLgl/>
      <w:lvlText w:val="%1.%2.%3."/>
      <w:lvlJc w:val="left"/>
      <w:pPr>
        <w:ind w:left="2433" w:hanging="720"/>
      </w:pPr>
      <w:rPr>
        <w:rFonts w:hint="default"/>
      </w:rPr>
    </w:lvl>
    <w:lvl w:ilvl="3">
      <w:start w:val="1"/>
      <w:numFmt w:val="decimal"/>
      <w:isLgl/>
      <w:lvlText w:val="%1.%2.%3.%4."/>
      <w:lvlJc w:val="left"/>
      <w:pPr>
        <w:ind w:left="2793" w:hanging="720"/>
      </w:pPr>
      <w:rPr>
        <w:rFonts w:hint="default"/>
      </w:rPr>
    </w:lvl>
    <w:lvl w:ilvl="4">
      <w:start w:val="1"/>
      <w:numFmt w:val="decimal"/>
      <w:isLgl/>
      <w:lvlText w:val="%1.%2.%3.%4.%5."/>
      <w:lvlJc w:val="left"/>
      <w:pPr>
        <w:ind w:left="3513" w:hanging="1080"/>
      </w:pPr>
      <w:rPr>
        <w:rFonts w:hint="default"/>
      </w:rPr>
    </w:lvl>
    <w:lvl w:ilvl="5">
      <w:start w:val="1"/>
      <w:numFmt w:val="decimal"/>
      <w:isLgl/>
      <w:lvlText w:val="%1.%2.%3.%4.%5.%6."/>
      <w:lvlJc w:val="left"/>
      <w:pPr>
        <w:ind w:left="3873" w:hanging="1080"/>
      </w:pPr>
      <w:rPr>
        <w:rFonts w:hint="default"/>
      </w:rPr>
    </w:lvl>
    <w:lvl w:ilvl="6">
      <w:start w:val="1"/>
      <w:numFmt w:val="decimal"/>
      <w:isLgl/>
      <w:lvlText w:val="%1.%2.%3.%4.%5.%6.%7."/>
      <w:lvlJc w:val="left"/>
      <w:pPr>
        <w:ind w:left="4593" w:hanging="1440"/>
      </w:pPr>
      <w:rPr>
        <w:rFonts w:hint="default"/>
      </w:rPr>
    </w:lvl>
    <w:lvl w:ilvl="7">
      <w:start w:val="1"/>
      <w:numFmt w:val="decimal"/>
      <w:isLgl/>
      <w:lvlText w:val="%1.%2.%3.%4.%5.%6.%7.%8."/>
      <w:lvlJc w:val="left"/>
      <w:pPr>
        <w:ind w:left="4953" w:hanging="1440"/>
      </w:pPr>
      <w:rPr>
        <w:rFonts w:hint="default"/>
      </w:rPr>
    </w:lvl>
    <w:lvl w:ilvl="8">
      <w:start w:val="1"/>
      <w:numFmt w:val="decimal"/>
      <w:isLgl/>
      <w:lvlText w:val="%1.%2.%3.%4.%5.%6.%7.%8.%9."/>
      <w:lvlJc w:val="left"/>
      <w:pPr>
        <w:ind w:left="5673" w:hanging="1800"/>
      </w:pPr>
      <w:rPr>
        <w:rFonts w:hint="default"/>
      </w:rPr>
    </w:lvl>
  </w:abstractNum>
  <w:abstractNum w:abstractNumId="15" w15:restartNumberingAfterBreak="0">
    <w:nsid w:val="42783A6F"/>
    <w:multiLevelType w:val="hybridMultilevel"/>
    <w:tmpl w:val="D03C4E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45A6335A"/>
    <w:multiLevelType w:val="hybridMultilevel"/>
    <w:tmpl w:val="DEDAE91A"/>
    <w:lvl w:ilvl="0" w:tplc="4536B08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7" w15:restartNumberingAfterBreak="0">
    <w:nsid w:val="49FE519A"/>
    <w:multiLevelType w:val="hybridMultilevel"/>
    <w:tmpl w:val="EE12F05C"/>
    <w:lvl w:ilvl="0" w:tplc="D36212BA">
      <w:start w:val="1"/>
      <w:numFmt w:val="decimal"/>
      <w:lvlText w:val="%1."/>
      <w:lvlJc w:val="left"/>
      <w:pPr>
        <w:ind w:left="1800" w:hanging="360"/>
      </w:p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18" w15:restartNumberingAfterBreak="0">
    <w:nsid w:val="4CE37291"/>
    <w:multiLevelType w:val="hybridMultilevel"/>
    <w:tmpl w:val="07A6D8CA"/>
    <w:lvl w:ilvl="0" w:tplc="FDDC822E">
      <w:start w:val="1"/>
      <w:numFmt w:val="decimal"/>
      <w:lvlText w:val="%1."/>
      <w:lvlJc w:val="left"/>
      <w:pPr>
        <w:ind w:left="0" w:firstLine="0"/>
      </w:pPr>
      <w:rPr>
        <w:rFonts w:ascii="Times New Roman" w:hAnsi="Times New Roman" w:cs="Times New Roman"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50F7518F"/>
    <w:multiLevelType w:val="hybridMultilevel"/>
    <w:tmpl w:val="48DA2E74"/>
    <w:lvl w:ilvl="0" w:tplc="936AF63E">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15:restartNumberingAfterBreak="0">
    <w:nsid w:val="565302BD"/>
    <w:multiLevelType w:val="multilevel"/>
    <w:tmpl w:val="49BC38DA"/>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36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240"/>
        </w:tabs>
        <w:ind w:left="3240" w:hanging="108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320"/>
        </w:tabs>
        <w:ind w:left="4320" w:hanging="144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21" w15:restartNumberingAfterBreak="0">
    <w:nsid w:val="57261ACD"/>
    <w:multiLevelType w:val="multilevel"/>
    <w:tmpl w:val="A8685230"/>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2" w15:restartNumberingAfterBreak="0">
    <w:nsid w:val="58186165"/>
    <w:multiLevelType w:val="hybridMultilevel"/>
    <w:tmpl w:val="6414E272"/>
    <w:lvl w:ilvl="0" w:tplc="62246E3E">
      <w:start w:val="1"/>
      <w:numFmt w:val="decimal"/>
      <w:lvlText w:val="%1."/>
      <w:lvlJc w:val="left"/>
      <w:pPr>
        <w:ind w:left="1080" w:hanging="360"/>
      </w:pPr>
      <w:rPr>
        <w:rFonts w:hint="default"/>
      </w:r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23" w15:restartNumberingAfterBreak="0">
    <w:nsid w:val="58B67A3E"/>
    <w:multiLevelType w:val="hybridMultilevel"/>
    <w:tmpl w:val="0526C308"/>
    <w:lvl w:ilvl="0" w:tplc="75E8EB50">
      <w:start w:val="1"/>
      <w:numFmt w:val="decimal"/>
      <w:lvlText w:val="%1."/>
      <w:lvlJc w:val="left"/>
      <w:pPr>
        <w:ind w:left="720" w:hanging="360"/>
      </w:pPr>
      <w:rPr>
        <w:b/>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59432477"/>
    <w:multiLevelType w:val="hybridMultilevel"/>
    <w:tmpl w:val="61DE186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5B7C681E"/>
    <w:multiLevelType w:val="singleLevel"/>
    <w:tmpl w:val="63624412"/>
    <w:lvl w:ilvl="0">
      <w:start w:val="1"/>
      <w:numFmt w:val="decimal"/>
      <w:lvlText w:val="%1."/>
      <w:legacy w:legacy="1" w:legacySpace="0" w:legacyIndent="260"/>
      <w:lvlJc w:val="left"/>
      <w:pPr>
        <w:ind w:left="0" w:firstLine="0"/>
      </w:pPr>
      <w:rPr>
        <w:rFonts w:ascii="Times New Roman" w:hAnsi="Times New Roman" w:cs="Times New Roman" w:hint="default"/>
        <w:b/>
      </w:rPr>
    </w:lvl>
  </w:abstractNum>
  <w:abstractNum w:abstractNumId="26" w15:restartNumberingAfterBreak="0">
    <w:nsid w:val="5E937566"/>
    <w:multiLevelType w:val="hybridMultilevel"/>
    <w:tmpl w:val="47FCF5DC"/>
    <w:lvl w:ilvl="0" w:tplc="20F47454">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27" w15:restartNumberingAfterBreak="0">
    <w:nsid w:val="5F6629CD"/>
    <w:multiLevelType w:val="hybridMultilevel"/>
    <w:tmpl w:val="8CDEC75C"/>
    <w:lvl w:ilvl="0" w:tplc="E6922A64">
      <w:start w:val="1"/>
      <w:numFmt w:val="decimal"/>
      <w:lvlText w:val="%1."/>
      <w:lvlJc w:val="left"/>
      <w:pPr>
        <w:tabs>
          <w:tab w:val="num" w:pos="720"/>
        </w:tabs>
        <w:ind w:left="720" w:hanging="360"/>
      </w:pPr>
      <w:rPr>
        <w:rFonts w:hint="default"/>
      </w:r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28" w15:restartNumberingAfterBreak="0">
    <w:nsid w:val="6B2E0A55"/>
    <w:multiLevelType w:val="hybridMultilevel"/>
    <w:tmpl w:val="1848EF46"/>
    <w:lvl w:ilvl="0" w:tplc="EB327DD8">
      <w:start w:val="1"/>
      <w:numFmt w:val="decimal"/>
      <w:lvlText w:val="%1."/>
      <w:lvlJc w:val="left"/>
      <w:pPr>
        <w:ind w:left="720" w:hanging="360"/>
      </w:pPr>
      <w:rPr>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6E017A0A"/>
    <w:multiLevelType w:val="hybridMultilevel"/>
    <w:tmpl w:val="4EA8FE0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0" w15:restartNumberingAfterBreak="0">
    <w:nsid w:val="726D00D2"/>
    <w:multiLevelType w:val="multilevel"/>
    <w:tmpl w:val="5C848C80"/>
    <w:lvl w:ilvl="0">
      <w:start w:val="3"/>
      <w:numFmt w:val="decimal"/>
      <w:lvlText w:val="%1."/>
      <w:lvlJc w:val="left"/>
      <w:pPr>
        <w:ind w:left="720" w:hanging="720"/>
      </w:pPr>
      <w:rPr>
        <w:rFonts w:hint="default"/>
      </w:rPr>
    </w:lvl>
    <w:lvl w:ilvl="1">
      <w:start w:val="5"/>
      <w:numFmt w:val="decimal"/>
      <w:lvlText w:val="%1.%2."/>
      <w:lvlJc w:val="left"/>
      <w:pPr>
        <w:ind w:left="862" w:hanging="720"/>
      </w:pPr>
      <w:rPr>
        <w:rFonts w:hint="default"/>
        <w:b w:val="0"/>
      </w:rPr>
    </w:lvl>
    <w:lvl w:ilvl="2">
      <w:start w:val="1"/>
      <w:numFmt w:val="decimal"/>
      <w:lvlText w:val="%1.%2.%3."/>
      <w:lvlJc w:val="left"/>
      <w:pPr>
        <w:ind w:left="1664" w:hanging="720"/>
      </w:pPr>
      <w:rPr>
        <w:rFonts w:hint="default"/>
      </w:rPr>
    </w:lvl>
    <w:lvl w:ilvl="3">
      <w:start w:val="1"/>
      <w:numFmt w:val="decimal"/>
      <w:lvlText w:val="%1.%2.%3.%4."/>
      <w:lvlJc w:val="left"/>
      <w:pPr>
        <w:ind w:left="2138" w:hanging="720"/>
      </w:pPr>
      <w:rPr>
        <w:rFonts w:hint="default"/>
      </w:rPr>
    </w:lvl>
    <w:lvl w:ilvl="4">
      <w:start w:val="1"/>
      <w:numFmt w:val="decimal"/>
      <w:lvlText w:val="%1.%2.%3.%4.%5."/>
      <w:lvlJc w:val="left"/>
      <w:pPr>
        <w:ind w:left="2968" w:hanging="1080"/>
      </w:pPr>
      <w:rPr>
        <w:rFonts w:hint="default"/>
      </w:rPr>
    </w:lvl>
    <w:lvl w:ilvl="5">
      <w:start w:val="1"/>
      <w:numFmt w:val="decimal"/>
      <w:lvlText w:val="%1.%2.%3.%4.%5.%6."/>
      <w:lvlJc w:val="left"/>
      <w:pPr>
        <w:ind w:left="3440" w:hanging="1080"/>
      </w:pPr>
      <w:rPr>
        <w:rFonts w:hint="default"/>
      </w:rPr>
    </w:lvl>
    <w:lvl w:ilvl="6">
      <w:start w:val="1"/>
      <w:numFmt w:val="decimal"/>
      <w:lvlText w:val="%1.%2.%3.%4.%5.%6.%7."/>
      <w:lvlJc w:val="left"/>
      <w:pPr>
        <w:ind w:left="4272" w:hanging="1440"/>
      </w:pPr>
      <w:rPr>
        <w:rFonts w:hint="default"/>
      </w:rPr>
    </w:lvl>
    <w:lvl w:ilvl="7">
      <w:start w:val="1"/>
      <w:numFmt w:val="decimal"/>
      <w:lvlText w:val="%1.%2.%3.%4.%5.%6.%7.%8."/>
      <w:lvlJc w:val="left"/>
      <w:pPr>
        <w:ind w:left="4744" w:hanging="1440"/>
      </w:pPr>
      <w:rPr>
        <w:rFonts w:hint="default"/>
      </w:rPr>
    </w:lvl>
    <w:lvl w:ilvl="8">
      <w:start w:val="1"/>
      <w:numFmt w:val="decimal"/>
      <w:lvlText w:val="%1.%2.%3.%4.%5.%6.%7.%8.%9."/>
      <w:lvlJc w:val="left"/>
      <w:pPr>
        <w:ind w:left="5576" w:hanging="1800"/>
      </w:pPr>
      <w:rPr>
        <w:rFonts w:hint="default"/>
      </w:rPr>
    </w:lvl>
  </w:abstractNum>
  <w:abstractNum w:abstractNumId="31" w15:restartNumberingAfterBreak="0">
    <w:nsid w:val="728E0857"/>
    <w:multiLevelType w:val="hybridMultilevel"/>
    <w:tmpl w:val="CE4850BC"/>
    <w:lvl w:ilvl="0" w:tplc="C152187C">
      <w:start w:val="1"/>
      <w:numFmt w:val="decimal"/>
      <w:lvlText w:val="%1."/>
      <w:lvlJc w:val="left"/>
      <w:pPr>
        <w:ind w:left="1080" w:hanging="360"/>
      </w:p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32" w15:restartNumberingAfterBreak="0">
    <w:nsid w:val="76C375A8"/>
    <w:multiLevelType w:val="hybridMultilevel"/>
    <w:tmpl w:val="E9C61314"/>
    <w:lvl w:ilvl="0" w:tplc="8842EFC4">
      <w:start w:val="1"/>
      <w:numFmt w:val="decimal"/>
      <w:lvlText w:val="%1."/>
      <w:lvlJc w:val="left"/>
      <w:pPr>
        <w:ind w:left="1800" w:hanging="360"/>
      </w:pPr>
      <w:rPr>
        <w:rFonts w:hint="default"/>
        <w:b w:val="0"/>
      </w:rPr>
    </w:lvl>
    <w:lvl w:ilvl="1" w:tplc="04260019">
      <w:start w:val="1"/>
      <w:numFmt w:val="lowerLetter"/>
      <w:lvlText w:val="%2."/>
      <w:lvlJc w:val="left"/>
      <w:pPr>
        <w:ind w:left="2520" w:hanging="360"/>
      </w:pPr>
    </w:lvl>
    <w:lvl w:ilvl="2" w:tplc="0426001B">
      <w:start w:val="1"/>
      <w:numFmt w:val="lowerRoman"/>
      <w:lvlText w:val="%3."/>
      <w:lvlJc w:val="right"/>
      <w:pPr>
        <w:ind w:left="3240" w:hanging="180"/>
      </w:pPr>
    </w:lvl>
    <w:lvl w:ilvl="3" w:tplc="0426000F">
      <w:start w:val="1"/>
      <w:numFmt w:val="decimal"/>
      <w:lvlText w:val="%4."/>
      <w:lvlJc w:val="left"/>
      <w:pPr>
        <w:ind w:left="3960" w:hanging="360"/>
      </w:pPr>
    </w:lvl>
    <w:lvl w:ilvl="4" w:tplc="04260019">
      <w:start w:val="1"/>
      <w:numFmt w:val="lowerLetter"/>
      <w:lvlText w:val="%5."/>
      <w:lvlJc w:val="left"/>
      <w:pPr>
        <w:ind w:left="4680" w:hanging="360"/>
      </w:pPr>
    </w:lvl>
    <w:lvl w:ilvl="5" w:tplc="0426001B">
      <w:start w:val="1"/>
      <w:numFmt w:val="lowerRoman"/>
      <w:lvlText w:val="%6."/>
      <w:lvlJc w:val="right"/>
      <w:pPr>
        <w:ind w:left="5400" w:hanging="180"/>
      </w:pPr>
    </w:lvl>
    <w:lvl w:ilvl="6" w:tplc="0426000F">
      <w:start w:val="1"/>
      <w:numFmt w:val="decimal"/>
      <w:lvlText w:val="%7."/>
      <w:lvlJc w:val="left"/>
      <w:pPr>
        <w:ind w:left="6120" w:hanging="360"/>
      </w:pPr>
    </w:lvl>
    <w:lvl w:ilvl="7" w:tplc="04260019">
      <w:start w:val="1"/>
      <w:numFmt w:val="lowerLetter"/>
      <w:lvlText w:val="%8."/>
      <w:lvlJc w:val="left"/>
      <w:pPr>
        <w:ind w:left="6840" w:hanging="360"/>
      </w:pPr>
    </w:lvl>
    <w:lvl w:ilvl="8" w:tplc="0426001B">
      <w:start w:val="1"/>
      <w:numFmt w:val="lowerRoman"/>
      <w:lvlText w:val="%9."/>
      <w:lvlJc w:val="right"/>
      <w:pPr>
        <w:ind w:left="7560" w:hanging="180"/>
      </w:pPr>
    </w:lvl>
  </w:abstractNum>
  <w:abstractNum w:abstractNumId="33" w15:restartNumberingAfterBreak="0">
    <w:nsid w:val="794B12A1"/>
    <w:multiLevelType w:val="hybridMultilevel"/>
    <w:tmpl w:val="B84CE71A"/>
    <w:lvl w:ilvl="0" w:tplc="0426000F">
      <w:start w:val="1"/>
      <w:numFmt w:val="decimal"/>
      <w:lvlText w:val="%1."/>
      <w:lvlJc w:val="left"/>
      <w:pPr>
        <w:tabs>
          <w:tab w:val="num" w:pos="720"/>
        </w:tabs>
        <w:ind w:left="720" w:hanging="360"/>
      </w:p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34" w15:restartNumberingAfterBreak="0">
    <w:nsid w:val="7ECB0421"/>
    <w:multiLevelType w:val="multilevel"/>
    <w:tmpl w:val="1730041E"/>
    <w:lvl w:ilvl="0">
      <w:start w:val="1"/>
      <w:numFmt w:val="decimal"/>
      <w:lvlText w:val="%1."/>
      <w:lvlJc w:val="left"/>
      <w:pPr>
        <w:ind w:left="360" w:hanging="360"/>
      </w:pPr>
    </w:lvl>
    <w:lvl w:ilvl="1">
      <w:start w:val="1"/>
      <w:numFmt w:val="decimal"/>
      <w:lvlText w:val="%1.%2."/>
      <w:lvlJc w:val="left"/>
      <w:pPr>
        <w:ind w:left="502" w:hanging="360"/>
      </w:pPr>
      <w:rPr>
        <w:b w:val="0"/>
        <w:color w:val="auto"/>
      </w:rPr>
    </w:lvl>
    <w:lvl w:ilvl="2">
      <w:start w:val="1"/>
      <w:numFmt w:val="decimal"/>
      <w:lvlText w:val="%1.%2.%3."/>
      <w:lvlJc w:val="left"/>
      <w:pPr>
        <w:ind w:left="1429" w:hanging="720"/>
      </w:pPr>
    </w:lvl>
    <w:lvl w:ilvl="3">
      <w:start w:val="1"/>
      <w:numFmt w:val="decimal"/>
      <w:lvlText w:val="%1.%2.%3.%4."/>
      <w:lvlJc w:val="left"/>
      <w:pPr>
        <w:ind w:left="2138"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5" w15:restartNumberingAfterBreak="0">
    <w:nsid w:val="7EE86E20"/>
    <w:multiLevelType w:val="hybridMultilevel"/>
    <w:tmpl w:val="0D4696EA"/>
    <w:lvl w:ilvl="0" w:tplc="AEE046D6">
      <w:start w:val="1"/>
      <w:numFmt w:val="decimal"/>
      <w:lvlText w:val="%1."/>
      <w:lvlJc w:val="left"/>
      <w:pPr>
        <w:tabs>
          <w:tab w:val="num" w:pos="720"/>
        </w:tabs>
        <w:ind w:left="720" w:hanging="360"/>
      </w:pPr>
      <w:rPr>
        <w:rFonts w:hint="default"/>
      </w:r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num w:numId="1">
    <w:abstractNumId w:val="23"/>
  </w:num>
  <w:num w:numId="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lvl w:ilvl="0">
        <w:numFmt w:val="bullet"/>
        <w:lvlText w:val="•"/>
        <w:legacy w:legacy="1" w:legacySpace="0" w:legacyIndent="346"/>
        <w:lvlJc w:val="left"/>
        <w:pPr>
          <w:ind w:left="0" w:firstLine="0"/>
        </w:pPr>
        <w:rPr>
          <w:rFonts w:ascii="Arial" w:hAnsi="Arial" w:cs="Arial" w:hint="default"/>
        </w:rPr>
      </w:lvl>
    </w:lvlOverride>
  </w:num>
  <w:num w:numId="4">
    <w:abstractNumId w:val="0"/>
    <w:lvlOverride w:ilvl="0">
      <w:lvl w:ilvl="0">
        <w:numFmt w:val="bullet"/>
        <w:lvlText w:val="•"/>
        <w:legacy w:legacy="1" w:legacySpace="0" w:legacyIndent="350"/>
        <w:lvlJc w:val="left"/>
        <w:pPr>
          <w:ind w:left="0" w:firstLine="0"/>
        </w:pPr>
        <w:rPr>
          <w:rFonts w:ascii="Arial" w:hAnsi="Arial" w:cs="Arial" w:hint="default"/>
        </w:rPr>
      </w:lvl>
    </w:lvlOverride>
  </w:num>
  <w:num w:numId="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5"/>
    <w:lvlOverride w:ilvl="0">
      <w:startOverride w:val="1"/>
    </w:lvlOverride>
  </w:num>
  <w:num w:numId="7">
    <w:abstractNumId w:val="9"/>
  </w:num>
  <w:num w:numId="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1"/>
  </w:num>
  <w:num w:numId="10">
    <w:abstractNumId w:val="3"/>
  </w:num>
  <w:num w:numId="11">
    <w:abstractNumId w:val="6"/>
  </w:num>
  <w:num w:numId="12">
    <w:abstractNumId w:val="10"/>
  </w:num>
  <w:num w:numId="13">
    <w:abstractNumId w:val="22"/>
  </w:num>
  <w:num w:numId="14">
    <w:abstractNumId w:val="32"/>
  </w:num>
  <w:num w:numId="15">
    <w:abstractNumId w:val="27"/>
  </w:num>
  <w:num w:numId="16">
    <w:abstractNumId w:val="18"/>
  </w:num>
  <w:num w:numId="17">
    <w:abstractNumId w:val="8"/>
  </w:num>
  <w:num w:numId="18">
    <w:abstractNumId w:val="2"/>
  </w:num>
  <w:num w:numId="19">
    <w:abstractNumId w:val="35"/>
  </w:num>
  <w:num w:numId="20">
    <w:abstractNumId w:val="13"/>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num>
  <w:num w:numId="23">
    <w:abstractNumId w:val="20"/>
  </w:num>
  <w:num w:numId="24">
    <w:abstractNumId w:val="16"/>
  </w:num>
  <w:num w:numId="25">
    <w:abstractNumId w:val="34"/>
  </w:num>
  <w:num w:numId="26">
    <w:abstractNumId w:val="30"/>
  </w:num>
  <w:num w:numId="27">
    <w:abstractNumId w:val="4"/>
  </w:num>
  <w:num w:numId="28">
    <w:abstractNumId w:val="11"/>
  </w:num>
  <w:num w:numId="29">
    <w:abstractNumId w:val="28"/>
  </w:num>
  <w:num w:numId="30">
    <w:abstractNumId w:val="14"/>
  </w:num>
  <w:num w:numId="31">
    <w:abstractNumId w:val="12"/>
  </w:num>
  <w:num w:numId="32">
    <w:abstractNumId w:val="7"/>
  </w:num>
  <w:num w:numId="3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4"/>
  </w:num>
  <w:num w:numId="35">
    <w:abstractNumId w:val="29"/>
  </w:num>
  <w:num w:numId="36">
    <w:abstractNumId w:val="19"/>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hideSpelling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60C9"/>
    <w:rsid w:val="000005CB"/>
    <w:rsid w:val="000017A1"/>
    <w:rsid w:val="00001D74"/>
    <w:rsid w:val="000023EE"/>
    <w:rsid w:val="000030C7"/>
    <w:rsid w:val="000031E1"/>
    <w:rsid w:val="00004459"/>
    <w:rsid w:val="00006047"/>
    <w:rsid w:val="000061ED"/>
    <w:rsid w:val="000064A0"/>
    <w:rsid w:val="0000696E"/>
    <w:rsid w:val="00006A32"/>
    <w:rsid w:val="00007E27"/>
    <w:rsid w:val="000106F9"/>
    <w:rsid w:val="000109C9"/>
    <w:rsid w:val="0001113A"/>
    <w:rsid w:val="00012522"/>
    <w:rsid w:val="00012FAF"/>
    <w:rsid w:val="000131F8"/>
    <w:rsid w:val="0001558D"/>
    <w:rsid w:val="00017DF3"/>
    <w:rsid w:val="00017EEE"/>
    <w:rsid w:val="000202C0"/>
    <w:rsid w:val="00020B24"/>
    <w:rsid w:val="00021B24"/>
    <w:rsid w:val="000220B5"/>
    <w:rsid w:val="000220CA"/>
    <w:rsid w:val="00024070"/>
    <w:rsid w:val="00024179"/>
    <w:rsid w:val="00024B9C"/>
    <w:rsid w:val="00024E12"/>
    <w:rsid w:val="000300C7"/>
    <w:rsid w:val="00030F22"/>
    <w:rsid w:val="00031425"/>
    <w:rsid w:val="0003246C"/>
    <w:rsid w:val="00032DB9"/>
    <w:rsid w:val="00033363"/>
    <w:rsid w:val="00036175"/>
    <w:rsid w:val="000364A1"/>
    <w:rsid w:val="00036E06"/>
    <w:rsid w:val="000372F3"/>
    <w:rsid w:val="00037680"/>
    <w:rsid w:val="00040006"/>
    <w:rsid w:val="000402E9"/>
    <w:rsid w:val="00043FB3"/>
    <w:rsid w:val="00044431"/>
    <w:rsid w:val="00044722"/>
    <w:rsid w:val="00045210"/>
    <w:rsid w:val="0004574B"/>
    <w:rsid w:val="00046E44"/>
    <w:rsid w:val="00047676"/>
    <w:rsid w:val="00047E52"/>
    <w:rsid w:val="00047E8B"/>
    <w:rsid w:val="00050207"/>
    <w:rsid w:val="00052302"/>
    <w:rsid w:val="00053FF2"/>
    <w:rsid w:val="00054986"/>
    <w:rsid w:val="00054A56"/>
    <w:rsid w:val="000556B2"/>
    <w:rsid w:val="00056983"/>
    <w:rsid w:val="00057099"/>
    <w:rsid w:val="00060E17"/>
    <w:rsid w:val="00061001"/>
    <w:rsid w:val="00061526"/>
    <w:rsid w:val="000624C8"/>
    <w:rsid w:val="00063850"/>
    <w:rsid w:val="000654F2"/>
    <w:rsid w:val="000666C6"/>
    <w:rsid w:val="0006745B"/>
    <w:rsid w:val="000726CD"/>
    <w:rsid w:val="00072783"/>
    <w:rsid w:val="000728F1"/>
    <w:rsid w:val="00073A84"/>
    <w:rsid w:val="00073F39"/>
    <w:rsid w:val="00074387"/>
    <w:rsid w:val="0007593F"/>
    <w:rsid w:val="000764B6"/>
    <w:rsid w:val="00080086"/>
    <w:rsid w:val="00080716"/>
    <w:rsid w:val="0008213D"/>
    <w:rsid w:val="000821D0"/>
    <w:rsid w:val="00082A64"/>
    <w:rsid w:val="000861BA"/>
    <w:rsid w:val="000875E0"/>
    <w:rsid w:val="00087F20"/>
    <w:rsid w:val="00092924"/>
    <w:rsid w:val="0009308D"/>
    <w:rsid w:val="0009322B"/>
    <w:rsid w:val="000937D8"/>
    <w:rsid w:val="00093AFE"/>
    <w:rsid w:val="00094C86"/>
    <w:rsid w:val="000957F2"/>
    <w:rsid w:val="00096E97"/>
    <w:rsid w:val="00097730"/>
    <w:rsid w:val="00097E96"/>
    <w:rsid w:val="000A1CA0"/>
    <w:rsid w:val="000A20A3"/>
    <w:rsid w:val="000A2602"/>
    <w:rsid w:val="000A2BAB"/>
    <w:rsid w:val="000A41AE"/>
    <w:rsid w:val="000A4962"/>
    <w:rsid w:val="000A5719"/>
    <w:rsid w:val="000A59C4"/>
    <w:rsid w:val="000A7BF8"/>
    <w:rsid w:val="000B024D"/>
    <w:rsid w:val="000B1550"/>
    <w:rsid w:val="000B3758"/>
    <w:rsid w:val="000B37CA"/>
    <w:rsid w:val="000B4C9B"/>
    <w:rsid w:val="000B506F"/>
    <w:rsid w:val="000B5115"/>
    <w:rsid w:val="000B5810"/>
    <w:rsid w:val="000B5B06"/>
    <w:rsid w:val="000B63FF"/>
    <w:rsid w:val="000B66BB"/>
    <w:rsid w:val="000B66E1"/>
    <w:rsid w:val="000C0055"/>
    <w:rsid w:val="000C1179"/>
    <w:rsid w:val="000C1598"/>
    <w:rsid w:val="000C16EA"/>
    <w:rsid w:val="000C19EF"/>
    <w:rsid w:val="000C1EA9"/>
    <w:rsid w:val="000C279D"/>
    <w:rsid w:val="000C2E10"/>
    <w:rsid w:val="000C2EFB"/>
    <w:rsid w:val="000C4EA4"/>
    <w:rsid w:val="000C6752"/>
    <w:rsid w:val="000C7C1B"/>
    <w:rsid w:val="000D08F4"/>
    <w:rsid w:val="000D3C15"/>
    <w:rsid w:val="000D555F"/>
    <w:rsid w:val="000D5920"/>
    <w:rsid w:val="000D5C1C"/>
    <w:rsid w:val="000D6F16"/>
    <w:rsid w:val="000D7705"/>
    <w:rsid w:val="000E08E4"/>
    <w:rsid w:val="000E14A1"/>
    <w:rsid w:val="000E465D"/>
    <w:rsid w:val="000E4F7C"/>
    <w:rsid w:val="000E545F"/>
    <w:rsid w:val="000E71BD"/>
    <w:rsid w:val="000E72AA"/>
    <w:rsid w:val="000F3E72"/>
    <w:rsid w:val="000F4EF3"/>
    <w:rsid w:val="000F6274"/>
    <w:rsid w:val="000F675D"/>
    <w:rsid w:val="0010228A"/>
    <w:rsid w:val="00102F8C"/>
    <w:rsid w:val="00103393"/>
    <w:rsid w:val="001051C9"/>
    <w:rsid w:val="001053FC"/>
    <w:rsid w:val="00106056"/>
    <w:rsid w:val="001072F2"/>
    <w:rsid w:val="00107D0F"/>
    <w:rsid w:val="00111A59"/>
    <w:rsid w:val="001130FD"/>
    <w:rsid w:val="001140D4"/>
    <w:rsid w:val="00114940"/>
    <w:rsid w:val="00115555"/>
    <w:rsid w:val="00115722"/>
    <w:rsid w:val="0011576E"/>
    <w:rsid w:val="001174BC"/>
    <w:rsid w:val="00121559"/>
    <w:rsid w:val="00122717"/>
    <w:rsid w:val="00123808"/>
    <w:rsid w:val="00125019"/>
    <w:rsid w:val="0012599C"/>
    <w:rsid w:val="00127683"/>
    <w:rsid w:val="00127A8D"/>
    <w:rsid w:val="00127F5F"/>
    <w:rsid w:val="00130284"/>
    <w:rsid w:val="00130931"/>
    <w:rsid w:val="00130CA6"/>
    <w:rsid w:val="00131AFE"/>
    <w:rsid w:val="00131CBF"/>
    <w:rsid w:val="00135989"/>
    <w:rsid w:val="00135F04"/>
    <w:rsid w:val="001360C3"/>
    <w:rsid w:val="00136BD1"/>
    <w:rsid w:val="001370D5"/>
    <w:rsid w:val="00140A40"/>
    <w:rsid w:val="00141A25"/>
    <w:rsid w:val="0014264C"/>
    <w:rsid w:val="00142CA6"/>
    <w:rsid w:val="00145B55"/>
    <w:rsid w:val="00145EBD"/>
    <w:rsid w:val="00147871"/>
    <w:rsid w:val="0015007F"/>
    <w:rsid w:val="00150D40"/>
    <w:rsid w:val="0015249D"/>
    <w:rsid w:val="001525A2"/>
    <w:rsid w:val="001526A9"/>
    <w:rsid w:val="001530BD"/>
    <w:rsid w:val="001530DD"/>
    <w:rsid w:val="00153620"/>
    <w:rsid w:val="001539ED"/>
    <w:rsid w:val="00154B01"/>
    <w:rsid w:val="001551A3"/>
    <w:rsid w:val="001565A3"/>
    <w:rsid w:val="00156E42"/>
    <w:rsid w:val="00157C70"/>
    <w:rsid w:val="00157C8F"/>
    <w:rsid w:val="00160423"/>
    <w:rsid w:val="00160C04"/>
    <w:rsid w:val="00162EE3"/>
    <w:rsid w:val="0016428C"/>
    <w:rsid w:val="00165388"/>
    <w:rsid w:val="00165B49"/>
    <w:rsid w:val="00166793"/>
    <w:rsid w:val="001667AC"/>
    <w:rsid w:val="00166C5E"/>
    <w:rsid w:val="0016748D"/>
    <w:rsid w:val="00167E92"/>
    <w:rsid w:val="00171758"/>
    <w:rsid w:val="00171E91"/>
    <w:rsid w:val="00172DEA"/>
    <w:rsid w:val="001740B3"/>
    <w:rsid w:val="00174C9C"/>
    <w:rsid w:val="001762BC"/>
    <w:rsid w:val="00176BF9"/>
    <w:rsid w:val="0017720E"/>
    <w:rsid w:val="001774FC"/>
    <w:rsid w:val="001802FA"/>
    <w:rsid w:val="00180AE8"/>
    <w:rsid w:val="001828D9"/>
    <w:rsid w:val="00183006"/>
    <w:rsid w:val="0018391B"/>
    <w:rsid w:val="00184EB9"/>
    <w:rsid w:val="00187E5F"/>
    <w:rsid w:val="00190016"/>
    <w:rsid w:val="00190743"/>
    <w:rsid w:val="00191E7B"/>
    <w:rsid w:val="00191F8A"/>
    <w:rsid w:val="001923E8"/>
    <w:rsid w:val="00192D6A"/>
    <w:rsid w:val="0019349B"/>
    <w:rsid w:val="00193BAE"/>
    <w:rsid w:val="001941B1"/>
    <w:rsid w:val="001958B1"/>
    <w:rsid w:val="00195ED1"/>
    <w:rsid w:val="001967B1"/>
    <w:rsid w:val="00196948"/>
    <w:rsid w:val="00197316"/>
    <w:rsid w:val="001A0238"/>
    <w:rsid w:val="001A04F4"/>
    <w:rsid w:val="001A1648"/>
    <w:rsid w:val="001A2223"/>
    <w:rsid w:val="001A48AC"/>
    <w:rsid w:val="001A4CFA"/>
    <w:rsid w:val="001A5D59"/>
    <w:rsid w:val="001A5FDA"/>
    <w:rsid w:val="001B0CFC"/>
    <w:rsid w:val="001B0D39"/>
    <w:rsid w:val="001B1B50"/>
    <w:rsid w:val="001B1FE8"/>
    <w:rsid w:val="001B2344"/>
    <w:rsid w:val="001B2505"/>
    <w:rsid w:val="001B28FB"/>
    <w:rsid w:val="001B2E72"/>
    <w:rsid w:val="001B39A7"/>
    <w:rsid w:val="001B603C"/>
    <w:rsid w:val="001B6A4E"/>
    <w:rsid w:val="001B7003"/>
    <w:rsid w:val="001B79BC"/>
    <w:rsid w:val="001B7A56"/>
    <w:rsid w:val="001B7B41"/>
    <w:rsid w:val="001C16A5"/>
    <w:rsid w:val="001C1B3E"/>
    <w:rsid w:val="001C1CC9"/>
    <w:rsid w:val="001C25BE"/>
    <w:rsid w:val="001C2EC5"/>
    <w:rsid w:val="001C30B0"/>
    <w:rsid w:val="001C335F"/>
    <w:rsid w:val="001C4951"/>
    <w:rsid w:val="001C6011"/>
    <w:rsid w:val="001C66B4"/>
    <w:rsid w:val="001C7242"/>
    <w:rsid w:val="001C7ECE"/>
    <w:rsid w:val="001D0360"/>
    <w:rsid w:val="001D0C2E"/>
    <w:rsid w:val="001D0EA1"/>
    <w:rsid w:val="001D1747"/>
    <w:rsid w:val="001D3513"/>
    <w:rsid w:val="001D3EBC"/>
    <w:rsid w:val="001D49DE"/>
    <w:rsid w:val="001D7190"/>
    <w:rsid w:val="001D7F0E"/>
    <w:rsid w:val="001E04A2"/>
    <w:rsid w:val="001E1EAF"/>
    <w:rsid w:val="001E215E"/>
    <w:rsid w:val="001E24A0"/>
    <w:rsid w:val="001E42E9"/>
    <w:rsid w:val="001E456F"/>
    <w:rsid w:val="001E498A"/>
    <w:rsid w:val="001E54F2"/>
    <w:rsid w:val="001E5C1E"/>
    <w:rsid w:val="001E6247"/>
    <w:rsid w:val="001E62AB"/>
    <w:rsid w:val="001E630F"/>
    <w:rsid w:val="001E794B"/>
    <w:rsid w:val="001E7DC0"/>
    <w:rsid w:val="001F0533"/>
    <w:rsid w:val="001F1329"/>
    <w:rsid w:val="001F1F42"/>
    <w:rsid w:val="001F201F"/>
    <w:rsid w:val="001F22EA"/>
    <w:rsid w:val="001F2C8A"/>
    <w:rsid w:val="001F43AD"/>
    <w:rsid w:val="001F4EF0"/>
    <w:rsid w:val="001F6F1F"/>
    <w:rsid w:val="001F7921"/>
    <w:rsid w:val="001F7963"/>
    <w:rsid w:val="001F79D7"/>
    <w:rsid w:val="00201AC2"/>
    <w:rsid w:val="0020236F"/>
    <w:rsid w:val="002032F4"/>
    <w:rsid w:val="00203F29"/>
    <w:rsid w:val="00204D2B"/>
    <w:rsid w:val="00204F53"/>
    <w:rsid w:val="002055E6"/>
    <w:rsid w:val="002060C4"/>
    <w:rsid w:val="00206784"/>
    <w:rsid w:val="002069CC"/>
    <w:rsid w:val="00207C27"/>
    <w:rsid w:val="00207F2E"/>
    <w:rsid w:val="0021019D"/>
    <w:rsid w:val="00210690"/>
    <w:rsid w:val="00210B00"/>
    <w:rsid w:val="002132C3"/>
    <w:rsid w:val="00214D54"/>
    <w:rsid w:val="00214DA1"/>
    <w:rsid w:val="00214EDE"/>
    <w:rsid w:val="00215A3D"/>
    <w:rsid w:val="00216A82"/>
    <w:rsid w:val="00216AA7"/>
    <w:rsid w:val="00216FD5"/>
    <w:rsid w:val="002172AC"/>
    <w:rsid w:val="00217F65"/>
    <w:rsid w:val="00217FDB"/>
    <w:rsid w:val="00220557"/>
    <w:rsid w:val="002224E5"/>
    <w:rsid w:val="00223BD0"/>
    <w:rsid w:val="0022400D"/>
    <w:rsid w:val="00224F9E"/>
    <w:rsid w:val="002303B0"/>
    <w:rsid w:val="0023052D"/>
    <w:rsid w:val="002321BC"/>
    <w:rsid w:val="00233A66"/>
    <w:rsid w:val="00233C77"/>
    <w:rsid w:val="00234385"/>
    <w:rsid w:val="00234651"/>
    <w:rsid w:val="00235089"/>
    <w:rsid w:val="00235BBF"/>
    <w:rsid w:val="0023653E"/>
    <w:rsid w:val="0023755C"/>
    <w:rsid w:val="0024121F"/>
    <w:rsid w:val="00242ADD"/>
    <w:rsid w:val="00243624"/>
    <w:rsid w:val="00244B36"/>
    <w:rsid w:val="00244BED"/>
    <w:rsid w:val="00244E1F"/>
    <w:rsid w:val="00245190"/>
    <w:rsid w:val="00245563"/>
    <w:rsid w:val="0024581D"/>
    <w:rsid w:val="00246EEF"/>
    <w:rsid w:val="00247063"/>
    <w:rsid w:val="002474AA"/>
    <w:rsid w:val="00250443"/>
    <w:rsid w:val="00250836"/>
    <w:rsid w:val="00251232"/>
    <w:rsid w:val="00252074"/>
    <w:rsid w:val="00252FC1"/>
    <w:rsid w:val="0025448D"/>
    <w:rsid w:val="00255212"/>
    <w:rsid w:val="002566CE"/>
    <w:rsid w:val="00260287"/>
    <w:rsid w:val="002608A9"/>
    <w:rsid w:val="00263537"/>
    <w:rsid w:val="00265CB3"/>
    <w:rsid w:val="00265DA3"/>
    <w:rsid w:val="00267A46"/>
    <w:rsid w:val="00270E5A"/>
    <w:rsid w:val="002720CA"/>
    <w:rsid w:val="00272B87"/>
    <w:rsid w:val="00272C91"/>
    <w:rsid w:val="0027343C"/>
    <w:rsid w:val="00273FEE"/>
    <w:rsid w:val="00274202"/>
    <w:rsid w:val="00274AD9"/>
    <w:rsid w:val="00275561"/>
    <w:rsid w:val="002808D9"/>
    <w:rsid w:val="00280DEE"/>
    <w:rsid w:val="00281AF6"/>
    <w:rsid w:val="00281C9C"/>
    <w:rsid w:val="0028219B"/>
    <w:rsid w:val="0028392F"/>
    <w:rsid w:val="00284099"/>
    <w:rsid w:val="00286B36"/>
    <w:rsid w:val="00287114"/>
    <w:rsid w:val="002873AD"/>
    <w:rsid w:val="00290203"/>
    <w:rsid w:val="0029058B"/>
    <w:rsid w:val="002914AF"/>
    <w:rsid w:val="00291F2C"/>
    <w:rsid w:val="002925A0"/>
    <w:rsid w:val="00292881"/>
    <w:rsid w:val="00292E83"/>
    <w:rsid w:val="00293788"/>
    <w:rsid w:val="0029749D"/>
    <w:rsid w:val="002A131E"/>
    <w:rsid w:val="002A16BE"/>
    <w:rsid w:val="002A1E45"/>
    <w:rsid w:val="002A20C5"/>
    <w:rsid w:val="002A2155"/>
    <w:rsid w:val="002A241C"/>
    <w:rsid w:val="002A2AAF"/>
    <w:rsid w:val="002A2ECD"/>
    <w:rsid w:val="002A455D"/>
    <w:rsid w:val="002A4689"/>
    <w:rsid w:val="002A5379"/>
    <w:rsid w:val="002A746A"/>
    <w:rsid w:val="002A77CA"/>
    <w:rsid w:val="002A79C7"/>
    <w:rsid w:val="002B0796"/>
    <w:rsid w:val="002B1F78"/>
    <w:rsid w:val="002B33DB"/>
    <w:rsid w:val="002B50FE"/>
    <w:rsid w:val="002B5842"/>
    <w:rsid w:val="002B63D9"/>
    <w:rsid w:val="002B6999"/>
    <w:rsid w:val="002B72FA"/>
    <w:rsid w:val="002B7B8B"/>
    <w:rsid w:val="002C14BC"/>
    <w:rsid w:val="002C1B2F"/>
    <w:rsid w:val="002C1F09"/>
    <w:rsid w:val="002C34AE"/>
    <w:rsid w:val="002C35EA"/>
    <w:rsid w:val="002C6066"/>
    <w:rsid w:val="002D0BD7"/>
    <w:rsid w:val="002D0F87"/>
    <w:rsid w:val="002D1555"/>
    <w:rsid w:val="002D364D"/>
    <w:rsid w:val="002D4063"/>
    <w:rsid w:val="002D4606"/>
    <w:rsid w:val="002D5263"/>
    <w:rsid w:val="002D6494"/>
    <w:rsid w:val="002D64A6"/>
    <w:rsid w:val="002E098F"/>
    <w:rsid w:val="002E1AD9"/>
    <w:rsid w:val="002E2FEB"/>
    <w:rsid w:val="002E40D1"/>
    <w:rsid w:val="002E437D"/>
    <w:rsid w:val="002E4490"/>
    <w:rsid w:val="002E49FB"/>
    <w:rsid w:val="002E4A44"/>
    <w:rsid w:val="002E4D9F"/>
    <w:rsid w:val="002F10FA"/>
    <w:rsid w:val="002F1579"/>
    <w:rsid w:val="002F2BDB"/>
    <w:rsid w:val="002F2F2C"/>
    <w:rsid w:val="002F3410"/>
    <w:rsid w:val="002F3987"/>
    <w:rsid w:val="002F524D"/>
    <w:rsid w:val="002F61D3"/>
    <w:rsid w:val="00300128"/>
    <w:rsid w:val="0030045E"/>
    <w:rsid w:val="00300DCF"/>
    <w:rsid w:val="00301C18"/>
    <w:rsid w:val="00302F0D"/>
    <w:rsid w:val="00303318"/>
    <w:rsid w:val="00303570"/>
    <w:rsid w:val="003041E3"/>
    <w:rsid w:val="003042E9"/>
    <w:rsid w:val="00305804"/>
    <w:rsid w:val="00306305"/>
    <w:rsid w:val="00307524"/>
    <w:rsid w:val="00307555"/>
    <w:rsid w:val="0030792D"/>
    <w:rsid w:val="003110BA"/>
    <w:rsid w:val="003123AB"/>
    <w:rsid w:val="00314301"/>
    <w:rsid w:val="00314AEA"/>
    <w:rsid w:val="003162A5"/>
    <w:rsid w:val="00316887"/>
    <w:rsid w:val="003169A3"/>
    <w:rsid w:val="003216C2"/>
    <w:rsid w:val="00323D84"/>
    <w:rsid w:val="0032600C"/>
    <w:rsid w:val="003260C3"/>
    <w:rsid w:val="00326440"/>
    <w:rsid w:val="003305BB"/>
    <w:rsid w:val="0033063B"/>
    <w:rsid w:val="00332907"/>
    <w:rsid w:val="003350C0"/>
    <w:rsid w:val="00336AAB"/>
    <w:rsid w:val="00336F21"/>
    <w:rsid w:val="003373B1"/>
    <w:rsid w:val="003376B9"/>
    <w:rsid w:val="003379FD"/>
    <w:rsid w:val="00337DC6"/>
    <w:rsid w:val="00337EB8"/>
    <w:rsid w:val="00337F9A"/>
    <w:rsid w:val="003401B4"/>
    <w:rsid w:val="00340E84"/>
    <w:rsid w:val="003418D4"/>
    <w:rsid w:val="00344401"/>
    <w:rsid w:val="00346D94"/>
    <w:rsid w:val="00347369"/>
    <w:rsid w:val="00347458"/>
    <w:rsid w:val="00347C71"/>
    <w:rsid w:val="00347E95"/>
    <w:rsid w:val="00351E7C"/>
    <w:rsid w:val="00352410"/>
    <w:rsid w:val="0035335B"/>
    <w:rsid w:val="003543B2"/>
    <w:rsid w:val="00354653"/>
    <w:rsid w:val="003548EC"/>
    <w:rsid w:val="0035513E"/>
    <w:rsid w:val="00355181"/>
    <w:rsid w:val="003563A4"/>
    <w:rsid w:val="00360D7F"/>
    <w:rsid w:val="0036125C"/>
    <w:rsid w:val="003621DD"/>
    <w:rsid w:val="00363C97"/>
    <w:rsid w:val="003642B9"/>
    <w:rsid w:val="003644CA"/>
    <w:rsid w:val="003645C0"/>
    <w:rsid w:val="003654ED"/>
    <w:rsid w:val="003668C7"/>
    <w:rsid w:val="0036786D"/>
    <w:rsid w:val="00370052"/>
    <w:rsid w:val="003705EF"/>
    <w:rsid w:val="00371103"/>
    <w:rsid w:val="0037262A"/>
    <w:rsid w:val="00372730"/>
    <w:rsid w:val="00373795"/>
    <w:rsid w:val="00373AFE"/>
    <w:rsid w:val="00374392"/>
    <w:rsid w:val="003744AE"/>
    <w:rsid w:val="003748B5"/>
    <w:rsid w:val="00374DEE"/>
    <w:rsid w:val="00376288"/>
    <w:rsid w:val="00376409"/>
    <w:rsid w:val="0037758C"/>
    <w:rsid w:val="00380FFB"/>
    <w:rsid w:val="00382C39"/>
    <w:rsid w:val="00387174"/>
    <w:rsid w:val="0038756D"/>
    <w:rsid w:val="00387E3C"/>
    <w:rsid w:val="003909A6"/>
    <w:rsid w:val="00391152"/>
    <w:rsid w:val="00391F37"/>
    <w:rsid w:val="003928CF"/>
    <w:rsid w:val="00392D51"/>
    <w:rsid w:val="00394009"/>
    <w:rsid w:val="00394932"/>
    <w:rsid w:val="00395085"/>
    <w:rsid w:val="003950C8"/>
    <w:rsid w:val="00395736"/>
    <w:rsid w:val="00395CFA"/>
    <w:rsid w:val="00396C31"/>
    <w:rsid w:val="00397985"/>
    <w:rsid w:val="00397F7E"/>
    <w:rsid w:val="003A1DF3"/>
    <w:rsid w:val="003A2B0C"/>
    <w:rsid w:val="003A2FCB"/>
    <w:rsid w:val="003A37DE"/>
    <w:rsid w:val="003A3D75"/>
    <w:rsid w:val="003A3FBD"/>
    <w:rsid w:val="003A444F"/>
    <w:rsid w:val="003A446A"/>
    <w:rsid w:val="003A4F6E"/>
    <w:rsid w:val="003A5583"/>
    <w:rsid w:val="003B0782"/>
    <w:rsid w:val="003B192B"/>
    <w:rsid w:val="003B33DF"/>
    <w:rsid w:val="003B376D"/>
    <w:rsid w:val="003B3909"/>
    <w:rsid w:val="003B3B6A"/>
    <w:rsid w:val="003B4002"/>
    <w:rsid w:val="003B4144"/>
    <w:rsid w:val="003B4479"/>
    <w:rsid w:val="003B4ABF"/>
    <w:rsid w:val="003B59BF"/>
    <w:rsid w:val="003B6CD6"/>
    <w:rsid w:val="003B765A"/>
    <w:rsid w:val="003B7ACE"/>
    <w:rsid w:val="003C118A"/>
    <w:rsid w:val="003C1B90"/>
    <w:rsid w:val="003C2566"/>
    <w:rsid w:val="003C3327"/>
    <w:rsid w:val="003C3A5F"/>
    <w:rsid w:val="003C3C8B"/>
    <w:rsid w:val="003C4118"/>
    <w:rsid w:val="003C50DD"/>
    <w:rsid w:val="003C7F58"/>
    <w:rsid w:val="003D0F8E"/>
    <w:rsid w:val="003D1A15"/>
    <w:rsid w:val="003D1C85"/>
    <w:rsid w:val="003D3C04"/>
    <w:rsid w:val="003D6BFE"/>
    <w:rsid w:val="003E0DD3"/>
    <w:rsid w:val="003E0F68"/>
    <w:rsid w:val="003E1616"/>
    <w:rsid w:val="003E27AA"/>
    <w:rsid w:val="003E3484"/>
    <w:rsid w:val="003E45EB"/>
    <w:rsid w:val="003E47F6"/>
    <w:rsid w:val="003E4806"/>
    <w:rsid w:val="003E4D39"/>
    <w:rsid w:val="003E6B46"/>
    <w:rsid w:val="003E6C6B"/>
    <w:rsid w:val="003E7507"/>
    <w:rsid w:val="003E7E85"/>
    <w:rsid w:val="003F05E9"/>
    <w:rsid w:val="003F0928"/>
    <w:rsid w:val="003F1083"/>
    <w:rsid w:val="003F1A83"/>
    <w:rsid w:val="003F1DEA"/>
    <w:rsid w:val="003F2522"/>
    <w:rsid w:val="003F3F13"/>
    <w:rsid w:val="003F43B9"/>
    <w:rsid w:val="003F5CEB"/>
    <w:rsid w:val="003F5FA6"/>
    <w:rsid w:val="004018C7"/>
    <w:rsid w:val="00404535"/>
    <w:rsid w:val="004048E8"/>
    <w:rsid w:val="00404A76"/>
    <w:rsid w:val="00405D72"/>
    <w:rsid w:val="00407024"/>
    <w:rsid w:val="004074E9"/>
    <w:rsid w:val="00407BF8"/>
    <w:rsid w:val="00410D3D"/>
    <w:rsid w:val="0041128E"/>
    <w:rsid w:val="00411C9A"/>
    <w:rsid w:val="004121B5"/>
    <w:rsid w:val="0041352A"/>
    <w:rsid w:val="00414476"/>
    <w:rsid w:val="004149CA"/>
    <w:rsid w:val="00414D11"/>
    <w:rsid w:val="00414DE7"/>
    <w:rsid w:val="004153FC"/>
    <w:rsid w:val="004163A5"/>
    <w:rsid w:val="00416633"/>
    <w:rsid w:val="004168AD"/>
    <w:rsid w:val="00417014"/>
    <w:rsid w:val="0041735D"/>
    <w:rsid w:val="0042051D"/>
    <w:rsid w:val="004221F4"/>
    <w:rsid w:val="0042252F"/>
    <w:rsid w:val="0042432E"/>
    <w:rsid w:val="004247B2"/>
    <w:rsid w:val="00424B6D"/>
    <w:rsid w:val="00424BFB"/>
    <w:rsid w:val="004268D2"/>
    <w:rsid w:val="004275BA"/>
    <w:rsid w:val="00427DC1"/>
    <w:rsid w:val="0043046C"/>
    <w:rsid w:val="00431139"/>
    <w:rsid w:val="00431766"/>
    <w:rsid w:val="00431EB5"/>
    <w:rsid w:val="004324C4"/>
    <w:rsid w:val="0043293A"/>
    <w:rsid w:val="00432E9F"/>
    <w:rsid w:val="0043395B"/>
    <w:rsid w:val="0043478B"/>
    <w:rsid w:val="004348D4"/>
    <w:rsid w:val="004350F9"/>
    <w:rsid w:val="004351FE"/>
    <w:rsid w:val="00435E02"/>
    <w:rsid w:val="0043614E"/>
    <w:rsid w:val="0043623C"/>
    <w:rsid w:val="00436564"/>
    <w:rsid w:val="004366E2"/>
    <w:rsid w:val="00436FD4"/>
    <w:rsid w:val="00440A58"/>
    <w:rsid w:val="00440BEB"/>
    <w:rsid w:val="00441082"/>
    <w:rsid w:val="00442B3A"/>
    <w:rsid w:val="004451F8"/>
    <w:rsid w:val="004464CB"/>
    <w:rsid w:val="00447137"/>
    <w:rsid w:val="0044754F"/>
    <w:rsid w:val="004507CE"/>
    <w:rsid w:val="0045159A"/>
    <w:rsid w:val="00452E47"/>
    <w:rsid w:val="004535D9"/>
    <w:rsid w:val="00453D5B"/>
    <w:rsid w:val="00453DB3"/>
    <w:rsid w:val="0045472A"/>
    <w:rsid w:val="00454B0E"/>
    <w:rsid w:val="00454CB6"/>
    <w:rsid w:val="0045520D"/>
    <w:rsid w:val="00455646"/>
    <w:rsid w:val="00455E9A"/>
    <w:rsid w:val="0045721A"/>
    <w:rsid w:val="0045761A"/>
    <w:rsid w:val="00460532"/>
    <w:rsid w:val="00461B4F"/>
    <w:rsid w:val="00462CB1"/>
    <w:rsid w:val="00463338"/>
    <w:rsid w:val="00463C3C"/>
    <w:rsid w:val="0046459B"/>
    <w:rsid w:val="00466F60"/>
    <w:rsid w:val="00467F59"/>
    <w:rsid w:val="00470529"/>
    <w:rsid w:val="00470A2B"/>
    <w:rsid w:val="00472002"/>
    <w:rsid w:val="00473190"/>
    <w:rsid w:val="004734CA"/>
    <w:rsid w:val="00473FF8"/>
    <w:rsid w:val="004750DA"/>
    <w:rsid w:val="00475219"/>
    <w:rsid w:val="004752D1"/>
    <w:rsid w:val="004756E1"/>
    <w:rsid w:val="0047612F"/>
    <w:rsid w:val="00477D73"/>
    <w:rsid w:val="0048043D"/>
    <w:rsid w:val="00481112"/>
    <w:rsid w:val="00482045"/>
    <w:rsid w:val="00482448"/>
    <w:rsid w:val="00482BFE"/>
    <w:rsid w:val="00483E81"/>
    <w:rsid w:val="00484569"/>
    <w:rsid w:val="004847DD"/>
    <w:rsid w:val="004851AB"/>
    <w:rsid w:val="004857E7"/>
    <w:rsid w:val="00487102"/>
    <w:rsid w:val="004936B1"/>
    <w:rsid w:val="004941A1"/>
    <w:rsid w:val="0049542F"/>
    <w:rsid w:val="00496180"/>
    <w:rsid w:val="00497DB2"/>
    <w:rsid w:val="004A05A5"/>
    <w:rsid w:val="004A0ED8"/>
    <w:rsid w:val="004A0FDA"/>
    <w:rsid w:val="004A2032"/>
    <w:rsid w:val="004A2042"/>
    <w:rsid w:val="004A2072"/>
    <w:rsid w:val="004A21AD"/>
    <w:rsid w:val="004A2AAB"/>
    <w:rsid w:val="004A32ED"/>
    <w:rsid w:val="004A3604"/>
    <w:rsid w:val="004A3A98"/>
    <w:rsid w:val="004A4978"/>
    <w:rsid w:val="004A705C"/>
    <w:rsid w:val="004A7DAF"/>
    <w:rsid w:val="004B0F2E"/>
    <w:rsid w:val="004B1ADB"/>
    <w:rsid w:val="004B2657"/>
    <w:rsid w:val="004B366B"/>
    <w:rsid w:val="004B381A"/>
    <w:rsid w:val="004B4EC1"/>
    <w:rsid w:val="004C0BB6"/>
    <w:rsid w:val="004C1614"/>
    <w:rsid w:val="004C2058"/>
    <w:rsid w:val="004C2809"/>
    <w:rsid w:val="004C3E49"/>
    <w:rsid w:val="004C4C14"/>
    <w:rsid w:val="004C535C"/>
    <w:rsid w:val="004C6D9A"/>
    <w:rsid w:val="004C7618"/>
    <w:rsid w:val="004D2136"/>
    <w:rsid w:val="004D2E69"/>
    <w:rsid w:val="004D54EC"/>
    <w:rsid w:val="004E0E8E"/>
    <w:rsid w:val="004E149E"/>
    <w:rsid w:val="004E1F71"/>
    <w:rsid w:val="004E2C1A"/>
    <w:rsid w:val="004E3819"/>
    <w:rsid w:val="004E3A0D"/>
    <w:rsid w:val="004E3E40"/>
    <w:rsid w:val="004E48C2"/>
    <w:rsid w:val="004E494F"/>
    <w:rsid w:val="004E542B"/>
    <w:rsid w:val="004E5928"/>
    <w:rsid w:val="004E5EFB"/>
    <w:rsid w:val="004E64C5"/>
    <w:rsid w:val="004E6779"/>
    <w:rsid w:val="004E69ED"/>
    <w:rsid w:val="004E6D3B"/>
    <w:rsid w:val="004F0A0A"/>
    <w:rsid w:val="004F101A"/>
    <w:rsid w:val="004F132D"/>
    <w:rsid w:val="004F2162"/>
    <w:rsid w:val="004F371E"/>
    <w:rsid w:val="004F41A4"/>
    <w:rsid w:val="004F4E77"/>
    <w:rsid w:val="004F52E3"/>
    <w:rsid w:val="004F662E"/>
    <w:rsid w:val="004F6DA0"/>
    <w:rsid w:val="004F755C"/>
    <w:rsid w:val="00501625"/>
    <w:rsid w:val="00503967"/>
    <w:rsid w:val="00503FF8"/>
    <w:rsid w:val="0050535F"/>
    <w:rsid w:val="005058E9"/>
    <w:rsid w:val="00505F5A"/>
    <w:rsid w:val="00507304"/>
    <w:rsid w:val="00510B1F"/>
    <w:rsid w:val="005118F2"/>
    <w:rsid w:val="005122D6"/>
    <w:rsid w:val="00513655"/>
    <w:rsid w:val="00517A1A"/>
    <w:rsid w:val="00520785"/>
    <w:rsid w:val="00520B48"/>
    <w:rsid w:val="00521AB7"/>
    <w:rsid w:val="00522939"/>
    <w:rsid w:val="00522F9F"/>
    <w:rsid w:val="005230CB"/>
    <w:rsid w:val="00523E63"/>
    <w:rsid w:val="0052488A"/>
    <w:rsid w:val="00524C79"/>
    <w:rsid w:val="00524CBC"/>
    <w:rsid w:val="005266FD"/>
    <w:rsid w:val="005267F6"/>
    <w:rsid w:val="00526F18"/>
    <w:rsid w:val="00530B2F"/>
    <w:rsid w:val="00530E63"/>
    <w:rsid w:val="0053122A"/>
    <w:rsid w:val="00531B76"/>
    <w:rsid w:val="0053299A"/>
    <w:rsid w:val="00532A51"/>
    <w:rsid w:val="00534A01"/>
    <w:rsid w:val="00535933"/>
    <w:rsid w:val="00536600"/>
    <w:rsid w:val="00536845"/>
    <w:rsid w:val="00537A96"/>
    <w:rsid w:val="005414F0"/>
    <w:rsid w:val="005419BC"/>
    <w:rsid w:val="00541DD2"/>
    <w:rsid w:val="0054303B"/>
    <w:rsid w:val="00543D1E"/>
    <w:rsid w:val="00544200"/>
    <w:rsid w:val="005449BD"/>
    <w:rsid w:val="005458D5"/>
    <w:rsid w:val="00547DE4"/>
    <w:rsid w:val="0055182D"/>
    <w:rsid w:val="0055215F"/>
    <w:rsid w:val="00552517"/>
    <w:rsid w:val="00553BF4"/>
    <w:rsid w:val="00553F4F"/>
    <w:rsid w:val="005565BE"/>
    <w:rsid w:val="00556E78"/>
    <w:rsid w:val="00557B75"/>
    <w:rsid w:val="005608C5"/>
    <w:rsid w:val="00562324"/>
    <w:rsid w:val="00563F16"/>
    <w:rsid w:val="00566C37"/>
    <w:rsid w:val="00566F64"/>
    <w:rsid w:val="00567AE9"/>
    <w:rsid w:val="00571012"/>
    <w:rsid w:val="005721FE"/>
    <w:rsid w:val="00572441"/>
    <w:rsid w:val="00572B37"/>
    <w:rsid w:val="00573112"/>
    <w:rsid w:val="0057370A"/>
    <w:rsid w:val="005737E9"/>
    <w:rsid w:val="00573D4B"/>
    <w:rsid w:val="0057439F"/>
    <w:rsid w:val="0057470A"/>
    <w:rsid w:val="00574E0B"/>
    <w:rsid w:val="0057612C"/>
    <w:rsid w:val="00576D55"/>
    <w:rsid w:val="00577545"/>
    <w:rsid w:val="00580523"/>
    <w:rsid w:val="005811B7"/>
    <w:rsid w:val="00581E34"/>
    <w:rsid w:val="00582097"/>
    <w:rsid w:val="00583C5B"/>
    <w:rsid w:val="00583D53"/>
    <w:rsid w:val="00584155"/>
    <w:rsid w:val="005843F0"/>
    <w:rsid w:val="00584E56"/>
    <w:rsid w:val="0058500B"/>
    <w:rsid w:val="00585C3C"/>
    <w:rsid w:val="0058701E"/>
    <w:rsid w:val="00590AB7"/>
    <w:rsid w:val="00591171"/>
    <w:rsid w:val="005922F6"/>
    <w:rsid w:val="0059269B"/>
    <w:rsid w:val="0059359D"/>
    <w:rsid w:val="00593A46"/>
    <w:rsid w:val="0059413C"/>
    <w:rsid w:val="005946D4"/>
    <w:rsid w:val="0059626A"/>
    <w:rsid w:val="005967C9"/>
    <w:rsid w:val="0059760C"/>
    <w:rsid w:val="0059762A"/>
    <w:rsid w:val="00597BBE"/>
    <w:rsid w:val="005A1AE7"/>
    <w:rsid w:val="005A1B62"/>
    <w:rsid w:val="005A1BCA"/>
    <w:rsid w:val="005A1F29"/>
    <w:rsid w:val="005A2181"/>
    <w:rsid w:val="005A2362"/>
    <w:rsid w:val="005A35BF"/>
    <w:rsid w:val="005A3F43"/>
    <w:rsid w:val="005A4FCC"/>
    <w:rsid w:val="005A55DE"/>
    <w:rsid w:val="005A5EFE"/>
    <w:rsid w:val="005A66B2"/>
    <w:rsid w:val="005A6C5C"/>
    <w:rsid w:val="005B15DC"/>
    <w:rsid w:val="005B2253"/>
    <w:rsid w:val="005B247F"/>
    <w:rsid w:val="005B4FD0"/>
    <w:rsid w:val="005B5097"/>
    <w:rsid w:val="005B510A"/>
    <w:rsid w:val="005B5A80"/>
    <w:rsid w:val="005B6FB1"/>
    <w:rsid w:val="005B7FB3"/>
    <w:rsid w:val="005C0081"/>
    <w:rsid w:val="005C09E9"/>
    <w:rsid w:val="005C2519"/>
    <w:rsid w:val="005C2B07"/>
    <w:rsid w:val="005C3172"/>
    <w:rsid w:val="005C3A68"/>
    <w:rsid w:val="005C4823"/>
    <w:rsid w:val="005C583A"/>
    <w:rsid w:val="005C5FDE"/>
    <w:rsid w:val="005C6748"/>
    <w:rsid w:val="005C6D17"/>
    <w:rsid w:val="005C7259"/>
    <w:rsid w:val="005C77D2"/>
    <w:rsid w:val="005C7C99"/>
    <w:rsid w:val="005C7D2C"/>
    <w:rsid w:val="005C7DEB"/>
    <w:rsid w:val="005D131E"/>
    <w:rsid w:val="005D2AAD"/>
    <w:rsid w:val="005D3863"/>
    <w:rsid w:val="005E16AD"/>
    <w:rsid w:val="005E3FD6"/>
    <w:rsid w:val="005E4A88"/>
    <w:rsid w:val="005E4CE9"/>
    <w:rsid w:val="005E5128"/>
    <w:rsid w:val="005E5426"/>
    <w:rsid w:val="005E61EA"/>
    <w:rsid w:val="005E6C0F"/>
    <w:rsid w:val="005E6D2E"/>
    <w:rsid w:val="005E71B2"/>
    <w:rsid w:val="005E78FE"/>
    <w:rsid w:val="005E79FB"/>
    <w:rsid w:val="005F0CCF"/>
    <w:rsid w:val="005F289C"/>
    <w:rsid w:val="005F3193"/>
    <w:rsid w:val="005F336C"/>
    <w:rsid w:val="005F377E"/>
    <w:rsid w:val="005F378F"/>
    <w:rsid w:val="005F38CE"/>
    <w:rsid w:val="005F3F73"/>
    <w:rsid w:val="005F41FD"/>
    <w:rsid w:val="005F66A7"/>
    <w:rsid w:val="00601F14"/>
    <w:rsid w:val="006027FE"/>
    <w:rsid w:val="00602ABF"/>
    <w:rsid w:val="00603646"/>
    <w:rsid w:val="00603868"/>
    <w:rsid w:val="00604E26"/>
    <w:rsid w:val="00605019"/>
    <w:rsid w:val="0060735B"/>
    <w:rsid w:val="006102C7"/>
    <w:rsid w:val="00610B68"/>
    <w:rsid w:val="006124CA"/>
    <w:rsid w:val="0061262D"/>
    <w:rsid w:val="00613AB9"/>
    <w:rsid w:val="00614BE1"/>
    <w:rsid w:val="0061595D"/>
    <w:rsid w:val="00620C4A"/>
    <w:rsid w:val="00622E4D"/>
    <w:rsid w:val="00623166"/>
    <w:rsid w:val="0062320D"/>
    <w:rsid w:val="00624F9A"/>
    <w:rsid w:val="006266C8"/>
    <w:rsid w:val="00626FEA"/>
    <w:rsid w:val="0062703F"/>
    <w:rsid w:val="00627517"/>
    <w:rsid w:val="00627E15"/>
    <w:rsid w:val="00631D3C"/>
    <w:rsid w:val="00632218"/>
    <w:rsid w:val="00633059"/>
    <w:rsid w:val="0063356B"/>
    <w:rsid w:val="00633780"/>
    <w:rsid w:val="00633A39"/>
    <w:rsid w:val="00633E5A"/>
    <w:rsid w:val="006344A6"/>
    <w:rsid w:val="00635AC0"/>
    <w:rsid w:val="0064043E"/>
    <w:rsid w:val="00643502"/>
    <w:rsid w:val="00643E0D"/>
    <w:rsid w:val="00644711"/>
    <w:rsid w:val="00644A61"/>
    <w:rsid w:val="00645607"/>
    <w:rsid w:val="00647F30"/>
    <w:rsid w:val="00650599"/>
    <w:rsid w:val="00650901"/>
    <w:rsid w:val="00650D00"/>
    <w:rsid w:val="00650DFB"/>
    <w:rsid w:val="00651438"/>
    <w:rsid w:val="0065149D"/>
    <w:rsid w:val="006522D9"/>
    <w:rsid w:val="00652355"/>
    <w:rsid w:val="006556FC"/>
    <w:rsid w:val="00656A90"/>
    <w:rsid w:val="006576F9"/>
    <w:rsid w:val="00657B5F"/>
    <w:rsid w:val="00657FF4"/>
    <w:rsid w:val="00660C41"/>
    <w:rsid w:val="00661CD7"/>
    <w:rsid w:val="006627E4"/>
    <w:rsid w:val="0066322B"/>
    <w:rsid w:val="00663788"/>
    <w:rsid w:val="00663A00"/>
    <w:rsid w:val="00664888"/>
    <w:rsid w:val="006658F8"/>
    <w:rsid w:val="00665DD5"/>
    <w:rsid w:val="00666B1F"/>
    <w:rsid w:val="00667F75"/>
    <w:rsid w:val="006706EA"/>
    <w:rsid w:val="00670BA2"/>
    <w:rsid w:val="0067126C"/>
    <w:rsid w:val="006719DA"/>
    <w:rsid w:val="00671CE9"/>
    <w:rsid w:val="00671D8F"/>
    <w:rsid w:val="006722C6"/>
    <w:rsid w:val="00672941"/>
    <w:rsid w:val="00673528"/>
    <w:rsid w:val="00673637"/>
    <w:rsid w:val="00673995"/>
    <w:rsid w:val="00675FC2"/>
    <w:rsid w:val="00677296"/>
    <w:rsid w:val="006773AD"/>
    <w:rsid w:val="0067765A"/>
    <w:rsid w:val="0067772D"/>
    <w:rsid w:val="006778E9"/>
    <w:rsid w:val="00680279"/>
    <w:rsid w:val="00680575"/>
    <w:rsid w:val="00680D7E"/>
    <w:rsid w:val="006815F1"/>
    <w:rsid w:val="00681A6E"/>
    <w:rsid w:val="006836E8"/>
    <w:rsid w:val="006842B8"/>
    <w:rsid w:val="0068465C"/>
    <w:rsid w:val="00684EC4"/>
    <w:rsid w:val="00684F44"/>
    <w:rsid w:val="00685588"/>
    <w:rsid w:val="00686CDE"/>
    <w:rsid w:val="00691C4E"/>
    <w:rsid w:val="00694265"/>
    <w:rsid w:val="0069465E"/>
    <w:rsid w:val="00694F95"/>
    <w:rsid w:val="006964EC"/>
    <w:rsid w:val="00696704"/>
    <w:rsid w:val="00697980"/>
    <w:rsid w:val="006A0237"/>
    <w:rsid w:val="006A080F"/>
    <w:rsid w:val="006A13EB"/>
    <w:rsid w:val="006A198F"/>
    <w:rsid w:val="006A1E9C"/>
    <w:rsid w:val="006A2A71"/>
    <w:rsid w:val="006A3F9E"/>
    <w:rsid w:val="006A4343"/>
    <w:rsid w:val="006A4530"/>
    <w:rsid w:val="006A536E"/>
    <w:rsid w:val="006A6E89"/>
    <w:rsid w:val="006B031B"/>
    <w:rsid w:val="006B0938"/>
    <w:rsid w:val="006B0E25"/>
    <w:rsid w:val="006B2F8C"/>
    <w:rsid w:val="006B393B"/>
    <w:rsid w:val="006B3C9E"/>
    <w:rsid w:val="006B48A1"/>
    <w:rsid w:val="006B56F5"/>
    <w:rsid w:val="006B72E8"/>
    <w:rsid w:val="006B782B"/>
    <w:rsid w:val="006C0842"/>
    <w:rsid w:val="006C0B83"/>
    <w:rsid w:val="006C14FA"/>
    <w:rsid w:val="006C1936"/>
    <w:rsid w:val="006C42AA"/>
    <w:rsid w:val="006C42C5"/>
    <w:rsid w:val="006C42F4"/>
    <w:rsid w:val="006C479E"/>
    <w:rsid w:val="006C48E7"/>
    <w:rsid w:val="006C4C74"/>
    <w:rsid w:val="006C560D"/>
    <w:rsid w:val="006C6FE7"/>
    <w:rsid w:val="006C7967"/>
    <w:rsid w:val="006C7DFA"/>
    <w:rsid w:val="006D0164"/>
    <w:rsid w:val="006D1FB6"/>
    <w:rsid w:val="006D211E"/>
    <w:rsid w:val="006D39EF"/>
    <w:rsid w:val="006D3A4A"/>
    <w:rsid w:val="006D3F9A"/>
    <w:rsid w:val="006D436E"/>
    <w:rsid w:val="006D6D99"/>
    <w:rsid w:val="006D6F6A"/>
    <w:rsid w:val="006E07F3"/>
    <w:rsid w:val="006E0934"/>
    <w:rsid w:val="006E0FC5"/>
    <w:rsid w:val="006E1CE8"/>
    <w:rsid w:val="006E2AF1"/>
    <w:rsid w:val="006E33D0"/>
    <w:rsid w:val="006E3BA6"/>
    <w:rsid w:val="006E5A26"/>
    <w:rsid w:val="006E795B"/>
    <w:rsid w:val="006F082C"/>
    <w:rsid w:val="006F1654"/>
    <w:rsid w:val="006F27C8"/>
    <w:rsid w:val="006F2C9C"/>
    <w:rsid w:val="006F3208"/>
    <w:rsid w:val="006F3E5B"/>
    <w:rsid w:val="006F4831"/>
    <w:rsid w:val="006F4EC5"/>
    <w:rsid w:val="006F4FE8"/>
    <w:rsid w:val="006F558E"/>
    <w:rsid w:val="006F55D8"/>
    <w:rsid w:val="006F5A64"/>
    <w:rsid w:val="006F69D0"/>
    <w:rsid w:val="006F7372"/>
    <w:rsid w:val="00700ECB"/>
    <w:rsid w:val="00704AEC"/>
    <w:rsid w:val="0070512E"/>
    <w:rsid w:val="007059FA"/>
    <w:rsid w:val="007065DF"/>
    <w:rsid w:val="00706FCA"/>
    <w:rsid w:val="00707826"/>
    <w:rsid w:val="007109B9"/>
    <w:rsid w:val="00711519"/>
    <w:rsid w:val="00711655"/>
    <w:rsid w:val="007125B8"/>
    <w:rsid w:val="00712731"/>
    <w:rsid w:val="00712F08"/>
    <w:rsid w:val="007140CC"/>
    <w:rsid w:val="007143C5"/>
    <w:rsid w:val="007149D8"/>
    <w:rsid w:val="00720E19"/>
    <w:rsid w:val="00725FF5"/>
    <w:rsid w:val="00726303"/>
    <w:rsid w:val="00730376"/>
    <w:rsid w:val="00733A28"/>
    <w:rsid w:val="00733ADA"/>
    <w:rsid w:val="0073655B"/>
    <w:rsid w:val="00736C0F"/>
    <w:rsid w:val="007400AA"/>
    <w:rsid w:val="007401A8"/>
    <w:rsid w:val="00740260"/>
    <w:rsid w:val="00740545"/>
    <w:rsid w:val="00741337"/>
    <w:rsid w:val="00742240"/>
    <w:rsid w:val="00744B88"/>
    <w:rsid w:val="00745599"/>
    <w:rsid w:val="007458F9"/>
    <w:rsid w:val="007465DD"/>
    <w:rsid w:val="007478A0"/>
    <w:rsid w:val="00747C30"/>
    <w:rsid w:val="00751211"/>
    <w:rsid w:val="0075692B"/>
    <w:rsid w:val="00756B5B"/>
    <w:rsid w:val="0076095E"/>
    <w:rsid w:val="0076284A"/>
    <w:rsid w:val="00762AB1"/>
    <w:rsid w:val="00762EE3"/>
    <w:rsid w:val="00763C6A"/>
    <w:rsid w:val="007660E5"/>
    <w:rsid w:val="0076645A"/>
    <w:rsid w:val="00766B6D"/>
    <w:rsid w:val="00767E2B"/>
    <w:rsid w:val="00771CA8"/>
    <w:rsid w:val="00772070"/>
    <w:rsid w:val="007720A2"/>
    <w:rsid w:val="007722A7"/>
    <w:rsid w:val="007724EB"/>
    <w:rsid w:val="00772968"/>
    <w:rsid w:val="0077382C"/>
    <w:rsid w:val="00774677"/>
    <w:rsid w:val="007758E1"/>
    <w:rsid w:val="00775A48"/>
    <w:rsid w:val="007760C9"/>
    <w:rsid w:val="00777376"/>
    <w:rsid w:val="00777A40"/>
    <w:rsid w:val="007801F4"/>
    <w:rsid w:val="00780655"/>
    <w:rsid w:val="00783A18"/>
    <w:rsid w:val="00784133"/>
    <w:rsid w:val="007841F0"/>
    <w:rsid w:val="007853A7"/>
    <w:rsid w:val="007855A2"/>
    <w:rsid w:val="007857B5"/>
    <w:rsid w:val="00785A28"/>
    <w:rsid w:val="0078603C"/>
    <w:rsid w:val="007870B6"/>
    <w:rsid w:val="00787B50"/>
    <w:rsid w:val="0079043A"/>
    <w:rsid w:val="00790F81"/>
    <w:rsid w:val="00791103"/>
    <w:rsid w:val="00794723"/>
    <w:rsid w:val="00795186"/>
    <w:rsid w:val="00797D73"/>
    <w:rsid w:val="007A08EE"/>
    <w:rsid w:val="007A0BD9"/>
    <w:rsid w:val="007A1160"/>
    <w:rsid w:val="007A22E0"/>
    <w:rsid w:val="007A3312"/>
    <w:rsid w:val="007A434C"/>
    <w:rsid w:val="007A453E"/>
    <w:rsid w:val="007A706C"/>
    <w:rsid w:val="007A711D"/>
    <w:rsid w:val="007A762F"/>
    <w:rsid w:val="007B014B"/>
    <w:rsid w:val="007B0281"/>
    <w:rsid w:val="007B04A4"/>
    <w:rsid w:val="007B06F3"/>
    <w:rsid w:val="007B0751"/>
    <w:rsid w:val="007B221E"/>
    <w:rsid w:val="007B3A63"/>
    <w:rsid w:val="007B702D"/>
    <w:rsid w:val="007B7CBA"/>
    <w:rsid w:val="007C0563"/>
    <w:rsid w:val="007C2282"/>
    <w:rsid w:val="007C3681"/>
    <w:rsid w:val="007C36A6"/>
    <w:rsid w:val="007C3F6B"/>
    <w:rsid w:val="007C4513"/>
    <w:rsid w:val="007C4A8A"/>
    <w:rsid w:val="007C4AF6"/>
    <w:rsid w:val="007C4AF9"/>
    <w:rsid w:val="007C541A"/>
    <w:rsid w:val="007C5F3E"/>
    <w:rsid w:val="007C683C"/>
    <w:rsid w:val="007C763D"/>
    <w:rsid w:val="007D44F4"/>
    <w:rsid w:val="007D476C"/>
    <w:rsid w:val="007D508F"/>
    <w:rsid w:val="007D51BF"/>
    <w:rsid w:val="007D551F"/>
    <w:rsid w:val="007E0245"/>
    <w:rsid w:val="007E07C7"/>
    <w:rsid w:val="007E1100"/>
    <w:rsid w:val="007E1ACD"/>
    <w:rsid w:val="007E229A"/>
    <w:rsid w:val="007E2BAC"/>
    <w:rsid w:val="007E2C4B"/>
    <w:rsid w:val="007E2CCC"/>
    <w:rsid w:val="007E4C24"/>
    <w:rsid w:val="007E5E8B"/>
    <w:rsid w:val="007E73AB"/>
    <w:rsid w:val="007E7FF3"/>
    <w:rsid w:val="007F04B8"/>
    <w:rsid w:val="007F09B8"/>
    <w:rsid w:val="007F1655"/>
    <w:rsid w:val="007F167C"/>
    <w:rsid w:val="007F1D9A"/>
    <w:rsid w:val="007F2BAB"/>
    <w:rsid w:val="007F2D7C"/>
    <w:rsid w:val="007F2F4B"/>
    <w:rsid w:val="007F37DE"/>
    <w:rsid w:val="007F4FDD"/>
    <w:rsid w:val="007F66E7"/>
    <w:rsid w:val="007F7DAF"/>
    <w:rsid w:val="008039B2"/>
    <w:rsid w:val="00804131"/>
    <w:rsid w:val="008053AF"/>
    <w:rsid w:val="00806C4A"/>
    <w:rsid w:val="008072B4"/>
    <w:rsid w:val="00807A3A"/>
    <w:rsid w:val="00810299"/>
    <w:rsid w:val="00811212"/>
    <w:rsid w:val="008117CE"/>
    <w:rsid w:val="008117CF"/>
    <w:rsid w:val="00813C03"/>
    <w:rsid w:val="00813F25"/>
    <w:rsid w:val="008149FE"/>
    <w:rsid w:val="00814BCF"/>
    <w:rsid w:val="00816FAE"/>
    <w:rsid w:val="00817F52"/>
    <w:rsid w:val="00820673"/>
    <w:rsid w:val="008219E0"/>
    <w:rsid w:val="00822C03"/>
    <w:rsid w:val="008230C1"/>
    <w:rsid w:val="00823777"/>
    <w:rsid w:val="00823E89"/>
    <w:rsid w:val="0082574C"/>
    <w:rsid w:val="00827548"/>
    <w:rsid w:val="00830383"/>
    <w:rsid w:val="0083112C"/>
    <w:rsid w:val="00831507"/>
    <w:rsid w:val="00831BC5"/>
    <w:rsid w:val="00832141"/>
    <w:rsid w:val="00835A70"/>
    <w:rsid w:val="0083697D"/>
    <w:rsid w:val="00836F82"/>
    <w:rsid w:val="0084002C"/>
    <w:rsid w:val="00841ACE"/>
    <w:rsid w:val="0084212C"/>
    <w:rsid w:val="008422C9"/>
    <w:rsid w:val="00842AE8"/>
    <w:rsid w:val="0084430E"/>
    <w:rsid w:val="0084591C"/>
    <w:rsid w:val="00847052"/>
    <w:rsid w:val="0084788F"/>
    <w:rsid w:val="00850085"/>
    <w:rsid w:val="008500C3"/>
    <w:rsid w:val="00851C6D"/>
    <w:rsid w:val="00852786"/>
    <w:rsid w:val="00855A22"/>
    <w:rsid w:val="008560FC"/>
    <w:rsid w:val="00856FD6"/>
    <w:rsid w:val="00857091"/>
    <w:rsid w:val="00857BC1"/>
    <w:rsid w:val="00857E08"/>
    <w:rsid w:val="00862649"/>
    <w:rsid w:val="00862A93"/>
    <w:rsid w:val="00862D84"/>
    <w:rsid w:val="00863277"/>
    <w:rsid w:val="008633FE"/>
    <w:rsid w:val="0086462F"/>
    <w:rsid w:val="00864A43"/>
    <w:rsid w:val="00864BA6"/>
    <w:rsid w:val="00864BF6"/>
    <w:rsid w:val="00864C59"/>
    <w:rsid w:val="00865553"/>
    <w:rsid w:val="0086590C"/>
    <w:rsid w:val="00865CBA"/>
    <w:rsid w:val="00866170"/>
    <w:rsid w:val="00867169"/>
    <w:rsid w:val="00867419"/>
    <w:rsid w:val="008701EF"/>
    <w:rsid w:val="008706DB"/>
    <w:rsid w:val="00871A47"/>
    <w:rsid w:val="0087229E"/>
    <w:rsid w:val="0087477C"/>
    <w:rsid w:val="00875164"/>
    <w:rsid w:val="00876588"/>
    <w:rsid w:val="008775C7"/>
    <w:rsid w:val="0088056D"/>
    <w:rsid w:val="00881DC4"/>
    <w:rsid w:val="008825A9"/>
    <w:rsid w:val="0088353B"/>
    <w:rsid w:val="00884A9D"/>
    <w:rsid w:val="0088511B"/>
    <w:rsid w:val="00885682"/>
    <w:rsid w:val="008866C7"/>
    <w:rsid w:val="008901AD"/>
    <w:rsid w:val="00890549"/>
    <w:rsid w:val="0089078D"/>
    <w:rsid w:val="00891AD8"/>
    <w:rsid w:val="00891B9E"/>
    <w:rsid w:val="008930E3"/>
    <w:rsid w:val="0089424C"/>
    <w:rsid w:val="0089515E"/>
    <w:rsid w:val="00895AC2"/>
    <w:rsid w:val="00895D83"/>
    <w:rsid w:val="00896A10"/>
    <w:rsid w:val="00896B88"/>
    <w:rsid w:val="00896D42"/>
    <w:rsid w:val="008A1397"/>
    <w:rsid w:val="008A1D77"/>
    <w:rsid w:val="008A2425"/>
    <w:rsid w:val="008A3590"/>
    <w:rsid w:val="008A4605"/>
    <w:rsid w:val="008A4735"/>
    <w:rsid w:val="008A6764"/>
    <w:rsid w:val="008A6FC8"/>
    <w:rsid w:val="008B01DA"/>
    <w:rsid w:val="008B0445"/>
    <w:rsid w:val="008B1B73"/>
    <w:rsid w:val="008B2DA3"/>
    <w:rsid w:val="008B4322"/>
    <w:rsid w:val="008B43FC"/>
    <w:rsid w:val="008B6E00"/>
    <w:rsid w:val="008B7369"/>
    <w:rsid w:val="008B73B5"/>
    <w:rsid w:val="008B7883"/>
    <w:rsid w:val="008C129A"/>
    <w:rsid w:val="008C23F5"/>
    <w:rsid w:val="008C3ADC"/>
    <w:rsid w:val="008C429C"/>
    <w:rsid w:val="008C6CFF"/>
    <w:rsid w:val="008C75B0"/>
    <w:rsid w:val="008C7D45"/>
    <w:rsid w:val="008C7FE3"/>
    <w:rsid w:val="008D0673"/>
    <w:rsid w:val="008D14D0"/>
    <w:rsid w:val="008D1C92"/>
    <w:rsid w:val="008D34A8"/>
    <w:rsid w:val="008D384C"/>
    <w:rsid w:val="008D5252"/>
    <w:rsid w:val="008D5F3A"/>
    <w:rsid w:val="008D61A2"/>
    <w:rsid w:val="008D722D"/>
    <w:rsid w:val="008D72AE"/>
    <w:rsid w:val="008E1262"/>
    <w:rsid w:val="008E2832"/>
    <w:rsid w:val="008E35F5"/>
    <w:rsid w:val="008E3614"/>
    <w:rsid w:val="008E3841"/>
    <w:rsid w:val="008E4FE2"/>
    <w:rsid w:val="008E5067"/>
    <w:rsid w:val="008E57B2"/>
    <w:rsid w:val="008E5F14"/>
    <w:rsid w:val="008E6B8C"/>
    <w:rsid w:val="008E71F1"/>
    <w:rsid w:val="008E732C"/>
    <w:rsid w:val="008E73D6"/>
    <w:rsid w:val="008F139E"/>
    <w:rsid w:val="008F3B8C"/>
    <w:rsid w:val="008F432C"/>
    <w:rsid w:val="008F4D1B"/>
    <w:rsid w:val="008F6453"/>
    <w:rsid w:val="008F79C8"/>
    <w:rsid w:val="00900D2E"/>
    <w:rsid w:val="00901C15"/>
    <w:rsid w:val="00904359"/>
    <w:rsid w:val="009050CA"/>
    <w:rsid w:val="00905B35"/>
    <w:rsid w:val="00906973"/>
    <w:rsid w:val="00906FC5"/>
    <w:rsid w:val="0090787A"/>
    <w:rsid w:val="00910D82"/>
    <w:rsid w:val="0091182F"/>
    <w:rsid w:val="00911992"/>
    <w:rsid w:val="00912416"/>
    <w:rsid w:val="00912542"/>
    <w:rsid w:val="0091290E"/>
    <w:rsid w:val="00912ADD"/>
    <w:rsid w:val="0091306E"/>
    <w:rsid w:val="009139CB"/>
    <w:rsid w:val="00913B9E"/>
    <w:rsid w:val="00914494"/>
    <w:rsid w:val="0091622C"/>
    <w:rsid w:val="009200E6"/>
    <w:rsid w:val="00920157"/>
    <w:rsid w:val="00920819"/>
    <w:rsid w:val="00920D8D"/>
    <w:rsid w:val="0092136A"/>
    <w:rsid w:val="00921F96"/>
    <w:rsid w:val="0092220A"/>
    <w:rsid w:val="00922334"/>
    <w:rsid w:val="00927831"/>
    <w:rsid w:val="00927898"/>
    <w:rsid w:val="0092799D"/>
    <w:rsid w:val="009300C3"/>
    <w:rsid w:val="00931486"/>
    <w:rsid w:val="009319E5"/>
    <w:rsid w:val="00932318"/>
    <w:rsid w:val="00932707"/>
    <w:rsid w:val="00933CFE"/>
    <w:rsid w:val="00933E20"/>
    <w:rsid w:val="00934245"/>
    <w:rsid w:val="009345BE"/>
    <w:rsid w:val="00934E85"/>
    <w:rsid w:val="0093528C"/>
    <w:rsid w:val="00935B47"/>
    <w:rsid w:val="00935E66"/>
    <w:rsid w:val="009363B8"/>
    <w:rsid w:val="00936A5D"/>
    <w:rsid w:val="009376F2"/>
    <w:rsid w:val="0093770F"/>
    <w:rsid w:val="00937F15"/>
    <w:rsid w:val="0094168C"/>
    <w:rsid w:val="00941A91"/>
    <w:rsid w:val="00942001"/>
    <w:rsid w:val="009426CE"/>
    <w:rsid w:val="00942DF4"/>
    <w:rsid w:val="00943807"/>
    <w:rsid w:val="00943E14"/>
    <w:rsid w:val="00944444"/>
    <w:rsid w:val="0094467D"/>
    <w:rsid w:val="00945205"/>
    <w:rsid w:val="00946052"/>
    <w:rsid w:val="00946380"/>
    <w:rsid w:val="009465B5"/>
    <w:rsid w:val="009465EE"/>
    <w:rsid w:val="00946C10"/>
    <w:rsid w:val="00947CB8"/>
    <w:rsid w:val="00950187"/>
    <w:rsid w:val="00950BD1"/>
    <w:rsid w:val="00951EF0"/>
    <w:rsid w:val="009523B7"/>
    <w:rsid w:val="00953CA7"/>
    <w:rsid w:val="009556D0"/>
    <w:rsid w:val="00955D9E"/>
    <w:rsid w:val="00956BEA"/>
    <w:rsid w:val="00956D70"/>
    <w:rsid w:val="009570EB"/>
    <w:rsid w:val="00957E66"/>
    <w:rsid w:val="00961A61"/>
    <w:rsid w:val="00962434"/>
    <w:rsid w:val="0096269A"/>
    <w:rsid w:val="009632BD"/>
    <w:rsid w:val="009647E1"/>
    <w:rsid w:val="00964E28"/>
    <w:rsid w:val="00965B09"/>
    <w:rsid w:val="00966341"/>
    <w:rsid w:val="009674B6"/>
    <w:rsid w:val="00967798"/>
    <w:rsid w:val="0096787A"/>
    <w:rsid w:val="00970615"/>
    <w:rsid w:val="00970877"/>
    <w:rsid w:val="0097250B"/>
    <w:rsid w:val="009726E7"/>
    <w:rsid w:val="009740EA"/>
    <w:rsid w:val="009752AF"/>
    <w:rsid w:val="00975BF8"/>
    <w:rsid w:val="00976606"/>
    <w:rsid w:val="0097674A"/>
    <w:rsid w:val="009767D2"/>
    <w:rsid w:val="00976F41"/>
    <w:rsid w:val="00977EF1"/>
    <w:rsid w:val="00981337"/>
    <w:rsid w:val="00981EBC"/>
    <w:rsid w:val="009826C4"/>
    <w:rsid w:val="00983470"/>
    <w:rsid w:val="00984226"/>
    <w:rsid w:val="009843E3"/>
    <w:rsid w:val="009869B2"/>
    <w:rsid w:val="00986FE7"/>
    <w:rsid w:val="009906CF"/>
    <w:rsid w:val="00991AFD"/>
    <w:rsid w:val="00992E8C"/>
    <w:rsid w:val="009942AA"/>
    <w:rsid w:val="0099489A"/>
    <w:rsid w:val="00994A53"/>
    <w:rsid w:val="00996364"/>
    <w:rsid w:val="00996AE0"/>
    <w:rsid w:val="00997D21"/>
    <w:rsid w:val="009A149C"/>
    <w:rsid w:val="009A1D7E"/>
    <w:rsid w:val="009A2CED"/>
    <w:rsid w:val="009A3396"/>
    <w:rsid w:val="009A3907"/>
    <w:rsid w:val="009A46C1"/>
    <w:rsid w:val="009A54DD"/>
    <w:rsid w:val="009A573F"/>
    <w:rsid w:val="009A5B78"/>
    <w:rsid w:val="009A5CAB"/>
    <w:rsid w:val="009A6D93"/>
    <w:rsid w:val="009A7C63"/>
    <w:rsid w:val="009B0723"/>
    <w:rsid w:val="009B2F7E"/>
    <w:rsid w:val="009B3F6F"/>
    <w:rsid w:val="009B4B7D"/>
    <w:rsid w:val="009B567C"/>
    <w:rsid w:val="009B5FDF"/>
    <w:rsid w:val="009B7EC9"/>
    <w:rsid w:val="009C0021"/>
    <w:rsid w:val="009C02D0"/>
    <w:rsid w:val="009C1973"/>
    <w:rsid w:val="009C3384"/>
    <w:rsid w:val="009C35F1"/>
    <w:rsid w:val="009C37D1"/>
    <w:rsid w:val="009C38D3"/>
    <w:rsid w:val="009C4965"/>
    <w:rsid w:val="009C5622"/>
    <w:rsid w:val="009C623B"/>
    <w:rsid w:val="009C69CB"/>
    <w:rsid w:val="009C7C05"/>
    <w:rsid w:val="009D08F7"/>
    <w:rsid w:val="009D122D"/>
    <w:rsid w:val="009D1641"/>
    <w:rsid w:val="009D1C86"/>
    <w:rsid w:val="009D2063"/>
    <w:rsid w:val="009D27BF"/>
    <w:rsid w:val="009D30AD"/>
    <w:rsid w:val="009D47E9"/>
    <w:rsid w:val="009D6059"/>
    <w:rsid w:val="009D6611"/>
    <w:rsid w:val="009D6810"/>
    <w:rsid w:val="009D71C4"/>
    <w:rsid w:val="009E0598"/>
    <w:rsid w:val="009E08EE"/>
    <w:rsid w:val="009E2103"/>
    <w:rsid w:val="009E23B2"/>
    <w:rsid w:val="009E2F96"/>
    <w:rsid w:val="009E4557"/>
    <w:rsid w:val="009E4AC4"/>
    <w:rsid w:val="009E4FEE"/>
    <w:rsid w:val="009E5198"/>
    <w:rsid w:val="009E5989"/>
    <w:rsid w:val="009E6231"/>
    <w:rsid w:val="009E6723"/>
    <w:rsid w:val="009E7621"/>
    <w:rsid w:val="009F0FF9"/>
    <w:rsid w:val="009F15E7"/>
    <w:rsid w:val="009F39C0"/>
    <w:rsid w:val="009F3CE6"/>
    <w:rsid w:val="009F4445"/>
    <w:rsid w:val="009F47D2"/>
    <w:rsid w:val="009F4804"/>
    <w:rsid w:val="009F591B"/>
    <w:rsid w:val="009F6355"/>
    <w:rsid w:val="009F6660"/>
    <w:rsid w:val="009F7301"/>
    <w:rsid w:val="009F737D"/>
    <w:rsid w:val="00A016F1"/>
    <w:rsid w:val="00A02440"/>
    <w:rsid w:val="00A02B99"/>
    <w:rsid w:val="00A04143"/>
    <w:rsid w:val="00A044F1"/>
    <w:rsid w:val="00A05B3A"/>
    <w:rsid w:val="00A064A8"/>
    <w:rsid w:val="00A10899"/>
    <w:rsid w:val="00A1192F"/>
    <w:rsid w:val="00A13080"/>
    <w:rsid w:val="00A1412B"/>
    <w:rsid w:val="00A141EF"/>
    <w:rsid w:val="00A14F19"/>
    <w:rsid w:val="00A165A3"/>
    <w:rsid w:val="00A16997"/>
    <w:rsid w:val="00A16CF7"/>
    <w:rsid w:val="00A17CB7"/>
    <w:rsid w:val="00A216BA"/>
    <w:rsid w:val="00A224A9"/>
    <w:rsid w:val="00A25702"/>
    <w:rsid w:val="00A25CD5"/>
    <w:rsid w:val="00A25F46"/>
    <w:rsid w:val="00A26059"/>
    <w:rsid w:val="00A26898"/>
    <w:rsid w:val="00A32463"/>
    <w:rsid w:val="00A325E7"/>
    <w:rsid w:val="00A357CA"/>
    <w:rsid w:val="00A37826"/>
    <w:rsid w:val="00A37829"/>
    <w:rsid w:val="00A4031C"/>
    <w:rsid w:val="00A418DD"/>
    <w:rsid w:val="00A41A5B"/>
    <w:rsid w:val="00A438B7"/>
    <w:rsid w:val="00A43C96"/>
    <w:rsid w:val="00A43D04"/>
    <w:rsid w:val="00A444C7"/>
    <w:rsid w:val="00A45160"/>
    <w:rsid w:val="00A45347"/>
    <w:rsid w:val="00A465C0"/>
    <w:rsid w:val="00A516A8"/>
    <w:rsid w:val="00A51B55"/>
    <w:rsid w:val="00A524A8"/>
    <w:rsid w:val="00A53453"/>
    <w:rsid w:val="00A5377A"/>
    <w:rsid w:val="00A54F03"/>
    <w:rsid w:val="00A57697"/>
    <w:rsid w:val="00A577A5"/>
    <w:rsid w:val="00A600DF"/>
    <w:rsid w:val="00A60451"/>
    <w:rsid w:val="00A61487"/>
    <w:rsid w:val="00A61E66"/>
    <w:rsid w:val="00A64C1B"/>
    <w:rsid w:val="00A64D79"/>
    <w:rsid w:val="00A65A45"/>
    <w:rsid w:val="00A65A83"/>
    <w:rsid w:val="00A66A24"/>
    <w:rsid w:val="00A679B3"/>
    <w:rsid w:val="00A71480"/>
    <w:rsid w:val="00A7363B"/>
    <w:rsid w:val="00A73AA2"/>
    <w:rsid w:val="00A7486E"/>
    <w:rsid w:val="00A759A3"/>
    <w:rsid w:val="00A769FD"/>
    <w:rsid w:val="00A7721B"/>
    <w:rsid w:val="00A80186"/>
    <w:rsid w:val="00A80488"/>
    <w:rsid w:val="00A83429"/>
    <w:rsid w:val="00A84A8D"/>
    <w:rsid w:val="00A84BF6"/>
    <w:rsid w:val="00A85AEB"/>
    <w:rsid w:val="00A87B05"/>
    <w:rsid w:val="00A900BD"/>
    <w:rsid w:val="00A9047F"/>
    <w:rsid w:val="00A9078A"/>
    <w:rsid w:val="00A91BEC"/>
    <w:rsid w:val="00A944EA"/>
    <w:rsid w:val="00A952F3"/>
    <w:rsid w:val="00A96DA7"/>
    <w:rsid w:val="00A96E6E"/>
    <w:rsid w:val="00A971B5"/>
    <w:rsid w:val="00A97226"/>
    <w:rsid w:val="00A97813"/>
    <w:rsid w:val="00AA07C7"/>
    <w:rsid w:val="00AA1111"/>
    <w:rsid w:val="00AA174A"/>
    <w:rsid w:val="00AA25D9"/>
    <w:rsid w:val="00AA458F"/>
    <w:rsid w:val="00AA6B19"/>
    <w:rsid w:val="00AA7CCC"/>
    <w:rsid w:val="00AB12D9"/>
    <w:rsid w:val="00AB1B84"/>
    <w:rsid w:val="00AB1E23"/>
    <w:rsid w:val="00AB23D8"/>
    <w:rsid w:val="00AB2439"/>
    <w:rsid w:val="00AB25CC"/>
    <w:rsid w:val="00AB5D4A"/>
    <w:rsid w:val="00AB5FB4"/>
    <w:rsid w:val="00AB6274"/>
    <w:rsid w:val="00AB6CA5"/>
    <w:rsid w:val="00AB7EFF"/>
    <w:rsid w:val="00AC3B9D"/>
    <w:rsid w:val="00AC42EF"/>
    <w:rsid w:val="00AC53AE"/>
    <w:rsid w:val="00AC6815"/>
    <w:rsid w:val="00AC7D75"/>
    <w:rsid w:val="00AD0647"/>
    <w:rsid w:val="00AD0D87"/>
    <w:rsid w:val="00AD2559"/>
    <w:rsid w:val="00AD3C0C"/>
    <w:rsid w:val="00AD47BB"/>
    <w:rsid w:val="00AD4FD9"/>
    <w:rsid w:val="00AD566C"/>
    <w:rsid w:val="00AD5978"/>
    <w:rsid w:val="00AD5B9C"/>
    <w:rsid w:val="00AD70E8"/>
    <w:rsid w:val="00AD7A83"/>
    <w:rsid w:val="00AE0D3A"/>
    <w:rsid w:val="00AE0EF6"/>
    <w:rsid w:val="00AE1349"/>
    <w:rsid w:val="00AE3F7B"/>
    <w:rsid w:val="00AE4BF9"/>
    <w:rsid w:val="00AE5C23"/>
    <w:rsid w:val="00AE6494"/>
    <w:rsid w:val="00AE6DA5"/>
    <w:rsid w:val="00AF0B95"/>
    <w:rsid w:val="00AF0BEB"/>
    <w:rsid w:val="00AF30A3"/>
    <w:rsid w:val="00AF341F"/>
    <w:rsid w:val="00AF35BC"/>
    <w:rsid w:val="00AF4DBB"/>
    <w:rsid w:val="00AF5F3A"/>
    <w:rsid w:val="00AF70F7"/>
    <w:rsid w:val="00AF74E2"/>
    <w:rsid w:val="00AF783C"/>
    <w:rsid w:val="00B00030"/>
    <w:rsid w:val="00B01D74"/>
    <w:rsid w:val="00B031BE"/>
    <w:rsid w:val="00B031C0"/>
    <w:rsid w:val="00B04394"/>
    <w:rsid w:val="00B04F3A"/>
    <w:rsid w:val="00B0533A"/>
    <w:rsid w:val="00B065F7"/>
    <w:rsid w:val="00B0697E"/>
    <w:rsid w:val="00B06AB8"/>
    <w:rsid w:val="00B06D9D"/>
    <w:rsid w:val="00B06E15"/>
    <w:rsid w:val="00B06EC3"/>
    <w:rsid w:val="00B076F9"/>
    <w:rsid w:val="00B12886"/>
    <w:rsid w:val="00B12B79"/>
    <w:rsid w:val="00B13C8F"/>
    <w:rsid w:val="00B145EF"/>
    <w:rsid w:val="00B15730"/>
    <w:rsid w:val="00B16041"/>
    <w:rsid w:val="00B1685F"/>
    <w:rsid w:val="00B20228"/>
    <w:rsid w:val="00B203FF"/>
    <w:rsid w:val="00B20B0D"/>
    <w:rsid w:val="00B21447"/>
    <w:rsid w:val="00B23AD9"/>
    <w:rsid w:val="00B23DB5"/>
    <w:rsid w:val="00B248F6"/>
    <w:rsid w:val="00B259BC"/>
    <w:rsid w:val="00B26709"/>
    <w:rsid w:val="00B26CC7"/>
    <w:rsid w:val="00B31D2F"/>
    <w:rsid w:val="00B328D0"/>
    <w:rsid w:val="00B34F5F"/>
    <w:rsid w:val="00B355CC"/>
    <w:rsid w:val="00B3687C"/>
    <w:rsid w:val="00B36D0C"/>
    <w:rsid w:val="00B37343"/>
    <w:rsid w:val="00B40084"/>
    <w:rsid w:val="00B417E0"/>
    <w:rsid w:val="00B419DF"/>
    <w:rsid w:val="00B423D7"/>
    <w:rsid w:val="00B433A8"/>
    <w:rsid w:val="00B4477C"/>
    <w:rsid w:val="00B452C0"/>
    <w:rsid w:val="00B452D8"/>
    <w:rsid w:val="00B460DA"/>
    <w:rsid w:val="00B46940"/>
    <w:rsid w:val="00B50903"/>
    <w:rsid w:val="00B514CE"/>
    <w:rsid w:val="00B5478E"/>
    <w:rsid w:val="00B56E7C"/>
    <w:rsid w:val="00B571B5"/>
    <w:rsid w:val="00B60221"/>
    <w:rsid w:val="00B602D4"/>
    <w:rsid w:val="00B6193A"/>
    <w:rsid w:val="00B654F1"/>
    <w:rsid w:val="00B65982"/>
    <w:rsid w:val="00B665AF"/>
    <w:rsid w:val="00B67D13"/>
    <w:rsid w:val="00B716C0"/>
    <w:rsid w:val="00B71788"/>
    <w:rsid w:val="00B74806"/>
    <w:rsid w:val="00B7497A"/>
    <w:rsid w:val="00B752FD"/>
    <w:rsid w:val="00B75695"/>
    <w:rsid w:val="00B75840"/>
    <w:rsid w:val="00B75F9C"/>
    <w:rsid w:val="00B769E7"/>
    <w:rsid w:val="00B76AE1"/>
    <w:rsid w:val="00B76B29"/>
    <w:rsid w:val="00B8210B"/>
    <w:rsid w:val="00B8555C"/>
    <w:rsid w:val="00B85760"/>
    <w:rsid w:val="00B85E42"/>
    <w:rsid w:val="00B903AF"/>
    <w:rsid w:val="00B90918"/>
    <w:rsid w:val="00B909EA"/>
    <w:rsid w:val="00B90DC3"/>
    <w:rsid w:val="00B91821"/>
    <w:rsid w:val="00B91B9F"/>
    <w:rsid w:val="00B92087"/>
    <w:rsid w:val="00B931C7"/>
    <w:rsid w:val="00B939A3"/>
    <w:rsid w:val="00B95AE7"/>
    <w:rsid w:val="00B95B74"/>
    <w:rsid w:val="00B962B1"/>
    <w:rsid w:val="00B97539"/>
    <w:rsid w:val="00BA00F1"/>
    <w:rsid w:val="00BA184C"/>
    <w:rsid w:val="00BA3336"/>
    <w:rsid w:val="00BA3CF8"/>
    <w:rsid w:val="00BA5BAE"/>
    <w:rsid w:val="00BA5C1D"/>
    <w:rsid w:val="00BA7138"/>
    <w:rsid w:val="00BA72E5"/>
    <w:rsid w:val="00BA73A5"/>
    <w:rsid w:val="00BA7E46"/>
    <w:rsid w:val="00BB02E9"/>
    <w:rsid w:val="00BB0EBD"/>
    <w:rsid w:val="00BB146D"/>
    <w:rsid w:val="00BB1562"/>
    <w:rsid w:val="00BB3550"/>
    <w:rsid w:val="00BB40A6"/>
    <w:rsid w:val="00BB52A7"/>
    <w:rsid w:val="00BB5981"/>
    <w:rsid w:val="00BB5D3D"/>
    <w:rsid w:val="00BB63B5"/>
    <w:rsid w:val="00BB75FE"/>
    <w:rsid w:val="00BB79F0"/>
    <w:rsid w:val="00BB7EAE"/>
    <w:rsid w:val="00BC0259"/>
    <w:rsid w:val="00BC037A"/>
    <w:rsid w:val="00BC3A89"/>
    <w:rsid w:val="00BC3AE7"/>
    <w:rsid w:val="00BC42A3"/>
    <w:rsid w:val="00BC46E4"/>
    <w:rsid w:val="00BC4789"/>
    <w:rsid w:val="00BC53F0"/>
    <w:rsid w:val="00BC61E6"/>
    <w:rsid w:val="00BC6D04"/>
    <w:rsid w:val="00BD114A"/>
    <w:rsid w:val="00BD18F0"/>
    <w:rsid w:val="00BD1A11"/>
    <w:rsid w:val="00BD1C5F"/>
    <w:rsid w:val="00BD37D7"/>
    <w:rsid w:val="00BD3A53"/>
    <w:rsid w:val="00BD4332"/>
    <w:rsid w:val="00BD5CE7"/>
    <w:rsid w:val="00BD5D1B"/>
    <w:rsid w:val="00BD7152"/>
    <w:rsid w:val="00BE04C7"/>
    <w:rsid w:val="00BE067C"/>
    <w:rsid w:val="00BE1185"/>
    <w:rsid w:val="00BE182E"/>
    <w:rsid w:val="00BE1AC4"/>
    <w:rsid w:val="00BE2495"/>
    <w:rsid w:val="00BE2CE5"/>
    <w:rsid w:val="00BE3D0E"/>
    <w:rsid w:val="00BE3D65"/>
    <w:rsid w:val="00BE3E81"/>
    <w:rsid w:val="00BE43B8"/>
    <w:rsid w:val="00BE4F96"/>
    <w:rsid w:val="00BE50C8"/>
    <w:rsid w:val="00BE690E"/>
    <w:rsid w:val="00BE7905"/>
    <w:rsid w:val="00BE7ED8"/>
    <w:rsid w:val="00BF05B2"/>
    <w:rsid w:val="00BF08FA"/>
    <w:rsid w:val="00BF11FB"/>
    <w:rsid w:val="00BF183E"/>
    <w:rsid w:val="00BF208B"/>
    <w:rsid w:val="00BF39E7"/>
    <w:rsid w:val="00BF3B4A"/>
    <w:rsid w:val="00BF4701"/>
    <w:rsid w:val="00BF48B9"/>
    <w:rsid w:val="00BF4FEF"/>
    <w:rsid w:val="00BF51D8"/>
    <w:rsid w:val="00BF584B"/>
    <w:rsid w:val="00C007E3"/>
    <w:rsid w:val="00C009A0"/>
    <w:rsid w:val="00C02154"/>
    <w:rsid w:val="00C02616"/>
    <w:rsid w:val="00C02C87"/>
    <w:rsid w:val="00C03B4E"/>
    <w:rsid w:val="00C03DF6"/>
    <w:rsid w:val="00C06189"/>
    <w:rsid w:val="00C06799"/>
    <w:rsid w:val="00C100E0"/>
    <w:rsid w:val="00C11350"/>
    <w:rsid w:val="00C11A9A"/>
    <w:rsid w:val="00C11F2C"/>
    <w:rsid w:val="00C14709"/>
    <w:rsid w:val="00C152B4"/>
    <w:rsid w:val="00C1553C"/>
    <w:rsid w:val="00C15595"/>
    <w:rsid w:val="00C164EA"/>
    <w:rsid w:val="00C172B3"/>
    <w:rsid w:val="00C17F4A"/>
    <w:rsid w:val="00C17FB3"/>
    <w:rsid w:val="00C20B2E"/>
    <w:rsid w:val="00C24508"/>
    <w:rsid w:val="00C30745"/>
    <w:rsid w:val="00C31306"/>
    <w:rsid w:val="00C369A9"/>
    <w:rsid w:val="00C36FD1"/>
    <w:rsid w:val="00C4016C"/>
    <w:rsid w:val="00C40E7D"/>
    <w:rsid w:val="00C41166"/>
    <w:rsid w:val="00C41290"/>
    <w:rsid w:val="00C42BE0"/>
    <w:rsid w:val="00C43625"/>
    <w:rsid w:val="00C44763"/>
    <w:rsid w:val="00C44FD4"/>
    <w:rsid w:val="00C45181"/>
    <w:rsid w:val="00C45EEC"/>
    <w:rsid w:val="00C474ED"/>
    <w:rsid w:val="00C47D83"/>
    <w:rsid w:val="00C51403"/>
    <w:rsid w:val="00C538D7"/>
    <w:rsid w:val="00C55BEE"/>
    <w:rsid w:val="00C56347"/>
    <w:rsid w:val="00C57035"/>
    <w:rsid w:val="00C5710C"/>
    <w:rsid w:val="00C6131D"/>
    <w:rsid w:val="00C61FBA"/>
    <w:rsid w:val="00C6240F"/>
    <w:rsid w:val="00C629D7"/>
    <w:rsid w:val="00C646C2"/>
    <w:rsid w:val="00C64FBD"/>
    <w:rsid w:val="00C65182"/>
    <w:rsid w:val="00C65A20"/>
    <w:rsid w:val="00C65AF5"/>
    <w:rsid w:val="00C669B4"/>
    <w:rsid w:val="00C7182B"/>
    <w:rsid w:val="00C72194"/>
    <w:rsid w:val="00C74222"/>
    <w:rsid w:val="00C764A3"/>
    <w:rsid w:val="00C7698A"/>
    <w:rsid w:val="00C77372"/>
    <w:rsid w:val="00C77A94"/>
    <w:rsid w:val="00C810CB"/>
    <w:rsid w:val="00C81C26"/>
    <w:rsid w:val="00C8331A"/>
    <w:rsid w:val="00C85BF6"/>
    <w:rsid w:val="00C86B36"/>
    <w:rsid w:val="00C86FDA"/>
    <w:rsid w:val="00C87C0C"/>
    <w:rsid w:val="00C90678"/>
    <w:rsid w:val="00C90E1D"/>
    <w:rsid w:val="00C91250"/>
    <w:rsid w:val="00C917FF"/>
    <w:rsid w:val="00C919D7"/>
    <w:rsid w:val="00C9231D"/>
    <w:rsid w:val="00C94084"/>
    <w:rsid w:val="00C956FE"/>
    <w:rsid w:val="00C95D79"/>
    <w:rsid w:val="00C96FDB"/>
    <w:rsid w:val="00C97B3E"/>
    <w:rsid w:val="00CA11FB"/>
    <w:rsid w:val="00CA1DC0"/>
    <w:rsid w:val="00CA2C9E"/>
    <w:rsid w:val="00CA38FC"/>
    <w:rsid w:val="00CA4AC2"/>
    <w:rsid w:val="00CA52E5"/>
    <w:rsid w:val="00CA53E5"/>
    <w:rsid w:val="00CA57DF"/>
    <w:rsid w:val="00CA65E4"/>
    <w:rsid w:val="00CB0ABC"/>
    <w:rsid w:val="00CB11EE"/>
    <w:rsid w:val="00CB12AF"/>
    <w:rsid w:val="00CB173B"/>
    <w:rsid w:val="00CB1D7A"/>
    <w:rsid w:val="00CB24A1"/>
    <w:rsid w:val="00CB2717"/>
    <w:rsid w:val="00CB29D3"/>
    <w:rsid w:val="00CB35ED"/>
    <w:rsid w:val="00CB3E04"/>
    <w:rsid w:val="00CB436E"/>
    <w:rsid w:val="00CB462F"/>
    <w:rsid w:val="00CB4AE4"/>
    <w:rsid w:val="00CB6D24"/>
    <w:rsid w:val="00CB6F31"/>
    <w:rsid w:val="00CB7469"/>
    <w:rsid w:val="00CC0140"/>
    <w:rsid w:val="00CC0FAD"/>
    <w:rsid w:val="00CC1138"/>
    <w:rsid w:val="00CC63F3"/>
    <w:rsid w:val="00CC6419"/>
    <w:rsid w:val="00CC6C38"/>
    <w:rsid w:val="00CC7D08"/>
    <w:rsid w:val="00CD0593"/>
    <w:rsid w:val="00CD0F4E"/>
    <w:rsid w:val="00CD19F3"/>
    <w:rsid w:val="00CD265F"/>
    <w:rsid w:val="00CD2C08"/>
    <w:rsid w:val="00CD2D3D"/>
    <w:rsid w:val="00CD3D7D"/>
    <w:rsid w:val="00CD3F43"/>
    <w:rsid w:val="00CD3F7C"/>
    <w:rsid w:val="00CD48E0"/>
    <w:rsid w:val="00CD60EE"/>
    <w:rsid w:val="00CD7603"/>
    <w:rsid w:val="00CD7929"/>
    <w:rsid w:val="00CD7BF6"/>
    <w:rsid w:val="00CE231C"/>
    <w:rsid w:val="00CE2449"/>
    <w:rsid w:val="00CE2E3C"/>
    <w:rsid w:val="00CE317D"/>
    <w:rsid w:val="00CE36F8"/>
    <w:rsid w:val="00CE572B"/>
    <w:rsid w:val="00CE77F0"/>
    <w:rsid w:val="00CF0EDB"/>
    <w:rsid w:val="00CF1514"/>
    <w:rsid w:val="00CF1A43"/>
    <w:rsid w:val="00CF2850"/>
    <w:rsid w:val="00CF3C2A"/>
    <w:rsid w:val="00CF3F3F"/>
    <w:rsid w:val="00CF68FE"/>
    <w:rsid w:val="00CF7576"/>
    <w:rsid w:val="00CF7CE3"/>
    <w:rsid w:val="00D00336"/>
    <w:rsid w:val="00D00C4A"/>
    <w:rsid w:val="00D017A6"/>
    <w:rsid w:val="00D03291"/>
    <w:rsid w:val="00D04336"/>
    <w:rsid w:val="00D0475B"/>
    <w:rsid w:val="00D06696"/>
    <w:rsid w:val="00D06F7A"/>
    <w:rsid w:val="00D0708F"/>
    <w:rsid w:val="00D07530"/>
    <w:rsid w:val="00D1229B"/>
    <w:rsid w:val="00D12308"/>
    <w:rsid w:val="00D16841"/>
    <w:rsid w:val="00D17872"/>
    <w:rsid w:val="00D21E24"/>
    <w:rsid w:val="00D21E25"/>
    <w:rsid w:val="00D22538"/>
    <w:rsid w:val="00D2256A"/>
    <w:rsid w:val="00D237B3"/>
    <w:rsid w:val="00D237C3"/>
    <w:rsid w:val="00D26280"/>
    <w:rsid w:val="00D26AF8"/>
    <w:rsid w:val="00D271E0"/>
    <w:rsid w:val="00D2750C"/>
    <w:rsid w:val="00D27811"/>
    <w:rsid w:val="00D27B3E"/>
    <w:rsid w:val="00D304A3"/>
    <w:rsid w:val="00D30C3A"/>
    <w:rsid w:val="00D31C5F"/>
    <w:rsid w:val="00D32064"/>
    <w:rsid w:val="00D3246C"/>
    <w:rsid w:val="00D328F2"/>
    <w:rsid w:val="00D3317A"/>
    <w:rsid w:val="00D33EFD"/>
    <w:rsid w:val="00D3412E"/>
    <w:rsid w:val="00D34721"/>
    <w:rsid w:val="00D348B2"/>
    <w:rsid w:val="00D35153"/>
    <w:rsid w:val="00D36EFF"/>
    <w:rsid w:val="00D36F68"/>
    <w:rsid w:val="00D376A6"/>
    <w:rsid w:val="00D37988"/>
    <w:rsid w:val="00D37D58"/>
    <w:rsid w:val="00D37E38"/>
    <w:rsid w:val="00D401D4"/>
    <w:rsid w:val="00D40976"/>
    <w:rsid w:val="00D420BD"/>
    <w:rsid w:val="00D424AA"/>
    <w:rsid w:val="00D42D94"/>
    <w:rsid w:val="00D42F8A"/>
    <w:rsid w:val="00D44636"/>
    <w:rsid w:val="00D4506C"/>
    <w:rsid w:val="00D458A6"/>
    <w:rsid w:val="00D45A32"/>
    <w:rsid w:val="00D4637A"/>
    <w:rsid w:val="00D46B58"/>
    <w:rsid w:val="00D47009"/>
    <w:rsid w:val="00D47600"/>
    <w:rsid w:val="00D50BBB"/>
    <w:rsid w:val="00D50C1B"/>
    <w:rsid w:val="00D5150B"/>
    <w:rsid w:val="00D52D90"/>
    <w:rsid w:val="00D578AC"/>
    <w:rsid w:val="00D60493"/>
    <w:rsid w:val="00D61F2F"/>
    <w:rsid w:val="00D61F77"/>
    <w:rsid w:val="00D622FB"/>
    <w:rsid w:val="00D6288F"/>
    <w:rsid w:val="00D642E5"/>
    <w:rsid w:val="00D6436C"/>
    <w:rsid w:val="00D64A4C"/>
    <w:rsid w:val="00D65C7D"/>
    <w:rsid w:val="00D671D8"/>
    <w:rsid w:val="00D67F4C"/>
    <w:rsid w:val="00D7146C"/>
    <w:rsid w:val="00D71F3B"/>
    <w:rsid w:val="00D721B3"/>
    <w:rsid w:val="00D72C09"/>
    <w:rsid w:val="00D7327D"/>
    <w:rsid w:val="00D732FC"/>
    <w:rsid w:val="00D734FD"/>
    <w:rsid w:val="00D7460B"/>
    <w:rsid w:val="00D7549F"/>
    <w:rsid w:val="00D76A82"/>
    <w:rsid w:val="00D77089"/>
    <w:rsid w:val="00D80CD7"/>
    <w:rsid w:val="00D80F1A"/>
    <w:rsid w:val="00D82DF6"/>
    <w:rsid w:val="00D83195"/>
    <w:rsid w:val="00D83992"/>
    <w:rsid w:val="00D86C6B"/>
    <w:rsid w:val="00D90033"/>
    <w:rsid w:val="00D90195"/>
    <w:rsid w:val="00D90B7C"/>
    <w:rsid w:val="00D90F6F"/>
    <w:rsid w:val="00D913A1"/>
    <w:rsid w:val="00D91C65"/>
    <w:rsid w:val="00D935F6"/>
    <w:rsid w:val="00D942E4"/>
    <w:rsid w:val="00D956C6"/>
    <w:rsid w:val="00D95A0E"/>
    <w:rsid w:val="00D95ADA"/>
    <w:rsid w:val="00D979E3"/>
    <w:rsid w:val="00DA064D"/>
    <w:rsid w:val="00DA0E3A"/>
    <w:rsid w:val="00DA1DE9"/>
    <w:rsid w:val="00DA2253"/>
    <w:rsid w:val="00DA2692"/>
    <w:rsid w:val="00DA39C4"/>
    <w:rsid w:val="00DA4908"/>
    <w:rsid w:val="00DA6102"/>
    <w:rsid w:val="00DA6FAA"/>
    <w:rsid w:val="00DA7483"/>
    <w:rsid w:val="00DB04E0"/>
    <w:rsid w:val="00DB0830"/>
    <w:rsid w:val="00DB0A93"/>
    <w:rsid w:val="00DB2089"/>
    <w:rsid w:val="00DB259A"/>
    <w:rsid w:val="00DB25B5"/>
    <w:rsid w:val="00DB25CB"/>
    <w:rsid w:val="00DB36AE"/>
    <w:rsid w:val="00DB3B2C"/>
    <w:rsid w:val="00DB438A"/>
    <w:rsid w:val="00DB5435"/>
    <w:rsid w:val="00DB5820"/>
    <w:rsid w:val="00DB5EBC"/>
    <w:rsid w:val="00DB719D"/>
    <w:rsid w:val="00DB7653"/>
    <w:rsid w:val="00DB7C2D"/>
    <w:rsid w:val="00DB7C96"/>
    <w:rsid w:val="00DC1E4D"/>
    <w:rsid w:val="00DC232D"/>
    <w:rsid w:val="00DC574B"/>
    <w:rsid w:val="00DC702A"/>
    <w:rsid w:val="00DD00ED"/>
    <w:rsid w:val="00DD017C"/>
    <w:rsid w:val="00DD1582"/>
    <w:rsid w:val="00DD346D"/>
    <w:rsid w:val="00DD5A23"/>
    <w:rsid w:val="00DD69AF"/>
    <w:rsid w:val="00DE1117"/>
    <w:rsid w:val="00DE3032"/>
    <w:rsid w:val="00DE34DE"/>
    <w:rsid w:val="00DE4FA7"/>
    <w:rsid w:val="00DE512B"/>
    <w:rsid w:val="00DE5354"/>
    <w:rsid w:val="00DE58C1"/>
    <w:rsid w:val="00DE5CA8"/>
    <w:rsid w:val="00DE6D69"/>
    <w:rsid w:val="00DE73B6"/>
    <w:rsid w:val="00DE749E"/>
    <w:rsid w:val="00DE776B"/>
    <w:rsid w:val="00DF0490"/>
    <w:rsid w:val="00DF0CB8"/>
    <w:rsid w:val="00DF3401"/>
    <w:rsid w:val="00DF3522"/>
    <w:rsid w:val="00DF3C60"/>
    <w:rsid w:val="00DF3DE2"/>
    <w:rsid w:val="00DF3F3A"/>
    <w:rsid w:val="00DF4352"/>
    <w:rsid w:val="00DF5E1A"/>
    <w:rsid w:val="00DF6251"/>
    <w:rsid w:val="00E005C7"/>
    <w:rsid w:val="00E00E08"/>
    <w:rsid w:val="00E01939"/>
    <w:rsid w:val="00E01A15"/>
    <w:rsid w:val="00E01BDB"/>
    <w:rsid w:val="00E03187"/>
    <w:rsid w:val="00E03788"/>
    <w:rsid w:val="00E03BD4"/>
    <w:rsid w:val="00E03E42"/>
    <w:rsid w:val="00E03E60"/>
    <w:rsid w:val="00E03FB5"/>
    <w:rsid w:val="00E05156"/>
    <w:rsid w:val="00E0519E"/>
    <w:rsid w:val="00E06FA9"/>
    <w:rsid w:val="00E07A36"/>
    <w:rsid w:val="00E10326"/>
    <w:rsid w:val="00E11382"/>
    <w:rsid w:val="00E12449"/>
    <w:rsid w:val="00E134B5"/>
    <w:rsid w:val="00E1765F"/>
    <w:rsid w:val="00E21A0E"/>
    <w:rsid w:val="00E23B08"/>
    <w:rsid w:val="00E24CDE"/>
    <w:rsid w:val="00E25B01"/>
    <w:rsid w:val="00E301E2"/>
    <w:rsid w:val="00E30D77"/>
    <w:rsid w:val="00E32A03"/>
    <w:rsid w:val="00E32A80"/>
    <w:rsid w:val="00E32EC4"/>
    <w:rsid w:val="00E33EC9"/>
    <w:rsid w:val="00E3406B"/>
    <w:rsid w:val="00E34884"/>
    <w:rsid w:val="00E3708C"/>
    <w:rsid w:val="00E377FB"/>
    <w:rsid w:val="00E37DC7"/>
    <w:rsid w:val="00E405E2"/>
    <w:rsid w:val="00E41050"/>
    <w:rsid w:val="00E414EF"/>
    <w:rsid w:val="00E415FC"/>
    <w:rsid w:val="00E418BD"/>
    <w:rsid w:val="00E41D25"/>
    <w:rsid w:val="00E42B41"/>
    <w:rsid w:val="00E438AF"/>
    <w:rsid w:val="00E43D76"/>
    <w:rsid w:val="00E44135"/>
    <w:rsid w:val="00E44463"/>
    <w:rsid w:val="00E446D1"/>
    <w:rsid w:val="00E44E4B"/>
    <w:rsid w:val="00E46420"/>
    <w:rsid w:val="00E502A5"/>
    <w:rsid w:val="00E50B0F"/>
    <w:rsid w:val="00E50F3A"/>
    <w:rsid w:val="00E50F80"/>
    <w:rsid w:val="00E512A8"/>
    <w:rsid w:val="00E52184"/>
    <w:rsid w:val="00E52853"/>
    <w:rsid w:val="00E54024"/>
    <w:rsid w:val="00E542DC"/>
    <w:rsid w:val="00E576FA"/>
    <w:rsid w:val="00E61CE4"/>
    <w:rsid w:val="00E6216E"/>
    <w:rsid w:val="00E62ABE"/>
    <w:rsid w:val="00E63394"/>
    <w:rsid w:val="00E63663"/>
    <w:rsid w:val="00E65BED"/>
    <w:rsid w:val="00E669B1"/>
    <w:rsid w:val="00E7283E"/>
    <w:rsid w:val="00E73129"/>
    <w:rsid w:val="00E74B93"/>
    <w:rsid w:val="00E75E82"/>
    <w:rsid w:val="00E7722E"/>
    <w:rsid w:val="00E773D6"/>
    <w:rsid w:val="00E778F9"/>
    <w:rsid w:val="00E80339"/>
    <w:rsid w:val="00E81163"/>
    <w:rsid w:val="00E81F3D"/>
    <w:rsid w:val="00E83BB9"/>
    <w:rsid w:val="00E84A6B"/>
    <w:rsid w:val="00E85139"/>
    <w:rsid w:val="00E87ECC"/>
    <w:rsid w:val="00E907E3"/>
    <w:rsid w:val="00E90D28"/>
    <w:rsid w:val="00E91B9A"/>
    <w:rsid w:val="00E9328C"/>
    <w:rsid w:val="00E9489A"/>
    <w:rsid w:val="00E95846"/>
    <w:rsid w:val="00E96704"/>
    <w:rsid w:val="00E96F78"/>
    <w:rsid w:val="00E96FCC"/>
    <w:rsid w:val="00E97306"/>
    <w:rsid w:val="00E97459"/>
    <w:rsid w:val="00EA1288"/>
    <w:rsid w:val="00EA2B56"/>
    <w:rsid w:val="00EA3632"/>
    <w:rsid w:val="00EA4B5F"/>
    <w:rsid w:val="00EA4FEE"/>
    <w:rsid w:val="00EA5669"/>
    <w:rsid w:val="00EA5C19"/>
    <w:rsid w:val="00EA605A"/>
    <w:rsid w:val="00EA6125"/>
    <w:rsid w:val="00EB0B0B"/>
    <w:rsid w:val="00EB19DE"/>
    <w:rsid w:val="00EB19E9"/>
    <w:rsid w:val="00EB23E2"/>
    <w:rsid w:val="00EB3D1F"/>
    <w:rsid w:val="00EB420F"/>
    <w:rsid w:val="00EB442D"/>
    <w:rsid w:val="00EB6F37"/>
    <w:rsid w:val="00EB7F35"/>
    <w:rsid w:val="00EC0177"/>
    <w:rsid w:val="00EC07BB"/>
    <w:rsid w:val="00EC0DE4"/>
    <w:rsid w:val="00EC1504"/>
    <w:rsid w:val="00EC185C"/>
    <w:rsid w:val="00EC223A"/>
    <w:rsid w:val="00EC73EB"/>
    <w:rsid w:val="00EC74CB"/>
    <w:rsid w:val="00ED0C77"/>
    <w:rsid w:val="00ED24D1"/>
    <w:rsid w:val="00ED2846"/>
    <w:rsid w:val="00ED2D47"/>
    <w:rsid w:val="00ED31FC"/>
    <w:rsid w:val="00ED473D"/>
    <w:rsid w:val="00ED6154"/>
    <w:rsid w:val="00EE0071"/>
    <w:rsid w:val="00EE1B67"/>
    <w:rsid w:val="00EE1D1F"/>
    <w:rsid w:val="00EE336D"/>
    <w:rsid w:val="00EE403E"/>
    <w:rsid w:val="00EE47DA"/>
    <w:rsid w:val="00EE4B46"/>
    <w:rsid w:val="00EE53FB"/>
    <w:rsid w:val="00EE69D1"/>
    <w:rsid w:val="00EF140B"/>
    <w:rsid w:val="00EF40AB"/>
    <w:rsid w:val="00EF4746"/>
    <w:rsid w:val="00F0069D"/>
    <w:rsid w:val="00F00CC4"/>
    <w:rsid w:val="00F00F09"/>
    <w:rsid w:val="00F01F34"/>
    <w:rsid w:val="00F028D8"/>
    <w:rsid w:val="00F02D76"/>
    <w:rsid w:val="00F03410"/>
    <w:rsid w:val="00F035AF"/>
    <w:rsid w:val="00F03E96"/>
    <w:rsid w:val="00F040F3"/>
    <w:rsid w:val="00F059F6"/>
    <w:rsid w:val="00F07D08"/>
    <w:rsid w:val="00F10B82"/>
    <w:rsid w:val="00F1115D"/>
    <w:rsid w:val="00F11C49"/>
    <w:rsid w:val="00F11E52"/>
    <w:rsid w:val="00F13582"/>
    <w:rsid w:val="00F1370F"/>
    <w:rsid w:val="00F13B99"/>
    <w:rsid w:val="00F15499"/>
    <w:rsid w:val="00F15940"/>
    <w:rsid w:val="00F15982"/>
    <w:rsid w:val="00F17F5E"/>
    <w:rsid w:val="00F208D3"/>
    <w:rsid w:val="00F20E98"/>
    <w:rsid w:val="00F2158B"/>
    <w:rsid w:val="00F22579"/>
    <w:rsid w:val="00F2341D"/>
    <w:rsid w:val="00F235F7"/>
    <w:rsid w:val="00F24EEC"/>
    <w:rsid w:val="00F2516D"/>
    <w:rsid w:val="00F253E8"/>
    <w:rsid w:val="00F2548E"/>
    <w:rsid w:val="00F26C47"/>
    <w:rsid w:val="00F26E1E"/>
    <w:rsid w:val="00F273F3"/>
    <w:rsid w:val="00F279B4"/>
    <w:rsid w:val="00F300E2"/>
    <w:rsid w:val="00F312D2"/>
    <w:rsid w:val="00F33A42"/>
    <w:rsid w:val="00F34038"/>
    <w:rsid w:val="00F3483B"/>
    <w:rsid w:val="00F34AD1"/>
    <w:rsid w:val="00F34F46"/>
    <w:rsid w:val="00F40A16"/>
    <w:rsid w:val="00F4160B"/>
    <w:rsid w:val="00F421B8"/>
    <w:rsid w:val="00F4221A"/>
    <w:rsid w:val="00F424BB"/>
    <w:rsid w:val="00F442B2"/>
    <w:rsid w:val="00F44EBB"/>
    <w:rsid w:val="00F45667"/>
    <w:rsid w:val="00F45D0C"/>
    <w:rsid w:val="00F50266"/>
    <w:rsid w:val="00F50407"/>
    <w:rsid w:val="00F5055B"/>
    <w:rsid w:val="00F52276"/>
    <w:rsid w:val="00F52931"/>
    <w:rsid w:val="00F52BBD"/>
    <w:rsid w:val="00F53565"/>
    <w:rsid w:val="00F54169"/>
    <w:rsid w:val="00F56B45"/>
    <w:rsid w:val="00F61585"/>
    <w:rsid w:val="00F61CB2"/>
    <w:rsid w:val="00F61E3C"/>
    <w:rsid w:val="00F63597"/>
    <w:rsid w:val="00F641CA"/>
    <w:rsid w:val="00F64936"/>
    <w:rsid w:val="00F64EC3"/>
    <w:rsid w:val="00F66488"/>
    <w:rsid w:val="00F670B6"/>
    <w:rsid w:val="00F7151B"/>
    <w:rsid w:val="00F71DD9"/>
    <w:rsid w:val="00F738BE"/>
    <w:rsid w:val="00F75D5C"/>
    <w:rsid w:val="00F7649D"/>
    <w:rsid w:val="00F7657F"/>
    <w:rsid w:val="00F76AB7"/>
    <w:rsid w:val="00F772D9"/>
    <w:rsid w:val="00F7761A"/>
    <w:rsid w:val="00F778E1"/>
    <w:rsid w:val="00F805EA"/>
    <w:rsid w:val="00F815CF"/>
    <w:rsid w:val="00F81714"/>
    <w:rsid w:val="00F8185A"/>
    <w:rsid w:val="00F827ED"/>
    <w:rsid w:val="00F85411"/>
    <w:rsid w:val="00F855CE"/>
    <w:rsid w:val="00F85BB2"/>
    <w:rsid w:val="00F8633D"/>
    <w:rsid w:val="00F86EAA"/>
    <w:rsid w:val="00F904E1"/>
    <w:rsid w:val="00F9076D"/>
    <w:rsid w:val="00F91B92"/>
    <w:rsid w:val="00F92008"/>
    <w:rsid w:val="00F925BE"/>
    <w:rsid w:val="00F95008"/>
    <w:rsid w:val="00F9565B"/>
    <w:rsid w:val="00F958CC"/>
    <w:rsid w:val="00F97D31"/>
    <w:rsid w:val="00FA1893"/>
    <w:rsid w:val="00FA1922"/>
    <w:rsid w:val="00FA312D"/>
    <w:rsid w:val="00FA4A60"/>
    <w:rsid w:val="00FA550F"/>
    <w:rsid w:val="00FA59A4"/>
    <w:rsid w:val="00FA6C41"/>
    <w:rsid w:val="00FA7988"/>
    <w:rsid w:val="00FB4A14"/>
    <w:rsid w:val="00FB4A35"/>
    <w:rsid w:val="00FB514F"/>
    <w:rsid w:val="00FB571B"/>
    <w:rsid w:val="00FB6342"/>
    <w:rsid w:val="00FB6897"/>
    <w:rsid w:val="00FB760A"/>
    <w:rsid w:val="00FB7621"/>
    <w:rsid w:val="00FB7BFA"/>
    <w:rsid w:val="00FC3836"/>
    <w:rsid w:val="00FC4519"/>
    <w:rsid w:val="00FC4E62"/>
    <w:rsid w:val="00FC4E9E"/>
    <w:rsid w:val="00FC5AD5"/>
    <w:rsid w:val="00FC651F"/>
    <w:rsid w:val="00FC6859"/>
    <w:rsid w:val="00FC6B7E"/>
    <w:rsid w:val="00FC706B"/>
    <w:rsid w:val="00FC7433"/>
    <w:rsid w:val="00FD0513"/>
    <w:rsid w:val="00FD0DF7"/>
    <w:rsid w:val="00FD283A"/>
    <w:rsid w:val="00FD2EAA"/>
    <w:rsid w:val="00FD49CA"/>
    <w:rsid w:val="00FD5410"/>
    <w:rsid w:val="00FD5673"/>
    <w:rsid w:val="00FD6419"/>
    <w:rsid w:val="00FE02CF"/>
    <w:rsid w:val="00FE1061"/>
    <w:rsid w:val="00FE1E9D"/>
    <w:rsid w:val="00FE33B7"/>
    <w:rsid w:val="00FE375F"/>
    <w:rsid w:val="00FF017F"/>
    <w:rsid w:val="00FF083E"/>
    <w:rsid w:val="00FF4FC0"/>
    <w:rsid w:val="00FF68D2"/>
    <w:rsid w:val="00FF74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2049"/>
    <o:shapelayout v:ext="edit">
      <o:idmap v:ext="edit" data="1"/>
    </o:shapelayout>
  </w:shapeDefaults>
  <w:decimalSymbol w:val=","/>
  <w:listSeparator w:val=";"/>
  <w14:docId w14:val="34CC044D"/>
  <w15:docId w15:val="{E127BDEB-823C-45D7-9FAB-E046395553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6D0C"/>
    <w:pPr>
      <w:spacing w:after="0" w:line="240" w:lineRule="auto"/>
    </w:pPr>
    <w:rPr>
      <w:rFonts w:ascii="Times New Roman" w:eastAsia="Times New Roman" w:hAnsi="Times New Roman" w:cs="Times New Roman"/>
      <w:sz w:val="20"/>
      <w:szCs w:val="20"/>
      <w:lang w:val="lv-LV" w:eastAsia="lv-LV"/>
    </w:rPr>
  </w:style>
  <w:style w:type="paragraph" w:styleId="Heading1">
    <w:name w:val="heading 1"/>
    <w:basedOn w:val="Normal"/>
    <w:next w:val="Normal"/>
    <w:link w:val="Heading1Char"/>
    <w:qFormat/>
    <w:rsid w:val="007760C9"/>
    <w:pPr>
      <w:keepNext/>
      <w:jc w:val="center"/>
      <w:outlineLvl w:val="0"/>
    </w:pPr>
    <w:rPr>
      <w:rFonts w:ascii="Arial" w:hAnsi="Arial" w:cs="Arial"/>
      <w:b/>
      <w:bCs/>
      <w:sz w:val="28"/>
      <w:szCs w:val="24"/>
    </w:rPr>
  </w:style>
  <w:style w:type="paragraph" w:styleId="Heading2">
    <w:name w:val="heading 2"/>
    <w:basedOn w:val="Normal"/>
    <w:next w:val="Normal"/>
    <w:link w:val="Heading2Char"/>
    <w:unhideWhenUsed/>
    <w:qFormat/>
    <w:rsid w:val="007760C9"/>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semiHidden/>
    <w:unhideWhenUsed/>
    <w:qFormat/>
    <w:rsid w:val="00242ADD"/>
    <w:pPr>
      <w:keepNext/>
      <w:keepLines/>
      <w:widowControl w:val="0"/>
      <w:autoSpaceDE w:val="0"/>
      <w:autoSpaceDN w:val="0"/>
      <w:adjustRightInd w:val="0"/>
      <w:spacing w:before="200"/>
      <w:outlineLvl w:val="2"/>
    </w:pPr>
    <w:rPr>
      <w:rFonts w:asciiTheme="majorHAnsi" w:eastAsiaTheme="majorEastAsia" w:hAnsiTheme="majorHAnsi" w:cstheme="majorBidi"/>
      <w:b/>
      <w:bCs/>
      <w:color w:val="4F81BD" w:themeColor="accent1"/>
    </w:rPr>
  </w:style>
  <w:style w:type="paragraph" w:styleId="Heading4">
    <w:name w:val="heading 4"/>
    <w:aliases w:val="Style Heading 4"/>
    <w:basedOn w:val="Heading3"/>
    <w:next w:val="Normal"/>
    <w:link w:val="Heading4Char"/>
    <w:semiHidden/>
    <w:unhideWhenUsed/>
    <w:qFormat/>
    <w:rsid w:val="00242ADD"/>
    <w:pPr>
      <w:widowControl/>
      <w:tabs>
        <w:tab w:val="num" w:pos="720"/>
      </w:tabs>
      <w:autoSpaceDE/>
      <w:autoSpaceDN/>
      <w:adjustRightInd/>
      <w:spacing w:before="240" w:after="240"/>
      <w:ind w:left="720" w:hanging="720"/>
      <w:outlineLvl w:val="3"/>
    </w:pPr>
    <w:rPr>
      <w:rFonts w:ascii="Times New Roman" w:eastAsia="Times New Roman" w:hAnsi="Times New Roman" w:cs="Times New Roman"/>
      <w:bCs w:val="0"/>
      <w:color w:val="auto"/>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760C9"/>
    <w:rPr>
      <w:rFonts w:ascii="Arial" w:eastAsia="Times New Roman" w:hAnsi="Arial" w:cs="Arial"/>
      <w:b/>
      <w:bCs/>
      <w:sz w:val="28"/>
      <w:szCs w:val="24"/>
      <w:lang w:val="lv-LV" w:eastAsia="lv-LV"/>
    </w:rPr>
  </w:style>
  <w:style w:type="character" w:customStyle="1" w:styleId="Heading2Char">
    <w:name w:val="Heading 2 Char"/>
    <w:basedOn w:val="DefaultParagraphFont"/>
    <w:link w:val="Heading2"/>
    <w:rsid w:val="007760C9"/>
    <w:rPr>
      <w:rFonts w:ascii="Cambria" w:eastAsia="Times New Roman" w:hAnsi="Cambria" w:cs="Times New Roman"/>
      <w:b/>
      <w:bCs/>
      <w:i/>
      <w:iCs/>
      <w:sz w:val="28"/>
      <w:szCs w:val="28"/>
      <w:lang w:val="lv-LV" w:eastAsia="lv-LV"/>
    </w:rPr>
  </w:style>
  <w:style w:type="character" w:styleId="Hyperlink">
    <w:name w:val="Hyperlink"/>
    <w:basedOn w:val="DefaultParagraphFont"/>
    <w:uiPriority w:val="99"/>
    <w:unhideWhenUsed/>
    <w:rsid w:val="007760C9"/>
    <w:rPr>
      <w:color w:val="0000FF"/>
      <w:u w:val="single"/>
    </w:rPr>
  </w:style>
  <w:style w:type="paragraph" w:styleId="NormalWeb">
    <w:name w:val="Normal (Web)"/>
    <w:basedOn w:val="Normal"/>
    <w:uiPriority w:val="99"/>
    <w:rsid w:val="007760C9"/>
    <w:pPr>
      <w:spacing w:before="75" w:after="75"/>
      <w:ind w:firstLine="375"/>
      <w:jc w:val="both"/>
    </w:pPr>
    <w:rPr>
      <w:sz w:val="24"/>
      <w:szCs w:val="24"/>
    </w:rPr>
  </w:style>
  <w:style w:type="paragraph" w:styleId="ListParagraph">
    <w:name w:val="List Paragraph"/>
    <w:basedOn w:val="Normal"/>
    <w:link w:val="ListParagraphChar"/>
    <w:uiPriority w:val="34"/>
    <w:qFormat/>
    <w:rsid w:val="007760C9"/>
    <w:pPr>
      <w:ind w:left="720"/>
      <w:contextualSpacing/>
    </w:pPr>
  </w:style>
  <w:style w:type="character" w:customStyle="1" w:styleId="ListParagraphChar">
    <w:name w:val="List Paragraph Char"/>
    <w:link w:val="ListParagraph"/>
    <w:uiPriority w:val="34"/>
    <w:locked/>
    <w:rsid w:val="0084430E"/>
    <w:rPr>
      <w:rFonts w:ascii="Times New Roman" w:eastAsia="Times New Roman" w:hAnsi="Times New Roman" w:cs="Times New Roman"/>
      <w:sz w:val="20"/>
      <w:szCs w:val="20"/>
      <w:lang w:val="en-AU" w:eastAsia="lv-LV"/>
    </w:rPr>
  </w:style>
  <w:style w:type="table" w:customStyle="1" w:styleId="TableGrid1">
    <w:name w:val="Table Grid1"/>
    <w:basedOn w:val="TableNormal"/>
    <w:next w:val="TableGrid"/>
    <w:uiPriority w:val="59"/>
    <w:rsid w:val="00862649"/>
    <w:pPr>
      <w:spacing w:after="0" w:line="240" w:lineRule="auto"/>
    </w:pPr>
    <w:rPr>
      <w:rFonts w:ascii="Times New Roman" w:eastAsia="Times New Roman" w:hAnsi="Times New Roman" w:cs="Times New Roman"/>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8626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15007F"/>
  </w:style>
  <w:style w:type="paragraph" w:customStyle="1" w:styleId="Bezatstarpm1">
    <w:name w:val="Bez atstarpēm1"/>
    <w:qFormat/>
    <w:rsid w:val="00866170"/>
    <w:pPr>
      <w:spacing w:after="0" w:line="240" w:lineRule="auto"/>
      <w:jc w:val="both"/>
    </w:pPr>
    <w:rPr>
      <w:rFonts w:ascii="Times New Roman" w:eastAsia="Calibri" w:hAnsi="Times New Roman" w:cs="Times New Roman"/>
      <w:sz w:val="24"/>
      <w:lang w:val="lv-LV"/>
    </w:rPr>
  </w:style>
  <w:style w:type="paragraph" w:styleId="NoSpacing">
    <w:name w:val="No Spacing"/>
    <w:uiPriority w:val="1"/>
    <w:qFormat/>
    <w:rsid w:val="001774FC"/>
    <w:pPr>
      <w:spacing w:after="0" w:line="240" w:lineRule="auto"/>
    </w:pPr>
    <w:rPr>
      <w:rFonts w:ascii="Times New Roman" w:eastAsia="Times New Roman" w:hAnsi="Times New Roman" w:cs="Times New Roman"/>
      <w:sz w:val="20"/>
      <w:szCs w:val="20"/>
      <w:lang w:val="en-GB"/>
    </w:rPr>
  </w:style>
  <w:style w:type="paragraph" w:customStyle="1" w:styleId="Default">
    <w:name w:val="Default"/>
    <w:rsid w:val="007C2282"/>
    <w:pPr>
      <w:autoSpaceDE w:val="0"/>
      <w:autoSpaceDN w:val="0"/>
      <w:adjustRightInd w:val="0"/>
      <w:spacing w:after="0" w:line="240" w:lineRule="auto"/>
    </w:pPr>
    <w:rPr>
      <w:rFonts w:ascii="Times New Roman" w:eastAsia="Calibri" w:hAnsi="Times New Roman" w:cs="Times New Roman"/>
      <w:color w:val="000000"/>
      <w:sz w:val="24"/>
      <w:szCs w:val="24"/>
      <w:lang w:val="lv-LV" w:eastAsia="lv-LV"/>
    </w:rPr>
  </w:style>
  <w:style w:type="paragraph" w:styleId="Header">
    <w:name w:val="header"/>
    <w:basedOn w:val="Normal"/>
    <w:link w:val="HeaderChar"/>
    <w:uiPriority w:val="99"/>
    <w:rsid w:val="00D3246C"/>
    <w:pPr>
      <w:tabs>
        <w:tab w:val="center" w:pos="4320"/>
        <w:tab w:val="right" w:pos="8640"/>
      </w:tabs>
    </w:pPr>
    <w:rPr>
      <w:sz w:val="24"/>
      <w:lang w:val="en-US"/>
    </w:rPr>
  </w:style>
  <w:style w:type="character" w:customStyle="1" w:styleId="HeaderChar">
    <w:name w:val="Header Char"/>
    <w:basedOn w:val="DefaultParagraphFont"/>
    <w:link w:val="Header"/>
    <w:uiPriority w:val="99"/>
    <w:rsid w:val="00D3246C"/>
    <w:rPr>
      <w:rFonts w:ascii="Times New Roman" w:eastAsia="Times New Roman" w:hAnsi="Times New Roman" w:cs="Times New Roman"/>
      <w:sz w:val="24"/>
      <w:szCs w:val="20"/>
      <w:lang w:eastAsia="lv-LV"/>
    </w:rPr>
  </w:style>
  <w:style w:type="paragraph" w:styleId="BodyText">
    <w:name w:val="Body Text"/>
    <w:basedOn w:val="Normal"/>
    <w:link w:val="BodyTextChar"/>
    <w:rsid w:val="00D3246C"/>
    <w:rPr>
      <w:sz w:val="24"/>
      <w:lang w:eastAsia="en-US"/>
    </w:rPr>
  </w:style>
  <w:style w:type="character" w:customStyle="1" w:styleId="BodyTextChar">
    <w:name w:val="Body Text Char"/>
    <w:basedOn w:val="DefaultParagraphFont"/>
    <w:link w:val="BodyText"/>
    <w:rsid w:val="00D3246C"/>
    <w:rPr>
      <w:rFonts w:ascii="Times New Roman" w:eastAsia="Times New Roman" w:hAnsi="Times New Roman" w:cs="Times New Roman"/>
      <w:sz w:val="24"/>
      <w:szCs w:val="20"/>
      <w:lang w:val="lv-LV"/>
    </w:rPr>
  </w:style>
  <w:style w:type="character" w:styleId="Strong">
    <w:name w:val="Strong"/>
    <w:uiPriority w:val="22"/>
    <w:qFormat/>
    <w:rsid w:val="0084430E"/>
    <w:rPr>
      <w:b/>
      <w:bCs/>
    </w:rPr>
  </w:style>
  <w:style w:type="paragraph" w:customStyle="1" w:styleId="RT12">
    <w:name w:val="RT12"/>
    <w:uiPriority w:val="99"/>
    <w:rsid w:val="0084430E"/>
    <w:pPr>
      <w:spacing w:after="0" w:line="240" w:lineRule="auto"/>
      <w:ind w:firstLine="567"/>
      <w:jc w:val="both"/>
    </w:pPr>
    <w:rPr>
      <w:rFonts w:ascii="Times New Roman" w:eastAsia="Times New Roman" w:hAnsi="Times New Roman" w:cs="Times New Roman"/>
      <w:sz w:val="24"/>
      <w:szCs w:val="20"/>
      <w:lang w:val="lv-LV"/>
    </w:rPr>
  </w:style>
  <w:style w:type="character" w:customStyle="1" w:styleId="apple-style-span">
    <w:name w:val="apple-style-span"/>
    <w:basedOn w:val="DefaultParagraphFont"/>
    <w:rsid w:val="009319E5"/>
  </w:style>
  <w:style w:type="character" w:customStyle="1" w:styleId="FontStyle13">
    <w:name w:val="Font Style13"/>
    <w:rsid w:val="006F7372"/>
    <w:rPr>
      <w:rFonts w:ascii="Times New Roman" w:hAnsi="Times New Roman" w:cs="Times New Roman"/>
      <w:sz w:val="22"/>
      <w:szCs w:val="22"/>
    </w:rPr>
  </w:style>
  <w:style w:type="character" w:customStyle="1" w:styleId="FontStyle14">
    <w:name w:val="Font Style14"/>
    <w:rsid w:val="006F7372"/>
    <w:rPr>
      <w:rFonts w:ascii="Times New Roman" w:hAnsi="Times New Roman" w:cs="Times New Roman"/>
      <w:i/>
      <w:iCs/>
      <w:sz w:val="22"/>
      <w:szCs w:val="22"/>
    </w:rPr>
  </w:style>
  <w:style w:type="paragraph" w:customStyle="1" w:styleId="Bezatstarpm10">
    <w:name w:val="Bez atstarpēm1"/>
    <w:qFormat/>
    <w:rsid w:val="006F7372"/>
    <w:pPr>
      <w:spacing w:after="0" w:line="240" w:lineRule="auto"/>
      <w:jc w:val="both"/>
    </w:pPr>
    <w:rPr>
      <w:rFonts w:ascii="Times New Roman" w:eastAsia="Calibri" w:hAnsi="Times New Roman" w:cs="Times New Roman"/>
      <w:sz w:val="24"/>
      <w:lang w:val="lv-LV"/>
    </w:rPr>
  </w:style>
  <w:style w:type="paragraph" w:styleId="Title">
    <w:name w:val="Title"/>
    <w:basedOn w:val="Normal"/>
    <w:link w:val="TitleChar"/>
    <w:qFormat/>
    <w:rsid w:val="006F7372"/>
    <w:pPr>
      <w:jc w:val="center"/>
    </w:pPr>
    <w:rPr>
      <w:b/>
      <w:bCs/>
      <w:sz w:val="24"/>
      <w:szCs w:val="24"/>
      <w:lang w:eastAsia="en-US"/>
    </w:rPr>
  </w:style>
  <w:style w:type="character" w:customStyle="1" w:styleId="TitleChar">
    <w:name w:val="Title Char"/>
    <w:basedOn w:val="DefaultParagraphFont"/>
    <w:link w:val="Title"/>
    <w:rsid w:val="006F7372"/>
    <w:rPr>
      <w:rFonts w:ascii="Times New Roman" w:eastAsia="Times New Roman" w:hAnsi="Times New Roman" w:cs="Times New Roman"/>
      <w:b/>
      <w:bCs/>
      <w:sz w:val="24"/>
      <w:szCs w:val="24"/>
      <w:lang w:val="lv-LV"/>
    </w:rPr>
  </w:style>
  <w:style w:type="paragraph" w:styleId="BalloonText">
    <w:name w:val="Balloon Text"/>
    <w:basedOn w:val="Normal"/>
    <w:link w:val="BalloonTextChar"/>
    <w:uiPriority w:val="99"/>
    <w:unhideWhenUsed/>
    <w:rsid w:val="00D50BBB"/>
    <w:rPr>
      <w:rFonts w:ascii="Tahoma" w:hAnsi="Tahoma" w:cs="Tahoma"/>
      <w:sz w:val="16"/>
      <w:szCs w:val="16"/>
    </w:rPr>
  </w:style>
  <w:style w:type="character" w:customStyle="1" w:styleId="BalloonTextChar">
    <w:name w:val="Balloon Text Char"/>
    <w:basedOn w:val="DefaultParagraphFont"/>
    <w:link w:val="BalloonText"/>
    <w:uiPriority w:val="99"/>
    <w:rsid w:val="00D50BBB"/>
    <w:rPr>
      <w:rFonts w:ascii="Tahoma" w:eastAsia="Times New Roman" w:hAnsi="Tahoma" w:cs="Tahoma"/>
      <w:sz w:val="16"/>
      <w:szCs w:val="16"/>
      <w:lang w:val="en-AU" w:eastAsia="lv-LV"/>
    </w:rPr>
  </w:style>
  <w:style w:type="paragraph" w:styleId="BodyTextIndent2">
    <w:name w:val="Body Text Indent 2"/>
    <w:basedOn w:val="Normal"/>
    <w:link w:val="BodyTextIndent2Char"/>
    <w:uiPriority w:val="99"/>
    <w:semiHidden/>
    <w:unhideWhenUsed/>
    <w:rsid w:val="004E0E8E"/>
    <w:pPr>
      <w:spacing w:after="120" w:line="480" w:lineRule="auto"/>
      <w:ind w:left="283"/>
    </w:pPr>
  </w:style>
  <w:style w:type="character" w:customStyle="1" w:styleId="BodyTextIndent2Char">
    <w:name w:val="Body Text Indent 2 Char"/>
    <w:basedOn w:val="DefaultParagraphFont"/>
    <w:link w:val="BodyTextIndent2"/>
    <w:uiPriority w:val="99"/>
    <w:semiHidden/>
    <w:rsid w:val="004E0E8E"/>
    <w:rPr>
      <w:rFonts w:ascii="Times New Roman" w:eastAsia="Times New Roman" w:hAnsi="Times New Roman" w:cs="Times New Roman"/>
      <w:sz w:val="20"/>
      <w:szCs w:val="20"/>
      <w:lang w:val="lv-LV" w:eastAsia="lv-LV"/>
    </w:rPr>
  </w:style>
  <w:style w:type="paragraph" w:customStyle="1" w:styleId="naislab">
    <w:name w:val="naislab"/>
    <w:basedOn w:val="Normal"/>
    <w:rsid w:val="00441082"/>
    <w:pPr>
      <w:spacing w:before="100" w:beforeAutospacing="1" w:after="100" w:afterAutospacing="1"/>
      <w:jc w:val="right"/>
    </w:pPr>
    <w:rPr>
      <w:sz w:val="24"/>
      <w:szCs w:val="24"/>
      <w:lang w:val="en-US" w:eastAsia="en-US"/>
    </w:rPr>
  </w:style>
  <w:style w:type="paragraph" w:styleId="Footer">
    <w:name w:val="footer"/>
    <w:basedOn w:val="Normal"/>
    <w:link w:val="FooterChar"/>
    <w:uiPriority w:val="99"/>
    <w:rsid w:val="00441082"/>
    <w:pPr>
      <w:tabs>
        <w:tab w:val="center" w:pos="4153"/>
        <w:tab w:val="right" w:pos="8306"/>
      </w:tabs>
    </w:pPr>
    <w:rPr>
      <w:sz w:val="24"/>
      <w:lang w:eastAsia="en-US"/>
    </w:rPr>
  </w:style>
  <w:style w:type="character" w:customStyle="1" w:styleId="FooterChar">
    <w:name w:val="Footer Char"/>
    <w:basedOn w:val="DefaultParagraphFont"/>
    <w:link w:val="Footer"/>
    <w:uiPriority w:val="99"/>
    <w:rsid w:val="00441082"/>
    <w:rPr>
      <w:rFonts w:ascii="Times New Roman" w:eastAsia="Times New Roman" w:hAnsi="Times New Roman" w:cs="Times New Roman"/>
      <w:sz w:val="24"/>
      <w:szCs w:val="20"/>
      <w:lang w:val="en-AU"/>
    </w:rPr>
  </w:style>
  <w:style w:type="character" w:styleId="PageNumber">
    <w:name w:val="page number"/>
    <w:basedOn w:val="DefaultParagraphFont"/>
    <w:rsid w:val="00441082"/>
  </w:style>
  <w:style w:type="paragraph" w:customStyle="1" w:styleId="naisf">
    <w:name w:val="naisf"/>
    <w:basedOn w:val="Normal"/>
    <w:rsid w:val="00B452D8"/>
    <w:pPr>
      <w:spacing w:before="100" w:beforeAutospacing="1" w:after="100" w:afterAutospacing="1"/>
      <w:jc w:val="both"/>
    </w:pPr>
    <w:rPr>
      <w:rFonts w:eastAsia="Arial Unicode MS"/>
      <w:sz w:val="24"/>
      <w:szCs w:val="24"/>
      <w:lang w:val="en-GB" w:eastAsia="en-US"/>
    </w:rPr>
  </w:style>
  <w:style w:type="paragraph" w:customStyle="1" w:styleId="tv213">
    <w:name w:val="tv213"/>
    <w:basedOn w:val="Normal"/>
    <w:rsid w:val="00FB6897"/>
    <w:pPr>
      <w:spacing w:before="100" w:beforeAutospacing="1" w:after="100" w:afterAutospacing="1"/>
    </w:pPr>
    <w:rPr>
      <w:sz w:val="24"/>
      <w:szCs w:val="24"/>
    </w:rPr>
  </w:style>
  <w:style w:type="paragraph" w:customStyle="1" w:styleId="labojumupamats">
    <w:name w:val="labojumu_pamats"/>
    <w:basedOn w:val="Normal"/>
    <w:rsid w:val="00FB6897"/>
    <w:pPr>
      <w:spacing w:before="100" w:beforeAutospacing="1" w:after="100" w:afterAutospacing="1"/>
    </w:pPr>
    <w:rPr>
      <w:sz w:val="24"/>
      <w:szCs w:val="24"/>
    </w:rPr>
  </w:style>
  <w:style w:type="character" w:styleId="Emphasis">
    <w:name w:val="Emphasis"/>
    <w:uiPriority w:val="20"/>
    <w:qFormat/>
    <w:rsid w:val="001E1EAF"/>
    <w:rPr>
      <w:i/>
      <w:iCs/>
    </w:rPr>
  </w:style>
  <w:style w:type="paragraph" w:styleId="BodyTextIndent">
    <w:name w:val="Body Text Indent"/>
    <w:basedOn w:val="Normal"/>
    <w:link w:val="BodyTextIndentChar"/>
    <w:unhideWhenUsed/>
    <w:rsid w:val="00E75E82"/>
    <w:pPr>
      <w:spacing w:after="120"/>
      <w:ind w:left="283"/>
    </w:pPr>
    <w:rPr>
      <w:sz w:val="24"/>
      <w:szCs w:val="24"/>
      <w:lang w:eastAsia="en-US"/>
    </w:rPr>
  </w:style>
  <w:style w:type="character" w:customStyle="1" w:styleId="BodyTextIndentChar">
    <w:name w:val="Body Text Indent Char"/>
    <w:basedOn w:val="DefaultParagraphFont"/>
    <w:link w:val="BodyTextIndent"/>
    <w:rsid w:val="00E75E82"/>
    <w:rPr>
      <w:rFonts w:ascii="Times New Roman" w:eastAsia="Times New Roman" w:hAnsi="Times New Roman" w:cs="Times New Roman"/>
      <w:sz w:val="24"/>
      <w:szCs w:val="24"/>
      <w:lang w:val="lv-LV"/>
    </w:rPr>
  </w:style>
  <w:style w:type="paragraph" w:styleId="BodyText2">
    <w:name w:val="Body Text 2"/>
    <w:basedOn w:val="Normal"/>
    <w:link w:val="BodyText2Char"/>
    <w:uiPriority w:val="99"/>
    <w:semiHidden/>
    <w:unhideWhenUsed/>
    <w:rsid w:val="00E75E82"/>
    <w:pPr>
      <w:spacing w:after="120" w:line="480" w:lineRule="auto"/>
    </w:pPr>
    <w:rPr>
      <w:sz w:val="24"/>
      <w:szCs w:val="24"/>
      <w:lang w:eastAsia="en-US"/>
    </w:rPr>
  </w:style>
  <w:style w:type="character" w:customStyle="1" w:styleId="BodyText2Char">
    <w:name w:val="Body Text 2 Char"/>
    <w:basedOn w:val="DefaultParagraphFont"/>
    <w:link w:val="BodyText2"/>
    <w:uiPriority w:val="99"/>
    <w:semiHidden/>
    <w:rsid w:val="00E75E82"/>
    <w:rPr>
      <w:rFonts w:ascii="Times New Roman" w:eastAsia="Times New Roman" w:hAnsi="Times New Roman" w:cs="Times New Roman"/>
      <w:sz w:val="24"/>
      <w:szCs w:val="24"/>
      <w:lang w:val="lv-LV"/>
    </w:rPr>
  </w:style>
  <w:style w:type="paragraph" w:styleId="IntenseQuote">
    <w:name w:val="Intense Quote"/>
    <w:basedOn w:val="Normal"/>
    <w:next w:val="Normal"/>
    <w:link w:val="IntenseQuoteChar"/>
    <w:uiPriority w:val="30"/>
    <w:qFormat/>
    <w:rsid w:val="00D6436C"/>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D6436C"/>
    <w:rPr>
      <w:rFonts w:ascii="Times New Roman" w:eastAsia="Times New Roman" w:hAnsi="Times New Roman" w:cs="Times New Roman"/>
      <w:b/>
      <w:bCs/>
      <w:i/>
      <w:iCs/>
      <w:color w:val="4F81BD" w:themeColor="accent1"/>
      <w:sz w:val="20"/>
      <w:szCs w:val="20"/>
      <w:lang w:val="en-AU" w:eastAsia="lv-LV"/>
    </w:rPr>
  </w:style>
  <w:style w:type="character" w:customStyle="1" w:styleId="Neatrisintapieminana1">
    <w:name w:val="Neatrisināta pieminēšana1"/>
    <w:basedOn w:val="DefaultParagraphFont"/>
    <w:uiPriority w:val="99"/>
    <w:semiHidden/>
    <w:unhideWhenUsed/>
    <w:rsid w:val="00920D8D"/>
    <w:rPr>
      <w:color w:val="808080"/>
      <w:shd w:val="clear" w:color="auto" w:fill="E6E6E6"/>
    </w:rPr>
  </w:style>
  <w:style w:type="character" w:customStyle="1" w:styleId="totalsumreferable">
    <w:name w:val="total_sum_referable"/>
    <w:basedOn w:val="DefaultParagraphFont"/>
    <w:rsid w:val="00F670B6"/>
  </w:style>
  <w:style w:type="character" w:customStyle="1" w:styleId="totalcalcsumnovat">
    <w:name w:val="total_calc_sum_no_vat"/>
    <w:basedOn w:val="DefaultParagraphFont"/>
    <w:rsid w:val="00F670B6"/>
  </w:style>
  <w:style w:type="paragraph" w:customStyle="1" w:styleId="tv213tvp">
    <w:name w:val="tv213 tvp"/>
    <w:basedOn w:val="Normal"/>
    <w:uiPriority w:val="99"/>
    <w:rsid w:val="00F670B6"/>
    <w:pPr>
      <w:spacing w:before="100" w:beforeAutospacing="1" w:after="100" w:afterAutospacing="1"/>
    </w:pPr>
    <w:rPr>
      <w:sz w:val="24"/>
      <w:szCs w:val="24"/>
      <w:lang w:val="en-US" w:eastAsia="en-US"/>
    </w:rPr>
  </w:style>
  <w:style w:type="table" w:customStyle="1" w:styleId="TableGrid2">
    <w:name w:val="Table Grid2"/>
    <w:basedOn w:val="TableNormal"/>
    <w:next w:val="TableGrid"/>
    <w:uiPriority w:val="59"/>
    <w:rsid w:val="00B076F9"/>
    <w:pPr>
      <w:spacing w:after="0" w:line="240" w:lineRule="auto"/>
    </w:pPr>
    <w:rPr>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atrisintapieminana2">
    <w:name w:val="Neatrisināta pieminēšana2"/>
    <w:basedOn w:val="DefaultParagraphFont"/>
    <w:uiPriority w:val="99"/>
    <w:semiHidden/>
    <w:unhideWhenUsed/>
    <w:rsid w:val="00FC4E62"/>
    <w:rPr>
      <w:color w:val="808080"/>
      <w:shd w:val="clear" w:color="auto" w:fill="E6E6E6"/>
    </w:rPr>
  </w:style>
  <w:style w:type="paragraph" w:customStyle="1" w:styleId="Style6">
    <w:name w:val="Style6"/>
    <w:basedOn w:val="Normal"/>
    <w:rsid w:val="00EB420F"/>
    <w:pPr>
      <w:widowControl w:val="0"/>
      <w:autoSpaceDE w:val="0"/>
      <w:autoSpaceDN w:val="0"/>
      <w:adjustRightInd w:val="0"/>
      <w:spacing w:line="275" w:lineRule="exact"/>
      <w:ind w:firstLine="706"/>
      <w:jc w:val="both"/>
    </w:pPr>
    <w:rPr>
      <w:sz w:val="24"/>
      <w:szCs w:val="24"/>
    </w:rPr>
  </w:style>
  <w:style w:type="table" w:customStyle="1" w:styleId="TableGrid3">
    <w:name w:val="Table Grid3"/>
    <w:basedOn w:val="TableNormal"/>
    <w:next w:val="TableGrid"/>
    <w:rsid w:val="002A2ECD"/>
    <w:pPr>
      <w:spacing w:after="0" w:line="240" w:lineRule="auto"/>
      <w:jc w:val="center"/>
    </w:pPr>
    <w:rPr>
      <w:rFonts w:ascii="Times New Roman" w:hAnsi="Times New Roman" w:cs="Times New Roman"/>
      <w:sz w:val="24"/>
      <w:szCs w:val="24"/>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665DD5"/>
    <w:pPr>
      <w:spacing w:after="0" w:line="240" w:lineRule="auto"/>
      <w:jc w:val="center"/>
    </w:pPr>
    <w:rPr>
      <w:rFonts w:ascii="Times New Roman" w:hAnsi="Times New Roman" w:cs="Times New Roman"/>
      <w:sz w:val="24"/>
      <w:szCs w:val="24"/>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A02440"/>
    <w:pPr>
      <w:spacing w:after="0" w:line="240" w:lineRule="auto"/>
      <w:jc w:val="center"/>
    </w:pPr>
    <w:rPr>
      <w:rFonts w:ascii="Times New Roman" w:hAnsi="Times New Roman" w:cs="Times New Roman"/>
      <w:sz w:val="24"/>
      <w:szCs w:val="24"/>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rsid w:val="00A02440"/>
    <w:pPr>
      <w:spacing w:after="0" w:line="240" w:lineRule="auto"/>
      <w:jc w:val="center"/>
    </w:pPr>
    <w:rPr>
      <w:rFonts w:ascii="Times New Roman" w:hAnsi="Times New Roman" w:cs="Times New Roman"/>
      <w:sz w:val="24"/>
      <w:szCs w:val="24"/>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84212C"/>
    <w:pPr>
      <w:suppressAutoHyphens/>
      <w:autoSpaceDN w:val="0"/>
      <w:spacing w:after="0" w:line="240" w:lineRule="auto"/>
      <w:textAlignment w:val="baseline"/>
    </w:pPr>
    <w:rPr>
      <w:rFonts w:ascii="Liberation Serif" w:eastAsia="Arial Unicode MS" w:hAnsi="Liberation Serif" w:cs="Arial Unicode MS"/>
      <w:kern w:val="3"/>
      <w:sz w:val="24"/>
      <w:szCs w:val="24"/>
      <w:lang w:eastAsia="zh-CN" w:bidi="hi-IN"/>
    </w:rPr>
  </w:style>
  <w:style w:type="paragraph" w:styleId="List">
    <w:name w:val="List"/>
    <w:basedOn w:val="Normal"/>
    <w:rsid w:val="0084212C"/>
    <w:pPr>
      <w:suppressAutoHyphens/>
      <w:autoSpaceDN w:val="0"/>
      <w:spacing w:after="140" w:line="288" w:lineRule="auto"/>
      <w:textAlignment w:val="baseline"/>
    </w:pPr>
    <w:rPr>
      <w:rFonts w:ascii="Liberation Serif" w:eastAsia="Arial Unicode MS" w:hAnsi="Liberation Serif" w:cs="Arial Unicode MS"/>
      <w:kern w:val="3"/>
      <w:sz w:val="24"/>
      <w:szCs w:val="24"/>
      <w:lang w:val="en-US" w:eastAsia="zh-CN" w:bidi="hi-IN"/>
    </w:rPr>
  </w:style>
  <w:style w:type="table" w:customStyle="1" w:styleId="TableGrid7">
    <w:name w:val="Table Grid7"/>
    <w:basedOn w:val="TableNormal"/>
    <w:next w:val="TableGrid"/>
    <w:rsid w:val="0084212C"/>
    <w:pPr>
      <w:spacing w:after="0" w:line="240" w:lineRule="auto"/>
    </w:pPr>
    <w:rPr>
      <w:rFonts w:ascii="Times New Roman" w:eastAsia="Times New Roman" w:hAnsi="Times New Roman" w:cs="Times New Roman"/>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rsid w:val="0084212C"/>
    <w:pPr>
      <w:spacing w:after="0" w:line="240" w:lineRule="auto"/>
    </w:pPr>
    <w:rPr>
      <w:rFonts w:ascii="Times New Roman" w:eastAsia="Times New Roman" w:hAnsi="Times New Roman" w:cs="Times New Roman"/>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rsid w:val="0084212C"/>
    <w:pPr>
      <w:spacing w:after="0" w:line="240" w:lineRule="auto"/>
    </w:pPr>
    <w:rPr>
      <w:rFonts w:ascii="Times New Roman" w:eastAsia="Times New Roman" w:hAnsi="Times New Roman" w:cs="Times New Roman"/>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rsid w:val="0084212C"/>
    <w:pPr>
      <w:spacing w:after="0" w:line="240" w:lineRule="auto"/>
    </w:pPr>
    <w:rPr>
      <w:rFonts w:ascii="Times New Roman" w:eastAsia="Times New Roman" w:hAnsi="Times New Roman" w:cs="Times New Roman"/>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rsid w:val="0084212C"/>
    <w:pPr>
      <w:spacing w:after="0" w:line="240" w:lineRule="auto"/>
    </w:pPr>
    <w:rPr>
      <w:rFonts w:ascii="Times New Roman" w:eastAsia="Times New Roman" w:hAnsi="Times New Roman" w:cs="Times New Roman"/>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rsid w:val="0084212C"/>
    <w:pPr>
      <w:spacing w:after="0" w:line="240" w:lineRule="auto"/>
    </w:pPr>
    <w:rPr>
      <w:rFonts w:ascii="Times New Roman" w:eastAsia="Times New Roman" w:hAnsi="Times New Roman" w:cs="Times New Roman"/>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B417E0"/>
    <w:rPr>
      <w:rFonts w:asciiTheme="minorHAnsi" w:eastAsiaTheme="minorHAnsi" w:hAnsiTheme="minorHAnsi" w:cstheme="minorBidi"/>
      <w:lang w:eastAsia="en-US"/>
    </w:rPr>
  </w:style>
  <w:style w:type="character" w:customStyle="1" w:styleId="FootnoteTextChar">
    <w:name w:val="Footnote Text Char"/>
    <w:basedOn w:val="DefaultParagraphFont"/>
    <w:link w:val="FootnoteText"/>
    <w:uiPriority w:val="99"/>
    <w:semiHidden/>
    <w:rsid w:val="00B417E0"/>
    <w:rPr>
      <w:sz w:val="20"/>
      <w:szCs w:val="20"/>
      <w:lang w:val="lv-LV"/>
    </w:rPr>
  </w:style>
  <w:style w:type="character" w:styleId="FootnoteReference">
    <w:name w:val="footnote reference"/>
    <w:basedOn w:val="DefaultParagraphFont"/>
    <w:uiPriority w:val="99"/>
    <w:semiHidden/>
    <w:unhideWhenUsed/>
    <w:rsid w:val="00B417E0"/>
    <w:rPr>
      <w:vertAlign w:val="superscript"/>
    </w:rPr>
  </w:style>
  <w:style w:type="character" w:customStyle="1" w:styleId="c1">
    <w:name w:val="c1"/>
    <w:basedOn w:val="DefaultParagraphFont"/>
    <w:uiPriority w:val="99"/>
    <w:rsid w:val="001530BD"/>
  </w:style>
  <w:style w:type="paragraph" w:customStyle="1" w:styleId="c3">
    <w:name w:val="c3"/>
    <w:basedOn w:val="Normal"/>
    <w:uiPriority w:val="99"/>
    <w:rsid w:val="001530BD"/>
    <w:pPr>
      <w:spacing w:before="100" w:beforeAutospacing="1" w:after="100" w:afterAutospacing="1"/>
    </w:pPr>
    <w:rPr>
      <w:sz w:val="24"/>
      <w:szCs w:val="24"/>
    </w:rPr>
  </w:style>
  <w:style w:type="character" w:customStyle="1" w:styleId="Heading3Char">
    <w:name w:val="Heading 3 Char"/>
    <w:basedOn w:val="DefaultParagraphFont"/>
    <w:link w:val="Heading3"/>
    <w:uiPriority w:val="9"/>
    <w:semiHidden/>
    <w:rsid w:val="00242ADD"/>
    <w:rPr>
      <w:rFonts w:asciiTheme="majorHAnsi" w:eastAsiaTheme="majorEastAsia" w:hAnsiTheme="majorHAnsi" w:cstheme="majorBidi"/>
      <w:b/>
      <w:bCs/>
      <w:color w:val="4F81BD" w:themeColor="accent1"/>
      <w:sz w:val="20"/>
      <w:szCs w:val="20"/>
      <w:lang w:val="lv-LV" w:eastAsia="lv-LV"/>
    </w:rPr>
  </w:style>
  <w:style w:type="character" w:customStyle="1" w:styleId="Heading4Char">
    <w:name w:val="Heading 4 Char"/>
    <w:aliases w:val="Style Heading 4 Char"/>
    <w:basedOn w:val="DefaultParagraphFont"/>
    <w:link w:val="Heading4"/>
    <w:semiHidden/>
    <w:rsid w:val="00242ADD"/>
    <w:rPr>
      <w:rFonts w:ascii="Times New Roman" w:eastAsia="Times New Roman" w:hAnsi="Times New Roman" w:cs="Times New Roman"/>
      <w:b/>
      <w:sz w:val="24"/>
      <w:szCs w:val="24"/>
      <w:lang w:val="en-GB"/>
    </w:rPr>
  </w:style>
  <w:style w:type="numbering" w:customStyle="1" w:styleId="NoList1">
    <w:name w:val="No List1"/>
    <w:next w:val="NoList"/>
    <w:uiPriority w:val="99"/>
    <w:semiHidden/>
    <w:unhideWhenUsed/>
    <w:rsid w:val="00242ADD"/>
  </w:style>
  <w:style w:type="table" w:customStyle="1" w:styleId="TableGrid13">
    <w:name w:val="Table Grid13"/>
    <w:basedOn w:val="TableNormal"/>
    <w:next w:val="TableGrid"/>
    <w:uiPriority w:val="59"/>
    <w:rsid w:val="00242ADD"/>
    <w:pPr>
      <w:spacing w:after="0" w:line="240" w:lineRule="auto"/>
    </w:pPr>
    <w:rPr>
      <w:rFonts w:eastAsiaTheme="minorEastAsia"/>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42ADD"/>
    <w:rPr>
      <w:sz w:val="16"/>
      <w:szCs w:val="16"/>
    </w:rPr>
  </w:style>
  <w:style w:type="paragraph" w:styleId="CommentText">
    <w:name w:val="annotation text"/>
    <w:basedOn w:val="Normal"/>
    <w:link w:val="CommentTextChar"/>
    <w:uiPriority w:val="99"/>
    <w:semiHidden/>
    <w:unhideWhenUsed/>
    <w:rsid w:val="00242ADD"/>
    <w:pPr>
      <w:widowControl w:val="0"/>
      <w:autoSpaceDE w:val="0"/>
      <w:autoSpaceDN w:val="0"/>
      <w:adjustRightInd w:val="0"/>
    </w:pPr>
    <w:rPr>
      <w:rFonts w:eastAsiaTheme="minorEastAsia"/>
    </w:rPr>
  </w:style>
  <w:style w:type="character" w:customStyle="1" w:styleId="CommentTextChar">
    <w:name w:val="Comment Text Char"/>
    <w:basedOn w:val="DefaultParagraphFont"/>
    <w:link w:val="CommentText"/>
    <w:uiPriority w:val="99"/>
    <w:semiHidden/>
    <w:rsid w:val="00242ADD"/>
    <w:rPr>
      <w:rFonts w:ascii="Times New Roman" w:eastAsiaTheme="minorEastAsia" w:hAnsi="Times New Roman" w:cs="Times New Roman"/>
      <w:sz w:val="20"/>
      <w:szCs w:val="20"/>
      <w:lang w:val="lv-LV" w:eastAsia="lv-LV"/>
    </w:rPr>
  </w:style>
  <w:style w:type="paragraph" w:styleId="CommentSubject">
    <w:name w:val="annotation subject"/>
    <w:basedOn w:val="CommentText"/>
    <w:next w:val="CommentText"/>
    <w:link w:val="CommentSubjectChar"/>
    <w:uiPriority w:val="99"/>
    <w:semiHidden/>
    <w:unhideWhenUsed/>
    <w:rsid w:val="00242ADD"/>
    <w:rPr>
      <w:b/>
      <w:bCs/>
    </w:rPr>
  </w:style>
  <w:style w:type="character" w:customStyle="1" w:styleId="CommentSubjectChar">
    <w:name w:val="Comment Subject Char"/>
    <w:basedOn w:val="CommentTextChar"/>
    <w:link w:val="CommentSubject"/>
    <w:uiPriority w:val="99"/>
    <w:semiHidden/>
    <w:rsid w:val="00242ADD"/>
    <w:rPr>
      <w:rFonts w:ascii="Times New Roman" w:eastAsiaTheme="minorEastAsia" w:hAnsi="Times New Roman" w:cs="Times New Roman"/>
      <w:b/>
      <w:bCs/>
      <w:sz w:val="20"/>
      <w:szCs w:val="20"/>
      <w:lang w:val="lv-LV" w:eastAsia="lv-LV"/>
    </w:rPr>
  </w:style>
  <w:style w:type="character" w:customStyle="1" w:styleId="FontStyle15">
    <w:name w:val="Font Style15"/>
    <w:rsid w:val="00242ADD"/>
    <w:rPr>
      <w:rFonts w:ascii="Times New Roman" w:hAnsi="Times New Roman"/>
      <w:sz w:val="22"/>
    </w:rPr>
  </w:style>
  <w:style w:type="paragraph" w:customStyle="1" w:styleId="Style11">
    <w:name w:val="Style11"/>
    <w:basedOn w:val="Normal"/>
    <w:rsid w:val="00242ADD"/>
    <w:pPr>
      <w:widowControl w:val="0"/>
      <w:spacing w:line="266" w:lineRule="exact"/>
      <w:ind w:firstLine="706"/>
      <w:jc w:val="both"/>
    </w:pPr>
    <w:rPr>
      <w:sz w:val="24"/>
      <w:lang w:val="en-AU"/>
    </w:rPr>
  </w:style>
  <w:style w:type="character" w:customStyle="1" w:styleId="FontStyle16">
    <w:name w:val="Font Style16"/>
    <w:rsid w:val="00242ADD"/>
    <w:rPr>
      <w:rFonts w:ascii="Times New Roman" w:hAnsi="Times New Roman"/>
      <w:sz w:val="22"/>
    </w:rPr>
  </w:style>
  <w:style w:type="paragraph" w:customStyle="1" w:styleId="Sarakstarindkopa1">
    <w:name w:val="Saraksta rindkopa1"/>
    <w:basedOn w:val="Normal"/>
    <w:rsid w:val="00242ADD"/>
    <w:pPr>
      <w:suppressAutoHyphens/>
      <w:autoSpaceDN w:val="0"/>
      <w:ind w:left="720"/>
      <w:textAlignment w:val="baseline"/>
    </w:pPr>
    <w:rPr>
      <w:kern w:val="3"/>
      <w:sz w:val="24"/>
    </w:rPr>
  </w:style>
  <w:style w:type="table" w:customStyle="1" w:styleId="TableGrid131">
    <w:name w:val="Table Grid131"/>
    <w:basedOn w:val="TableNormal"/>
    <w:next w:val="TableGrid"/>
    <w:uiPriority w:val="59"/>
    <w:rsid w:val="00D95ADA"/>
    <w:pPr>
      <w:spacing w:after="0" w:line="240" w:lineRule="auto"/>
    </w:pPr>
    <w:rPr>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5F289C"/>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TableNormal"/>
    <w:uiPriority w:val="59"/>
    <w:rsid w:val="00461B4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atrisintapieminana3">
    <w:name w:val="Neatrisināta pieminēšana3"/>
    <w:basedOn w:val="DefaultParagraphFont"/>
    <w:uiPriority w:val="99"/>
    <w:semiHidden/>
    <w:unhideWhenUsed/>
    <w:rsid w:val="00F24EEC"/>
    <w:rPr>
      <w:color w:val="605E5C"/>
      <w:shd w:val="clear" w:color="auto" w:fill="E1DFDD"/>
    </w:rPr>
  </w:style>
  <w:style w:type="table" w:customStyle="1" w:styleId="TableGrid15">
    <w:name w:val="Table Grid15"/>
    <w:basedOn w:val="TableNormal"/>
    <w:next w:val="TableGrid"/>
    <w:uiPriority w:val="59"/>
    <w:rsid w:val="00407BF8"/>
    <w:pPr>
      <w:spacing w:after="0" w:line="240" w:lineRule="auto"/>
    </w:pPr>
    <w:rPr>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rsid w:val="00407BF8"/>
    <w:pPr>
      <w:spacing w:after="0" w:line="240" w:lineRule="auto"/>
    </w:pPr>
    <w:rPr>
      <w:rFonts w:ascii="Times New Roman" w:eastAsia="Times New Roman" w:hAnsi="Times New Roman" w:cs="Times New Roman"/>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rsid w:val="00407BF8"/>
    <w:pPr>
      <w:spacing w:after="0" w:line="240" w:lineRule="auto"/>
    </w:pPr>
    <w:rPr>
      <w:rFonts w:ascii="Times New Roman" w:eastAsia="Times New Roman" w:hAnsi="Times New Roman" w:cs="Times New Roman"/>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next w:val="TableGrid"/>
    <w:rsid w:val="00407BF8"/>
    <w:pPr>
      <w:spacing w:after="0" w:line="240" w:lineRule="auto"/>
    </w:pPr>
    <w:rPr>
      <w:rFonts w:ascii="Times New Roman" w:eastAsia="Times New Roman" w:hAnsi="Times New Roman" w:cs="Times New Roman"/>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next w:val="TableGrid"/>
    <w:rsid w:val="00407BF8"/>
    <w:pPr>
      <w:spacing w:after="0" w:line="240" w:lineRule="auto"/>
    </w:pPr>
    <w:rPr>
      <w:rFonts w:ascii="Times New Roman" w:eastAsia="Times New Roman" w:hAnsi="Times New Roman" w:cs="Times New Roman"/>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TableNormal"/>
    <w:next w:val="TableGrid"/>
    <w:uiPriority w:val="59"/>
    <w:rsid w:val="00407BF8"/>
    <w:pPr>
      <w:spacing w:after="0" w:line="240" w:lineRule="auto"/>
    </w:pPr>
    <w:rPr>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39"/>
    <w:rsid w:val="000364A1"/>
    <w:pPr>
      <w:spacing w:after="0" w:line="240" w:lineRule="auto"/>
    </w:pPr>
    <w:rPr>
      <w:rFonts w:ascii="Times New Roman" w:eastAsia="Calibri" w:hAnsi="Times New Roman" w:cs="Times New Roman"/>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0364A1"/>
    <w:pPr>
      <w:spacing w:after="0" w:line="240" w:lineRule="auto"/>
    </w:pPr>
    <w:rPr>
      <w:rFonts w:ascii="Times New Roman" w:eastAsia="Calibri" w:hAnsi="Times New Roman" w:cs="Times New Roman"/>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rsid w:val="00712731"/>
    <w:pPr>
      <w:spacing w:after="0" w:line="240" w:lineRule="auto"/>
    </w:pPr>
    <w:rPr>
      <w:rFonts w:ascii="Times New Roman" w:eastAsia="Times New Roman" w:hAnsi="Times New Roman" w:cs="Times New Roman"/>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TableNormal"/>
    <w:next w:val="TableGrid"/>
    <w:uiPriority w:val="59"/>
    <w:rsid w:val="00A7363B"/>
    <w:pPr>
      <w:spacing w:after="0" w:line="240" w:lineRule="auto"/>
    </w:pPr>
    <w:rPr>
      <w:rFonts w:eastAsia="Times New Roman"/>
      <w:lang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7F1655"/>
  </w:style>
  <w:style w:type="table" w:customStyle="1" w:styleId="TableGrid18">
    <w:name w:val="Table Grid18"/>
    <w:basedOn w:val="TableNormal"/>
    <w:next w:val="TableGrid"/>
    <w:uiPriority w:val="39"/>
    <w:rsid w:val="007F1655"/>
    <w:pPr>
      <w:spacing w:after="0" w:line="240" w:lineRule="auto"/>
    </w:pPr>
    <w:rPr>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uiPriority w:val="59"/>
    <w:rsid w:val="007F1655"/>
    <w:pPr>
      <w:spacing w:after="0" w:line="240" w:lineRule="auto"/>
    </w:pPr>
    <w:rPr>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59"/>
    <w:rsid w:val="007F1655"/>
    <w:pPr>
      <w:spacing w:after="0" w:line="240" w:lineRule="auto"/>
    </w:pPr>
    <w:rPr>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rsid w:val="007F1655"/>
    <w:pPr>
      <w:spacing w:after="0" w:line="240" w:lineRule="auto"/>
    </w:pPr>
    <w:rPr>
      <w:rFonts w:ascii="Times New Roman" w:eastAsia="Times New Roman" w:hAnsi="Times New Roman" w:cs="Times New Roman"/>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rsid w:val="007F1655"/>
    <w:pPr>
      <w:spacing w:after="0" w:line="240" w:lineRule="auto"/>
    </w:pPr>
    <w:rPr>
      <w:rFonts w:ascii="Times New Roman" w:eastAsia="Times New Roman" w:hAnsi="Times New Roman" w:cs="Times New Roman"/>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next w:val="TableGrid"/>
    <w:rsid w:val="007F1655"/>
    <w:pPr>
      <w:spacing w:after="0" w:line="240" w:lineRule="auto"/>
    </w:pPr>
    <w:rPr>
      <w:rFonts w:ascii="Times New Roman" w:eastAsia="Times New Roman" w:hAnsi="Times New Roman" w:cs="Times New Roman"/>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TableNormal"/>
    <w:next w:val="TableGrid"/>
    <w:rsid w:val="007F1655"/>
    <w:pPr>
      <w:spacing w:after="0" w:line="240" w:lineRule="auto"/>
    </w:pPr>
    <w:rPr>
      <w:rFonts w:ascii="Times New Roman" w:eastAsia="Times New Roman" w:hAnsi="Times New Roman" w:cs="Times New Roman"/>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next w:val="TableGrid"/>
    <w:rsid w:val="007F1655"/>
    <w:pPr>
      <w:spacing w:after="0" w:line="240" w:lineRule="auto"/>
    </w:pPr>
    <w:rPr>
      <w:rFonts w:ascii="Times New Roman" w:eastAsia="Times New Roman" w:hAnsi="Times New Roman" w:cs="Times New Roman"/>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next w:val="TableGrid"/>
    <w:rsid w:val="007F1655"/>
    <w:pPr>
      <w:spacing w:after="0" w:line="240" w:lineRule="auto"/>
    </w:pPr>
    <w:rPr>
      <w:rFonts w:ascii="Times New Roman" w:eastAsia="Times New Roman" w:hAnsi="Times New Roman" w:cs="Times New Roman"/>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next w:val="TableGrid"/>
    <w:rsid w:val="007F1655"/>
    <w:pPr>
      <w:spacing w:after="0" w:line="240" w:lineRule="auto"/>
    </w:pPr>
    <w:rPr>
      <w:rFonts w:ascii="Times New Roman" w:eastAsia="Times New Roman" w:hAnsi="Times New Roman" w:cs="Times New Roman"/>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next w:val="TableGrid"/>
    <w:rsid w:val="007F1655"/>
    <w:pPr>
      <w:spacing w:after="0" w:line="240" w:lineRule="auto"/>
    </w:pPr>
    <w:rPr>
      <w:rFonts w:ascii="Times New Roman" w:eastAsia="Times New Roman" w:hAnsi="Times New Roman" w:cs="Times New Roman"/>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rsid w:val="007F1655"/>
    <w:pPr>
      <w:spacing w:after="0" w:line="240" w:lineRule="auto"/>
    </w:pPr>
    <w:rPr>
      <w:rFonts w:ascii="Times New Roman" w:eastAsia="Times New Roman" w:hAnsi="Times New Roman" w:cs="Times New Roman"/>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rsid w:val="007F1655"/>
    <w:pPr>
      <w:spacing w:after="0" w:line="240" w:lineRule="auto"/>
    </w:pPr>
    <w:rPr>
      <w:rFonts w:ascii="Times New Roman" w:eastAsia="Times New Roman" w:hAnsi="Times New Roman" w:cs="Times New Roman"/>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TableNormal"/>
    <w:next w:val="TableGrid"/>
    <w:uiPriority w:val="59"/>
    <w:rsid w:val="007F1655"/>
    <w:pPr>
      <w:spacing w:after="0" w:line="240" w:lineRule="auto"/>
    </w:pPr>
    <w:rPr>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next w:val="TableGrid"/>
    <w:uiPriority w:val="59"/>
    <w:rsid w:val="007F1655"/>
    <w:pPr>
      <w:spacing w:after="0" w:line="240" w:lineRule="auto"/>
    </w:pPr>
    <w:rPr>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next w:val="TableGrid"/>
    <w:uiPriority w:val="59"/>
    <w:rsid w:val="007F1655"/>
    <w:pPr>
      <w:spacing w:after="0" w:line="240" w:lineRule="auto"/>
    </w:pPr>
    <w:rPr>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qFormat/>
    <w:rsid w:val="007F1655"/>
    <w:pPr>
      <w:suppressAutoHyphens/>
      <w:spacing w:after="60"/>
      <w:jc w:val="center"/>
    </w:pPr>
    <w:rPr>
      <w:rFonts w:ascii="Cambria" w:hAnsi="Cambria"/>
      <w:sz w:val="24"/>
      <w:szCs w:val="24"/>
      <w:lang w:eastAsia="ar-SA"/>
    </w:rPr>
  </w:style>
  <w:style w:type="character" w:customStyle="1" w:styleId="SubtitleChar">
    <w:name w:val="Subtitle Char"/>
    <w:basedOn w:val="DefaultParagraphFont"/>
    <w:link w:val="Subtitle"/>
    <w:rsid w:val="007F1655"/>
    <w:rPr>
      <w:rFonts w:ascii="Cambria" w:eastAsia="Times New Roman" w:hAnsi="Cambria" w:cs="Times New Roman"/>
      <w:sz w:val="24"/>
      <w:szCs w:val="24"/>
      <w:lang w:val="lv-LV" w:eastAsia="ar-SA"/>
    </w:rPr>
  </w:style>
  <w:style w:type="paragraph" w:customStyle="1" w:styleId="ListParagraph1">
    <w:name w:val="List Paragraph1"/>
    <w:basedOn w:val="Normal"/>
    <w:rsid w:val="00424B6D"/>
    <w:pPr>
      <w:ind w:left="720"/>
      <w:contextualSpacing/>
    </w:pPr>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242924">
      <w:bodyDiv w:val="1"/>
      <w:marLeft w:val="0"/>
      <w:marRight w:val="0"/>
      <w:marTop w:val="0"/>
      <w:marBottom w:val="0"/>
      <w:divBdr>
        <w:top w:val="none" w:sz="0" w:space="0" w:color="auto"/>
        <w:left w:val="none" w:sz="0" w:space="0" w:color="auto"/>
        <w:bottom w:val="none" w:sz="0" w:space="0" w:color="auto"/>
        <w:right w:val="none" w:sz="0" w:space="0" w:color="auto"/>
      </w:divBdr>
    </w:div>
    <w:div w:id="85617352">
      <w:bodyDiv w:val="1"/>
      <w:marLeft w:val="0"/>
      <w:marRight w:val="0"/>
      <w:marTop w:val="0"/>
      <w:marBottom w:val="0"/>
      <w:divBdr>
        <w:top w:val="none" w:sz="0" w:space="0" w:color="auto"/>
        <w:left w:val="none" w:sz="0" w:space="0" w:color="auto"/>
        <w:bottom w:val="none" w:sz="0" w:space="0" w:color="auto"/>
        <w:right w:val="none" w:sz="0" w:space="0" w:color="auto"/>
      </w:divBdr>
    </w:div>
    <w:div w:id="87704301">
      <w:bodyDiv w:val="1"/>
      <w:marLeft w:val="0"/>
      <w:marRight w:val="0"/>
      <w:marTop w:val="0"/>
      <w:marBottom w:val="0"/>
      <w:divBdr>
        <w:top w:val="none" w:sz="0" w:space="0" w:color="auto"/>
        <w:left w:val="none" w:sz="0" w:space="0" w:color="auto"/>
        <w:bottom w:val="none" w:sz="0" w:space="0" w:color="auto"/>
        <w:right w:val="none" w:sz="0" w:space="0" w:color="auto"/>
      </w:divBdr>
    </w:div>
    <w:div w:id="110824219">
      <w:bodyDiv w:val="1"/>
      <w:marLeft w:val="0"/>
      <w:marRight w:val="0"/>
      <w:marTop w:val="0"/>
      <w:marBottom w:val="0"/>
      <w:divBdr>
        <w:top w:val="none" w:sz="0" w:space="0" w:color="auto"/>
        <w:left w:val="none" w:sz="0" w:space="0" w:color="auto"/>
        <w:bottom w:val="none" w:sz="0" w:space="0" w:color="auto"/>
        <w:right w:val="none" w:sz="0" w:space="0" w:color="auto"/>
      </w:divBdr>
      <w:divsChild>
        <w:div w:id="1212036845">
          <w:marLeft w:val="0"/>
          <w:marRight w:val="0"/>
          <w:marTop w:val="0"/>
          <w:marBottom w:val="0"/>
          <w:divBdr>
            <w:top w:val="none" w:sz="0" w:space="0" w:color="auto"/>
            <w:left w:val="none" w:sz="0" w:space="0" w:color="auto"/>
            <w:bottom w:val="none" w:sz="0" w:space="0" w:color="auto"/>
            <w:right w:val="none" w:sz="0" w:space="0" w:color="auto"/>
          </w:divBdr>
        </w:div>
        <w:div w:id="707727754">
          <w:marLeft w:val="0"/>
          <w:marRight w:val="0"/>
          <w:marTop w:val="0"/>
          <w:marBottom w:val="0"/>
          <w:divBdr>
            <w:top w:val="none" w:sz="0" w:space="0" w:color="auto"/>
            <w:left w:val="none" w:sz="0" w:space="0" w:color="auto"/>
            <w:bottom w:val="none" w:sz="0" w:space="0" w:color="auto"/>
            <w:right w:val="none" w:sz="0" w:space="0" w:color="auto"/>
          </w:divBdr>
        </w:div>
        <w:div w:id="2035419293">
          <w:marLeft w:val="0"/>
          <w:marRight w:val="0"/>
          <w:marTop w:val="0"/>
          <w:marBottom w:val="0"/>
          <w:divBdr>
            <w:top w:val="none" w:sz="0" w:space="0" w:color="auto"/>
            <w:left w:val="none" w:sz="0" w:space="0" w:color="auto"/>
            <w:bottom w:val="none" w:sz="0" w:space="0" w:color="auto"/>
            <w:right w:val="none" w:sz="0" w:space="0" w:color="auto"/>
          </w:divBdr>
        </w:div>
      </w:divsChild>
    </w:div>
    <w:div w:id="173492728">
      <w:bodyDiv w:val="1"/>
      <w:marLeft w:val="0"/>
      <w:marRight w:val="0"/>
      <w:marTop w:val="0"/>
      <w:marBottom w:val="0"/>
      <w:divBdr>
        <w:top w:val="none" w:sz="0" w:space="0" w:color="auto"/>
        <w:left w:val="none" w:sz="0" w:space="0" w:color="auto"/>
        <w:bottom w:val="none" w:sz="0" w:space="0" w:color="auto"/>
        <w:right w:val="none" w:sz="0" w:space="0" w:color="auto"/>
      </w:divBdr>
    </w:div>
    <w:div w:id="184635868">
      <w:bodyDiv w:val="1"/>
      <w:marLeft w:val="0"/>
      <w:marRight w:val="0"/>
      <w:marTop w:val="0"/>
      <w:marBottom w:val="0"/>
      <w:divBdr>
        <w:top w:val="none" w:sz="0" w:space="0" w:color="auto"/>
        <w:left w:val="none" w:sz="0" w:space="0" w:color="auto"/>
        <w:bottom w:val="none" w:sz="0" w:space="0" w:color="auto"/>
        <w:right w:val="none" w:sz="0" w:space="0" w:color="auto"/>
      </w:divBdr>
    </w:div>
    <w:div w:id="206531934">
      <w:bodyDiv w:val="1"/>
      <w:marLeft w:val="0"/>
      <w:marRight w:val="0"/>
      <w:marTop w:val="0"/>
      <w:marBottom w:val="0"/>
      <w:divBdr>
        <w:top w:val="none" w:sz="0" w:space="0" w:color="auto"/>
        <w:left w:val="none" w:sz="0" w:space="0" w:color="auto"/>
        <w:bottom w:val="none" w:sz="0" w:space="0" w:color="auto"/>
        <w:right w:val="none" w:sz="0" w:space="0" w:color="auto"/>
      </w:divBdr>
    </w:div>
    <w:div w:id="270743894">
      <w:bodyDiv w:val="1"/>
      <w:marLeft w:val="0"/>
      <w:marRight w:val="0"/>
      <w:marTop w:val="0"/>
      <w:marBottom w:val="0"/>
      <w:divBdr>
        <w:top w:val="none" w:sz="0" w:space="0" w:color="auto"/>
        <w:left w:val="none" w:sz="0" w:space="0" w:color="auto"/>
        <w:bottom w:val="none" w:sz="0" w:space="0" w:color="auto"/>
        <w:right w:val="none" w:sz="0" w:space="0" w:color="auto"/>
      </w:divBdr>
    </w:div>
    <w:div w:id="273637252">
      <w:bodyDiv w:val="1"/>
      <w:marLeft w:val="0"/>
      <w:marRight w:val="0"/>
      <w:marTop w:val="0"/>
      <w:marBottom w:val="0"/>
      <w:divBdr>
        <w:top w:val="none" w:sz="0" w:space="0" w:color="auto"/>
        <w:left w:val="none" w:sz="0" w:space="0" w:color="auto"/>
        <w:bottom w:val="none" w:sz="0" w:space="0" w:color="auto"/>
        <w:right w:val="none" w:sz="0" w:space="0" w:color="auto"/>
      </w:divBdr>
    </w:div>
    <w:div w:id="294868518">
      <w:bodyDiv w:val="1"/>
      <w:marLeft w:val="0"/>
      <w:marRight w:val="0"/>
      <w:marTop w:val="0"/>
      <w:marBottom w:val="0"/>
      <w:divBdr>
        <w:top w:val="none" w:sz="0" w:space="0" w:color="auto"/>
        <w:left w:val="none" w:sz="0" w:space="0" w:color="auto"/>
        <w:bottom w:val="none" w:sz="0" w:space="0" w:color="auto"/>
        <w:right w:val="none" w:sz="0" w:space="0" w:color="auto"/>
      </w:divBdr>
    </w:div>
    <w:div w:id="328677154">
      <w:bodyDiv w:val="1"/>
      <w:marLeft w:val="0"/>
      <w:marRight w:val="0"/>
      <w:marTop w:val="0"/>
      <w:marBottom w:val="0"/>
      <w:divBdr>
        <w:top w:val="none" w:sz="0" w:space="0" w:color="auto"/>
        <w:left w:val="none" w:sz="0" w:space="0" w:color="auto"/>
        <w:bottom w:val="none" w:sz="0" w:space="0" w:color="auto"/>
        <w:right w:val="none" w:sz="0" w:space="0" w:color="auto"/>
      </w:divBdr>
    </w:div>
    <w:div w:id="354624694">
      <w:bodyDiv w:val="1"/>
      <w:marLeft w:val="0"/>
      <w:marRight w:val="0"/>
      <w:marTop w:val="0"/>
      <w:marBottom w:val="0"/>
      <w:divBdr>
        <w:top w:val="none" w:sz="0" w:space="0" w:color="auto"/>
        <w:left w:val="none" w:sz="0" w:space="0" w:color="auto"/>
        <w:bottom w:val="none" w:sz="0" w:space="0" w:color="auto"/>
        <w:right w:val="none" w:sz="0" w:space="0" w:color="auto"/>
      </w:divBdr>
    </w:div>
    <w:div w:id="376975474">
      <w:bodyDiv w:val="1"/>
      <w:marLeft w:val="0"/>
      <w:marRight w:val="0"/>
      <w:marTop w:val="0"/>
      <w:marBottom w:val="0"/>
      <w:divBdr>
        <w:top w:val="none" w:sz="0" w:space="0" w:color="auto"/>
        <w:left w:val="none" w:sz="0" w:space="0" w:color="auto"/>
        <w:bottom w:val="none" w:sz="0" w:space="0" w:color="auto"/>
        <w:right w:val="none" w:sz="0" w:space="0" w:color="auto"/>
      </w:divBdr>
    </w:div>
    <w:div w:id="387219339">
      <w:bodyDiv w:val="1"/>
      <w:marLeft w:val="0"/>
      <w:marRight w:val="0"/>
      <w:marTop w:val="0"/>
      <w:marBottom w:val="0"/>
      <w:divBdr>
        <w:top w:val="none" w:sz="0" w:space="0" w:color="auto"/>
        <w:left w:val="none" w:sz="0" w:space="0" w:color="auto"/>
        <w:bottom w:val="none" w:sz="0" w:space="0" w:color="auto"/>
        <w:right w:val="none" w:sz="0" w:space="0" w:color="auto"/>
      </w:divBdr>
    </w:div>
    <w:div w:id="403457226">
      <w:bodyDiv w:val="1"/>
      <w:marLeft w:val="0"/>
      <w:marRight w:val="0"/>
      <w:marTop w:val="0"/>
      <w:marBottom w:val="0"/>
      <w:divBdr>
        <w:top w:val="none" w:sz="0" w:space="0" w:color="auto"/>
        <w:left w:val="none" w:sz="0" w:space="0" w:color="auto"/>
        <w:bottom w:val="none" w:sz="0" w:space="0" w:color="auto"/>
        <w:right w:val="none" w:sz="0" w:space="0" w:color="auto"/>
      </w:divBdr>
    </w:div>
    <w:div w:id="439305333">
      <w:bodyDiv w:val="1"/>
      <w:marLeft w:val="0"/>
      <w:marRight w:val="0"/>
      <w:marTop w:val="0"/>
      <w:marBottom w:val="0"/>
      <w:divBdr>
        <w:top w:val="none" w:sz="0" w:space="0" w:color="auto"/>
        <w:left w:val="none" w:sz="0" w:space="0" w:color="auto"/>
        <w:bottom w:val="none" w:sz="0" w:space="0" w:color="auto"/>
        <w:right w:val="none" w:sz="0" w:space="0" w:color="auto"/>
      </w:divBdr>
    </w:div>
    <w:div w:id="455374901">
      <w:bodyDiv w:val="1"/>
      <w:marLeft w:val="0"/>
      <w:marRight w:val="0"/>
      <w:marTop w:val="0"/>
      <w:marBottom w:val="0"/>
      <w:divBdr>
        <w:top w:val="none" w:sz="0" w:space="0" w:color="auto"/>
        <w:left w:val="none" w:sz="0" w:space="0" w:color="auto"/>
        <w:bottom w:val="none" w:sz="0" w:space="0" w:color="auto"/>
        <w:right w:val="none" w:sz="0" w:space="0" w:color="auto"/>
      </w:divBdr>
    </w:div>
    <w:div w:id="460652689">
      <w:bodyDiv w:val="1"/>
      <w:marLeft w:val="0"/>
      <w:marRight w:val="0"/>
      <w:marTop w:val="0"/>
      <w:marBottom w:val="0"/>
      <w:divBdr>
        <w:top w:val="none" w:sz="0" w:space="0" w:color="auto"/>
        <w:left w:val="none" w:sz="0" w:space="0" w:color="auto"/>
        <w:bottom w:val="none" w:sz="0" w:space="0" w:color="auto"/>
        <w:right w:val="none" w:sz="0" w:space="0" w:color="auto"/>
      </w:divBdr>
    </w:div>
    <w:div w:id="536744515">
      <w:bodyDiv w:val="1"/>
      <w:marLeft w:val="0"/>
      <w:marRight w:val="0"/>
      <w:marTop w:val="0"/>
      <w:marBottom w:val="0"/>
      <w:divBdr>
        <w:top w:val="none" w:sz="0" w:space="0" w:color="auto"/>
        <w:left w:val="none" w:sz="0" w:space="0" w:color="auto"/>
        <w:bottom w:val="none" w:sz="0" w:space="0" w:color="auto"/>
        <w:right w:val="none" w:sz="0" w:space="0" w:color="auto"/>
      </w:divBdr>
    </w:div>
    <w:div w:id="570970055">
      <w:bodyDiv w:val="1"/>
      <w:marLeft w:val="0"/>
      <w:marRight w:val="0"/>
      <w:marTop w:val="0"/>
      <w:marBottom w:val="0"/>
      <w:divBdr>
        <w:top w:val="none" w:sz="0" w:space="0" w:color="auto"/>
        <w:left w:val="none" w:sz="0" w:space="0" w:color="auto"/>
        <w:bottom w:val="none" w:sz="0" w:space="0" w:color="auto"/>
        <w:right w:val="none" w:sz="0" w:space="0" w:color="auto"/>
      </w:divBdr>
    </w:div>
    <w:div w:id="612633565">
      <w:bodyDiv w:val="1"/>
      <w:marLeft w:val="0"/>
      <w:marRight w:val="0"/>
      <w:marTop w:val="0"/>
      <w:marBottom w:val="0"/>
      <w:divBdr>
        <w:top w:val="none" w:sz="0" w:space="0" w:color="auto"/>
        <w:left w:val="none" w:sz="0" w:space="0" w:color="auto"/>
        <w:bottom w:val="none" w:sz="0" w:space="0" w:color="auto"/>
        <w:right w:val="none" w:sz="0" w:space="0" w:color="auto"/>
      </w:divBdr>
    </w:div>
    <w:div w:id="673151075">
      <w:bodyDiv w:val="1"/>
      <w:marLeft w:val="0"/>
      <w:marRight w:val="0"/>
      <w:marTop w:val="0"/>
      <w:marBottom w:val="0"/>
      <w:divBdr>
        <w:top w:val="none" w:sz="0" w:space="0" w:color="auto"/>
        <w:left w:val="none" w:sz="0" w:space="0" w:color="auto"/>
        <w:bottom w:val="none" w:sz="0" w:space="0" w:color="auto"/>
        <w:right w:val="none" w:sz="0" w:space="0" w:color="auto"/>
      </w:divBdr>
    </w:div>
    <w:div w:id="706493726">
      <w:bodyDiv w:val="1"/>
      <w:marLeft w:val="0"/>
      <w:marRight w:val="0"/>
      <w:marTop w:val="0"/>
      <w:marBottom w:val="0"/>
      <w:divBdr>
        <w:top w:val="none" w:sz="0" w:space="0" w:color="auto"/>
        <w:left w:val="none" w:sz="0" w:space="0" w:color="auto"/>
        <w:bottom w:val="none" w:sz="0" w:space="0" w:color="auto"/>
        <w:right w:val="none" w:sz="0" w:space="0" w:color="auto"/>
      </w:divBdr>
    </w:div>
    <w:div w:id="707800725">
      <w:bodyDiv w:val="1"/>
      <w:marLeft w:val="0"/>
      <w:marRight w:val="0"/>
      <w:marTop w:val="0"/>
      <w:marBottom w:val="0"/>
      <w:divBdr>
        <w:top w:val="none" w:sz="0" w:space="0" w:color="auto"/>
        <w:left w:val="none" w:sz="0" w:space="0" w:color="auto"/>
        <w:bottom w:val="none" w:sz="0" w:space="0" w:color="auto"/>
        <w:right w:val="none" w:sz="0" w:space="0" w:color="auto"/>
      </w:divBdr>
    </w:div>
    <w:div w:id="730153585">
      <w:bodyDiv w:val="1"/>
      <w:marLeft w:val="0"/>
      <w:marRight w:val="0"/>
      <w:marTop w:val="0"/>
      <w:marBottom w:val="0"/>
      <w:divBdr>
        <w:top w:val="none" w:sz="0" w:space="0" w:color="auto"/>
        <w:left w:val="none" w:sz="0" w:space="0" w:color="auto"/>
        <w:bottom w:val="none" w:sz="0" w:space="0" w:color="auto"/>
        <w:right w:val="none" w:sz="0" w:space="0" w:color="auto"/>
      </w:divBdr>
    </w:div>
    <w:div w:id="731807010">
      <w:bodyDiv w:val="1"/>
      <w:marLeft w:val="0"/>
      <w:marRight w:val="0"/>
      <w:marTop w:val="0"/>
      <w:marBottom w:val="0"/>
      <w:divBdr>
        <w:top w:val="none" w:sz="0" w:space="0" w:color="auto"/>
        <w:left w:val="none" w:sz="0" w:space="0" w:color="auto"/>
        <w:bottom w:val="none" w:sz="0" w:space="0" w:color="auto"/>
        <w:right w:val="none" w:sz="0" w:space="0" w:color="auto"/>
      </w:divBdr>
    </w:div>
    <w:div w:id="758913795">
      <w:bodyDiv w:val="1"/>
      <w:marLeft w:val="0"/>
      <w:marRight w:val="0"/>
      <w:marTop w:val="0"/>
      <w:marBottom w:val="0"/>
      <w:divBdr>
        <w:top w:val="none" w:sz="0" w:space="0" w:color="auto"/>
        <w:left w:val="none" w:sz="0" w:space="0" w:color="auto"/>
        <w:bottom w:val="none" w:sz="0" w:space="0" w:color="auto"/>
        <w:right w:val="none" w:sz="0" w:space="0" w:color="auto"/>
      </w:divBdr>
    </w:div>
    <w:div w:id="857546713">
      <w:bodyDiv w:val="1"/>
      <w:marLeft w:val="0"/>
      <w:marRight w:val="0"/>
      <w:marTop w:val="0"/>
      <w:marBottom w:val="0"/>
      <w:divBdr>
        <w:top w:val="none" w:sz="0" w:space="0" w:color="auto"/>
        <w:left w:val="none" w:sz="0" w:space="0" w:color="auto"/>
        <w:bottom w:val="none" w:sz="0" w:space="0" w:color="auto"/>
        <w:right w:val="none" w:sz="0" w:space="0" w:color="auto"/>
      </w:divBdr>
    </w:div>
    <w:div w:id="864366723">
      <w:bodyDiv w:val="1"/>
      <w:marLeft w:val="0"/>
      <w:marRight w:val="0"/>
      <w:marTop w:val="0"/>
      <w:marBottom w:val="0"/>
      <w:divBdr>
        <w:top w:val="none" w:sz="0" w:space="0" w:color="auto"/>
        <w:left w:val="none" w:sz="0" w:space="0" w:color="auto"/>
        <w:bottom w:val="none" w:sz="0" w:space="0" w:color="auto"/>
        <w:right w:val="none" w:sz="0" w:space="0" w:color="auto"/>
      </w:divBdr>
    </w:div>
    <w:div w:id="929048314">
      <w:bodyDiv w:val="1"/>
      <w:marLeft w:val="0"/>
      <w:marRight w:val="0"/>
      <w:marTop w:val="0"/>
      <w:marBottom w:val="0"/>
      <w:divBdr>
        <w:top w:val="none" w:sz="0" w:space="0" w:color="auto"/>
        <w:left w:val="none" w:sz="0" w:space="0" w:color="auto"/>
        <w:bottom w:val="none" w:sz="0" w:space="0" w:color="auto"/>
        <w:right w:val="none" w:sz="0" w:space="0" w:color="auto"/>
      </w:divBdr>
    </w:div>
    <w:div w:id="941380882">
      <w:bodyDiv w:val="1"/>
      <w:marLeft w:val="0"/>
      <w:marRight w:val="0"/>
      <w:marTop w:val="0"/>
      <w:marBottom w:val="0"/>
      <w:divBdr>
        <w:top w:val="none" w:sz="0" w:space="0" w:color="auto"/>
        <w:left w:val="none" w:sz="0" w:space="0" w:color="auto"/>
        <w:bottom w:val="none" w:sz="0" w:space="0" w:color="auto"/>
        <w:right w:val="none" w:sz="0" w:space="0" w:color="auto"/>
      </w:divBdr>
    </w:div>
    <w:div w:id="986591724">
      <w:bodyDiv w:val="1"/>
      <w:marLeft w:val="0"/>
      <w:marRight w:val="0"/>
      <w:marTop w:val="0"/>
      <w:marBottom w:val="0"/>
      <w:divBdr>
        <w:top w:val="none" w:sz="0" w:space="0" w:color="auto"/>
        <w:left w:val="none" w:sz="0" w:space="0" w:color="auto"/>
        <w:bottom w:val="none" w:sz="0" w:space="0" w:color="auto"/>
        <w:right w:val="none" w:sz="0" w:space="0" w:color="auto"/>
      </w:divBdr>
    </w:div>
    <w:div w:id="1109550922">
      <w:bodyDiv w:val="1"/>
      <w:marLeft w:val="0"/>
      <w:marRight w:val="0"/>
      <w:marTop w:val="0"/>
      <w:marBottom w:val="0"/>
      <w:divBdr>
        <w:top w:val="none" w:sz="0" w:space="0" w:color="auto"/>
        <w:left w:val="none" w:sz="0" w:space="0" w:color="auto"/>
        <w:bottom w:val="none" w:sz="0" w:space="0" w:color="auto"/>
        <w:right w:val="none" w:sz="0" w:space="0" w:color="auto"/>
      </w:divBdr>
    </w:div>
    <w:div w:id="1230193808">
      <w:bodyDiv w:val="1"/>
      <w:marLeft w:val="0"/>
      <w:marRight w:val="0"/>
      <w:marTop w:val="0"/>
      <w:marBottom w:val="0"/>
      <w:divBdr>
        <w:top w:val="none" w:sz="0" w:space="0" w:color="auto"/>
        <w:left w:val="none" w:sz="0" w:space="0" w:color="auto"/>
        <w:bottom w:val="none" w:sz="0" w:space="0" w:color="auto"/>
        <w:right w:val="none" w:sz="0" w:space="0" w:color="auto"/>
      </w:divBdr>
    </w:div>
    <w:div w:id="1247610751">
      <w:bodyDiv w:val="1"/>
      <w:marLeft w:val="0"/>
      <w:marRight w:val="0"/>
      <w:marTop w:val="0"/>
      <w:marBottom w:val="0"/>
      <w:divBdr>
        <w:top w:val="none" w:sz="0" w:space="0" w:color="auto"/>
        <w:left w:val="none" w:sz="0" w:space="0" w:color="auto"/>
        <w:bottom w:val="none" w:sz="0" w:space="0" w:color="auto"/>
        <w:right w:val="none" w:sz="0" w:space="0" w:color="auto"/>
      </w:divBdr>
    </w:div>
    <w:div w:id="1259799582">
      <w:bodyDiv w:val="1"/>
      <w:marLeft w:val="0"/>
      <w:marRight w:val="0"/>
      <w:marTop w:val="0"/>
      <w:marBottom w:val="0"/>
      <w:divBdr>
        <w:top w:val="none" w:sz="0" w:space="0" w:color="auto"/>
        <w:left w:val="none" w:sz="0" w:space="0" w:color="auto"/>
        <w:bottom w:val="none" w:sz="0" w:space="0" w:color="auto"/>
        <w:right w:val="none" w:sz="0" w:space="0" w:color="auto"/>
      </w:divBdr>
    </w:div>
    <w:div w:id="1368216562">
      <w:bodyDiv w:val="1"/>
      <w:marLeft w:val="0"/>
      <w:marRight w:val="0"/>
      <w:marTop w:val="0"/>
      <w:marBottom w:val="0"/>
      <w:divBdr>
        <w:top w:val="none" w:sz="0" w:space="0" w:color="auto"/>
        <w:left w:val="none" w:sz="0" w:space="0" w:color="auto"/>
        <w:bottom w:val="none" w:sz="0" w:space="0" w:color="auto"/>
        <w:right w:val="none" w:sz="0" w:space="0" w:color="auto"/>
      </w:divBdr>
    </w:div>
    <w:div w:id="1387290547">
      <w:bodyDiv w:val="1"/>
      <w:marLeft w:val="0"/>
      <w:marRight w:val="0"/>
      <w:marTop w:val="0"/>
      <w:marBottom w:val="0"/>
      <w:divBdr>
        <w:top w:val="none" w:sz="0" w:space="0" w:color="auto"/>
        <w:left w:val="none" w:sz="0" w:space="0" w:color="auto"/>
        <w:bottom w:val="none" w:sz="0" w:space="0" w:color="auto"/>
        <w:right w:val="none" w:sz="0" w:space="0" w:color="auto"/>
      </w:divBdr>
      <w:divsChild>
        <w:div w:id="230311656">
          <w:marLeft w:val="360"/>
          <w:marRight w:val="0"/>
          <w:marTop w:val="0"/>
          <w:marBottom w:val="86"/>
          <w:divBdr>
            <w:top w:val="none" w:sz="0" w:space="0" w:color="auto"/>
            <w:left w:val="none" w:sz="0" w:space="0" w:color="auto"/>
            <w:bottom w:val="none" w:sz="0" w:space="0" w:color="auto"/>
            <w:right w:val="none" w:sz="0" w:space="0" w:color="auto"/>
          </w:divBdr>
        </w:div>
        <w:div w:id="1538467808">
          <w:marLeft w:val="360"/>
          <w:marRight w:val="0"/>
          <w:marTop w:val="0"/>
          <w:marBottom w:val="86"/>
          <w:divBdr>
            <w:top w:val="none" w:sz="0" w:space="0" w:color="auto"/>
            <w:left w:val="none" w:sz="0" w:space="0" w:color="auto"/>
            <w:bottom w:val="none" w:sz="0" w:space="0" w:color="auto"/>
            <w:right w:val="none" w:sz="0" w:space="0" w:color="auto"/>
          </w:divBdr>
        </w:div>
      </w:divsChild>
    </w:div>
    <w:div w:id="1500077240">
      <w:bodyDiv w:val="1"/>
      <w:marLeft w:val="0"/>
      <w:marRight w:val="0"/>
      <w:marTop w:val="0"/>
      <w:marBottom w:val="0"/>
      <w:divBdr>
        <w:top w:val="none" w:sz="0" w:space="0" w:color="auto"/>
        <w:left w:val="none" w:sz="0" w:space="0" w:color="auto"/>
        <w:bottom w:val="none" w:sz="0" w:space="0" w:color="auto"/>
        <w:right w:val="none" w:sz="0" w:space="0" w:color="auto"/>
      </w:divBdr>
    </w:div>
    <w:div w:id="1512142961">
      <w:bodyDiv w:val="1"/>
      <w:marLeft w:val="0"/>
      <w:marRight w:val="0"/>
      <w:marTop w:val="0"/>
      <w:marBottom w:val="0"/>
      <w:divBdr>
        <w:top w:val="none" w:sz="0" w:space="0" w:color="auto"/>
        <w:left w:val="none" w:sz="0" w:space="0" w:color="auto"/>
        <w:bottom w:val="none" w:sz="0" w:space="0" w:color="auto"/>
        <w:right w:val="none" w:sz="0" w:space="0" w:color="auto"/>
      </w:divBdr>
      <w:divsChild>
        <w:div w:id="1093280689">
          <w:marLeft w:val="0"/>
          <w:marRight w:val="0"/>
          <w:marTop w:val="0"/>
          <w:marBottom w:val="0"/>
          <w:divBdr>
            <w:top w:val="none" w:sz="0" w:space="0" w:color="auto"/>
            <w:left w:val="none" w:sz="0" w:space="0" w:color="auto"/>
            <w:bottom w:val="none" w:sz="0" w:space="0" w:color="auto"/>
            <w:right w:val="none" w:sz="0" w:space="0" w:color="auto"/>
          </w:divBdr>
          <w:divsChild>
            <w:div w:id="2063139351">
              <w:marLeft w:val="0"/>
              <w:marRight w:val="0"/>
              <w:marTop w:val="0"/>
              <w:marBottom w:val="0"/>
              <w:divBdr>
                <w:top w:val="none" w:sz="0" w:space="0" w:color="auto"/>
                <w:left w:val="none" w:sz="0" w:space="0" w:color="auto"/>
                <w:bottom w:val="none" w:sz="0" w:space="0" w:color="auto"/>
                <w:right w:val="none" w:sz="0" w:space="0" w:color="auto"/>
              </w:divBdr>
              <w:divsChild>
                <w:div w:id="839394897">
                  <w:marLeft w:val="0"/>
                  <w:marRight w:val="0"/>
                  <w:marTop w:val="0"/>
                  <w:marBottom w:val="0"/>
                  <w:divBdr>
                    <w:top w:val="none" w:sz="0" w:space="0" w:color="auto"/>
                    <w:left w:val="none" w:sz="0" w:space="0" w:color="auto"/>
                    <w:bottom w:val="none" w:sz="0" w:space="0" w:color="auto"/>
                    <w:right w:val="none" w:sz="0" w:space="0" w:color="auto"/>
                  </w:divBdr>
                  <w:divsChild>
                    <w:div w:id="924267428">
                      <w:marLeft w:val="0"/>
                      <w:marRight w:val="0"/>
                      <w:marTop w:val="0"/>
                      <w:marBottom w:val="0"/>
                      <w:divBdr>
                        <w:top w:val="none" w:sz="0" w:space="0" w:color="auto"/>
                        <w:left w:val="none" w:sz="0" w:space="0" w:color="auto"/>
                        <w:bottom w:val="none" w:sz="0" w:space="0" w:color="auto"/>
                        <w:right w:val="none" w:sz="0" w:space="0" w:color="auto"/>
                      </w:divBdr>
                      <w:divsChild>
                        <w:div w:id="1645818481">
                          <w:marLeft w:val="0"/>
                          <w:marRight w:val="0"/>
                          <w:marTop w:val="0"/>
                          <w:marBottom w:val="0"/>
                          <w:divBdr>
                            <w:top w:val="none" w:sz="0" w:space="0" w:color="auto"/>
                            <w:left w:val="none" w:sz="0" w:space="0" w:color="auto"/>
                            <w:bottom w:val="none" w:sz="0" w:space="0" w:color="auto"/>
                            <w:right w:val="none" w:sz="0" w:space="0" w:color="auto"/>
                          </w:divBdr>
                          <w:divsChild>
                            <w:div w:id="1053775177">
                              <w:marLeft w:val="0"/>
                              <w:marRight w:val="0"/>
                              <w:marTop w:val="0"/>
                              <w:marBottom w:val="0"/>
                              <w:divBdr>
                                <w:top w:val="none" w:sz="0" w:space="0" w:color="auto"/>
                                <w:left w:val="none" w:sz="0" w:space="0" w:color="auto"/>
                                <w:bottom w:val="none" w:sz="0" w:space="0" w:color="auto"/>
                                <w:right w:val="none" w:sz="0" w:space="0" w:color="auto"/>
                              </w:divBdr>
                              <w:divsChild>
                                <w:div w:id="1469782660">
                                  <w:marLeft w:val="0"/>
                                  <w:marRight w:val="0"/>
                                  <w:marTop w:val="0"/>
                                  <w:marBottom w:val="0"/>
                                  <w:divBdr>
                                    <w:top w:val="none" w:sz="0" w:space="0" w:color="auto"/>
                                    <w:left w:val="none" w:sz="0" w:space="0" w:color="auto"/>
                                    <w:bottom w:val="none" w:sz="0" w:space="0" w:color="auto"/>
                                    <w:right w:val="none" w:sz="0" w:space="0" w:color="auto"/>
                                  </w:divBdr>
                                  <w:divsChild>
                                    <w:div w:id="742064197">
                                      <w:marLeft w:val="0"/>
                                      <w:marRight w:val="0"/>
                                      <w:marTop w:val="0"/>
                                      <w:marBottom w:val="0"/>
                                      <w:divBdr>
                                        <w:top w:val="none" w:sz="0" w:space="0" w:color="auto"/>
                                        <w:left w:val="none" w:sz="0" w:space="0" w:color="auto"/>
                                        <w:bottom w:val="none" w:sz="0" w:space="0" w:color="auto"/>
                                        <w:right w:val="none" w:sz="0" w:space="0" w:color="auto"/>
                                      </w:divBdr>
                                      <w:divsChild>
                                        <w:div w:id="1210844378">
                                          <w:marLeft w:val="0"/>
                                          <w:marRight w:val="0"/>
                                          <w:marTop w:val="0"/>
                                          <w:marBottom w:val="0"/>
                                          <w:divBdr>
                                            <w:top w:val="none" w:sz="0" w:space="0" w:color="auto"/>
                                            <w:left w:val="none" w:sz="0" w:space="0" w:color="auto"/>
                                            <w:bottom w:val="none" w:sz="0" w:space="0" w:color="auto"/>
                                            <w:right w:val="none" w:sz="0" w:space="0" w:color="auto"/>
                                          </w:divBdr>
                                          <w:divsChild>
                                            <w:div w:id="1080908044">
                                              <w:marLeft w:val="0"/>
                                              <w:marRight w:val="0"/>
                                              <w:marTop w:val="0"/>
                                              <w:marBottom w:val="0"/>
                                              <w:divBdr>
                                                <w:top w:val="none" w:sz="0" w:space="0" w:color="auto"/>
                                                <w:left w:val="none" w:sz="0" w:space="0" w:color="auto"/>
                                                <w:bottom w:val="none" w:sz="0" w:space="0" w:color="auto"/>
                                                <w:right w:val="none" w:sz="0" w:space="0" w:color="auto"/>
                                              </w:divBdr>
                                              <w:divsChild>
                                                <w:div w:id="407507190">
                                                  <w:marLeft w:val="0"/>
                                                  <w:marRight w:val="0"/>
                                                  <w:marTop w:val="0"/>
                                                  <w:marBottom w:val="0"/>
                                                  <w:divBdr>
                                                    <w:top w:val="none" w:sz="0" w:space="0" w:color="auto"/>
                                                    <w:left w:val="none" w:sz="0" w:space="0" w:color="auto"/>
                                                    <w:bottom w:val="none" w:sz="0" w:space="0" w:color="auto"/>
                                                    <w:right w:val="none" w:sz="0" w:space="0" w:color="auto"/>
                                                  </w:divBdr>
                                                  <w:divsChild>
                                                    <w:div w:id="261229005">
                                                      <w:marLeft w:val="0"/>
                                                      <w:marRight w:val="0"/>
                                                      <w:marTop w:val="0"/>
                                                      <w:marBottom w:val="0"/>
                                                      <w:divBdr>
                                                        <w:top w:val="none" w:sz="0" w:space="0" w:color="auto"/>
                                                        <w:left w:val="none" w:sz="0" w:space="0" w:color="auto"/>
                                                        <w:bottom w:val="none" w:sz="0" w:space="0" w:color="auto"/>
                                                        <w:right w:val="none" w:sz="0" w:space="0" w:color="auto"/>
                                                      </w:divBdr>
                                                      <w:divsChild>
                                                        <w:div w:id="1624002426">
                                                          <w:marLeft w:val="0"/>
                                                          <w:marRight w:val="0"/>
                                                          <w:marTop w:val="0"/>
                                                          <w:marBottom w:val="0"/>
                                                          <w:divBdr>
                                                            <w:top w:val="none" w:sz="0" w:space="0" w:color="auto"/>
                                                            <w:left w:val="none" w:sz="0" w:space="0" w:color="auto"/>
                                                            <w:bottom w:val="none" w:sz="0" w:space="0" w:color="auto"/>
                                                            <w:right w:val="none" w:sz="0" w:space="0" w:color="auto"/>
                                                          </w:divBdr>
                                                          <w:divsChild>
                                                            <w:div w:id="1093893832">
                                                              <w:marLeft w:val="0"/>
                                                              <w:marRight w:val="0"/>
                                                              <w:marTop w:val="0"/>
                                                              <w:marBottom w:val="0"/>
                                                              <w:divBdr>
                                                                <w:top w:val="none" w:sz="0" w:space="0" w:color="auto"/>
                                                                <w:left w:val="none" w:sz="0" w:space="0" w:color="auto"/>
                                                                <w:bottom w:val="none" w:sz="0" w:space="0" w:color="auto"/>
                                                                <w:right w:val="none" w:sz="0" w:space="0" w:color="auto"/>
                                                              </w:divBdr>
                                                              <w:divsChild>
                                                                <w:div w:id="1205603324">
                                                                  <w:marLeft w:val="0"/>
                                                                  <w:marRight w:val="0"/>
                                                                  <w:marTop w:val="0"/>
                                                                  <w:marBottom w:val="0"/>
                                                                  <w:divBdr>
                                                                    <w:top w:val="none" w:sz="0" w:space="0" w:color="auto"/>
                                                                    <w:left w:val="none" w:sz="0" w:space="0" w:color="auto"/>
                                                                    <w:bottom w:val="none" w:sz="0" w:space="0" w:color="auto"/>
                                                                    <w:right w:val="none" w:sz="0" w:space="0" w:color="auto"/>
                                                                  </w:divBdr>
                                                                  <w:divsChild>
                                                                    <w:div w:id="2002155407">
                                                                      <w:marLeft w:val="0"/>
                                                                      <w:marRight w:val="0"/>
                                                                      <w:marTop w:val="0"/>
                                                                      <w:marBottom w:val="0"/>
                                                                      <w:divBdr>
                                                                        <w:top w:val="none" w:sz="0" w:space="0" w:color="auto"/>
                                                                        <w:left w:val="none" w:sz="0" w:space="0" w:color="auto"/>
                                                                        <w:bottom w:val="none" w:sz="0" w:space="0" w:color="auto"/>
                                                                        <w:right w:val="none" w:sz="0" w:space="0" w:color="auto"/>
                                                                      </w:divBdr>
                                                                      <w:divsChild>
                                                                        <w:div w:id="1942760991">
                                                                          <w:marLeft w:val="0"/>
                                                                          <w:marRight w:val="0"/>
                                                                          <w:marTop w:val="0"/>
                                                                          <w:marBottom w:val="0"/>
                                                                          <w:divBdr>
                                                                            <w:top w:val="none" w:sz="0" w:space="0" w:color="auto"/>
                                                                            <w:left w:val="none" w:sz="0" w:space="0" w:color="auto"/>
                                                                            <w:bottom w:val="none" w:sz="0" w:space="0" w:color="auto"/>
                                                                            <w:right w:val="none" w:sz="0" w:space="0" w:color="auto"/>
                                                                          </w:divBdr>
                                                                          <w:divsChild>
                                                                            <w:div w:id="2061438109">
                                                                              <w:marLeft w:val="0"/>
                                                                              <w:marRight w:val="0"/>
                                                                              <w:marTop w:val="0"/>
                                                                              <w:marBottom w:val="0"/>
                                                                              <w:divBdr>
                                                                                <w:top w:val="none" w:sz="0" w:space="0" w:color="auto"/>
                                                                                <w:left w:val="none" w:sz="0" w:space="0" w:color="auto"/>
                                                                                <w:bottom w:val="none" w:sz="0" w:space="0" w:color="auto"/>
                                                                                <w:right w:val="none" w:sz="0" w:space="0" w:color="auto"/>
                                                                              </w:divBdr>
                                                                              <w:divsChild>
                                                                                <w:div w:id="1011300154">
                                                                                  <w:marLeft w:val="0"/>
                                                                                  <w:marRight w:val="0"/>
                                                                                  <w:marTop w:val="0"/>
                                                                                  <w:marBottom w:val="0"/>
                                                                                  <w:divBdr>
                                                                                    <w:top w:val="none" w:sz="0" w:space="0" w:color="auto"/>
                                                                                    <w:left w:val="none" w:sz="0" w:space="0" w:color="auto"/>
                                                                                    <w:bottom w:val="none" w:sz="0" w:space="0" w:color="auto"/>
                                                                                    <w:right w:val="none" w:sz="0" w:space="0" w:color="auto"/>
                                                                                  </w:divBdr>
                                                                                </w:div>
                                                                                <w:div w:id="1300455053">
                                                                                  <w:marLeft w:val="0"/>
                                                                                  <w:marRight w:val="0"/>
                                                                                  <w:marTop w:val="0"/>
                                                                                  <w:marBottom w:val="0"/>
                                                                                  <w:divBdr>
                                                                                    <w:top w:val="none" w:sz="0" w:space="0" w:color="auto"/>
                                                                                    <w:left w:val="none" w:sz="0" w:space="0" w:color="auto"/>
                                                                                    <w:bottom w:val="none" w:sz="0" w:space="0" w:color="auto"/>
                                                                                    <w:right w:val="none" w:sz="0" w:space="0" w:color="auto"/>
                                                                                  </w:divBdr>
                                                                                </w:div>
                                                                                <w:div w:id="1757435825">
                                                                                  <w:marLeft w:val="0"/>
                                                                                  <w:marRight w:val="0"/>
                                                                                  <w:marTop w:val="0"/>
                                                                                  <w:marBottom w:val="0"/>
                                                                                  <w:divBdr>
                                                                                    <w:top w:val="none" w:sz="0" w:space="0" w:color="auto"/>
                                                                                    <w:left w:val="none" w:sz="0" w:space="0" w:color="auto"/>
                                                                                    <w:bottom w:val="none" w:sz="0" w:space="0" w:color="auto"/>
                                                                                    <w:right w:val="none" w:sz="0" w:space="0" w:color="auto"/>
                                                                                  </w:divBdr>
                                                                                </w:div>
                                                                                <w:div w:id="1448743665">
                                                                                  <w:marLeft w:val="0"/>
                                                                                  <w:marRight w:val="0"/>
                                                                                  <w:marTop w:val="0"/>
                                                                                  <w:marBottom w:val="0"/>
                                                                                  <w:divBdr>
                                                                                    <w:top w:val="none" w:sz="0" w:space="0" w:color="auto"/>
                                                                                    <w:left w:val="none" w:sz="0" w:space="0" w:color="auto"/>
                                                                                    <w:bottom w:val="none" w:sz="0" w:space="0" w:color="auto"/>
                                                                                    <w:right w:val="none" w:sz="0" w:space="0" w:color="auto"/>
                                                                                  </w:divBdr>
                                                                                </w:div>
                                                                                <w:div w:id="641009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16653171">
      <w:bodyDiv w:val="1"/>
      <w:marLeft w:val="0"/>
      <w:marRight w:val="0"/>
      <w:marTop w:val="0"/>
      <w:marBottom w:val="0"/>
      <w:divBdr>
        <w:top w:val="none" w:sz="0" w:space="0" w:color="auto"/>
        <w:left w:val="none" w:sz="0" w:space="0" w:color="auto"/>
        <w:bottom w:val="none" w:sz="0" w:space="0" w:color="auto"/>
        <w:right w:val="none" w:sz="0" w:space="0" w:color="auto"/>
      </w:divBdr>
    </w:div>
    <w:div w:id="1528103948">
      <w:bodyDiv w:val="1"/>
      <w:marLeft w:val="0"/>
      <w:marRight w:val="0"/>
      <w:marTop w:val="0"/>
      <w:marBottom w:val="0"/>
      <w:divBdr>
        <w:top w:val="none" w:sz="0" w:space="0" w:color="auto"/>
        <w:left w:val="none" w:sz="0" w:space="0" w:color="auto"/>
        <w:bottom w:val="none" w:sz="0" w:space="0" w:color="auto"/>
        <w:right w:val="none" w:sz="0" w:space="0" w:color="auto"/>
      </w:divBdr>
    </w:div>
    <w:div w:id="1627396736">
      <w:bodyDiv w:val="1"/>
      <w:marLeft w:val="0"/>
      <w:marRight w:val="0"/>
      <w:marTop w:val="0"/>
      <w:marBottom w:val="0"/>
      <w:divBdr>
        <w:top w:val="none" w:sz="0" w:space="0" w:color="auto"/>
        <w:left w:val="none" w:sz="0" w:space="0" w:color="auto"/>
        <w:bottom w:val="none" w:sz="0" w:space="0" w:color="auto"/>
        <w:right w:val="none" w:sz="0" w:space="0" w:color="auto"/>
      </w:divBdr>
    </w:div>
    <w:div w:id="1641572532">
      <w:bodyDiv w:val="1"/>
      <w:marLeft w:val="0"/>
      <w:marRight w:val="0"/>
      <w:marTop w:val="0"/>
      <w:marBottom w:val="0"/>
      <w:divBdr>
        <w:top w:val="none" w:sz="0" w:space="0" w:color="auto"/>
        <w:left w:val="none" w:sz="0" w:space="0" w:color="auto"/>
        <w:bottom w:val="none" w:sz="0" w:space="0" w:color="auto"/>
        <w:right w:val="none" w:sz="0" w:space="0" w:color="auto"/>
      </w:divBdr>
    </w:div>
    <w:div w:id="1653170516">
      <w:bodyDiv w:val="1"/>
      <w:marLeft w:val="0"/>
      <w:marRight w:val="0"/>
      <w:marTop w:val="0"/>
      <w:marBottom w:val="0"/>
      <w:divBdr>
        <w:top w:val="none" w:sz="0" w:space="0" w:color="auto"/>
        <w:left w:val="none" w:sz="0" w:space="0" w:color="auto"/>
        <w:bottom w:val="none" w:sz="0" w:space="0" w:color="auto"/>
        <w:right w:val="none" w:sz="0" w:space="0" w:color="auto"/>
      </w:divBdr>
    </w:div>
    <w:div w:id="1667049748">
      <w:bodyDiv w:val="1"/>
      <w:marLeft w:val="0"/>
      <w:marRight w:val="0"/>
      <w:marTop w:val="0"/>
      <w:marBottom w:val="0"/>
      <w:divBdr>
        <w:top w:val="none" w:sz="0" w:space="0" w:color="auto"/>
        <w:left w:val="none" w:sz="0" w:space="0" w:color="auto"/>
        <w:bottom w:val="none" w:sz="0" w:space="0" w:color="auto"/>
        <w:right w:val="none" w:sz="0" w:space="0" w:color="auto"/>
      </w:divBdr>
    </w:div>
    <w:div w:id="1697458654">
      <w:bodyDiv w:val="1"/>
      <w:marLeft w:val="0"/>
      <w:marRight w:val="0"/>
      <w:marTop w:val="0"/>
      <w:marBottom w:val="0"/>
      <w:divBdr>
        <w:top w:val="none" w:sz="0" w:space="0" w:color="auto"/>
        <w:left w:val="none" w:sz="0" w:space="0" w:color="auto"/>
        <w:bottom w:val="none" w:sz="0" w:space="0" w:color="auto"/>
        <w:right w:val="none" w:sz="0" w:space="0" w:color="auto"/>
      </w:divBdr>
    </w:div>
    <w:div w:id="1719892504">
      <w:bodyDiv w:val="1"/>
      <w:marLeft w:val="0"/>
      <w:marRight w:val="0"/>
      <w:marTop w:val="0"/>
      <w:marBottom w:val="0"/>
      <w:divBdr>
        <w:top w:val="none" w:sz="0" w:space="0" w:color="auto"/>
        <w:left w:val="none" w:sz="0" w:space="0" w:color="auto"/>
        <w:bottom w:val="none" w:sz="0" w:space="0" w:color="auto"/>
        <w:right w:val="none" w:sz="0" w:space="0" w:color="auto"/>
      </w:divBdr>
    </w:div>
    <w:div w:id="1732535221">
      <w:bodyDiv w:val="1"/>
      <w:marLeft w:val="0"/>
      <w:marRight w:val="0"/>
      <w:marTop w:val="0"/>
      <w:marBottom w:val="0"/>
      <w:divBdr>
        <w:top w:val="none" w:sz="0" w:space="0" w:color="auto"/>
        <w:left w:val="none" w:sz="0" w:space="0" w:color="auto"/>
        <w:bottom w:val="none" w:sz="0" w:space="0" w:color="auto"/>
        <w:right w:val="none" w:sz="0" w:space="0" w:color="auto"/>
      </w:divBdr>
    </w:div>
    <w:div w:id="1766611958">
      <w:bodyDiv w:val="1"/>
      <w:marLeft w:val="0"/>
      <w:marRight w:val="0"/>
      <w:marTop w:val="0"/>
      <w:marBottom w:val="0"/>
      <w:divBdr>
        <w:top w:val="none" w:sz="0" w:space="0" w:color="auto"/>
        <w:left w:val="none" w:sz="0" w:space="0" w:color="auto"/>
        <w:bottom w:val="none" w:sz="0" w:space="0" w:color="auto"/>
        <w:right w:val="none" w:sz="0" w:space="0" w:color="auto"/>
      </w:divBdr>
    </w:div>
    <w:div w:id="1818916816">
      <w:bodyDiv w:val="1"/>
      <w:marLeft w:val="0"/>
      <w:marRight w:val="0"/>
      <w:marTop w:val="0"/>
      <w:marBottom w:val="0"/>
      <w:divBdr>
        <w:top w:val="none" w:sz="0" w:space="0" w:color="auto"/>
        <w:left w:val="none" w:sz="0" w:space="0" w:color="auto"/>
        <w:bottom w:val="none" w:sz="0" w:space="0" w:color="auto"/>
        <w:right w:val="none" w:sz="0" w:space="0" w:color="auto"/>
      </w:divBdr>
      <w:divsChild>
        <w:div w:id="1091317805">
          <w:marLeft w:val="0"/>
          <w:marRight w:val="0"/>
          <w:marTop w:val="0"/>
          <w:marBottom w:val="0"/>
          <w:divBdr>
            <w:top w:val="none" w:sz="0" w:space="0" w:color="auto"/>
            <w:left w:val="none" w:sz="0" w:space="0" w:color="auto"/>
            <w:bottom w:val="none" w:sz="0" w:space="0" w:color="auto"/>
            <w:right w:val="none" w:sz="0" w:space="0" w:color="auto"/>
          </w:divBdr>
        </w:div>
        <w:div w:id="1316762730">
          <w:marLeft w:val="0"/>
          <w:marRight w:val="0"/>
          <w:marTop w:val="0"/>
          <w:marBottom w:val="0"/>
          <w:divBdr>
            <w:top w:val="none" w:sz="0" w:space="0" w:color="auto"/>
            <w:left w:val="none" w:sz="0" w:space="0" w:color="auto"/>
            <w:bottom w:val="none" w:sz="0" w:space="0" w:color="auto"/>
            <w:right w:val="none" w:sz="0" w:space="0" w:color="auto"/>
          </w:divBdr>
        </w:div>
      </w:divsChild>
    </w:div>
    <w:div w:id="1863591343">
      <w:bodyDiv w:val="1"/>
      <w:marLeft w:val="0"/>
      <w:marRight w:val="0"/>
      <w:marTop w:val="0"/>
      <w:marBottom w:val="0"/>
      <w:divBdr>
        <w:top w:val="none" w:sz="0" w:space="0" w:color="auto"/>
        <w:left w:val="none" w:sz="0" w:space="0" w:color="auto"/>
        <w:bottom w:val="none" w:sz="0" w:space="0" w:color="auto"/>
        <w:right w:val="none" w:sz="0" w:space="0" w:color="auto"/>
      </w:divBdr>
    </w:div>
    <w:div w:id="1865823291">
      <w:bodyDiv w:val="1"/>
      <w:marLeft w:val="0"/>
      <w:marRight w:val="0"/>
      <w:marTop w:val="0"/>
      <w:marBottom w:val="0"/>
      <w:divBdr>
        <w:top w:val="none" w:sz="0" w:space="0" w:color="auto"/>
        <w:left w:val="none" w:sz="0" w:space="0" w:color="auto"/>
        <w:bottom w:val="none" w:sz="0" w:space="0" w:color="auto"/>
        <w:right w:val="none" w:sz="0" w:space="0" w:color="auto"/>
      </w:divBdr>
    </w:div>
    <w:div w:id="1866140114">
      <w:bodyDiv w:val="1"/>
      <w:marLeft w:val="0"/>
      <w:marRight w:val="0"/>
      <w:marTop w:val="0"/>
      <w:marBottom w:val="0"/>
      <w:divBdr>
        <w:top w:val="none" w:sz="0" w:space="0" w:color="auto"/>
        <w:left w:val="none" w:sz="0" w:space="0" w:color="auto"/>
        <w:bottom w:val="none" w:sz="0" w:space="0" w:color="auto"/>
        <w:right w:val="none" w:sz="0" w:space="0" w:color="auto"/>
      </w:divBdr>
    </w:div>
    <w:div w:id="1899706459">
      <w:bodyDiv w:val="1"/>
      <w:marLeft w:val="0"/>
      <w:marRight w:val="0"/>
      <w:marTop w:val="0"/>
      <w:marBottom w:val="0"/>
      <w:divBdr>
        <w:top w:val="none" w:sz="0" w:space="0" w:color="auto"/>
        <w:left w:val="none" w:sz="0" w:space="0" w:color="auto"/>
        <w:bottom w:val="none" w:sz="0" w:space="0" w:color="auto"/>
        <w:right w:val="none" w:sz="0" w:space="0" w:color="auto"/>
      </w:divBdr>
    </w:div>
    <w:div w:id="1933202392">
      <w:bodyDiv w:val="1"/>
      <w:marLeft w:val="0"/>
      <w:marRight w:val="0"/>
      <w:marTop w:val="0"/>
      <w:marBottom w:val="0"/>
      <w:divBdr>
        <w:top w:val="none" w:sz="0" w:space="0" w:color="auto"/>
        <w:left w:val="none" w:sz="0" w:space="0" w:color="auto"/>
        <w:bottom w:val="none" w:sz="0" w:space="0" w:color="auto"/>
        <w:right w:val="none" w:sz="0" w:space="0" w:color="auto"/>
      </w:divBdr>
    </w:div>
    <w:div w:id="1936862671">
      <w:bodyDiv w:val="1"/>
      <w:marLeft w:val="0"/>
      <w:marRight w:val="0"/>
      <w:marTop w:val="0"/>
      <w:marBottom w:val="0"/>
      <w:divBdr>
        <w:top w:val="none" w:sz="0" w:space="0" w:color="auto"/>
        <w:left w:val="none" w:sz="0" w:space="0" w:color="auto"/>
        <w:bottom w:val="none" w:sz="0" w:space="0" w:color="auto"/>
        <w:right w:val="none" w:sz="0" w:space="0" w:color="auto"/>
      </w:divBdr>
      <w:divsChild>
        <w:div w:id="1946763461">
          <w:marLeft w:val="0"/>
          <w:marRight w:val="0"/>
          <w:marTop w:val="0"/>
          <w:marBottom w:val="0"/>
          <w:divBdr>
            <w:top w:val="none" w:sz="0" w:space="0" w:color="auto"/>
            <w:left w:val="none" w:sz="0" w:space="0" w:color="auto"/>
            <w:bottom w:val="none" w:sz="0" w:space="0" w:color="auto"/>
            <w:right w:val="none" w:sz="0" w:space="0" w:color="auto"/>
          </w:divBdr>
        </w:div>
        <w:div w:id="1538200751">
          <w:marLeft w:val="0"/>
          <w:marRight w:val="0"/>
          <w:marTop w:val="0"/>
          <w:marBottom w:val="0"/>
          <w:divBdr>
            <w:top w:val="none" w:sz="0" w:space="0" w:color="auto"/>
            <w:left w:val="none" w:sz="0" w:space="0" w:color="auto"/>
            <w:bottom w:val="none" w:sz="0" w:space="0" w:color="auto"/>
            <w:right w:val="none" w:sz="0" w:space="0" w:color="auto"/>
          </w:divBdr>
        </w:div>
        <w:div w:id="2134401020">
          <w:marLeft w:val="0"/>
          <w:marRight w:val="0"/>
          <w:marTop w:val="0"/>
          <w:marBottom w:val="0"/>
          <w:divBdr>
            <w:top w:val="none" w:sz="0" w:space="0" w:color="auto"/>
            <w:left w:val="none" w:sz="0" w:space="0" w:color="auto"/>
            <w:bottom w:val="none" w:sz="0" w:space="0" w:color="auto"/>
            <w:right w:val="none" w:sz="0" w:space="0" w:color="auto"/>
          </w:divBdr>
        </w:div>
      </w:divsChild>
    </w:div>
    <w:div w:id="1976250746">
      <w:bodyDiv w:val="1"/>
      <w:marLeft w:val="0"/>
      <w:marRight w:val="0"/>
      <w:marTop w:val="0"/>
      <w:marBottom w:val="0"/>
      <w:divBdr>
        <w:top w:val="none" w:sz="0" w:space="0" w:color="auto"/>
        <w:left w:val="none" w:sz="0" w:space="0" w:color="auto"/>
        <w:bottom w:val="none" w:sz="0" w:space="0" w:color="auto"/>
        <w:right w:val="none" w:sz="0" w:space="0" w:color="auto"/>
      </w:divBdr>
    </w:div>
    <w:div w:id="1978341045">
      <w:bodyDiv w:val="1"/>
      <w:marLeft w:val="0"/>
      <w:marRight w:val="0"/>
      <w:marTop w:val="0"/>
      <w:marBottom w:val="0"/>
      <w:divBdr>
        <w:top w:val="none" w:sz="0" w:space="0" w:color="auto"/>
        <w:left w:val="none" w:sz="0" w:space="0" w:color="auto"/>
        <w:bottom w:val="none" w:sz="0" w:space="0" w:color="auto"/>
        <w:right w:val="none" w:sz="0" w:space="0" w:color="auto"/>
      </w:divBdr>
      <w:divsChild>
        <w:div w:id="1788502726">
          <w:marLeft w:val="0"/>
          <w:marRight w:val="0"/>
          <w:marTop w:val="0"/>
          <w:marBottom w:val="0"/>
          <w:divBdr>
            <w:top w:val="none" w:sz="0" w:space="0" w:color="auto"/>
            <w:left w:val="none" w:sz="0" w:space="0" w:color="auto"/>
            <w:bottom w:val="none" w:sz="0" w:space="0" w:color="auto"/>
            <w:right w:val="none" w:sz="0" w:space="0" w:color="auto"/>
          </w:divBdr>
        </w:div>
        <w:div w:id="1526289204">
          <w:marLeft w:val="0"/>
          <w:marRight w:val="0"/>
          <w:marTop w:val="0"/>
          <w:marBottom w:val="0"/>
          <w:divBdr>
            <w:top w:val="none" w:sz="0" w:space="0" w:color="auto"/>
            <w:left w:val="none" w:sz="0" w:space="0" w:color="auto"/>
            <w:bottom w:val="none" w:sz="0" w:space="0" w:color="auto"/>
            <w:right w:val="none" w:sz="0" w:space="0" w:color="auto"/>
          </w:divBdr>
        </w:div>
        <w:div w:id="74203577">
          <w:marLeft w:val="0"/>
          <w:marRight w:val="0"/>
          <w:marTop w:val="0"/>
          <w:marBottom w:val="0"/>
          <w:divBdr>
            <w:top w:val="none" w:sz="0" w:space="0" w:color="auto"/>
            <w:left w:val="none" w:sz="0" w:space="0" w:color="auto"/>
            <w:bottom w:val="none" w:sz="0" w:space="0" w:color="auto"/>
            <w:right w:val="none" w:sz="0" w:space="0" w:color="auto"/>
          </w:divBdr>
        </w:div>
        <w:div w:id="1645305789">
          <w:marLeft w:val="0"/>
          <w:marRight w:val="0"/>
          <w:marTop w:val="0"/>
          <w:marBottom w:val="0"/>
          <w:divBdr>
            <w:top w:val="none" w:sz="0" w:space="0" w:color="auto"/>
            <w:left w:val="none" w:sz="0" w:space="0" w:color="auto"/>
            <w:bottom w:val="none" w:sz="0" w:space="0" w:color="auto"/>
            <w:right w:val="none" w:sz="0" w:space="0" w:color="auto"/>
          </w:divBdr>
        </w:div>
      </w:divsChild>
    </w:div>
    <w:div w:id="1982492311">
      <w:bodyDiv w:val="1"/>
      <w:marLeft w:val="0"/>
      <w:marRight w:val="0"/>
      <w:marTop w:val="0"/>
      <w:marBottom w:val="0"/>
      <w:divBdr>
        <w:top w:val="none" w:sz="0" w:space="0" w:color="auto"/>
        <w:left w:val="none" w:sz="0" w:space="0" w:color="auto"/>
        <w:bottom w:val="none" w:sz="0" w:space="0" w:color="auto"/>
        <w:right w:val="none" w:sz="0" w:space="0" w:color="auto"/>
      </w:divBdr>
    </w:div>
    <w:div w:id="1988050432">
      <w:bodyDiv w:val="1"/>
      <w:marLeft w:val="0"/>
      <w:marRight w:val="0"/>
      <w:marTop w:val="0"/>
      <w:marBottom w:val="0"/>
      <w:divBdr>
        <w:top w:val="none" w:sz="0" w:space="0" w:color="auto"/>
        <w:left w:val="none" w:sz="0" w:space="0" w:color="auto"/>
        <w:bottom w:val="none" w:sz="0" w:space="0" w:color="auto"/>
        <w:right w:val="none" w:sz="0" w:space="0" w:color="auto"/>
      </w:divBdr>
    </w:div>
    <w:div w:id="2010787635">
      <w:bodyDiv w:val="1"/>
      <w:marLeft w:val="0"/>
      <w:marRight w:val="0"/>
      <w:marTop w:val="0"/>
      <w:marBottom w:val="0"/>
      <w:divBdr>
        <w:top w:val="none" w:sz="0" w:space="0" w:color="auto"/>
        <w:left w:val="none" w:sz="0" w:space="0" w:color="auto"/>
        <w:bottom w:val="none" w:sz="0" w:space="0" w:color="auto"/>
        <w:right w:val="none" w:sz="0" w:space="0" w:color="auto"/>
      </w:divBdr>
    </w:div>
    <w:div w:id="2020110041">
      <w:bodyDiv w:val="1"/>
      <w:marLeft w:val="0"/>
      <w:marRight w:val="0"/>
      <w:marTop w:val="0"/>
      <w:marBottom w:val="0"/>
      <w:divBdr>
        <w:top w:val="none" w:sz="0" w:space="0" w:color="auto"/>
        <w:left w:val="none" w:sz="0" w:space="0" w:color="auto"/>
        <w:bottom w:val="none" w:sz="0" w:space="0" w:color="auto"/>
        <w:right w:val="none" w:sz="0" w:space="0" w:color="auto"/>
      </w:divBdr>
    </w:div>
    <w:div w:id="2043284386">
      <w:bodyDiv w:val="1"/>
      <w:marLeft w:val="0"/>
      <w:marRight w:val="0"/>
      <w:marTop w:val="0"/>
      <w:marBottom w:val="0"/>
      <w:divBdr>
        <w:top w:val="none" w:sz="0" w:space="0" w:color="auto"/>
        <w:left w:val="none" w:sz="0" w:space="0" w:color="auto"/>
        <w:bottom w:val="none" w:sz="0" w:space="0" w:color="auto"/>
        <w:right w:val="none" w:sz="0" w:space="0" w:color="auto"/>
      </w:divBdr>
    </w:div>
    <w:div w:id="2043817312">
      <w:bodyDiv w:val="1"/>
      <w:marLeft w:val="0"/>
      <w:marRight w:val="0"/>
      <w:marTop w:val="0"/>
      <w:marBottom w:val="0"/>
      <w:divBdr>
        <w:top w:val="none" w:sz="0" w:space="0" w:color="auto"/>
        <w:left w:val="none" w:sz="0" w:space="0" w:color="auto"/>
        <w:bottom w:val="none" w:sz="0" w:space="0" w:color="auto"/>
        <w:right w:val="none" w:sz="0" w:space="0" w:color="auto"/>
      </w:divBdr>
    </w:div>
    <w:div w:id="2047832295">
      <w:bodyDiv w:val="1"/>
      <w:marLeft w:val="0"/>
      <w:marRight w:val="0"/>
      <w:marTop w:val="0"/>
      <w:marBottom w:val="0"/>
      <w:divBdr>
        <w:top w:val="none" w:sz="0" w:space="0" w:color="auto"/>
        <w:left w:val="none" w:sz="0" w:space="0" w:color="auto"/>
        <w:bottom w:val="none" w:sz="0" w:space="0" w:color="auto"/>
        <w:right w:val="none" w:sz="0" w:space="0" w:color="auto"/>
      </w:divBdr>
    </w:div>
    <w:div w:id="2071076979">
      <w:bodyDiv w:val="1"/>
      <w:marLeft w:val="0"/>
      <w:marRight w:val="0"/>
      <w:marTop w:val="0"/>
      <w:marBottom w:val="0"/>
      <w:divBdr>
        <w:top w:val="none" w:sz="0" w:space="0" w:color="auto"/>
        <w:left w:val="none" w:sz="0" w:space="0" w:color="auto"/>
        <w:bottom w:val="none" w:sz="0" w:space="0" w:color="auto"/>
        <w:right w:val="none" w:sz="0" w:space="0" w:color="auto"/>
      </w:divBdr>
    </w:div>
    <w:div w:id="2111973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nais.lv/text.cfm?Ref=0103012002103132796&amp;Req=0103012002103132796&amp;Key=0101032011020100109&amp;Hash="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nais.lv/text.cfm?Key=0103012002103132796" TargetMode="External"/><Relationship Id="rId17" Type="http://schemas.openxmlformats.org/officeDocument/2006/relationships/hyperlink" Target="http://www.amatasnovads.lv" TargetMode="External"/><Relationship Id="rId2" Type="http://schemas.openxmlformats.org/officeDocument/2006/relationships/numbering" Target="numbering.xml"/><Relationship Id="rId16" Type="http://schemas.openxmlformats.org/officeDocument/2006/relationships/hyperlink" Target="http://www.amatasnovads.lv"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nais.lv/text.cfm?Key=0103012002103132796" TargetMode="External"/><Relationship Id="rId5" Type="http://schemas.openxmlformats.org/officeDocument/2006/relationships/webSettings" Target="webSettings.xml"/><Relationship Id="rId15" Type="http://schemas.openxmlformats.org/officeDocument/2006/relationships/hyperlink" Target="http://www.amatasnovads.lv" TargetMode="External"/><Relationship Id="rId10" Type="http://schemas.openxmlformats.org/officeDocument/2006/relationships/hyperlink" Target="http://nais.lv/text.cfm?Key=0103012002103132796"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matasdome@amatasnovads.lv" TargetMode="External"/><Relationship Id="rId14" Type="http://schemas.openxmlformats.org/officeDocument/2006/relationships/hyperlink" Target="mailto:amatasdome@amatasnovad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7CEF77-92E0-4C6D-8982-9DF1880BD4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33</Pages>
  <Words>60554</Words>
  <Characters>34516</Characters>
  <Application>Microsoft Office Word</Application>
  <DocSecurity>0</DocSecurity>
  <Lines>287</Lines>
  <Paragraphs>189</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Microsoft</Company>
  <LinksUpToDate>false</LinksUpToDate>
  <CharactersWithSpaces>94881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elita.eglite@and.lv</dc:creator>
  <cp:lastModifiedBy>Dmitrijs</cp:lastModifiedBy>
  <cp:revision>2</cp:revision>
  <cp:lastPrinted>2019-03-22T08:20:00Z</cp:lastPrinted>
  <dcterms:created xsi:type="dcterms:W3CDTF">2019-08-28T09:36:00Z</dcterms:created>
  <dcterms:modified xsi:type="dcterms:W3CDTF">2019-08-28T09:36:00Z</dcterms:modified>
</cp:coreProperties>
</file>