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77705" w14:textId="77777777" w:rsidR="00426CBB" w:rsidRPr="00FA4D3D" w:rsidRDefault="00426CBB" w:rsidP="00426CBB">
      <w:pPr>
        <w:widowControl w:val="0"/>
        <w:shd w:val="clear" w:color="auto" w:fill="FFFFFF"/>
        <w:autoSpaceDE w:val="0"/>
        <w:autoSpaceDN w:val="0"/>
        <w:adjustRightInd w:val="0"/>
        <w:rPr>
          <w:sz w:val="8"/>
        </w:rPr>
      </w:pPr>
      <w:bookmarkStart w:id="0" w:name="_Hlk29895520"/>
      <w:r w:rsidRPr="00FA4D3D">
        <w:rPr>
          <w:noProof/>
          <w:sz w:val="22"/>
        </w:rPr>
        <w:drawing>
          <wp:anchor distT="0" distB="0" distL="114300" distR="114300" simplePos="0" relativeHeight="251660288" behindDoc="0" locked="0" layoutInCell="1" allowOverlap="1" wp14:anchorId="5F8BFF4B" wp14:editId="18CDC9D3">
            <wp:simplePos x="0" y="0"/>
            <wp:positionH relativeFrom="margin">
              <wp:align>center</wp:align>
            </wp:positionH>
            <wp:positionV relativeFrom="margin">
              <wp:align>top</wp:align>
            </wp:positionV>
            <wp:extent cx="609600" cy="933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4D3D">
        <w:rPr>
          <w:sz w:val="22"/>
        </w:rPr>
        <w:br w:type="textWrapping" w:clear="all"/>
      </w:r>
    </w:p>
    <w:p w14:paraId="6DCE0069" w14:textId="77777777" w:rsidR="00426CBB" w:rsidRPr="00FA4D3D" w:rsidRDefault="00426CBB" w:rsidP="00426CBB">
      <w:pPr>
        <w:keepNext/>
        <w:jc w:val="center"/>
        <w:outlineLvl w:val="0"/>
        <w:rPr>
          <w:rFonts w:ascii="Arial" w:eastAsia="Arial Unicode MS" w:hAnsi="Arial" w:cs="Arial"/>
          <w:sz w:val="30"/>
          <w:szCs w:val="30"/>
        </w:rPr>
      </w:pPr>
      <w:r w:rsidRPr="00FA4D3D">
        <w:rPr>
          <w:rFonts w:ascii="Arial" w:hAnsi="Arial" w:cs="Arial"/>
          <w:sz w:val="30"/>
          <w:szCs w:val="30"/>
        </w:rPr>
        <w:t>L A T V I J A S    R E P U B L I K A S</w:t>
      </w:r>
    </w:p>
    <w:p w14:paraId="12F2B741" w14:textId="77777777" w:rsidR="00426CBB" w:rsidRPr="00FA4D3D" w:rsidRDefault="00426CBB" w:rsidP="00426CBB">
      <w:pPr>
        <w:keepNext/>
        <w:jc w:val="center"/>
        <w:outlineLvl w:val="1"/>
        <w:rPr>
          <w:rFonts w:ascii="Arial" w:hAnsi="Arial" w:cs="Arial"/>
          <w:b/>
          <w:sz w:val="30"/>
          <w:szCs w:val="30"/>
        </w:rPr>
      </w:pPr>
      <w:r w:rsidRPr="00FA4D3D">
        <w:rPr>
          <w:rFonts w:ascii="Arial" w:hAnsi="Arial" w:cs="Arial"/>
          <w:b/>
          <w:sz w:val="30"/>
          <w:szCs w:val="30"/>
        </w:rPr>
        <w:t>A M A T A S   N O V A D A   P A Š V A L D Ī B A</w:t>
      </w:r>
    </w:p>
    <w:p w14:paraId="046CFCE0" w14:textId="77777777" w:rsidR="00426CBB" w:rsidRPr="00FA4D3D" w:rsidRDefault="00426CBB" w:rsidP="00426CBB">
      <w:pPr>
        <w:jc w:val="center"/>
        <w:rPr>
          <w:rFonts w:ascii="Arial" w:hAnsi="Arial" w:cs="Arial"/>
        </w:rPr>
      </w:pPr>
      <w:r w:rsidRPr="00FA4D3D">
        <w:rPr>
          <w:noProof/>
        </w:rPr>
        <mc:AlternateContent>
          <mc:Choice Requires="wps">
            <w:drawing>
              <wp:anchor distT="0" distB="0" distL="114300" distR="114300" simplePos="0" relativeHeight="251659264" behindDoc="0" locked="0" layoutInCell="1" allowOverlap="1" wp14:anchorId="29C45482" wp14:editId="6BEAC32F">
                <wp:simplePos x="0" y="0"/>
                <wp:positionH relativeFrom="column">
                  <wp:posOffset>245745</wp:posOffset>
                </wp:positionH>
                <wp:positionV relativeFrom="paragraph">
                  <wp:posOffset>18415</wp:posOffset>
                </wp:positionV>
                <wp:extent cx="56007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948C4"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wc75BcgBAAB3AwAADgAAAAAAAAAAAAAA&#10;AAAuAgAAZHJzL2Uyb0RvYy54bWxQSwECLQAUAAYACAAAACEAHWCx9tkAAAAGAQAADwAAAAAAAAAA&#10;AAAAAAAiBAAAZHJzL2Rvd25yZXYueG1sUEsFBgAAAAAEAAQA8wAAACgFAAAAAA==&#10;"/>
            </w:pict>
          </mc:Fallback>
        </mc:AlternateContent>
      </w:r>
      <w:r w:rsidRPr="00FA4D3D">
        <w:rPr>
          <w:rFonts w:ascii="Arial" w:hAnsi="Arial" w:cs="Arial"/>
        </w:rPr>
        <w:t xml:space="preserve">   </w:t>
      </w:r>
    </w:p>
    <w:p w14:paraId="642DE30E" w14:textId="77777777" w:rsidR="00426CBB" w:rsidRPr="00FA4D3D" w:rsidRDefault="00426CBB" w:rsidP="00426CBB">
      <w:pPr>
        <w:jc w:val="center"/>
        <w:rPr>
          <w:rFonts w:ascii="Arial" w:hAnsi="Arial" w:cs="Arial"/>
          <w:sz w:val="16"/>
          <w:szCs w:val="16"/>
        </w:rPr>
      </w:pPr>
      <w:r w:rsidRPr="00FA4D3D">
        <w:rPr>
          <w:rFonts w:ascii="Arial" w:hAnsi="Arial" w:cs="Arial"/>
        </w:rPr>
        <w:t xml:space="preserve"> </w:t>
      </w:r>
      <w:r w:rsidRPr="00FA4D3D">
        <w:rPr>
          <w:rFonts w:ascii="Arial" w:hAnsi="Arial" w:cs="Arial"/>
          <w:sz w:val="16"/>
          <w:szCs w:val="16"/>
        </w:rPr>
        <w:t>Reģ. Nr. LV90000957242</w:t>
      </w:r>
    </w:p>
    <w:p w14:paraId="4F6C8D71" w14:textId="77777777" w:rsidR="00426CBB" w:rsidRPr="00FA4D3D" w:rsidRDefault="00426CBB" w:rsidP="00426CBB">
      <w:pPr>
        <w:jc w:val="center"/>
        <w:rPr>
          <w:rFonts w:ascii="Arial" w:hAnsi="Arial" w:cs="Arial"/>
          <w:sz w:val="15"/>
          <w:szCs w:val="15"/>
        </w:rPr>
      </w:pPr>
      <w:r w:rsidRPr="00FA4D3D">
        <w:rPr>
          <w:rFonts w:ascii="Arial" w:hAnsi="Arial" w:cs="Arial"/>
          <w:sz w:val="15"/>
          <w:szCs w:val="15"/>
        </w:rPr>
        <w:t xml:space="preserve">“Ausmas”, Drabešu pagasts, Amatas novads, LV-4101, Tālrunis: 64127935, fakss: 64127942, e-pasts: </w:t>
      </w:r>
      <w:hyperlink r:id="rId9" w:history="1">
        <w:r w:rsidRPr="00FA4D3D">
          <w:rPr>
            <w:rFonts w:ascii="Arial" w:hAnsi="Arial" w:cs="Arial"/>
            <w:color w:val="0000FF"/>
            <w:sz w:val="15"/>
            <w:szCs w:val="15"/>
            <w:u w:val="single"/>
          </w:rPr>
          <w:t>amatasdome@amatasnovads.lv</w:t>
        </w:r>
      </w:hyperlink>
      <w:r w:rsidRPr="00FA4D3D">
        <w:rPr>
          <w:rFonts w:ascii="Arial" w:hAnsi="Arial" w:cs="Arial"/>
          <w:sz w:val="15"/>
          <w:szCs w:val="15"/>
        </w:rPr>
        <w:t xml:space="preserve">,  </w:t>
      </w:r>
    </w:p>
    <w:p w14:paraId="127AFD79" w14:textId="77777777" w:rsidR="00426CBB" w:rsidRPr="00FA4D3D" w:rsidRDefault="00426CBB" w:rsidP="00426CBB">
      <w:pPr>
        <w:jc w:val="center"/>
        <w:rPr>
          <w:rFonts w:ascii="Arial" w:hAnsi="Arial" w:cs="Arial"/>
          <w:sz w:val="15"/>
          <w:szCs w:val="15"/>
        </w:rPr>
      </w:pPr>
      <w:r w:rsidRPr="00FA4D3D">
        <w:rPr>
          <w:rFonts w:ascii="Arial" w:hAnsi="Arial" w:cs="Arial"/>
          <w:sz w:val="15"/>
          <w:szCs w:val="15"/>
        </w:rPr>
        <w:t xml:space="preserve"> A/S „SEB banka” konta Nr. LV52 UNLA 0050 0000 1330 1, A/S SWEDBANK konta Nr. LV 41 HABA 0551 0002 8950 3</w:t>
      </w:r>
    </w:p>
    <w:bookmarkEnd w:id="0"/>
    <w:p w14:paraId="135AC122" w14:textId="77777777" w:rsidR="00426CBB" w:rsidRPr="00FA4D3D" w:rsidRDefault="00426CBB" w:rsidP="00426CBB">
      <w:pPr>
        <w:pStyle w:val="Virsraksts1"/>
        <w:rPr>
          <w:rFonts w:ascii="Times New Roman" w:hAnsi="Times New Roman" w:cs="Times New Roman"/>
          <w:b w:val="0"/>
          <w:color w:val="000000"/>
          <w:sz w:val="18"/>
          <w:szCs w:val="30"/>
        </w:rPr>
      </w:pPr>
    </w:p>
    <w:p w14:paraId="1BAFF558" w14:textId="77777777" w:rsidR="00426CBB" w:rsidRPr="00FA4D3D" w:rsidRDefault="00426CBB" w:rsidP="00426CBB">
      <w:pPr>
        <w:jc w:val="center"/>
        <w:rPr>
          <w:bCs/>
          <w:sz w:val="24"/>
          <w:szCs w:val="24"/>
        </w:rPr>
      </w:pPr>
      <w:r w:rsidRPr="00FA4D3D">
        <w:rPr>
          <w:bCs/>
          <w:sz w:val="24"/>
          <w:szCs w:val="24"/>
        </w:rPr>
        <w:t>AMATAS NOVADA PAŠVALDĪBAS</w:t>
      </w:r>
    </w:p>
    <w:p w14:paraId="4863E917" w14:textId="77777777" w:rsidR="00426CBB" w:rsidRPr="00FA4D3D" w:rsidRDefault="00426CBB" w:rsidP="00426CBB">
      <w:pPr>
        <w:jc w:val="center"/>
        <w:rPr>
          <w:bCs/>
          <w:sz w:val="24"/>
          <w:szCs w:val="24"/>
        </w:rPr>
      </w:pPr>
      <w:r w:rsidRPr="00FA4D3D">
        <w:rPr>
          <w:bCs/>
          <w:sz w:val="24"/>
          <w:szCs w:val="24"/>
        </w:rPr>
        <w:t xml:space="preserve">DOMES </w:t>
      </w:r>
      <w:r w:rsidRPr="00FA4D3D">
        <w:rPr>
          <w:sz w:val="24"/>
          <w:szCs w:val="24"/>
        </w:rPr>
        <w:t>SĒDES PROTOKOLS</w:t>
      </w:r>
    </w:p>
    <w:p w14:paraId="3BF1F311" w14:textId="28FEB9FA" w:rsidR="00426CBB" w:rsidRPr="00FA4D3D" w:rsidRDefault="00426CBB" w:rsidP="00426CBB">
      <w:pPr>
        <w:jc w:val="center"/>
        <w:rPr>
          <w:b/>
          <w:sz w:val="24"/>
          <w:szCs w:val="24"/>
        </w:rPr>
      </w:pPr>
      <w:r w:rsidRPr="00FA4D3D">
        <w:rPr>
          <w:b/>
          <w:sz w:val="24"/>
          <w:szCs w:val="24"/>
        </w:rPr>
        <w:t>Nr. 1</w:t>
      </w:r>
      <w:r w:rsidR="0082213F">
        <w:rPr>
          <w:b/>
          <w:sz w:val="24"/>
          <w:szCs w:val="24"/>
        </w:rPr>
        <w:t>9</w:t>
      </w:r>
    </w:p>
    <w:p w14:paraId="4C06B99A" w14:textId="77777777" w:rsidR="00426CBB" w:rsidRPr="004B186A" w:rsidRDefault="00426CBB" w:rsidP="00426CBB">
      <w:pPr>
        <w:jc w:val="center"/>
        <w:rPr>
          <w:b/>
          <w:sz w:val="16"/>
          <w:szCs w:val="16"/>
        </w:rPr>
      </w:pPr>
    </w:p>
    <w:p w14:paraId="390B2E66" w14:textId="00416709" w:rsidR="00426CBB" w:rsidRPr="00FA4D3D" w:rsidRDefault="00426CBB" w:rsidP="004B186A">
      <w:pPr>
        <w:tabs>
          <w:tab w:val="left" w:pos="6379"/>
        </w:tabs>
        <w:rPr>
          <w:sz w:val="24"/>
          <w:szCs w:val="24"/>
        </w:rPr>
      </w:pPr>
      <w:r w:rsidRPr="00FA4D3D">
        <w:rPr>
          <w:sz w:val="24"/>
          <w:szCs w:val="24"/>
        </w:rPr>
        <w:t xml:space="preserve">Amatas novada Drabešu pagastā </w:t>
      </w:r>
      <w:r w:rsidR="004B186A">
        <w:rPr>
          <w:sz w:val="24"/>
          <w:szCs w:val="24"/>
        </w:rPr>
        <w:tab/>
      </w:r>
      <w:r w:rsidRPr="00FA4D3D">
        <w:rPr>
          <w:sz w:val="24"/>
          <w:szCs w:val="24"/>
        </w:rPr>
        <w:t xml:space="preserve">2020. gada </w:t>
      </w:r>
      <w:r w:rsidR="0082213F">
        <w:rPr>
          <w:sz w:val="24"/>
          <w:szCs w:val="24"/>
        </w:rPr>
        <w:t>21. oktobrī</w:t>
      </w:r>
    </w:p>
    <w:p w14:paraId="7CFFD6A4" w14:textId="77777777" w:rsidR="00426CBB" w:rsidRPr="004B186A" w:rsidRDefault="00426CBB" w:rsidP="00426CBB">
      <w:pPr>
        <w:jc w:val="both"/>
        <w:rPr>
          <w:sz w:val="16"/>
          <w:szCs w:val="24"/>
        </w:rPr>
      </w:pPr>
    </w:p>
    <w:p w14:paraId="7DDA5EBD" w14:textId="2EF18F3A" w:rsidR="00426CBB" w:rsidRPr="00FA4D3D" w:rsidRDefault="00426CBB" w:rsidP="00426CBB">
      <w:pPr>
        <w:jc w:val="both"/>
        <w:rPr>
          <w:color w:val="000000"/>
          <w:sz w:val="24"/>
          <w:szCs w:val="24"/>
        </w:rPr>
      </w:pPr>
      <w:r w:rsidRPr="00FA4D3D">
        <w:rPr>
          <w:color w:val="000000"/>
          <w:sz w:val="24"/>
          <w:szCs w:val="24"/>
        </w:rPr>
        <w:t>Domes sēde sasaukta</w:t>
      </w:r>
      <w:r>
        <w:rPr>
          <w:color w:val="000000"/>
          <w:sz w:val="24"/>
          <w:szCs w:val="24"/>
        </w:rPr>
        <w:t xml:space="preserve"> </w:t>
      </w:r>
      <w:r w:rsidRPr="00FA4D3D">
        <w:rPr>
          <w:color w:val="000000"/>
          <w:sz w:val="24"/>
          <w:szCs w:val="24"/>
        </w:rPr>
        <w:t>plkst. 15.30</w:t>
      </w:r>
      <w:r w:rsidR="000C10F9">
        <w:rPr>
          <w:color w:val="000000"/>
          <w:sz w:val="24"/>
          <w:szCs w:val="24"/>
        </w:rPr>
        <w:t>, atklāta plkst. 15.35</w:t>
      </w:r>
    </w:p>
    <w:p w14:paraId="3D7180F5" w14:textId="77777777" w:rsidR="00426CBB" w:rsidRPr="00FA4D3D" w:rsidRDefault="00426CBB" w:rsidP="00426CBB">
      <w:pPr>
        <w:rPr>
          <w:b/>
          <w:color w:val="000000"/>
          <w:sz w:val="12"/>
          <w:szCs w:val="24"/>
        </w:rPr>
      </w:pPr>
    </w:p>
    <w:p w14:paraId="466CFA11" w14:textId="77777777" w:rsidR="00426CBB" w:rsidRPr="00FA4D3D" w:rsidRDefault="00426CBB" w:rsidP="00426CBB">
      <w:pPr>
        <w:jc w:val="both"/>
        <w:rPr>
          <w:color w:val="000000"/>
          <w:sz w:val="24"/>
          <w:szCs w:val="24"/>
        </w:rPr>
      </w:pPr>
      <w:r w:rsidRPr="00FA4D3D">
        <w:rPr>
          <w:b/>
          <w:color w:val="000000"/>
          <w:sz w:val="24"/>
          <w:szCs w:val="24"/>
        </w:rPr>
        <w:t xml:space="preserve">Domes sēdi vada: </w:t>
      </w:r>
      <w:r w:rsidRPr="00FA4D3D">
        <w:rPr>
          <w:color w:val="000000"/>
          <w:sz w:val="24"/>
          <w:szCs w:val="24"/>
        </w:rPr>
        <w:t>Amatas novada domes priekšsēdētāja Elita Eglīte.</w:t>
      </w:r>
    </w:p>
    <w:p w14:paraId="5DC22774" w14:textId="77777777" w:rsidR="00426CBB" w:rsidRPr="00FA4D3D" w:rsidRDefault="00426CBB" w:rsidP="00426CBB">
      <w:pPr>
        <w:jc w:val="both"/>
        <w:rPr>
          <w:color w:val="000000"/>
          <w:sz w:val="12"/>
          <w:szCs w:val="24"/>
        </w:rPr>
      </w:pPr>
    </w:p>
    <w:p w14:paraId="7C707FB4" w14:textId="4DAE71DA" w:rsidR="00426CBB" w:rsidRPr="00FA4D3D" w:rsidRDefault="00426CBB" w:rsidP="00426CBB">
      <w:pPr>
        <w:jc w:val="both"/>
        <w:rPr>
          <w:color w:val="000000"/>
          <w:sz w:val="24"/>
          <w:szCs w:val="24"/>
        </w:rPr>
      </w:pPr>
      <w:r w:rsidRPr="00FA4D3D">
        <w:rPr>
          <w:b/>
          <w:color w:val="000000"/>
          <w:sz w:val="24"/>
          <w:szCs w:val="24"/>
        </w:rPr>
        <w:t>Piedalās deputāti:</w:t>
      </w:r>
      <w:r w:rsidRPr="00FA4D3D">
        <w:rPr>
          <w:color w:val="000000"/>
          <w:sz w:val="24"/>
          <w:szCs w:val="24"/>
        </w:rPr>
        <w:t xml:space="preserve"> Elita Eglīte,</w:t>
      </w:r>
      <w:r w:rsidR="00D85791">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p>
    <w:p w14:paraId="7A13B96A" w14:textId="77777777" w:rsidR="00426CBB" w:rsidRPr="00426CBB" w:rsidRDefault="00426CBB" w:rsidP="00426CBB">
      <w:pPr>
        <w:jc w:val="both"/>
        <w:rPr>
          <w:b/>
          <w:sz w:val="12"/>
          <w:szCs w:val="12"/>
        </w:rPr>
      </w:pPr>
    </w:p>
    <w:p w14:paraId="5C67B56D" w14:textId="239D6E69" w:rsidR="0082213F" w:rsidRDefault="0082213F" w:rsidP="00426CBB">
      <w:pPr>
        <w:jc w:val="both"/>
        <w:rPr>
          <w:b/>
          <w:sz w:val="24"/>
          <w:szCs w:val="24"/>
        </w:rPr>
      </w:pPr>
      <w:r>
        <w:rPr>
          <w:b/>
          <w:color w:val="000000"/>
          <w:sz w:val="24"/>
          <w:szCs w:val="24"/>
        </w:rPr>
        <w:t>Nep</w:t>
      </w:r>
      <w:r w:rsidRPr="00FA4D3D">
        <w:rPr>
          <w:b/>
          <w:color w:val="000000"/>
          <w:sz w:val="24"/>
          <w:szCs w:val="24"/>
        </w:rPr>
        <w:t>iedalās deputāti:</w:t>
      </w:r>
      <w:r w:rsidR="00134D25" w:rsidRPr="00134D25">
        <w:rPr>
          <w:color w:val="000000"/>
          <w:sz w:val="24"/>
          <w:szCs w:val="24"/>
        </w:rPr>
        <w:t xml:space="preserve"> </w:t>
      </w:r>
      <w:r w:rsidR="00134D25" w:rsidRPr="00FA4D3D">
        <w:rPr>
          <w:color w:val="000000"/>
          <w:sz w:val="24"/>
          <w:szCs w:val="24"/>
        </w:rPr>
        <w:t>Inese Varekoja</w:t>
      </w:r>
      <w:r w:rsidR="00134D25">
        <w:rPr>
          <w:color w:val="000000"/>
          <w:sz w:val="24"/>
          <w:szCs w:val="24"/>
        </w:rPr>
        <w:t xml:space="preserve"> (darba apstākļu dēļ)</w:t>
      </w:r>
      <w:r w:rsidR="00D85791">
        <w:rPr>
          <w:color w:val="000000"/>
          <w:sz w:val="24"/>
          <w:szCs w:val="24"/>
        </w:rPr>
        <w:t xml:space="preserve">, </w:t>
      </w:r>
      <w:r w:rsidR="00D85791" w:rsidRPr="00FA4D3D">
        <w:rPr>
          <w:color w:val="000000"/>
          <w:sz w:val="24"/>
          <w:szCs w:val="24"/>
        </w:rPr>
        <w:t>Tālis Šelengovs</w:t>
      </w:r>
      <w:r w:rsidR="00D85791">
        <w:rPr>
          <w:color w:val="000000"/>
          <w:sz w:val="24"/>
          <w:szCs w:val="24"/>
        </w:rPr>
        <w:t xml:space="preserve"> (darba apstākļu dēļ)</w:t>
      </w:r>
      <w:r w:rsidR="00134D25">
        <w:rPr>
          <w:color w:val="000000"/>
          <w:sz w:val="24"/>
          <w:szCs w:val="24"/>
        </w:rPr>
        <w:t>.</w:t>
      </w:r>
    </w:p>
    <w:p w14:paraId="75FE84FB" w14:textId="77777777" w:rsidR="0082213F" w:rsidRPr="0082213F" w:rsidRDefault="0082213F" w:rsidP="00426CBB">
      <w:pPr>
        <w:jc w:val="both"/>
        <w:rPr>
          <w:b/>
          <w:sz w:val="12"/>
          <w:szCs w:val="12"/>
        </w:rPr>
      </w:pPr>
    </w:p>
    <w:p w14:paraId="61BD1563" w14:textId="04106B55" w:rsidR="00426CBB" w:rsidRDefault="00426CBB" w:rsidP="00426CBB">
      <w:pPr>
        <w:jc w:val="both"/>
        <w:rPr>
          <w:rFonts w:eastAsiaTheme="minorHAnsi"/>
          <w:sz w:val="24"/>
          <w:szCs w:val="22"/>
          <w:lang w:eastAsia="en-US"/>
        </w:rPr>
      </w:pPr>
      <w:r w:rsidRPr="00FA4D3D">
        <w:rPr>
          <w:b/>
          <w:sz w:val="24"/>
          <w:szCs w:val="24"/>
        </w:rPr>
        <w:t xml:space="preserve">Piedalās pašvaldības darbinieki: </w:t>
      </w:r>
      <w:r w:rsidR="0082213F">
        <w:rPr>
          <w:rFonts w:eastAsiaTheme="minorHAnsi"/>
          <w:sz w:val="24"/>
          <w:szCs w:val="24"/>
          <w:lang w:eastAsia="en-US"/>
        </w:rPr>
        <w:t xml:space="preserve">Sociālā dienesta vadītāja Vaira Zauere, </w:t>
      </w:r>
      <w:r w:rsidRPr="0082213F">
        <w:rPr>
          <w:rFonts w:eastAsiaTheme="minorHAnsi"/>
          <w:sz w:val="24"/>
          <w:szCs w:val="24"/>
          <w:lang w:eastAsia="en-US"/>
        </w:rPr>
        <w:t>zemes lietu spe</w:t>
      </w:r>
      <w:r w:rsidRPr="00FA4D3D">
        <w:rPr>
          <w:rFonts w:eastAsiaTheme="minorHAnsi"/>
          <w:sz w:val="24"/>
          <w:szCs w:val="24"/>
          <w:lang w:eastAsia="en-US"/>
        </w:rPr>
        <w:t>ciālists</w:t>
      </w:r>
      <w:r w:rsidRPr="00FA4D3D">
        <w:rPr>
          <w:rFonts w:eastAsiaTheme="minorHAnsi"/>
          <w:sz w:val="24"/>
          <w:szCs w:val="22"/>
          <w:lang w:eastAsia="en-US"/>
        </w:rPr>
        <w:t xml:space="preserve"> Gints Bauers</w:t>
      </w:r>
      <w:r>
        <w:rPr>
          <w:rFonts w:eastAsiaTheme="minorHAnsi"/>
          <w:sz w:val="24"/>
          <w:szCs w:val="22"/>
          <w:lang w:eastAsia="en-US"/>
        </w:rPr>
        <w:t>.</w:t>
      </w:r>
    </w:p>
    <w:p w14:paraId="2DEA56CD" w14:textId="77777777" w:rsidR="00426CBB" w:rsidRPr="00FA4D3D" w:rsidRDefault="00426CBB" w:rsidP="00426CBB">
      <w:pPr>
        <w:jc w:val="both"/>
        <w:rPr>
          <w:b/>
          <w:color w:val="000000"/>
          <w:sz w:val="12"/>
          <w:szCs w:val="12"/>
        </w:rPr>
      </w:pPr>
    </w:p>
    <w:p w14:paraId="5D5CD8EE" w14:textId="589B2DA3" w:rsidR="000C10F9" w:rsidRPr="000C10F9" w:rsidRDefault="000C10F9" w:rsidP="00426CBB">
      <w:pPr>
        <w:jc w:val="both"/>
        <w:rPr>
          <w:bCs/>
          <w:color w:val="000000"/>
          <w:sz w:val="24"/>
          <w:szCs w:val="24"/>
        </w:rPr>
      </w:pPr>
      <w:r w:rsidRPr="00FA4D3D">
        <w:rPr>
          <w:b/>
          <w:sz w:val="24"/>
          <w:szCs w:val="24"/>
        </w:rPr>
        <w:t>Piedalās</w:t>
      </w:r>
      <w:r>
        <w:rPr>
          <w:b/>
          <w:sz w:val="24"/>
          <w:szCs w:val="24"/>
        </w:rPr>
        <w:t xml:space="preserve">: </w:t>
      </w:r>
      <w:r>
        <w:rPr>
          <w:bCs/>
          <w:sz w:val="24"/>
          <w:szCs w:val="24"/>
        </w:rPr>
        <w:t>Amatas novada Amatas pamatskolas direktors Valdis Nītiņš (30. jautājums)</w:t>
      </w:r>
      <w:r w:rsidR="00BE5B51">
        <w:rPr>
          <w:bCs/>
          <w:sz w:val="24"/>
          <w:szCs w:val="24"/>
        </w:rPr>
        <w:t>.</w:t>
      </w:r>
    </w:p>
    <w:p w14:paraId="449C3024" w14:textId="77777777" w:rsidR="000C10F9" w:rsidRPr="000C10F9" w:rsidRDefault="000C10F9" w:rsidP="00426CBB">
      <w:pPr>
        <w:jc w:val="both"/>
        <w:rPr>
          <w:b/>
          <w:color w:val="000000"/>
          <w:sz w:val="12"/>
          <w:szCs w:val="12"/>
        </w:rPr>
      </w:pPr>
    </w:p>
    <w:p w14:paraId="1210B62A" w14:textId="7BC4B68D" w:rsidR="00426CBB" w:rsidRPr="00FA4D3D" w:rsidRDefault="00426CBB" w:rsidP="00426CBB">
      <w:pPr>
        <w:jc w:val="both"/>
        <w:rPr>
          <w:color w:val="000000"/>
          <w:sz w:val="24"/>
          <w:szCs w:val="24"/>
        </w:rPr>
      </w:pPr>
      <w:r w:rsidRPr="00FA4D3D">
        <w:rPr>
          <w:b/>
          <w:color w:val="000000"/>
          <w:sz w:val="24"/>
          <w:szCs w:val="24"/>
        </w:rPr>
        <w:t xml:space="preserve">Protokolē: </w:t>
      </w:r>
      <w:r w:rsidRPr="00FA4D3D">
        <w:rPr>
          <w:color w:val="000000"/>
          <w:sz w:val="24"/>
          <w:szCs w:val="24"/>
        </w:rPr>
        <w:t>lietvede Dinija Baumane.</w:t>
      </w:r>
    </w:p>
    <w:p w14:paraId="26292BDF" w14:textId="77777777" w:rsidR="00426CBB" w:rsidRPr="00FA4D3D" w:rsidRDefault="00426CBB" w:rsidP="00426CBB">
      <w:pPr>
        <w:pStyle w:val="Sarakstarindkopa"/>
        <w:ind w:left="0"/>
        <w:jc w:val="both"/>
        <w:rPr>
          <w:b/>
          <w:sz w:val="12"/>
          <w:szCs w:val="24"/>
        </w:rPr>
      </w:pPr>
    </w:p>
    <w:p w14:paraId="1484CFD9" w14:textId="77777777" w:rsidR="00426CBB" w:rsidRDefault="00426CBB" w:rsidP="00426CBB">
      <w:pPr>
        <w:jc w:val="both"/>
        <w:rPr>
          <w:b/>
          <w:color w:val="000000"/>
          <w:sz w:val="24"/>
          <w:szCs w:val="24"/>
        </w:rPr>
      </w:pPr>
      <w:r w:rsidRPr="00FA4D3D">
        <w:rPr>
          <w:b/>
          <w:color w:val="000000"/>
          <w:sz w:val="24"/>
          <w:szCs w:val="24"/>
        </w:rPr>
        <w:t>Darba kārtība:</w:t>
      </w:r>
    </w:p>
    <w:p w14:paraId="22DE58B9" w14:textId="7B3A0014" w:rsidR="00426CBB" w:rsidRDefault="00426CBB" w:rsidP="00426CBB">
      <w:pPr>
        <w:jc w:val="both"/>
        <w:rPr>
          <w:b/>
          <w:color w:val="000000"/>
          <w:sz w:val="12"/>
          <w:szCs w:val="12"/>
        </w:rPr>
      </w:pPr>
    </w:p>
    <w:p w14:paraId="2EDC95C7" w14:textId="77777777" w:rsidR="00231571" w:rsidRPr="000E59F2" w:rsidRDefault="00231571" w:rsidP="00231571">
      <w:pPr>
        <w:pStyle w:val="Sarakstarindkopa"/>
        <w:numPr>
          <w:ilvl w:val="0"/>
          <w:numId w:val="1"/>
        </w:numPr>
        <w:jc w:val="both"/>
        <w:rPr>
          <w:b/>
          <w:color w:val="000000"/>
          <w:sz w:val="32"/>
          <w:szCs w:val="32"/>
        </w:rPr>
      </w:pPr>
      <w:bookmarkStart w:id="1" w:name="_Hlk24629642"/>
      <w:r>
        <w:rPr>
          <w:b/>
          <w:color w:val="000000"/>
          <w:sz w:val="24"/>
          <w:szCs w:val="24"/>
          <w:shd w:val="clear" w:color="auto" w:fill="FFFFFF"/>
        </w:rPr>
        <w:t>Par</w:t>
      </w:r>
      <w:r w:rsidRPr="008828F9">
        <w:rPr>
          <w:b/>
          <w:sz w:val="24"/>
          <w:szCs w:val="24"/>
        </w:rPr>
        <w:t xml:space="preserve"> </w:t>
      </w:r>
      <w:r w:rsidRPr="00F666A2">
        <w:rPr>
          <w:b/>
          <w:sz w:val="24"/>
          <w:szCs w:val="24"/>
        </w:rPr>
        <w:t xml:space="preserve">Amatas novada pašvaldības saistošo noteikumu Nr. </w:t>
      </w:r>
      <w:r>
        <w:rPr>
          <w:b/>
          <w:sz w:val="24"/>
          <w:szCs w:val="24"/>
        </w:rPr>
        <w:t>8</w:t>
      </w:r>
      <w:r w:rsidRPr="00F666A2">
        <w:rPr>
          <w:b/>
        </w:rPr>
        <w:t xml:space="preserve"> </w:t>
      </w:r>
      <w:r w:rsidRPr="00F666A2">
        <w:rPr>
          <w:b/>
          <w:sz w:val="24"/>
          <w:szCs w:val="24"/>
        </w:rPr>
        <w:t xml:space="preserve">„Grozījumi Amatas novada pašvaldības </w:t>
      </w:r>
      <w:r>
        <w:rPr>
          <w:b/>
          <w:sz w:val="24"/>
          <w:szCs w:val="24"/>
        </w:rPr>
        <w:t>22</w:t>
      </w:r>
      <w:r w:rsidRPr="00F666A2">
        <w:rPr>
          <w:b/>
          <w:sz w:val="24"/>
          <w:szCs w:val="24"/>
        </w:rPr>
        <w:t>.0</w:t>
      </w:r>
      <w:r>
        <w:rPr>
          <w:b/>
          <w:sz w:val="24"/>
          <w:szCs w:val="24"/>
        </w:rPr>
        <w:t>1</w:t>
      </w:r>
      <w:r w:rsidRPr="00F666A2">
        <w:rPr>
          <w:b/>
          <w:sz w:val="24"/>
          <w:szCs w:val="24"/>
        </w:rPr>
        <w:t>.20</w:t>
      </w:r>
      <w:r>
        <w:rPr>
          <w:b/>
          <w:sz w:val="24"/>
          <w:szCs w:val="24"/>
        </w:rPr>
        <w:t>20</w:t>
      </w:r>
      <w:r w:rsidRPr="00F666A2">
        <w:rPr>
          <w:b/>
          <w:sz w:val="24"/>
          <w:szCs w:val="24"/>
        </w:rPr>
        <w:t xml:space="preserve">. saistošajos noteikumos Nr. </w:t>
      </w:r>
      <w:r>
        <w:rPr>
          <w:b/>
          <w:sz w:val="24"/>
          <w:szCs w:val="24"/>
        </w:rPr>
        <w:t>2</w:t>
      </w:r>
      <w:r w:rsidRPr="00F666A2">
        <w:rPr>
          <w:b/>
          <w:sz w:val="24"/>
          <w:szCs w:val="24"/>
        </w:rPr>
        <w:t xml:space="preserve"> „Amatas novada pašvaldības budžets 20</w:t>
      </w:r>
      <w:r>
        <w:rPr>
          <w:b/>
          <w:sz w:val="24"/>
          <w:szCs w:val="24"/>
        </w:rPr>
        <w:t>20</w:t>
      </w:r>
      <w:r w:rsidRPr="00F666A2">
        <w:rPr>
          <w:b/>
          <w:sz w:val="24"/>
          <w:szCs w:val="24"/>
        </w:rPr>
        <w:t>. gadam”” apstiprināšanu</w:t>
      </w:r>
      <w:r>
        <w:rPr>
          <w:b/>
          <w:sz w:val="24"/>
          <w:szCs w:val="24"/>
        </w:rPr>
        <w:t>.</w:t>
      </w:r>
    </w:p>
    <w:p w14:paraId="1B2D727D" w14:textId="78FBF7B4" w:rsidR="00231571" w:rsidRPr="00231571" w:rsidRDefault="00231571" w:rsidP="00231571">
      <w:pPr>
        <w:pStyle w:val="Sarakstarindkopa"/>
        <w:numPr>
          <w:ilvl w:val="0"/>
          <w:numId w:val="1"/>
        </w:numPr>
        <w:jc w:val="both"/>
        <w:rPr>
          <w:b/>
          <w:color w:val="000000"/>
          <w:sz w:val="32"/>
          <w:szCs w:val="32"/>
        </w:rPr>
      </w:pPr>
      <w:r>
        <w:rPr>
          <w:b/>
          <w:sz w:val="24"/>
          <w:szCs w:val="24"/>
        </w:rPr>
        <w:t xml:space="preserve">Par </w:t>
      </w:r>
      <w:r w:rsidRPr="00F666A2">
        <w:rPr>
          <w:b/>
          <w:sz w:val="24"/>
          <w:szCs w:val="24"/>
        </w:rPr>
        <w:t xml:space="preserve">Amatas novada pašvaldības saistošo noteikumu Nr. </w:t>
      </w:r>
      <w:r>
        <w:rPr>
          <w:b/>
          <w:sz w:val="24"/>
          <w:szCs w:val="24"/>
        </w:rPr>
        <w:t>9 “</w:t>
      </w:r>
      <w:r w:rsidRPr="0083690A">
        <w:rPr>
          <w:b/>
          <w:sz w:val="24"/>
          <w:szCs w:val="24"/>
        </w:rPr>
        <w:t>Grozījumi Amatas novada pašvaldības 18.09.2019. saistošajos noteikumos Nr. 8 “Amatas novada pašvaldības nolikums””</w:t>
      </w:r>
      <w:r>
        <w:rPr>
          <w:b/>
          <w:sz w:val="24"/>
          <w:szCs w:val="24"/>
        </w:rPr>
        <w:t xml:space="preserve"> </w:t>
      </w:r>
      <w:r w:rsidRPr="0083690A">
        <w:rPr>
          <w:b/>
          <w:sz w:val="24"/>
          <w:szCs w:val="24"/>
        </w:rPr>
        <w:t>apstiprināšanu</w:t>
      </w:r>
      <w:r>
        <w:rPr>
          <w:b/>
          <w:sz w:val="24"/>
          <w:szCs w:val="24"/>
        </w:rPr>
        <w:t>.</w:t>
      </w:r>
    </w:p>
    <w:p w14:paraId="755AB94F" w14:textId="252173CF" w:rsidR="00231571" w:rsidRPr="00FD2877" w:rsidRDefault="00231571" w:rsidP="00231571">
      <w:pPr>
        <w:pStyle w:val="Sarakstarindkopa"/>
        <w:numPr>
          <w:ilvl w:val="0"/>
          <w:numId w:val="1"/>
        </w:numPr>
        <w:jc w:val="both"/>
        <w:rPr>
          <w:b/>
          <w:color w:val="000000"/>
          <w:sz w:val="32"/>
          <w:szCs w:val="32"/>
        </w:rPr>
      </w:pPr>
      <w:r>
        <w:rPr>
          <w:b/>
          <w:sz w:val="24"/>
          <w:szCs w:val="24"/>
        </w:rPr>
        <w:t xml:space="preserve">Par </w:t>
      </w:r>
      <w:r w:rsidR="00C173F0" w:rsidRPr="00F666A2">
        <w:rPr>
          <w:b/>
          <w:sz w:val="24"/>
          <w:szCs w:val="24"/>
        </w:rPr>
        <w:t xml:space="preserve">Amatas novada pašvaldības saistošo noteikumu Nr. </w:t>
      </w:r>
      <w:r w:rsidR="00C173F0">
        <w:rPr>
          <w:b/>
          <w:sz w:val="24"/>
          <w:szCs w:val="24"/>
        </w:rPr>
        <w:t>10 “</w:t>
      </w:r>
      <w:r w:rsidR="00C173F0" w:rsidRPr="00C7545C">
        <w:rPr>
          <w:b/>
          <w:sz w:val="24"/>
          <w:szCs w:val="24"/>
        </w:rPr>
        <w:t>Grozījumi Amatas novada pašvaldības 22.01.2014. saistošajos noteikumos Nr. 2 “Noteikumi par Amatas novada pašvaldības sociālajiem pabalstiem”” apstiprināšanu</w:t>
      </w:r>
      <w:r w:rsidR="00C173F0">
        <w:rPr>
          <w:b/>
          <w:sz w:val="24"/>
          <w:szCs w:val="24"/>
        </w:rPr>
        <w:t>.</w:t>
      </w:r>
    </w:p>
    <w:p w14:paraId="6B3BD4B3" w14:textId="7EF7C70B" w:rsidR="008F77E8" w:rsidRPr="008F77E8" w:rsidRDefault="00231571" w:rsidP="00231571">
      <w:pPr>
        <w:pStyle w:val="Sarakstarindkopa"/>
        <w:numPr>
          <w:ilvl w:val="0"/>
          <w:numId w:val="1"/>
        </w:numPr>
        <w:jc w:val="both"/>
        <w:rPr>
          <w:b/>
          <w:color w:val="000000"/>
          <w:sz w:val="32"/>
          <w:szCs w:val="32"/>
        </w:rPr>
      </w:pPr>
      <w:r>
        <w:rPr>
          <w:b/>
          <w:color w:val="000000"/>
          <w:sz w:val="24"/>
          <w:szCs w:val="24"/>
          <w:shd w:val="clear" w:color="auto" w:fill="FFFFFF"/>
        </w:rPr>
        <w:t xml:space="preserve">Par </w:t>
      </w:r>
      <w:r w:rsidR="008F77E8" w:rsidRPr="00A86ACE">
        <w:rPr>
          <w:b/>
          <w:sz w:val="24"/>
          <w:szCs w:val="24"/>
        </w:rPr>
        <w:t>īres maksas samazinājumu trūcīgai personai V.</w:t>
      </w:r>
      <w:r w:rsidR="008F77E8">
        <w:rPr>
          <w:b/>
          <w:sz w:val="24"/>
          <w:szCs w:val="24"/>
        </w:rPr>
        <w:t xml:space="preserve"> </w:t>
      </w:r>
      <w:r w:rsidR="008F77E8" w:rsidRPr="00A86ACE">
        <w:rPr>
          <w:b/>
          <w:sz w:val="24"/>
          <w:szCs w:val="24"/>
        </w:rPr>
        <w:t>J</w:t>
      </w:r>
      <w:r w:rsidR="008F77E8">
        <w:rPr>
          <w:b/>
          <w:sz w:val="24"/>
          <w:szCs w:val="24"/>
        </w:rPr>
        <w:t>.</w:t>
      </w:r>
    </w:p>
    <w:p w14:paraId="6662EAD1" w14:textId="0930B0B8" w:rsidR="00231571" w:rsidRPr="00BD3F68" w:rsidRDefault="00231571" w:rsidP="00231571">
      <w:pPr>
        <w:pStyle w:val="Sarakstarindkopa"/>
        <w:numPr>
          <w:ilvl w:val="0"/>
          <w:numId w:val="1"/>
        </w:numPr>
        <w:jc w:val="both"/>
        <w:rPr>
          <w:b/>
          <w:color w:val="000000"/>
          <w:sz w:val="32"/>
          <w:szCs w:val="32"/>
        </w:rPr>
      </w:pPr>
      <w:r>
        <w:rPr>
          <w:b/>
          <w:color w:val="000000"/>
          <w:sz w:val="24"/>
          <w:szCs w:val="24"/>
          <w:shd w:val="clear" w:color="auto" w:fill="FFFFFF"/>
        </w:rPr>
        <w:t xml:space="preserve">Par </w:t>
      </w:r>
      <w:r w:rsidR="008F77E8">
        <w:rPr>
          <w:b/>
          <w:color w:val="000000"/>
          <w:sz w:val="24"/>
          <w:szCs w:val="24"/>
          <w:shd w:val="clear" w:color="auto" w:fill="FFFFFF"/>
        </w:rPr>
        <w:t>studenta stipendijas piešķiršanu I</w:t>
      </w:r>
      <w:r w:rsidR="00311057">
        <w:rPr>
          <w:b/>
          <w:color w:val="000000"/>
          <w:sz w:val="24"/>
          <w:szCs w:val="24"/>
          <w:shd w:val="clear" w:color="auto" w:fill="FFFFFF"/>
        </w:rPr>
        <w:t>.</w:t>
      </w:r>
      <w:r w:rsidR="008F77E8">
        <w:rPr>
          <w:b/>
          <w:color w:val="000000"/>
          <w:sz w:val="24"/>
          <w:szCs w:val="24"/>
          <w:shd w:val="clear" w:color="auto" w:fill="FFFFFF"/>
        </w:rPr>
        <w:t xml:space="preserve"> T.</w:t>
      </w:r>
    </w:p>
    <w:p w14:paraId="7BD737E0" w14:textId="77777777" w:rsidR="00231571" w:rsidRPr="00C157EC" w:rsidRDefault="00231571" w:rsidP="00231571">
      <w:pPr>
        <w:pStyle w:val="Sarakstarindkopa"/>
        <w:numPr>
          <w:ilvl w:val="0"/>
          <w:numId w:val="1"/>
        </w:numPr>
        <w:jc w:val="both"/>
        <w:rPr>
          <w:bCs/>
          <w:color w:val="000000"/>
          <w:sz w:val="32"/>
          <w:szCs w:val="32"/>
        </w:rPr>
      </w:pPr>
      <w:r w:rsidRPr="00242EC4">
        <w:rPr>
          <w:b/>
          <w:color w:val="000000"/>
          <w:sz w:val="24"/>
          <w:szCs w:val="24"/>
          <w:shd w:val="clear" w:color="auto" w:fill="FFFFFF"/>
        </w:rPr>
        <w:t>Par</w:t>
      </w:r>
      <w:r w:rsidRPr="00C157EC">
        <w:rPr>
          <w:bCs/>
          <w:color w:val="000000"/>
          <w:sz w:val="24"/>
          <w:szCs w:val="24"/>
          <w:shd w:val="clear" w:color="auto" w:fill="FFFFFF"/>
        </w:rPr>
        <w:t xml:space="preserve"> </w:t>
      </w:r>
      <w:r>
        <w:rPr>
          <w:b/>
          <w:bCs/>
          <w:color w:val="000000"/>
          <w:sz w:val="24"/>
          <w:szCs w:val="24"/>
        </w:rPr>
        <w:t>konkursa “Amatas novada lepnums” balvu piešķiršanu</w:t>
      </w:r>
      <w:r w:rsidRPr="00C157EC">
        <w:rPr>
          <w:bCs/>
          <w:color w:val="000000"/>
          <w:sz w:val="24"/>
          <w:szCs w:val="24"/>
          <w:shd w:val="clear" w:color="auto" w:fill="FFFFFF"/>
        </w:rPr>
        <w:t>.</w:t>
      </w:r>
    </w:p>
    <w:p w14:paraId="0EEF0715" w14:textId="77777777" w:rsidR="00231571" w:rsidRPr="00321ADE" w:rsidRDefault="00231571" w:rsidP="00231571">
      <w:pPr>
        <w:pStyle w:val="Sarakstarindkopa"/>
        <w:numPr>
          <w:ilvl w:val="0"/>
          <w:numId w:val="1"/>
        </w:numPr>
        <w:jc w:val="both"/>
        <w:rPr>
          <w:b/>
          <w:color w:val="000000"/>
          <w:sz w:val="32"/>
          <w:szCs w:val="32"/>
        </w:rPr>
      </w:pPr>
      <w:r>
        <w:rPr>
          <w:b/>
          <w:color w:val="000000"/>
          <w:sz w:val="24"/>
          <w:szCs w:val="24"/>
          <w:shd w:val="clear" w:color="auto" w:fill="FFFFFF"/>
        </w:rPr>
        <w:t xml:space="preserve">Par </w:t>
      </w:r>
      <w:r w:rsidRPr="003D53E7">
        <w:rPr>
          <w:b/>
          <w:sz w:val="24"/>
          <w:szCs w:val="24"/>
        </w:rPr>
        <w:t xml:space="preserve">pašvaldības nekustamā īpašuma </w:t>
      </w:r>
      <w:r w:rsidRPr="003D53E7">
        <w:rPr>
          <w:b/>
          <w:bCs/>
          <w:sz w:val="24"/>
          <w:szCs w:val="24"/>
        </w:rPr>
        <w:t>“</w:t>
      </w:r>
      <w:proofErr w:type="spellStart"/>
      <w:r>
        <w:rPr>
          <w:b/>
          <w:bCs/>
          <w:sz w:val="24"/>
          <w:szCs w:val="24"/>
        </w:rPr>
        <w:t>Zīpari</w:t>
      </w:r>
      <w:proofErr w:type="spellEnd"/>
      <w:r>
        <w:rPr>
          <w:b/>
          <w:bCs/>
          <w:sz w:val="24"/>
          <w:szCs w:val="24"/>
        </w:rPr>
        <w:t xml:space="preserve"> 2</w:t>
      </w:r>
      <w:r w:rsidRPr="003D53E7">
        <w:rPr>
          <w:b/>
          <w:bCs/>
          <w:sz w:val="24"/>
          <w:szCs w:val="24"/>
        </w:rPr>
        <w:t>”</w:t>
      </w:r>
      <w:r>
        <w:rPr>
          <w:b/>
          <w:bCs/>
          <w:sz w:val="24"/>
          <w:szCs w:val="24"/>
        </w:rPr>
        <w:t>-4</w:t>
      </w:r>
      <w:r>
        <w:rPr>
          <w:b/>
          <w:sz w:val="24"/>
          <w:szCs w:val="24"/>
        </w:rPr>
        <w:t>, Drabešu</w:t>
      </w:r>
      <w:r w:rsidRPr="00FA7665">
        <w:rPr>
          <w:b/>
          <w:sz w:val="24"/>
          <w:szCs w:val="24"/>
        </w:rPr>
        <w:t xml:space="preserve"> pagast</w:t>
      </w:r>
      <w:r>
        <w:rPr>
          <w:b/>
          <w:sz w:val="24"/>
          <w:szCs w:val="24"/>
        </w:rPr>
        <w:t>s</w:t>
      </w:r>
      <w:r w:rsidRPr="00FA7665">
        <w:rPr>
          <w:b/>
          <w:sz w:val="24"/>
          <w:szCs w:val="24"/>
        </w:rPr>
        <w:t>, Amatas novad</w:t>
      </w:r>
      <w:r>
        <w:rPr>
          <w:b/>
          <w:sz w:val="24"/>
          <w:szCs w:val="24"/>
        </w:rPr>
        <w:t>s,</w:t>
      </w:r>
      <w:r w:rsidRPr="003D53E7">
        <w:rPr>
          <w:b/>
          <w:sz w:val="24"/>
          <w:szCs w:val="24"/>
        </w:rPr>
        <w:t xml:space="preserve"> </w:t>
      </w:r>
      <w:r w:rsidRPr="00407BF8">
        <w:rPr>
          <w:b/>
          <w:sz w:val="24"/>
          <w:szCs w:val="24"/>
        </w:rPr>
        <w:t>kadastra Nr.</w:t>
      </w:r>
      <w:r>
        <w:rPr>
          <w:b/>
          <w:sz w:val="24"/>
          <w:szCs w:val="24"/>
        </w:rPr>
        <w:t> 42469000434</w:t>
      </w:r>
      <w:r w:rsidRPr="00407BF8">
        <w:rPr>
          <w:b/>
          <w:sz w:val="24"/>
          <w:szCs w:val="24"/>
        </w:rPr>
        <w:t xml:space="preserve">, </w:t>
      </w:r>
      <w:r>
        <w:rPr>
          <w:b/>
          <w:sz w:val="24"/>
          <w:szCs w:val="24"/>
        </w:rPr>
        <w:t xml:space="preserve">nodošanu </w:t>
      </w:r>
      <w:r w:rsidRPr="00407BF8">
        <w:rPr>
          <w:b/>
          <w:sz w:val="24"/>
          <w:szCs w:val="24"/>
        </w:rPr>
        <w:t>atsavināšan</w:t>
      </w:r>
      <w:r>
        <w:rPr>
          <w:b/>
          <w:sz w:val="24"/>
          <w:szCs w:val="24"/>
        </w:rPr>
        <w:t>ai.</w:t>
      </w:r>
    </w:p>
    <w:p w14:paraId="02EF6BAD" w14:textId="03F47B2A" w:rsidR="00231571" w:rsidRPr="00231571" w:rsidRDefault="00231571" w:rsidP="00231571">
      <w:pPr>
        <w:pStyle w:val="Sarakstarindkopa"/>
        <w:numPr>
          <w:ilvl w:val="0"/>
          <w:numId w:val="1"/>
        </w:numPr>
        <w:jc w:val="both"/>
        <w:rPr>
          <w:b/>
          <w:color w:val="000000"/>
          <w:sz w:val="32"/>
          <w:szCs w:val="32"/>
        </w:rPr>
      </w:pPr>
      <w:r>
        <w:rPr>
          <w:b/>
          <w:color w:val="000000"/>
          <w:sz w:val="24"/>
          <w:szCs w:val="24"/>
          <w:shd w:val="clear" w:color="auto" w:fill="FFFFFF"/>
        </w:rPr>
        <w:t xml:space="preserve">Par </w:t>
      </w:r>
      <w:r w:rsidRPr="00FA7665">
        <w:rPr>
          <w:b/>
          <w:sz w:val="24"/>
          <w:szCs w:val="24"/>
        </w:rPr>
        <w:t>nekustamā īpašuma “</w:t>
      </w:r>
      <w:r>
        <w:rPr>
          <w:b/>
          <w:sz w:val="24"/>
          <w:szCs w:val="24"/>
        </w:rPr>
        <w:t>Zītari</w:t>
      </w:r>
      <w:r w:rsidRPr="00FA7665">
        <w:rPr>
          <w:b/>
          <w:sz w:val="24"/>
          <w:szCs w:val="24"/>
        </w:rPr>
        <w:t xml:space="preserve">”, </w:t>
      </w:r>
      <w:r>
        <w:rPr>
          <w:b/>
          <w:sz w:val="24"/>
          <w:szCs w:val="24"/>
        </w:rPr>
        <w:t>Zaubes</w:t>
      </w:r>
      <w:r w:rsidRPr="00FA7665">
        <w:rPr>
          <w:b/>
          <w:sz w:val="24"/>
          <w:szCs w:val="24"/>
        </w:rPr>
        <w:t xml:space="preserve"> pagast</w:t>
      </w:r>
      <w:r>
        <w:rPr>
          <w:b/>
          <w:sz w:val="24"/>
          <w:szCs w:val="24"/>
        </w:rPr>
        <w:t>s</w:t>
      </w:r>
      <w:r w:rsidRPr="00FA7665">
        <w:rPr>
          <w:b/>
          <w:sz w:val="24"/>
          <w:szCs w:val="24"/>
        </w:rPr>
        <w:t>, Amatas novad</w:t>
      </w:r>
      <w:r>
        <w:rPr>
          <w:b/>
          <w:sz w:val="24"/>
          <w:szCs w:val="24"/>
        </w:rPr>
        <w:t>s</w:t>
      </w:r>
      <w:r w:rsidRPr="00FA7665">
        <w:rPr>
          <w:b/>
          <w:sz w:val="24"/>
          <w:szCs w:val="24"/>
        </w:rPr>
        <w:t xml:space="preserve">, kadastra </w:t>
      </w:r>
      <w:r>
        <w:rPr>
          <w:b/>
          <w:sz w:val="24"/>
          <w:szCs w:val="24"/>
        </w:rPr>
        <w:t>Nr. </w:t>
      </w:r>
      <w:r>
        <w:rPr>
          <w:b/>
          <w:bCs/>
          <w:sz w:val="24"/>
          <w:szCs w:val="24"/>
        </w:rPr>
        <w:t>42960060035</w:t>
      </w:r>
      <w:r w:rsidRPr="00FA7665">
        <w:rPr>
          <w:b/>
          <w:sz w:val="24"/>
          <w:szCs w:val="24"/>
        </w:rPr>
        <w:t>, nodošanu atsavināšanai</w:t>
      </w:r>
      <w:r>
        <w:rPr>
          <w:b/>
          <w:sz w:val="24"/>
          <w:szCs w:val="24"/>
        </w:rPr>
        <w:t>.</w:t>
      </w:r>
    </w:p>
    <w:p w14:paraId="5525AEA2" w14:textId="75608CE7" w:rsidR="00231571" w:rsidRPr="00FF2A0D" w:rsidRDefault="00231571" w:rsidP="00231571">
      <w:pPr>
        <w:pStyle w:val="Sarakstarindkopa"/>
        <w:numPr>
          <w:ilvl w:val="0"/>
          <w:numId w:val="1"/>
        </w:numPr>
        <w:jc w:val="both"/>
        <w:rPr>
          <w:b/>
          <w:color w:val="000000"/>
          <w:sz w:val="32"/>
          <w:szCs w:val="32"/>
        </w:rPr>
      </w:pPr>
      <w:r w:rsidRPr="00231571">
        <w:rPr>
          <w:b/>
          <w:color w:val="000000"/>
          <w:sz w:val="24"/>
          <w:szCs w:val="24"/>
        </w:rPr>
        <w:t>Par</w:t>
      </w:r>
      <w:r>
        <w:rPr>
          <w:b/>
          <w:color w:val="000000"/>
          <w:sz w:val="32"/>
          <w:szCs w:val="32"/>
        </w:rPr>
        <w:t xml:space="preserve"> </w:t>
      </w:r>
      <w:r w:rsidRPr="00A8314E">
        <w:rPr>
          <w:b/>
          <w:sz w:val="24"/>
          <w:szCs w:val="24"/>
          <w:shd w:val="clear" w:color="auto" w:fill="FFFFFF"/>
        </w:rPr>
        <w:t xml:space="preserve">nekustamā īpašuma </w:t>
      </w:r>
      <w:r>
        <w:rPr>
          <w:b/>
          <w:sz w:val="24"/>
          <w:szCs w:val="24"/>
          <w:shd w:val="clear" w:color="auto" w:fill="FFFFFF"/>
        </w:rPr>
        <w:t xml:space="preserve">“Meža Skujiņas”, </w:t>
      </w:r>
      <w:r>
        <w:rPr>
          <w:b/>
          <w:bCs/>
          <w:sz w:val="24"/>
          <w:szCs w:val="24"/>
        </w:rPr>
        <w:t xml:space="preserve">kadastra Nr. </w:t>
      </w:r>
      <w:r w:rsidRPr="00B059ED">
        <w:rPr>
          <w:b/>
          <w:bCs/>
          <w:sz w:val="24"/>
          <w:szCs w:val="24"/>
        </w:rPr>
        <w:t>42780100164</w:t>
      </w:r>
      <w:r>
        <w:rPr>
          <w:b/>
          <w:bCs/>
          <w:sz w:val="24"/>
          <w:szCs w:val="24"/>
        </w:rPr>
        <w:t>, izsoles rezultātu apstiprināšanu.</w:t>
      </w:r>
    </w:p>
    <w:p w14:paraId="3602846B" w14:textId="36EFA4BA" w:rsidR="00231571" w:rsidRPr="002B7DC1" w:rsidRDefault="00231571" w:rsidP="00231571">
      <w:pPr>
        <w:pStyle w:val="Sarakstarindkopa"/>
        <w:numPr>
          <w:ilvl w:val="0"/>
          <w:numId w:val="1"/>
        </w:numPr>
        <w:jc w:val="both"/>
        <w:rPr>
          <w:b/>
          <w:color w:val="000000"/>
          <w:sz w:val="32"/>
          <w:szCs w:val="32"/>
        </w:rPr>
      </w:pPr>
      <w:r>
        <w:rPr>
          <w:b/>
          <w:color w:val="000000"/>
          <w:sz w:val="24"/>
          <w:szCs w:val="24"/>
          <w:shd w:val="clear" w:color="auto" w:fill="FFFFFF"/>
        </w:rPr>
        <w:lastRenderedPageBreak/>
        <w:t xml:space="preserve">Par </w:t>
      </w:r>
      <w:r w:rsidRPr="003D53E7">
        <w:rPr>
          <w:b/>
          <w:sz w:val="24"/>
          <w:szCs w:val="24"/>
        </w:rPr>
        <w:t xml:space="preserve">pašvaldības nekustamā īpašuma </w:t>
      </w:r>
      <w:r w:rsidRPr="003D53E7">
        <w:rPr>
          <w:b/>
          <w:bCs/>
          <w:sz w:val="24"/>
          <w:szCs w:val="24"/>
        </w:rPr>
        <w:t>“</w:t>
      </w:r>
      <w:r>
        <w:rPr>
          <w:b/>
          <w:bCs/>
          <w:sz w:val="24"/>
          <w:szCs w:val="24"/>
        </w:rPr>
        <w:t>Vītoli</w:t>
      </w:r>
      <w:r w:rsidRPr="003D53E7">
        <w:rPr>
          <w:b/>
          <w:bCs/>
          <w:sz w:val="24"/>
          <w:szCs w:val="24"/>
        </w:rPr>
        <w:t>”</w:t>
      </w:r>
      <w:r>
        <w:rPr>
          <w:b/>
          <w:bCs/>
          <w:sz w:val="24"/>
          <w:szCs w:val="24"/>
        </w:rPr>
        <w:t>-6</w:t>
      </w:r>
      <w:r>
        <w:rPr>
          <w:b/>
          <w:sz w:val="24"/>
          <w:szCs w:val="24"/>
        </w:rPr>
        <w:t>, Nītaure, Nītaures</w:t>
      </w:r>
      <w:r w:rsidRPr="00FA7665">
        <w:rPr>
          <w:b/>
          <w:sz w:val="24"/>
          <w:szCs w:val="24"/>
        </w:rPr>
        <w:t xml:space="preserve"> pagast</w:t>
      </w:r>
      <w:r>
        <w:rPr>
          <w:b/>
          <w:sz w:val="24"/>
          <w:szCs w:val="24"/>
        </w:rPr>
        <w:t>s</w:t>
      </w:r>
      <w:r w:rsidRPr="00FA7665">
        <w:rPr>
          <w:b/>
          <w:sz w:val="24"/>
          <w:szCs w:val="24"/>
        </w:rPr>
        <w:t>, Amatas novad</w:t>
      </w:r>
      <w:r>
        <w:rPr>
          <w:b/>
          <w:sz w:val="24"/>
          <w:szCs w:val="24"/>
        </w:rPr>
        <w:t>s</w:t>
      </w:r>
      <w:r w:rsidR="000C10F9">
        <w:rPr>
          <w:b/>
          <w:sz w:val="24"/>
          <w:szCs w:val="24"/>
        </w:rPr>
        <w:t>,</w:t>
      </w:r>
      <w:r w:rsidRPr="003D53E7">
        <w:rPr>
          <w:b/>
          <w:sz w:val="24"/>
          <w:szCs w:val="24"/>
        </w:rPr>
        <w:t xml:space="preserve"> atsavināšanas procesa pabeigšanu</w:t>
      </w:r>
      <w:r>
        <w:rPr>
          <w:b/>
          <w:sz w:val="24"/>
          <w:szCs w:val="24"/>
        </w:rPr>
        <w:t>.</w:t>
      </w:r>
    </w:p>
    <w:p w14:paraId="7E6C039B" w14:textId="77777777" w:rsidR="00231571" w:rsidRPr="002B7DC1" w:rsidRDefault="00231571" w:rsidP="00231571">
      <w:pPr>
        <w:pStyle w:val="Sarakstarindkopa"/>
        <w:numPr>
          <w:ilvl w:val="0"/>
          <w:numId w:val="1"/>
        </w:numPr>
        <w:jc w:val="both"/>
        <w:rPr>
          <w:b/>
          <w:color w:val="000000"/>
          <w:sz w:val="32"/>
          <w:szCs w:val="32"/>
        </w:rPr>
      </w:pPr>
      <w:r>
        <w:rPr>
          <w:b/>
          <w:color w:val="000000"/>
          <w:sz w:val="24"/>
          <w:szCs w:val="24"/>
          <w:shd w:val="clear" w:color="auto" w:fill="FFFFFF"/>
        </w:rPr>
        <w:t xml:space="preserve">Par </w:t>
      </w:r>
      <w:r w:rsidRPr="003E2A67">
        <w:rPr>
          <w:b/>
          <w:sz w:val="24"/>
          <w:szCs w:val="24"/>
        </w:rPr>
        <w:t>atļaujas izsniegšanu lauksaimniecībā izmantojamās zemes ierīkošanai mežā nekustamajā īpašumā „</w:t>
      </w:r>
      <w:proofErr w:type="spellStart"/>
      <w:r>
        <w:rPr>
          <w:b/>
          <w:sz w:val="24"/>
          <w:szCs w:val="24"/>
        </w:rPr>
        <w:t>Maksturnieki</w:t>
      </w:r>
      <w:proofErr w:type="spellEnd"/>
      <w:r w:rsidRPr="003E2A67">
        <w:rPr>
          <w:b/>
          <w:sz w:val="24"/>
          <w:szCs w:val="24"/>
        </w:rPr>
        <w:t>”</w:t>
      </w:r>
      <w:r>
        <w:rPr>
          <w:b/>
          <w:sz w:val="24"/>
          <w:szCs w:val="24"/>
        </w:rPr>
        <w:t>.</w:t>
      </w:r>
    </w:p>
    <w:p w14:paraId="10D3564F" w14:textId="6B61DAFB" w:rsidR="00231571" w:rsidRPr="002B7DC1" w:rsidRDefault="00231571" w:rsidP="00231571">
      <w:pPr>
        <w:pStyle w:val="Sarakstarindkopa"/>
        <w:numPr>
          <w:ilvl w:val="0"/>
          <w:numId w:val="1"/>
        </w:numPr>
        <w:jc w:val="both"/>
        <w:rPr>
          <w:b/>
          <w:sz w:val="24"/>
          <w:szCs w:val="24"/>
        </w:rPr>
      </w:pPr>
      <w:r w:rsidRPr="002B7DC1">
        <w:rPr>
          <w:b/>
          <w:sz w:val="24"/>
          <w:szCs w:val="24"/>
        </w:rPr>
        <w:t xml:space="preserve">Par </w:t>
      </w:r>
      <w:r w:rsidRPr="00261403">
        <w:rPr>
          <w:b/>
          <w:sz w:val="24"/>
          <w:szCs w:val="24"/>
        </w:rPr>
        <w:t xml:space="preserve">lēmuma “Par līdzdalību atmežošanas procesā nekustamajā īpašumā  </w:t>
      </w:r>
      <w:r w:rsidR="00311057">
        <w:rPr>
          <w:b/>
          <w:sz w:val="24"/>
          <w:szCs w:val="24"/>
        </w:rPr>
        <w:t>[..]</w:t>
      </w:r>
      <w:r w:rsidRPr="00261403">
        <w:rPr>
          <w:b/>
          <w:sz w:val="24"/>
          <w:szCs w:val="24"/>
        </w:rPr>
        <w:t>” atcelšanu</w:t>
      </w:r>
      <w:r>
        <w:rPr>
          <w:b/>
          <w:sz w:val="24"/>
          <w:szCs w:val="24"/>
        </w:rPr>
        <w:t>.</w:t>
      </w:r>
    </w:p>
    <w:p w14:paraId="16A2D810" w14:textId="385D7D32" w:rsidR="00231571" w:rsidRPr="00FF2A0D" w:rsidRDefault="00231571" w:rsidP="00231571">
      <w:pPr>
        <w:pStyle w:val="Sarakstarindkopa"/>
        <w:numPr>
          <w:ilvl w:val="0"/>
          <w:numId w:val="1"/>
        </w:numPr>
        <w:jc w:val="both"/>
        <w:rPr>
          <w:b/>
          <w:color w:val="000000"/>
          <w:sz w:val="24"/>
          <w:szCs w:val="24"/>
        </w:rPr>
      </w:pPr>
      <w:r w:rsidRPr="00FF2A0D">
        <w:rPr>
          <w:b/>
          <w:color w:val="000000"/>
          <w:sz w:val="24"/>
          <w:szCs w:val="24"/>
          <w:shd w:val="clear" w:color="auto" w:fill="FFFFFF"/>
        </w:rPr>
        <w:t>Par</w:t>
      </w:r>
      <w:r>
        <w:rPr>
          <w:b/>
          <w:color w:val="000000"/>
          <w:sz w:val="24"/>
          <w:szCs w:val="24"/>
          <w:shd w:val="clear" w:color="auto" w:fill="FFFFFF"/>
        </w:rPr>
        <w:t xml:space="preserve"> </w:t>
      </w:r>
      <w:r>
        <w:rPr>
          <w:b/>
          <w:sz w:val="24"/>
          <w:szCs w:val="24"/>
        </w:rPr>
        <w:t xml:space="preserve">Drabešu pagasta nekustamā īpašuma </w:t>
      </w:r>
      <w:r w:rsidR="00311057">
        <w:rPr>
          <w:b/>
          <w:sz w:val="24"/>
          <w:szCs w:val="24"/>
        </w:rPr>
        <w:t>[..]</w:t>
      </w:r>
      <w:r>
        <w:rPr>
          <w:b/>
          <w:sz w:val="24"/>
          <w:szCs w:val="24"/>
        </w:rPr>
        <w:t xml:space="preserve"> sadalīšanu.</w:t>
      </w:r>
    </w:p>
    <w:p w14:paraId="00479C9B" w14:textId="4AF22227" w:rsidR="00231571" w:rsidRPr="00FF2A0D" w:rsidRDefault="00231571" w:rsidP="00231571">
      <w:pPr>
        <w:pStyle w:val="Sarakstarindkopa"/>
        <w:numPr>
          <w:ilvl w:val="0"/>
          <w:numId w:val="1"/>
        </w:numPr>
        <w:jc w:val="both"/>
        <w:rPr>
          <w:b/>
          <w:color w:val="000000"/>
          <w:sz w:val="24"/>
          <w:szCs w:val="24"/>
        </w:rPr>
      </w:pPr>
      <w:r w:rsidRPr="00FF2A0D">
        <w:rPr>
          <w:b/>
          <w:color w:val="000000"/>
          <w:sz w:val="24"/>
          <w:szCs w:val="24"/>
        </w:rPr>
        <w:t>Par</w:t>
      </w:r>
      <w:r>
        <w:rPr>
          <w:b/>
          <w:color w:val="000000"/>
          <w:sz w:val="24"/>
          <w:szCs w:val="24"/>
        </w:rPr>
        <w:t xml:space="preserve"> Amatas</w:t>
      </w:r>
      <w:r w:rsidRPr="00961B45">
        <w:rPr>
          <w:b/>
          <w:sz w:val="24"/>
          <w:szCs w:val="24"/>
        </w:rPr>
        <w:t xml:space="preserve"> pagasta nekustamā īpašuma </w:t>
      </w:r>
      <w:r w:rsidR="00311057">
        <w:rPr>
          <w:b/>
          <w:sz w:val="24"/>
          <w:szCs w:val="24"/>
        </w:rPr>
        <w:t>[..]</w:t>
      </w:r>
      <w:r w:rsidRPr="00961B45">
        <w:rPr>
          <w:b/>
          <w:sz w:val="24"/>
          <w:szCs w:val="24"/>
        </w:rPr>
        <w:t xml:space="preserve"> zemes vienības ar kadastra apzīmējumu </w:t>
      </w:r>
      <w:r w:rsidR="00311057">
        <w:rPr>
          <w:b/>
          <w:sz w:val="24"/>
          <w:szCs w:val="24"/>
        </w:rPr>
        <w:t>[..]</w:t>
      </w:r>
      <w:r w:rsidRPr="00961B45">
        <w:rPr>
          <w:b/>
          <w:sz w:val="24"/>
          <w:szCs w:val="24"/>
        </w:rPr>
        <w:t xml:space="preserve"> sadalīšanu</w:t>
      </w:r>
      <w:r>
        <w:rPr>
          <w:b/>
          <w:sz w:val="24"/>
          <w:szCs w:val="24"/>
        </w:rPr>
        <w:t>.</w:t>
      </w:r>
    </w:p>
    <w:p w14:paraId="564FA207" w14:textId="502202C2" w:rsidR="00231571" w:rsidRPr="00766C9A" w:rsidRDefault="00231571" w:rsidP="00231571">
      <w:pPr>
        <w:pStyle w:val="Sarakstarindkopa"/>
        <w:numPr>
          <w:ilvl w:val="0"/>
          <w:numId w:val="1"/>
        </w:numPr>
        <w:jc w:val="both"/>
        <w:rPr>
          <w:b/>
          <w:color w:val="000000"/>
          <w:sz w:val="24"/>
          <w:szCs w:val="24"/>
        </w:rPr>
      </w:pPr>
      <w:r w:rsidRPr="00FF2A0D">
        <w:rPr>
          <w:b/>
          <w:color w:val="000000"/>
          <w:sz w:val="24"/>
          <w:szCs w:val="24"/>
        </w:rPr>
        <w:t>Par</w:t>
      </w:r>
      <w:r>
        <w:rPr>
          <w:b/>
          <w:color w:val="000000"/>
          <w:sz w:val="24"/>
          <w:szCs w:val="24"/>
        </w:rPr>
        <w:t xml:space="preserve"> </w:t>
      </w:r>
      <w:r w:rsidRPr="008911E9">
        <w:rPr>
          <w:b/>
          <w:color w:val="000000"/>
          <w:sz w:val="24"/>
          <w:szCs w:val="24"/>
        </w:rPr>
        <w:t>Amatas</w:t>
      </w:r>
      <w:r w:rsidRPr="008911E9">
        <w:rPr>
          <w:b/>
          <w:sz w:val="24"/>
        </w:rPr>
        <w:t xml:space="preserve"> pagasta nekustamā īpašuma </w:t>
      </w:r>
      <w:r w:rsidR="00311057">
        <w:rPr>
          <w:b/>
          <w:sz w:val="24"/>
        </w:rPr>
        <w:t>[..]</w:t>
      </w:r>
      <w:r w:rsidRPr="008911E9">
        <w:rPr>
          <w:b/>
          <w:sz w:val="24"/>
        </w:rPr>
        <w:t xml:space="preserve"> sadalīšanu un nosaukuma  apstiprināšanu</w:t>
      </w:r>
      <w:r>
        <w:rPr>
          <w:b/>
          <w:sz w:val="24"/>
        </w:rPr>
        <w:t>.</w:t>
      </w:r>
    </w:p>
    <w:p w14:paraId="4807B778" w14:textId="0B69F770" w:rsidR="00231571" w:rsidRPr="00AA7351" w:rsidRDefault="00231571" w:rsidP="00231571">
      <w:pPr>
        <w:pStyle w:val="Sarakstarindkopa"/>
        <w:numPr>
          <w:ilvl w:val="0"/>
          <w:numId w:val="1"/>
        </w:numPr>
        <w:jc w:val="both"/>
        <w:rPr>
          <w:b/>
          <w:color w:val="000000"/>
          <w:sz w:val="24"/>
          <w:szCs w:val="24"/>
        </w:rPr>
      </w:pPr>
      <w:r>
        <w:rPr>
          <w:b/>
          <w:color w:val="000000"/>
          <w:sz w:val="24"/>
          <w:szCs w:val="24"/>
        </w:rPr>
        <w:t xml:space="preserve">Par </w:t>
      </w:r>
      <w:bookmarkStart w:id="2" w:name="_Hlk534914696"/>
      <w:r w:rsidRPr="003349BA">
        <w:rPr>
          <w:b/>
          <w:sz w:val="24"/>
        </w:rPr>
        <w:t xml:space="preserve">Skujenes pagasta nekustamā īpašuma </w:t>
      </w:r>
      <w:r w:rsidR="00311057">
        <w:rPr>
          <w:b/>
          <w:sz w:val="24"/>
        </w:rPr>
        <w:t>[..]</w:t>
      </w:r>
      <w:r w:rsidRPr="003349BA">
        <w:rPr>
          <w:b/>
          <w:sz w:val="24"/>
        </w:rPr>
        <w:t xml:space="preserve"> sadalīšanu un nosaukuma  apstiprināšanu</w:t>
      </w:r>
      <w:bookmarkEnd w:id="2"/>
      <w:r>
        <w:rPr>
          <w:b/>
          <w:sz w:val="24"/>
        </w:rPr>
        <w:t>.</w:t>
      </w:r>
    </w:p>
    <w:p w14:paraId="6B163F0C" w14:textId="77777777" w:rsidR="00231571" w:rsidRPr="001051D1" w:rsidRDefault="00231571" w:rsidP="00231571">
      <w:pPr>
        <w:pStyle w:val="Sarakstarindkopa"/>
        <w:numPr>
          <w:ilvl w:val="0"/>
          <w:numId w:val="1"/>
        </w:numPr>
        <w:jc w:val="both"/>
        <w:rPr>
          <w:b/>
          <w:color w:val="000000"/>
          <w:sz w:val="24"/>
          <w:szCs w:val="24"/>
        </w:rPr>
      </w:pPr>
      <w:r>
        <w:rPr>
          <w:b/>
          <w:sz w:val="24"/>
          <w:szCs w:val="24"/>
        </w:rPr>
        <w:t xml:space="preserve">Par </w:t>
      </w:r>
      <w:r w:rsidRPr="00961B45">
        <w:rPr>
          <w:b/>
          <w:sz w:val="24"/>
          <w:szCs w:val="24"/>
        </w:rPr>
        <w:t xml:space="preserve">zemes ierīcības projekta apstiprināšanu </w:t>
      </w:r>
      <w:r>
        <w:rPr>
          <w:b/>
          <w:sz w:val="24"/>
          <w:szCs w:val="24"/>
        </w:rPr>
        <w:t>Amatas</w:t>
      </w:r>
      <w:r w:rsidRPr="00961B45">
        <w:rPr>
          <w:b/>
          <w:sz w:val="24"/>
          <w:szCs w:val="24"/>
        </w:rPr>
        <w:t xml:space="preserve"> pagasta nekustamā īpašuma „</w:t>
      </w:r>
      <w:proofErr w:type="spellStart"/>
      <w:r>
        <w:rPr>
          <w:b/>
          <w:sz w:val="24"/>
          <w:szCs w:val="24"/>
        </w:rPr>
        <w:t>Venči</w:t>
      </w:r>
      <w:proofErr w:type="spellEnd"/>
      <w:r w:rsidRPr="00961B45">
        <w:rPr>
          <w:b/>
          <w:sz w:val="24"/>
          <w:szCs w:val="24"/>
        </w:rPr>
        <w:t>” sadalīšanai</w:t>
      </w:r>
      <w:r>
        <w:rPr>
          <w:b/>
          <w:sz w:val="24"/>
          <w:szCs w:val="24"/>
        </w:rPr>
        <w:t>.</w:t>
      </w:r>
    </w:p>
    <w:p w14:paraId="4F7DA200" w14:textId="77777777" w:rsidR="00231571" w:rsidRPr="0069464C" w:rsidRDefault="00231571" w:rsidP="00231571">
      <w:pPr>
        <w:pStyle w:val="Sarakstarindkopa"/>
        <w:numPr>
          <w:ilvl w:val="0"/>
          <w:numId w:val="1"/>
        </w:numPr>
        <w:jc w:val="both"/>
        <w:rPr>
          <w:b/>
          <w:color w:val="000000"/>
          <w:sz w:val="24"/>
          <w:szCs w:val="24"/>
        </w:rPr>
      </w:pPr>
      <w:r>
        <w:rPr>
          <w:b/>
          <w:sz w:val="24"/>
          <w:szCs w:val="24"/>
        </w:rPr>
        <w:t xml:space="preserve">Par </w:t>
      </w:r>
      <w:r w:rsidRPr="00424D2F">
        <w:rPr>
          <w:b/>
          <w:bCs/>
          <w:sz w:val="24"/>
        </w:rPr>
        <w:t>zemes ierīcības projekta „</w:t>
      </w:r>
      <w:proofErr w:type="spellStart"/>
      <w:r>
        <w:rPr>
          <w:b/>
          <w:bCs/>
          <w:sz w:val="24"/>
        </w:rPr>
        <w:t>Silkalnu</w:t>
      </w:r>
      <w:proofErr w:type="spellEnd"/>
      <w:r>
        <w:rPr>
          <w:b/>
          <w:bCs/>
          <w:sz w:val="24"/>
        </w:rPr>
        <w:t xml:space="preserve"> mežs</w:t>
      </w:r>
      <w:r w:rsidRPr="00424D2F">
        <w:rPr>
          <w:b/>
          <w:bCs/>
          <w:sz w:val="24"/>
        </w:rPr>
        <w:t>”, Skujenes pagastā, Amatas novadā apstiprināšanu</w:t>
      </w:r>
      <w:r>
        <w:rPr>
          <w:b/>
          <w:bCs/>
          <w:sz w:val="24"/>
        </w:rPr>
        <w:t>.</w:t>
      </w:r>
    </w:p>
    <w:p w14:paraId="21BCB08B" w14:textId="77777777" w:rsidR="00231571" w:rsidRPr="0016556E" w:rsidRDefault="00231571" w:rsidP="00231571">
      <w:pPr>
        <w:pStyle w:val="Sarakstarindkopa"/>
        <w:numPr>
          <w:ilvl w:val="0"/>
          <w:numId w:val="1"/>
        </w:numPr>
        <w:jc w:val="both"/>
        <w:rPr>
          <w:b/>
          <w:color w:val="000000"/>
          <w:sz w:val="24"/>
          <w:szCs w:val="24"/>
        </w:rPr>
      </w:pPr>
      <w:r>
        <w:rPr>
          <w:b/>
          <w:bCs/>
          <w:sz w:val="24"/>
        </w:rPr>
        <w:t xml:space="preserve">Par </w:t>
      </w:r>
      <w:r w:rsidRPr="00D30EDA">
        <w:rPr>
          <w:b/>
          <w:sz w:val="24"/>
        </w:rPr>
        <w:t>zemes ierīcības projekt</w:t>
      </w:r>
      <w:r>
        <w:rPr>
          <w:b/>
          <w:sz w:val="24"/>
        </w:rPr>
        <w:t>a apstiprināšanu Zaubes pagasta</w:t>
      </w:r>
      <w:r w:rsidRPr="00D30EDA">
        <w:rPr>
          <w:b/>
          <w:sz w:val="24"/>
        </w:rPr>
        <w:t xml:space="preserve"> nekustamā īpašuma „</w:t>
      </w:r>
      <w:r>
        <w:rPr>
          <w:b/>
          <w:sz w:val="24"/>
        </w:rPr>
        <w:t>Meža Akmeņkalns</w:t>
      </w:r>
      <w:r w:rsidRPr="00D30EDA">
        <w:rPr>
          <w:b/>
          <w:sz w:val="24"/>
        </w:rPr>
        <w:t>” sadalīšanai</w:t>
      </w:r>
      <w:r>
        <w:rPr>
          <w:b/>
          <w:sz w:val="24"/>
        </w:rPr>
        <w:t>.</w:t>
      </w:r>
    </w:p>
    <w:p w14:paraId="5ECD9677" w14:textId="2DA76217" w:rsidR="00231571" w:rsidRPr="00302A6F" w:rsidRDefault="00231571" w:rsidP="00231571">
      <w:pPr>
        <w:pStyle w:val="Sarakstarindkopa"/>
        <w:numPr>
          <w:ilvl w:val="0"/>
          <w:numId w:val="1"/>
        </w:numPr>
        <w:jc w:val="both"/>
        <w:rPr>
          <w:b/>
          <w:color w:val="000000"/>
          <w:sz w:val="24"/>
          <w:szCs w:val="24"/>
        </w:rPr>
      </w:pPr>
      <w:r>
        <w:rPr>
          <w:b/>
          <w:sz w:val="24"/>
        </w:rPr>
        <w:t xml:space="preserve">Par </w:t>
      </w:r>
      <w:r w:rsidRPr="00961B45">
        <w:rPr>
          <w:b/>
          <w:sz w:val="24"/>
          <w:szCs w:val="24"/>
        </w:rPr>
        <w:t xml:space="preserve">zemes ierīcības projekta apstiprināšanu Drabešu pagasta nekustamā īpašuma </w:t>
      </w:r>
      <w:r w:rsidR="00311057">
        <w:rPr>
          <w:b/>
          <w:sz w:val="24"/>
          <w:szCs w:val="24"/>
        </w:rPr>
        <w:t>[..]</w:t>
      </w:r>
      <w:r w:rsidRPr="00961B45">
        <w:rPr>
          <w:b/>
          <w:sz w:val="24"/>
          <w:szCs w:val="24"/>
        </w:rPr>
        <w:t xml:space="preserve"> sadalīšanai</w:t>
      </w:r>
      <w:r>
        <w:rPr>
          <w:b/>
          <w:sz w:val="24"/>
          <w:szCs w:val="24"/>
        </w:rPr>
        <w:t>.</w:t>
      </w:r>
    </w:p>
    <w:p w14:paraId="1012487F" w14:textId="191E4F0F" w:rsidR="00231571" w:rsidRPr="0080130E" w:rsidRDefault="00231571" w:rsidP="00231571">
      <w:pPr>
        <w:pStyle w:val="Sarakstarindkopa"/>
        <w:numPr>
          <w:ilvl w:val="0"/>
          <w:numId w:val="1"/>
        </w:numPr>
        <w:jc w:val="both"/>
        <w:rPr>
          <w:b/>
          <w:color w:val="000000"/>
          <w:sz w:val="24"/>
          <w:szCs w:val="24"/>
        </w:rPr>
      </w:pPr>
      <w:r>
        <w:rPr>
          <w:b/>
          <w:sz w:val="24"/>
          <w:szCs w:val="24"/>
        </w:rPr>
        <w:t xml:space="preserve">Par </w:t>
      </w:r>
      <w:r w:rsidRPr="005353CC">
        <w:rPr>
          <w:b/>
          <w:sz w:val="24"/>
        </w:rPr>
        <w:t xml:space="preserve">zemes ierīcības projekta apstiprināšanu Drabešu pagasta nekustamā īpašuma </w:t>
      </w:r>
      <w:r w:rsidR="00311057">
        <w:rPr>
          <w:b/>
          <w:sz w:val="24"/>
        </w:rPr>
        <w:t>[..]</w:t>
      </w:r>
      <w:r w:rsidRPr="005353CC">
        <w:rPr>
          <w:b/>
          <w:sz w:val="24"/>
        </w:rPr>
        <w:t xml:space="preserve"> sadalīšanai</w:t>
      </w:r>
      <w:r>
        <w:rPr>
          <w:b/>
          <w:sz w:val="24"/>
        </w:rPr>
        <w:t>.</w:t>
      </w:r>
    </w:p>
    <w:p w14:paraId="2873EDE1" w14:textId="77777777" w:rsidR="00231571" w:rsidRPr="00FF2A0D" w:rsidRDefault="00231571" w:rsidP="00231571">
      <w:pPr>
        <w:pStyle w:val="Sarakstarindkopa"/>
        <w:numPr>
          <w:ilvl w:val="0"/>
          <w:numId w:val="1"/>
        </w:numPr>
        <w:jc w:val="both"/>
        <w:rPr>
          <w:b/>
          <w:color w:val="000000"/>
          <w:sz w:val="24"/>
          <w:szCs w:val="24"/>
        </w:rPr>
      </w:pPr>
      <w:r>
        <w:rPr>
          <w:b/>
          <w:sz w:val="24"/>
        </w:rPr>
        <w:t xml:space="preserve">Par </w:t>
      </w:r>
      <w:r w:rsidRPr="00D30EDA">
        <w:rPr>
          <w:b/>
          <w:sz w:val="24"/>
        </w:rPr>
        <w:t>zemes ierīcības projekt</w:t>
      </w:r>
      <w:r>
        <w:rPr>
          <w:b/>
          <w:sz w:val="24"/>
        </w:rPr>
        <w:t>a apstiprināšanu Nītaures pagasta</w:t>
      </w:r>
      <w:r w:rsidRPr="00D30EDA">
        <w:rPr>
          <w:b/>
          <w:sz w:val="24"/>
        </w:rPr>
        <w:t xml:space="preserve"> nekustamā īpašuma „</w:t>
      </w:r>
      <w:proofErr w:type="spellStart"/>
      <w:r>
        <w:rPr>
          <w:b/>
          <w:sz w:val="24"/>
        </w:rPr>
        <w:t>Pļavsēļi</w:t>
      </w:r>
      <w:proofErr w:type="spellEnd"/>
      <w:r w:rsidRPr="00D30EDA">
        <w:rPr>
          <w:b/>
          <w:sz w:val="24"/>
        </w:rPr>
        <w:t>” sadalīšanai</w:t>
      </w:r>
      <w:r>
        <w:rPr>
          <w:b/>
          <w:sz w:val="24"/>
        </w:rPr>
        <w:t>.</w:t>
      </w:r>
    </w:p>
    <w:p w14:paraId="02799DFE" w14:textId="41664E70" w:rsidR="00231571" w:rsidRPr="00231571" w:rsidRDefault="00231571" w:rsidP="00231571">
      <w:pPr>
        <w:pStyle w:val="Sarakstarindkopa"/>
        <w:numPr>
          <w:ilvl w:val="0"/>
          <w:numId w:val="1"/>
        </w:numPr>
        <w:jc w:val="both"/>
        <w:rPr>
          <w:b/>
          <w:color w:val="000000"/>
          <w:sz w:val="24"/>
          <w:szCs w:val="24"/>
        </w:rPr>
      </w:pPr>
      <w:r w:rsidRPr="00FF2A0D">
        <w:rPr>
          <w:b/>
          <w:color w:val="000000"/>
          <w:sz w:val="24"/>
          <w:szCs w:val="24"/>
        </w:rPr>
        <w:t>Par</w:t>
      </w:r>
      <w:r w:rsidRPr="007E642C">
        <w:rPr>
          <w:b/>
          <w:color w:val="000000"/>
          <w:sz w:val="24"/>
          <w:szCs w:val="24"/>
        </w:rPr>
        <w:t xml:space="preserve"> </w:t>
      </w:r>
      <w:r>
        <w:rPr>
          <w:b/>
          <w:color w:val="000000"/>
          <w:sz w:val="24"/>
          <w:szCs w:val="24"/>
        </w:rPr>
        <w:t>Amatas</w:t>
      </w:r>
      <w:r w:rsidRPr="007F1655">
        <w:rPr>
          <w:b/>
          <w:sz w:val="24"/>
        </w:rPr>
        <w:t xml:space="preserve"> pagasta nekustamā īpašuma </w:t>
      </w:r>
      <w:r w:rsidR="00311057">
        <w:rPr>
          <w:b/>
          <w:sz w:val="24"/>
        </w:rPr>
        <w:t>[..]</w:t>
      </w:r>
      <w:r w:rsidRPr="007F1655">
        <w:rPr>
          <w:b/>
          <w:sz w:val="24"/>
        </w:rPr>
        <w:t xml:space="preserve"> lietošanas mērķu noteikšanu</w:t>
      </w:r>
      <w:r>
        <w:rPr>
          <w:b/>
          <w:sz w:val="24"/>
        </w:rPr>
        <w:t>.</w:t>
      </w:r>
    </w:p>
    <w:p w14:paraId="6F0D5F40" w14:textId="2E3277CA" w:rsidR="00231571" w:rsidRDefault="00231571" w:rsidP="00231571">
      <w:pPr>
        <w:pStyle w:val="Sarakstarindkopa"/>
        <w:numPr>
          <w:ilvl w:val="0"/>
          <w:numId w:val="1"/>
        </w:numPr>
        <w:jc w:val="both"/>
        <w:rPr>
          <w:b/>
          <w:color w:val="000000"/>
          <w:sz w:val="24"/>
          <w:szCs w:val="24"/>
        </w:rPr>
      </w:pPr>
      <w:r>
        <w:rPr>
          <w:b/>
          <w:bCs/>
          <w:sz w:val="24"/>
          <w:szCs w:val="24"/>
        </w:rPr>
        <w:t xml:space="preserve">Par </w:t>
      </w:r>
      <w:r w:rsidRPr="00134C98">
        <w:rPr>
          <w:b/>
          <w:sz w:val="24"/>
        </w:rPr>
        <w:t xml:space="preserve">nekustamā īpašuma lietošanas mērķa maiņu Nītaures pagasta nekustamā īpašuma </w:t>
      </w:r>
      <w:r w:rsidR="00311057">
        <w:rPr>
          <w:b/>
          <w:sz w:val="24"/>
        </w:rPr>
        <w:t>[..]</w:t>
      </w:r>
      <w:r w:rsidRPr="00134C98">
        <w:rPr>
          <w:b/>
          <w:sz w:val="24"/>
        </w:rPr>
        <w:t xml:space="preserve"> zemes vienībā </w:t>
      </w:r>
      <w:r w:rsidR="00311057">
        <w:rPr>
          <w:b/>
          <w:sz w:val="24"/>
        </w:rPr>
        <w:t>[..]</w:t>
      </w:r>
      <w:r>
        <w:rPr>
          <w:b/>
          <w:sz w:val="24"/>
        </w:rPr>
        <w:t>.</w:t>
      </w:r>
    </w:p>
    <w:p w14:paraId="0EAED72B" w14:textId="76F7BC32" w:rsidR="00231571" w:rsidRPr="00EF1C15" w:rsidRDefault="00231571" w:rsidP="00231571">
      <w:pPr>
        <w:pStyle w:val="Sarakstarindkopa"/>
        <w:numPr>
          <w:ilvl w:val="0"/>
          <w:numId w:val="1"/>
        </w:numPr>
        <w:jc w:val="both"/>
        <w:rPr>
          <w:b/>
          <w:color w:val="000000"/>
          <w:sz w:val="24"/>
          <w:szCs w:val="24"/>
        </w:rPr>
      </w:pPr>
      <w:r>
        <w:rPr>
          <w:b/>
          <w:color w:val="000000"/>
          <w:sz w:val="24"/>
          <w:szCs w:val="24"/>
        </w:rPr>
        <w:t>Par Amatas</w:t>
      </w:r>
      <w:r w:rsidRPr="00961B45">
        <w:rPr>
          <w:b/>
          <w:sz w:val="24"/>
        </w:rPr>
        <w:t xml:space="preserve"> pagasta nekustamā īpašuma </w:t>
      </w:r>
      <w:r w:rsidR="00311057">
        <w:rPr>
          <w:b/>
          <w:sz w:val="24"/>
        </w:rPr>
        <w:t>[..]</w:t>
      </w:r>
      <w:r w:rsidRPr="00961B45">
        <w:rPr>
          <w:b/>
          <w:sz w:val="24"/>
        </w:rPr>
        <w:t xml:space="preserve"> nosaukuma</w:t>
      </w:r>
      <w:r>
        <w:rPr>
          <w:b/>
          <w:sz w:val="24"/>
        </w:rPr>
        <w:t xml:space="preserve"> </w:t>
      </w:r>
      <w:r w:rsidRPr="00961B45">
        <w:rPr>
          <w:b/>
          <w:sz w:val="24"/>
        </w:rPr>
        <w:t xml:space="preserve"> maiņu</w:t>
      </w:r>
      <w:r>
        <w:rPr>
          <w:b/>
          <w:sz w:val="24"/>
        </w:rPr>
        <w:t>.</w:t>
      </w:r>
    </w:p>
    <w:p w14:paraId="64814172" w14:textId="5A21037E" w:rsidR="00231571" w:rsidRDefault="00231571" w:rsidP="00231571">
      <w:pPr>
        <w:pStyle w:val="Sarakstarindkopa"/>
        <w:numPr>
          <w:ilvl w:val="0"/>
          <w:numId w:val="1"/>
        </w:numPr>
        <w:jc w:val="both"/>
        <w:rPr>
          <w:b/>
          <w:color w:val="000000"/>
          <w:sz w:val="24"/>
          <w:szCs w:val="24"/>
        </w:rPr>
      </w:pPr>
      <w:r>
        <w:rPr>
          <w:b/>
          <w:color w:val="000000"/>
          <w:sz w:val="24"/>
          <w:szCs w:val="24"/>
        </w:rPr>
        <w:t>Par Drabešu</w:t>
      </w:r>
      <w:r w:rsidRPr="00961B45">
        <w:rPr>
          <w:b/>
          <w:sz w:val="24"/>
        </w:rPr>
        <w:t xml:space="preserve"> pagasta nekustamā īpašuma </w:t>
      </w:r>
      <w:r w:rsidR="00311057">
        <w:rPr>
          <w:b/>
          <w:sz w:val="24"/>
        </w:rPr>
        <w:t>[..]</w:t>
      </w:r>
      <w:r w:rsidRPr="00961B45">
        <w:rPr>
          <w:b/>
          <w:sz w:val="24"/>
        </w:rPr>
        <w:t xml:space="preserve"> nosaukuma</w:t>
      </w:r>
      <w:r>
        <w:rPr>
          <w:b/>
          <w:sz w:val="24"/>
        </w:rPr>
        <w:t xml:space="preserve"> un adreses</w:t>
      </w:r>
      <w:r w:rsidRPr="00961B45">
        <w:rPr>
          <w:b/>
          <w:sz w:val="24"/>
        </w:rPr>
        <w:t xml:space="preserve"> maiņu</w:t>
      </w:r>
      <w:r>
        <w:rPr>
          <w:b/>
          <w:sz w:val="24"/>
        </w:rPr>
        <w:t>.</w:t>
      </w:r>
    </w:p>
    <w:p w14:paraId="4DB8A56E" w14:textId="65B3DA4A" w:rsidR="00231571" w:rsidRDefault="00231571" w:rsidP="00231571">
      <w:pPr>
        <w:pStyle w:val="Sarakstarindkopa"/>
        <w:numPr>
          <w:ilvl w:val="0"/>
          <w:numId w:val="1"/>
        </w:numPr>
        <w:jc w:val="both"/>
        <w:rPr>
          <w:b/>
          <w:color w:val="000000"/>
          <w:sz w:val="24"/>
          <w:szCs w:val="24"/>
        </w:rPr>
      </w:pPr>
      <w:r>
        <w:rPr>
          <w:b/>
          <w:color w:val="000000"/>
          <w:sz w:val="24"/>
          <w:szCs w:val="24"/>
        </w:rPr>
        <w:t>Par Drabešu</w:t>
      </w:r>
      <w:r w:rsidRPr="00961B45">
        <w:rPr>
          <w:b/>
          <w:sz w:val="24"/>
        </w:rPr>
        <w:t xml:space="preserve"> pagasta nekustamā īpašuma </w:t>
      </w:r>
      <w:r w:rsidR="00311057">
        <w:rPr>
          <w:b/>
          <w:sz w:val="24"/>
        </w:rPr>
        <w:t>[..]</w:t>
      </w:r>
      <w:r w:rsidRPr="00961B45">
        <w:rPr>
          <w:b/>
          <w:sz w:val="24"/>
        </w:rPr>
        <w:t xml:space="preserve"> nosaukuma</w:t>
      </w:r>
      <w:r>
        <w:rPr>
          <w:b/>
          <w:sz w:val="24"/>
        </w:rPr>
        <w:t xml:space="preserve"> un adreses</w:t>
      </w:r>
      <w:r w:rsidRPr="00961B45">
        <w:rPr>
          <w:b/>
          <w:sz w:val="24"/>
        </w:rPr>
        <w:t xml:space="preserve"> maiņu</w:t>
      </w:r>
      <w:r>
        <w:rPr>
          <w:b/>
          <w:sz w:val="24"/>
        </w:rPr>
        <w:t>.</w:t>
      </w:r>
    </w:p>
    <w:p w14:paraId="3FAF3FD5" w14:textId="4A7028E9" w:rsidR="00231571" w:rsidRPr="00A4258E" w:rsidRDefault="00231571" w:rsidP="00231571">
      <w:pPr>
        <w:pStyle w:val="Sarakstarindkopa"/>
        <w:numPr>
          <w:ilvl w:val="0"/>
          <w:numId w:val="1"/>
        </w:numPr>
        <w:jc w:val="both"/>
        <w:rPr>
          <w:b/>
          <w:color w:val="000000"/>
          <w:sz w:val="24"/>
          <w:szCs w:val="24"/>
        </w:rPr>
      </w:pPr>
      <w:r>
        <w:rPr>
          <w:b/>
          <w:color w:val="000000"/>
          <w:sz w:val="24"/>
          <w:szCs w:val="24"/>
        </w:rPr>
        <w:t xml:space="preserve">Par </w:t>
      </w:r>
      <w:r w:rsidRPr="00CB3A3B">
        <w:rPr>
          <w:b/>
          <w:sz w:val="24"/>
        </w:rPr>
        <w:t xml:space="preserve">Drabešu pagasta nekustamā īpašuma </w:t>
      </w:r>
      <w:r w:rsidR="00311057">
        <w:rPr>
          <w:b/>
          <w:sz w:val="24"/>
        </w:rPr>
        <w:t>[..]</w:t>
      </w:r>
      <w:r w:rsidRPr="00CB3A3B">
        <w:rPr>
          <w:b/>
          <w:sz w:val="24"/>
        </w:rPr>
        <w:t xml:space="preserve"> adreses apstiprināšanu</w:t>
      </w:r>
      <w:r>
        <w:rPr>
          <w:b/>
          <w:sz w:val="24"/>
        </w:rPr>
        <w:t>.</w:t>
      </w:r>
    </w:p>
    <w:p w14:paraId="4130A42C" w14:textId="77777777" w:rsidR="00231571" w:rsidRPr="00FF2A0D" w:rsidRDefault="00231571" w:rsidP="00231571">
      <w:pPr>
        <w:pStyle w:val="Sarakstarindkopa"/>
        <w:numPr>
          <w:ilvl w:val="0"/>
          <w:numId w:val="1"/>
        </w:numPr>
        <w:jc w:val="both"/>
        <w:rPr>
          <w:b/>
          <w:color w:val="000000"/>
          <w:sz w:val="24"/>
          <w:szCs w:val="24"/>
        </w:rPr>
      </w:pPr>
      <w:r>
        <w:rPr>
          <w:b/>
          <w:color w:val="000000"/>
          <w:sz w:val="24"/>
          <w:szCs w:val="24"/>
        </w:rPr>
        <w:t>Par zemes nomas līgumu apstiprināšanu.</w:t>
      </w:r>
    </w:p>
    <w:bookmarkEnd w:id="1"/>
    <w:p w14:paraId="6F724822" w14:textId="0E463A7D" w:rsidR="0082213F" w:rsidRPr="00C8278B" w:rsidRDefault="0082213F" w:rsidP="005C638D">
      <w:pPr>
        <w:rPr>
          <w:b/>
          <w:sz w:val="12"/>
          <w:szCs w:val="12"/>
        </w:rPr>
      </w:pPr>
    </w:p>
    <w:p w14:paraId="5223C5EB" w14:textId="2AB328B5" w:rsidR="00C8278B" w:rsidRPr="00D81EE1" w:rsidRDefault="00C8278B" w:rsidP="00C8278B">
      <w:pPr>
        <w:ind w:firstLine="720"/>
        <w:jc w:val="both"/>
        <w:rPr>
          <w:color w:val="000000"/>
          <w:sz w:val="24"/>
          <w:szCs w:val="24"/>
        </w:rPr>
      </w:pPr>
      <w:bookmarkStart w:id="3" w:name="_Hlk30068463"/>
      <w:r w:rsidRPr="00FA4D3D">
        <w:rPr>
          <w:color w:val="000000"/>
          <w:sz w:val="24"/>
          <w:szCs w:val="24"/>
        </w:rPr>
        <w:t>Pirms domes sēdes darba kārtības jautājumu izskatīšanas sēdes vadītāj</w:t>
      </w:r>
      <w:r>
        <w:rPr>
          <w:color w:val="000000"/>
          <w:sz w:val="24"/>
          <w:szCs w:val="24"/>
        </w:rPr>
        <w:t>a</w:t>
      </w:r>
      <w:r w:rsidRPr="00FA4D3D">
        <w:rPr>
          <w:color w:val="000000"/>
          <w:sz w:val="24"/>
          <w:szCs w:val="24"/>
        </w:rPr>
        <w:t xml:space="preserve"> lūdz papildināt sēdes kārtību ar </w:t>
      </w:r>
      <w:r>
        <w:rPr>
          <w:color w:val="000000"/>
          <w:sz w:val="24"/>
          <w:szCs w:val="24"/>
        </w:rPr>
        <w:t>1</w:t>
      </w:r>
      <w:r w:rsidRPr="00FA4D3D">
        <w:rPr>
          <w:color w:val="000000"/>
          <w:sz w:val="24"/>
          <w:szCs w:val="24"/>
        </w:rPr>
        <w:t xml:space="preserve"> </w:t>
      </w:r>
      <w:r>
        <w:rPr>
          <w:color w:val="000000"/>
          <w:sz w:val="24"/>
          <w:szCs w:val="24"/>
        </w:rPr>
        <w:t>(vienu</w:t>
      </w:r>
      <w:r w:rsidRPr="00FA4D3D">
        <w:rPr>
          <w:color w:val="000000"/>
          <w:sz w:val="24"/>
          <w:szCs w:val="24"/>
        </w:rPr>
        <w:t>) papildjautājum</w:t>
      </w:r>
      <w:r>
        <w:rPr>
          <w:color w:val="000000"/>
          <w:sz w:val="24"/>
          <w:szCs w:val="24"/>
        </w:rPr>
        <w:t>u, a</w:t>
      </w:r>
      <w:r w:rsidRPr="00FA4D3D">
        <w:rPr>
          <w:sz w:val="24"/>
          <w:szCs w:val="24"/>
        </w:rPr>
        <w:t>tklāti balsojot (</w:t>
      </w:r>
      <w:r w:rsidRPr="00FA4D3D">
        <w:rPr>
          <w:b/>
          <w:sz w:val="24"/>
          <w:szCs w:val="24"/>
        </w:rPr>
        <w:t xml:space="preserve">PAR </w:t>
      </w:r>
      <w:r w:rsidRPr="00FA4D3D">
        <w:rPr>
          <w:sz w:val="24"/>
          <w:szCs w:val="24"/>
        </w:rPr>
        <w:t xml:space="preserve">– </w:t>
      </w:r>
      <w:r w:rsidR="000C10F9">
        <w:rPr>
          <w:sz w:val="24"/>
          <w:szCs w:val="24"/>
        </w:rPr>
        <w:t xml:space="preserve">13: </w:t>
      </w:r>
      <w:r w:rsidR="000C10F9" w:rsidRPr="00FA4D3D">
        <w:rPr>
          <w:color w:val="000000"/>
          <w:sz w:val="24"/>
          <w:szCs w:val="24"/>
        </w:rPr>
        <w:t>Elita Eglīte,</w:t>
      </w:r>
      <w:r w:rsidR="000C10F9">
        <w:rPr>
          <w:color w:val="000000"/>
          <w:sz w:val="24"/>
          <w:szCs w:val="24"/>
        </w:rPr>
        <w:t xml:space="preserve"> </w:t>
      </w:r>
      <w:r w:rsidR="000C10F9" w:rsidRPr="00FA4D3D">
        <w:rPr>
          <w:sz w:val="24"/>
          <w:szCs w:val="24"/>
        </w:rPr>
        <w:t xml:space="preserve">Guna Kalniņa-Priede, </w:t>
      </w:r>
      <w:r w:rsidR="000C10F9" w:rsidRPr="00FA4D3D">
        <w:rPr>
          <w:color w:val="000000"/>
          <w:sz w:val="24"/>
          <w:szCs w:val="24"/>
        </w:rPr>
        <w:t xml:space="preserve">Andris Jansons, Mārtiņš Andris Cīrulis, Linda Abramova, Teiksma Riekstiņa, Valda Veisenkopfa, Āris Kazerovskis, Arnis Lemešonoks, Vita Krūmiņa, </w:t>
      </w:r>
      <w:r w:rsidR="000C10F9" w:rsidRPr="00FA4D3D">
        <w:rPr>
          <w:sz w:val="24"/>
          <w:szCs w:val="24"/>
        </w:rPr>
        <w:t>Jānis Kārkliņš</w:t>
      </w:r>
      <w:r w:rsidR="000C10F9"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sidR="000C10F9">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sidR="000C10F9">
        <w:rPr>
          <w:sz w:val="24"/>
          <w:szCs w:val="24"/>
        </w:rPr>
        <w:t>nav</w:t>
      </w:r>
      <w:r w:rsidRPr="00FA4D3D">
        <w:rPr>
          <w:sz w:val="24"/>
          <w:szCs w:val="24"/>
        </w:rPr>
        <w:t xml:space="preserve">), </w:t>
      </w:r>
      <w:r w:rsidRPr="00FA4D3D">
        <w:rPr>
          <w:b/>
          <w:sz w:val="24"/>
          <w:szCs w:val="24"/>
        </w:rPr>
        <w:t>dome</w:t>
      </w:r>
      <w:r w:rsidRPr="00FA4D3D">
        <w:rPr>
          <w:sz w:val="24"/>
          <w:szCs w:val="24"/>
        </w:rPr>
        <w:t xml:space="preserve"> </w:t>
      </w:r>
      <w:r w:rsidRPr="00FA4D3D">
        <w:rPr>
          <w:b/>
          <w:sz w:val="24"/>
          <w:szCs w:val="24"/>
        </w:rPr>
        <w:t>nolemj:</w:t>
      </w:r>
    </w:p>
    <w:p w14:paraId="416C9F96" w14:textId="77777777" w:rsidR="00C8278B" w:rsidRDefault="00C8278B" w:rsidP="00C8278B">
      <w:pPr>
        <w:ind w:firstLine="720"/>
        <w:jc w:val="both"/>
        <w:rPr>
          <w:bCs/>
          <w:sz w:val="24"/>
          <w:szCs w:val="24"/>
        </w:rPr>
      </w:pPr>
      <w:r>
        <w:rPr>
          <w:bCs/>
          <w:sz w:val="24"/>
          <w:szCs w:val="24"/>
        </w:rPr>
        <w:t>P</w:t>
      </w:r>
      <w:r w:rsidRPr="00B61A8A">
        <w:rPr>
          <w:bCs/>
          <w:sz w:val="24"/>
          <w:szCs w:val="24"/>
        </w:rPr>
        <w:t xml:space="preserve">apildināt domes sēdes </w:t>
      </w:r>
      <w:r>
        <w:rPr>
          <w:bCs/>
          <w:sz w:val="24"/>
          <w:szCs w:val="24"/>
        </w:rPr>
        <w:t xml:space="preserve">darba </w:t>
      </w:r>
      <w:r w:rsidRPr="00B61A8A">
        <w:rPr>
          <w:bCs/>
          <w:sz w:val="24"/>
          <w:szCs w:val="24"/>
        </w:rPr>
        <w:t>kārtību:</w:t>
      </w:r>
    </w:p>
    <w:bookmarkEnd w:id="3"/>
    <w:p w14:paraId="3ED07698" w14:textId="6754F3C1" w:rsidR="00C8278B" w:rsidRPr="00C8278B" w:rsidRDefault="00C8278B" w:rsidP="00C8278B">
      <w:pPr>
        <w:pStyle w:val="Sarakstarindkopa"/>
        <w:numPr>
          <w:ilvl w:val="0"/>
          <w:numId w:val="1"/>
        </w:numPr>
        <w:jc w:val="both"/>
        <w:rPr>
          <w:b/>
          <w:sz w:val="24"/>
          <w:szCs w:val="24"/>
        </w:rPr>
      </w:pPr>
      <w:r>
        <w:rPr>
          <w:b/>
          <w:sz w:val="24"/>
          <w:szCs w:val="24"/>
        </w:rPr>
        <w:t xml:space="preserve">Par </w:t>
      </w:r>
      <w:r w:rsidRPr="00EC5F2B">
        <w:rPr>
          <w:b/>
          <w:sz w:val="24"/>
          <w:szCs w:val="24"/>
        </w:rPr>
        <w:t xml:space="preserve">Amatas novada </w:t>
      </w:r>
      <w:r>
        <w:rPr>
          <w:b/>
          <w:sz w:val="24"/>
          <w:szCs w:val="24"/>
        </w:rPr>
        <w:t>Amatas</w:t>
      </w:r>
      <w:r w:rsidRPr="00EC5F2B">
        <w:rPr>
          <w:b/>
          <w:sz w:val="24"/>
          <w:szCs w:val="24"/>
        </w:rPr>
        <w:t xml:space="preserve"> pamatskolas </w:t>
      </w:r>
      <w:r>
        <w:rPr>
          <w:b/>
          <w:sz w:val="24"/>
          <w:szCs w:val="24"/>
        </w:rPr>
        <w:t>nolikuma apstiprināšanu.</w:t>
      </w:r>
    </w:p>
    <w:p w14:paraId="2670D839" w14:textId="77777777" w:rsidR="00C8278B" w:rsidRDefault="00C8278B" w:rsidP="00C8278B">
      <w:pPr>
        <w:rPr>
          <w:b/>
          <w:sz w:val="24"/>
          <w:szCs w:val="24"/>
        </w:rPr>
      </w:pPr>
    </w:p>
    <w:p w14:paraId="6BDF9EB2" w14:textId="10D069A0" w:rsidR="00231571" w:rsidRPr="00FA4D3D" w:rsidRDefault="00231571" w:rsidP="00231571">
      <w:pPr>
        <w:jc w:val="center"/>
        <w:rPr>
          <w:b/>
          <w:sz w:val="24"/>
          <w:szCs w:val="24"/>
        </w:rPr>
      </w:pPr>
      <w:r>
        <w:rPr>
          <w:b/>
          <w:sz w:val="24"/>
          <w:szCs w:val="24"/>
        </w:rPr>
        <w:t>1</w:t>
      </w:r>
      <w:r w:rsidRPr="00FA4D3D">
        <w:rPr>
          <w:b/>
          <w:sz w:val="24"/>
          <w:szCs w:val="24"/>
        </w:rPr>
        <w:t>.§</w:t>
      </w:r>
    </w:p>
    <w:p w14:paraId="7CD7FFD5" w14:textId="77777777" w:rsidR="00231571" w:rsidRPr="00FA4D3D" w:rsidRDefault="00231571" w:rsidP="00231571">
      <w:pPr>
        <w:pBdr>
          <w:bottom w:val="single" w:sz="12" w:space="1" w:color="auto"/>
        </w:pBdr>
        <w:jc w:val="center"/>
        <w:rPr>
          <w:b/>
          <w:sz w:val="24"/>
          <w:szCs w:val="24"/>
        </w:rPr>
      </w:pPr>
      <w:r>
        <w:rPr>
          <w:b/>
          <w:sz w:val="24"/>
          <w:szCs w:val="24"/>
        </w:rPr>
        <w:t xml:space="preserve">Par </w:t>
      </w:r>
      <w:r w:rsidRPr="00F666A2">
        <w:rPr>
          <w:b/>
          <w:sz w:val="24"/>
          <w:szCs w:val="24"/>
        </w:rPr>
        <w:t xml:space="preserve">Amatas novada pašvaldības saistošo noteikumu Nr. </w:t>
      </w:r>
      <w:r>
        <w:rPr>
          <w:b/>
          <w:sz w:val="24"/>
          <w:szCs w:val="24"/>
        </w:rPr>
        <w:t>8</w:t>
      </w:r>
      <w:r w:rsidRPr="00F666A2">
        <w:rPr>
          <w:b/>
        </w:rPr>
        <w:t xml:space="preserve"> </w:t>
      </w:r>
      <w:r w:rsidRPr="00F666A2">
        <w:rPr>
          <w:b/>
          <w:sz w:val="24"/>
          <w:szCs w:val="24"/>
        </w:rPr>
        <w:t xml:space="preserve">„Grozījumi Amatas novada pašvaldības </w:t>
      </w:r>
      <w:r>
        <w:rPr>
          <w:b/>
          <w:sz w:val="24"/>
          <w:szCs w:val="24"/>
        </w:rPr>
        <w:t>22</w:t>
      </w:r>
      <w:r w:rsidRPr="00F666A2">
        <w:rPr>
          <w:b/>
          <w:sz w:val="24"/>
          <w:szCs w:val="24"/>
        </w:rPr>
        <w:t>.0</w:t>
      </w:r>
      <w:r>
        <w:rPr>
          <w:b/>
          <w:sz w:val="24"/>
          <w:szCs w:val="24"/>
        </w:rPr>
        <w:t>1</w:t>
      </w:r>
      <w:r w:rsidRPr="00F666A2">
        <w:rPr>
          <w:b/>
          <w:sz w:val="24"/>
          <w:szCs w:val="24"/>
        </w:rPr>
        <w:t>.20</w:t>
      </w:r>
      <w:r>
        <w:rPr>
          <w:b/>
          <w:sz w:val="24"/>
          <w:szCs w:val="24"/>
        </w:rPr>
        <w:t>20</w:t>
      </w:r>
      <w:r w:rsidRPr="00F666A2">
        <w:rPr>
          <w:b/>
          <w:sz w:val="24"/>
          <w:szCs w:val="24"/>
        </w:rPr>
        <w:t xml:space="preserve">. saistošajos noteikumos Nr. </w:t>
      </w:r>
      <w:r>
        <w:rPr>
          <w:b/>
          <w:sz w:val="24"/>
          <w:szCs w:val="24"/>
        </w:rPr>
        <w:t>2</w:t>
      </w:r>
      <w:r w:rsidRPr="00F666A2">
        <w:rPr>
          <w:b/>
          <w:sz w:val="24"/>
          <w:szCs w:val="24"/>
        </w:rPr>
        <w:t xml:space="preserve"> „Amatas novada pašvaldības budžets 20</w:t>
      </w:r>
      <w:r>
        <w:rPr>
          <w:b/>
          <w:sz w:val="24"/>
          <w:szCs w:val="24"/>
        </w:rPr>
        <w:t>20</w:t>
      </w:r>
      <w:r w:rsidRPr="00F666A2">
        <w:rPr>
          <w:b/>
          <w:sz w:val="24"/>
          <w:szCs w:val="24"/>
        </w:rPr>
        <w:t>. gadam”” apstiprināšanu</w:t>
      </w:r>
    </w:p>
    <w:p w14:paraId="5D4FA425" w14:textId="77777777" w:rsidR="00231571" w:rsidRPr="009A5B1C" w:rsidRDefault="00231571" w:rsidP="00231571">
      <w:pPr>
        <w:jc w:val="both"/>
        <w:rPr>
          <w:bCs/>
          <w:color w:val="000000"/>
          <w:sz w:val="24"/>
          <w:szCs w:val="24"/>
        </w:rPr>
      </w:pPr>
      <w:r w:rsidRPr="009A5B1C">
        <w:rPr>
          <w:rFonts w:eastAsia="Calibri"/>
          <w:bCs/>
          <w:color w:val="000000"/>
          <w:sz w:val="24"/>
          <w:szCs w:val="24"/>
        </w:rPr>
        <w:t xml:space="preserve">Ziņo </w:t>
      </w:r>
      <w:r>
        <w:rPr>
          <w:color w:val="000000"/>
          <w:sz w:val="24"/>
          <w:szCs w:val="24"/>
        </w:rPr>
        <w:t>domes</w:t>
      </w:r>
      <w:r w:rsidRPr="009A5B1C">
        <w:rPr>
          <w:color w:val="000000"/>
          <w:sz w:val="24"/>
          <w:szCs w:val="24"/>
        </w:rPr>
        <w:t xml:space="preserve"> priekšsēdētāja </w:t>
      </w:r>
      <w:r w:rsidRPr="009A5B1C">
        <w:rPr>
          <w:bCs/>
          <w:color w:val="000000"/>
          <w:sz w:val="24"/>
          <w:szCs w:val="24"/>
        </w:rPr>
        <w:t>E. Eglīte</w:t>
      </w:r>
    </w:p>
    <w:p w14:paraId="32AEC032" w14:textId="77777777" w:rsidR="00231571" w:rsidRPr="00C34545" w:rsidRDefault="00231571" w:rsidP="00231571">
      <w:pPr>
        <w:jc w:val="center"/>
        <w:rPr>
          <w:b/>
          <w:sz w:val="12"/>
          <w:szCs w:val="12"/>
        </w:rPr>
      </w:pPr>
    </w:p>
    <w:p w14:paraId="7510124E" w14:textId="6E43BB2C" w:rsidR="00231571" w:rsidRPr="00F666A2" w:rsidRDefault="00231571" w:rsidP="00231571">
      <w:pPr>
        <w:ind w:firstLine="720"/>
        <w:jc w:val="both"/>
        <w:rPr>
          <w:sz w:val="24"/>
          <w:szCs w:val="24"/>
        </w:rPr>
      </w:pPr>
      <w:r w:rsidRPr="00F666A2">
        <w:rPr>
          <w:sz w:val="24"/>
          <w:szCs w:val="24"/>
        </w:rPr>
        <w:t>Pamatojoties uz likuma „Par pašvaldībām” 14. panta otrās daļas 2. punktu „</w:t>
      </w:r>
      <w:r w:rsidRPr="00F666A2">
        <w:rPr>
          <w:i/>
          <w:sz w:val="24"/>
          <w:szCs w:val="24"/>
        </w:rPr>
        <w:t>Lai izpildītu savas funkcijas, pašvaldībām likumā noteiktajā kārtībā ir pienākums:... 2) izstrādāt un apstiprināt pašvaldības budžetu</w:t>
      </w:r>
      <w:r w:rsidRPr="00F666A2">
        <w:rPr>
          <w:sz w:val="24"/>
          <w:szCs w:val="24"/>
        </w:rPr>
        <w:t>”, 21. panta pirmās daļas 2. punktu „</w:t>
      </w:r>
      <w:r w:rsidRPr="00F666A2">
        <w:rPr>
          <w:i/>
          <w:sz w:val="24"/>
          <w:szCs w:val="24"/>
        </w:rPr>
        <w:t xml:space="preserve">Dome var izskatīt jebkuru jautājumu, kas ir attiecīgās pašvaldības pārziņā, turklāt tikai dome var:... </w:t>
      </w:r>
      <w:r w:rsidRPr="00F666A2">
        <w:rPr>
          <w:i/>
          <w:sz w:val="24"/>
          <w:szCs w:val="24"/>
        </w:rPr>
        <w:lastRenderedPageBreak/>
        <w:t>2) apstiprināt pašvaldības budžetu, budžeta grozījumus un pārskatus par budžeta izpildi, kā arī saimniecisko un gada publisko pārskatu</w:t>
      </w:r>
      <w:r w:rsidRPr="00F666A2">
        <w:rPr>
          <w:sz w:val="24"/>
          <w:szCs w:val="24"/>
        </w:rPr>
        <w:t>”, 46. pantu „</w:t>
      </w:r>
      <w:r w:rsidRPr="00F666A2">
        <w:rPr>
          <w:i/>
          <w:sz w:val="24"/>
          <w:szCs w:val="24"/>
        </w:rPr>
        <w:t>Pašvaldība patstāvīgi izstrādā un izpilda pašvaldības budžetu. Saistošie noteikumi par pašvaldības budžeta apstiprināšanu un budžeta grozījumiem stājas spēkā nākamajā dienā pēc to parakstīšanas, ja tajos nav noteikts cits spēkā stāšanās laiks, tiem jābūt brīvi pieejamiem pašvaldības domes ēkā un pagasta vai pilsētas pārvaldēs, un tie publicējami pašvaldības mājaslapā internetā. Saistošos noteikumus par pašvaldības budžeta apstiprināšanu un budžeta grozījumiem pašvaldība triju dienu laikā rakstveidā vai elektroniskā veidā nosūta Vides aizsardzības un reģionālās attīstības ministrijai zināšanai.</w:t>
      </w:r>
      <w:r w:rsidRPr="00F666A2">
        <w:rPr>
          <w:sz w:val="24"/>
          <w:szCs w:val="24"/>
        </w:rPr>
        <w:t xml:space="preserve">”, ievērojot likumu „Par budžetu un finanšu vadību” un likumu „Par pašvaldību budžetiem”, </w:t>
      </w:r>
      <w:r w:rsidRPr="00FA4D3D">
        <w:rPr>
          <w:sz w:val="24"/>
          <w:szCs w:val="24"/>
        </w:rPr>
        <w:t xml:space="preserve">saskaņā ar 2020. gada </w:t>
      </w:r>
      <w:r>
        <w:rPr>
          <w:sz w:val="24"/>
          <w:szCs w:val="24"/>
        </w:rPr>
        <w:t>13. oktobra</w:t>
      </w:r>
      <w:r w:rsidRPr="00FA4D3D">
        <w:rPr>
          <w:sz w:val="24"/>
          <w:szCs w:val="24"/>
        </w:rPr>
        <w:t xml:space="preserve"> </w:t>
      </w:r>
      <w:r w:rsidRPr="00FA4D3D">
        <w:rPr>
          <w:bCs/>
          <w:sz w:val="24"/>
          <w:szCs w:val="24"/>
        </w:rPr>
        <w:t>Finanšu un attīstības jautājumu</w:t>
      </w:r>
      <w:r w:rsidRPr="00FA4D3D">
        <w:rPr>
          <w:sz w:val="24"/>
          <w:szCs w:val="24"/>
        </w:rPr>
        <w:t xml:space="preserve"> komitej</w:t>
      </w:r>
      <w:r>
        <w:rPr>
          <w:sz w:val="24"/>
          <w:szCs w:val="24"/>
        </w:rPr>
        <w:t>as</w:t>
      </w:r>
      <w:r w:rsidRPr="00FA4D3D">
        <w:rPr>
          <w:sz w:val="24"/>
          <w:szCs w:val="24"/>
        </w:rPr>
        <w:t xml:space="preserve"> sēdes lēmumu (protokols Nr. </w:t>
      </w:r>
      <w:r>
        <w:rPr>
          <w:sz w:val="24"/>
          <w:szCs w:val="24"/>
        </w:rPr>
        <w:t>11</w:t>
      </w:r>
      <w:r w:rsidRPr="00FA4D3D">
        <w:rPr>
          <w:sz w:val="24"/>
          <w:szCs w:val="24"/>
        </w:rPr>
        <w:t xml:space="preserve">, </w:t>
      </w:r>
      <w:r>
        <w:rPr>
          <w:sz w:val="24"/>
          <w:szCs w:val="24"/>
        </w:rPr>
        <w:t>1</w:t>
      </w:r>
      <w:r w:rsidRPr="00FA4D3D">
        <w:rPr>
          <w:sz w:val="24"/>
          <w:szCs w:val="24"/>
        </w:rPr>
        <w:t>.§)</w:t>
      </w:r>
    </w:p>
    <w:p w14:paraId="70CBA788" w14:textId="2DD28053" w:rsidR="00231571" w:rsidRPr="00FA4D3D" w:rsidRDefault="00231571" w:rsidP="00231571">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000C10F9" w:rsidRPr="00FA4D3D">
        <w:rPr>
          <w:sz w:val="24"/>
          <w:szCs w:val="24"/>
        </w:rPr>
        <w:t>(</w:t>
      </w:r>
      <w:r w:rsidR="000C10F9" w:rsidRPr="00FA4D3D">
        <w:rPr>
          <w:b/>
          <w:sz w:val="24"/>
          <w:szCs w:val="24"/>
        </w:rPr>
        <w:t xml:space="preserve">PAR </w:t>
      </w:r>
      <w:r w:rsidR="000C10F9" w:rsidRPr="00FA4D3D">
        <w:rPr>
          <w:sz w:val="24"/>
          <w:szCs w:val="24"/>
        </w:rPr>
        <w:t xml:space="preserve">– </w:t>
      </w:r>
      <w:r w:rsidR="000C10F9">
        <w:rPr>
          <w:sz w:val="24"/>
          <w:szCs w:val="24"/>
        </w:rPr>
        <w:t xml:space="preserve">13: </w:t>
      </w:r>
      <w:r w:rsidR="000C10F9" w:rsidRPr="00FA4D3D">
        <w:rPr>
          <w:color w:val="000000"/>
          <w:sz w:val="24"/>
          <w:szCs w:val="24"/>
        </w:rPr>
        <w:t>Elita Eglīte,</w:t>
      </w:r>
      <w:r w:rsidR="000C10F9">
        <w:rPr>
          <w:color w:val="000000"/>
          <w:sz w:val="24"/>
          <w:szCs w:val="24"/>
        </w:rPr>
        <w:t xml:space="preserve"> </w:t>
      </w:r>
      <w:r w:rsidR="000C10F9" w:rsidRPr="00FA4D3D">
        <w:rPr>
          <w:sz w:val="24"/>
          <w:szCs w:val="24"/>
        </w:rPr>
        <w:t xml:space="preserve">Guna Kalniņa-Priede, </w:t>
      </w:r>
      <w:r w:rsidR="000C10F9" w:rsidRPr="00FA4D3D">
        <w:rPr>
          <w:color w:val="000000"/>
          <w:sz w:val="24"/>
          <w:szCs w:val="24"/>
        </w:rPr>
        <w:t xml:space="preserve">Andris Jansons, Mārtiņš Andris Cīrulis, Linda Abramova, Teiksma Riekstiņa, Valda Veisenkopfa, Āris Kazerovskis, Arnis Lemešonoks, Vita Krūmiņa, </w:t>
      </w:r>
      <w:r w:rsidR="000C10F9" w:rsidRPr="00FA4D3D">
        <w:rPr>
          <w:sz w:val="24"/>
          <w:szCs w:val="24"/>
        </w:rPr>
        <w:t>Jānis Kārkliņš</w:t>
      </w:r>
      <w:r w:rsidR="000C10F9" w:rsidRPr="00FA4D3D">
        <w:rPr>
          <w:color w:val="000000"/>
          <w:sz w:val="24"/>
          <w:szCs w:val="24"/>
        </w:rPr>
        <w:t>, Ēriks Bauers, Edgars Jānis Plēģeris</w:t>
      </w:r>
      <w:r w:rsidR="000C10F9" w:rsidRPr="00FA4D3D">
        <w:rPr>
          <w:sz w:val="24"/>
          <w:szCs w:val="24"/>
        </w:rPr>
        <w:t xml:space="preserve">; </w:t>
      </w:r>
      <w:r w:rsidR="000C10F9" w:rsidRPr="00FA4D3D">
        <w:rPr>
          <w:b/>
          <w:sz w:val="24"/>
          <w:szCs w:val="24"/>
        </w:rPr>
        <w:t>PRET</w:t>
      </w:r>
      <w:r w:rsidR="000C10F9" w:rsidRPr="00FA4D3D">
        <w:rPr>
          <w:sz w:val="24"/>
          <w:szCs w:val="24"/>
        </w:rPr>
        <w:t xml:space="preserve"> – </w:t>
      </w:r>
      <w:r w:rsidR="000C10F9">
        <w:rPr>
          <w:sz w:val="24"/>
          <w:szCs w:val="24"/>
        </w:rPr>
        <w:t>nav</w:t>
      </w:r>
      <w:r w:rsidR="000C10F9" w:rsidRPr="00FA4D3D">
        <w:rPr>
          <w:sz w:val="24"/>
          <w:szCs w:val="24"/>
        </w:rPr>
        <w:t xml:space="preserve">; </w:t>
      </w:r>
      <w:r w:rsidR="000C10F9" w:rsidRPr="00FA4D3D">
        <w:rPr>
          <w:b/>
          <w:sz w:val="24"/>
          <w:szCs w:val="24"/>
        </w:rPr>
        <w:t>ATTURAS</w:t>
      </w:r>
      <w:r w:rsidR="000C10F9" w:rsidRPr="00FA4D3D">
        <w:rPr>
          <w:sz w:val="24"/>
          <w:szCs w:val="24"/>
        </w:rPr>
        <w:t xml:space="preserve"> - </w:t>
      </w:r>
      <w:r w:rsidR="000C10F9">
        <w:rPr>
          <w:sz w:val="24"/>
          <w:szCs w:val="24"/>
        </w:rPr>
        <w:t>nav</w:t>
      </w:r>
      <w:r w:rsidR="000C10F9" w:rsidRPr="00FA4D3D">
        <w:rPr>
          <w:sz w:val="24"/>
          <w:szCs w:val="24"/>
        </w:rPr>
        <w:t>)</w:t>
      </w:r>
      <w:r w:rsidRPr="00FA4D3D">
        <w:rPr>
          <w:sz w:val="24"/>
          <w:szCs w:val="24"/>
        </w:rPr>
        <w:t xml:space="preserve">, </w:t>
      </w:r>
      <w:r w:rsidRPr="00FA4D3D">
        <w:rPr>
          <w:b/>
          <w:sz w:val="24"/>
          <w:szCs w:val="24"/>
        </w:rPr>
        <w:t>nolemj:</w:t>
      </w:r>
    </w:p>
    <w:p w14:paraId="5207B31E" w14:textId="77777777" w:rsidR="00231571" w:rsidRPr="00F666A2" w:rsidRDefault="00231571" w:rsidP="00231571">
      <w:pPr>
        <w:jc w:val="both"/>
        <w:rPr>
          <w:sz w:val="12"/>
          <w:szCs w:val="12"/>
        </w:rPr>
      </w:pPr>
    </w:p>
    <w:p w14:paraId="0C6F6BF4" w14:textId="77777777" w:rsidR="00231571" w:rsidRPr="00C81842" w:rsidRDefault="00231571" w:rsidP="00231571">
      <w:pPr>
        <w:ind w:firstLine="720"/>
        <w:jc w:val="both"/>
        <w:rPr>
          <w:sz w:val="24"/>
          <w:szCs w:val="24"/>
        </w:rPr>
      </w:pPr>
      <w:r w:rsidRPr="00F666A2">
        <w:rPr>
          <w:sz w:val="24"/>
          <w:szCs w:val="24"/>
        </w:rPr>
        <w:t xml:space="preserve">Apstiprināt Amatas novada pašvaldības saistošos noteikumus Nr. </w:t>
      </w:r>
      <w:r>
        <w:rPr>
          <w:sz w:val="24"/>
          <w:szCs w:val="24"/>
        </w:rPr>
        <w:t>8</w:t>
      </w:r>
      <w:r w:rsidRPr="00F666A2">
        <w:rPr>
          <w:sz w:val="24"/>
          <w:szCs w:val="24"/>
        </w:rPr>
        <w:t xml:space="preserve"> „Grozījumi Amatas novada pašvaldības </w:t>
      </w:r>
      <w:r w:rsidRPr="001C60D2">
        <w:rPr>
          <w:bCs/>
          <w:sz w:val="24"/>
          <w:szCs w:val="24"/>
        </w:rPr>
        <w:t>22.01.2020. saistošajos noteikumos Nr. 2 „Amatas novada pašvaldības budžets 2020. gadam</w:t>
      </w:r>
      <w:r w:rsidRPr="00F666A2">
        <w:rPr>
          <w:sz w:val="24"/>
          <w:szCs w:val="24"/>
        </w:rPr>
        <w:t>”” saskaņā ar pielikumu.</w:t>
      </w:r>
    </w:p>
    <w:p w14:paraId="06952CDE" w14:textId="304DC397" w:rsidR="00A51CFA" w:rsidRDefault="00A51CFA" w:rsidP="009A5B1C">
      <w:pPr>
        <w:rPr>
          <w:b/>
          <w:sz w:val="24"/>
          <w:szCs w:val="24"/>
        </w:rPr>
      </w:pPr>
    </w:p>
    <w:p w14:paraId="20FDFF37" w14:textId="77777777" w:rsidR="000C10F9" w:rsidRDefault="000C10F9" w:rsidP="00BE5B51">
      <w:pPr>
        <w:rPr>
          <w:b/>
          <w:sz w:val="24"/>
          <w:szCs w:val="24"/>
        </w:rPr>
      </w:pPr>
    </w:p>
    <w:p w14:paraId="591A5666" w14:textId="6B7C776A" w:rsidR="0036646E" w:rsidRPr="00B243A0" w:rsidRDefault="0069616C" w:rsidP="0036646E">
      <w:pPr>
        <w:jc w:val="center"/>
        <w:rPr>
          <w:b/>
          <w:sz w:val="24"/>
          <w:szCs w:val="24"/>
        </w:rPr>
      </w:pPr>
      <w:bookmarkStart w:id="4" w:name="_Hlk54257654"/>
      <w:r>
        <w:rPr>
          <w:b/>
          <w:sz w:val="24"/>
          <w:szCs w:val="24"/>
        </w:rPr>
        <w:t>2</w:t>
      </w:r>
      <w:r w:rsidR="0036646E" w:rsidRPr="00B243A0">
        <w:rPr>
          <w:b/>
          <w:sz w:val="24"/>
          <w:szCs w:val="24"/>
        </w:rPr>
        <w:t>.§</w:t>
      </w:r>
    </w:p>
    <w:p w14:paraId="62716982" w14:textId="77777777" w:rsidR="0036646E" w:rsidRPr="00B243A0" w:rsidRDefault="0036646E" w:rsidP="0036646E">
      <w:pPr>
        <w:pBdr>
          <w:bottom w:val="single" w:sz="12" w:space="1" w:color="auto"/>
        </w:pBdr>
        <w:jc w:val="center"/>
        <w:rPr>
          <w:b/>
          <w:bCs/>
          <w:sz w:val="24"/>
          <w:szCs w:val="24"/>
        </w:rPr>
      </w:pPr>
      <w:r w:rsidRPr="00B243A0">
        <w:rPr>
          <w:b/>
          <w:bCs/>
          <w:sz w:val="24"/>
          <w:szCs w:val="24"/>
        </w:rPr>
        <w:t xml:space="preserve">Par </w:t>
      </w:r>
      <w:r w:rsidRPr="00F666A2">
        <w:rPr>
          <w:b/>
          <w:sz w:val="24"/>
          <w:szCs w:val="24"/>
        </w:rPr>
        <w:t xml:space="preserve">Amatas novada pašvaldības saistošo noteikumu Nr. </w:t>
      </w:r>
      <w:r>
        <w:rPr>
          <w:b/>
          <w:sz w:val="24"/>
          <w:szCs w:val="24"/>
        </w:rPr>
        <w:t>9 “</w:t>
      </w:r>
      <w:r w:rsidRPr="0083690A">
        <w:rPr>
          <w:b/>
          <w:sz w:val="24"/>
          <w:szCs w:val="24"/>
        </w:rPr>
        <w:t>Grozījumi Amatas novada pašvaldības 18.09.2019. saistošajos noteikumos Nr. 8 “Amatas novada pašvaldības nolikums””</w:t>
      </w:r>
      <w:r>
        <w:rPr>
          <w:b/>
          <w:sz w:val="24"/>
          <w:szCs w:val="24"/>
        </w:rPr>
        <w:t xml:space="preserve"> </w:t>
      </w:r>
      <w:r w:rsidRPr="0083690A">
        <w:rPr>
          <w:b/>
          <w:sz w:val="24"/>
          <w:szCs w:val="24"/>
        </w:rPr>
        <w:t>apstiprināšanu</w:t>
      </w:r>
    </w:p>
    <w:p w14:paraId="33E993FE" w14:textId="32499304" w:rsidR="0036646E" w:rsidRDefault="0036646E" w:rsidP="0036646E">
      <w:pPr>
        <w:jc w:val="both"/>
        <w:rPr>
          <w:bCs/>
          <w:sz w:val="24"/>
          <w:szCs w:val="24"/>
        </w:rPr>
      </w:pPr>
      <w:r w:rsidRPr="00B243A0">
        <w:rPr>
          <w:rFonts w:eastAsia="Calibri"/>
          <w:bCs/>
          <w:sz w:val="24"/>
          <w:szCs w:val="24"/>
        </w:rPr>
        <w:t xml:space="preserve">Ziņo </w:t>
      </w:r>
      <w:r w:rsidR="000C10F9">
        <w:rPr>
          <w:bCs/>
          <w:sz w:val="24"/>
          <w:szCs w:val="24"/>
        </w:rPr>
        <w:t>domes priekšsēdētāja E. Eglīte</w:t>
      </w:r>
    </w:p>
    <w:p w14:paraId="6A1E0F64" w14:textId="77777777" w:rsidR="0036646E" w:rsidRPr="00080989" w:rsidRDefault="0036646E" w:rsidP="0036646E">
      <w:pPr>
        <w:ind w:firstLine="720"/>
        <w:jc w:val="both"/>
        <w:rPr>
          <w:sz w:val="12"/>
          <w:szCs w:val="12"/>
        </w:rPr>
      </w:pPr>
    </w:p>
    <w:p w14:paraId="1E414C17" w14:textId="31B2F610" w:rsidR="0036646E" w:rsidRPr="00961B45" w:rsidRDefault="0036646E" w:rsidP="0036646E">
      <w:pPr>
        <w:ind w:firstLine="720"/>
        <w:jc w:val="both"/>
        <w:rPr>
          <w:sz w:val="24"/>
          <w:szCs w:val="24"/>
        </w:rPr>
      </w:pPr>
      <w:r w:rsidRPr="00961B45">
        <w:rPr>
          <w:sz w:val="24"/>
          <w:szCs w:val="24"/>
        </w:rPr>
        <w:t>Pamatojoties uz likuma „Par pašvaldībām” 21. panta pirmās daļas 1. punktu, 23.</w:t>
      </w:r>
      <w:r>
        <w:rPr>
          <w:sz w:val="24"/>
          <w:szCs w:val="24"/>
        </w:rPr>
        <w:t> </w:t>
      </w:r>
      <w:r w:rsidRPr="00961B45">
        <w:rPr>
          <w:sz w:val="24"/>
          <w:szCs w:val="24"/>
        </w:rPr>
        <w:t>pantu</w:t>
      </w:r>
      <w:r>
        <w:rPr>
          <w:sz w:val="24"/>
          <w:szCs w:val="24"/>
        </w:rPr>
        <w:t xml:space="preserve">, </w:t>
      </w:r>
      <w:r w:rsidRPr="00961B45">
        <w:rPr>
          <w:sz w:val="24"/>
          <w:szCs w:val="24"/>
        </w:rPr>
        <w:t xml:space="preserve">24. pantu, kas nosaka, ka pašvaldības nolikums ir saistošie noteikumi, kas nosaka pašvaldības pārvaldes organizāciju, lēmumu pieņemšanas kārtību, iedzīvotāju tiesības un pienākumus vietējā pārvaldē, kā arī citus pašvaldības darba organizācijas jautājumus, </w:t>
      </w:r>
      <w:r w:rsidRPr="00A91892">
        <w:rPr>
          <w:sz w:val="24"/>
        </w:rPr>
        <w:t>34.</w:t>
      </w:r>
      <w:r>
        <w:rPr>
          <w:sz w:val="24"/>
        </w:rPr>
        <w:t> </w:t>
      </w:r>
      <w:r w:rsidRPr="00A91892">
        <w:rPr>
          <w:sz w:val="24"/>
        </w:rPr>
        <w:t>panta pirmo un otro daļu</w:t>
      </w:r>
      <w:r>
        <w:rPr>
          <w:sz w:val="24"/>
        </w:rPr>
        <w:t xml:space="preserve"> un </w:t>
      </w:r>
      <w:r w:rsidRPr="00A91892">
        <w:rPr>
          <w:sz w:val="24"/>
        </w:rPr>
        <w:t>56. panta pirmo un otro daļu</w:t>
      </w:r>
      <w:r>
        <w:rPr>
          <w:sz w:val="24"/>
        </w:rPr>
        <w:t xml:space="preserve">, </w:t>
      </w:r>
      <w:r w:rsidR="00D052B2" w:rsidRPr="00FA4D3D">
        <w:rPr>
          <w:sz w:val="24"/>
          <w:szCs w:val="24"/>
        </w:rPr>
        <w:t xml:space="preserve">saskaņā ar 2020. gada </w:t>
      </w:r>
      <w:r w:rsidR="00D052B2">
        <w:rPr>
          <w:sz w:val="24"/>
          <w:szCs w:val="24"/>
        </w:rPr>
        <w:t>13.</w:t>
      </w:r>
      <w:r w:rsidR="003E74C6">
        <w:rPr>
          <w:sz w:val="24"/>
          <w:szCs w:val="24"/>
        </w:rPr>
        <w:t> </w:t>
      </w:r>
      <w:r w:rsidR="00D052B2">
        <w:rPr>
          <w:sz w:val="24"/>
          <w:szCs w:val="24"/>
        </w:rPr>
        <w:t>oktobra</w:t>
      </w:r>
      <w:r w:rsidR="00D052B2" w:rsidRPr="00FA4D3D">
        <w:rPr>
          <w:sz w:val="24"/>
          <w:szCs w:val="24"/>
        </w:rPr>
        <w:t xml:space="preserve"> </w:t>
      </w:r>
      <w:r w:rsidR="00D052B2" w:rsidRPr="00FA4D3D">
        <w:rPr>
          <w:bCs/>
          <w:sz w:val="24"/>
          <w:szCs w:val="24"/>
        </w:rPr>
        <w:t>Finanšu un attīstības jautājumu</w:t>
      </w:r>
      <w:r w:rsidR="00D052B2" w:rsidRPr="00FA4D3D">
        <w:rPr>
          <w:sz w:val="24"/>
          <w:szCs w:val="24"/>
        </w:rPr>
        <w:t xml:space="preserve"> komitej</w:t>
      </w:r>
      <w:r w:rsidR="00D052B2">
        <w:rPr>
          <w:sz w:val="24"/>
          <w:szCs w:val="24"/>
        </w:rPr>
        <w:t>as</w:t>
      </w:r>
      <w:r w:rsidR="00D052B2" w:rsidRPr="00FA4D3D">
        <w:rPr>
          <w:sz w:val="24"/>
          <w:szCs w:val="24"/>
        </w:rPr>
        <w:t xml:space="preserve"> sēdes lēmumu (protokols Nr. </w:t>
      </w:r>
      <w:r w:rsidR="00D052B2">
        <w:rPr>
          <w:sz w:val="24"/>
          <w:szCs w:val="24"/>
        </w:rPr>
        <w:t>11</w:t>
      </w:r>
      <w:r w:rsidR="00D052B2" w:rsidRPr="00FA4D3D">
        <w:rPr>
          <w:sz w:val="24"/>
          <w:szCs w:val="24"/>
        </w:rPr>
        <w:t xml:space="preserve">, </w:t>
      </w:r>
      <w:r w:rsidR="00D052B2">
        <w:rPr>
          <w:sz w:val="24"/>
          <w:szCs w:val="24"/>
        </w:rPr>
        <w:t>3</w:t>
      </w:r>
      <w:r w:rsidR="00D052B2" w:rsidRPr="00FA4D3D">
        <w:rPr>
          <w:sz w:val="24"/>
          <w:szCs w:val="24"/>
        </w:rPr>
        <w:t>.§)</w:t>
      </w:r>
    </w:p>
    <w:p w14:paraId="4B99C8AF" w14:textId="77777777" w:rsidR="000C10F9" w:rsidRPr="00FA4D3D" w:rsidRDefault="000C10F9" w:rsidP="000C10F9">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4EAE060" w14:textId="77777777" w:rsidR="0036646E" w:rsidRPr="00961B45" w:rsidRDefault="0036646E" w:rsidP="0036646E">
      <w:pPr>
        <w:jc w:val="both"/>
        <w:rPr>
          <w:sz w:val="12"/>
          <w:szCs w:val="24"/>
        </w:rPr>
      </w:pPr>
    </w:p>
    <w:p w14:paraId="41AE7959" w14:textId="77777777" w:rsidR="0036646E" w:rsidRPr="00624877" w:rsidRDefault="0036646E" w:rsidP="0084015A">
      <w:pPr>
        <w:numPr>
          <w:ilvl w:val="0"/>
          <w:numId w:val="11"/>
        </w:numPr>
        <w:contextualSpacing/>
        <w:jc w:val="both"/>
        <w:rPr>
          <w:sz w:val="24"/>
          <w:szCs w:val="24"/>
        </w:rPr>
      </w:pPr>
      <w:r w:rsidRPr="00624877">
        <w:rPr>
          <w:sz w:val="24"/>
          <w:szCs w:val="24"/>
        </w:rPr>
        <w:t xml:space="preserve">Apstiprināt Amatas novada pašvaldības saistošos noteikumus Nr. </w:t>
      </w:r>
      <w:r>
        <w:rPr>
          <w:sz w:val="24"/>
          <w:szCs w:val="24"/>
        </w:rPr>
        <w:t>9</w:t>
      </w:r>
      <w:r w:rsidRPr="00624877">
        <w:rPr>
          <w:sz w:val="24"/>
          <w:szCs w:val="24"/>
        </w:rPr>
        <w:t xml:space="preserve"> “</w:t>
      </w:r>
      <w:r w:rsidRPr="00080989">
        <w:rPr>
          <w:sz w:val="24"/>
          <w:szCs w:val="24"/>
        </w:rPr>
        <w:t>Grozījumi Amatas novada pašvaldības 18.09.2019. saistošajos noteikumos Nr. 8 “Amatas novada pašvaldības nolikums</w:t>
      </w:r>
      <w:r w:rsidRPr="00624877">
        <w:rPr>
          <w:sz w:val="24"/>
          <w:szCs w:val="24"/>
        </w:rPr>
        <w:t>”” saskaņā ar pielikumu (pielikums Nr. 1).</w:t>
      </w:r>
    </w:p>
    <w:p w14:paraId="5D722731" w14:textId="77777777" w:rsidR="0036646E" w:rsidRPr="00961B45" w:rsidRDefault="0036646E" w:rsidP="0084015A">
      <w:pPr>
        <w:numPr>
          <w:ilvl w:val="0"/>
          <w:numId w:val="11"/>
        </w:numPr>
        <w:contextualSpacing/>
        <w:jc w:val="both"/>
        <w:rPr>
          <w:sz w:val="24"/>
          <w:szCs w:val="24"/>
        </w:rPr>
      </w:pPr>
      <w:r w:rsidRPr="00961B45">
        <w:rPr>
          <w:sz w:val="24"/>
          <w:szCs w:val="24"/>
        </w:rPr>
        <w:t xml:space="preserve">Saistošie noteikumi Nr. </w:t>
      </w:r>
      <w:r>
        <w:rPr>
          <w:sz w:val="24"/>
          <w:szCs w:val="24"/>
        </w:rPr>
        <w:t>9</w:t>
      </w:r>
      <w:r w:rsidRPr="00961B45">
        <w:rPr>
          <w:sz w:val="24"/>
          <w:szCs w:val="24"/>
        </w:rPr>
        <w:t xml:space="preserve"> stājas spēkā </w:t>
      </w:r>
      <w:r>
        <w:rPr>
          <w:sz w:val="24"/>
          <w:szCs w:val="24"/>
        </w:rPr>
        <w:t>nākamajā dienā pēc parakstīšanas.</w:t>
      </w:r>
    </w:p>
    <w:p w14:paraId="7F567729" w14:textId="77777777" w:rsidR="0036646E" w:rsidRPr="00961B45" w:rsidRDefault="0036646E" w:rsidP="0084015A">
      <w:pPr>
        <w:numPr>
          <w:ilvl w:val="0"/>
          <w:numId w:val="11"/>
        </w:numPr>
        <w:contextualSpacing/>
        <w:jc w:val="both"/>
        <w:rPr>
          <w:sz w:val="24"/>
          <w:szCs w:val="24"/>
        </w:rPr>
      </w:pPr>
      <w:r w:rsidRPr="00961B45">
        <w:rPr>
          <w:sz w:val="24"/>
          <w:szCs w:val="24"/>
        </w:rPr>
        <w:t xml:space="preserve">Saistošos noteikumus Nr. </w:t>
      </w:r>
      <w:r>
        <w:rPr>
          <w:sz w:val="24"/>
          <w:szCs w:val="24"/>
        </w:rPr>
        <w:t>9</w:t>
      </w:r>
      <w:r w:rsidRPr="00961B45">
        <w:rPr>
          <w:sz w:val="24"/>
          <w:szCs w:val="24"/>
        </w:rPr>
        <w:t xml:space="preserve"> un paskaidrojuma rakstu triju darba dienu laikā pēc to parakstīšanas nosūtīt informācijai Vides aizsardzības un reģionālās attīstības ministrijai. </w:t>
      </w:r>
    </w:p>
    <w:p w14:paraId="33266378" w14:textId="77777777" w:rsidR="0036646E" w:rsidRPr="00961B45" w:rsidRDefault="0036646E" w:rsidP="0084015A">
      <w:pPr>
        <w:numPr>
          <w:ilvl w:val="0"/>
          <w:numId w:val="11"/>
        </w:numPr>
        <w:contextualSpacing/>
        <w:jc w:val="both"/>
        <w:rPr>
          <w:sz w:val="24"/>
          <w:szCs w:val="24"/>
        </w:rPr>
      </w:pPr>
      <w:r w:rsidRPr="00961B45">
        <w:rPr>
          <w:sz w:val="24"/>
          <w:szCs w:val="24"/>
        </w:rPr>
        <w:t xml:space="preserve">Saistošos noteikumus pēc to stāšanās spēkā publicēt pašvaldības tīmekļa vietnē </w:t>
      </w:r>
      <w:hyperlink r:id="rId10" w:history="1">
        <w:r w:rsidRPr="00961B45">
          <w:rPr>
            <w:color w:val="0000FF"/>
            <w:sz w:val="24"/>
            <w:szCs w:val="24"/>
            <w:u w:val="single"/>
          </w:rPr>
          <w:t>www.amatasnovads.lv</w:t>
        </w:r>
      </w:hyperlink>
      <w:r w:rsidRPr="00961B45">
        <w:rPr>
          <w:sz w:val="24"/>
          <w:szCs w:val="24"/>
        </w:rPr>
        <w:t xml:space="preserve"> un nodrošināt to pieejamību Amatas novada pašvaldības ēkā un pagastu pārvaldēs.</w:t>
      </w:r>
    </w:p>
    <w:bookmarkEnd w:id="4"/>
    <w:p w14:paraId="2A97206D" w14:textId="77777777" w:rsidR="00C173F0" w:rsidRDefault="00C173F0" w:rsidP="007F3FE0">
      <w:pPr>
        <w:rPr>
          <w:b/>
          <w:sz w:val="24"/>
          <w:szCs w:val="24"/>
        </w:rPr>
      </w:pPr>
    </w:p>
    <w:p w14:paraId="621C1C74" w14:textId="77777777" w:rsidR="000C10F9" w:rsidRDefault="000C10F9" w:rsidP="00C173F0">
      <w:pPr>
        <w:jc w:val="center"/>
        <w:rPr>
          <w:b/>
          <w:color w:val="000000"/>
          <w:sz w:val="24"/>
          <w:szCs w:val="24"/>
        </w:rPr>
      </w:pPr>
    </w:p>
    <w:p w14:paraId="4020E546" w14:textId="77777777" w:rsidR="000C10F9" w:rsidRDefault="000C10F9" w:rsidP="00C173F0">
      <w:pPr>
        <w:jc w:val="center"/>
        <w:rPr>
          <w:b/>
          <w:color w:val="000000"/>
          <w:sz w:val="24"/>
          <w:szCs w:val="24"/>
        </w:rPr>
      </w:pPr>
    </w:p>
    <w:p w14:paraId="65C8631A" w14:textId="77777777" w:rsidR="000C10F9" w:rsidRDefault="000C10F9" w:rsidP="00C173F0">
      <w:pPr>
        <w:jc w:val="center"/>
        <w:rPr>
          <w:b/>
          <w:color w:val="000000"/>
          <w:sz w:val="24"/>
          <w:szCs w:val="24"/>
        </w:rPr>
      </w:pPr>
    </w:p>
    <w:p w14:paraId="29B04827" w14:textId="77777777" w:rsidR="00311057" w:rsidRDefault="00311057" w:rsidP="00C173F0">
      <w:pPr>
        <w:jc w:val="center"/>
        <w:rPr>
          <w:b/>
          <w:color w:val="000000"/>
          <w:sz w:val="24"/>
          <w:szCs w:val="24"/>
        </w:rPr>
      </w:pPr>
      <w:bookmarkStart w:id="5" w:name="_Hlk54257779"/>
    </w:p>
    <w:p w14:paraId="4CF47181" w14:textId="77777777" w:rsidR="00311057" w:rsidRDefault="00311057" w:rsidP="00C173F0">
      <w:pPr>
        <w:jc w:val="center"/>
        <w:rPr>
          <w:b/>
          <w:color w:val="000000"/>
          <w:sz w:val="24"/>
          <w:szCs w:val="24"/>
        </w:rPr>
      </w:pPr>
    </w:p>
    <w:p w14:paraId="3D4A8F63" w14:textId="6ACCC6D3" w:rsidR="00C173F0" w:rsidRPr="00C1536C" w:rsidRDefault="0069616C" w:rsidP="00C173F0">
      <w:pPr>
        <w:jc w:val="center"/>
        <w:rPr>
          <w:b/>
          <w:color w:val="000000"/>
          <w:sz w:val="24"/>
          <w:szCs w:val="24"/>
        </w:rPr>
      </w:pPr>
      <w:r>
        <w:rPr>
          <w:b/>
          <w:color w:val="000000"/>
          <w:sz w:val="24"/>
          <w:szCs w:val="24"/>
        </w:rPr>
        <w:lastRenderedPageBreak/>
        <w:t>3</w:t>
      </w:r>
      <w:r w:rsidR="00C173F0" w:rsidRPr="00C1536C">
        <w:rPr>
          <w:b/>
          <w:color w:val="000000"/>
          <w:sz w:val="24"/>
          <w:szCs w:val="24"/>
        </w:rPr>
        <w:t>.§</w:t>
      </w:r>
    </w:p>
    <w:p w14:paraId="706B8DBF" w14:textId="77777777" w:rsidR="00C173F0" w:rsidRPr="00C1536C" w:rsidRDefault="00C173F0" w:rsidP="00C173F0">
      <w:pPr>
        <w:pBdr>
          <w:bottom w:val="single" w:sz="12" w:space="1" w:color="auto"/>
        </w:pBdr>
        <w:jc w:val="center"/>
        <w:rPr>
          <w:b/>
          <w:color w:val="000000"/>
          <w:sz w:val="24"/>
          <w:szCs w:val="24"/>
        </w:rPr>
      </w:pPr>
      <w:r>
        <w:rPr>
          <w:b/>
          <w:sz w:val="24"/>
          <w:szCs w:val="24"/>
        </w:rPr>
        <w:t xml:space="preserve">Par </w:t>
      </w:r>
      <w:r w:rsidRPr="00F666A2">
        <w:rPr>
          <w:b/>
          <w:sz w:val="24"/>
          <w:szCs w:val="24"/>
        </w:rPr>
        <w:t xml:space="preserve">Amatas novada pašvaldības saistošo noteikumu Nr. </w:t>
      </w:r>
      <w:r>
        <w:rPr>
          <w:b/>
          <w:sz w:val="24"/>
          <w:szCs w:val="24"/>
        </w:rPr>
        <w:t>10 “</w:t>
      </w:r>
      <w:r w:rsidRPr="00C7545C">
        <w:rPr>
          <w:b/>
          <w:sz w:val="24"/>
          <w:szCs w:val="24"/>
        </w:rPr>
        <w:t>Grozījumi Amatas novada pašvaldības 22.01.2014. saistošajos noteikumos Nr. 2 “Noteikumi par Amatas novada pašvaldības sociālajiem pabalstiem”” apstiprināšanu</w:t>
      </w:r>
    </w:p>
    <w:p w14:paraId="6929CED9" w14:textId="77777777" w:rsidR="00C173F0" w:rsidRPr="00C1536C" w:rsidRDefault="00C173F0" w:rsidP="00C173F0">
      <w:pPr>
        <w:autoSpaceDE w:val="0"/>
        <w:autoSpaceDN w:val="0"/>
        <w:adjustRightInd w:val="0"/>
        <w:jc w:val="both"/>
        <w:rPr>
          <w:bCs/>
          <w:color w:val="000000"/>
          <w:sz w:val="24"/>
          <w:szCs w:val="24"/>
        </w:rPr>
      </w:pPr>
      <w:r w:rsidRPr="00C1536C">
        <w:rPr>
          <w:rFonts w:eastAsia="Calibri"/>
          <w:color w:val="000000"/>
          <w:sz w:val="24"/>
          <w:szCs w:val="24"/>
        </w:rPr>
        <w:t xml:space="preserve">Ziņo </w:t>
      </w:r>
      <w:r>
        <w:rPr>
          <w:sz w:val="24"/>
          <w:szCs w:val="24"/>
        </w:rPr>
        <w:t>Sociālā dienesta vadītāja V. Zauere</w:t>
      </w:r>
    </w:p>
    <w:p w14:paraId="03F13B6B" w14:textId="67F94F43" w:rsidR="00C173F0" w:rsidRDefault="00C173F0" w:rsidP="00C173F0">
      <w:pPr>
        <w:autoSpaceDE w:val="0"/>
        <w:autoSpaceDN w:val="0"/>
        <w:adjustRightInd w:val="0"/>
        <w:jc w:val="both"/>
        <w:rPr>
          <w:bCs/>
          <w:color w:val="000000"/>
          <w:sz w:val="24"/>
          <w:szCs w:val="24"/>
        </w:rPr>
      </w:pPr>
      <w:r w:rsidRPr="00C1536C">
        <w:rPr>
          <w:bCs/>
          <w:color w:val="000000"/>
          <w:sz w:val="24"/>
          <w:szCs w:val="24"/>
        </w:rPr>
        <w:t>Izsakās</w:t>
      </w:r>
      <w:r>
        <w:rPr>
          <w:bCs/>
          <w:color w:val="000000"/>
          <w:sz w:val="24"/>
          <w:szCs w:val="24"/>
        </w:rPr>
        <w:t xml:space="preserve"> </w:t>
      </w:r>
      <w:r w:rsidR="000C10F9">
        <w:rPr>
          <w:bCs/>
          <w:color w:val="000000"/>
          <w:sz w:val="24"/>
          <w:szCs w:val="24"/>
        </w:rPr>
        <w:t>E. Eglīte</w:t>
      </w:r>
    </w:p>
    <w:p w14:paraId="58813084" w14:textId="77777777" w:rsidR="00C173F0" w:rsidRPr="00C7545C" w:rsidRDefault="00C173F0" w:rsidP="00C173F0">
      <w:pPr>
        <w:autoSpaceDE w:val="0"/>
        <w:autoSpaceDN w:val="0"/>
        <w:adjustRightInd w:val="0"/>
        <w:jc w:val="both"/>
        <w:rPr>
          <w:bCs/>
          <w:color w:val="000000"/>
          <w:sz w:val="12"/>
          <w:szCs w:val="12"/>
        </w:rPr>
      </w:pPr>
    </w:p>
    <w:p w14:paraId="6F2F1E14" w14:textId="2E70D79C" w:rsidR="00C173F0" w:rsidRDefault="00C173F0" w:rsidP="00C173F0">
      <w:pPr>
        <w:ind w:firstLine="720"/>
        <w:jc w:val="both"/>
        <w:rPr>
          <w:sz w:val="24"/>
          <w:szCs w:val="24"/>
        </w:rPr>
      </w:pPr>
      <w:r w:rsidRPr="005F64B5">
        <w:rPr>
          <w:sz w:val="24"/>
          <w:szCs w:val="24"/>
        </w:rPr>
        <w:t>Pamatojoties uz Latvijas Republikas likuma “Par pašvaldībām” 21. panta pirmās daļas 15. punktu, 41. panta pirmās daļas 1. punktu</w:t>
      </w:r>
      <w:r w:rsidRPr="005F64B5">
        <w:rPr>
          <w:color w:val="000000"/>
          <w:sz w:val="24"/>
          <w:szCs w:val="24"/>
        </w:rPr>
        <w:t>,</w:t>
      </w:r>
      <w:r w:rsidRPr="005F64B5">
        <w:rPr>
          <w:b/>
          <w:color w:val="000000"/>
          <w:sz w:val="24"/>
          <w:szCs w:val="24"/>
        </w:rPr>
        <w:t xml:space="preserve"> </w:t>
      </w:r>
      <w:r w:rsidRPr="00FA4D3D">
        <w:rPr>
          <w:sz w:val="24"/>
          <w:szCs w:val="24"/>
        </w:rPr>
        <w:t xml:space="preserve">saskaņā ar 2020. gada </w:t>
      </w:r>
      <w:r>
        <w:rPr>
          <w:sz w:val="24"/>
          <w:szCs w:val="24"/>
        </w:rPr>
        <w:t>13. oktobra</w:t>
      </w:r>
      <w:r w:rsidRPr="00FA4D3D">
        <w:rPr>
          <w:sz w:val="24"/>
          <w:szCs w:val="24"/>
        </w:rPr>
        <w:t xml:space="preserve"> </w:t>
      </w:r>
      <w:r w:rsidRPr="00FA4D3D">
        <w:rPr>
          <w:bCs/>
          <w:sz w:val="24"/>
          <w:szCs w:val="24"/>
        </w:rPr>
        <w:t>Sociālo, veselības un ģimenes jautājumu</w:t>
      </w:r>
      <w:r w:rsidRPr="00FA4D3D">
        <w:rPr>
          <w:sz w:val="24"/>
          <w:szCs w:val="24"/>
        </w:rPr>
        <w:t xml:space="preserve"> komitej</w:t>
      </w:r>
      <w:r>
        <w:rPr>
          <w:sz w:val="24"/>
          <w:szCs w:val="24"/>
        </w:rPr>
        <w:t>as</w:t>
      </w:r>
      <w:r w:rsidRPr="00FA4D3D">
        <w:rPr>
          <w:sz w:val="24"/>
          <w:szCs w:val="24"/>
        </w:rPr>
        <w:t xml:space="preserve"> sēdes lēmumu (protokols Nr. </w:t>
      </w:r>
      <w:r>
        <w:rPr>
          <w:sz w:val="24"/>
          <w:szCs w:val="24"/>
        </w:rPr>
        <w:t>1</w:t>
      </w:r>
      <w:r w:rsidRPr="00FA4D3D">
        <w:rPr>
          <w:sz w:val="24"/>
          <w:szCs w:val="24"/>
        </w:rPr>
        <w:t xml:space="preserve">, </w:t>
      </w:r>
      <w:r>
        <w:rPr>
          <w:sz w:val="24"/>
          <w:szCs w:val="24"/>
        </w:rPr>
        <w:t>2</w:t>
      </w:r>
      <w:r w:rsidRPr="00FA4D3D">
        <w:rPr>
          <w:sz w:val="24"/>
          <w:szCs w:val="24"/>
        </w:rPr>
        <w:t>.§)</w:t>
      </w:r>
    </w:p>
    <w:p w14:paraId="6262B958" w14:textId="77777777" w:rsidR="000C10F9" w:rsidRPr="00FA4D3D" w:rsidRDefault="000C10F9" w:rsidP="000C10F9">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447D3A7B" w14:textId="77777777" w:rsidR="00C173F0" w:rsidRPr="00777376" w:rsidRDefault="00C173F0" w:rsidP="00C173F0">
      <w:pPr>
        <w:ind w:firstLine="720"/>
        <w:jc w:val="both"/>
        <w:rPr>
          <w:b/>
          <w:color w:val="000000"/>
          <w:sz w:val="12"/>
          <w:szCs w:val="24"/>
        </w:rPr>
      </w:pPr>
    </w:p>
    <w:p w14:paraId="13394DA3" w14:textId="77777777" w:rsidR="00C173F0" w:rsidRPr="00C7545C" w:rsidRDefault="00C173F0" w:rsidP="0084015A">
      <w:pPr>
        <w:numPr>
          <w:ilvl w:val="0"/>
          <w:numId w:val="37"/>
        </w:numPr>
        <w:autoSpaceDE w:val="0"/>
        <w:autoSpaceDN w:val="0"/>
        <w:adjustRightInd w:val="0"/>
        <w:contextualSpacing/>
        <w:jc w:val="both"/>
        <w:rPr>
          <w:sz w:val="24"/>
        </w:rPr>
      </w:pPr>
      <w:r w:rsidRPr="00C7545C">
        <w:rPr>
          <w:sz w:val="24"/>
        </w:rPr>
        <w:t xml:space="preserve">Apstiprināt </w:t>
      </w:r>
      <w:r w:rsidRPr="00777376">
        <w:rPr>
          <w:sz w:val="24"/>
        </w:rPr>
        <w:t xml:space="preserve">Amatas novada domes Saistošos noteikumus </w:t>
      </w:r>
      <w:r w:rsidRPr="00C7545C">
        <w:rPr>
          <w:sz w:val="24"/>
        </w:rPr>
        <w:t>Nr. 10 “Grozījumi Amatas novada pašvaldības 22.01.2014. saistošajos noteikumos Nr. 2 “Noteikumi par Amatas novada pašvaldības sociālajiem pabalstiem”” (1. pielikums).</w:t>
      </w:r>
    </w:p>
    <w:p w14:paraId="18642E99" w14:textId="77777777" w:rsidR="00C173F0" w:rsidRPr="00961B45" w:rsidRDefault="00C173F0" w:rsidP="0084015A">
      <w:pPr>
        <w:numPr>
          <w:ilvl w:val="0"/>
          <w:numId w:val="37"/>
        </w:numPr>
        <w:contextualSpacing/>
        <w:jc w:val="both"/>
        <w:rPr>
          <w:sz w:val="24"/>
          <w:szCs w:val="24"/>
        </w:rPr>
      </w:pPr>
      <w:r w:rsidRPr="00961B45">
        <w:rPr>
          <w:sz w:val="24"/>
          <w:szCs w:val="24"/>
        </w:rPr>
        <w:t xml:space="preserve">Saistošos noteikumus Nr. </w:t>
      </w:r>
      <w:r>
        <w:rPr>
          <w:sz w:val="24"/>
          <w:szCs w:val="24"/>
        </w:rPr>
        <w:t>10</w:t>
      </w:r>
      <w:r w:rsidRPr="00961B45">
        <w:rPr>
          <w:sz w:val="24"/>
          <w:szCs w:val="24"/>
        </w:rPr>
        <w:t xml:space="preserve"> un paskaidrojuma rakstu triju darba dienu laikā pēc to parakstīšanas nosūtīt informācijai Vides aizsardzības un reģionālās attīstības ministrijai. </w:t>
      </w:r>
    </w:p>
    <w:p w14:paraId="565C68E4" w14:textId="77777777" w:rsidR="00C173F0" w:rsidRPr="00C7545C" w:rsidRDefault="00C173F0" w:rsidP="0084015A">
      <w:pPr>
        <w:numPr>
          <w:ilvl w:val="0"/>
          <w:numId w:val="37"/>
        </w:numPr>
        <w:contextualSpacing/>
        <w:jc w:val="both"/>
        <w:rPr>
          <w:sz w:val="24"/>
          <w:szCs w:val="24"/>
          <w:lang w:eastAsia="en-US"/>
        </w:rPr>
      </w:pPr>
      <w:r w:rsidRPr="005F64B5">
        <w:rPr>
          <w:sz w:val="24"/>
          <w:szCs w:val="24"/>
          <w:lang w:eastAsia="en-US"/>
        </w:rPr>
        <w:t>Saistošie noteikumi stājas spēkā nākamajā dienā pēc saistošo noteikumu pilna teksta publicēšanas Amatas novada pašvaldības informatīvajā izdevumā “Amatas Vēstis”.</w:t>
      </w:r>
    </w:p>
    <w:p w14:paraId="3230CD58" w14:textId="77777777" w:rsidR="00C173F0" w:rsidRPr="00961B45" w:rsidRDefault="00C173F0" w:rsidP="0084015A">
      <w:pPr>
        <w:numPr>
          <w:ilvl w:val="0"/>
          <w:numId w:val="37"/>
        </w:numPr>
        <w:contextualSpacing/>
        <w:jc w:val="both"/>
        <w:rPr>
          <w:sz w:val="24"/>
          <w:szCs w:val="24"/>
        </w:rPr>
      </w:pPr>
      <w:r w:rsidRPr="00961B45">
        <w:rPr>
          <w:sz w:val="24"/>
          <w:szCs w:val="24"/>
        </w:rPr>
        <w:t xml:space="preserve">Saistošos noteikumus pēc to stāšanās spēkā publicēt pašvaldības tīmekļa vietnē </w:t>
      </w:r>
      <w:hyperlink r:id="rId11" w:history="1">
        <w:r w:rsidRPr="00961B45">
          <w:rPr>
            <w:color w:val="0000FF"/>
            <w:sz w:val="24"/>
            <w:szCs w:val="24"/>
            <w:u w:val="single"/>
          </w:rPr>
          <w:t>www.amatasnovads.lv</w:t>
        </w:r>
      </w:hyperlink>
      <w:r w:rsidRPr="00961B45">
        <w:rPr>
          <w:sz w:val="24"/>
          <w:szCs w:val="24"/>
        </w:rPr>
        <w:t xml:space="preserve"> un nodrošināt to pieejamību Amatas novada pašvaldības ēkā un pagastu pārvaldēs.</w:t>
      </w:r>
    </w:p>
    <w:bookmarkEnd w:id="5"/>
    <w:p w14:paraId="27E3A7F2" w14:textId="77777777" w:rsidR="00C173F0" w:rsidRDefault="00C173F0" w:rsidP="0036646E">
      <w:pPr>
        <w:jc w:val="center"/>
        <w:rPr>
          <w:b/>
          <w:sz w:val="24"/>
          <w:szCs w:val="24"/>
        </w:rPr>
      </w:pPr>
    </w:p>
    <w:p w14:paraId="46B925A8" w14:textId="0644F581" w:rsidR="007F3FE0" w:rsidRPr="00FA4D3D" w:rsidRDefault="0069616C" w:rsidP="007F3FE0">
      <w:pPr>
        <w:jc w:val="center"/>
        <w:rPr>
          <w:b/>
          <w:sz w:val="24"/>
          <w:szCs w:val="24"/>
        </w:rPr>
      </w:pPr>
      <w:bookmarkStart w:id="6" w:name="_Hlk54257987"/>
      <w:r>
        <w:rPr>
          <w:b/>
          <w:sz w:val="24"/>
          <w:szCs w:val="24"/>
        </w:rPr>
        <w:t>4</w:t>
      </w:r>
      <w:r w:rsidR="007F3FE0" w:rsidRPr="00FA4D3D">
        <w:rPr>
          <w:b/>
          <w:sz w:val="24"/>
          <w:szCs w:val="24"/>
        </w:rPr>
        <w:t>.§</w:t>
      </w:r>
    </w:p>
    <w:p w14:paraId="47E68462" w14:textId="428FA896" w:rsidR="007F3FE0" w:rsidRPr="00FA4D3D" w:rsidRDefault="007F3FE0" w:rsidP="007F3FE0">
      <w:pPr>
        <w:pBdr>
          <w:bottom w:val="single" w:sz="12" w:space="1" w:color="auto"/>
        </w:pBdr>
        <w:jc w:val="center"/>
        <w:rPr>
          <w:b/>
          <w:sz w:val="24"/>
          <w:szCs w:val="24"/>
        </w:rPr>
      </w:pPr>
      <w:r w:rsidRPr="00FA4D3D">
        <w:rPr>
          <w:b/>
          <w:bCs/>
          <w:sz w:val="24"/>
          <w:szCs w:val="24"/>
        </w:rPr>
        <w:t xml:space="preserve">Par </w:t>
      </w:r>
      <w:bookmarkStart w:id="7" w:name="_Hlk52954387"/>
      <w:r w:rsidRPr="00A86ACE">
        <w:rPr>
          <w:b/>
          <w:sz w:val="24"/>
          <w:szCs w:val="24"/>
        </w:rPr>
        <w:t>īres maksas samazinājumu trūcīgai personai V.</w:t>
      </w:r>
      <w:r>
        <w:rPr>
          <w:b/>
          <w:sz w:val="24"/>
          <w:szCs w:val="24"/>
        </w:rPr>
        <w:t xml:space="preserve"> </w:t>
      </w:r>
      <w:r w:rsidRPr="00A86ACE">
        <w:rPr>
          <w:b/>
          <w:sz w:val="24"/>
          <w:szCs w:val="24"/>
        </w:rPr>
        <w:t>J</w:t>
      </w:r>
      <w:bookmarkEnd w:id="7"/>
      <w:r w:rsidR="00311057">
        <w:rPr>
          <w:b/>
          <w:sz w:val="24"/>
          <w:szCs w:val="24"/>
        </w:rPr>
        <w:t>.</w:t>
      </w:r>
    </w:p>
    <w:p w14:paraId="5508E18B" w14:textId="147CEEF2" w:rsidR="003E74C6" w:rsidRPr="009A5B1C" w:rsidRDefault="003E74C6" w:rsidP="003E74C6">
      <w:pPr>
        <w:jc w:val="both"/>
        <w:rPr>
          <w:bCs/>
          <w:color w:val="000000"/>
          <w:sz w:val="24"/>
          <w:szCs w:val="24"/>
        </w:rPr>
      </w:pPr>
      <w:r w:rsidRPr="009A5B1C">
        <w:rPr>
          <w:rFonts w:eastAsia="Calibri"/>
          <w:bCs/>
          <w:color w:val="000000"/>
          <w:sz w:val="24"/>
          <w:szCs w:val="24"/>
        </w:rPr>
        <w:t xml:space="preserve">Ziņo </w:t>
      </w:r>
      <w:r>
        <w:rPr>
          <w:color w:val="000000"/>
          <w:sz w:val="24"/>
          <w:szCs w:val="24"/>
        </w:rPr>
        <w:t>Sociālā dienesta vadītāja V. Zauere</w:t>
      </w:r>
    </w:p>
    <w:p w14:paraId="32E91CD2" w14:textId="77777777" w:rsidR="007F3FE0" w:rsidRPr="002D3A3D" w:rsidRDefault="007F3FE0" w:rsidP="007F3FE0">
      <w:pPr>
        <w:jc w:val="both"/>
        <w:rPr>
          <w:spacing w:val="-3"/>
          <w:sz w:val="12"/>
          <w:szCs w:val="12"/>
        </w:rPr>
      </w:pPr>
    </w:p>
    <w:p w14:paraId="34036361" w14:textId="7CA5F2B6" w:rsidR="007F3FE0" w:rsidRDefault="007F3FE0" w:rsidP="007F3FE0">
      <w:pPr>
        <w:ind w:firstLine="720"/>
        <w:jc w:val="both"/>
        <w:rPr>
          <w:sz w:val="24"/>
          <w:szCs w:val="24"/>
        </w:rPr>
      </w:pPr>
      <w:r w:rsidRPr="00A86ACE">
        <w:rPr>
          <w:sz w:val="24"/>
          <w:szCs w:val="24"/>
        </w:rPr>
        <w:t>Pamatojoties uz Latvijas Republikas likuma “Par pašvaldībām” 21.</w:t>
      </w:r>
      <w:r>
        <w:rPr>
          <w:sz w:val="24"/>
          <w:szCs w:val="24"/>
        </w:rPr>
        <w:t xml:space="preserve"> </w:t>
      </w:r>
      <w:r w:rsidRPr="00A86ACE">
        <w:rPr>
          <w:sz w:val="24"/>
          <w:szCs w:val="24"/>
        </w:rPr>
        <w:t>panta pirmās daļas 1.</w:t>
      </w:r>
      <w:r>
        <w:rPr>
          <w:sz w:val="24"/>
          <w:szCs w:val="24"/>
        </w:rPr>
        <w:t> </w:t>
      </w:r>
      <w:r w:rsidRPr="00A86ACE">
        <w:rPr>
          <w:sz w:val="24"/>
          <w:szCs w:val="24"/>
        </w:rPr>
        <w:t>punktu, 41.</w:t>
      </w:r>
      <w:r>
        <w:rPr>
          <w:sz w:val="24"/>
          <w:szCs w:val="24"/>
        </w:rPr>
        <w:t xml:space="preserve"> </w:t>
      </w:r>
      <w:r w:rsidRPr="00A86ACE">
        <w:rPr>
          <w:sz w:val="24"/>
          <w:szCs w:val="24"/>
        </w:rPr>
        <w:t>panta pirmās daļas 2.</w:t>
      </w:r>
      <w:r>
        <w:rPr>
          <w:sz w:val="24"/>
          <w:szCs w:val="24"/>
        </w:rPr>
        <w:t xml:space="preserve"> </w:t>
      </w:r>
      <w:r w:rsidRPr="00A86ACE">
        <w:rPr>
          <w:sz w:val="24"/>
          <w:szCs w:val="24"/>
        </w:rPr>
        <w:t>punktu</w:t>
      </w:r>
      <w:r>
        <w:rPr>
          <w:sz w:val="24"/>
          <w:szCs w:val="24"/>
        </w:rPr>
        <w:t>,</w:t>
      </w:r>
      <w:r w:rsidRPr="003D357F">
        <w:rPr>
          <w:sz w:val="24"/>
          <w:szCs w:val="24"/>
        </w:rPr>
        <w:t xml:space="preserve"> </w:t>
      </w:r>
      <w:r w:rsidRPr="00A86ACE">
        <w:rPr>
          <w:sz w:val="24"/>
          <w:szCs w:val="24"/>
        </w:rPr>
        <w:t xml:space="preserve">trūcīgās personas </w:t>
      </w:r>
      <w:r w:rsidR="00311057">
        <w:rPr>
          <w:sz w:val="24"/>
          <w:szCs w:val="24"/>
        </w:rPr>
        <w:t>V. J.</w:t>
      </w:r>
      <w:r w:rsidRPr="00A86ACE">
        <w:rPr>
          <w:sz w:val="24"/>
          <w:szCs w:val="24"/>
        </w:rPr>
        <w:t xml:space="preserve"> 02.10.2020. iesniegumu un ienākumu izvērtējumu</w:t>
      </w:r>
      <w:r>
        <w:rPr>
          <w:sz w:val="24"/>
          <w:szCs w:val="24"/>
        </w:rPr>
        <w:t xml:space="preserve">, </w:t>
      </w:r>
      <w:r w:rsidRPr="00FA4D3D">
        <w:rPr>
          <w:sz w:val="24"/>
          <w:szCs w:val="24"/>
        </w:rPr>
        <w:t xml:space="preserve">saskaņā ar 2020. gada </w:t>
      </w:r>
      <w:r>
        <w:rPr>
          <w:sz w:val="24"/>
          <w:szCs w:val="24"/>
        </w:rPr>
        <w:t>13. oktobra</w:t>
      </w:r>
      <w:r w:rsidRPr="00FA4D3D">
        <w:rPr>
          <w:sz w:val="24"/>
          <w:szCs w:val="24"/>
        </w:rPr>
        <w:t xml:space="preserve"> </w:t>
      </w:r>
      <w:r w:rsidRPr="00FA4D3D">
        <w:rPr>
          <w:bCs/>
          <w:sz w:val="24"/>
          <w:szCs w:val="24"/>
        </w:rPr>
        <w:t>Finanšu un attīstības jautājumu</w:t>
      </w:r>
      <w:r w:rsidRPr="00FA4D3D">
        <w:rPr>
          <w:sz w:val="24"/>
          <w:szCs w:val="24"/>
        </w:rPr>
        <w:t xml:space="preserve"> komitej</w:t>
      </w:r>
      <w:r>
        <w:rPr>
          <w:sz w:val="24"/>
          <w:szCs w:val="24"/>
        </w:rPr>
        <w:t>as</w:t>
      </w:r>
      <w:r w:rsidRPr="00FA4D3D">
        <w:rPr>
          <w:sz w:val="24"/>
          <w:szCs w:val="24"/>
        </w:rPr>
        <w:t xml:space="preserve"> sēdes lēmumu (protokols Nr. </w:t>
      </w:r>
      <w:r>
        <w:rPr>
          <w:sz w:val="24"/>
          <w:szCs w:val="24"/>
        </w:rPr>
        <w:t>11</w:t>
      </w:r>
      <w:r w:rsidRPr="00FA4D3D">
        <w:rPr>
          <w:sz w:val="24"/>
          <w:szCs w:val="24"/>
        </w:rPr>
        <w:t xml:space="preserve">, </w:t>
      </w:r>
      <w:r>
        <w:rPr>
          <w:sz w:val="24"/>
          <w:szCs w:val="24"/>
        </w:rPr>
        <w:t>7</w:t>
      </w:r>
      <w:r w:rsidRPr="00FA4D3D">
        <w:rPr>
          <w:sz w:val="24"/>
          <w:szCs w:val="24"/>
        </w:rPr>
        <w:t>.§)</w:t>
      </w:r>
    </w:p>
    <w:p w14:paraId="006D566A" w14:textId="77777777" w:rsidR="000C10F9" w:rsidRPr="00FA4D3D" w:rsidRDefault="000C10F9" w:rsidP="000C10F9">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81E46D1" w14:textId="77777777" w:rsidR="007F3FE0" w:rsidRPr="000D0A52" w:rsidRDefault="007F3FE0" w:rsidP="007F3FE0">
      <w:pPr>
        <w:jc w:val="both"/>
        <w:rPr>
          <w:sz w:val="12"/>
          <w:szCs w:val="12"/>
        </w:rPr>
      </w:pPr>
    </w:p>
    <w:p w14:paraId="7C8FA1DB" w14:textId="6E426E1F" w:rsidR="007F3FE0" w:rsidRPr="00A86ACE" w:rsidRDefault="007F3FE0" w:rsidP="007F3FE0">
      <w:pPr>
        <w:jc w:val="both"/>
        <w:rPr>
          <w:sz w:val="24"/>
          <w:szCs w:val="24"/>
        </w:rPr>
      </w:pPr>
      <w:r w:rsidRPr="00A86ACE">
        <w:rPr>
          <w:sz w:val="24"/>
          <w:szCs w:val="24"/>
        </w:rPr>
        <w:t xml:space="preserve">               </w:t>
      </w:r>
      <w:r>
        <w:rPr>
          <w:sz w:val="24"/>
          <w:szCs w:val="24"/>
        </w:rPr>
        <w:t>S</w:t>
      </w:r>
      <w:r w:rsidRPr="00A86ACE">
        <w:rPr>
          <w:sz w:val="24"/>
          <w:szCs w:val="24"/>
        </w:rPr>
        <w:t xml:space="preserve">ākot ar īres līguma sākumu 10.09.2020. uz īres termiņa laiku noteikt </w:t>
      </w:r>
      <w:r>
        <w:rPr>
          <w:sz w:val="24"/>
          <w:szCs w:val="24"/>
        </w:rPr>
        <w:t xml:space="preserve">V. </w:t>
      </w:r>
      <w:r w:rsidR="00311057">
        <w:rPr>
          <w:sz w:val="24"/>
          <w:szCs w:val="24"/>
        </w:rPr>
        <w:t>J.</w:t>
      </w:r>
      <w:r>
        <w:rPr>
          <w:sz w:val="24"/>
          <w:szCs w:val="24"/>
        </w:rPr>
        <w:t xml:space="preserve"> </w:t>
      </w:r>
      <w:r w:rsidRPr="00A86ACE">
        <w:rPr>
          <w:sz w:val="24"/>
          <w:szCs w:val="24"/>
        </w:rPr>
        <w:t>80% īres maksas un komunālo maksājumu atlaidi.</w:t>
      </w:r>
    </w:p>
    <w:bookmarkEnd w:id="6"/>
    <w:p w14:paraId="5EA6BA6B" w14:textId="77777777" w:rsidR="00C173F0" w:rsidRDefault="00C173F0" w:rsidP="008F77E8">
      <w:pPr>
        <w:rPr>
          <w:b/>
          <w:sz w:val="24"/>
          <w:szCs w:val="24"/>
        </w:rPr>
      </w:pPr>
    </w:p>
    <w:p w14:paraId="65F01295" w14:textId="56DB2150" w:rsidR="0036646E" w:rsidRPr="00FA4D3D" w:rsidRDefault="0069616C" w:rsidP="0036646E">
      <w:pPr>
        <w:jc w:val="center"/>
        <w:rPr>
          <w:b/>
          <w:sz w:val="24"/>
          <w:szCs w:val="24"/>
        </w:rPr>
      </w:pPr>
      <w:bookmarkStart w:id="8" w:name="_Hlk54258233"/>
      <w:r>
        <w:rPr>
          <w:b/>
          <w:sz w:val="24"/>
          <w:szCs w:val="24"/>
        </w:rPr>
        <w:t>5</w:t>
      </w:r>
      <w:r w:rsidR="0036646E" w:rsidRPr="00FA4D3D">
        <w:rPr>
          <w:b/>
          <w:sz w:val="24"/>
          <w:szCs w:val="24"/>
        </w:rPr>
        <w:t>.§</w:t>
      </w:r>
    </w:p>
    <w:p w14:paraId="4605BD36" w14:textId="63646939" w:rsidR="0036646E" w:rsidRPr="00FA4D3D" w:rsidRDefault="0036646E" w:rsidP="0036646E">
      <w:pPr>
        <w:pBdr>
          <w:bottom w:val="single" w:sz="12" w:space="1" w:color="auto"/>
        </w:pBdr>
        <w:jc w:val="center"/>
        <w:rPr>
          <w:b/>
          <w:sz w:val="24"/>
          <w:szCs w:val="24"/>
        </w:rPr>
      </w:pPr>
      <w:r>
        <w:rPr>
          <w:b/>
          <w:sz w:val="24"/>
          <w:szCs w:val="24"/>
        </w:rPr>
        <w:t xml:space="preserve">Par </w:t>
      </w:r>
      <w:r>
        <w:rPr>
          <w:b/>
          <w:color w:val="000000"/>
          <w:sz w:val="24"/>
          <w:szCs w:val="24"/>
          <w:shd w:val="clear" w:color="auto" w:fill="FFFFFF"/>
        </w:rPr>
        <w:t xml:space="preserve">studenta stipendijas piešķiršanu </w:t>
      </w:r>
      <w:r w:rsidR="00311057">
        <w:rPr>
          <w:b/>
          <w:color w:val="000000"/>
          <w:sz w:val="24"/>
          <w:szCs w:val="24"/>
          <w:shd w:val="clear" w:color="auto" w:fill="FFFFFF"/>
        </w:rPr>
        <w:t>I. T.</w:t>
      </w:r>
    </w:p>
    <w:p w14:paraId="17E774CF" w14:textId="77777777" w:rsidR="003E74C6" w:rsidRPr="009A5B1C" w:rsidRDefault="003E74C6" w:rsidP="003E74C6">
      <w:pPr>
        <w:jc w:val="both"/>
        <w:rPr>
          <w:bCs/>
          <w:color w:val="000000"/>
          <w:sz w:val="24"/>
          <w:szCs w:val="24"/>
        </w:rPr>
      </w:pPr>
      <w:r w:rsidRPr="009A5B1C">
        <w:rPr>
          <w:rFonts w:eastAsia="Calibri"/>
          <w:bCs/>
          <w:color w:val="000000"/>
          <w:sz w:val="24"/>
          <w:szCs w:val="24"/>
        </w:rPr>
        <w:t xml:space="preserve">Ziņo </w:t>
      </w:r>
      <w:r>
        <w:rPr>
          <w:color w:val="000000"/>
          <w:sz w:val="24"/>
          <w:szCs w:val="24"/>
        </w:rPr>
        <w:t>domes</w:t>
      </w:r>
      <w:r w:rsidRPr="009A5B1C">
        <w:rPr>
          <w:color w:val="000000"/>
          <w:sz w:val="24"/>
          <w:szCs w:val="24"/>
        </w:rPr>
        <w:t xml:space="preserve"> priekšsēdētāja </w:t>
      </w:r>
      <w:r w:rsidRPr="009A5B1C">
        <w:rPr>
          <w:bCs/>
          <w:color w:val="000000"/>
          <w:sz w:val="24"/>
          <w:szCs w:val="24"/>
        </w:rPr>
        <w:t>E. Eglīte</w:t>
      </w:r>
    </w:p>
    <w:p w14:paraId="544981A3" w14:textId="77777777" w:rsidR="0036646E" w:rsidRPr="00482F51" w:rsidRDefault="0036646E" w:rsidP="003E74C6">
      <w:pPr>
        <w:rPr>
          <w:b/>
          <w:sz w:val="12"/>
          <w:szCs w:val="12"/>
        </w:rPr>
      </w:pPr>
    </w:p>
    <w:p w14:paraId="22FF2C00" w14:textId="77777777" w:rsidR="0036646E" w:rsidRDefault="0036646E" w:rsidP="0036646E">
      <w:pPr>
        <w:ind w:firstLine="720"/>
        <w:jc w:val="both"/>
        <w:rPr>
          <w:sz w:val="24"/>
          <w:szCs w:val="24"/>
        </w:rPr>
      </w:pPr>
      <w:r w:rsidRPr="009A5B1C">
        <w:rPr>
          <w:sz w:val="24"/>
        </w:rPr>
        <w:t xml:space="preserve">Amatas novada dome ar </w:t>
      </w:r>
      <w:r w:rsidRPr="009A5B1C">
        <w:rPr>
          <w:sz w:val="24"/>
          <w:szCs w:val="24"/>
        </w:rPr>
        <w:t>20.02.2019. sēdes lēmumu pieņēma saistošos noteikumus Nr. </w:t>
      </w:r>
      <w:r w:rsidRPr="009A5B1C">
        <w:rPr>
          <w:sz w:val="24"/>
        </w:rPr>
        <w:t>2 „Amatas novada pašvaldības stipendiju piešķiršanas kārtība” (</w:t>
      </w:r>
      <w:smartTag w:uri="schemas-tilde-lv/tildestengine" w:element="veidnes">
        <w:smartTagPr>
          <w:attr w:name="id" w:val="-1"/>
          <w:attr w:name="baseform" w:val="protokols"/>
          <w:attr w:name="text" w:val="protokols"/>
        </w:smartTagPr>
        <w:r w:rsidRPr="009A5B1C">
          <w:rPr>
            <w:sz w:val="24"/>
          </w:rPr>
          <w:t>protokols</w:t>
        </w:r>
      </w:smartTag>
      <w:r w:rsidRPr="009A5B1C">
        <w:rPr>
          <w:sz w:val="24"/>
        </w:rPr>
        <w:t xml:space="preserve"> Nr. 2, 1.§)</w:t>
      </w:r>
      <w:r>
        <w:rPr>
          <w:sz w:val="24"/>
        </w:rPr>
        <w:t xml:space="preserve"> (turpmāk – Saistošie noteikumi)</w:t>
      </w:r>
      <w:r w:rsidRPr="009A5B1C">
        <w:rPr>
          <w:sz w:val="24"/>
        </w:rPr>
        <w:t xml:space="preserve">. </w:t>
      </w:r>
      <w:r>
        <w:rPr>
          <w:sz w:val="24"/>
        </w:rPr>
        <w:t>S</w:t>
      </w:r>
      <w:r w:rsidRPr="009A5B1C">
        <w:rPr>
          <w:sz w:val="24"/>
        </w:rPr>
        <w:t xml:space="preserve">aistošo noteikumu mērķis </w:t>
      </w:r>
      <w:r w:rsidRPr="009A5B1C">
        <w:rPr>
          <w:sz w:val="24"/>
          <w:szCs w:val="24"/>
        </w:rPr>
        <w:t>ir sekm</w:t>
      </w:r>
      <w:r w:rsidRPr="009A5B1C">
        <w:rPr>
          <w:rFonts w:ascii="TimesNewRoman" w:eastAsia="TimesNewRoman" w:cs="TimesNewRoman" w:hint="eastAsia"/>
          <w:sz w:val="24"/>
          <w:szCs w:val="24"/>
        </w:rPr>
        <w:t>ē</w:t>
      </w:r>
      <w:r w:rsidRPr="009A5B1C">
        <w:rPr>
          <w:sz w:val="24"/>
          <w:szCs w:val="24"/>
        </w:rPr>
        <w:t>t Amatas novada stud</w:t>
      </w:r>
      <w:r w:rsidRPr="009A5B1C">
        <w:rPr>
          <w:rFonts w:ascii="TimesNewRoman" w:eastAsia="TimesNewRoman" w:cs="TimesNewRoman" w:hint="eastAsia"/>
          <w:sz w:val="24"/>
          <w:szCs w:val="24"/>
        </w:rPr>
        <w:t>ē</w:t>
      </w:r>
      <w:r w:rsidRPr="009A5B1C">
        <w:rPr>
          <w:sz w:val="24"/>
          <w:szCs w:val="24"/>
        </w:rPr>
        <w:t>još</w:t>
      </w:r>
      <w:r w:rsidRPr="009A5B1C">
        <w:rPr>
          <w:rFonts w:ascii="TimesNewRoman" w:eastAsia="TimesNewRoman" w:cs="TimesNewRoman" w:hint="eastAsia"/>
          <w:sz w:val="24"/>
          <w:szCs w:val="24"/>
        </w:rPr>
        <w:t>ā</w:t>
      </w:r>
      <w:r w:rsidRPr="009A5B1C">
        <w:rPr>
          <w:sz w:val="24"/>
          <w:szCs w:val="24"/>
        </w:rPr>
        <w:t>s jaunatnes atgriešanos Amatas novadā, t</w:t>
      </w:r>
      <w:r w:rsidRPr="009A5B1C">
        <w:rPr>
          <w:rFonts w:ascii="TimesNewRoman" w:eastAsia="TimesNewRoman" w:cs="TimesNewRoman" w:hint="eastAsia"/>
          <w:sz w:val="24"/>
          <w:szCs w:val="24"/>
        </w:rPr>
        <w:t>ā</w:t>
      </w:r>
      <w:r w:rsidRPr="009A5B1C">
        <w:rPr>
          <w:sz w:val="24"/>
          <w:szCs w:val="24"/>
        </w:rPr>
        <w:t>d</w:t>
      </w:r>
      <w:r w:rsidRPr="009A5B1C">
        <w:rPr>
          <w:rFonts w:ascii="TimesNewRoman" w:eastAsia="TimesNewRoman" w:cs="TimesNewRoman" w:hint="eastAsia"/>
          <w:sz w:val="24"/>
          <w:szCs w:val="24"/>
        </w:rPr>
        <w:t>ē</w:t>
      </w:r>
      <w:r w:rsidRPr="009A5B1C">
        <w:rPr>
          <w:sz w:val="24"/>
          <w:szCs w:val="24"/>
        </w:rPr>
        <w:t>j</w:t>
      </w:r>
      <w:r w:rsidRPr="009A5B1C">
        <w:rPr>
          <w:rFonts w:ascii="TimesNewRoman" w:eastAsia="TimesNewRoman" w:cs="TimesNewRoman" w:hint="eastAsia"/>
          <w:sz w:val="24"/>
          <w:szCs w:val="24"/>
        </w:rPr>
        <w:t>ā</w:t>
      </w:r>
      <w:r w:rsidRPr="009A5B1C">
        <w:rPr>
          <w:sz w:val="24"/>
          <w:szCs w:val="24"/>
        </w:rPr>
        <w:t>di nodrošinot Amatas novada pašvaldību un citas iest</w:t>
      </w:r>
      <w:r w:rsidRPr="009A5B1C">
        <w:rPr>
          <w:rFonts w:ascii="TimesNewRoman" w:eastAsia="TimesNewRoman" w:cs="TimesNewRoman" w:hint="eastAsia"/>
          <w:sz w:val="24"/>
          <w:szCs w:val="24"/>
        </w:rPr>
        <w:t>ā</w:t>
      </w:r>
      <w:r w:rsidRPr="009A5B1C">
        <w:rPr>
          <w:sz w:val="24"/>
          <w:szCs w:val="24"/>
        </w:rPr>
        <w:t>des un uzņēmumus ar augsti kvalific</w:t>
      </w:r>
      <w:r w:rsidRPr="009A5B1C">
        <w:rPr>
          <w:rFonts w:ascii="TimesNewRoman" w:eastAsia="TimesNewRoman" w:cs="TimesNewRoman" w:hint="eastAsia"/>
          <w:sz w:val="24"/>
          <w:szCs w:val="24"/>
        </w:rPr>
        <w:t>ē</w:t>
      </w:r>
      <w:r w:rsidRPr="009A5B1C">
        <w:rPr>
          <w:sz w:val="24"/>
          <w:szCs w:val="24"/>
        </w:rPr>
        <w:t>tiem speci</w:t>
      </w:r>
      <w:r w:rsidRPr="009A5B1C">
        <w:rPr>
          <w:rFonts w:ascii="TimesNewRoman" w:eastAsia="TimesNewRoman" w:cs="TimesNewRoman" w:hint="eastAsia"/>
          <w:sz w:val="24"/>
          <w:szCs w:val="24"/>
        </w:rPr>
        <w:t>ā</w:t>
      </w:r>
      <w:r w:rsidRPr="009A5B1C">
        <w:rPr>
          <w:sz w:val="24"/>
          <w:szCs w:val="24"/>
        </w:rPr>
        <w:t>listiem.</w:t>
      </w:r>
    </w:p>
    <w:p w14:paraId="3247B10D" w14:textId="77777777" w:rsidR="0036646E" w:rsidRDefault="0036646E" w:rsidP="0036646E">
      <w:pPr>
        <w:ind w:firstLine="720"/>
        <w:jc w:val="both"/>
        <w:rPr>
          <w:sz w:val="24"/>
          <w:szCs w:val="24"/>
        </w:rPr>
      </w:pPr>
      <w:r>
        <w:rPr>
          <w:sz w:val="24"/>
          <w:szCs w:val="24"/>
        </w:rPr>
        <w:lastRenderedPageBreak/>
        <w:t xml:space="preserve">Saistošo noteikumu 3. punkts nosaka - </w:t>
      </w:r>
      <w:r w:rsidRPr="008D3A1C">
        <w:rPr>
          <w:sz w:val="24"/>
          <w:szCs w:val="24"/>
        </w:rPr>
        <w:t xml:space="preserve">pašvaldība  ar atsevišķu lēmumu ne vēlāk, kā līdz nākamā gada budžeta apstiprināšanai, nosaka atbalstāmās 2. punktā minēto studiju programmu specialitātes prioritārā secībā un maksājamo </w:t>
      </w:r>
      <w:r>
        <w:rPr>
          <w:sz w:val="24"/>
          <w:szCs w:val="24"/>
        </w:rPr>
        <w:t>S</w:t>
      </w:r>
      <w:r w:rsidRPr="008D3A1C">
        <w:rPr>
          <w:sz w:val="24"/>
          <w:szCs w:val="24"/>
        </w:rPr>
        <w:t>tipendiju skaitu.</w:t>
      </w:r>
    </w:p>
    <w:p w14:paraId="03600A48" w14:textId="77777777" w:rsidR="0036646E" w:rsidRDefault="0036646E" w:rsidP="0036646E">
      <w:pPr>
        <w:ind w:firstLine="720"/>
        <w:jc w:val="both"/>
        <w:rPr>
          <w:sz w:val="24"/>
          <w:szCs w:val="24"/>
        </w:rPr>
      </w:pPr>
      <w:r>
        <w:rPr>
          <w:sz w:val="24"/>
          <w:szCs w:val="24"/>
        </w:rPr>
        <w:t xml:space="preserve">Amatas novada dome </w:t>
      </w:r>
      <w:r w:rsidRPr="00482F51">
        <w:rPr>
          <w:sz w:val="24"/>
          <w:szCs w:val="24"/>
        </w:rPr>
        <w:t>23.09.2020. pieņēmusi lēmumu “Par studiju programmu speciālistu noteikšanu stipendiju piešķiršanai 2020. gadā”</w:t>
      </w:r>
      <w:r>
        <w:rPr>
          <w:sz w:val="24"/>
          <w:szCs w:val="24"/>
        </w:rPr>
        <w:t>, ar kuru</w:t>
      </w:r>
      <w:r w:rsidRPr="00482F51">
        <w:rPr>
          <w:sz w:val="24"/>
          <w:szCs w:val="24"/>
        </w:rPr>
        <w:t xml:space="preserve"> 2020./2021. mācību gadā ir piešķirta </w:t>
      </w:r>
      <w:r>
        <w:rPr>
          <w:sz w:val="24"/>
          <w:szCs w:val="24"/>
        </w:rPr>
        <w:t>viena stipendija: pirmsskolas izglītības skolotājs (profesijas kods 2342 01).</w:t>
      </w:r>
    </w:p>
    <w:p w14:paraId="1677155F" w14:textId="0543D1D9" w:rsidR="0036646E" w:rsidRPr="00A92C53" w:rsidRDefault="0036646E" w:rsidP="0036646E">
      <w:pPr>
        <w:ind w:firstLine="720"/>
        <w:jc w:val="both"/>
        <w:rPr>
          <w:sz w:val="24"/>
          <w:szCs w:val="24"/>
        </w:rPr>
      </w:pPr>
      <w:r w:rsidRPr="00A92C53">
        <w:rPr>
          <w:sz w:val="24"/>
          <w:szCs w:val="24"/>
        </w:rPr>
        <w:t xml:space="preserve">09.10.2020. pašvaldībā saņemts </w:t>
      </w:r>
      <w:r w:rsidR="00311057">
        <w:rPr>
          <w:sz w:val="24"/>
          <w:szCs w:val="24"/>
        </w:rPr>
        <w:t>I. T.</w:t>
      </w:r>
      <w:r w:rsidRPr="00A92C53">
        <w:rPr>
          <w:sz w:val="24"/>
          <w:szCs w:val="24"/>
        </w:rPr>
        <w:t xml:space="preserve"> iesniegums par stipendijas piešķiršanu. Iesniegumam pievienoti Saistošo noteikumu 8. punktā minētie dokumenti.</w:t>
      </w:r>
    </w:p>
    <w:p w14:paraId="717B8D3D" w14:textId="47006E6C" w:rsidR="0036646E" w:rsidRDefault="0036646E" w:rsidP="0036646E">
      <w:pPr>
        <w:ind w:firstLine="720"/>
        <w:jc w:val="both"/>
        <w:rPr>
          <w:sz w:val="24"/>
        </w:rPr>
      </w:pPr>
      <w:r>
        <w:rPr>
          <w:sz w:val="24"/>
        </w:rPr>
        <w:t>P</w:t>
      </w:r>
      <w:r w:rsidRPr="009A5B1C">
        <w:rPr>
          <w:sz w:val="24"/>
        </w:rPr>
        <w:t>amatojoties uz likuma “Par pašvaldībām” 21. panta pirmās daļas 27. punktu, Amatas novada pašvaldības 2019. gada 20. februāra saistoš</w:t>
      </w:r>
      <w:r>
        <w:rPr>
          <w:sz w:val="24"/>
        </w:rPr>
        <w:t>ajiem</w:t>
      </w:r>
      <w:r w:rsidRPr="009A5B1C">
        <w:rPr>
          <w:sz w:val="24"/>
        </w:rPr>
        <w:t xml:space="preserve"> noteikum</w:t>
      </w:r>
      <w:r>
        <w:rPr>
          <w:sz w:val="24"/>
        </w:rPr>
        <w:t>iem</w:t>
      </w:r>
      <w:r w:rsidRPr="009A5B1C">
        <w:rPr>
          <w:sz w:val="24"/>
        </w:rPr>
        <w:t xml:space="preserve"> Nr. 2 “Amatas novada </w:t>
      </w:r>
      <w:r w:rsidRPr="00A92C53">
        <w:rPr>
          <w:sz w:val="24"/>
        </w:rPr>
        <w:t xml:space="preserve">pašvaldības stipendiju piešķiršanas kārtība” un </w:t>
      </w:r>
      <w:r w:rsidR="00311057">
        <w:rPr>
          <w:sz w:val="24"/>
        </w:rPr>
        <w:t>I. T.</w:t>
      </w:r>
      <w:r w:rsidRPr="00A92C53">
        <w:rPr>
          <w:sz w:val="24"/>
        </w:rPr>
        <w:t xml:space="preserve"> 08.10.2020. iesniegumu un tam </w:t>
      </w:r>
      <w:r>
        <w:rPr>
          <w:sz w:val="24"/>
        </w:rPr>
        <w:t>pievienotajiem dokumentiem,</w:t>
      </w:r>
      <w:r w:rsidR="00D052B2">
        <w:rPr>
          <w:sz w:val="24"/>
        </w:rPr>
        <w:t xml:space="preserve"> </w:t>
      </w:r>
      <w:r w:rsidR="00D052B2" w:rsidRPr="00FA4D3D">
        <w:rPr>
          <w:sz w:val="24"/>
          <w:szCs w:val="24"/>
        </w:rPr>
        <w:t xml:space="preserve">saskaņā ar 2020. gada </w:t>
      </w:r>
      <w:r w:rsidR="00D052B2">
        <w:rPr>
          <w:sz w:val="24"/>
          <w:szCs w:val="24"/>
        </w:rPr>
        <w:t>13. oktobra</w:t>
      </w:r>
      <w:r w:rsidR="00D052B2" w:rsidRPr="00FA4D3D">
        <w:rPr>
          <w:sz w:val="24"/>
          <w:szCs w:val="24"/>
        </w:rPr>
        <w:t xml:space="preserve"> </w:t>
      </w:r>
      <w:r w:rsidR="00D052B2" w:rsidRPr="00FA4D3D">
        <w:rPr>
          <w:bCs/>
          <w:sz w:val="24"/>
          <w:szCs w:val="24"/>
        </w:rPr>
        <w:t>Finanšu un attīstības jautājumu</w:t>
      </w:r>
      <w:r w:rsidR="00D052B2" w:rsidRPr="00FA4D3D">
        <w:rPr>
          <w:sz w:val="24"/>
          <w:szCs w:val="24"/>
        </w:rPr>
        <w:t xml:space="preserve"> komitej</w:t>
      </w:r>
      <w:r w:rsidR="00D052B2">
        <w:rPr>
          <w:sz w:val="24"/>
          <w:szCs w:val="24"/>
        </w:rPr>
        <w:t>as</w:t>
      </w:r>
      <w:r w:rsidR="00D052B2" w:rsidRPr="00FA4D3D">
        <w:rPr>
          <w:sz w:val="24"/>
          <w:szCs w:val="24"/>
        </w:rPr>
        <w:t xml:space="preserve"> sēdes lēmumu (protokols Nr. </w:t>
      </w:r>
      <w:r w:rsidR="00D052B2">
        <w:rPr>
          <w:sz w:val="24"/>
          <w:szCs w:val="24"/>
        </w:rPr>
        <w:t>11</w:t>
      </w:r>
      <w:r w:rsidR="00D052B2" w:rsidRPr="00FA4D3D">
        <w:rPr>
          <w:sz w:val="24"/>
          <w:szCs w:val="24"/>
        </w:rPr>
        <w:t xml:space="preserve">, </w:t>
      </w:r>
      <w:r w:rsidR="00D052B2">
        <w:rPr>
          <w:sz w:val="24"/>
          <w:szCs w:val="24"/>
        </w:rPr>
        <w:t>4</w:t>
      </w:r>
      <w:r w:rsidR="00D052B2" w:rsidRPr="00FA4D3D">
        <w:rPr>
          <w:sz w:val="24"/>
          <w:szCs w:val="24"/>
        </w:rPr>
        <w:t>.§)</w:t>
      </w:r>
    </w:p>
    <w:p w14:paraId="7D98D421" w14:textId="77777777" w:rsidR="000C10F9" w:rsidRPr="00FA4D3D" w:rsidRDefault="000C10F9" w:rsidP="000C10F9">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DE67DFC" w14:textId="77777777" w:rsidR="0036646E" w:rsidRPr="00DA4F65" w:rsidRDefault="0036646E" w:rsidP="0036646E">
      <w:pPr>
        <w:ind w:firstLine="720"/>
        <w:jc w:val="both"/>
        <w:rPr>
          <w:sz w:val="12"/>
          <w:szCs w:val="12"/>
        </w:rPr>
      </w:pPr>
    </w:p>
    <w:p w14:paraId="4E7C0E67" w14:textId="31F36B91" w:rsidR="0036646E" w:rsidRPr="00A82072" w:rsidRDefault="0036646E" w:rsidP="0084015A">
      <w:pPr>
        <w:pStyle w:val="Sarakstarindkopa"/>
        <w:numPr>
          <w:ilvl w:val="0"/>
          <w:numId w:val="12"/>
        </w:numPr>
        <w:jc w:val="both"/>
        <w:rPr>
          <w:sz w:val="24"/>
        </w:rPr>
      </w:pPr>
      <w:r w:rsidRPr="00A82072">
        <w:rPr>
          <w:sz w:val="24"/>
          <w:szCs w:val="24"/>
        </w:rPr>
        <w:t xml:space="preserve">Piešķirt </w:t>
      </w:r>
      <w:r w:rsidR="00311057">
        <w:rPr>
          <w:sz w:val="24"/>
          <w:szCs w:val="24"/>
        </w:rPr>
        <w:t>I. T.</w:t>
      </w:r>
      <w:r w:rsidRPr="00A82072">
        <w:rPr>
          <w:sz w:val="24"/>
          <w:szCs w:val="24"/>
        </w:rPr>
        <w:t xml:space="preserve">, personas kods </w:t>
      </w:r>
      <w:r w:rsidR="00311057">
        <w:rPr>
          <w:sz w:val="24"/>
          <w:szCs w:val="24"/>
        </w:rPr>
        <w:t>000000-00000</w:t>
      </w:r>
      <w:r w:rsidRPr="00A82072">
        <w:rPr>
          <w:sz w:val="24"/>
          <w:szCs w:val="24"/>
        </w:rPr>
        <w:t xml:space="preserve">, Amatas novada pašvaldības Studenta stipendiju studiju programmas </w:t>
      </w:r>
      <w:r w:rsidRPr="00A82072">
        <w:rPr>
          <w:i/>
          <w:iCs/>
          <w:sz w:val="24"/>
        </w:rPr>
        <w:t>pirmsskolas izglītības skolotājs</w:t>
      </w:r>
      <w:r w:rsidRPr="00A82072">
        <w:rPr>
          <w:sz w:val="24"/>
        </w:rPr>
        <w:t xml:space="preserve"> (profesijas kods 2342 01) apguvei Latvijas universitātē.</w:t>
      </w:r>
    </w:p>
    <w:p w14:paraId="3DF2CCE0" w14:textId="394DFF11" w:rsidR="0036646E" w:rsidRPr="0074171E" w:rsidRDefault="0036646E" w:rsidP="0036646E">
      <w:pPr>
        <w:pStyle w:val="Sarakstarindkopa"/>
        <w:numPr>
          <w:ilvl w:val="0"/>
          <w:numId w:val="12"/>
        </w:numPr>
        <w:jc w:val="both"/>
        <w:rPr>
          <w:sz w:val="24"/>
          <w:szCs w:val="24"/>
        </w:rPr>
      </w:pPr>
      <w:r w:rsidRPr="00A82072">
        <w:rPr>
          <w:sz w:val="24"/>
        </w:rPr>
        <w:t>Atbildīgais par lēmuma izpildi – personāla speciāliste Ingrīda Sasonkina.</w:t>
      </w:r>
    </w:p>
    <w:bookmarkEnd w:id="8"/>
    <w:p w14:paraId="5750494A" w14:textId="77777777" w:rsidR="00C8278B" w:rsidRDefault="00C8278B" w:rsidP="0036646E">
      <w:pPr>
        <w:jc w:val="center"/>
        <w:rPr>
          <w:b/>
          <w:sz w:val="24"/>
          <w:szCs w:val="24"/>
        </w:rPr>
      </w:pPr>
    </w:p>
    <w:p w14:paraId="26AA89D7" w14:textId="41182BAC" w:rsidR="0036646E" w:rsidRPr="00FA4D3D" w:rsidRDefault="0069616C" w:rsidP="0036646E">
      <w:pPr>
        <w:jc w:val="center"/>
        <w:rPr>
          <w:b/>
          <w:sz w:val="24"/>
          <w:szCs w:val="24"/>
        </w:rPr>
      </w:pPr>
      <w:bookmarkStart w:id="9" w:name="_Hlk54258299"/>
      <w:r>
        <w:rPr>
          <w:b/>
          <w:sz w:val="24"/>
          <w:szCs w:val="24"/>
        </w:rPr>
        <w:t>6</w:t>
      </w:r>
      <w:r w:rsidR="0036646E" w:rsidRPr="00FA4D3D">
        <w:rPr>
          <w:b/>
          <w:sz w:val="24"/>
          <w:szCs w:val="24"/>
        </w:rPr>
        <w:t>.§</w:t>
      </w:r>
    </w:p>
    <w:p w14:paraId="7776B61F" w14:textId="77777777" w:rsidR="0036646E" w:rsidRPr="00FA4D3D" w:rsidRDefault="0036646E" w:rsidP="0036646E">
      <w:pPr>
        <w:pBdr>
          <w:bottom w:val="single" w:sz="12" w:space="1" w:color="auto"/>
        </w:pBdr>
        <w:jc w:val="center"/>
        <w:rPr>
          <w:b/>
          <w:sz w:val="24"/>
          <w:szCs w:val="24"/>
        </w:rPr>
      </w:pPr>
      <w:r w:rsidRPr="00FA4D3D">
        <w:rPr>
          <w:b/>
          <w:bCs/>
          <w:sz w:val="24"/>
          <w:szCs w:val="24"/>
        </w:rPr>
        <w:t xml:space="preserve">Par </w:t>
      </w:r>
      <w:r>
        <w:rPr>
          <w:b/>
          <w:bCs/>
          <w:color w:val="000000"/>
          <w:sz w:val="24"/>
          <w:szCs w:val="24"/>
        </w:rPr>
        <w:t>konkursa “Amatas novada lepnums” balvu piešķiršanu</w:t>
      </w:r>
    </w:p>
    <w:p w14:paraId="30758A52" w14:textId="77777777" w:rsidR="003E74C6" w:rsidRPr="009A5B1C" w:rsidRDefault="003E74C6" w:rsidP="003E74C6">
      <w:pPr>
        <w:jc w:val="both"/>
        <w:rPr>
          <w:bCs/>
          <w:color w:val="000000"/>
          <w:sz w:val="24"/>
          <w:szCs w:val="24"/>
        </w:rPr>
      </w:pPr>
      <w:r w:rsidRPr="009A5B1C">
        <w:rPr>
          <w:rFonts w:eastAsia="Calibri"/>
          <w:bCs/>
          <w:color w:val="000000"/>
          <w:sz w:val="24"/>
          <w:szCs w:val="24"/>
        </w:rPr>
        <w:t xml:space="preserve">Ziņo </w:t>
      </w:r>
      <w:r>
        <w:rPr>
          <w:color w:val="000000"/>
          <w:sz w:val="24"/>
          <w:szCs w:val="24"/>
        </w:rPr>
        <w:t>domes</w:t>
      </w:r>
      <w:r w:rsidRPr="009A5B1C">
        <w:rPr>
          <w:color w:val="000000"/>
          <w:sz w:val="24"/>
          <w:szCs w:val="24"/>
        </w:rPr>
        <w:t xml:space="preserve"> priekšsēdētāja </w:t>
      </w:r>
      <w:r w:rsidRPr="009A5B1C">
        <w:rPr>
          <w:bCs/>
          <w:color w:val="000000"/>
          <w:sz w:val="24"/>
          <w:szCs w:val="24"/>
        </w:rPr>
        <w:t>E. Eglīte</w:t>
      </w:r>
    </w:p>
    <w:p w14:paraId="4A93CE4D" w14:textId="77777777" w:rsidR="003E74C6" w:rsidRPr="008112CC" w:rsidRDefault="003E74C6" w:rsidP="003E74C6">
      <w:pPr>
        <w:rPr>
          <w:b/>
          <w:sz w:val="12"/>
          <w:szCs w:val="12"/>
        </w:rPr>
      </w:pPr>
    </w:p>
    <w:p w14:paraId="28E4ACA6" w14:textId="124AE9AE" w:rsidR="0036646E" w:rsidRPr="002E28FF" w:rsidRDefault="0036646E" w:rsidP="0036646E">
      <w:pPr>
        <w:tabs>
          <w:tab w:val="left" w:pos="567"/>
        </w:tabs>
        <w:jc w:val="both"/>
        <w:rPr>
          <w:sz w:val="24"/>
          <w:szCs w:val="24"/>
        </w:rPr>
      </w:pPr>
      <w:r>
        <w:rPr>
          <w:sz w:val="24"/>
          <w:szCs w:val="24"/>
          <w:lang w:eastAsia="en-US"/>
        </w:rPr>
        <w:tab/>
      </w:r>
      <w:r w:rsidRPr="002E28FF">
        <w:rPr>
          <w:sz w:val="24"/>
          <w:szCs w:val="24"/>
          <w:lang w:eastAsia="en-US"/>
        </w:rPr>
        <w:t>Saskaņā ar likuma “Par pašvaldībām” 41.</w:t>
      </w:r>
      <w:r w:rsidRPr="002E28FF">
        <w:rPr>
          <w:sz w:val="24"/>
          <w:szCs w:val="24"/>
          <w:vertAlign w:val="superscript"/>
          <w:lang w:eastAsia="en-US"/>
        </w:rPr>
        <w:t xml:space="preserve"> </w:t>
      </w:r>
      <w:r w:rsidRPr="002E28FF">
        <w:rPr>
          <w:sz w:val="24"/>
          <w:szCs w:val="24"/>
          <w:lang w:eastAsia="en-US"/>
        </w:rPr>
        <w:t>panta pirmās daļas 2. punktu, kas nosaka, ka pašvaldības dome pieņem iekšējos normatīvos aktus – noteikumus, nolikumus, instrukcijas,</w:t>
      </w:r>
      <w:r w:rsidRPr="002E28FF">
        <w:rPr>
          <w:color w:val="000000"/>
          <w:sz w:val="24"/>
          <w:szCs w:val="24"/>
        </w:rPr>
        <w:t xml:space="preserve"> komisijas lēmumu, </w:t>
      </w:r>
      <w:r w:rsidR="00661767" w:rsidRPr="00FA4D3D">
        <w:rPr>
          <w:sz w:val="24"/>
          <w:szCs w:val="24"/>
        </w:rPr>
        <w:t xml:space="preserve">saskaņā ar 2020. gada </w:t>
      </w:r>
      <w:r w:rsidR="00661767">
        <w:rPr>
          <w:sz w:val="24"/>
          <w:szCs w:val="24"/>
        </w:rPr>
        <w:t>13. oktobra</w:t>
      </w:r>
      <w:r w:rsidR="00661767" w:rsidRPr="00FA4D3D">
        <w:rPr>
          <w:sz w:val="24"/>
          <w:szCs w:val="24"/>
        </w:rPr>
        <w:t xml:space="preserve"> </w:t>
      </w:r>
      <w:r w:rsidR="00661767" w:rsidRPr="00FA4D3D">
        <w:rPr>
          <w:bCs/>
          <w:sz w:val="24"/>
          <w:szCs w:val="24"/>
        </w:rPr>
        <w:t>Finanšu un attīstības jautājumu</w:t>
      </w:r>
      <w:r w:rsidR="00661767" w:rsidRPr="00FA4D3D">
        <w:rPr>
          <w:sz w:val="24"/>
          <w:szCs w:val="24"/>
        </w:rPr>
        <w:t xml:space="preserve"> komitej</w:t>
      </w:r>
      <w:r w:rsidR="00661767">
        <w:rPr>
          <w:sz w:val="24"/>
          <w:szCs w:val="24"/>
        </w:rPr>
        <w:t>as</w:t>
      </w:r>
      <w:r w:rsidR="00661767" w:rsidRPr="00FA4D3D">
        <w:rPr>
          <w:sz w:val="24"/>
          <w:szCs w:val="24"/>
        </w:rPr>
        <w:t xml:space="preserve"> sēdes lēmumu (protokols Nr. </w:t>
      </w:r>
      <w:r w:rsidR="00661767">
        <w:rPr>
          <w:sz w:val="24"/>
          <w:szCs w:val="24"/>
        </w:rPr>
        <w:t>11</w:t>
      </w:r>
      <w:r w:rsidR="00661767" w:rsidRPr="00FA4D3D">
        <w:rPr>
          <w:sz w:val="24"/>
          <w:szCs w:val="24"/>
        </w:rPr>
        <w:t xml:space="preserve">, </w:t>
      </w:r>
      <w:r w:rsidR="00661767">
        <w:rPr>
          <w:sz w:val="24"/>
          <w:szCs w:val="24"/>
        </w:rPr>
        <w:t>8</w:t>
      </w:r>
      <w:r w:rsidR="00661767" w:rsidRPr="00FA4D3D">
        <w:rPr>
          <w:sz w:val="24"/>
          <w:szCs w:val="24"/>
        </w:rPr>
        <w:t>.§)</w:t>
      </w:r>
    </w:p>
    <w:p w14:paraId="6B0EFBF5" w14:textId="77777777" w:rsidR="000C10F9" w:rsidRPr="00FA4D3D" w:rsidRDefault="000C10F9" w:rsidP="000C10F9">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534BE23A" w14:textId="77777777" w:rsidR="0036646E" w:rsidRPr="008112CC" w:rsidRDefault="0036646E" w:rsidP="0036646E">
      <w:pPr>
        <w:tabs>
          <w:tab w:val="left" w:pos="567"/>
        </w:tabs>
        <w:jc w:val="both"/>
        <w:rPr>
          <w:sz w:val="12"/>
          <w:szCs w:val="12"/>
        </w:rPr>
      </w:pPr>
    </w:p>
    <w:p w14:paraId="2132A0F1" w14:textId="77777777" w:rsidR="0036646E" w:rsidRPr="008112CC" w:rsidRDefault="0036646E" w:rsidP="0084015A">
      <w:pPr>
        <w:pStyle w:val="Sarakstarindkopa"/>
        <w:numPr>
          <w:ilvl w:val="0"/>
          <w:numId w:val="13"/>
        </w:numPr>
        <w:jc w:val="both"/>
        <w:rPr>
          <w:sz w:val="24"/>
          <w:szCs w:val="24"/>
        </w:rPr>
      </w:pPr>
      <w:r w:rsidRPr="008112CC">
        <w:rPr>
          <w:sz w:val="24"/>
          <w:szCs w:val="24"/>
        </w:rPr>
        <w:t xml:space="preserve">Apstiprināt </w:t>
      </w:r>
      <w:r>
        <w:rPr>
          <w:sz w:val="24"/>
          <w:szCs w:val="24"/>
        </w:rPr>
        <w:t xml:space="preserve">konkursa </w:t>
      </w:r>
      <w:r w:rsidRPr="008112CC">
        <w:rPr>
          <w:sz w:val="24"/>
          <w:szCs w:val="24"/>
        </w:rPr>
        <w:t>“Amatas novada lepnums 2020” nolikumu</w:t>
      </w:r>
      <w:r>
        <w:rPr>
          <w:sz w:val="24"/>
          <w:szCs w:val="24"/>
        </w:rPr>
        <w:t xml:space="preserve"> (pielikums Nr. 1)</w:t>
      </w:r>
      <w:r w:rsidRPr="008112CC">
        <w:rPr>
          <w:sz w:val="24"/>
          <w:szCs w:val="24"/>
        </w:rPr>
        <w:t>.</w:t>
      </w:r>
    </w:p>
    <w:p w14:paraId="2E54F72C" w14:textId="38E4E90E" w:rsidR="0036646E" w:rsidRPr="008112CC" w:rsidRDefault="0036646E" w:rsidP="0084015A">
      <w:pPr>
        <w:pStyle w:val="Sarakstarindkopa"/>
        <w:numPr>
          <w:ilvl w:val="0"/>
          <w:numId w:val="13"/>
        </w:numPr>
        <w:jc w:val="both"/>
        <w:rPr>
          <w:sz w:val="24"/>
          <w:szCs w:val="24"/>
        </w:rPr>
      </w:pPr>
      <w:r w:rsidRPr="008112CC">
        <w:rPr>
          <w:sz w:val="24"/>
          <w:szCs w:val="24"/>
        </w:rPr>
        <w:t>Apstiprināt “</w:t>
      </w:r>
      <w:r>
        <w:rPr>
          <w:sz w:val="24"/>
          <w:szCs w:val="24"/>
        </w:rPr>
        <w:t>Gada</w:t>
      </w:r>
      <w:r w:rsidRPr="008112CC">
        <w:rPr>
          <w:sz w:val="24"/>
          <w:szCs w:val="24"/>
        </w:rPr>
        <w:t xml:space="preserve"> lepnums 2020”</w:t>
      </w:r>
      <w:r>
        <w:rPr>
          <w:sz w:val="24"/>
          <w:szCs w:val="24"/>
        </w:rPr>
        <w:t xml:space="preserve"> saņēmējus</w:t>
      </w:r>
      <w:r w:rsidRPr="008112CC">
        <w:rPr>
          <w:sz w:val="24"/>
          <w:szCs w:val="24"/>
        </w:rPr>
        <w:t xml:space="preserve">: </w:t>
      </w:r>
    </w:p>
    <w:p w14:paraId="0C9B209D" w14:textId="77777777" w:rsidR="0036646E" w:rsidRPr="008112CC" w:rsidRDefault="0036646E" w:rsidP="0036646E">
      <w:pPr>
        <w:tabs>
          <w:tab w:val="left" w:pos="567"/>
        </w:tabs>
        <w:jc w:val="both"/>
        <w:rPr>
          <w:sz w:val="12"/>
          <w:szCs w:val="12"/>
        </w:rPr>
      </w:pPr>
    </w:p>
    <w:p w14:paraId="363EE168" w14:textId="77777777" w:rsidR="0036646E" w:rsidRPr="00F3586E" w:rsidRDefault="0036646E" w:rsidP="0084015A">
      <w:pPr>
        <w:pStyle w:val="Sarakstarindkopa"/>
        <w:numPr>
          <w:ilvl w:val="0"/>
          <w:numId w:val="14"/>
        </w:numPr>
        <w:jc w:val="both"/>
        <w:textAlignment w:val="baseline"/>
        <w:rPr>
          <w:sz w:val="24"/>
          <w:szCs w:val="24"/>
        </w:rPr>
      </w:pPr>
      <w:r w:rsidRPr="00F3586E">
        <w:rPr>
          <w:sz w:val="24"/>
          <w:szCs w:val="24"/>
        </w:rPr>
        <w:t>“Gada lepnums tūrismā”:</w:t>
      </w:r>
    </w:p>
    <w:p w14:paraId="255A195E" w14:textId="49B1283C" w:rsidR="0036646E" w:rsidRPr="00F3586E" w:rsidRDefault="0036646E" w:rsidP="0084015A">
      <w:pPr>
        <w:pStyle w:val="Sarakstarindkopa"/>
        <w:numPr>
          <w:ilvl w:val="0"/>
          <w:numId w:val="16"/>
        </w:numPr>
        <w:jc w:val="both"/>
        <w:textAlignment w:val="baseline"/>
        <w:rPr>
          <w:color w:val="000000"/>
          <w:sz w:val="24"/>
          <w:szCs w:val="24"/>
        </w:rPr>
      </w:pPr>
      <w:r w:rsidRPr="00F3586E">
        <w:rPr>
          <w:color w:val="000000"/>
          <w:sz w:val="24"/>
          <w:szCs w:val="24"/>
        </w:rPr>
        <w:t>Amatas pagastā –</w:t>
      </w:r>
      <w:r>
        <w:rPr>
          <w:color w:val="000000"/>
          <w:sz w:val="24"/>
          <w:szCs w:val="24"/>
        </w:rPr>
        <w:t xml:space="preserve"> </w:t>
      </w:r>
      <w:r w:rsidR="00B6484A">
        <w:rPr>
          <w:color w:val="000000"/>
          <w:sz w:val="24"/>
          <w:szCs w:val="24"/>
        </w:rPr>
        <w:t>[..]</w:t>
      </w:r>
      <w:r>
        <w:rPr>
          <w:color w:val="000000"/>
          <w:sz w:val="24"/>
          <w:szCs w:val="24"/>
        </w:rPr>
        <w:t>;</w:t>
      </w:r>
    </w:p>
    <w:p w14:paraId="0C8BE2AC" w14:textId="2971454B" w:rsidR="0036646E" w:rsidRPr="009B7EE2" w:rsidRDefault="0036646E" w:rsidP="0084015A">
      <w:pPr>
        <w:pStyle w:val="Sarakstarindkopa"/>
        <w:numPr>
          <w:ilvl w:val="0"/>
          <w:numId w:val="16"/>
        </w:numPr>
        <w:jc w:val="both"/>
        <w:textAlignment w:val="baseline"/>
        <w:rPr>
          <w:color w:val="000000"/>
          <w:sz w:val="24"/>
          <w:szCs w:val="24"/>
        </w:rPr>
      </w:pPr>
      <w:r w:rsidRPr="00F3586E">
        <w:rPr>
          <w:color w:val="000000"/>
          <w:sz w:val="24"/>
          <w:szCs w:val="24"/>
        </w:rPr>
        <w:t xml:space="preserve">Drabešu pagastā – </w:t>
      </w:r>
      <w:r w:rsidR="00B6484A">
        <w:rPr>
          <w:color w:val="000000"/>
          <w:sz w:val="24"/>
          <w:szCs w:val="24"/>
        </w:rPr>
        <w:t>[..]</w:t>
      </w:r>
      <w:r w:rsidRPr="009B7EE2">
        <w:rPr>
          <w:color w:val="000000"/>
          <w:sz w:val="24"/>
          <w:szCs w:val="24"/>
        </w:rPr>
        <w:t>;</w:t>
      </w:r>
    </w:p>
    <w:p w14:paraId="6D83AAD0" w14:textId="2934DB86" w:rsidR="0036646E" w:rsidRPr="00F3586E" w:rsidRDefault="0036646E" w:rsidP="0084015A">
      <w:pPr>
        <w:pStyle w:val="Sarakstarindkopa"/>
        <w:numPr>
          <w:ilvl w:val="0"/>
          <w:numId w:val="16"/>
        </w:numPr>
        <w:jc w:val="both"/>
        <w:textAlignment w:val="baseline"/>
        <w:rPr>
          <w:color w:val="000000"/>
          <w:sz w:val="24"/>
          <w:szCs w:val="24"/>
        </w:rPr>
      </w:pPr>
      <w:r w:rsidRPr="00F3586E">
        <w:rPr>
          <w:color w:val="000000"/>
          <w:sz w:val="24"/>
          <w:szCs w:val="24"/>
        </w:rPr>
        <w:t xml:space="preserve">Nītaures pagastā – </w:t>
      </w:r>
      <w:r w:rsidR="00B6484A">
        <w:rPr>
          <w:color w:val="000000"/>
          <w:sz w:val="24"/>
          <w:szCs w:val="24"/>
        </w:rPr>
        <w:t>[..]</w:t>
      </w:r>
      <w:r>
        <w:rPr>
          <w:color w:val="000000"/>
          <w:sz w:val="24"/>
          <w:szCs w:val="24"/>
        </w:rPr>
        <w:t>;</w:t>
      </w:r>
    </w:p>
    <w:p w14:paraId="6F3CCE98" w14:textId="19AF21A3" w:rsidR="0036646E" w:rsidRPr="00F3586E" w:rsidRDefault="0036646E" w:rsidP="0084015A">
      <w:pPr>
        <w:pStyle w:val="Sarakstarindkopa"/>
        <w:numPr>
          <w:ilvl w:val="0"/>
          <w:numId w:val="16"/>
        </w:numPr>
        <w:jc w:val="both"/>
        <w:textAlignment w:val="baseline"/>
        <w:rPr>
          <w:color w:val="000000"/>
          <w:sz w:val="24"/>
          <w:szCs w:val="24"/>
        </w:rPr>
      </w:pPr>
      <w:r w:rsidRPr="00F3586E">
        <w:rPr>
          <w:color w:val="000000"/>
          <w:sz w:val="24"/>
          <w:szCs w:val="24"/>
        </w:rPr>
        <w:t xml:space="preserve">Skujenes pagastā – </w:t>
      </w:r>
      <w:r w:rsidR="00B6484A">
        <w:rPr>
          <w:color w:val="000000"/>
          <w:sz w:val="24"/>
          <w:szCs w:val="24"/>
        </w:rPr>
        <w:t>[..]</w:t>
      </w:r>
      <w:r>
        <w:rPr>
          <w:color w:val="000000"/>
          <w:sz w:val="24"/>
          <w:szCs w:val="24"/>
        </w:rPr>
        <w:t>;</w:t>
      </w:r>
    </w:p>
    <w:p w14:paraId="0ACE7FC1" w14:textId="0F7B5E64" w:rsidR="0036646E" w:rsidRPr="00F3586E" w:rsidRDefault="0036646E" w:rsidP="0084015A">
      <w:pPr>
        <w:pStyle w:val="Sarakstarindkopa"/>
        <w:numPr>
          <w:ilvl w:val="0"/>
          <w:numId w:val="16"/>
        </w:numPr>
        <w:jc w:val="both"/>
        <w:textAlignment w:val="baseline"/>
        <w:rPr>
          <w:color w:val="000000"/>
          <w:sz w:val="24"/>
          <w:szCs w:val="24"/>
        </w:rPr>
      </w:pPr>
      <w:r w:rsidRPr="00F3586E">
        <w:rPr>
          <w:color w:val="000000"/>
          <w:sz w:val="24"/>
          <w:szCs w:val="24"/>
        </w:rPr>
        <w:t>Zaubes pagastā –</w:t>
      </w:r>
      <w:r>
        <w:rPr>
          <w:color w:val="000000"/>
          <w:sz w:val="24"/>
          <w:szCs w:val="24"/>
        </w:rPr>
        <w:t xml:space="preserve"> </w:t>
      </w:r>
      <w:r w:rsidR="00B6484A">
        <w:rPr>
          <w:color w:val="000000"/>
          <w:sz w:val="24"/>
          <w:szCs w:val="24"/>
        </w:rPr>
        <w:t>[..]</w:t>
      </w:r>
      <w:r>
        <w:rPr>
          <w:color w:val="000000"/>
          <w:sz w:val="24"/>
          <w:szCs w:val="24"/>
        </w:rPr>
        <w:t>.</w:t>
      </w:r>
    </w:p>
    <w:p w14:paraId="2F07BD32" w14:textId="77777777" w:rsidR="0036646E" w:rsidRPr="00F3586E" w:rsidRDefault="0036646E" w:rsidP="0036646E">
      <w:pPr>
        <w:jc w:val="both"/>
        <w:textAlignment w:val="baseline"/>
        <w:rPr>
          <w:sz w:val="12"/>
          <w:szCs w:val="12"/>
        </w:rPr>
      </w:pPr>
    </w:p>
    <w:p w14:paraId="56F1F5D6" w14:textId="77777777" w:rsidR="0036646E" w:rsidRPr="00F3586E" w:rsidRDefault="0036646E" w:rsidP="0084015A">
      <w:pPr>
        <w:pStyle w:val="Sarakstarindkopa"/>
        <w:numPr>
          <w:ilvl w:val="0"/>
          <w:numId w:val="14"/>
        </w:numPr>
        <w:jc w:val="both"/>
        <w:textAlignment w:val="baseline"/>
        <w:rPr>
          <w:sz w:val="24"/>
          <w:szCs w:val="24"/>
        </w:rPr>
      </w:pPr>
      <w:r w:rsidRPr="00F3586E">
        <w:rPr>
          <w:sz w:val="24"/>
          <w:szCs w:val="24"/>
        </w:rPr>
        <w:t>“Gada lepnums sabiedrībā”:</w:t>
      </w:r>
    </w:p>
    <w:p w14:paraId="1B71084F" w14:textId="6D911BDA" w:rsidR="0036646E" w:rsidRPr="00F3586E" w:rsidRDefault="0036646E" w:rsidP="0084015A">
      <w:pPr>
        <w:pStyle w:val="Sarakstarindkopa"/>
        <w:numPr>
          <w:ilvl w:val="0"/>
          <w:numId w:val="17"/>
        </w:numPr>
        <w:jc w:val="both"/>
        <w:textAlignment w:val="baseline"/>
        <w:rPr>
          <w:color w:val="000000"/>
          <w:sz w:val="24"/>
          <w:szCs w:val="24"/>
        </w:rPr>
      </w:pPr>
      <w:r w:rsidRPr="00F3586E">
        <w:rPr>
          <w:color w:val="000000"/>
          <w:sz w:val="24"/>
          <w:szCs w:val="24"/>
        </w:rPr>
        <w:t xml:space="preserve">Amatas pagastā – </w:t>
      </w:r>
      <w:r w:rsidR="00B6484A">
        <w:rPr>
          <w:color w:val="000000"/>
          <w:sz w:val="24"/>
          <w:szCs w:val="24"/>
        </w:rPr>
        <w:t>[..]</w:t>
      </w:r>
      <w:r>
        <w:rPr>
          <w:color w:val="000000"/>
          <w:sz w:val="24"/>
          <w:szCs w:val="24"/>
        </w:rPr>
        <w:t>;</w:t>
      </w:r>
    </w:p>
    <w:p w14:paraId="5A5871F3" w14:textId="0C8B487B" w:rsidR="0036646E" w:rsidRPr="00F3586E" w:rsidRDefault="0036646E" w:rsidP="0084015A">
      <w:pPr>
        <w:pStyle w:val="Sarakstarindkopa"/>
        <w:numPr>
          <w:ilvl w:val="0"/>
          <w:numId w:val="17"/>
        </w:numPr>
        <w:jc w:val="both"/>
        <w:textAlignment w:val="baseline"/>
        <w:rPr>
          <w:color w:val="000000"/>
          <w:sz w:val="24"/>
          <w:szCs w:val="24"/>
        </w:rPr>
      </w:pPr>
      <w:r w:rsidRPr="00F3586E">
        <w:rPr>
          <w:color w:val="000000"/>
          <w:sz w:val="24"/>
          <w:szCs w:val="24"/>
        </w:rPr>
        <w:t xml:space="preserve">Drabešu pagastā – </w:t>
      </w:r>
      <w:r>
        <w:rPr>
          <w:color w:val="000000"/>
          <w:sz w:val="24"/>
          <w:szCs w:val="24"/>
        </w:rPr>
        <w:t xml:space="preserve"> </w:t>
      </w:r>
      <w:r w:rsidR="00B6484A">
        <w:rPr>
          <w:color w:val="000000"/>
          <w:sz w:val="24"/>
          <w:szCs w:val="24"/>
        </w:rPr>
        <w:t>[..]</w:t>
      </w:r>
      <w:r>
        <w:rPr>
          <w:color w:val="000000"/>
          <w:sz w:val="24"/>
          <w:szCs w:val="24"/>
        </w:rPr>
        <w:t>;</w:t>
      </w:r>
    </w:p>
    <w:p w14:paraId="0E185A69" w14:textId="7ADD8DF5" w:rsidR="0036646E" w:rsidRPr="00F3586E" w:rsidRDefault="0036646E" w:rsidP="0084015A">
      <w:pPr>
        <w:pStyle w:val="Sarakstarindkopa"/>
        <w:numPr>
          <w:ilvl w:val="0"/>
          <w:numId w:val="17"/>
        </w:numPr>
        <w:jc w:val="both"/>
        <w:textAlignment w:val="baseline"/>
        <w:rPr>
          <w:color w:val="000000"/>
          <w:sz w:val="24"/>
          <w:szCs w:val="24"/>
        </w:rPr>
      </w:pPr>
      <w:r w:rsidRPr="00F3586E">
        <w:rPr>
          <w:color w:val="000000"/>
          <w:sz w:val="24"/>
          <w:szCs w:val="24"/>
        </w:rPr>
        <w:t xml:space="preserve">Nītaures pagastā – </w:t>
      </w:r>
      <w:r w:rsidR="00B6484A">
        <w:rPr>
          <w:color w:val="000000"/>
          <w:sz w:val="24"/>
          <w:szCs w:val="24"/>
        </w:rPr>
        <w:t>[..]</w:t>
      </w:r>
      <w:r>
        <w:rPr>
          <w:color w:val="000000"/>
          <w:sz w:val="24"/>
          <w:szCs w:val="24"/>
        </w:rPr>
        <w:t>;</w:t>
      </w:r>
    </w:p>
    <w:p w14:paraId="57512D88" w14:textId="1A63671B" w:rsidR="0036646E" w:rsidRPr="00F3586E" w:rsidRDefault="0036646E" w:rsidP="0084015A">
      <w:pPr>
        <w:pStyle w:val="Sarakstarindkopa"/>
        <w:numPr>
          <w:ilvl w:val="0"/>
          <w:numId w:val="17"/>
        </w:numPr>
        <w:jc w:val="both"/>
        <w:textAlignment w:val="baseline"/>
        <w:rPr>
          <w:color w:val="000000"/>
          <w:sz w:val="24"/>
          <w:szCs w:val="24"/>
        </w:rPr>
      </w:pPr>
      <w:r w:rsidRPr="00F3586E">
        <w:rPr>
          <w:color w:val="000000"/>
          <w:sz w:val="24"/>
          <w:szCs w:val="24"/>
        </w:rPr>
        <w:t xml:space="preserve">Skujenes pagastā – </w:t>
      </w:r>
      <w:r w:rsidR="00B6484A">
        <w:rPr>
          <w:color w:val="000000"/>
          <w:sz w:val="24"/>
          <w:szCs w:val="24"/>
        </w:rPr>
        <w:t>[..]</w:t>
      </w:r>
      <w:r>
        <w:rPr>
          <w:color w:val="000000"/>
          <w:sz w:val="24"/>
          <w:szCs w:val="24"/>
        </w:rPr>
        <w:t>;</w:t>
      </w:r>
    </w:p>
    <w:p w14:paraId="604CADDE" w14:textId="6244912E" w:rsidR="0036646E" w:rsidRPr="00F3586E" w:rsidRDefault="0036646E" w:rsidP="0084015A">
      <w:pPr>
        <w:pStyle w:val="Sarakstarindkopa"/>
        <w:numPr>
          <w:ilvl w:val="0"/>
          <w:numId w:val="17"/>
        </w:numPr>
        <w:jc w:val="both"/>
        <w:textAlignment w:val="baseline"/>
        <w:rPr>
          <w:color w:val="000000"/>
          <w:sz w:val="24"/>
          <w:szCs w:val="24"/>
        </w:rPr>
      </w:pPr>
      <w:r w:rsidRPr="00F3586E">
        <w:rPr>
          <w:color w:val="000000"/>
          <w:sz w:val="24"/>
          <w:szCs w:val="24"/>
        </w:rPr>
        <w:t xml:space="preserve">Zaubes pagastā – </w:t>
      </w:r>
      <w:r w:rsidR="00B6484A">
        <w:rPr>
          <w:color w:val="000000"/>
          <w:sz w:val="24"/>
          <w:szCs w:val="24"/>
        </w:rPr>
        <w:t>[..]</w:t>
      </w:r>
      <w:r>
        <w:rPr>
          <w:color w:val="000000"/>
          <w:sz w:val="24"/>
          <w:szCs w:val="24"/>
        </w:rPr>
        <w:t>.</w:t>
      </w:r>
    </w:p>
    <w:p w14:paraId="78B71A53" w14:textId="0349A774" w:rsidR="0036646E" w:rsidRDefault="0036646E" w:rsidP="0036646E">
      <w:pPr>
        <w:jc w:val="both"/>
        <w:textAlignment w:val="baseline"/>
        <w:rPr>
          <w:sz w:val="12"/>
          <w:szCs w:val="12"/>
        </w:rPr>
      </w:pPr>
    </w:p>
    <w:p w14:paraId="3BA9BAFF" w14:textId="7977A8C5" w:rsidR="00B6484A" w:rsidRDefault="00B6484A" w:rsidP="0036646E">
      <w:pPr>
        <w:jc w:val="both"/>
        <w:textAlignment w:val="baseline"/>
        <w:rPr>
          <w:sz w:val="12"/>
          <w:szCs w:val="12"/>
        </w:rPr>
      </w:pPr>
    </w:p>
    <w:p w14:paraId="7E928021" w14:textId="77777777" w:rsidR="00B6484A" w:rsidRPr="00F3586E" w:rsidRDefault="00B6484A" w:rsidP="0036646E">
      <w:pPr>
        <w:jc w:val="both"/>
        <w:textAlignment w:val="baseline"/>
        <w:rPr>
          <w:sz w:val="12"/>
          <w:szCs w:val="12"/>
        </w:rPr>
      </w:pPr>
    </w:p>
    <w:p w14:paraId="2379EBF3" w14:textId="77777777" w:rsidR="0036646E" w:rsidRPr="00F3586E" w:rsidRDefault="0036646E" w:rsidP="0084015A">
      <w:pPr>
        <w:pStyle w:val="Sarakstarindkopa"/>
        <w:numPr>
          <w:ilvl w:val="0"/>
          <w:numId w:val="14"/>
        </w:numPr>
        <w:jc w:val="both"/>
        <w:textAlignment w:val="baseline"/>
        <w:rPr>
          <w:sz w:val="24"/>
          <w:szCs w:val="24"/>
        </w:rPr>
      </w:pPr>
      <w:r w:rsidRPr="00F3586E">
        <w:rPr>
          <w:sz w:val="24"/>
          <w:szCs w:val="24"/>
        </w:rPr>
        <w:lastRenderedPageBreak/>
        <w:t>Gada lepnums izglītībā”:</w:t>
      </w:r>
    </w:p>
    <w:p w14:paraId="175D7E41" w14:textId="568A04B4" w:rsidR="0036646E" w:rsidRPr="00F3586E" w:rsidRDefault="0036646E" w:rsidP="0084015A">
      <w:pPr>
        <w:pStyle w:val="Sarakstarindkopa"/>
        <w:numPr>
          <w:ilvl w:val="0"/>
          <w:numId w:val="18"/>
        </w:numPr>
        <w:jc w:val="both"/>
        <w:textAlignment w:val="baseline"/>
        <w:rPr>
          <w:color w:val="000000"/>
          <w:sz w:val="24"/>
          <w:szCs w:val="24"/>
        </w:rPr>
      </w:pPr>
      <w:r w:rsidRPr="00F3586E">
        <w:rPr>
          <w:color w:val="000000"/>
          <w:sz w:val="24"/>
          <w:szCs w:val="24"/>
        </w:rPr>
        <w:t xml:space="preserve">Amatas pagastā – </w:t>
      </w:r>
      <w:r w:rsidR="00B6484A">
        <w:rPr>
          <w:color w:val="000000"/>
          <w:sz w:val="24"/>
          <w:szCs w:val="24"/>
        </w:rPr>
        <w:t>[..]</w:t>
      </w:r>
      <w:r>
        <w:rPr>
          <w:sz w:val="24"/>
          <w:szCs w:val="24"/>
        </w:rPr>
        <w:t>;</w:t>
      </w:r>
    </w:p>
    <w:p w14:paraId="78C14732" w14:textId="355E720A" w:rsidR="0036646E" w:rsidRPr="00F3586E" w:rsidRDefault="0036646E" w:rsidP="0084015A">
      <w:pPr>
        <w:pStyle w:val="Sarakstarindkopa"/>
        <w:numPr>
          <w:ilvl w:val="0"/>
          <w:numId w:val="18"/>
        </w:numPr>
        <w:jc w:val="both"/>
        <w:textAlignment w:val="baseline"/>
        <w:rPr>
          <w:color w:val="000000"/>
          <w:sz w:val="24"/>
          <w:szCs w:val="24"/>
        </w:rPr>
      </w:pPr>
      <w:r w:rsidRPr="00F3586E">
        <w:rPr>
          <w:color w:val="000000"/>
          <w:sz w:val="24"/>
          <w:szCs w:val="24"/>
        </w:rPr>
        <w:t xml:space="preserve">Drabešu pagastā – </w:t>
      </w:r>
      <w:r w:rsidR="00B6484A">
        <w:rPr>
          <w:color w:val="000000"/>
          <w:sz w:val="24"/>
          <w:szCs w:val="24"/>
        </w:rPr>
        <w:t>[..]</w:t>
      </w:r>
      <w:r>
        <w:rPr>
          <w:sz w:val="24"/>
          <w:szCs w:val="24"/>
        </w:rPr>
        <w:t>;</w:t>
      </w:r>
    </w:p>
    <w:p w14:paraId="29D54339" w14:textId="227EE566" w:rsidR="0036646E" w:rsidRPr="00F3586E" w:rsidRDefault="0036646E" w:rsidP="0084015A">
      <w:pPr>
        <w:pStyle w:val="Sarakstarindkopa"/>
        <w:numPr>
          <w:ilvl w:val="0"/>
          <w:numId w:val="18"/>
        </w:numPr>
        <w:jc w:val="both"/>
        <w:textAlignment w:val="baseline"/>
        <w:rPr>
          <w:color w:val="000000"/>
          <w:sz w:val="24"/>
          <w:szCs w:val="24"/>
        </w:rPr>
      </w:pPr>
      <w:r w:rsidRPr="00F3586E">
        <w:rPr>
          <w:color w:val="000000"/>
          <w:sz w:val="24"/>
          <w:szCs w:val="24"/>
        </w:rPr>
        <w:t xml:space="preserve">Nītaures pagastā – </w:t>
      </w:r>
      <w:r w:rsidR="00B6484A">
        <w:rPr>
          <w:color w:val="000000"/>
          <w:sz w:val="24"/>
          <w:szCs w:val="24"/>
        </w:rPr>
        <w:t>[..]</w:t>
      </w:r>
      <w:r>
        <w:rPr>
          <w:sz w:val="24"/>
          <w:szCs w:val="24"/>
        </w:rPr>
        <w:t>;</w:t>
      </w:r>
    </w:p>
    <w:p w14:paraId="7580B77F" w14:textId="3B5DEC77" w:rsidR="0036646E" w:rsidRPr="00F3586E" w:rsidRDefault="0036646E" w:rsidP="0084015A">
      <w:pPr>
        <w:pStyle w:val="Sarakstarindkopa"/>
        <w:numPr>
          <w:ilvl w:val="0"/>
          <w:numId w:val="18"/>
        </w:numPr>
        <w:jc w:val="both"/>
        <w:textAlignment w:val="baseline"/>
        <w:rPr>
          <w:color w:val="000000"/>
          <w:sz w:val="24"/>
          <w:szCs w:val="24"/>
        </w:rPr>
      </w:pPr>
      <w:r w:rsidRPr="00F3586E">
        <w:rPr>
          <w:color w:val="000000"/>
          <w:sz w:val="24"/>
          <w:szCs w:val="24"/>
        </w:rPr>
        <w:t xml:space="preserve">Skujenes pagastā – </w:t>
      </w:r>
      <w:r w:rsidR="00B6484A">
        <w:rPr>
          <w:color w:val="000000"/>
          <w:sz w:val="24"/>
          <w:szCs w:val="24"/>
        </w:rPr>
        <w:t>[..]</w:t>
      </w:r>
      <w:r>
        <w:rPr>
          <w:sz w:val="24"/>
          <w:szCs w:val="24"/>
        </w:rPr>
        <w:t>;</w:t>
      </w:r>
    </w:p>
    <w:p w14:paraId="660C8283" w14:textId="0CF54E86" w:rsidR="0036646E" w:rsidRPr="00F3586E" w:rsidRDefault="0036646E" w:rsidP="0084015A">
      <w:pPr>
        <w:pStyle w:val="Sarakstarindkopa"/>
        <w:numPr>
          <w:ilvl w:val="0"/>
          <w:numId w:val="18"/>
        </w:numPr>
        <w:jc w:val="both"/>
        <w:textAlignment w:val="baseline"/>
        <w:rPr>
          <w:color w:val="000000"/>
          <w:sz w:val="24"/>
          <w:szCs w:val="24"/>
        </w:rPr>
      </w:pPr>
      <w:r w:rsidRPr="00F3586E">
        <w:rPr>
          <w:color w:val="000000"/>
          <w:sz w:val="24"/>
          <w:szCs w:val="24"/>
        </w:rPr>
        <w:t xml:space="preserve">Zaubes pagastā – </w:t>
      </w:r>
      <w:r w:rsidR="00B6484A">
        <w:rPr>
          <w:color w:val="000000"/>
          <w:sz w:val="24"/>
          <w:szCs w:val="24"/>
        </w:rPr>
        <w:t>[..]</w:t>
      </w:r>
      <w:r>
        <w:rPr>
          <w:sz w:val="24"/>
          <w:szCs w:val="24"/>
        </w:rPr>
        <w:t>.</w:t>
      </w:r>
    </w:p>
    <w:p w14:paraId="08F7D3B4" w14:textId="77777777" w:rsidR="0036646E" w:rsidRPr="00F3586E" w:rsidRDefault="0036646E" w:rsidP="0036646E">
      <w:pPr>
        <w:jc w:val="both"/>
        <w:textAlignment w:val="baseline"/>
        <w:rPr>
          <w:sz w:val="12"/>
          <w:szCs w:val="12"/>
        </w:rPr>
      </w:pPr>
    </w:p>
    <w:p w14:paraId="26815A63" w14:textId="77777777" w:rsidR="0036646E" w:rsidRPr="00F3586E" w:rsidRDefault="0036646E" w:rsidP="0084015A">
      <w:pPr>
        <w:pStyle w:val="Sarakstarindkopa"/>
        <w:numPr>
          <w:ilvl w:val="0"/>
          <w:numId w:val="14"/>
        </w:numPr>
        <w:jc w:val="both"/>
        <w:textAlignment w:val="baseline"/>
        <w:rPr>
          <w:sz w:val="24"/>
          <w:szCs w:val="24"/>
        </w:rPr>
      </w:pPr>
      <w:r w:rsidRPr="00F3586E">
        <w:rPr>
          <w:sz w:val="24"/>
          <w:szCs w:val="24"/>
        </w:rPr>
        <w:t>„Gada lepnums sportā”:</w:t>
      </w:r>
    </w:p>
    <w:p w14:paraId="4B755212" w14:textId="4BB68365" w:rsidR="0036646E" w:rsidRPr="00F3586E" w:rsidRDefault="0036646E" w:rsidP="0084015A">
      <w:pPr>
        <w:pStyle w:val="Sarakstarindkopa"/>
        <w:numPr>
          <w:ilvl w:val="0"/>
          <w:numId w:val="19"/>
        </w:numPr>
        <w:jc w:val="both"/>
        <w:textAlignment w:val="baseline"/>
        <w:rPr>
          <w:color w:val="000000"/>
          <w:sz w:val="24"/>
          <w:szCs w:val="24"/>
        </w:rPr>
      </w:pPr>
      <w:r w:rsidRPr="00F3586E">
        <w:rPr>
          <w:color w:val="000000"/>
          <w:sz w:val="24"/>
          <w:szCs w:val="24"/>
        </w:rPr>
        <w:t xml:space="preserve">Amatas pagastā – </w:t>
      </w:r>
      <w:r w:rsidR="00B6484A">
        <w:rPr>
          <w:color w:val="000000"/>
          <w:sz w:val="24"/>
          <w:szCs w:val="24"/>
        </w:rPr>
        <w:t>[..]</w:t>
      </w:r>
      <w:r>
        <w:rPr>
          <w:sz w:val="24"/>
        </w:rPr>
        <w:t>;</w:t>
      </w:r>
    </w:p>
    <w:p w14:paraId="6EDA48AA" w14:textId="09671DB4" w:rsidR="0036646E" w:rsidRPr="00F3586E" w:rsidRDefault="0036646E" w:rsidP="0084015A">
      <w:pPr>
        <w:pStyle w:val="Sarakstarindkopa"/>
        <w:numPr>
          <w:ilvl w:val="0"/>
          <w:numId w:val="19"/>
        </w:numPr>
        <w:jc w:val="both"/>
        <w:textAlignment w:val="baseline"/>
        <w:rPr>
          <w:color w:val="000000"/>
          <w:sz w:val="24"/>
          <w:szCs w:val="24"/>
        </w:rPr>
      </w:pPr>
      <w:r w:rsidRPr="00F3586E">
        <w:rPr>
          <w:color w:val="000000"/>
          <w:sz w:val="24"/>
          <w:szCs w:val="24"/>
        </w:rPr>
        <w:t xml:space="preserve">Drabešu pagastā – </w:t>
      </w:r>
      <w:r w:rsidR="00B6484A">
        <w:rPr>
          <w:color w:val="000000"/>
          <w:sz w:val="24"/>
          <w:szCs w:val="24"/>
        </w:rPr>
        <w:t>[..]</w:t>
      </w:r>
      <w:r>
        <w:rPr>
          <w:sz w:val="24"/>
        </w:rPr>
        <w:t>;</w:t>
      </w:r>
    </w:p>
    <w:p w14:paraId="47229094" w14:textId="01789795" w:rsidR="0036646E" w:rsidRPr="00F3586E" w:rsidRDefault="0036646E" w:rsidP="0084015A">
      <w:pPr>
        <w:pStyle w:val="Sarakstarindkopa"/>
        <w:numPr>
          <w:ilvl w:val="0"/>
          <w:numId w:val="19"/>
        </w:numPr>
        <w:jc w:val="both"/>
        <w:textAlignment w:val="baseline"/>
        <w:rPr>
          <w:color w:val="000000"/>
          <w:sz w:val="24"/>
          <w:szCs w:val="24"/>
        </w:rPr>
      </w:pPr>
      <w:r w:rsidRPr="00F3586E">
        <w:rPr>
          <w:color w:val="000000"/>
          <w:sz w:val="24"/>
          <w:szCs w:val="24"/>
        </w:rPr>
        <w:t xml:space="preserve">Nītaures pagastā – </w:t>
      </w:r>
      <w:r w:rsidR="00B6484A">
        <w:rPr>
          <w:color w:val="000000"/>
          <w:sz w:val="24"/>
          <w:szCs w:val="24"/>
        </w:rPr>
        <w:t>[..]</w:t>
      </w:r>
      <w:r>
        <w:rPr>
          <w:sz w:val="24"/>
        </w:rPr>
        <w:t>;</w:t>
      </w:r>
    </w:p>
    <w:p w14:paraId="14114A1F" w14:textId="033C1889" w:rsidR="0036646E" w:rsidRPr="00F3586E" w:rsidRDefault="0036646E" w:rsidP="0084015A">
      <w:pPr>
        <w:pStyle w:val="Sarakstarindkopa"/>
        <w:numPr>
          <w:ilvl w:val="0"/>
          <w:numId w:val="19"/>
        </w:numPr>
        <w:jc w:val="both"/>
        <w:textAlignment w:val="baseline"/>
        <w:rPr>
          <w:color w:val="000000"/>
          <w:sz w:val="24"/>
          <w:szCs w:val="24"/>
        </w:rPr>
      </w:pPr>
      <w:r w:rsidRPr="00F3586E">
        <w:rPr>
          <w:color w:val="000000"/>
          <w:sz w:val="24"/>
          <w:szCs w:val="24"/>
        </w:rPr>
        <w:t xml:space="preserve">Skujenes pagastā – </w:t>
      </w:r>
      <w:r w:rsidR="00B6484A">
        <w:rPr>
          <w:color w:val="000000"/>
          <w:sz w:val="24"/>
          <w:szCs w:val="24"/>
        </w:rPr>
        <w:t>[..]</w:t>
      </w:r>
      <w:r>
        <w:rPr>
          <w:sz w:val="24"/>
        </w:rPr>
        <w:t>;</w:t>
      </w:r>
    </w:p>
    <w:p w14:paraId="76553E42" w14:textId="357C91DE" w:rsidR="0036646E" w:rsidRPr="00F3586E" w:rsidRDefault="0036646E" w:rsidP="0084015A">
      <w:pPr>
        <w:pStyle w:val="Sarakstarindkopa"/>
        <w:numPr>
          <w:ilvl w:val="0"/>
          <w:numId w:val="19"/>
        </w:numPr>
        <w:jc w:val="both"/>
        <w:textAlignment w:val="baseline"/>
        <w:rPr>
          <w:color w:val="000000"/>
          <w:sz w:val="24"/>
          <w:szCs w:val="24"/>
        </w:rPr>
      </w:pPr>
      <w:r w:rsidRPr="00F3586E">
        <w:rPr>
          <w:color w:val="000000"/>
          <w:sz w:val="24"/>
          <w:szCs w:val="24"/>
        </w:rPr>
        <w:t xml:space="preserve">Zaubes pagastā – </w:t>
      </w:r>
      <w:r w:rsidR="00B6484A">
        <w:rPr>
          <w:color w:val="000000"/>
          <w:sz w:val="24"/>
          <w:szCs w:val="24"/>
        </w:rPr>
        <w:t>[..]</w:t>
      </w:r>
      <w:r>
        <w:rPr>
          <w:sz w:val="24"/>
        </w:rPr>
        <w:t>.</w:t>
      </w:r>
    </w:p>
    <w:p w14:paraId="3F425041" w14:textId="77777777" w:rsidR="0036646E" w:rsidRPr="00F3586E" w:rsidRDefault="0036646E" w:rsidP="0036646E">
      <w:pPr>
        <w:jc w:val="both"/>
        <w:textAlignment w:val="baseline"/>
        <w:rPr>
          <w:sz w:val="12"/>
          <w:szCs w:val="12"/>
        </w:rPr>
      </w:pPr>
    </w:p>
    <w:p w14:paraId="6E0DA534" w14:textId="77777777" w:rsidR="0036646E" w:rsidRPr="00F3586E" w:rsidRDefault="0036646E" w:rsidP="0084015A">
      <w:pPr>
        <w:pStyle w:val="Sarakstarindkopa"/>
        <w:numPr>
          <w:ilvl w:val="0"/>
          <w:numId w:val="14"/>
        </w:numPr>
        <w:jc w:val="both"/>
        <w:textAlignment w:val="baseline"/>
        <w:rPr>
          <w:sz w:val="24"/>
          <w:szCs w:val="24"/>
        </w:rPr>
      </w:pPr>
      <w:r w:rsidRPr="00F3586E">
        <w:rPr>
          <w:sz w:val="24"/>
          <w:szCs w:val="24"/>
        </w:rPr>
        <w:t>„Gada lepnums kultūrā”:</w:t>
      </w:r>
    </w:p>
    <w:p w14:paraId="1C87A2B2" w14:textId="76705027" w:rsidR="0036646E" w:rsidRPr="00F3586E" w:rsidRDefault="0036646E" w:rsidP="0084015A">
      <w:pPr>
        <w:pStyle w:val="Sarakstarindkopa"/>
        <w:numPr>
          <w:ilvl w:val="0"/>
          <w:numId w:val="15"/>
        </w:numPr>
        <w:ind w:left="1701"/>
        <w:jc w:val="both"/>
        <w:textAlignment w:val="baseline"/>
        <w:rPr>
          <w:color w:val="000000"/>
          <w:sz w:val="24"/>
          <w:szCs w:val="24"/>
        </w:rPr>
      </w:pPr>
      <w:r w:rsidRPr="00F3586E">
        <w:rPr>
          <w:color w:val="000000"/>
          <w:sz w:val="24"/>
          <w:szCs w:val="24"/>
        </w:rPr>
        <w:t xml:space="preserve">Amatas pagastā – </w:t>
      </w:r>
      <w:r w:rsidR="00B6484A">
        <w:rPr>
          <w:color w:val="000000"/>
          <w:sz w:val="24"/>
          <w:szCs w:val="24"/>
        </w:rPr>
        <w:t>[..]</w:t>
      </w:r>
      <w:r w:rsidRPr="00F3586E">
        <w:rPr>
          <w:color w:val="000000"/>
          <w:sz w:val="24"/>
          <w:szCs w:val="24"/>
        </w:rPr>
        <w:t>;</w:t>
      </w:r>
    </w:p>
    <w:p w14:paraId="1A79423C" w14:textId="53F7F0A4" w:rsidR="0036646E" w:rsidRPr="00F3586E" w:rsidRDefault="0036646E" w:rsidP="0084015A">
      <w:pPr>
        <w:pStyle w:val="Sarakstarindkopa"/>
        <w:numPr>
          <w:ilvl w:val="0"/>
          <w:numId w:val="15"/>
        </w:numPr>
        <w:ind w:left="1701"/>
        <w:jc w:val="both"/>
        <w:textAlignment w:val="baseline"/>
        <w:rPr>
          <w:color w:val="000000"/>
          <w:sz w:val="24"/>
          <w:szCs w:val="24"/>
        </w:rPr>
      </w:pPr>
      <w:r w:rsidRPr="00F3586E">
        <w:rPr>
          <w:color w:val="000000"/>
          <w:sz w:val="24"/>
          <w:szCs w:val="24"/>
        </w:rPr>
        <w:t xml:space="preserve">Drabešu pagastā – </w:t>
      </w:r>
      <w:r w:rsidR="00B6484A">
        <w:rPr>
          <w:color w:val="000000"/>
          <w:sz w:val="24"/>
          <w:szCs w:val="24"/>
        </w:rPr>
        <w:t>[..]</w:t>
      </w:r>
      <w:r w:rsidRPr="00F3586E">
        <w:rPr>
          <w:color w:val="000000"/>
          <w:sz w:val="24"/>
          <w:szCs w:val="24"/>
        </w:rPr>
        <w:t>;</w:t>
      </w:r>
    </w:p>
    <w:p w14:paraId="38EEBAC9" w14:textId="103A7DFC" w:rsidR="0036646E" w:rsidRPr="00F3586E" w:rsidRDefault="0036646E" w:rsidP="0084015A">
      <w:pPr>
        <w:pStyle w:val="Sarakstarindkopa"/>
        <w:numPr>
          <w:ilvl w:val="0"/>
          <w:numId w:val="15"/>
        </w:numPr>
        <w:ind w:left="1701"/>
        <w:jc w:val="both"/>
        <w:textAlignment w:val="baseline"/>
        <w:rPr>
          <w:color w:val="000000"/>
          <w:sz w:val="24"/>
          <w:szCs w:val="24"/>
        </w:rPr>
      </w:pPr>
      <w:r w:rsidRPr="00F3586E">
        <w:rPr>
          <w:color w:val="000000"/>
          <w:sz w:val="24"/>
          <w:szCs w:val="24"/>
        </w:rPr>
        <w:t xml:space="preserve">Nītaures pagastā – </w:t>
      </w:r>
      <w:r w:rsidR="00B6484A">
        <w:rPr>
          <w:color w:val="000000"/>
          <w:sz w:val="24"/>
          <w:szCs w:val="24"/>
        </w:rPr>
        <w:t>[..]</w:t>
      </w:r>
      <w:r w:rsidRPr="00F3586E">
        <w:rPr>
          <w:color w:val="000000"/>
          <w:sz w:val="24"/>
          <w:szCs w:val="24"/>
        </w:rPr>
        <w:t>;</w:t>
      </w:r>
    </w:p>
    <w:p w14:paraId="39807355" w14:textId="2B615F69" w:rsidR="0036646E" w:rsidRPr="00F3586E" w:rsidRDefault="0036646E" w:rsidP="0084015A">
      <w:pPr>
        <w:pStyle w:val="Sarakstarindkopa"/>
        <w:numPr>
          <w:ilvl w:val="0"/>
          <w:numId w:val="15"/>
        </w:numPr>
        <w:ind w:left="1701"/>
        <w:jc w:val="both"/>
        <w:textAlignment w:val="baseline"/>
        <w:rPr>
          <w:color w:val="000000"/>
          <w:sz w:val="24"/>
          <w:szCs w:val="24"/>
        </w:rPr>
      </w:pPr>
      <w:r w:rsidRPr="00F3586E">
        <w:rPr>
          <w:color w:val="000000"/>
          <w:sz w:val="24"/>
          <w:szCs w:val="24"/>
        </w:rPr>
        <w:t xml:space="preserve">Skujenes pagastā – </w:t>
      </w:r>
      <w:r w:rsidR="00B6484A">
        <w:rPr>
          <w:color w:val="000000"/>
          <w:sz w:val="24"/>
          <w:szCs w:val="24"/>
        </w:rPr>
        <w:t>[..]</w:t>
      </w:r>
      <w:r>
        <w:rPr>
          <w:color w:val="000000"/>
          <w:sz w:val="24"/>
          <w:szCs w:val="24"/>
        </w:rPr>
        <w:t>;</w:t>
      </w:r>
    </w:p>
    <w:p w14:paraId="0FD55435" w14:textId="047A820B" w:rsidR="0036646E" w:rsidRPr="00B867CC" w:rsidRDefault="0036646E" w:rsidP="0084015A">
      <w:pPr>
        <w:pStyle w:val="Sarakstarindkopa"/>
        <w:numPr>
          <w:ilvl w:val="0"/>
          <w:numId w:val="15"/>
        </w:numPr>
        <w:ind w:left="1701"/>
        <w:jc w:val="both"/>
        <w:textAlignment w:val="baseline"/>
        <w:rPr>
          <w:sz w:val="24"/>
          <w:szCs w:val="24"/>
        </w:rPr>
      </w:pPr>
      <w:r w:rsidRPr="00B867CC">
        <w:rPr>
          <w:sz w:val="24"/>
          <w:szCs w:val="24"/>
        </w:rPr>
        <w:t xml:space="preserve">Zaubes pagastā – </w:t>
      </w:r>
      <w:r w:rsidR="00B6484A">
        <w:rPr>
          <w:color w:val="000000"/>
          <w:sz w:val="24"/>
          <w:szCs w:val="24"/>
        </w:rPr>
        <w:t>[..]</w:t>
      </w:r>
      <w:r w:rsidR="00B867CC">
        <w:rPr>
          <w:sz w:val="24"/>
          <w:szCs w:val="24"/>
        </w:rPr>
        <w:t>.</w:t>
      </w:r>
    </w:p>
    <w:bookmarkEnd w:id="9"/>
    <w:p w14:paraId="7EADB6BC" w14:textId="6B512D45" w:rsidR="0036646E" w:rsidRDefault="0036646E" w:rsidP="009A5B1C">
      <w:pPr>
        <w:rPr>
          <w:b/>
          <w:sz w:val="24"/>
          <w:szCs w:val="24"/>
        </w:rPr>
      </w:pPr>
    </w:p>
    <w:p w14:paraId="3C1DAF15" w14:textId="748AA081" w:rsidR="00212A2E" w:rsidRPr="00B243A0" w:rsidRDefault="0069616C" w:rsidP="00212A2E">
      <w:pPr>
        <w:jc w:val="center"/>
        <w:rPr>
          <w:b/>
          <w:sz w:val="24"/>
          <w:szCs w:val="24"/>
        </w:rPr>
      </w:pPr>
      <w:r>
        <w:rPr>
          <w:b/>
          <w:sz w:val="24"/>
          <w:szCs w:val="24"/>
        </w:rPr>
        <w:t>7</w:t>
      </w:r>
      <w:r w:rsidR="00212A2E" w:rsidRPr="00B243A0">
        <w:rPr>
          <w:b/>
          <w:sz w:val="24"/>
          <w:szCs w:val="24"/>
        </w:rPr>
        <w:t>.§</w:t>
      </w:r>
    </w:p>
    <w:p w14:paraId="59D295B0" w14:textId="77777777" w:rsidR="00212A2E" w:rsidRPr="00B243A0" w:rsidRDefault="00212A2E" w:rsidP="00212A2E">
      <w:pPr>
        <w:pBdr>
          <w:bottom w:val="single" w:sz="12" w:space="1" w:color="auto"/>
        </w:pBdr>
        <w:jc w:val="center"/>
        <w:rPr>
          <w:b/>
          <w:bCs/>
          <w:sz w:val="24"/>
          <w:szCs w:val="24"/>
        </w:rPr>
      </w:pPr>
      <w:r w:rsidRPr="00B243A0">
        <w:rPr>
          <w:b/>
          <w:bCs/>
          <w:sz w:val="24"/>
          <w:szCs w:val="24"/>
        </w:rPr>
        <w:t xml:space="preserve">Par </w:t>
      </w:r>
      <w:r w:rsidRPr="003D53E7">
        <w:rPr>
          <w:b/>
          <w:sz w:val="24"/>
          <w:szCs w:val="24"/>
        </w:rPr>
        <w:t xml:space="preserve">pašvaldības nekustamā īpašuma </w:t>
      </w:r>
      <w:r w:rsidRPr="003D53E7">
        <w:rPr>
          <w:b/>
          <w:bCs/>
          <w:sz w:val="24"/>
          <w:szCs w:val="24"/>
        </w:rPr>
        <w:t>“</w:t>
      </w:r>
      <w:proofErr w:type="spellStart"/>
      <w:r>
        <w:rPr>
          <w:b/>
          <w:bCs/>
          <w:sz w:val="24"/>
          <w:szCs w:val="24"/>
        </w:rPr>
        <w:t>Zīpari</w:t>
      </w:r>
      <w:proofErr w:type="spellEnd"/>
      <w:r>
        <w:rPr>
          <w:b/>
          <w:bCs/>
          <w:sz w:val="24"/>
          <w:szCs w:val="24"/>
        </w:rPr>
        <w:t xml:space="preserve"> 2</w:t>
      </w:r>
      <w:r w:rsidRPr="003D53E7">
        <w:rPr>
          <w:b/>
          <w:bCs/>
          <w:sz w:val="24"/>
          <w:szCs w:val="24"/>
        </w:rPr>
        <w:t>”</w:t>
      </w:r>
      <w:r>
        <w:rPr>
          <w:b/>
          <w:bCs/>
          <w:sz w:val="24"/>
          <w:szCs w:val="24"/>
        </w:rPr>
        <w:t>-4</w:t>
      </w:r>
      <w:r>
        <w:rPr>
          <w:b/>
          <w:sz w:val="24"/>
          <w:szCs w:val="24"/>
        </w:rPr>
        <w:t>, Drabešu</w:t>
      </w:r>
      <w:r w:rsidRPr="00FA7665">
        <w:rPr>
          <w:b/>
          <w:sz w:val="24"/>
          <w:szCs w:val="24"/>
        </w:rPr>
        <w:t xml:space="preserve"> pagast</w:t>
      </w:r>
      <w:r>
        <w:rPr>
          <w:b/>
          <w:sz w:val="24"/>
          <w:szCs w:val="24"/>
        </w:rPr>
        <w:t>s</w:t>
      </w:r>
      <w:r w:rsidRPr="00FA7665">
        <w:rPr>
          <w:b/>
          <w:sz w:val="24"/>
          <w:szCs w:val="24"/>
        </w:rPr>
        <w:t>, Amatas novad</w:t>
      </w:r>
      <w:r>
        <w:rPr>
          <w:b/>
          <w:sz w:val="24"/>
          <w:szCs w:val="24"/>
        </w:rPr>
        <w:t>s,</w:t>
      </w:r>
      <w:r w:rsidRPr="003D53E7">
        <w:rPr>
          <w:b/>
          <w:sz w:val="24"/>
          <w:szCs w:val="24"/>
        </w:rPr>
        <w:t xml:space="preserve"> </w:t>
      </w:r>
      <w:r w:rsidRPr="00407BF8">
        <w:rPr>
          <w:b/>
          <w:sz w:val="24"/>
          <w:szCs w:val="24"/>
        </w:rPr>
        <w:t>kadastra Nr.</w:t>
      </w:r>
      <w:r>
        <w:rPr>
          <w:b/>
          <w:sz w:val="24"/>
          <w:szCs w:val="24"/>
        </w:rPr>
        <w:t> 42469000434</w:t>
      </w:r>
      <w:r w:rsidRPr="00407BF8">
        <w:rPr>
          <w:b/>
          <w:sz w:val="24"/>
          <w:szCs w:val="24"/>
        </w:rPr>
        <w:t xml:space="preserve">, </w:t>
      </w:r>
      <w:r>
        <w:rPr>
          <w:b/>
          <w:sz w:val="24"/>
          <w:szCs w:val="24"/>
        </w:rPr>
        <w:t xml:space="preserve">nodošanu </w:t>
      </w:r>
      <w:r w:rsidRPr="00407BF8">
        <w:rPr>
          <w:b/>
          <w:sz w:val="24"/>
          <w:szCs w:val="24"/>
        </w:rPr>
        <w:t>atsavināšan</w:t>
      </w:r>
      <w:r>
        <w:rPr>
          <w:b/>
          <w:sz w:val="24"/>
          <w:szCs w:val="24"/>
        </w:rPr>
        <w:t>ai</w:t>
      </w:r>
    </w:p>
    <w:p w14:paraId="7EC571B3" w14:textId="4D524A24" w:rsidR="00212A2E" w:rsidRDefault="00212A2E" w:rsidP="00212A2E">
      <w:pPr>
        <w:jc w:val="both"/>
        <w:rPr>
          <w:bCs/>
          <w:sz w:val="24"/>
          <w:szCs w:val="24"/>
        </w:rPr>
      </w:pPr>
      <w:r w:rsidRPr="00B243A0">
        <w:rPr>
          <w:rFonts w:eastAsia="Calibri"/>
          <w:bCs/>
          <w:sz w:val="24"/>
          <w:szCs w:val="24"/>
        </w:rPr>
        <w:t xml:space="preserve">Ziņo </w:t>
      </w:r>
      <w:r w:rsidR="005B35B0">
        <w:rPr>
          <w:bCs/>
          <w:sz w:val="24"/>
          <w:szCs w:val="24"/>
        </w:rPr>
        <w:t>domes priekšsēdētāja E. Eglīte</w:t>
      </w:r>
    </w:p>
    <w:p w14:paraId="007150AB" w14:textId="77777777" w:rsidR="00212A2E" w:rsidRPr="005D1168" w:rsidRDefault="00212A2E" w:rsidP="00212A2E">
      <w:pPr>
        <w:jc w:val="center"/>
        <w:rPr>
          <w:b/>
          <w:sz w:val="12"/>
          <w:szCs w:val="12"/>
        </w:rPr>
      </w:pPr>
    </w:p>
    <w:p w14:paraId="1630579C" w14:textId="77777777" w:rsidR="00212A2E" w:rsidRPr="00C7513A" w:rsidRDefault="00212A2E" w:rsidP="00212A2E">
      <w:pPr>
        <w:ind w:firstLine="720"/>
        <w:contextualSpacing/>
        <w:jc w:val="both"/>
        <w:rPr>
          <w:sz w:val="24"/>
          <w:szCs w:val="24"/>
        </w:rPr>
      </w:pPr>
      <w:r w:rsidRPr="00C7513A">
        <w:rPr>
          <w:sz w:val="24"/>
          <w:szCs w:val="24"/>
        </w:rPr>
        <w:t>Izskatījusi Amatas novada pašvaldības īpašumu atsavināšanas un dzīvojamo māju privatizācijas komisijas priekšlikumu nodot atsavināšanai pašvaldībai piederošo nekustamo īpašumu – dzīvokli “</w:t>
      </w:r>
      <w:proofErr w:type="spellStart"/>
      <w:r w:rsidRPr="00C7513A">
        <w:rPr>
          <w:sz w:val="24"/>
          <w:szCs w:val="24"/>
        </w:rPr>
        <w:t>Zīpari</w:t>
      </w:r>
      <w:proofErr w:type="spellEnd"/>
      <w:r w:rsidRPr="00C7513A">
        <w:rPr>
          <w:sz w:val="24"/>
          <w:szCs w:val="24"/>
        </w:rPr>
        <w:t xml:space="preserve"> 2”-4, kadastra Nr. 42469000434</w:t>
      </w:r>
      <w:r w:rsidRPr="00C7513A">
        <w:rPr>
          <w:bCs/>
          <w:sz w:val="24"/>
          <w:szCs w:val="24"/>
        </w:rPr>
        <w:t>,</w:t>
      </w:r>
      <w:r w:rsidRPr="00C7513A">
        <w:rPr>
          <w:sz w:val="24"/>
          <w:szCs w:val="24"/>
        </w:rPr>
        <w:t xml:space="preserve"> sastāvošu no divistabu dzīvokļa 37,6 m</w:t>
      </w:r>
      <w:r w:rsidRPr="00C7513A">
        <w:rPr>
          <w:sz w:val="24"/>
          <w:szCs w:val="24"/>
          <w:vertAlign w:val="superscript"/>
        </w:rPr>
        <w:t xml:space="preserve">2 </w:t>
      </w:r>
      <w:r w:rsidRPr="00C7513A">
        <w:rPr>
          <w:sz w:val="24"/>
          <w:szCs w:val="24"/>
        </w:rPr>
        <w:t xml:space="preserve">kopplatībā un pie dzīvokļa piederošajām kopīpašuma 376/2424 domājamām daļām no daudzdzīvokļu mājas un zemes, </w:t>
      </w:r>
      <w:r w:rsidRPr="00C7513A">
        <w:rPr>
          <w:bCs/>
          <w:sz w:val="24"/>
          <w:szCs w:val="24"/>
        </w:rPr>
        <w:t>dome konstatē:</w:t>
      </w:r>
    </w:p>
    <w:p w14:paraId="579DCAF2" w14:textId="77777777" w:rsidR="00212A2E" w:rsidRPr="00C7513A" w:rsidRDefault="00212A2E" w:rsidP="0084015A">
      <w:pPr>
        <w:numPr>
          <w:ilvl w:val="0"/>
          <w:numId w:val="30"/>
        </w:numPr>
        <w:contextualSpacing/>
        <w:jc w:val="both"/>
        <w:rPr>
          <w:sz w:val="24"/>
          <w:szCs w:val="24"/>
        </w:rPr>
      </w:pPr>
      <w:r w:rsidRPr="00C7513A">
        <w:rPr>
          <w:sz w:val="24"/>
          <w:szCs w:val="24"/>
        </w:rPr>
        <w:t>Saskaņā ar Vidzemes rajona tiesas Drabešu pagasta</w:t>
      </w:r>
      <w:r>
        <w:rPr>
          <w:sz w:val="24"/>
          <w:szCs w:val="24"/>
        </w:rPr>
        <w:t xml:space="preserve"> </w:t>
      </w:r>
      <w:r w:rsidRPr="00C7513A">
        <w:rPr>
          <w:sz w:val="24"/>
          <w:szCs w:val="24"/>
        </w:rPr>
        <w:t xml:space="preserve">zemesgrāmatas nodalījuma Nr. 769 4 datiem nekustamais īpašums </w:t>
      </w:r>
      <w:r w:rsidRPr="00C7513A">
        <w:rPr>
          <w:bCs/>
          <w:sz w:val="24"/>
          <w:szCs w:val="24"/>
        </w:rPr>
        <w:t>“</w:t>
      </w:r>
      <w:proofErr w:type="spellStart"/>
      <w:r w:rsidRPr="00C7513A">
        <w:rPr>
          <w:bCs/>
          <w:sz w:val="24"/>
          <w:szCs w:val="24"/>
        </w:rPr>
        <w:t>Zīpari</w:t>
      </w:r>
      <w:proofErr w:type="spellEnd"/>
      <w:r w:rsidRPr="00C7513A">
        <w:rPr>
          <w:bCs/>
          <w:sz w:val="24"/>
          <w:szCs w:val="24"/>
        </w:rPr>
        <w:t xml:space="preserve"> 2”-4, Drabešu pagasts, Amatas novads, </w:t>
      </w:r>
      <w:r w:rsidRPr="00C7513A">
        <w:rPr>
          <w:sz w:val="24"/>
          <w:szCs w:val="24"/>
        </w:rPr>
        <w:t>kadastra Nr. 42469000434</w:t>
      </w:r>
      <w:r w:rsidRPr="00C7513A">
        <w:rPr>
          <w:bCs/>
          <w:sz w:val="24"/>
          <w:szCs w:val="24"/>
        </w:rPr>
        <w:t xml:space="preserve">, sastāvošs no dzīvokļa Nr. 4, </w:t>
      </w:r>
      <w:r w:rsidRPr="00C7513A">
        <w:rPr>
          <w:sz w:val="24"/>
          <w:szCs w:val="24"/>
        </w:rPr>
        <w:t>37,6 m</w:t>
      </w:r>
      <w:r w:rsidRPr="00C7513A">
        <w:rPr>
          <w:sz w:val="24"/>
          <w:szCs w:val="24"/>
          <w:vertAlign w:val="superscript"/>
        </w:rPr>
        <w:t xml:space="preserve">2 </w:t>
      </w:r>
      <w:r w:rsidRPr="00C7513A">
        <w:rPr>
          <w:sz w:val="24"/>
          <w:szCs w:val="24"/>
        </w:rPr>
        <w:t>kopplatībā un pie dzīvokļa piederošajām kopīpašuma 376/2424 domājamām daļām no daudzdzīvokļu mājas un zemes, pieder Amatas novada pašvaldībai saskaņā ar tiesneses Baibas Lielpēteres 2009. gada 6. aprīļa lēmumu.</w:t>
      </w:r>
    </w:p>
    <w:p w14:paraId="5B7F91FF" w14:textId="77777777" w:rsidR="00212A2E" w:rsidRPr="00C7513A" w:rsidRDefault="00212A2E" w:rsidP="0084015A">
      <w:pPr>
        <w:numPr>
          <w:ilvl w:val="0"/>
          <w:numId w:val="30"/>
        </w:numPr>
        <w:contextualSpacing/>
        <w:jc w:val="both"/>
        <w:rPr>
          <w:sz w:val="24"/>
          <w:szCs w:val="24"/>
        </w:rPr>
      </w:pPr>
      <w:r w:rsidRPr="00C7513A">
        <w:rPr>
          <w:sz w:val="24"/>
          <w:szCs w:val="24"/>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r>
        <w:rPr>
          <w:sz w:val="24"/>
          <w:szCs w:val="24"/>
        </w:rPr>
        <w:t xml:space="preserve">4. panta ceturtās daļas 5. punkts - </w:t>
      </w:r>
      <w:r w:rsidRPr="00001A23">
        <w:rPr>
          <w:sz w:val="24"/>
          <w:szCs w:val="24"/>
        </w:rPr>
        <w:t>publiskas personas nekustamā īpašuma atsavināšanu var ierosināt īrniek</w:t>
      </w:r>
      <w:r>
        <w:rPr>
          <w:sz w:val="24"/>
          <w:szCs w:val="24"/>
        </w:rPr>
        <w:t>s</w:t>
      </w:r>
      <w:r w:rsidRPr="00001A23">
        <w:rPr>
          <w:sz w:val="24"/>
          <w:szCs w:val="24"/>
        </w:rPr>
        <w:t>, ja viņš vēlas nopirkt dzīvokļa īpašumu šā likuma 45. panta noteiktajā kārtībā,</w:t>
      </w:r>
      <w:r>
        <w:rPr>
          <w:rFonts w:ascii="Arial" w:hAnsi="Arial" w:cs="Arial"/>
          <w:color w:val="414142"/>
          <w:shd w:val="clear" w:color="auto" w:fill="FFFFFF"/>
        </w:rPr>
        <w:t xml:space="preserve"> </w:t>
      </w:r>
      <w:r w:rsidRPr="00C7513A">
        <w:rPr>
          <w:sz w:val="24"/>
          <w:szCs w:val="24"/>
        </w:rPr>
        <w:t xml:space="preserve"> 5. panta pirmā daļa „atļauju atsavināt atvasinātu publisku personu nekustamo īpašumu dod attiecīgās atvasinātās publiskās personas lēmējinstitūcija”, 8. panta otrā daļa „atsavināšanai paredzētā atvasinātas publiskas personas nekustamā īpašuma novērtēšanu organizē attiecīgās atvasinātās publiskās personas lēmējinstitūcijas noteiktajā kārtība”, 9. panta otrā daļa „institūciju, kura organizē atvasinātas publiskas personas nekustamā īpašuma atsavināšanu, nosaka atvasinātas publiskas personas lēmējinstitūcija”.</w:t>
      </w:r>
    </w:p>
    <w:p w14:paraId="4810D155" w14:textId="7CA63B5C" w:rsidR="00212A2E" w:rsidRPr="00476FDC" w:rsidRDefault="00212A2E" w:rsidP="0084015A">
      <w:pPr>
        <w:numPr>
          <w:ilvl w:val="0"/>
          <w:numId w:val="30"/>
        </w:numPr>
        <w:contextualSpacing/>
        <w:jc w:val="both"/>
        <w:rPr>
          <w:sz w:val="24"/>
          <w:szCs w:val="24"/>
        </w:rPr>
      </w:pPr>
      <w:r w:rsidRPr="00476FDC">
        <w:rPr>
          <w:sz w:val="24"/>
          <w:szCs w:val="24"/>
        </w:rPr>
        <w:t xml:space="preserve">2009. gada 20. novembrī ir noslēgts dzīvojamās telpas īres līgums ar </w:t>
      </w:r>
      <w:r w:rsidR="00311057">
        <w:rPr>
          <w:sz w:val="24"/>
          <w:szCs w:val="24"/>
        </w:rPr>
        <w:t>I. B</w:t>
      </w:r>
      <w:r w:rsidRPr="00476FDC">
        <w:rPr>
          <w:sz w:val="24"/>
          <w:szCs w:val="24"/>
        </w:rPr>
        <w:t xml:space="preserve">. 2020. gada </w:t>
      </w:r>
      <w:r>
        <w:rPr>
          <w:sz w:val="24"/>
          <w:szCs w:val="24"/>
        </w:rPr>
        <w:t>10</w:t>
      </w:r>
      <w:r w:rsidRPr="00476FDC">
        <w:rPr>
          <w:sz w:val="24"/>
          <w:szCs w:val="24"/>
        </w:rPr>
        <w:t xml:space="preserve">. septembrī saņemts I. </w:t>
      </w:r>
      <w:r w:rsidR="00311057">
        <w:rPr>
          <w:sz w:val="24"/>
          <w:szCs w:val="24"/>
        </w:rPr>
        <w:t>B.</w:t>
      </w:r>
      <w:r w:rsidRPr="00476FDC">
        <w:rPr>
          <w:sz w:val="24"/>
          <w:szCs w:val="24"/>
        </w:rPr>
        <w:t xml:space="preserve"> </w:t>
      </w:r>
      <w:r>
        <w:rPr>
          <w:sz w:val="24"/>
          <w:szCs w:val="24"/>
        </w:rPr>
        <w:t xml:space="preserve">2020. gada 9. septembra </w:t>
      </w:r>
      <w:r w:rsidRPr="00476FDC">
        <w:rPr>
          <w:sz w:val="24"/>
          <w:szCs w:val="24"/>
        </w:rPr>
        <w:t>iesniegums par nekustamā īpašuma atsavināšanu.</w:t>
      </w:r>
    </w:p>
    <w:p w14:paraId="483B80B8" w14:textId="77777777" w:rsidR="00212A2E" w:rsidRPr="00476FDC" w:rsidRDefault="00212A2E" w:rsidP="0084015A">
      <w:pPr>
        <w:numPr>
          <w:ilvl w:val="0"/>
          <w:numId w:val="30"/>
        </w:numPr>
        <w:contextualSpacing/>
        <w:jc w:val="both"/>
        <w:rPr>
          <w:sz w:val="24"/>
          <w:szCs w:val="24"/>
        </w:rPr>
      </w:pPr>
      <w:r w:rsidRPr="00476FDC">
        <w:rPr>
          <w:sz w:val="24"/>
          <w:szCs w:val="24"/>
        </w:rPr>
        <w:lastRenderedPageBreak/>
        <w:t>2020. gada 16. septembrī nekustamā īpašuma novērtēšanu veicis sertificēts nekustamā īpašuma vērtētājs SIA “Interbaltija”, reģ. Nr. 40003518352.</w:t>
      </w:r>
    </w:p>
    <w:p w14:paraId="2DC600B1" w14:textId="3B7CF895" w:rsidR="00212A2E" w:rsidRPr="00476FDC" w:rsidRDefault="00212A2E" w:rsidP="00212A2E">
      <w:pPr>
        <w:jc w:val="both"/>
        <w:rPr>
          <w:sz w:val="24"/>
          <w:szCs w:val="24"/>
        </w:rPr>
      </w:pPr>
      <w:r w:rsidRPr="00476FDC">
        <w:rPr>
          <w:sz w:val="24"/>
          <w:szCs w:val="24"/>
        </w:rPr>
        <w:tab/>
        <w:t xml:space="preserve"> Pamatojoties uz likuma „Par pašvaldībām” 21. panta 17. punktu, Publiskās personas mantas atsavināšanas likuma 4. panta ceturtās daļas 5. punktu, 5. panta pirmo daļu un 45. panta trešo un ceturto daļu, </w:t>
      </w:r>
      <w:r w:rsidR="00404422">
        <w:rPr>
          <w:sz w:val="24"/>
          <w:szCs w:val="24"/>
        </w:rPr>
        <w:t>I. B.</w:t>
      </w:r>
      <w:r w:rsidRPr="00476FDC">
        <w:rPr>
          <w:sz w:val="24"/>
          <w:szCs w:val="24"/>
        </w:rPr>
        <w:t xml:space="preserve"> 2020. gada 9. septembra iesniegumu, </w:t>
      </w:r>
      <w:r w:rsidR="00661767" w:rsidRPr="00FA4D3D">
        <w:rPr>
          <w:sz w:val="24"/>
          <w:szCs w:val="24"/>
        </w:rPr>
        <w:t xml:space="preserve">saskaņā ar 2020. gada </w:t>
      </w:r>
      <w:r w:rsidR="00661767">
        <w:rPr>
          <w:sz w:val="24"/>
          <w:szCs w:val="24"/>
        </w:rPr>
        <w:t>13. oktobra</w:t>
      </w:r>
      <w:r w:rsidR="00661767" w:rsidRPr="00FA4D3D">
        <w:rPr>
          <w:sz w:val="24"/>
          <w:szCs w:val="24"/>
        </w:rPr>
        <w:t xml:space="preserve"> </w:t>
      </w:r>
      <w:r w:rsidR="00661767" w:rsidRPr="00FA4D3D">
        <w:rPr>
          <w:bCs/>
          <w:sz w:val="24"/>
          <w:szCs w:val="24"/>
        </w:rPr>
        <w:t>Finanšu un attīstības jautājumu</w:t>
      </w:r>
      <w:r w:rsidR="00661767" w:rsidRPr="00FA4D3D">
        <w:rPr>
          <w:sz w:val="24"/>
          <w:szCs w:val="24"/>
        </w:rPr>
        <w:t xml:space="preserve"> komitej</w:t>
      </w:r>
      <w:r w:rsidR="00661767">
        <w:rPr>
          <w:sz w:val="24"/>
          <w:szCs w:val="24"/>
        </w:rPr>
        <w:t>as</w:t>
      </w:r>
      <w:r w:rsidR="00661767" w:rsidRPr="00FA4D3D">
        <w:rPr>
          <w:sz w:val="24"/>
          <w:szCs w:val="24"/>
        </w:rPr>
        <w:t xml:space="preserve"> sēdes lēmumu (protokols Nr. </w:t>
      </w:r>
      <w:r w:rsidR="00661767">
        <w:rPr>
          <w:sz w:val="24"/>
          <w:szCs w:val="24"/>
        </w:rPr>
        <w:t>11</w:t>
      </w:r>
      <w:r w:rsidR="00661767" w:rsidRPr="00FA4D3D">
        <w:rPr>
          <w:sz w:val="24"/>
          <w:szCs w:val="24"/>
        </w:rPr>
        <w:t xml:space="preserve">, </w:t>
      </w:r>
      <w:r w:rsidR="00661767">
        <w:rPr>
          <w:sz w:val="24"/>
          <w:szCs w:val="24"/>
        </w:rPr>
        <w:t>10</w:t>
      </w:r>
      <w:r w:rsidR="00661767" w:rsidRPr="00FA4D3D">
        <w:rPr>
          <w:sz w:val="24"/>
          <w:szCs w:val="24"/>
        </w:rPr>
        <w:t>.§)</w:t>
      </w:r>
    </w:p>
    <w:p w14:paraId="436AD95F" w14:textId="77777777" w:rsidR="005B35B0" w:rsidRPr="00FA4D3D" w:rsidRDefault="005B35B0" w:rsidP="005B35B0">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AFA0615" w14:textId="77777777" w:rsidR="00212A2E" w:rsidRPr="00476FDC" w:rsidRDefault="00212A2E" w:rsidP="00212A2E">
      <w:pPr>
        <w:ind w:firstLine="720"/>
        <w:jc w:val="both"/>
        <w:rPr>
          <w:sz w:val="12"/>
          <w:szCs w:val="24"/>
        </w:rPr>
      </w:pPr>
    </w:p>
    <w:p w14:paraId="14C83929" w14:textId="05A03898" w:rsidR="00212A2E" w:rsidRPr="00476FDC" w:rsidRDefault="00212A2E" w:rsidP="0084015A">
      <w:pPr>
        <w:numPr>
          <w:ilvl w:val="0"/>
          <w:numId w:val="29"/>
        </w:numPr>
        <w:contextualSpacing/>
        <w:jc w:val="both"/>
        <w:rPr>
          <w:sz w:val="24"/>
          <w:szCs w:val="24"/>
        </w:rPr>
      </w:pPr>
      <w:r w:rsidRPr="00476FDC">
        <w:rPr>
          <w:sz w:val="24"/>
          <w:szCs w:val="24"/>
        </w:rPr>
        <w:t>Nodot atsavināšanai Amatas novada pašvaldībai piederošo nekustamo īpašumu “</w:t>
      </w:r>
      <w:proofErr w:type="spellStart"/>
      <w:r w:rsidRPr="00476FDC">
        <w:rPr>
          <w:sz w:val="24"/>
          <w:szCs w:val="24"/>
        </w:rPr>
        <w:t>Zīpari</w:t>
      </w:r>
      <w:proofErr w:type="spellEnd"/>
      <w:r w:rsidRPr="00476FDC">
        <w:rPr>
          <w:sz w:val="24"/>
          <w:szCs w:val="24"/>
        </w:rPr>
        <w:t xml:space="preserve">  2”-4, Drabešu pagasts, Amatas novads, kadastra Nr. 42469000434, pirmpirkuma tiesīgajai personai </w:t>
      </w:r>
      <w:r w:rsidR="00311057">
        <w:rPr>
          <w:sz w:val="24"/>
          <w:szCs w:val="24"/>
        </w:rPr>
        <w:t>I. B.</w:t>
      </w:r>
      <w:r w:rsidRPr="00476FDC">
        <w:rPr>
          <w:sz w:val="24"/>
          <w:szCs w:val="24"/>
        </w:rPr>
        <w:t xml:space="preserve">, personas kods </w:t>
      </w:r>
      <w:r w:rsidR="00311057">
        <w:rPr>
          <w:sz w:val="24"/>
          <w:szCs w:val="24"/>
        </w:rPr>
        <w:t>000000-00000</w:t>
      </w:r>
      <w:r w:rsidRPr="00476FDC">
        <w:rPr>
          <w:sz w:val="24"/>
          <w:szCs w:val="24"/>
        </w:rPr>
        <w:t>, dzīvojošai “</w:t>
      </w:r>
      <w:proofErr w:type="spellStart"/>
      <w:r w:rsidRPr="00476FDC">
        <w:rPr>
          <w:sz w:val="24"/>
          <w:szCs w:val="24"/>
        </w:rPr>
        <w:t>Zīpari</w:t>
      </w:r>
      <w:proofErr w:type="spellEnd"/>
      <w:r w:rsidRPr="00476FDC">
        <w:rPr>
          <w:sz w:val="24"/>
          <w:szCs w:val="24"/>
        </w:rPr>
        <w:t xml:space="preserve">  2”-4, Drabešu pagasts, Amatas novads.</w:t>
      </w:r>
    </w:p>
    <w:p w14:paraId="6045922A" w14:textId="77777777" w:rsidR="00212A2E" w:rsidRPr="00476FDC" w:rsidRDefault="00212A2E" w:rsidP="0084015A">
      <w:pPr>
        <w:numPr>
          <w:ilvl w:val="0"/>
          <w:numId w:val="29"/>
        </w:numPr>
        <w:contextualSpacing/>
        <w:jc w:val="both"/>
        <w:rPr>
          <w:sz w:val="24"/>
          <w:szCs w:val="24"/>
        </w:rPr>
      </w:pPr>
      <w:r w:rsidRPr="00476FDC">
        <w:rPr>
          <w:sz w:val="24"/>
          <w:szCs w:val="24"/>
        </w:rPr>
        <w:t xml:space="preserve">Noteikt, ka minētā nekustamā īpašuma atsavināšanas summa ir </w:t>
      </w:r>
      <w:r w:rsidRPr="007D333D">
        <w:rPr>
          <w:bCs/>
          <w:sz w:val="24"/>
          <w:szCs w:val="24"/>
        </w:rPr>
        <w:t>1120,00 EUR</w:t>
      </w:r>
      <w:r w:rsidRPr="00476FDC">
        <w:rPr>
          <w:b/>
          <w:sz w:val="24"/>
          <w:szCs w:val="24"/>
        </w:rPr>
        <w:t xml:space="preserve"> </w:t>
      </w:r>
      <w:r w:rsidRPr="00476FDC">
        <w:rPr>
          <w:sz w:val="24"/>
          <w:szCs w:val="24"/>
        </w:rPr>
        <w:t xml:space="preserve">(viens tūkstotis viens simts divdesmit </w:t>
      </w:r>
      <w:r w:rsidRPr="00476FDC">
        <w:rPr>
          <w:i/>
          <w:sz w:val="24"/>
          <w:szCs w:val="24"/>
        </w:rPr>
        <w:t>euro</w:t>
      </w:r>
      <w:r w:rsidRPr="00476FDC">
        <w:rPr>
          <w:sz w:val="24"/>
          <w:szCs w:val="24"/>
        </w:rPr>
        <w:t xml:space="preserve"> un 00 centi).</w:t>
      </w:r>
    </w:p>
    <w:p w14:paraId="68053EE8" w14:textId="44594E0F" w:rsidR="00212A2E" w:rsidRPr="00476FDC" w:rsidRDefault="00212A2E" w:rsidP="0084015A">
      <w:pPr>
        <w:numPr>
          <w:ilvl w:val="0"/>
          <w:numId w:val="29"/>
        </w:numPr>
        <w:contextualSpacing/>
        <w:jc w:val="both"/>
        <w:rPr>
          <w:sz w:val="24"/>
          <w:szCs w:val="24"/>
        </w:rPr>
      </w:pPr>
      <w:r w:rsidRPr="00476FDC">
        <w:rPr>
          <w:sz w:val="24"/>
          <w:szCs w:val="24"/>
        </w:rPr>
        <w:t>Noslēgt nekustamā īpašuma “</w:t>
      </w:r>
      <w:proofErr w:type="spellStart"/>
      <w:r w:rsidRPr="00476FDC">
        <w:rPr>
          <w:sz w:val="24"/>
          <w:szCs w:val="24"/>
        </w:rPr>
        <w:t>Zīpari</w:t>
      </w:r>
      <w:proofErr w:type="spellEnd"/>
      <w:r w:rsidRPr="00476FDC">
        <w:rPr>
          <w:sz w:val="24"/>
          <w:szCs w:val="24"/>
        </w:rPr>
        <w:t xml:space="preserve">  2”-4, Drabešu pagasts, Amatas novads, kadastra Nr. 42469000434, pirkuma līgumu ar I. </w:t>
      </w:r>
      <w:r w:rsidR="00311057">
        <w:rPr>
          <w:sz w:val="24"/>
          <w:szCs w:val="24"/>
        </w:rPr>
        <w:t>B.</w:t>
      </w:r>
    </w:p>
    <w:p w14:paraId="2C4B2878" w14:textId="77777777" w:rsidR="00212A2E" w:rsidRPr="00476FDC" w:rsidRDefault="00212A2E" w:rsidP="0084015A">
      <w:pPr>
        <w:numPr>
          <w:ilvl w:val="0"/>
          <w:numId w:val="29"/>
        </w:numPr>
        <w:contextualSpacing/>
        <w:jc w:val="both"/>
        <w:rPr>
          <w:sz w:val="24"/>
          <w:szCs w:val="24"/>
        </w:rPr>
      </w:pPr>
      <w:r w:rsidRPr="00476FDC">
        <w:rPr>
          <w:sz w:val="24"/>
          <w:szCs w:val="24"/>
        </w:rPr>
        <w:t>Kontroli par lēmuma izpildi uzdot Amatas novada īpašumu atsavināšanas un dzīvojamo māju privatizācijas komisijai.</w:t>
      </w:r>
    </w:p>
    <w:p w14:paraId="5A5C436E" w14:textId="77777777" w:rsidR="00212A2E" w:rsidRPr="00476FDC" w:rsidRDefault="00212A2E" w:rsidP="0084015A">
      <w:pPr>
        <w:numPr>
          <w:ilvl w:val="0"/>
          <w:numId w:val="29"/>
        </w:numPr>
        <w:contextualSpacing/>
        <w:jc w:val="both"/>
        <w:rPr>
          <w:sz w:val="24"/>
          <w:szCs w:val="24"/>
        </w:rPr>
      </w:pPr>
      <w:r w:rsidRPr="00476FDC">
        <w:rPr>
          <w:sz w:val="24"/>
          <w:szCs w:val="24"/>
        </w:rPr>
        <w:t>Šo lēmumu var pārsūdzēt Administratīvajā rajona tiesā (Administratīvās rajona tiesas tiesu namā Valmierā, Voldemāra Baloža ielā 13a, LV – 4201) viena mēneša laikā no tā spēkā stāšanās dienas.</w:t>
      </w:r>
    </w:p>
    <w:p w14:paraId="2093C9E0" w14:textId="77777777" w:rsidR="00212A2E" w:rsidRPr="00B00855" w:rsidRDefault="00212A2E" w:rsidP="00212A2E">
      <w:pPr>
        <w:jc w:val="center"/>
        <w:rPr>
          <w:b/>
          <w:color w:val="FF0000"/>
          <w:sz w:val="24"/>
          <w:szCs w:val="24"/>
        </w:rPr>
      </w:pPr>
    </w:p>
    <w:p w14:paraId="60B453F7" w14:textId="3BF5721D" w:rsidR="00212A2E" w:rsidRPr="00B243A0" w:rsidRDefault="0069616C" w:rsidP="00212A2E">
      <w:pPr>
        <w:jc w:val="center"/>
        <w:rPr>
          <w:b/>
          <w:sz w:val="24"/>
          <w:szCs w:val="24"/>
        </w:rPr>
      </w:pPr>
      <w:r>
        <w:rPr>
          <w:b/>
          <w:sz w:val="24"/>
          <w:szCs w:val="24"/>
        </w:rPr>
        <w:t>8</w:t>
      </w:r>
      <w:r w:rsidR="00212A2E" w:rsidRPr="00B243A0">
        <w:rPr>
          <w:b/>
          <w:sz w:val="24"/>
          <w:szCs w:val="24"/>
        </w:rPr>
        <w:t>.§</w:t>
      </w:r>
    </w:p>
    <w:p w14:paraId="0106106A" w14:textId="77777777" w:rsidR="00212A2E" w:rsidRPr="00B243A0" w:rsidRDefault="00212A2E" w:rsidP="00212A2E">
      <w:pPr>
        <w:pBdr>
          <w:bottom w:val="single" w:sz="12" w:space="1" w:color="auto"/>
        </w:pBdr>
        <w:jc w:val="center"/>
        <w:rPr>
          <w:b/>
          <w:bCs/>
          <w:sz w:val="24"/>
          <w:szCs w:val="24"/>
        </w:rPr>
      </w:pPr>
      <w:r w:rsidRPr="00B243A0">
        <w:rPr>
          <w:b/>
          <w:bCs/>
          <w:sz w:val="24"/>
          <w:szCs w:val="24"/>
        </w:rPr>
        <w:t xml:space="preserve">Par </w:t>
      </w:r>
      <w:r w:rsidRPr="00FA7665">
        <w:rPr>
          <w:b/>
          <w:sz w:val="24"/>
          <w:szCs w:val="24"/>
        </w:rPr>
        <w:t>nekustamā īpašuma “</w:t>
      </w:r>
      <w:r>
        <w:rPr>
          <w:b/>
          <w:sz w:val="24"/>
          <w:szCs w:val="24"/>
        </w:rPr>
        <w:t>Zītari</w:t>
      </w:r>
      <w:r w:rsidRPr="00FA7665">
        <w:rPr>
          <w:b/>
          <w:sz w:val="24"/>
          <w:szCs w:val="24"/>
        </w:rPr>
        <w:t xml:space="preserve">”, </w:t>
      </w:r>
      <w:r>
        <w:rPr>
          <w:b/>
          <w:sz w:val="24"/>
          <w:szCs w:val="24"/>
        </w:rPr>
        <w:t>Zaubes</w:t>
      </w:r>
      <w:r w:rsidRPr="00FA7665">
        <w:rPr>
          <w:b/>
          <w:sz w:val="24"/>
          <w:szCs w:val="24"/>
        </w:rPr>
        <w:t xml:space="preserve"> pagast</w:t>
      </w:r>
      <w:r>
        <w:rPr>
          <w:b/>
          <w:sz w:val="24"/>
          <w:szCs w:val="24"/>
        </w:rPr>
        <w:t>s</w:t>
      </w:r>
      <w:r w:rsidRPr="00FA7665">
        <w:rPr>
          <w:b/>
          <w:sz w:val="24"/>
          <w:szCs w:val="24"/>
        </w:rPr>
        <w:t>, Amatas novad</w:t>
      </w:r>
      <w:r>
        <w:rPr>
          <w:b/>
          <w:sz w:val="24"/>
          <w:szCs w:val="24"/>
        </w:rPr>
        <w:t>s</w:t>
      </w:r>
      <w:r w:rsidRPr="00FA7665">
        <w:rPr>
          <w:b/>
          <w:sz w:val="24"/>
          <w:szCs w:val="24"/>
        </w:rPr>
        <w:t xml:space="preserve">, kadastra </w:t>
      </w:r>
      <w:r>
        <w:rPr>
          <w:b/>
          <w:sz w:val="24"/>
          <w:szCs w:val="24"/>
        </w:rPr>
        <w:t>Nr. </w:t>
      </w:r>
      <w:r>
        <w:rPr>
          <w:b/>
          <w:bCs/>
          <w:sz w:val="24"/>
          <w:szCs w:val="24"/>
        </w:rPr>
        <w:t>42960060035</w:t>
      </w:r>
      <w:r w:rsidRPr="00FA7665">
        <w:rPr>
          <w:b/>
          <w:sz w:val="24"/>
          <w:szCs w:val="24"/>
        </w:rPr>
        <w:t>, nodošanu atsavināšanai</w:t>
      </w:r>
    </w:p>
    <w:p w14:paraId="60B05247" w14:textId="02D48D99" w:rsidR="00212A2E" w:rsidRDefault="00212A2E" w:rsidP="00212A2E">
      <w:pPr>
        <w:jc w:val="both"/>
        <w:rPr>
          <w:bCs/>
          <w:sz w:val="24"/>
          <w:szCs w:val="24"/>
        </w:rPr>
      </w:pPr>
      <w:r w:rsidRPr="00B243A0">
        <w:rPr>
          <w:rFonts w:eastAsia="Calibri"/>
          <w:bCs/>
          <w:sz w:val="24"/>
          <w:szCs w:val="24"/>
        </w:rPr>
        <w:t xml:space="preserve">Ziņo </w:t>
      </w:r>
      <w:r w:rsidR="008642AD">
        <w:rPr>
          <w:bCs/>
          <w:sz w:val="24"/>
          <w:szCs w:val="24"/>
        </w:rPr>
        <w:t>domes priekšsēdētāja E. Eglīte</w:t>
      </w:r>
    </w:p>
    <w:p w14:paraId="6751483B" w14:textId="2E730DCB" w:rsidR="00212A2E" w:rsidRDefault="00212A2E" w:rsidP="00212A2E">
      <w:pPr>
        <w:jc w:val="both"/>
        <w:rPr>
          <w:bCs/>
          <w:sz w:val="24"/>
          <w:szCs w:val="24"/>
        </w:rPr>
      </w:pPr>
      <w:r>
        <w:rPr>
          <w:bCs/>
          <w:sz w:val="24"/>
          <w:szCs w:val="24"/>
        </w:rPr>
        <w:t>Izsakās</w:t>
      </w:r>
      <w:r w:rsidR="008642AD">
        <w:rPr>
          <w:bCs/>
          <w:sz w:val="24"/>
          <w:szCs w:val="24"/>
        </w:rPr>
        <w:t xml:space="preserve"> V. Veisenkopfa, A. Lemešonoks, A. M. Cīrulis, Ā. Kazerovskis</w:t>
      </w:r>
    </w:p>
    <w:p w14:paraId="344CEDF4" w14:textId="77777777" w:rsidR="00212A2E" w:rsidRPr="001D43BE" w:rsidRDefault="00212A2E" w:rsidP="00212A2E">
      <w:pPr>
        <w:jc w:val="center"/>
        <w:rPr>
          <w:b/>
          <w:sz w:val="12"/>
          <w:szCs w:val="12"/>
        </w:rPr>
      </w:pPr>
    </w:p>
    <w:p w14:paraId="06518069" w14:textId="32DD1198" w:rsidR="00212A2E" w:rsidRPr="001D43BE" w:rsidRDefault="00212A2E" w:rsidP="00212A2E">
      <w:pPr>
        <w:ind w:firstLine="720"/>
        <w:jc w:val="both"/>
        <w:rPr>
          <w:bCs/>
          <w:sz w:val="24"/>
          <w:szCs w:val="24"/>
        </w:rPr>
      </w:pPr>
      <w:r>
        <w:rPr>
          <w:sz w:val="24"/>
          <w:szCs w:val="24"/>
        </w:rPr>
        <w:t xml:space="preserve">Izskatījusi  </w:t>
      </w:r>
      <w:r w:rsidRPr="00C7513A">
        <w:rPr>
          <w:sz w:val="24"/>
          <w:szCs w:val="24"/>
        </w:rPr>
        <w:t>Amatas novada pašvaldības īpašumu atsavināšanas un dzīvojamo māju privatizācijas komisijas priekšlikumu nodot atsavināšanai pašvaldībai piederošo nekustamo īpašumu</w:t>
      </w:r>
      <w:r>
        <w:rPr>
          <w:sz w:val="24"/>
          <w:szCs w:val="24"/>
        </w:rPr>
        <w:t xml:space="preserve"> „Zītari”, Zaubes pagastā, Amatas novadā, kas sastāv no zemes gabala ar kopējo platību 11,1400 ha, ar kadastra Nr. 42960060035, uz kura atrodas zemes īpašniekam nepiederoša būve</w:t>
      </w:r>
      <w:r w:rsidR="008642AD">
        <w:rPr>
          <w:sz w:val="24"/>
          <w:szCs w:val="24"/>
        </w:rPr>
        <w:t>,</w:t>
      </w:r>
      <w:r>
        <w:rPr>
          <w:sz w:val="24"/>
          <w:szCs w:val="24"/>
        </w:rPr>
        <w:t xml:space="preserve"> (nostiprināts Vidzemes rajona tiesas Zaubes pagasta zemesgrāmatas nodalījumā Nr. 100000188210) zemes lietošanas mērķis ir zeme, uz kuras galvenā saimnieciskā darbība ir lauksaimniecība (kods 0101), dome </w:t>
      </w:r>
      <w:r w:rsidRPr="001D43BE">
        <w:rPr>
          <w:bCs/>
          <w:sz w:val="24"/>
          <w:szCs w:val="24"/>
        </w:rPr>
        <w:t>konstatē:</w:t>
      </w:r>
    </w:p>
    <w:p w14:paraId="7FB7FCA7" w14:textId="77777777" w:rsidR="00212A2E" w:rsidRDefault="00212A2E" w:rsidP="0084015A">
      <w:pPr>
        <w:numPr>
          <w:ilvl w:val="0"/>
          <w:numId w:val="35"/>
        </w:numPr>
        <w:jc w:val="both"/>
        <w:rPr>
          <w:sz w:val="24"/>
          <w:szCs w:val="24"/>
        </w:rPr>
      </w:pPr>
      <w:r>
        <w:rPr>
          <w:sz w:val="24"/>
          <w:szCs w:val="24"/>
        </w:rPr>
        <w:t xml:space="preserve">Saskaņā ar Vidzemes rajona tiesas Zaubes pagasta zemesgrāmatas nodalījuma Nr. 100000188210 datiem nekustamais īpašums ar nosaukumu „Zītari”, Zaubes pagastā, Amatas novadā, sastāvošs no zemes gabala ar platību 11,1400 ha, kadastra Nr. 42960060035, uz kura atrodas zemes īpašniekam nepiederoša būve, pieder Amatas novada pašvaldībai </w:t>
      </w:r>
      <w:r>
        <w:rPr>
          <w:rFonts w:eastAsia="Calibri"/>
          <w:sz w:val="24"/>
          <w:szCs w:val="24"/>
        </w:rPr>
        <w:t>kā Zaubes pagasta pašvaldības finanšu, mantas, tiesību un saistību pārņēmējai</w:t>
      </w:r>
      <w:r>
        <w:rPr>
          <w:sz w:val="24"/>
          <w:szCs w:val="24"/>
        </w:rPr>
        <w:t xml:space="preserve"> saskaņā ar tiesneses Ineses Kiršteines 2005. gada 4. oktobra lēmumu. </w:t>
      </w:r>
    </w:p>
    <w:p w14:paraId="5064A1EE" w14:textId="77777777" w:rsidR="00212A2E" w:rsidRDefault="00212A2E" w:rsidP="0084015A">
      <w:pPr>
        <w:numPr>
          <w:ilvl w:val="0"/>
          <w:numId w:val="35"/>
        </w:numPr>
        <w:jc w:val="both"/>
        <w:rPr>
          <w:sz w:val="24"/>
          <w:szCs w:val="24"/>
        </w:rPr>
      </w:pPr>
      <w:r>
        <w:rPr>
          <w:sz w:val="24"/>
          <w:szCs w:val="24"/>
        </w:rPr>
        <w:t>Nekustamā īpašuma „Zītari”, kadastra Nr. 42960060035, Zaubes pagastā, Amatas  novadā, lietošanas mērķis pēc Kadastra informācijas sistēmas teksta datiem ir zeme, uz kuras galvenā saimnieciskā darbība ir lauksaimniecība (kods 0101).</w:t>
      </w:r>
    </w:p>
    <w:p w14:paraId="3FA50CB0" w14:textId="77777777" w:rsidR="00212A2E" w:rsidRDefault="00212A2E" w:rsidP="0084015A">
      <w:pPr>
        <w:numPr>
          <w:ilvl w:val="0"/>
          <w:numId w:val="35"/>
        </w:numPr>
        <w:jc w:val="both"/>
        <w:rPr>
          <w:sz w:val="24"/>
          <w:szCs w:val="24"/>
        </w:rPr>
      </w:pPr>
      <w:r>
        <w:rPr>
          <w:sz w:val="24"/>
          <w:szCs w:val="24"/>
        </w:rPr>
        <w:t>Nekustamais īpašums apgrūtināts ar:</w:t>
      </w:r>
    </w:p>
    <w:p w14:paraId="39E4A4FD" w14:textId="77777777" w:rsidR="00212A2E" w:rsidRPr="00DF63C9" w:rsidRDefault="00212A2E" w:rsidP="0084015A">
      <w:pPr>
        <w:pStyle w:val="Sarakstarindkopa"/>
        <w:numPr>
          <w:ilvl w:val="1"/>
          <w:numId w:val="35"/>
        </w:numPr>
        <w:jc w:val="both"/>
        <w:rPr>
          <w:sz w:val="24"/>
          <w:szCs w:val="24"/>
        </w:rPr>
      </w:pPr>
      <w:r w:rsidRPr="00DF63C9">
        <w:rPr>
          <w:sz w:val="24"/>
          <w:szCs w:val="24"/>
        </w:rPr>
        <w:t>Atzīme - ceļa servitūts</w:t>
      </w:r>
      <w:r>
        <w:rPr>
          <w:sz w:val="24"/>
          <w:szCs w:val="24"/>
        </w:rPr>
        <w:t>;</w:t>
      </w:r>
      <w:r w:rsidRPr="00DF63C9">
        <w:rPr>
          <w:sz w:val="24"/>
          <w:szCs w:val="24"/>
        </w:rPr>
        <w:tab/>
      </w:r>
      <w:r w:rsidRPr="00DF63C9">
        <w:rPr>
          <w:sz w:val="24"/>
          <w:szCs w:val="24"/>
        </w:rPr>
        <w:tab/>
      </w:r>
    </w:p>
    <w:p w14:paraId="139A4AB7" w14:textId="77777777" w:rsidR="00212A2E" w:rsidRDefault="00212A2E" w:rsidP="0084015A">
      <w:pPr>
        <w:pStyle w:val="Sarakstarindkopa"/>
        <w:numPr>
          <w:ilvl w:val="1"/>
          <w:numId w:val="35"/>
        </w:numPr>
        <w:jc w:val="both"/>
        <w:rPr>
          <w:sz w:val="24"/>
          <w:szCs w:val="24"/>
        </w:rPr>
      </w:pPr>
      <w:r w:rsidRPr="00DF63C9">
        <w:rPr>
          <w:sz w:val="24"/>
          <w:szCs w:val="24"/>
        </w:rPr>
        <w:t xml:space="preserve">Atzīme - </w:t>
      </w:r>
      <w:proofErr w:type="spellStart"/>
      <w:r w:rsidRPr="00DF63C9">
        <w:rPr>
          <w:sz w:val="24"/>
          <w:szCs w:val="24"/>
        </w:rPr>
        <w:t>Stirves</w:t>
      </w:r>
      <w:proofErr w:type="spellEnd"/>
      <w:r w:rsidRPr="00DF63C9">
        <w:rPr>
          <w:sz w:val="24"/>
          <w:szCs w:val="24"/>
        </w:rPr>
        <w:t xml:space="preserve"> upes tauvas josla</w:t>
      </w:r>
      <w:r>
        <w:rPr>
          <w:sz w:val="24"/>
          <w:szCs w:val="24"/>
        </w:rPr>
        <w:t>;</w:t>
      </w:r>
    </w:p>
    <w:p w14:paraId="213108ED" w14:textId="77777777" w:rsidR="00212A2E" w:rsidRDefault="00212A2E" w:rsidP="0084015A">
      <w:pPr>
        <w:pStyle w:val="Sarakstarindkopa"/>
        <w:numPr>
          <w:ilvl w:val="1"/>
          <w:numId w:val="35"/>
        </w:numPr>
        <w:jc w:val="both"/>
        <w:rPr>
          <w:sz w:val="24"/>
          <w:szCs w:val="24"/>
        </w:rPr>
      </w:pPr>
      <w:r>
        <w:rPr>
          <w:sz w:val="24"/>
          <w:szCs w:val="24"/>
        </w:rPr>
        <w:t>Atzīme – uz zemes vienības atrodas būve, kas ierakstīta zemesgrāmatas nodalījumā Nr. 100000339056;</w:t>
      </w:r>
    </w:p>
    <w:p w14:paraId="713039A5" w14:textId="77777777" w:rsidR="00212A2E" w:rsidRPr="008E0B1D" w:rsidRDefault="00212A2E" w:rsidP="0084015A">
      <w:pPr>
        <w:pStyle w:val="Sarakstarindkopa"/>
        <w:numPr>
          <w:ilvl w:val="1"/>
          <w:numId w:val="35"/>
        </w:numPr>
        <w:jc w:val="both"/>
        <w:rPr>
          <w:sz w:val="24"/>
          <w:szCs w:val="24"/>
        </w:rPr>
      </w:pPr>
      <w:r w:rsidRPr="008E0B1D">
        <w:rPr>
          <w:sz w:val="24"/>
          <w:szCs w:val="24"/>
        </w:rPr>
        <w:lastRenderedPageBreak/>
        <w:t>Noslēgts zemes nomas līgums</w:t>
      </w:r>
      <w:r>
        <w:rPr>
          <w:sz w:val="24"/>
          <w:szCs w:val="24"/>
        </w:rPr>
        <w:t xml:space="preserve"> ar SIA “ZS VOLDEMĀRI”, reģ. Nr. 44101032167,</w:t>
      </w:r>
      <w:r w:rsidRPr="008E0B1D">
        <w:rPr>
          <w:sz w:val="24"/>
          <w:szCs w:val="24"/>
        </w:rPr>
        <w:t xml:space="preserve"> līdz </w:t>
      </w:r>
      <w:r>
        <w:rPr>
          <w:sz w:val="24"/>
          <w:szCs w:val="24"/>
        </w:rPr>
        <w:t>16</w:t>
      </w:r>
      <w:r w:rsidRPr="008E0B1D">
        <w:rPr>
          <w:sz w:val="24"/>
          <w:szCs w:val="24"/>
        </w:rPr>
        <w:t>.</w:t>
      </w:r>
      <w:r>
        <w:rPr>
          <w:sz w:val="24"/>
          <w:szCs w:val="24"/>
        </w:rPr>
        <w:t>02</w:t>
      </w:r>
      <w:r w:rsidRPr="008E0B1D">
        <w:rPr>
          <w:sz w:val="24"/>
          <w:szCs w:val="24"/>
        </w:rPr>
        <w:t>.20</w:t>
      </w:r>
      <w:r>
        <w:rPr>
          <w:sz w:val="24"/>
          <w:szCs w:val="24"/>
        </w:rPr>
        <w:t>55</w:t>
      </w:r>
      <w:r w:rsidRPr="008E0B1D">
        <w:rPr>
          <w:sz w:val="24"/>
          <w:szCs w:val="24"/>
        </w:rPr>
        <w:t>.</w:t>
      </w:r>
    </w:p>
    <w:p w14:paraId="62206F11" w14:textId="77777777" w:rsidR="00212A2E" w:rsidRPr="00FA7665" w:rsidRDefault="00212A2E" w:rsidP="0084015A">
      <w:pPr>
        <w:numPr>
          <w:ilvl w:val="0"/>
          <w:numId w:val="35"/>
        </w:numPr>
        <w:contextualSpacing/>
        <w:jc w:val="both"/>
        <w:rPr>
          <w:sz w:val="24"/>
          <w:szCs w:val="24"/>
        </w:rPr>
      </w:pPr>
      <w:r w:rsidRPr="00FA7665">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4. panta ceturtās daļas 3. punktu, kas nosaka, ka nekustamā īpašuma atsavināšanu var ierosināt ”zemesgrāmatā ierakstītas ēkas (būves) īpašnieks vai visi kopīpašnieki, ja viņi vēlas nopirkt zemesgabalu, uz kura atrodas ēka (būve), vai zemesgabalu, uz kura atrodas ēka (būve), un zemes starpgabalu, kas pieguļ šai zemei”, kā arī likuma „Par zemes privatizāciju lauku apvidos” 10. pantu, kas nosaka, ka “bijušajiem zemes īpašniekiem vai viņu mantiniekiem (ja viņi nav saņēmuši savas zemes vietā līdzvērtīgu zemes gabalu vai kompensāciju), arī tiem, kuri reģistrēti atsevišķā neapmierināto zemes pieprasījumu reģistrā, ir pirmpirkuma tiesības iegūt savā īpašumā ēkas, būves un augļu dārzu (kokus), kuri atrodas uz šīs zemes. Tādas pašas pirmpirkuma tiesības ir ēku, būvju un augļu dārza (koku) īpašniekiem, ja pārdod zemes gabalu. Ja minētās personas nav varējušas izmantot pirmpirkuma tiesības pārdevēja vainas dēļ, tām ir izpirkuma tiesības”, un likuma „Par zemes reformu Latvijas Republikas pilsētās”</w:t>
      </w:r>
      <w:r w:rsidRPr="00FA7665">
        <w:rPr>
          <w:i/>
          <w:iCs/>
          <w:sz w:val="24"/>
          <w:szCs w:val="24"/>
        </w:rPr>
        <w:t xml:space="preserve"> </w:t>
      </w:r>
      <w:r w:rsidRPr="00FA7665">
        <w:rPr>
          <w:sz w:val="24"/>
          <w:szCs w:val="24"/>
        </w:rPr>
        <w:t>29. panta pirmo daļu, kas nosaka, ka “šā likuma 27. panta pirmajā daļā paredzētajos gadījumos īpašumā iegūtā objekta īpašniekam ir pirmpirkuma tiesības uz valsts vai pašvaldības īpašumā esošo zemi, uz kuras atrodas attiecīgais objekts.”, ir izskatāms jautājums par īpašuma atsavināšanu.</w:t>
      </w:r>
    </w:p>
    <w:p w14:paraId="1151D065" w14:textId="73F3AD5C" w:rsidR="00212A2E" w:rsidRDefault="00212A2E" w:rsidP="0084015A">
      <w:pPr>
        <w:numPr>
          <w:ilvl w:val="0"/>
          <w:numId w:val="35"/>
        </w:numPr>
        <w:jc w:val="both"/>
        <w:rPr>
          <w:sz w:val="24"/>
          <w:szCs w:val="24"/>
        </w:rPr>
      </w:pPr>
      <w:r>
        <w:rPr>
          <w:sz w:val="24"/>
          <w:szCs w:val="24"/>
        </w:rPr>
        <w:t xml:space="preserve">Pēc SIA “OBJEKTS LV MOBILE”, reģ. Nr. 40003833301, 2020. gada 2. jūnija novērtējuma iespējamā tirgus vērtība noteikta 21 800,00 </w:t>
      </w:r>
      <w:r>
        <w:rPr>
          <w:i/>
          <w:sz w:val="24"/>
          <w:szCs w:val="24"/>
        </w:rPr>
        <w:t>euro</w:t>
      </w:r>
      <w:r>
        <w:rPr>
          <w:sz w:val="24"/>
          <w:szCs w:val="24"/>
        </w:rPr>
        <w:t>.</w:t>
      </w:r>
    </w:p>
    <w:p w14:paraId="0AB477C7" w14:textId="77777777" w:rsidR="00212A2E" w:rsidRPr="00FA7665" w:rsidRDefault="00212A2E" w:rsidP="00212A2E">
      <w:pPr>
        <w:ind w:left="1276"/>
        <w:contextualSpacing/>
        <w:jc w:val="both"/>
        <w:rPr>
          <w:sz w:val="12"/>
          <w:szCs w:val="24"/>
        </w:rPr>
      </w:pPr>
    </w:p>
    <w:p w14:paraId="4863D2E7" w14:textId="1F86B660" w:rsidR="00212A2E" w:rsidRPr="00FA7665" w:rsidRDefault="00212A2E" w:rsidP="00212A2E">
      <w:pPr>
        <w:ind w:firstLine="720"/>
        <w:jc w:val="both"/>
        <w:rPr>
          <w:sz w:val="24"/>
          <w:szCs w:val="24"/>
        </w:rPr>
      </w:pPr>
      <w:r w:rsidRPr="00FA7665">
        <w:rPr>
          <w:sz w:val="24"/>
          <w:szCs w:val="24"/>
        </w:rPr>
        <w:t xml:space="preserve">Pamatojoties uz likuma “Par pašvaldībām” 14. panta pirmās daļas 2. punktu, 21. panta pirmās daļas 17. punktu, Publiskas personas mantas atsavināšanas likumu, </w:t>
      </w:r>
      <w:r w:rsidR="00960B3F" w:rsidRPr="00FA4D3D">
        <w:rPr>
          <w:sz w:val="24"/>
          <w:szCs w:val="24"/>
        </w:rPr>
        <w:t xml:space="preserve">saskaņā ar 2020. gada </w:t>
      </w:r>
      <w:r w:rsidR="00960B3F">
        <w:rPr>
          <w:sz w:val="24"/>
          <w:szCs w:val="24"/>
        </w:rPr>
        <w:t>13. oktobra</w:t>
      </w:r>
      <w:r w:rsidR="00960B3F" w:rsidRPr="00FA4D3D">
        <w:rPr>
          <w:sz w:val="24"/>
          <w:szCs w:val="24"/>
        </w:rPr>
        <w:t xml:space="preserve"> </w:t>
      </w:r>
      <w:r w:rsidR="00960B3F" w:rsidRPr="00FA4D3D">
        <w:rPr>
          <w:bCs/>
          <w:sz w:val="24"/>
          <w:szCs w:val="24"/>
        </w:rPr>
        <w:t>Finanšu un attīstības jautājumu</w:t>
      </w:r>
      <w:r w:rsidR="00960B3F" w:rsidRPr="00FA4D3D">
        <w:rPr>
          <w:sz w:val="24"/>
          <w:szCs w:val="24"/>
        </w:rPr>
        <w:t xml:space="preserve"> komitej</w:t>
      </w:r>
      <w:r w:rsidR="00960B3F">
        <w:rPr>
          <w:sz w:val="24"/>
          <w:szCs w:val="24"/>
        </w:rPr>
        <w:t>as</w:t>
      </w:r>
      <w:r w:rsidR="00960B3F" w:rsidRPr="00FA4D3D">
        <w:rPr>
          <w:sz w:val="24"/>
          <w:szCs w:val="24"/>
        </w:rPr>
        <w:t xml:space="preserve"> sēdes lēmumu (protokols Nr. </w:t>
      </w:r>
      <w:r w:rsidR="00960B3F">
        <w:rPr>
          <w:sz w:val="24"/>
          <w:szCs w:val="24"/>
        </w:rPr>
        <w:t>11</w:t>
      </w:r>
      <w:r w:rsidR="00960B3F" w:rsidRPr="00FA4D3D">
        <w:rPr>
          <w:sz w:val="24"/>
          <w:szCs w:val="24"/>
        </w:rPr>
        <w:t xml:space="preserve">, </w:t>
      </w:r>
      <w:r w:rsidR="00960B3F">
        <w:rPr>
          <w:sz w:val="24"/>
          <w:szCs w:val="24"/>
        </w:rPr>
        <w:t>11</w:t>
      </w:r>
      <w:r w:rsidR="00960B3F" w:rsidRPr="00FA4D3D">
        <w:rPr>
          <w:sz w:val="24"/>
          <w:szCs w:val="24"/>
        </w:rPr>
        <w:t>.§)</w:t>
      </w:r>
    </w:p>
    <w:p w14:paraId="5E28E3A6" w14:textId="77777777" w:rsidR="008642AD" w:rsidRPr="00FA4D3D" w:rsidRDefault="008642AD" w:rsidP="008642AD">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C037217" w14:textId="77777777" w:rsidR="00212A2E" w:rsidRPr="00FA7665" w:rsidRDefault="00212A2E" w:rsidP="00212A2E">
      <w:pPr>
        <w:ind w:firstLine="720"/>
        <w:jc w:val="both"/>
        <w:rPr>
          <w:b/>
          <w:sz w:val="12"/>
          <w:szCs w:val="24"/>
        </w:rPr>
      </w:pPr>
    </w:p>
    <w:p w14:paraId="6B3CB884" w14:textId="77777777" w:rsidR="00212A2E" w:rsidRPr="00FA7665" w:rsidRDefault="00212A2E" w:rsidP="0084015A">
      <w:pPr>
        <w:numPr>
          <w:ilvl w:val="0"/>
          <w:numId w:val="22"/>
        </w:numPr>
        <w:contextualSpacing/>
        <w:jc w:val="both"/>
        <w:rPr>
          <w:sz w:val="24"/>
          <w:szCs w:val="24"/>
        </w:rPr>
      </w:pPr>
      <w:r w:rsidRPr="00FA7665">
        <w:rPr>
          <w:sz w:val="24"/>
          <w:szCs w:val="24"/>
        </w:rPr>
        <w:t xml:space="preserve">Nodot atsavināšanai Amatas novada pašvaldībai piederošo nekustamo īpašumu </w:t>
      </w:r>
      <w:r>
        <w:rPr>
          <w:sz w:val="24"/>
          <w:szCs w:val="24"/>
        </w:rPr>
        <w:t>„Zītari”, Zaubes pagastā, Amatas novadā, kas sastāv no zemes gabala ar kopējo platību 11,1400 ha, kadastra Nr. 42960060035, uz kura atrodas zemes īpašniekam nepiederoša būve,</w:t>
      </w:r>
      <w:r w:rsidRPr="00FA7665">
        <w:rPr>
          <w:sz w:val="24"/>
          <w:szCs w:val="24"/>
        </w:rPr>
        <w:t xml:space="preserve"> nosūtot atsavināšanas paziņojumu ēk</w:t>
      </w:r>
      <w:r>
        <w:rPr>
          <w:sz w:val="24"/>
          <w:szCs w:val="24"/>
        </w:rPr>
        <w:t>as</w:t>
      </w:r>
      <w:r w:rsidRPr="00FA7665">
        <w:rPr>
          <w:sz w:val="24"/>
          <w:szCs w:val="24"/>
        </w:rPr>
        <w:t xml:space="preserve"> īpašnie</w:t>
      </w:r>
      <w:r>
        <w:rPr>
          <w:sz w:val="24"/>
          <w:szCs w:val="24"/>
        </w:rPr>
        <w:t>kam</w:t>
      </w:r>
      <w:r w:rsidRPr="00FA7665">
        <w:rPr>
          <w:sz w:val="24"/>
          <w:szCs w:val="24"/>
        </w:rPr>
        <w:t xml:space="preserve"> </w:t>
      </w:r>
      <w:r>
        <w:rPr>
          <w:sz w:val="24"/>
          <w:szCs w:val="24"/>
        </w:rPr>
        <w:t>SIA “ZS VOLDEMĀRI”, reģ. Nr. 44101032167</w:t>
      </w:r>
      <w:r w:rsidRPr="00FA7665">
        <w:rPr>
          <w:sz w:val="24"/>
          <w:szCs w:val="24"/>
        </w:rPr>
        <w:t>, kā pirmpirkuma tiesīgajai personai.</w:t>
      </w:r>
    </w:p>
    <w:p w14:paraId="137F89D4" w14:textId="77777777" w:rsidR="00212A2E" w:rsidRPr="00FA7665" w:rsidRDefault="00212A2E" w:rsidP="0084015A">
      <w:pPr>
        <w:numPr>
          <w:ilvl w:val="0"/>
          <w:numId w:val="22"/>
        </w:numPr>
        <w:contextualSpacing/>
        <w:jc w:val="both"/>
        <w:rPr>
          <w:bCs/>
          <w:sz w:val="24"/>
          <w:szCs w:val="24"/>
        </w:rPr>
      </w:pPr>
      <w:r w:rsidRPr="00FA7665">
        <w:rPr>
          <w:sz w:val="24"/>
          <w:szCs w:val="24"/>
        </w:rPr>
        <w:t xml:space="preserve">Noteikt, ka minētā nekustamā īpašuma atsavināšanas summa ir </w:t>
      </w:r>
      <w:r>
        <w:rPr>
          <w:sz w:val="24"/>
          <w:szCs w:val="24"/>
        </w:rPr>
        <w:t>2020. gada 2. jūnijā</w:t>
      </w:r>
      <w:r w:rsidRPr="00FA7665">
        <w:rPr>
          <w:sz w:val="24"/>
          <w:szCs w:val="24"/>
        </w:rPr>
        <w:t xml:space="preserve"> </w:t>
      </w:r>
      <w:r>
        <w:rPr>
          <w:sz w:val="24"/>
          <w:szCs w:val="24"/>
        </w:rPr>
        <w:t>SIA “OBJEKTS LV MOBILE”, reģ. Nr. 40003833301</w:t>
      </w:r>
      <w:r w:rsidRPr="00FA7665">
        <w:rPr>
          <w:sz w:val="24"/>
          <w:szCs w:val="24"/>
        </w:rPr>
        <w:t xml:space="preserve">, noteiktā tirgus vērtība </w:t>
      </w:r>
      <w:r>
        <w:rPr>
          <w:sz w:val="24"/>
          <w:szCs w:val="24"/>
        </w:rPr>
        <w:t>21 800</w:t>
      </w:r>
      <w:r>
        <w:rPr>
          <w:bCs/>
          <w:sz w:val="24"/>
          <w:szCs w:val="24"/>
          <w:lang w:eastAsia="en-US"/>
        </w:rPr>
        <w:t>,00 EUR</w:t>
      </w:r>
      <w:r>
        <w:rPr>
          <w:sz w:val="24"/>
          <w:szCs w:val="24"/>
          <w:lang w:eastAsia="en-US"/>
        </w:rPr>
        <w:t xml:space="preserve"> (divdesmit viens tūkstotis astoņi simti </w:t>
      </w:r>
      <w:r>
        <w:rPr>
          <w:i/>
          <w:sz w:val="24"/>
          <w:szCs w:val="24"/>
          <w:lang w:eastAsia="en-US"/>
        </w:rPr>
        <w:t xml:space="preserve">euro </w:t>
      </w:r>
      <w:r>
        <w:rPr>
          <w:sz w:val="24"/>
          <w:szCs w:val="24"/>
          <w:lang w:eastAsia="en-US"/>
        </w:rPr>
        <w:t>un 00 centi)</w:t>
      </w:r>
      <w:r w:rsidRPr="00FA7665">
        <w:rPr>
          <w:bCs/>
          <w:sz w:val="24"/>
          <w:szCs w:val="24"/>
        </w:rPr>
        <w:t>.</w:t>
      </w:r>
    </w:p>
    <w:p w14:paraId="1ED756D2" w14:textId="77777777" w:rsidR="00212A2E" w:rsidRPr="00C5717D" w:rsidRDefault="00212A2E" w:rsidP="0084015A">
      <w:pPr>
        <w:numPr>
          <w:ilvl w:val="0"/>
          <w:numId w:val="22"/>
        </w:numPr>
        <w:contextualSpacing/>
        <w:jc w:val="both"/>
        <w:rPr>
          <w:sz w:val="24"/>
          <w:szCs w:val="24"/>
        </w:rPr>
      </w:pPr>
      <w:r w:rsidRPr="00407BF8">
        <w:rPr>
          <w:sz w:val="24"/>
          <w:szCs w:val="24"/>
        </w:rPr>
        <w:t xml:space="preserve">Kontroli par lēmuma izpildi uzdot Amatas novada </w:t>
      </w:r>
      <w:r>
        <w:rPr>
          <w:sz w:val="24"/>
          <w:szCs w:val="24"/>
        </w:rPr>
        <w:t xml:space="preserve">pašvaldības </w:t>
      </w:r>
      <w:r w:rsidRPr="00407BF8">
        <w:rPr>
          <w:sz w:val="24"/>
          <w:szCs w:val="24"/>
        </w:rPr>
        <w:t>īpašumu atsavināšanas un dzīvojamo māju privatizācijas komisijai</w:t>
      </w:r>
      <w:r w:rsidRPr="00C5717D">
        <w:rPr>
          <w:sz w:val="24"/>
          <w:szCs w:val="24"/>
          <w:lang w:eastAsia="en-US"/>
        </w:rPr>
        <w:t>.</w:t>
      </w:r>
    </w:p>
    <w:p w14:paraId="462A70BC" w14:textId="77777777" w:rsidR="00212A2E" w:rsidRPr="00FA7665" w:rsidRDefault="00212A2E" w:rsidP="0084015A">
      <w:pPr>
        <w:numPr>
          <w:ilvl w:val="0"/>
          <w:numId w:val="22"/>
        </w:numPr>
        <w:contextualSpacing/>
        <w:jc w:val="both"/>
        <w:rPr>
          <w:sz w:val="24"/>
          <w:szCs w:val="24"/>
        </w:rPr>
      </w:pPr>
      <w:r w:rsidRPr="00FA7665">
        <w:rPr>
          <w:sz w:val="24"/>
          <w:szCs w:val="24"/>
        </w:rPr>
        <w:t>Šo lēmumu var pārsūdzēt Administratīvajā rajona tiesā (Administratīvās rajona tiesas tiesu namā Valmierā, Voldemāra Baloža ielā 13a, LV – 4201) viena mēneša laikā no tā spēkā stāšanās dienas.</w:t>
      </w:r>
    </w:p>
    <w:p w14:paraId="6533A9D9" w14:textId="77777777" w:rsidR="00212A2E" w:rsidRDefault="00212A2E" w:rsidP="00212A2E">
      <w:pPr>
        <w:rPr>
          <w:b/>
          <w:sz w:val="24"/>
          <w:szCs w:val="24"/>
        </w:rPr>
      </w:pPr>
    </w:p>
    <w:p w14:paraId="7EA2C6F4" w14:textId="77777777" w:rsidR="00D10409" w:rsidRDefault="00D10409" w:rsidP="00212A2E">
      <w:pPr>
        <w:jc w:val="center"/>
        <w:rPr>
          <w:b/>
          <w:sz w:val="24"/>
          <w:szCs w:val="24"/>
        </w:rPr>
      </w:pPr>
    </w:p>
    <w:p w14:paraId="2D27E398" w14:textId="77777777" w:rsidR="00D10409" w:rsidRDefault="00D10409" w:rsidP="00212A2E">
      <w:pPr>
        <w:jc w:val="center"/>
        <w:rPr>
          <w:b/>
          <w:sz w:val="24"/>
          <w:szCs w:val="24"/>
        </w:rPr>
      </w:pPr>
    </w:p>
    <w:p w14:paraId="0316FCE9" w14:textId="77777777" w:rsidR="00D10409" w:rsidRDefault="00D10409" w:rsidP="00212A2E">
      <w:pPr>
        <w:jc w:val="center"/>
        <w:rPr>
          <w:b/>
          <w:sz w:val="24"/>
          <w:szCs w:val="24"/>
        </w:rPr>
      </w:pPr>
    </w:p>
    <w:p w14:paraId="785C5CBD" w14:textId="77777777" w:rsidR="00D10409" w:rsidRDefault="00D10409" w:rsidP="00212A2E">
      <w:pPr>
        <w:jc w:val="center"/>
        <w:rPr>
          <w:b/>
          <w:sz w:val="24"/>
          <w:szCs w:val="24"/>
        </w:rPr>
      </w:pPr>
    </w:p>
    <w:p w14:paraId="70C70ADA" w14:textId="77777777" w:rsidR="00D10409" w:rsidRDefault="00D10409" w:rsidP="00212A2E">
      <w:pPr>
        <w:jc w:val="center"/>
        <w:rPr>
          <w:b/>
          <w:sz w:val="24"/>
          <w:szCs w:val="24"/>
        </w:rPr>
      </w:pPr>
    </w:p>
    <w:p w14:paraId="36C6B37D" w14:textId="77777777" w:rsidR="00D10409" w:rsidRDefault="00D10409" w:rsidP="00212A2E">
      <w:pPr>
        <w:jc w:val="center"/>
        <w:rPr>
          <w:b/>
          <w:sz w:val="24"/>
          <w:szCs w:val="24"/>
        </w:rPr>
      </w:pPr>
    </w:p>
    <w:p w14:paraId="43555BD2" w14:textId="1EF84DA0" w:rsidR="00212A2E" w:rsidRPr="00B243A0" w:rsidRDefault="0069616C" w:rsidP="00212A2E">
      <w:pPr>
        <w:jc w:val="center"/>
        <w:rPr>
          <w:b/>
          <w:sz w:val="24"/>
          <w:szCs w:val="24"/>
        </w:rPr>
      </w:pPr>
      <w:r>
        <w:rPr>
          <w:b/>
          <w:sz w:val="24"/>
          <w:szCs w:val="24"/>
        </w:rPr>
        <w:lastRenderedPageBreak/>
        <w:t>9</w:t>
      </w:r>
      <w:r w:rsidR="00212A2E" w:rsidRPr="00B243A0">
        <w:rPr>
          <w:b/>
          <w:sz w:val="24"/>
          <w:szCs w:val="24"/>
        </w:rPr>
        <w:t>.§</w:t>
      </w:r>
    </w:p>
    <w:p w14:paraId="3CB05D76" w14:textId="77777777" w:rsidR="00212A2E" w:rsidRPr="00B243A0" w:rsidRDefault="00212A2E" w:rsidP="00212A2E">
      <w:pPr>
        <w:pBdr>
          <w:bottom w:val="single" w:sz="12" w:space="1" w:color="auto"/>
        </w:pBdr>
        <w:jc w:val="center"/>
        <w:rPr>
          <w:b/>
          <w:bCs/>
          <w:sz w:val="24"/>
          <w:szCs w:val="24"/>
        </w:rPr>
      </w:pPr>
      <w:r w:rsidRPr="00B243A0">
        <w:rPr>
          <w:b/>
          <w:bCs/>
          <w:sz w:val="24"/>
          <w:szCs w:val="24"/>
        </w:rPr>
        <w:t xml:space="preserve">Par </w:t>
      </w:r>
      <w:r w:rsidRPr="00A8314E">
        <w:rPr>
          <w:b/>
          <w:sz w:val="24"/>
          <w:szCs w:val="24"/>
          <w:shd w:val="clear" w:color="auto" w:fill="FFFFFF"/>
        </w:rPr>
        <w:t xml:space="preserve">nekustamā īpašuma </w:t>
      </w:r>
      <w:r>
        <w:rPr>
          <w:b/>
          <w:sz w:val="24"/>
          <w:szCs w:val="24"/>
          <w:shd w:val="clear" w:color="auto" w:fill="FFFFFF"/>
        </w:rPr>
        <w:t xml:space="preserve">“Meža Skujiņas”, </w:t>
      </w:r>
      <w:r>
        <w:rPr>
          <w:b/>
          <w:bCs/>
          <w:sz w:val="24"/>
          <w:szCs w:val="24"/>
        </w:rPr>
        <w:t xml:space="preserve">kadastra Nr. </w:t>
      </w:r>
      <w:r w:rsidRPr="00B059ED">
        <w:rPr>
          <w:b/>
          <w:bCs/>
          <w:sz w:val="24"/>
          <w:szCs w:val="24"/>
        </w:rPr>
        <w:t>42780100164</w:t>
      </w:r>
      <w:r>
        <w:rPr>
          <w:b/>
          <w:bCs/>
          <w:sz w:val="24"/>
          <w:szCs w:val="24"/>
        </w:rPr>
        <w:t>, izsoles rezultātu apstiprināšanu</w:t>
      </w:r>
    </w:p>
    <w:p w14:paraId="54FE3E00" w14:textId="1B601C9B" w:rsidR="00212A2E" w:rsidRDefault="00212A2E" w:rsidP="00212A2E">
      <w:pPr>
        <w:jc w:val="both"/>
        <w:rPr>
          <w:bCs/>
          <w:sz w:val="24"/>
          <w:szCs w:val="24"/>
        </w:rPr>
      </w:pPr>
      <w:r w:rsidRPr="00B243A0">
        <w:rPr>
          <w:rFonts w:eastAsia="Calibri"/>
          <w:bCs/>
          <w:sz w:val="24"/>
          <w:szCs w:val="24"/>
        </w:rPr>
        <w:t xml:space="preserve">Ziņo </w:t>
      </w:r>
      <w:r w:rsidR="008642AD">
        <w:rPr>
          <w:bCs/>
          <w:sz w:val="24"/>
          <w:szCs w:val="24"/>
        </w:rPr>
        <w:t>domes priekšsēdētāja E. Eglīte</w:t>
      </w:r>
    </w:p>
    <w:p w14:paraId="08898BBF" w14:textId="77777777" w:rsidR="00212A2E" w:rsidRPr="00B857B0" w:rsidRDefault="00212A2E" w:rsidP="00212A2E">
      <w:pPr>
        <w:rPr>
          <w:b/>
          <w:sz w:val="12"/>
          <w:szCs w:val="12"/>
        </w:rPr>
      </w:pPr>
    </w:p>
    <w:p w14:paraId="1FC2D6CF" w14:textId="77777777" w:rsidR="00212A2E" w:rsidRPr="00B857B0" w:rsidRDefault="00212A2E" w:rsidP="00212A2E">
      <w:pPr>
        <w:ind w:firstLine="720"/>
        <w:jc w:val="both"/>
        <w:rPr>
          <w:rFonts w:eastAsiaTheme="minorHAnsi"/>
          <w:bCs/>
          <w:sz w:val="24"/>
          <w:szCs w:val="24"/>
          <w:lang w:eastAsia="en-US"/>
        </w:rPr>
      </w:pPr>
      <w:r>
        <w:rPr>
          <w:rFonts w:eastAsiaTheme="minorHAnsi"/>
          <w:bCs/>
          <w:sz w:val="24"/>
          <w:szCs w:val="24"/>
          <w:lang w:eastAsia="en-US"/>
        </w:rPr>
        <w:t xml:space="preserve">Amatas novada dome 2020. gada 26. augustā pieņēmusi lēmumu “Par </w:t>
      </w:r>
      <w:r w:rsidRPr="00B857B0">
        <w:rPr>
          <w:rFonts w:eastAsiaTheme="minorHAnsi"/>
          <w:bCs/>
          <w:sz w:val="24"/>
          <w:szCs w:val="24"/>
          <w:lang w:eastAsia="en-US"/>
        </w:rPr>
        <w:t>nekustamā īpašuma “Meža Skujiņas”, kadastra Nr. 42780100164, nodošanu atsavināšanai un izsoles noteikumu apstiprināšanu”.</w:t>
      </w:r>
    </w:p>
    <w:p w14:paraId="10B7946D" w14:textId="77777777" w:rsidR="00212A2E" w:rsidRDefault="00212A2E" w:rsidP="00212A2E">
      <w:pPr>
        <w:ind w:firstLine="720"/>
        <w:jc w:val="both"/>
        <w:rPr>
          <w:sz w:val="24"/>
          <w:szCs w:val="24"/>
        </w:rPr>
      </w:pPr>
      <w:r>
        <w:rPr>
          <w:bCs/>
          <w:sz w:val="24"/>
        </w:rPr>
        <w:t xml:space="preserve">Nekustamā īpašuma “Meža Skujiņas” izsole notikusi 2020. gada 9. oktobrī. </w:t>
      </w:r>
      <w:r w:rsidRPr="00215419">
        <w:rPr>
          <w:sz w:val="24"/>
          <w:szCs w:val="24"/>
        </w:rPr>
        <w:t xml:space="preserve">Nekustamais īpašums nosolīts par cenu </w:t>
      </w:r>
      <w:r>
        <w:rPr>
          <w:bCs/>
          <w:sz w:val="24"/>
          <w:szCs w:val="24"/>
        </w:rPr>
        <w:t>13 500</w:t>
      </w:r>
      <w:r w:rsidRPr="00242C8E">
        <w:rPr>
          <w:sz w:val="24"/>
          <w:szCs w:val="24"/>
        </w:rPr>
        <w:t xml:space="preserve">,00 </w:t>
      </w:r>
      <w:r w:rsidRPr="00242C8E">
        <w:rPr>
          <w:i/>
          <w:iCs/>
          <w:sz w:val="24"/>
          <w:szCs w:val="24"/>
        </w:rPr>
        <w:t>euro</w:t>
      </w:r>
      <w:r w:rsidRPr="00242C8E">
        <w:rPr>
          <w:sz w:val="24"/>
          <w:szCs w:val="24"/>
        </w:rPr>
        <w:t xml:space="preserve"> (</w:t>
      </w:r>
      <w:r>
        <w:rPr>
          <w:sz w:val="24"/>
          <w:szCs w:val="24"/>
        </w:rPr>
        <w:t>trīspadsmit</w:t>
      </w:r>
      <w:r w:rsidRPr="00242C8E">
        <w:rPr>
          <w:sz w:val="24"/>
          <w:szCs w:val="24"/>
        </w:rPr>
        <w:t xml:space="preserve"> tūkstoši </w:t>
      </w:r>
      <w:r>
        <w:rPr>
          <w:sz w:val="24"/>
          <w:szCs w:val="24"/>
        </w:rPr>
        <w:t>pieci</w:t>
      </w:r>
      <w:r w:rsidRPr="00242C8E">
        <w:rPr>
          <w:sz w:val="24"/>
          <w:szCs w:val="24"/>
        </w:rPr>
        <w:t xml:space="preserve"> simt</w:t>
      </w:r>
      <w:r>
        <w:rPr>
          <w:sz w:val="24"/>
          <w:szCs w:val="24"/>
        </w:rPr>
        <w:t>i</w:t>
      </w:r>
      <w:r w:rsidRPr="00242C8E">
        <w:rPr>
          <w:sz w:val="24"/>
          <w:szCs w:val="24"/>
        </w:rPr>
        <w:t xml:space="preserve"> </w:t>
      </w:r>
      <w:r w:rsidRPr="00242C8E">
        <w:rPr>
          <w:i/>
          <w:iCs/>
          <w:sz w:val="24"/>
          <w:szCs w:val="24"/>
        </w:rPr>
        <w:t>euro</w:t>
      </w:r>
      <w:r w:rsidRPr="00242C8E">
        <w:rPr>
          <w:sz w:val="24"/>
          <w:szCs w:val="24"/>
        </w:rPr>
        <w:t xml:space="preserve"> un 00</w:t>
      </w:r>
      <w:r>
        <w:rPr>
          <w:sz w:val="24"/>
          <w:szCs w:val="24"/>
        </w:rPr>
        <w:t> </w:t>
      </w:r>
      <w:r w:rsidRPr="00242C8E">
        <w:rPr>
          <w:sz w:val="24"/>
          <w:szCs w:val="24"/>
        </w:rPr>
        <w:t>centi)</w:t>
      </w:r>
      <w:r>
        <w:rPr>
          <w:sz w:val="24"/>
          <w:szCs w:val="24"/>
        </w:rPr>
        <w:t>.</w:t>
      </w:r>
    </w:p>
    <w:p w14:paraId="6DC5C92D" w14:textId="77777777" w:rsidR="00212A2E" w:rsidRPr="004C5CCD" w:rsidRDefault="00212A2E" w:rsidP="00212A2E">
      <w:pPr>
        <w:ind w:firstLine="720"/>
        <w:jc w:val="both"/>
        <w:rPr>
          <w:rFonts w:eastAsiaTheme="minorHAnsi"/>
          <w:bCs/>
          <w:sz w:val="28"/>
          <w:szCs w:val="28"/>
          <w:lang w:eastAsia="en-US"/>
        </w:rPr>
      </w:pPr>
      <w:r w:rsidRPr="00215419">
        <w:rPr>
          <w:sz w:val="24"/>
          <w:szCs w:val="24"/>
        </w:rPr>
        <w:t>Izvērtējot domes rīcībā esošo informāciju</w:t>
      </w:r>
      <w:r>
        <w:rPr>
          <w:sz w:val="24"/>
          <w:szCs w:val="24"/>
        </w:rPr>
        <w:t>,</w:t>
      </w:r>
      <w:r w:rsidRPr="00215419">
        <w:rPr>
          <w:sz w:val="24"/>
          <w:szCs w:val="24"/>
        </w:rPr>
        <w:t xml:space="preserve"> konstatēts, ka izsoles procedūra veikta atbilstoši Latvijas Republikas normatīvo aktu prasībām, par izsoles procedūras veikšanu nav saņemta neviena sūdzība.</w:t>
      </w:r>
    </w:p>
    <w:p w14:paraId="57C3AA4C" w14:textId="77777777" w:rsidR="00212A2E" w:rsidRPr="00215419" w:rsidRDefault="00212A2E" w:rsidP="00212A2E">
      <w:pPr>
        <w:ind w:firstLine="720"/>
        <w:jc w:val="both"/>
        <w:rPr>
          <w:sz w:val="24"/>
          <w:szCs w:val="24"/>
        </w:rPr>
      </w:pPr>
      <w:r w:rsidRPr="00215419">
        <w:rPr>
          <w:sz w:val="24"/>
          <w:szCs w:val="24"/>
        </w:rPr>
        <w:t>Likuma “Par pašvaldībām” 14.</w:t>
      </w:r>
      <w:r>
        <w:rPr>
          <w:sz w:val="24"/>
          <w:szCs w:val="24"/>
        </w:rPr>
        <w:t xml:space="preserve"> </w:t>
      </w:r>
      <w:r w:rsidRPr="00215419">
        <w:rPr>
          <w:sz w:val="24"/>
          <w:szCs w:val="24"/>
        </w:rPr>
        <w:t>panta pirmās daļas 2.</w:t>
      </w:r>
      <w:r>
        <w:rPr>
          <w:sz w:val="24"/>
          <w:szCs w:val="24"/>
        </w:rPr>
        <w:t xml:space="preserve"> </w:t>
      </w:r>
      <w:r w:rsidRPr="00215419">
        <w:rPr>
          <w:sz w:val="24"/>
          <w:szCs w:val="24"/>
        </w:rPr>
        <w:t>punkts nosaka, ka</w:t>
      </w:r>
      <w:r>
        <w:rPr>
          <w:sz w:val="24"/>
          <w:szCs w:val="24"/>
        </w:rPr>
        <w:t>,</w:t>
      </w:r>
      <w:r w:rsidRPr="00215419">
        <w:rPr>
          <w:sz w:val="24"/>
          <w:szCs w:val="24"/>
        </w:rPr>
        <w:t xml:space="preserve"> pildot savas autonomās funkcijas, pašvaldībām likumā noteiktajā kārtībā ir tiesības iegūt un atsavināt kustamo un nekustamo mantu, privatizēt pašvaldību īpašuma objektus, slēgt darījumus, kā arī veikt citas privāttiesiska rakstura darbības, savukārt, 21.</w:t>
      </w:r>
      <w:r>
        <w:rPr>
          <w:sz w:val="24"/>
          <w:szCs w:val="24"/>
        </w:rPr>
        <w:t xml:space="preserve"> </w:t>
      </w:r>
      <w:r w:rsidRPr="00215419">
        <w:rPr>
          <w:sz w:val="24"/>
          <w:szCs w:val="24"/>
        </w:rPr>
        <w:t>panta pirmās daļas 17.</w:t>
      </w:r>
      <w:r>
        <w:rPr>
          <w:sz w:val="24"/>
          <w:szCs w:val="24"/>
        </w:rPr>
        <w:t xml:space="preserve"> </w:t>
      </w:r>
      <w:r w:rsidRPr="00215419">
        <w:rPr>
          <w:sz w:val="24"/>
          <w:szCs w:val="24"/>
        </w:rPr>
        <w:t>punkts nosaka, ka dome var izskatīt jebkuru jautājumu, kas ir attiecīgās pašvaldības pārziņā, turklāt tikai dome var lemt par pašvaldības nekustamā īpašuma atsavināšanu, ieķīlāšanu vai privatizēšanu.</w:t>
      </w:r>
    </w:p>
    <w:p w14:paraId="086915A2" w14:textId="77777777" w:rsidR="00212A2E" w:rsidRPr="00215419" w:rsidRDefault="00212A2E" w:rsidP="00212A2E">
      <w:pPr>
        <w:ind w:firstLine="567"/>
        <w:jc w:val="both"/>
        <w:rPr>
          <w:sz w:val="24"/>
          <w:szCs w:val="24"/>
        </w:rPr>
      </w:pPr>
      <w:r w:rsidRPr="00215419">
        <w:rPr>
          <w:sz w:val="24"/>
          <w:szCs w:val="24"/>
        </w:rPr>
        <w:t>Publiskas personas mantas atsavināšanas likuma 10.</w:t>
      </w:r>
      <w:r>
        <w:rPr>
          <w:sz w:val="24"/>
          <w:szCs w:val="24"/>
        </w:rPr>
        <w:t xml:space="preserve"> </w:t>
      </w:r>
      <w:r w:rsidRPr="00215419">
        <w:rPr>
          <w:sz w:val="24"/>
          <w:szCs w:val="24"/>
        </w:rPr>
        <w:t>panta pirmā daļa paredz, ka Izsoles noteikumos norāda institūciju (amatpersonu), kura apstiprina izsoles rezultātus un kurai var iesniegt sūdzības par izsoles rīkotāja darbībām. Nekustamā īpašuma izsoles noteikum</w:t>
      </w:r>
      <w:r>
        <w:rPr>
          <w:sz w:val="24"/>
          <w:szCs w:val="24"/>
        </w:rPr>
        <w:t>os</w:t>
      </w:r>
      <w:r w:rsidRPr="00215419">
        <w:rPr>
          <w:sz w:val="24"/>
          <w:szCs w:val="24"/>
        </w:rPr>
        <w:t xml:space="preserve"> noteikts, ka izsoles rezultātu apstiprina </w:t>
      </w:r>
      <w:r>
        <w:rPr>
          <w:sz w:val="24"/>
          <w:szCs w:val="24"/>
        </w:rPr>
        <w:t>Amatas</w:t>
      </w:r>
      <w:r w:rsidRPr="00215419">
        <w:rPr>
          <w:sz w:val="24"/>
          <w:szCs w:val="24"/>
        </w:rPr>
        <w:t xml:space="preserve"> novada dome. </w:t>
      </w:r>
    </w:p>
    <w:p w14:paraId="426F8A2B" w14:textId="37A9FD60" w:rsidR="00212A2E" w:rsidRDefault="00212A2E" w:rsidP="00212A2E">
      <w:pPr>
        <w:ind w:firstLine="720"/>
        <w:jc w:val="both"/>
        <w:rPr>
          <w:rFonts w:eastAsiaTheme="minorHAnsi"/>
          <w:bCs/>
          <w:sz w:val="24"/>
          <w:szCs w:val="24"/>
          <w:lang w:eastAsia="en-US"/>
        </w:rPr>
      </w:pPr>
      <w:r w:rsidRPr="00215419">
        <w:rPr>
          <w:sz w:val="24"/>
          <w:szCs w:val="24"/>
        </w:rPr>
        <w:t>Ņemot vērā iepriekš minēto un pamatojoties uz likuma “Par pašvaldībām” 14.</w:t>
      </w:r>
      <w:r>
        <w:rPr>
          <w:sz w:val="24"/>
          <w:szCs w:val="24"/>
        </w:rPr>
        <w:t xml:space="preserve"> </w:t>
      </w:r>
      <w:r w:rsidRPr="00215419">
        <w:rPr>
          <w:sz w:val="24"/>
          <w:szCs w:val="24"/>
        </w:rPr>
        <w:t>panta pirmās daļas 2.</w:t>
      </w:r>
      <w:r>
        <w:rPr>
          <w:sz w:val="24"/>
          <w:szCs w:val="24"/>
        </w:rPr>
        <w:t xml:space="preserve"> </w:t>
      </w:r>
      <w:r w:rsidRPr="00215419">
        <w:rPr>
          <w:sz w:val="24"/>
          <w:szCs w:val="24"/>
        </w:rPr>
        <w:t>punktu, 21.</w:t>
      </w:r>
      <w:r>
        <w:rPr>
          <w:sz w:val="24"/>
          <w:szCs w:val="24"/>
        </w:rPr>
        <w:t xml:space="preserve"> </w:t>
      </w:r>
      <w:r w:rsidRPr="00215419">
        <w:rPr>
          <w:sz w:val="24"/>
          <w:szCs w:val="24"/>
        </w:rPr>
        <w:t>panta pirmās daļas 17.</w:t>
      </w:r>
      <w:r>
        <w:rPr>
          <w:sz w:val="24"/>
          <w:szCs w:val="24"/>
        </w:rPr>
        <w:t xml:space="preserve"> </w:t>
      </w:r>
      <w:r w:rsidRPr="00215419">
        <w:rPr>
          <w:sz w:val="24"/>
          <w:szCs w:val="24"/>
        </w:rPr>
        <w:t>punktu, Publiskas personas mantas atsavināšanas likuma 10.</w:t>
      </w:r>
      <w:r>
        <w:rPr>
          <w:sz w:val="24"/>
          <w:szCs w:val="24"/>
        </w:rPr>
        <w:t xml:space="preserve"> </w:t>
      </w:r>
      <w:r w:rsidRPr="00215419">
        <w:rPr>
          <w:sz w:val="24"/>
          <w:szCs w:val="24"/>
        </w:rPr>
        <w:t>panta pirmo daļu</w:t>
      </w:r>
      <w:r>
        <w:rPr>
          <w:sz w:val="24"/>
          <w:szCs w:val="24"/>
        </w:rPr>
        <w:t>, 09.10.2020. izsoles protokolu Nr. 09.10.2020./1,</w:t>
      </w:r>
      <w:r w:rsidR="00960B3F">
        <w:rPr>
          <w:sz w:val="24"/>
          <w:szCs w:val="24"/>
        </w:rPr>
        <w:t xml:space="preserve"> </w:t>
      </w:r>
      <w:r w:rsidR="00960B3F" w:rsidRPr="00FA4D3D">
        <w:rPr>
          <w:sz w:val="24"/>
          <w:szCs w:val="24"/>
        </w:rPr>
        <w:t xml:space="preserve">saskaņā ar 2020. gada </w:t>
      </w:r>
      <w:r w:rsidR="00960B3F">
        <w:rPr>
          <w:sz w:val="24"/>
          <w:szCs w:val="24"/>
        </w:rPr>
        <w:t>13. oktobra</w:t>
      </w:r>
      <w:r w:rsidR="00960B3F" w:rsidRPr="00FA4D3D">
        <w:rPr>
          <w:sz w:val="24"/>
          <w:szCs w:val="24"/>
        </w:rPr>
        <w:t xml:space="preserve"> </w:t>
      </w:r>
      <w:r w:rsidR="00960B3F" w:rsidRPr="00FA4D3D">
        <w:rPr>
          <w:bCs/>
          <w:sz w:val="24"/>
          <w:szCs w:val="24"/>
        </w:rPr>
        <w:t>Finanšu un attīstības jautājumu</w:t>
      </w:r>
      <w:r w:rsidR="00960B3F" w:rsidRPr="00FA4D3D">
        <w:rPr>
          <w:sz w:val="24"/>
          <w:szCs w:val="24"/>
        </w:rPr>
        <w:t xml:space="preserve"> komitej</w:t>
      </w:r>
      <w:r w:rsidR="00960B3F">
        <w:rPr>
          <w:sz w:val="24"/>
          <w:szCs w:val="24"/>
        </w:rPr>
        <w:t>as</w:t>
      </w:r>
      <w:r w:rsidR="00960B3F" w:rsidRPr="00FA4D3D">
        <w:rPr>
          <w:sz w:val="24"/>
          <w:szCs w:val="24"/>
        </w:rPr>
        <w:t xml:space="preserve"> sēdes lēmumu (protokols Nr. </w:t>
      </w:r>
      <w:r w:rsidR="00960B3F">
        <w:rPr>
          <w:sz w:val="24"/>
          <w:szCs w:val="24"/>
        </w:rPr>
        <w:t>11</w:t>
      </w:r>
      <w:r w:rsidR="00960B3F" w:rsidRPr="00FA4D3D">
        <w:rPr>
          <w:sz w:val="24"/>
          <w:szCs w:val="24"/>
        </w:rPr>
        <w:t xml:space="preserve">, </w:t>
      </w:r>
      <w:r w:rsidR="00960B3F">
        <w:rPr>
          <w:sz w:val="24"/>
          <w:szCs w:val="24"/>
        </w:rPr>
        <w:t>32</w:t>
      </w:r>
      <w:r w:rsidR="00960B3F" w:rsidRPr="00FA4D3D">
        <w:rPr>
          <w:sz w:val="24"/>
          <w:szCs w:val="24"/>
        </w:rPr>
        <w:t>.§)</w:t>
      </w:r>
    </w:p>
    <w:p w14:paraId="61B23DCE" w14:textId="77777777" w:rsidR="008642AD" w:rsidRPr="00FA4D3D" w:rsidRDefault="008642AD" w:rsidP="008642AD">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47D1CCDD" w14:textId="77777777" w:rsidR="00212A2E" w:rsidRDefault="00212A2E" w:rsidP="00212A2E">
      <w:pPr>
        <w:ind w:left="720"/>
        <w:contextualSpacing/>
        <w:jc w:val="both"/>
        <w:rPr>
          <w:sz w:val="12"/>
          <w:szCs w:val="24"/>
        </w:rPr>
      </w:pPr>
    </w:p>
    <w:p w14:paraId="56AD25CE" w14:textId="77777777" w:rsidR="00212A2E" w:rsidRDefault="00212A2E" w:rsidP="0084015A">
      <w:pPr>
        <w:numPr>
          <w:ilvl w:val="0"/>
          <w:numId w:val="9"/>
        </w:numPr>
        <w:jc w:val="both"/>
        <w:rPr>
          <w:sz w:val="24"/>
          <w:szCs w:val="24"/>
        </w:rPr>
      </w:pPr>
      <w:r w:rsidRPr="00215419">
        <w:rPr>
          <w:sz w:val="24"/>
          <w:szCs w:val="24"/>
        </w:rPr>
        <w:t>Apstiprināt 2020.</w:t>
      </w:r>
      <w:r>
        <w:rPr>
          <w:sz w:val="24"/>
          <w:szCs w:val="24"/>
        </w:rPr>
        <w:t xml:space="preserve"> </w:t>
      </w:r>
      <w:r w:rsidRPr="00215419">
        <w:rPr>
          <w:sz w:val="24"/>
          <w:szCs w:val="24"/>
        </w:rPr>
        <w:t xml:space="preserve">gada </w:t>
      </w:r>
      <w:r>
        <w:rPr>
          <w:sz w:val="24"/>
          <w:szCs w:val="24"/>
        </w:rPr>
        <w:t>9. oktobrī</w:t>
      </w:r>
      <w:r w:rsidRPr="00215419">
        <w:rPr>
          <w:sz w:val="24"/>
          <w:szCs w:val="24"/>
        </w:rPr>
        <w:t xml:space="preserve"> plkst.</w:t>
      </w:r>
      <w:r>
        <w:rPr>
          <w:sz w:val="24"/>
          <w:szCs w:val="24"/>
        </w:rPr>
        <w:t xml:space="preserve"> </w:t>
      </w:r>
      <w:r w:rsidRPr="00215419">
        <w:rPr>
          <w:sz w:val="24"/>
          <w:szCs w:val="24"/>
        </w:rPr>
        <w:t>1</w:t>
      </w:r>
      <w:r>
        <w:rPr>
          <w:sz w:val="24"/>
          <w:szCs w:val="24"/>
        </w:rPr>
        <w:t>0</w:t>
      </w:r>
      <w:r w:rsidRPr="00215419">
        <w:rPr>
          <w:sz w:val="24"/>
          <w:szCs w:val="24"/>
        </w:rPr>
        <w:t xml:space="preserve">.00 notikušās </w:t>
      </w:r>
      <w:r>
        <w:rPr>
          <w:sz w:val="24"/>
          <w:szCs w:val="24"/>
        </w:rPr>
        <w:t xml:space="preserve">nekustamā īpašuma “Meža Skujiņas”, kadastra Nr. </w:t>
      </w:r>
      <w:r w:rsidRPr="00B857B0">
        <w:rPr>
          <w:sz w:val="24"/>
          <w:szCs w:val="24"/>
        </w:rPr>
        <w:t>42780100164</w:t>
      </w:r>
      <w:r>
        <w:rPr>
          <w:bCs/>
          <w:sz w:val="24"/>
          <w:szCs w:val="24"/>
        </w:rPr>
        <w:t>,</w:t>
      </w:r>
      <w:r>
        <w:rPr>
          <w:sz w:val="24"/>
          <w:szCs w:val="24"/>
        </w:rPr>
        <w:t xml:space="preserve"> </w:t>
      </w:r>
      <w:r w:rsidRPr="00215419">
        <w:rPr>
          <w:sz w:val="24"/>
          <w:szCs w:val="24"/>
        </w:rPr>
        <w:t>izsoles rezultātu</w:t>
      </w:r>
      <w:r>
        <w:rPr>
          <w:sz w:val="24"/>
          <w:szCs w:val="24"/>
        </w:rPr>
        <w:t>s</w:t>
      </w:r>
      <w:r w:rsidRPr="00215419">
        <w:rPr>
          <w:sz w:val="24"/>
          <w:szCs w:val="24"/>
        </w:rPr>
        <w:t xml:space="preserve"> </w:t>
      </w:r>
      <w:r>
        <w:rPr>
          <w:sz w:val="24"/>
          <w:szCs w:val="24"/>
        </w:rPr>
        <w:t xml:space="preserve">un atsavināt nekustamo īpašumu </w:t>
      </w:r>
      <w:r w:rsidRPr="00FB21C6">
        <w:rPr>
          <w:bCs/>
          <w:sz w:val="24"/>
          <w:szCs w:val="24"/>
        </w:rPr>
        <w:t>SIA “VITU”,</w:t>
      </w:r>
      <w:r w:rsidRPr="00FB21C6">
        <w:rPr>
          <w:sz w:val="24"/>
          <w:szCs w:val="24"/>
        </w:rPr>
        <w:t xml:space="preserve"> </w:t>
      </w:r>
      <w:r w:rsidRPr="00FB21C6">
        <w:rPr>
          <w:bCs/>
          <w:sz w:val="24"/>
          <w:szCs w:val="24"/>
        </w:rPr>
        <w:t xml:space="preserve">reģ. Nr. </w:t>
      </w:r>
      <w:r w:rsidRPr="00FB21C6">
        <w:rPr>
          <w:sz w:val="24"/>
          <w:szCs w:val="24"/>
        </w:rPr>
        <w:t>43603038148</w:t>
      </w:r>
      <w:r>
        <w:rPr>
          <w:bCs/>
          <w:sz w:val="24"/>
          <w:szCs w:val="24"/>
        </w:rPr>
        <w:t>, par nosolīto cenu 13 500</w:t>
      </w:r>
      <w:r w:rsidRPr="00242C8E">
        <w:rPr>
          <w:sz w:val="24"/>
          <w:szCs w:val="24"/>
        </w:rPr>
        <w:t xml:space="preserve">,00 </w:t>
      </w:r>
      <w:r w:rsidRPr="00B857B0">
        <w:rPr>
          <w:sz w:val="24"/>
          <w:szCs w:val="24"/>
        </w:rPr>
        <w:t>EUR</w:t>
      </w:r>
      <w:r w:rsidRPr="00242C8E">
        <w:rPr>
          <w:sz w:val="24"/>
          <w:szCs w:val="24"/>
        </w:rPr>
        <w:t xml:space="preserve"> (</w:t>
      </w:r>
      <w:r>
        <w:rPr>
          <w:sz w:val="24"/>
          <w:szCs w:val="24"/>
        </w:rPr>
        <w:t>trīspadsmit</w:t>
      </w:r>
      <w:r w:rsidRPr="00242C8E">
        <w:rPr>
          <w:sz w:val="24"/>
          <w:szCs w:val="24"/>
        </w:rPr>
        <w:t xml:space="preserve"> tūkstoši </w:t>
      </w:r>
      <w:r>
        <w:rPr>
          <w:sz w:val="24"/>
          <w:szCs w:val="24"/>
        </w:rPr>
        <w:t>pieci</w:t>
      </w:r>
      <w:r w:rsidRPr="00242C8E">
        <w:rPr>
          <w:sz w:val="24"/>
          <w:szCs w:val="24"/>
        </w:rPr>
        <w:t xml:space="preserve"> simt</w:t>
      </w:r>
      <w:r>
        <w:rPr>
          <w:sz w:val="24"/>
          <w:szCs w:val="24"/>
        </w:rPr>
        <w:t>i</w:t>
      </w:r>
      <w:r w:rsidRPr="00242C8E">
        <w:rPr>
          <w:sz w:val="24"/>
          <w:szCs w:val="24"/>
        </w:rPr>
        <w:t xml:space="preserve"> </w:t>
      </w:r>
      <w:r w:rsidRPr="00242C8E">
        <w:rPr>
          <w:i/>
          <w:iCs/>
          <w:sz w:val="24"/>
          <w:szCs w:val="24"/>
        </w:rPr>
        <w:t>euro</w:t>
      </w:r>
      <w:r w:rsidRPr="00242C8E">
        <w:rPr>
          <w:sz w:val="24"/>
          <w:szCs w:val="24"/>
        </w:rPr>
        <w:t xml:space="preserve"> un 00</w:t>
      </w:r>
      <w:r>
        <w:rPr>
          <w:sz w:val="24"/>
          <w:szCs w:val="24"/>
        </w:rPr>
        <w:t> </w:t>
      </w:r>
      <w:r w:rsidRPr="00242C8E">
        <w:rPr>
          <w:sz w:val="24"/>
          <w:szCs w:val="24"/>
        </w:rPr>
        <w:t>centi)</w:t>
      </w:r>
      <w:r>
        <w:rPr>
          <w:sz w:val="24"/>
          <w:szCs w:val="24"/>
        </w:rPr>
        <w:t>.</w:t>
      </w:r>
    </w:p>
    <w:p w14:paraId="4B9042C7" w14:textId="77777777" w:rsidR="00212A2E" w:rsidRDefault="00212A2E" w:rsidP="0084015A">
      <w:pPr>
        <w:numPr>
          <w:ilvl w:val="0"/>
          <w:numId w:val="9"/>
        </w:numPr>
        <w:jc w:val="both"/>
        <w:rPr>
          <w:sz w:val="24"/>
          <w:szCs w:val="24"/>
        </w:rPr>
      </w:pPr>
      <w:r>
        <w:rPr>
          <w:sz w:val="24"/>
          <w:szCs w:val="24"/>
        </w:rPr>
        <w:t>Kontroli par lēmuma izpildi uzdot Amatas novada pašvaldības īpašumu atsavināšanas un dzīvojamo māju privatizācijas komisijai</w:t>
      </w:r>
      <w:r>
        <w:rPr>
          <w:sz w:val="24"/>
          <w:szCs w:val="24"/>
          <w:lang w:eastAsia="en-US"/>
        </w:rPr>
        <w:t>.</w:t>
      </w:r>
    </w:p>
    <w:p w14:paraId="785E9831" w14:textId="77777777" w:rsidR="00212A2E" w:rsidRDefault="00212A2E" w:rsidP="0084015A">
      <w:pPr>
        <w:numPr>
          <w:ilvl w:val="0"/>
          <w:numId w:val="9"/>
        </w:numPr>
        <w:jc w:val="both"/>
        <w:rPr>
          <w:sz w:val="24"/>
          <w:szCs w:val="24"/>
        </w:rPr>
      </w:pPr>
      <w:r>
        <w:rPr>
          <w:sz w:val="24"/>
          <w:szCs w:val="24"/>
        </w:rPr>
        <w:t>Šo lēmumu var pārsūdzēt Administratīvajā rajona tiesā (Administratīvās rajona tiesas tiesu namā Valmierā, Voldemāra Baloža ielā 13a, LV – 4201) viena mēneša laikā no tā spēkā stāšanās dienas.</w:t>
      </w:r>
    </w:p>
    <w:p w14:paraId="45210743" w14:textId="77777777" w:rsidR="008642AD" w:rsidRDefault="008642AD" w:rsidP="00212A2E">
      <w:pPr>
        <w:jc w:val="center"/>
        <w:rPr>
          <w:b/>
          <w:sz w:val="24"/>
          <w:szCs w:val="24"/>
        </w:rPr>
      </w:pPr>
    </w:p>
    <w:p w14:paraId="0A07C39A" w14:textId="2BBE787C" w:rsidR="00212A2E" w:rsidRPr="00B243A0" w:rsidRDefault="00212A2E" w:rsidP="00212A2E">
      <w:pPr>
        <w:jc w:val="center"/>
        <w:rPr>
          <w:b/>
          <w:sz w:val="24"/>
          <w:szCs w:val="24"/>
        </w:rPr>
      </w:pPr>
      <w:r>
        <w:rPr>
          <w:b/>
          <w:sz w:val="24"/>
          <w:szCs w:val="24"/>
        </w:rPr>
        <w:t>1</w:t>
      </w:r>
      <w:r w:rsidR="0069616C">
        <w:rPr>
          <w:b/>
          <w:sz w:val="24"/>
          <w:szCs w:val="24"/>
        </w:rPr>
        <w:t>0</w:t>
      </w:r>
      <w:r w:rsidRPr="00B243A0">
        <w:rPr>
          <w:b/>
          <w:sz w:val="24"/>
          <w:szCs w:val="24"/>
        </w:rPr>
        <w:t>.§</w:t>
      </w:r>
    </w:p>
    <w:p w14:paraId="66E78F49" w14:textId="1F20637E" w:rsidR="00212A2E" w:rsidRPr="00B243A0" w:rsidRDefault="00212A2E" w:rsidP="00212A2E">
      <w:pPr>
        <w:pBdr>
          <w:bottom w:val="single" w:sz="12" w:space="1" w:color="auto"/>
        </w:pBdr>
        <w:jc w:val="center"/>
        <w:rPr>
          <w:b/>
          <w:bCs/>
          <w:sz w:val="24"/>
          <w:szCs w:val="24"/>
        </w:rPr>
      </w:pPr>
      <w:r w:rsidRPr="00B243A0">
        <w:rPr>
          <w:b/>
          <w:bCs/>
          <w:sz w:val="24"/>
          <w:szCs w:val="24"/>
        </w:rPr>
        <w:t xml:space="preserve">Par </w:t>
      </w:r>
      <w:r w:rsidRPr="003D53E7">
        <w:rPr>
          <w:b/>
          <w:sz w:val="24"/>
          <w:szCs w:val="24"/>
        </w:rPr>
        <w:t xml:space="preserve">pašvaldības nekustamā īpašuma </w:t>
      </w:r>
      <w:r w:rsidRPr="003D53E7">
        <w:rPr>
          <w:b/>
          <w:bCs/>
          <w:sz w:val="24"/>
          <w:szCs w:val="24"/>
        </w:rPr>
        <w:t>“</w:t>
      </w:r>
      <w:r>
        <w:rPr>
          <w:b/>
          <w:bCs/>
          <w:sz w:val="24"/>
          <w:szCs w:val="24"/>
        </w:rPr>
        <w:t>Vītoli</w:t>
      </w:r>
      <w:r w:rsidRPr="003D53E7">
        <w:rPr>
          <w:b/>
          <w:bCs/>
          <w:sz w:val="24"/>
          <w:szCs w:val="24"/>
        </w:rPr>
        <w:t>”</w:t>
      </w:r>
      <w:r>
        <w:rPr>
          <w:b/>
          <w:bCs/>
          <w:sz w:val="24"/>
          <w:szCs w:val="24"/>
        </w:rPr>
        <w:t>-6</w:t>
      </w:r>
      <w:r>
        <w:rPr>
          <w:b/>
          <w:sz w:val="24"/>
          <w:szCs w:val="24"/>
        </w:rPr>
        <w:t>, Nītaure, Nītaures</w:t>
      </w:r>
      <w:r w:rsidRPr="00FA7665">
        <w:rPr>
          <w:b/>
          <w:sz w:val="24"/>
          <w:szCs w:val="24"/>
        </w:rPr>
        <w:t xml:space="preserve"> pagast</w:t>
      </w:r>
      <w:r>
        <w:rPr>
          <w:b/>
          <w:sz w:val="24"/>
          <w:szCs w:val="24"/>
        </w:rPr>
        <w:t>s</w:t>
      </w:r>
      <w:r w:rsidRPr="00FA7665">
        <w:rPr>
          <w:b/>
          <w:sz w:val="24"/>
          <w:szCs w:val="24"/>
        </w:rPr>
        <w:t>, Amatas novad</w:t>
      </w:r>
      <w:r>
        <w:rPr>
          <w:b/>
          <w:sz w:val="24"/>
          <w:szCs w:val="24"/>
        </w:rPr>
        <w:t>s</w:t>
      </w:r>
      <w:r w:rsidR="008642AD">
        <w:rPr>
          <w:b/>
          <w:sz w:val="24"/>
          <w:szCs w:val="24"/>
        </w:rPr>
        <w:t>,</w:t>
      </w:r>
      <w:r w:rsidRPr="003D53E7">
        <w:rPr>
          <w:b/>
          <w:sz w:val="24"/>
          <w:szCs w:val="24"/>
        </w:rPr>
        <w:t xml:space="preserve"> atsavināšanas procesa pabeigšanu</w:t>
      </w:r>
    </w:p>
    <w:p w14:paraId="5C70C107" w14:textId="4628FEE5" w:rsidR="00212A2E" w:rsidRDefault="00212A2E" w:rsidP="00212A2E">
      <w:pPr>
        <w:jc w:val="both"/>
        <w:rPr>
          <w:bCs/>
          <w:sz w:val="24"/>
          <w:szCs w:val="24"/>
        </w:rPr>
      </w:pPr>
      <w:r w:rsidRPr="00B243A0">
        <w:rPr>
          <w:rFonts w:eastAsia="Calibri"/>
          <w:bCs/>
          <w:sz w:val="24"/>
          <w:szCs w:val="24"/>
        </w:rPr>
        <w:t xml:space="preserve">Ziņo </w:t>
      </w:r>
      <w:r w:rsidR="008642AD">
        <w:rPr>
          <w:bCs/>
          <w:sz w:val="24"/>
          <w:szCs w:val="24"/>
        </w:rPr>
        <w:t>domes priekšsēdētāja E. Eglīte</w:t>
      </w:r>
    </w:p>
    <w:p w14:paraId="55446AC0" w14:textId="77777777" w:rsidR="00212A2E" w:rsidRPr="0054504D" w:rsidRDefault="00212A2E" w:rsidP="00212A2E">
      <w:pPr>
        <w:jc w:val="both"/>
        <w:rPr>
          <w:bCs/>
          <w:sz w:val="12"/>
          <w:szCs w:val="12"/>
        </w:rPr>
      </w:pPr>
    </w:p>
    <w:p w14:paraId="3CC0287C" w14:textId="77777777" w:rsidR="00212A2E" w:rsidRPr="00907EFA" w:rsidRDefault="00212A2E" w:rsidP="00212A2E">
      <w:pPr>
        <w:ind w:firstLine="720"/>
        <w:jc w:val="both"/>
        <w:rPr>
          <w:bCs/>
          <w:sz w:val="24"/>
          <w:szCs w:val="24"/>
        </w:rPr>
      </w:pPr>
      <w:r w:rsidRPr="00660CC5">
        <w:rPr>
          <w:sz w:val="24"/>
          <w:szCs w:val="24"/>
        </w:rPr>
        <w:t xml:space="preserve">Izskatot Amatas novada domes 2020. gada </w:t>
      </w:r>
      <w:r>
        <w:rPr>
          <w:sz w:val="24"/>
          <w:szCs w:val="24"/>
        </w:rPr>
        <w:t>22. jūlija</w:t>
      </w:r>
      <w:r w:rsidRPr="00660CC5">
        <w:rPr>
          <w:sz w:val="24"/>
          <w:szCs w:val="24"/>
        </w:rPr>
        <w:t xml:space="preserve"> lēmumu „Par </w:t>
      </w:r>
      <w:r w:rsidRPr="0054504D">
        <w:rPr>
          <w:sz w:val="24"/>
          <w:szCs w:val="24"/>
        </w:rPr>
        <w:t>nekustamā īpašuma “Vītoli”-6, Nītaure, Nītaures pagasts, Amatas novads, kadastra Nr. 42689000084, nodošanu atsavināšanai” (protokols Nr. </w:t>
      </w:r>
      <w:r>
        <w:rPr>
          <w:sz w:val="24"/>
          <w:szCs w:val="24"/>
        </w:rPr>
        <w:t>15</w:t>
      </w:r>
      <w:r w:rsidRPr="0054504D">
        <w:rPr>
          <w:sz w:val="24"/>
          <w:szCs w:val="24"/>
        </w:rPr>
        <w:t xml:space="preserve">, </w:t>
      </w:r>
      <w:r>
        <w:rPr>
          <w:sz w:val="24"/>
          <w:szCs w:val="24"/>
        </w:rPr>
        <w:t>15</w:t>
      </w:r>
      <w:r w:rsidRPr="0054504D">
        <w:rPr>
          <w:sz w:val="24"/>
          <w:szCs w:val="24"/>
        </w:rPr>
        <w:t>.§), kurā noteikta nekustamā</w:t>
      </w:r>
      <w:r w:rsidRPr="00907EFA">
        <w:rPr>
          <w:bCs/>
          <w:sz w:val="24"/>
          <w:szCs w:val="24"/>
        </w:rPr>
        <w:t xml:space="preserve"> īpašuma “</w:t>
      </w:r>
      <w:r>
        <w:rPr>
          <w:bCs/>
          <w:sz w:val="24"/>
          <w:szCs w:val="24"/>
        </w:rPr>
        <w:t>Vītoli</w:t>
      </w:r>
      <w:r w:rsidRPr="00907EFA">
        <w:rPr>
          <w:bCs/>
          <w:sz w:val="24"/>
          <w:szCs w:val="24"/>
        </w:rPr>
        <w:t>”</w:t>
      </w:r>
      <w:r>
        <w:rPr>
          <w:bCs/>
          <w:sz w:val="24"/>
          <w:szCs w:val="24"/>
        </w:rPr>
        <w:t xml:space="preserve">-6 </w:t>
      </w:r>
      <w:r w:rsidRPr="00907EFA">
        <w:rPr>
          <w:bCs/>
          <w:sz w:val="24"/>
          <w:szCs w:val="24"/>
        </w:rPr>
        <w:t>atsavināšanas kārtība, dome konstatē:</w:t>
      </w:r>
    </w:p>
    <w:p w14:paraId="32DDE3A1" w14:textId="77777777" w:rsidR="00212A2E" w:rsidRPr="003D53E7" w:rsidRDefault="00212A2E" w:rsidP="0084015A">
      <w:pPr>
        <w:numPr>
          <w:ilvl w:val="0"/>
          <w:numId w:val="20"/>
        </w:numPr>
        <w:jc w:val="both"/>
        <w:rPr>
          <w:sz w:val="24"/>
          <w:szCs w:val="24"/>
        </w:rPr>
      </w:pPr>
      <w:r w:rsidRPr="00660CC5">
        <w:rPr>
          <w:sz w:val="24"/>
          <w:szCs w:val="24"/>
        </w:rPr>
        <w:lastRenderedPageBreak/>
        <w:t xml:space="preserve">Nekustamajam īpašumam </w:t>
      </w:r>
      <w:r w:rsidRPr="0054504D">
        <w:rPr>
          <w:sz w:val="24"/>
          <w:szCs w:val="24"/>
        </w:rPr>
        <w:t>“Vītoli”-6, Nītaure, Nītaures pagasts</w:t>
      </w:r>
      <w:r w:rsidRPr="00907EFA">
        <w:rPr>
          <w:sz w:val="24"/>
          <w:szCs w:val="24"/>
        </w:rPr>
        <w:t>, Amatas novads,</w:t>
      </w:r>
      <w:r w:rsidRPr="00660CC5">
        <w:rPr>
          <w:sz w:val="24"/>
          <w:szCs w:val="24"/>
        </w:rPr>
        <w:t xml:space="preserve"> kadastra </w:t>
      </w:r>
      <w:r>
        <w:rPr>
          <w:sz w:val="24"/>
          <w:szCs w:val="24"/>
        </w:rPr>
        <w:t>Nr.</w:t>
      </w:r>
      <w:r w:rsidRPr="00660CC5">
        <w:rPr>
          <w:sz w:val="24"/>
          <w:szCs w:val="24"/>
        </w:rPr>
        <w:t xml:space="preserve"> </w:t>
      </w:r>
      <w:r w:rsidRPr="0054504D">
        <w:rPr>
          <w:sz w:val="24"/>
          <w:szCs w:val="24"/>
        </w:rPr>
        <w:t>42689000084</w:t>
      </w:r>
      <w:r w:rsidRPr="003D53E7">
        <w:rPr>
          <w:sz w:val="24"/>
          <w:szCs w:val="24"/>
        </w:rPr>
        <w:t xml:space="preserve">, saskaņā ar </w:t>
      </w:r>
      <w:r w:rsidRPr="00FA7665">
        <w:rPr>
          <w:sz w:val="24"/>
          <w:szCs w:val="24"/>
        </w:rPr>
        <w:t>20</w:t>
      </w:r>
      <w:r>
        <w:rPr>
          <w:sz w:val="24"/>
          <w:szCs w:val="24"/>
        </w:rPr>
        <w:t>20</w:t>
      </w:r>
      <w:r w:rsidRPr="00FA7665">
        <w:rPr>
          <w:sz w:val="24"/>
          <w:szCs w:val="24"/>
        </w:rPr>
        <w:t xml:space="preserve">. gada </w:t>
      </w:r>
      <w:r>
        <w:rPr>
          <w:sz w:val="24"/>
          <w:szCs w:val="24"/>
        </w:rPr>
        <w:t>7. jūlija</w:t>
      </w:r>
      <w:r w:rsidRPr="00FA7665">
        <w:rPr>
          <w:sz w:val="24"/>
          <w:szCs w:val="24"/>
        </w:rPr>
        <w:t xml:space="preserve"> </w:t>
      </w:r>
      <w:r w:rsidRPr="00697349">
        <w:rPr>
          <w:sz w:val="24"/>
          <w:szCs w:val="24"/>
        </w:rPr>
        <w:t>SIA “Interbaltija”, reģ. Nr. 40003518352</w:t>
      </w:r>
      <w:r w:rsidRPr="003D53E7">
        <w:rPr>
          <w:sz w:val="24"/>
          <w:szCs w:val="24"/>
        </w:rPr>
        <w:t xml:space="preserve">, vērtējumu noteikta īpašuma vērtība </w:t>
      </w:r>
      <w:r w:rsidRPr="0054504D">
        <w:rPr>
          <w:bCs/>
          <w:sz w:val="24"/>
          <w:szCs w:val="24"/>
        </w:rPr>
        <w:t>2200,00 EUR</w:t>
      </w:r>
      <w:r w:rsidRPr="00407BF8">
        <w:rPr>
          <w:b/>
          <w:sz w:val="24"/>
          <w:szCs w:val="24"/>
        </w:rPr>
        <w:t xml:space="preserve"> </w:t>
      </w:r>
      <w:r>
        <w:rPr>
          <w:sz w:val="24"/>
          <w:szCs w:val="24"/>
        </w:rPr>
        <w:t>(divi tūkstoši divi simti</w:t>
      </w:r>
      <w:r w:rsidRPr="00407BF8">
        <w:rPr>
          <w:sz w:val="24"/>
          <w:szCs w:val="24"/>
        </w:rPr>
        <w:t xml:space="preserve"> </w:t>
      </w:r>
      <w:r w:rsidRPr="00407BF8">
        <w:rPr>
          <w:i/>
          <w:sz w:val="24"/>
          <w:szCs w:val="24"/>
        </w:rPr>
        <w:t>euro</w:t>
      </w:r>
      <w:r w:rsidRPr="00407BF8">
        <w:rPr>
          <w:sz w:val="24"/>
          <w:szCs w:val="24"/>
        </w:rPr>
        <w:t xml:space="preserve"> un 00 centi)</w:t>
      </w:r>
      <w:r w:rsidRPr="003D53E7">
        <w:rPr>
          <w:sz w:val="24"/>
          <w:szCs w:val="24"/>
        </w:rPr>
        <w:t>.</w:t>
      </w:r>
    </w:p>
    <w:p w14:paraId="05727561" w14:textId="7A5140C8" w:rsidR="00212A2E" w:rsidRPr="003D53E7" w:rsidRDefault="00212A2E" w:rsidP="0084015A">
      <w:pPr>
        <w:numPr>
          <w:ilvl w:val="0"/>
          <w:numId w:val="20"/>
        </w:numPr>
        <w:jc w:val="both"/>
        <w:rPr>
          <w:sz w:val="24"/>
          <w:szCs w:val="24"/>
        </w:rPr>
      </w:pPr>
      <w:r w:rsidRPr="003D53E7">
        <w:rPr>
          <w:sz w:val="24"/>
          <w:szCs w:val="24"/>
        </w:rPr>
        <w:t>20</w:t>
      </w:r>
      <w:r>
        <w:rPr>
          <w:sz w:val="24"/>
          <w:szCs w:val="24"/>
        </w:rPr>
        <w:t>20</w:t>
      </w:r>
      <w:r w:rsidRPr="003D53E7">
        <w:rPr>
          <w:sz w:val="24"/>
          <w:szCs w:val="24"/>
        </w:rPr>
        <w:t xml:space="preserve">. gada </w:t>
      </w:r>
      <w:r>
        <w:rPr>
          <w:sz w:val="24"/>
          <w:szCs w:val="24"/>
        </w:rPr>
        <w:t>17. augustā un 2020. gada 20. augustā</w:t>
      </w:r>
      <w:r w:rsidRPr="003D53E7">
        <w:rPr>
          <w:sz w:val="24"/>
          <w:szCs w:val="24"/>
        </w:rPr>
        <w:t xml:space="preserve"> pirmpirkuma tiesīgā persona </w:t>
      </w:r>
      <w:r w:rsidR="00311057">
        <w:rPr>
          <w:bCs/>
          <w:sz w:val="24"/>
          <w:szCs w:val="24"/>
        </w:rPr>
        <w:t>M.</w:t>
      </w:r>
      <w:r w:rsidR="00404422">
        <w:rPr>
          <w:bCs/>
          <w:sz w:val="24"/>
          <w:szCs w:val="24"/>
        </w:rPr>
        <w:t> </w:t>
      </w:r>
      <w:r w:rsidR="00311057">
        <w:rPr>
          <w:bCs/>
          <w:sz w:val="24"/>
          <w:szCs w:val="24"/>
        </w:rPr>
        <w:t>A.</w:t>
      </w:r>
      <w:r w:rsidRPr="0054504D">
        <w:rPr>
          <w:bCs/>
          <w:sz w:val="24"/>
          <w:szCs w:val="24"/>
        </w:rPr>
        <w:t>,</w:t>
      </w:r>
      <w:r w:rsidRPr="00AB1ADE">
        <w:rPr>
          <w:b/>
          <w:sz w:val="24"/>
          <w:szCs w:val="24"/>
        </w:rPr>
        <w:t xml:space="preserve"> </w:t>
      </w:r>
      <w:r w:rsidRPr="00AB1ADE">
        <w:rPr>
          <w:sz w:val="24"/>
          <w:szCs w:val="24"/>
        </w:rPr>
        <w:t xml:space="preserve">personas kods </w:t>
      </w:r>
      <w:r w:rsidR="00311057">
        <w:rPr>
          <w:sz w:val="24"/>
          <w:szCs w:val="24"/>
        </w:rPr>
        <w:t>000000-00000</w:t>
      </w:r>
      <w:r w:rsidRPr="003D53E7">
        <w:rPr>
          <w:sz w:val="24"/>
          <w:szCs w:val="24"/>
        </w:rPr>
        <w:t>, norēķināj</w:t>
      </w:r>
      <w:r>
        <w:rPr>
          <w:sz w:val="24"/>
          <w:szCs w:val="24"/>
        </w:rPr>
        <w:t>us</w:t>
      </w:r>
      <w:r w:rsidRPr="003D53E7">
        <w:rPr>
          <w:sz w:val="24"/>
          <w:szCs w:val="24"/>
        </w:rPr>
        <w:t xml:space="preserve">ies par nekustamo īpašumu pilnā apmērā, iemaksājot </w:t>
      </w:r>
      <w:r w:rsidRPr="0054504D">
        <w:rPr>
          <w:bCs/>
          <w:sz w:val="24"/>
          <w:szCs w:val="24"/>
        </w:rPr>
        <w:t>2200,00 EUR</w:t>
      </w:r>
      <w:r w:rsidRPr="00407BF8">
        <w:rPr>
          <w:b/>
          <w:sz w:val="24"/>
          <w:szCs w:val="24"/>
        </w:rPr>
        <w:t xml:space="preserve"> </w:t>
      </w:r>
      <w:r>
        <w:rPr>
          <w:sz w:val="24"/>
          <w:szCs w:val="24"/>
        </w:rPr>
        <w:t>(divi tūkstoši divi simti</w:t>
      </w:r>
      <w:r w:rsidRPr="00407BF8">
        <w:rPr>
          <w:sz w:val="24"/>
          <w:szCs w:val="24"/>
        </w:rPr>
        <w:t xml:space="preserve"> </w:t>
      </w:r>
      <w:r w:rsidRPr="00407BF8">
        <w:rPr>
          <w:i/>
          <w:sz w:val="24"/>
          <w:szCs w:val="24"/>
        </w:rPr>
        <w:t>euro</w:t>
      </w:r>
      <w:r w:rsidRPr="00407BF8">
        <w:rPr>
          <w:sz w:val="24"/>
          <w:szCs w:val="24"/>
        </w:rPr>
        <w:t xml:space="preserve"> un 00</w:t>
      </w:r>
      <w:r>
        <w:rPr>
          <w:sz w:val="24"/>
          <w:szCs w:val="24"/>
        </w:rPr>
        <w:t> </w:t>
      </w:r>
      <w:r w:rsidRPr="00407BF8">
        <w:rPr>
          <w:sz w:val="24"/>
          <w:szCs w:val="24"/>
        </w:rPr>
        <w:t>centi)</w:t>
      </w:r>
      <w:r w:rsidRPr="003D53E7">
        <w:rPr>
          <w:sz w:val="24"/>
          <w:szCs w:val="24"/>
        </w:rPr>
        <w:t xml:space="preserve"> pašvaldības budžeta kontā.</w:t>
      </w:r>
    </w:p>
    <w:p w14:paraId="130DAE35" w14:textId="0BA16BFC" w:rsidR="00212A2E" w:rsidRPr="003D53E7" w:rsidRDefault="00212A2E" w:rsidP="0084015A">
      <w:pPr>
        <w:numPr>
          <w:ilvl w:val="0"/>
          <w:numId w:val="20"/>
        </w:numPr>
        <w:jc w:val="both"/>
        <w:rPr>
          <w:sz w:val="24"/>
          <w:szCs w:val="24"/>
        </w:rPr>
      </w:pPr>
      <w:r w:rsidRPr="003D53E7">
        <w:rPr>
          <w:sz w:val="24"/>
          <w:szCs w:val="24"/>
        </w:rPr>
        <w:t>20</w:t>
      </w:r>
      <w:r>
        <w:rPr>
          <w:sz w:val="24"/>
          <w:szCs w:val="24"/>
        </w:rPr>
        <w:t>20</w:t>
      </w:r>
      <w:r w:rsidRPr="003D53E7">
        <w:rPr>
          <w:sz w:val="24"/>
          <w:szCs w:val="24"/>
        </w:rPr>
        <w:t xml:space="preserve">. gada </w:t>
      </w:r>
      <w:r>
        <w:rPr>
          <w:sz w:val="24"/>
          <w:szCs w:val="24"/>
        </w:rPr>
        <w:t>24. augustā</w:t>
      </w:r>
      <w:r w:rsidRPr="003D53E7">
        <w:rPr>
          <w:sz w:val="24"/>
          <w:szCs w:val="24"/>
        </w:rPr>
        <w:t xml:space="preserve"> starp Amatas novada pašvaldību un pirmpirkuma tiesīgo personu </w:t>
      </w:r>
      <w:r w:rsidR="00311057">
        <w:rPr>
          <w:sz w:val="24"/>
          <w:szCs w:val="24"/>
        </w:rPr>
        <w:t>M. A.</w:t>
      </w:r>
      <w:r w:rsidRPr="003D53E7">
        <w:rPr>
          <w:sz w:val="24"/>
          <w:szCs w:val="24"/>
        </w:rPr>
        <w:t xml:space="preserve"> noslēgts pirkuma līgums Nr. 7-1/20</w:t>
      </w:r>
      <w:r>
        <w:rPr>
          <w:sz w:val="24"/>
          <w:szCs w:val="24"/>
        </w:rPr>
        <w:t>20</w:t>
      </w:r>
      <w:r w:rsidRPr="003D53E7">
        <w:rPr>
          <w:sz w:val="24"/>
          <w:szCs w:val="24"/>
        </w:rPr>
        <w:t>/</w:t>
      </w:r>
      <w:r>
        <w:rPr>
          <w:sz w:val="24"/>
          <w:szCs w:val="24"/>
        </w:rPr>
        <w:t>272</w:t>
      </w:r>
      <w:r w:rsidRPr="003D53E7">
        <w:rPr>
          <w:sz w:val="24"/>
          <w:szCs w:val="24"/>
        </w:rPr>
        <w:t xml:space="preserve">. </w:t>
      </w:r>
    </w:p>
    <w:p w14:paraId="0EE0E1ED" w14:textId="77777777" w:rsidR="00212A2E" w:rsidRPr="003D53E7" w:rsidRDefault="00212A2E" w:rsidP="00212A2E">
      <w:pPr>
        <w:jc w:val="both"/>
        <w:rPr>
          <w:sz w:val="12"/>
          <w:szCs w:val="24"/>
        </w:rPr>
      </w:pPr>
    </w:p>
    <w:p w14:paraId="6447FD30" w14:textId="7566B876" w:rsidR="00212A2E" w:rsidRPr="003D53E7" w:rsidRDefault="00212A2E" w:rsidP="00212A2E">
      <w:pPr>
        <w:ind w:firstLine="720"/>
        <w:jc w:val="both"/>
        <w:rPr>
          <w:rFonts w:eastAsiaTheme="minorHAnsi"/>
          <w:bCs/>
          <w:sz w:val="24"/>
          <w:szCs w:val="24"/>
          <w:lang w:eastAsia="en-US"/>
        </w:rPr>
      </w:pPr>
      <w:r w:rsidRPr="003D53E7">
        <w:rPr>
          <w:sz w:val="24"/>
          <w:szCs w:val="24"/>
        </w:rPr>
        <w:t xml:space="preserve">Pamatojoties uz likuma „Par pašvaldībām” 14. panta pirmās daļas 2. punktu un 21. panta pirmās daļas 17. punktu, Publiskas personas mantas atsavināšanas likuma 4. panta ceturtās daļas </w:t>
      </w:r>
      <w:r>
        <w:rPr>
          <w:sz w:val="24"/>
          <w:szCs w:val="24"/>
        </w:rPr>
        <w:t>5</w:t>
      </w:r>
      <w:r w:rsidRPr="003D53E7">
        <w:rPr>
          <w:sz w:val="24"/>
          <w:szCs w:val="24"/>
        </w:rPr>
        <w:t>. punktu</w:t>
      </w:r>
      <w:r>
        <w:rPr>
          <w:sz w:val="24"/>
          <w:szCs w:val="24"/>
        </w:rPr>
        <w:t>,</w:t>
      </w:r>
      <w:r w:rsidRPr="003D53E7">
        <w:rPr>
          <w:sz w:val="24"/>
          <w:szCs w:val="24"/>
        </w:rPr>
        <w:t xml:space="preserve"> 5. panta pirmo daļu</w:t>
      </w:r>
      <w:r>
        <w:rPr>
          <w:rFonts w:eastAsiaTheme="minorHAnsi"/>
          <w:bCs/>
          <w:sz w:val="24"/>
          <w:szCs w:val="24"/>
          <w:lang w:eastAsia="en-US"/>
        </w:rPr>
        <w:t xml:space="preserve"> un 45. panta trešo un ceturto daļu, </w:t>
      </w:r>
      <w:r w:rsidR="00960B3F" w:rsidRPr="00FA4D3D">
        <w:rPr>
          <w:sz w:val="24"/>
          <w:szCs w:val="24"/>
        </w:rPr>
        <w:t xml:space="preserve">saskaņā ar 2020. gada </w:t>
      </w:r>
      <w:r w:rsidR="00960B3F">
        <w:rPr>
          <w:sz w:val="24"/>
          <w:szCs w:val="24"/>
        </w:rPr>
        <w:t>13. oktobra</w:t>
      </w:r>
      <w:r w:rsidR="00960B3F" w:rsidRPr="00FA4D3D">
        <w:rPr>
          <w:sz w:val="24"/>
          <w:szCs w:val="24"/>
        </w:rPr>
        <w:t xml:space="preserve"> </w:t>
      </w:r>
      <w:r w:rsidR="00960B3F" w:rsidRPr="00FA4D3D">
        <w:rPr>
          <w:bCs/>
          <w:sz w:val="24"/>
          <w:szCs w:val="24"/>
        </w:rPr>
        <w:t>Finanšu un attīstības jautājumu</w:t>
      </w:r>
      <w:r w:rsidR="00960B3F" w:rsidRPr="00FA4D3D">
        <w:rPr>
          <w:sz w:val="24"/>
          <w:szCs w:val="24"/>
        </w:rPr>
        <w:t xml:space="preserve"> komitej</w:t>
      </w:r>
      <w:r w:rsidR="00960B3F">
        <w:rPr>
          <w:sz w:val="24"/>
          <w:szCs w:val="24"/>
        </w:rPr>
        <w:t>as</w:t>
      </w:r>
      <w:r w:rsidR="00960B3F" w:rsidRPr="00FA4D3D">
        <w:rPr>
          <w:sz w:val="24"/>
          <w:szCs w:val="24"/>
        </w:rPr>
        <w:t xml:space="preserve"> sēdes lēmumu (protokols Nr. </w:t>
      </w:r>
      <w:r w:rsidR="00960B3F">
        <w:rPr>
          <w:sz w:val="24"/>
          <w:szCs w:val="24"/>
        </w:rPr>
        <w:t>11</w:t>
      </w:r>
      <w:r w:rsidR="00960B3F" w:rsidRPr="00FA4D3D">
        <w:rPr>
          <w:sz w:val="24"/>
          <w:szCs w:val="24"/>
        </w:rPr>
        <w:t xml:space="preserve">, </w:t>
      </w:r>
      <w:r w:rsidR="00960B3F">
        <w:rPr>
          <w:sz w:val="24"/>
          <w:szCs w:val="24"/>
        </w:rPr>
        <w:t>12</w:t>
      </w:r>
      <w:r w:rsidR="00960B3F" w:rsidRPr="00FA4D3D">
        <w:rPr>
          <w:sz w:val="24"/>
          <w:szCs w:val="24"/>
        </w:rPr>
        <w:t>.§)</w:t>
      </w:r>
    </w:p>
    <w:p w14:paraId="38959D8F" w14:textId="77777777" w:rsidR="008642AD" w:rsidRPr="00FA4D3D" w:rsidRDefault="008642AD" w:rsidP="008642AD">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1432ACB9" w14:textId="77777777" w:rsidR="00212A2E" w:rsidRPr="003D53E7" w:rsidRDefault="00212A2E" w:rsidP="00212A2E">
      <w:pPr>
        <w:jc w:val="both"/>
        <w:rPr>
          <w:sz w:val="12"/>
          <w:szCs w:val="24"/>
        </w:rPr>
      </w:pPr>
    </w:p>
    <w:p w14:paraId="7718E1C9" w14:textId="2CC4B8F9" w:rsidR="00212A2E" w:rsidRPr="003D53E7" w:rsidRDefault="00212A2E" w:rsidP="0084015A">
      <w:pPr>
        <w:numPr>
          <w:ilvl w:val="0"/>
          <w:numId w:val="21"/>
        </w:numPr>
        <w:ind w:left="993"/>
        <w:contextualSpacing/>
        <w:jc w:val="both"/>
        <w:rPr>
          <w:sz w:val="24"/>
          <w:szCs w:val="24"/>
        </w:rPr>
      </w:pPr>
      <w:r w:rsidRPr="003D53E7">
        <w:rPr>
          <w:sz w:val="24"/>
          <w:szCs w:val="24"/>
        </w:rPr>
        <w:t xml:space="preserve">Atzīt par pabeigtu nekustamā īpašuma </w:t>
      </w:r>
      <w:r w:rsidRPr="0054504D">
        <w:rPr>
          <w:sz w:val="24"/>
          <w:szCs w:val="24"/>
        </w:rPr>
        <w:t>“Vītoli”-6, Nītaure, Nītaures pagasts</w:t>
      </w:r>
      <w:r w:rsidRPr="00907EFA">
        <w:rPr>
          <w:bCs/>
          <w:sz w:val="24"/>
          <w:szCs w:val="24"/>
        </w:rPr>
        <w:t xml:space="preserve">, Amatas novads, kadastra Nr. </w:t>
      </w:r>
      <w:r w:rsidRPr="0054504D">
        <w:rPr>
          <w:sz w:val="24"/>
          <w:szCs w:val="24"/>
        </w:rPr>
        <w:t>42689000084</w:t>
      </w:r>
      <w:r w:rsidRPr="003D53E7">
        <w:rPr>
          <w:sz w:val="24"/>
          <w:szCs w:val="24"/>
        </w:rPr>
        <w:t xml:space="preserve">, atsavināšanu par labu pirmpirkuma tiesīgajai personai </w:t>
      </w:r>
      <w:r w:rsidR="00311057">
        <w:rPr>
          <w:bCs/>
          <w:sz w:val="24"/>
          <w:szCs w:val="24"/>
        </w:rPr>
        <w:t>M. A.</w:t>
      </w:r>
      <w:r w:rsidRPr="0054504D">
        <w:rPr>
          <w:bCs/>
          <w:sz w:val="24"/>
          <w:szCs w:val="24"/>
        </w:rPr>
        <w:t>,</w:t>
      </w:r>
      <w:r w:rsidRPr="00AB1ADE">
        <w:rPr>
          <w:b/>
          <w:sz w:val="24"/>
          <w:szCs w:val="24"/>
        </w:rPr>
        <w:t xml:space="preserve"> </w:t>
      </w:r>
      <w:r w:rsidRPr="00AB1ADE">
        <w:rPr>
          <w:sz w:val="24"/>
          <w:szCs w:val="24"/>
        </w:rPr>
        <w:t xml:space="preserve">personas kods </w:t>
      </w:r>
      <w:r w:rsidR="00311057">
        <w:rPr>
          <w:sz w:val="24"/>
          <w:szCs w:val="24"/>
        </w:rPr>
        <w:t>000000-00000</w:t>
      </w:r>
      <w:r w:rsidRPr="003D53E7">
        <w:rPr>
          <w:sz w:val="24"/>
          <w:szCs w:val="24"/>
        </w:rPr>
        <w:t>.</w:t>
      </w:r>
    </w:p>
    <w:p w14:paraId="109ADF26" w14:textId="77777777" w:rsidR="00212A2E" w:rsidRPr="003D53E7" w:rsidRDefault="00212A2E" w:rsidP="0084015A">
      <w:pPr>
        <w:numPr>
          <w:ilvl w:val="0"/>
          <w:numId w:val="21"/>
        </w:numPr>
        <w:ind w:left="993"/>
        <w:contextualSpacing/>
        <w:jc w:val="both"/>
        <w:rPr>
          <w:sz w:val="24"/>
          <w:szCs w:val="24"/>
        </w:rPr>
      </w:pPr>
      <w:r w:rsidRPr="003D53E7">
        <w:rPr>
          <w:sz w:val="24"/>
          <w:szCs w:val="24"/>
        </w:rPr>
        <w:t xml:space="preserve">Izslēgt no Amatas novada pašvaldības bilances pašvaldībai piederošo nekustamo īpašumu </w:t>
      </w:r>
      <w:r w:rsidRPr="0054504D">
        <w:rPr>
          <w:sz w:val="24"/>
          <w:szCs w:val="24"/>
        </w:rPr>
        <w:t>“Vītoli”-6, Nītaure, Nītaures pagasts</w:t>
      </w:r>
      <w:r w:rsidRPr="00907EFA">
        <w:rPr>
          <w:sz w:val="24"/>
          <w:szCs w:val="24"/>
        </w:rPr>
        <w:t>, Amatas novads,</w:t>
      </w:r>
      <w:r w:rsidRPr="00660CC5">
        <w:rPr>
          <w:sz w:val="24"/>
          <w:szCs w:val="24"/>
        </w:rPr>
        <w:t xml:space="preserve"> kadastra </w:t>
      </w:r>
      <w:r>
        <w:rPr>
          <w:sz w:val="24"/>
          <w:szCs w:val="24"/>
        </w:rPr>
        <w:t>Nr. </w:t>
      </w:r>
      <w:r w:rsidRPr="0054504D">
        <w:rPr>
          <w:sz w:val="24"/>
          <w:szCs w:val="24"/>
        </w:rPr>
        <w:t>42689000084</w:t>
      </w:r>
      <w:r w:rsidRPr="003D53E7">
        <w:rPr>
          <w:sz w:val="24"/>
          <w:szCs w:val="24"/>
        </w:rPr>
        <w:t>.</w:t>
      </w:r>
    </w:p>
    <w:p w14:paraId="206F637D" w14:textId="77777777" w:rsidR="00212A2E" w:rsidRPr="003D53E7" w:rsidRDefault="00212A2E" w:rsidP="00212A2E">
      <w:pPr>
        <w:ind w:left="360"/>
        <w:jc w:val="both"/>
        <w:rPr>
          <w:sz w:val="12"/>
          <w:szCs w:val="24"/>
        </w:rPr>
      </w:pPr>
    </w:p>
    <w:p w14:paraId="6C486C1A" w14:textId="77777777" w:rsidR="00212A2E" w:rsidRPr="003D53E7" w:rsidRDefault="00212A2E" w:rsidP="00212A2E">
      <w:pPr>
        <w:ind w:firstLine="709"/>
        <w:jc w:val="both"/>
        <w:rPr>
          <w:sz w:val="24"/>
          <w:szCs w:val="24"/>
        </w:rPr>
      </w:pPr>
      <w:r w:rsidRPr="003D53E7">
        <w:rPr>
          <w:sz w:val="24"/>
          <w:szCs w:val="24"/>
        </w:rPr>
        <w:t>Šo lēmumu var pārsūdzēt Administratīvajā rajona tiesā (Administratīvās rajona tiesas tiesu namā Valmierā, Voldemāra Baloža ielā 13a, LV–4201) viena mēneša laikā no tā spēkā stāšanās dienas.</w:t>
      </w:r>
    </w:p>
    <w:p w14:paraId="5BF77E11" w14:textId="77777777" w:rsidR="00212A2E" w:rsidRDefault="00212A2E" w:rsidP="00212A2E">
      <w:pPr>
        <w:rPr>
          <w:b/>
          <w:color w:val="000000"/>
          <w:sz w:val="24"/>
          <w:szCs w:val="24"/>
        </w:rPr>
      </w:pPr>
    </w:p>
    <w:p w14:paraId="40AC26D8" w14:textId="3FAC3588" w:rsidR="00212A2E" w:rsidRPr="00DF0224" w:rsidRDefault="00212A2E" w:rsidP="00212A2E">
      <w:pPr>
        <w:jc w:val="center"/>
        <w:rPr>
          <w:b/>
          <w:color w:val="000000"/>
          <w:sz w:val="24"/>
          <w:szCs w:val="24"/>
        </w:rPr>
      </w:pPr>
      <w:r>
        <w:rPr>
          <w:b/>
          <w:color w:val="000000"/>
          <w:sz w:val="24"/>
          <w:szCs w:val="24"/>
        </w:rPr>
        <w:t>1</w:t>
      </w:r>
      <w:r w:rsidR="003E74C6">
        <w:rPr>
          <w:b/>
          <w:color w:val="000000"/>
          <w:sz w:val="24"/>
          <w:szCs w:val="24"/>
        </w:rPr>
        <w:t>1</w:t>
      </w:r>
      <w:r w:rsidRPr="00DF0224">
        <w:rPr>
          <w:b/>
          <w:color w:val="000000"/>
          <w:sz w:val="24"/>
          <w:szCs w:val="24"/>
        </w:rPr>
        <w:t>.§</w:t>
      </w:r>
    </w:p>
    <w:p w14:paraId="275B100D" w14:textId="77777777" w:rsidR="00212A2E" w:rsidRPr="005F1680" w:rsidRDefault="00212A2E" w:rsidP="00212A2E">
      <w:pPr>
        <w:pBdr>
          <w:bottom w:val="single" w:sz="12" w:space="1" w:color="auto"/>
        </w:pBdr>
        <w:jc w:val="center"/>
        <w:rPr>
          <w:b/>
          <w:color w:val="000000"/>
          <w:sz w:val="24"/>
          <w:szCs w:val="24"/>
          <w:shd w:val="clear" w:color="auto" w:fill="FFFFFF"/>
        </w:rPr>
      </w:pPr>
      <w:r w:rsidRPr="00DF0224">
        <w:rPr>
          <w:b/>
          <w:bCs/>
          <w:color w:val="000000"/>
          <w:sz w:val="24"/>
          <w:szCs w:val="24"/>
        </w:rPr>
        <w:t>Par</w:t>
      </w:r>
      <w:r>
        <w:rPr>
          <w:b/>
          <w:bCs/>
          <w:color w:val="000000"/>
          <w:sz w:val="24"/>
          <w:szCs w:val="24"/>
        </w:rPr>
        <w:t xml:space="preserve"> </w:t>
      </w:r>
      <w:r w:rsidRPr="003E2A67">
        <w:rPr>
          <w:b/>
          <w:sz w:val="24"/>
          <w:szCs w:val="24"/>
        </w:rPr>
        <w:t>atļaujas izsniegšanu lauksaimniecībā izmantojamās zemes ierīkošanai mežā nekustamajā īpašumā „</w:t>
      </w:r>
      <w:proofErr w:type="spellStart"/>
      <w:r>
        <w:rPr>
          <w:b/>
          <w:sz w:val="24"/>
          <w:szCs w:val="24"/>
        </w:rPr>
        <w:t>Maksturnieki</w:t>
      </w:r>
      <w:proofErr w:type="spellEnd"/>
      <w:r w:rsidRPr="003E2A67">
        <w:rPr>
          <w:b/>
          <w:sz w:val="24"/>
          <w:szCs w:val="24"/>
        </w:rPr>
        <w:t>”</w:t>
      </w:r>
    </w:p>
    <w:p w14:paraId="4136D07B" w14:textId="77777777" w:rsidR="00694E11" w:rsidRPr="009A5B1C" w:rsidRDefault="00694E11" w:rsidP="00694E11">
      <w:pPr>
        <w:jc w:val="both"/>
        <w:rPr>
          <w:bCs/>
          <w:color w:val="000000"/>
          <w:sz w:val="24"/>
          <w:szCs w:val="24"/>
        </w:rPr>
      </w:pPr>
      <w:r w:rsidRPr="009A5B1C">
        <w:rPr>
          <w:rFonts w:eastAsia="Calibri"/>
          <w:bCs/>
          <w:color w:val="000000"/>
          <w:sz w:val="24"/>
          <w:szCs w:val="24"/>
        </w:rPr>
        <w:t xml:space="preserve">Ziņo </w:t>
      </w:r>
      <w:r>
        <w:rPr>
          <w:color w:val="000000"/>
          <w:sz w:val="24"/>
          <w:szCs w:val="24"/>
        </w:rPr>
        <w:t>domes</w:t>
      </w:r>
      <w:r w:rsidRPr="009A5B1C">
        <w:rPr>
          <w:color w:val="000000"/>
          <w:sz w:val="24"/>
          <w:szCs w:val="24"/>
        </w:rPr>
        <w:t xml:space="preserve"> priekšsēdētāja </w:t>
      </w:r>
      <w:r w:rsidRPr="009A5B1C">
        <w:rPr>
          <w:bCs/>
          <w:color w:val="000000"/>
          <w:sz w:val="24"/>
          <w:szCs w:val="24"/>
        </w:rPr>
        <w:t>E. Eglīte</w:t>
      </w:r>
    </w:p>
    <w:p w14:paraId="4BBFCD94" w14:textId="77777777" w:rsidR="00212A2E" w:rsidRPr="00966FA2" w:rsidRDefault="00212A2E" w:rsidP="00212A2E">
      <w:pPr>
        <w:jc w:val="both"/>
        <w:rPr>
          <w:rStyle w:val="Izclums"/>
          <w:i w:val="0"/>
          <w:iCs w:val="0"/>
          <w:sz w:val="12"/>
          <w:szCs w:val="12"/>
          <w:shd w:val="clear" w:color="auto" w:fill="FFFFFF"/>
        </w:rPr>
      </w:pPr>
    </w:p>
    <w:p w14:paraId="183E7C09" w14:textId="24F44A63" w:rsidR="00212A2E" w:rsidRDefault="00212A2E" w:rsidP="00212A2E">
      <w:pPr>
        <w:ind w:firstLine="720"/>
        <w:jc w:val="both"/>
        <w:rPr>
          <w:sz w:val="24"/>
          <w:szCs w:val="24"/>
        </w:rPr>
      </w:pPr>
      <w:r w:rsidRPr="003E2A67">
        <w:rPr>
          <w:sz w:val="24"/>
          <w:szCs w:val="24"/>
        </w:rPr>
        <w:t>Pamatojoties uz Ministru kabineta 05.03.2014. noteikum</w:t>
      </w:r>
      <w:r>
        <w:rPr>
          <w:sz w:val="24"/>
          <w:szCs w:val="24"/>
        </w:rPr>
        <w:t>u</w:t>
      </w:r>
      <w:r w:rsidRPr="003E2A67">
        <w:rPr>
          <w:sz w:val="24"/>
          <w:szCs w:val="24"/>
        </w:rPr>
        <w:t xml:space="preserve"> Nr.</w:t>
      </w:r>
      <w:r>
        <w:rPr>
          <w:sz w:val="24"/>
          <w:szCs w:val="24"/>
        </w:rPr>
        <w:t xml:space="preserve"> </w:t>
      </w:r>
      <w:r w:rsidRPr="003E2A67">
        <w:rPr>
          <w:sz w:val="24"/>
          <w:szCs w:val="24"/>
        </w:rPr>
        <w:t>118 „Kārtība, kādā lauksaimniecībā izmantojamo zemi ierīko mežā, kā arī izsniedz atļauju tās ierīkošanai” 14.</w:t>
      </w:r>
      <w:r>
        <w:rPr>
          <w:sz w:val="24"/>
          <w:szCs w:val="24"/>
        </w:rPr>
        <w:t> </w:t>
      </w:r>
      <w:r w:rsidRPr="003E2A67">
        <w:rPr>
          <w:sz w:val="24"/>
          <w:szCs w:val="24"/>
        </w:rPr>
        <w:t>punktu un Ministru kabineta 18.12.2012. noteikum</w:t>
      </w:r>
      <w:r>
        <w:rPr>
          <w:sz w:val="24"/>
          <w:szCs w:val="24"/>
        </w:rPr>
        <w:t>u</w:t>
      </w:r>
      <w:r w:rsidRPr="003E2A67">
        <w:rPr>
          <w:sz w:val="24"/>
          <w:szCs w:val="24"/>
        </w:rPr>
        <w:t xml:space="preserve"> Nr.</w:t>
      </w:r>
      <w:r>
        <w:rPr>
          <w:sz w:val="24"/>
          <w:szCs w:val="24"/>
        </w:rPr>
        <w:t xml:space="preserve"> </w:t>
      </w:r>
      <w:r w:rsidRPr="003E2A67">
        <w:rPr>
          <w:sz w:val="24"/>
          <w:szCs w:val="24"/>
        </w:rPr>
        <w:t xml:space="preserve">889 „Noteikumi par atmežošanas kompensācijas noteikšanas kritērijiem, aprēķināšanas un atlīdzināšanas kārtību” </w:t>
      </w:r>
      <w:r>
        <w:rPr>
          <w:sz w:val="24"/>
          <w:szCs w:val="24"/>
        </w:rPr>
        <w:t xml:space="preserve">otro </w:t>
      </w:r>
      <w:r w:rsidRPr="003E2A67">
        <w:rPr>
          <w:sz w:val="24"/>
          <w:szCs w:val="24"/>
        </w:rPr>
        <w:t>daļu</w:t>
      </w:r>
      <w:r w:rsidR="00960B3F">
        <w:rPr>
          <w:sz w:val="24"/>
          <w:szCs w:val="24"/>
        </w:rPr>
        <w:t xml:space="preserve">, </w:t>
      </w:r>
      <w:r w:rsidR="00960B3F" w:rsidRPr="00FA4D3D">
        <w:rPr>
          <w:sz w:val="24"/>
          <w:szCs w:val="24"/>
        </w:rPr>
        <w:t xml:space="preserve">saskaņā ar 2020. gada </w:t>
      </w:r>
      <w:r w:rsidR="00960B3F">
        <w:rPr>
          <w:sz w:val="24"/>
          <w:szCs w:val="24"/>
        </w:rPr>
        <w:t>13. oktobra</w:t>
      </w:r>
      <w:r w:rsidR="00960B3F" w:rsidRPr="00FA4D3D">
        <w:rPr>
          <w:sz w:val="24"/>
          <w:szCs w:val="24"/>
        </w:rPr>
        <w:t xml:space="preserve"> </w:t>
      </w:r>
      <w:r w:rsidR="00960B3F" w:rsidRPr="00FA4D3D">
        <w:rPr>
          <w:bCs/>
          <w:sz w:val="24"/>
          <w:szCs w:val="24"/>
        </w:rPr>
        <w:t>Finanšu un attīstības jautājumu</w:t>
      </w:r>
      <w:r w:rsidR="00960B3F" w:rsidRPr="00FA4D3D">
        <w:rPr>
          <w:sz w:val="24"/>
          <w:szCs w:val="24"/>
        </w:rPr>
        <w:t xml:space="preserve"> komitej</w:t>
      </w:r>
      <w:r w:rsidR="00960B3F">
        <w:rPr>
          <w:sz w:val="24"/>
          <w:szCs w:val="24"/>
        </w:rPr>
        <w:t>as</w:t>
      </w:r>
      <w:r w:rsidR="00960B3F" w:rsidRPr="00FA4D3D">
        <w:rPr>
          <w:sz w:val="24"/>
          <w:szCs w:val="24"/>
        </w:rPr>
        <w:t xml:space="preserve"> sēdes lēmumu (protokols Nr. </w:t>
      </w:r>
      <w:r w:rsidR="00960B3F">
        <w:rPr>
          <w:sz w:val="24"/>
          <w:szCs w:val="24"/>
        </w:rPr>
        <w:t>11</w:t>
      </w:r>
      <w:r w:rsidR="00960B3F" w:rsidRPr="00FA4D3D">
        <w:rPr>
          <w:sz w:val="24"/>
          <w:szCs w:val="24"/>
        </w:rPr>
        <w:t xml:space="preserve">, </w:t>
      </w:r>
      <w:r w:rsidR="00960B3F">
        <w:rPr>
          <w:sz w:val="24"/>
          <w:szCs w:val="24"/>
        </w:rPr>
        <w:t>14</w:t>
      </w:r>
      <w:r w:rsidR="00960B3F" w:rsidRPr="00FA4D3D">
        <w:rPr>
          <w:sz w:val="24"/>
          <w:szCs w:val="24"/>
        </w:rPr>
        <w:t>.§)</w:t>
      </w:r>
    </w:p>
    <w:p w14:paraId="5ECA470C" w14:textId="77777777" w:rsidR="008642AD" w:rsidRPr="00FA4D3D" w:rsidRDefault="008642AD" w:rsidP="008642AD">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7B7BA3E" w14:textId="77777777" w:rsidR="00212A2E" w:rsidRPr="00966FA2" w:rsidRDefault="00212A2E" w:rsidP="00212A2E">
      <w:pPr>
        <w:ind w:firstLine="720"/>
        <w:jc w:val="both"/>
        <w:rPr>
          <w:rFonts w:eastAsiaTheme="minorHAnsi"/>
          <w:b/>
          <w:bCs/>
          <w:sz w:val="12"/>
          <w:szCs w:val="12"/>
          <w:lang w:eastAsia="en-US"/>
        </w:rPr>
      </w:pPr>
    </w:p>
    <w:p w14:paraId="1E70BA43" w14:textId="77777777" w:rsidR="00212A2E" w:rsidRPr="00966FA2" w:rsidRDefault="00212A2E" w:rsidP="0084015A">
      <w:pPr>
        <w:pStyle w:val="Sarakstarindkopa"/>
        <w:widowControl w:val="0"/>
        <w:numPr>
          <w:ilvl w:val="0"/>
          <w:numId w:val="34"/>
        </w:numPr>
        <w:shd w:val="clear" w:color="auto" w:fill="FFFFFF"/>
        <w:tabs>
          <w:tab w:val="left" w:pos="-3402"/>
        </w:tabs>
        <w:autoSpaceDE w:val="0"/>
        <w:autoSpaceDN w:val="0"/>
        <w:adjustRightInd w:val="0"/>
        <w:spacing w:line="281" w:lineRule="exact"/>
        <w:ind w:left="567"/>
        <w:jc w:val="both"/>
        <w:rPr>
          <w:sz w:val="24"/>
          <w:szCs w:val="24"/>
        </w:rPr>
      </w:pPr>
      <w:r w:rsidRPr="00966FA2">
        <w:rPr>
          <w:sz w:val="24"/>
          <w:szCs w:val="24"/>
        </w:rPr>
        <w:t>Izsniegt SIA “Karjeru tehnikas noma” (</w:t>
      </w:r>
      <w:r>
        <w:rPr>
          <w:sz w:val="24"/>
          <w:szCs w:val="24"/>
        </w:rPr>
        <w:t>r</w:t>
      </w:r>
      <w:r w:rsidRPr="00966FA2">
        <w:rPr>
          <w:sz w:val="24"/>
          <w:szCs w:val="24"/>
        </w:rPr>
        <w:t>eģistrācijas Nr. 44103082232)</w:t>
      </w:r>
      <w:r>
        <w:rPr>
          <w:sz w:val="24"/>
          <w:szCs w:val="24"/>
        </w:rPr>
        <w:t xml:space="preserve"> </w:t>
      </w:r>
      <w:r w:rsidRPr="00966FA2">
        <w:rPr>
          <w:sz w:val="24"/>
          <w:szCs w:val="24"/>
        </w:rPr>
        <w:t>atļauju lauksaimniecībā izmantojamās zemes ierīkošanai mežā nekustamajā īpašumā „</w:t>
      </w:r>
      <w:proofErr w:type="spellStart"/>
      <w:r w:rsidRPr="00966FA2">
        <w:rPr>
          <w:sz w:val="24"/>
          <w:szCs w:val="24"/>
        </w:rPr>
        <w:t>Maksturnieki</w:t>
      </w:r>
      <w:proofErr w:type="spellEnd"/>
      <w:r w:rsidRPr="00966FA2">
        <w:rPr>
          <w:sz w:val="24"/>
          <w:szCs w:val="24"/>
        </w:rPr>
        <w:t>”, zemes vienības kadastra apzīmējums 42420050241, Amatas pagasts, Amatas novads</w:t>
      </w:r>
      <w:r>
        <w:rPr>
          <w:sz w:val="24"/>
          <w:szCs w:val="24"/>
        </w:rPr>
        <w:t xml:space="preserve"> (pielikums Nr. 1).</w:t>
      </w:r>
    </w:p>
    <w:p w14:paraId="65A658BB" w14:textId="77777777" w:rsidR="00212A2E" w:rsidRPr="00966FA2" w:rsidRDefault="00212A2E" w:rsidP="0084015A">
      <w:pPr>
        <w:pStyle w:val="Sarakstarindkopa"/>
        <w:widowControl w:val="0"/>
        <w:numPr>
          <w:ilvl w:val="0"/>
          <w:numId w:val="34"/>
        </w:numPr>
        <w:shd w:val="clear" w:color="auto" w:fill="FFFFFF"/>
        <w:tabs>
          <w:tab w:val="left" w:pos="-3402"/>
        </w:tabs>
        <w:autoSpaceDE w:val="0"/>
        <w:autoSpaceDN w:val="0"/>
        <w:adjustRightInd w:val="0"/>
        <w:spacing w:line="281" w:lineRule="exact"/>
        <w:ind w:left="567"/>
        <w:jc w:val="both"/>
        <w:rPr>
          <w:sz w:val="24"/>
          <w:szCs w:val="24"/>
        </w:rPr>
      </w:pPr>
      <w:r w:rsidRPr="00966FA2">
        <w:rPr>
          <w:sz w:val="24"/>
          <w:szCs w:val="24"/>
        </w:rPr>
        <w:t xml:space="preserve">Lēmuma izpildi nodrošināt Amatas novada pašvaldības Teritorijas attīstības un nekustamā īpašuma nodaļas vadītājam Arvīdam </w:t>
      </w:r>
      <w:proofErr w:type="spellStart"/>
      <w:r w:rsidRPr="00966FA2">
        <w:rPr>
          <w:sz w:val="24"/>
          <w:szCs w:val="24"/>
        </w:rPr>
        <w:t>Lukjanovam</w:t>
      </w:r>
      <w:proofErr w:type="spellEnd"/>
      <w:r w:rsidRPr="00966FA2">
        <w:rPr>
          <w:sz w:val="24"/>
          <w:szCs w:val="24"/>
        </w:rPr>
        <w:t>.</w:t>
      </w:r>
    </w:p>
    <w:p w14:paraId="39A6E735" w14:textId="77777777" w:rsidR="00212A2E" w:rsidRPr="00C7271B" w:rsidRDefault="00212A2E" w:rsidP="00212A2E">
      <w:pPr>
        <w:jc w:val="both"/>
        <w:rPr>
          <w:bCs/>
          <w:sz w:val="12"/>
          <w:szCs w:val="12"/>
        </w:rPr>
      </w:pPr>
    </w:p>
    <w:p w14:paraId="684F6E0F" w14:textId="77777777" w:rsidR="007F3FE0" w:rsidRPr="00FA4D3D" w:rsidRDefault="007F3FE0" w:rsidP="007F3FE0">
      <w:pPr>
        <w:widowControl w:val="0"/>
        <w:shd w:val="clear" w:color="auto" w:fill="FFFFFF"/>
        <w:autoSpaceDE w:val="0"/>
        <w:autoSpaceDN w:val="0"/>
        <w:adjustRightInd w:val="0"/>
        <w:jc w:val="right"/>
        <w:rPr>
          <w:color w:val="000000"/>
          <w:sz w:val="24"/>
          <w:szCs w:val="24"/>
        </w:rPr>
      </w:pPr>
      <w:r w:rsidRPr="00FA4D3D">
        <w:rPr>
          <w:color w:val="000000"/>
          <w:sz w:val="24"/>
          <w:szCs w:val="24"/>
        </w:rPr>
        <w:lastRenderedPageBreak/>
        <w:t>Pielikums Nr. 1</w:t>
      </w:r>
    </w:p>
    <w:p w14:paraId="2C6551AB" w14:textId="77777777" w:rsidR="00C7271B" w:rsidRPr="00FA4D3D" w:rsidRDefault="00C7271B" w:rsidP="00C7271B">
      <w:pPr>
        <w:jc w:val="right"/>
        <w:rPr>
          <w:sz w:val="24"/>
          <w:szCs w:val="24"/>
        </w:rPr>
      </w:pPr>
      <w:r w:rsidRPr="00FA4D3D">
        <w:rPr>
          <w:sz w:val="24"/>
          <w:szCs w:val="24"/>
        </w:rPr>
        <w:t xml:space="preserve">Amatas novada domes </w:t>
      </w:r>
    </w:p>
    <w:p w14:paraId="45FAD9C6" w14:textId="77777777" w:rsidR="00C7271B" w:rsidRPr="00FA4D3D" w:rsidRDefault="00C7271B" w:rsidP="00C7271B">
      <w:pPr>
        <w:jc w:val="right"/>
        <w:rPr>
          <w:sz w:val="24"/>
        </w:rPr>
      </w:pPr>
      <w:r w:rsidRPr="00FA4D3D">
        <w:rPr>
          <w:sz w:val="24"/>
        </w:rPr>
        <w:t xml:space="preserve">2020. gada </w:t>
      </w:r>
      <w:r>
        <w:rPr>
          <w:sz w:val="24"/>
        </w:rPr>
        <w:t>21. oktobra</w:t>
      </w:r>
      <w:r w:rsidRPr="00FA4D3D">
        <w:rPr>
          <w:sz w:val="24"/>
        </w:rPr>
        <w:t xml:space="preserve"> sēdes</w:t>
      </w:r>
    </w:p>
    <w:p w14:paraId="438153CD" w14:textId="77777777" w:rsidR="00C7271B" w:rsidRPr="00A6209B" w:rsidRDefault="00C7271B" w:rsidP="00C7271B">
      <w:pPr>
        <w:widowControl w:val="0"/>
        <w:shd w:val="clear" w:color="auto" w:fill="FFFFFF"/>
        <w:autoSpaceDE w:val="0"/>
        <w:autoSpaceDN w:val="0"/>
        <w:adjustRightInd w:val="0"/>
        <w:jc w:val="right"/>
        <w:rPr>
          <w:color w:val="000000"/>
          <w:spacing w:val="-3"/>
          <w:sz w:val="24"/>
          <w:szCs w:val="24"/>
          <w:lang w:eastAsia="en-US"/>
        </w:rPr>
      </w:pPr>
      <w:r w:rsidRPr="00FA4D3D">
        <w:rPr>
          <w:sz w:val="24"/>
        </w:rPr>
        <w:t>lēmum</w:t>
      </w:r>
      <w:r>
        <w:rPr>
          <w:sz w:val="24"/>
        </w:rPr>
        <w:t>am</w:t>
      </w:r>
      <w:r w:rsidRPr="00FA4D3D">
        <w:rPr>
          <w:sz w:val="24"/>
        </w:rPr>
        <w:t xml:space="preserve"> (protokols Nr. </w:t>
      </w:r>
      <w:r>
        <w:rPr>
          <w:sz w:val="24"/>
        </w:rPr>
        <w:t>19</w:t>
      </w:r>
      <w:r w:rsidRPr="00FA4D3D">
        <w:rPr>
          <w:sz w:val="24"/>
        </w:rPr>
        <w:t xml:space="preserve">, </w:t>
      </w:r>
      <w:r>
        <w:rPr>
          <w:sz w:val="24"/>
        </w:rPr>
        <w:t>11</w:t>
      </w:r>
      <w:r w:rsidRPr="00FA4D3D">
        <w:rPr>
          <w:sz w:val="24"/>
        </w:rPr>
        <w:t>.§)</w:t>
      </w:r>
    </w:p>
    <w:p w14:paraId="13886F5D" w14:textId="77777777" w:rsidR="00212A2E" w:rsidRPr="00966FA2" w:rsidRDefault="00212A2E" w:rsidP="00212A2E">
      <w:pPr>
        <w:pStyle w:val="Virsraksts2"/>
        <w:jc w:val="center"/>
        <w:rPr>
          <w:rFonts w:ascii="Times New Roman" w:hAnsi="Times New Roman"/>
          <w:bCs w:val="0"/>
          <w:i w:val="0"/>
          <w:iCs w:val="0"/>
        </w:rPr>
      </w:pPr>
      <w:r w:rsidRPr="00966FA2">
        <w:rPr>
          <w:rFonts w:ascii="Times New Roman" w:hAnsi="Times New Roman"/>
          <w:bCs w:val="0"/>
          <w:i w:val="0"/>
          <w:iCs w:val="0"/>
        </w:rPr>
        <w:t>ATĻAUJ A</w:t>
      </w:r>
    </w:p>
    <w:p w14:paraId="7424F609" w14:textId="77777777" w:rsidR="00212A2E" w:rsidRDefault="00212A2E" w:rsidP="00212A2E">
      <w:pPr>
        <w:jc w:val="center"/>
        <w:rPr>
          <w:b/>
          <w:sz w:val="26"/>
          <w:szCs w:val="26"/>
        </w:rPr>
      </w:pPr>
      <w:r>
        <w:rPr>
          <w:b/>
          <w:sz w:val="26"/>
          <w:szCs w:val="26"/>
        </w:rPr>
        <w:t>Lauksaimniecībā izmantojamās zemes ierīkošanai mežā</w:t>
      </w:r>
    </w:p>
    <w:p w14:paraId="48FF9A66" w14:textId="77777777" w:rsidR="00212A2E" w:rsidRPr="005773AA" w:rsidRDefault="00212A2E" w:rsidP="00212A2E">
      <w:pPr>
        <w:rPr>
          <w:b/>
          <w:sz w:val="26"/>
          <w:szCs w:val="26"/>
        </w:rPr>
      </w:pPr>
    </w:p>
    <w:tbl>
      <w:tblPr>
        <w:tblW w:w="9606" w:type="dxa"/>
        <w:tblLook w:val="04A0" w:firstRow="1" w:lastRow="0" w:firstColumn="1" w:lastColumn="0" w:noHBand="0" w:noVBand="1"/>
      </w:tblPr>
      <w:tblGrid>
        <w:gridCol w:w="3936"/>
        <w:gridCol w:w="5670"/>
      </w:tblGrid>
      <w:tr w:rsidR="00212A2E" w:rsidRPr="00647654" w14:paraId="1710AC85" w14:textId="77777777" w:rsidTr="005D7A35">
        <w:tc>
          <w:tcPr>
            <w:tcW w:w="3936" w:type="dxa"/>
            <w:shd w:val="clear" w:color="auto" w:fill="auto"/>
          </w:tcPr>
          <w:p w14:paraId="10D320E3" w14:textId="77777777" w:rsidR="00212A2E" w:rsidRPr="00647654" w:rsidRDefault="00212A2E" w:rsidP="005D7A35">
            <w:pPr>
              <w:rPr>
                <w:b/>
                <w:sz w:val="28"/>
              </w:rPr>
            </w:pPr>
            <w:r w:rsidRPr="00647654">
              <w:rPr>
                <w:b/>
                <w:sz w:val="28"/>
              </w:rPr>
              <w:t>Vārds, uzvārds vai nosaukums:</w:t>
            </w:r>
          </w:p>
          <w:p w14:paraId="0EA1522D" w14:textId="77777777" w:rsidR="00212A2E" w:rsidRPr="00647654" w:rsidRDefault="00212A2E" w:rsidP="005D7A35">
            <w:pPr>
              <w:rPr>
                <w:b/>
                <w:sz w:val="16"/>
                <w:szCs w:val="16"/>
              </w:rPr>
            </w:pPr>
          </w:p>
        </w:tc>
        <w:tc>
          <w:tcPr>
            <w:tcW w:w="5670" w:type="dxa"/>
            <w:shd w:val="clear" w:color="auto" w:fill="auto"/>
          </w:tcPr>
          <w:p w14:paraId="5DDA342E" w14:textId="77777777" w:rsidR="00212A2E" w:rsidRPr="00647654" w:rsidRDefault="00212A2E" w:rsidP="005D7A35">
            <w:pPr>
              <w:rPr>
                <w:sz w:val="28"/>
              </w:rPr>
            </w:pPr>
            <w:r>
              <w:rPr>
                <w:sz w:val="28"/>
              </w:rPr>
              <w:t>SIA “Karjeru tehnikas noma”</w:t>
            </w:r>
          </w:p>
        </w:tc>
      </w:tr>
      <w:tr w:rsidR="00212A2E" w:rsidRPr="00647654" w14:paraId="680562A0" w14:textId="77777777" w:rsidTr="005D7A35">
        <w:tc>
          <w:tcPr>
            <w:tcW w:w="3936" w:type="dxa"/>
            <w:shd w:val="clear" w:color="auto" w:fill="auto"/>
          </w:tcPr>
          <w:p w14:paraId="75B71BB1" w14:textId="77777777" w:rsidR="00212A2E" w:rsidRPr="00647654" w:rsidRDefault="00212A2E" w:rsidP="005D7A35">
            <w:pPr>
              <w:rPr>
                <w:b/>
                <w:sz w:val="28"/>
              </w:rPr>
            </w:pPr>
            <w:r w:rsidRPr="00647654">
              <w:rPr>
                <w:b/>
                <w:sz w:val="28"/>
              </w:rPr>
              <w:t>Personas kods vai reģistrācijas numurs:</w:t>
            </w:r>
          </w:p>
          <w:p w14:paraId="0CAE4A0B" w14:textId="77777777" w:rsidR="00212A2E" w:rsidRPr="00647654" w:rsidRDefault="00212A2E" w:rsidP="005D7A35">
            <w:pPr>
              <w:rPr>
                <w:b/>
                <w:sz w:val="16"/>
                <w:szCs w:val="16"/>
              </w:rPr>
            </w:pPr>
          </w:p>
        </w:tc>
        <w:tc>
          <w:tcPr>
            <w:tcW w:w="5670" w:type="dxa"/>
            <w:shd w:val="clear" w:color="auto" w:fill="auto"/>
          </w:tcPr>
          <w:p w14:paraId="155B3B7A" w14:textId="77777777" w:rsidR="00212A2E" w:rsidRPr="00647654" w:rsidRDefault="00212A2E" w:rsidP="005D7A35">
            <w:pPr>
              <w:rPr>
                <w:sz w:val="28"/>
              </w:rPr>
            </w:pPr>
            <w:r w:rsidRPr="00B7120B">
              <w:rPr>
                <w:sz w:val="28"/>
              </w:rPr>
              <w:t>44103082232</w:t>
            </w:r>
          </w:p>
        </w:tc>
      </w:tr>
      <w:tr w:rsidR="00212A2E" w:rsidRPr="00647654" w14:paraId="47BCE006" w14:textId="77777777" w:rsidTr="005D7A35">
        <w:tc>
          <w:tcPr>
            <w:tcW w:w="3936" w:type="dxa"/>
            <w:shd w:val="clear" w:color="auto" w:fill="auto"/>
          </w:tcPr>
          <w:p w14:paraId="31A593E1" w14:textId="77777777" w:rsidR="00212A2E" w:rsidRPr="00647654" w:rsidRDefault="00212A2E" w:rsidP="005D7A35">
            <w:pPr>
              <w:rPr>
                <w:b/>
                <w:sz w:val="28"/>
              </w:rPr>
            </w:pPr>
            <w:r w:rsidRPr="00647654">
              <w:rPr>
                <w:b/>
                <w:sz w:val="28"/>
              </w:rPr>
              <w:t>Adrese:</w:t>
            </w:r>
          </w:p>
          <w:p w14:paraId="3826ECF7" w14:textId="77777777" w:rsidR="00212A2E" w:rsidRPr="00647654" w:rsidRDefault="00212A2E" w:rsidP="005D7A35">
            <w:pPr>
              <w:rPr>
                <w:b/>
                <w:sz w:val="16"/>
                <w:szCs w:val="16"/>
              </w:rPr>
            </w:pPr>
          </w:p>
        </w:tc>
        <w:tc>
          <w:tcPr>
            <w:tcW w:w="5670" w:type="dxa"/>
            <w:shd w:val="clear" w:color="auto" w:fill="auto"/>
          </w:tcPr>
          <w:p w14:paraId="485D8B7C" w14:textId="77777777" w:rsidR="00212A2E" w:rsidRPr="00647654" w:rsidRDefault="00212A2E" w:rsidP="005D7A35">
            <w:pPr>
              <w:rPr>
                <w:sz w:val="28"/>
              </w:rPr>
            </w:pPr>
            <w:r w:rsidRPr="00B7120B">
              <w:rPr>
                <w:sz w:val="28"/>
              </w:rPr>
              <w:t xml:space="preserve">"Lejas </w:t>
            </w:r>
            <w:proofErr w:type="spellStart"/>
            <w:r w:rsidRPr="00B7120B">
              <w:rPr>
                <w:sz w:val="28"/>
              </w:rPr>
              <w:t>Rauduvītes</w:t>
            </w:r>
            <w:proofErr w:type="spellEnd"/>
            <w:r w:rsidRPr="00B7120B">
              <w:rPr>
                <w:sz w:val="28"/>
              </w:rPr>
              <w:t xml:space="preserve"> 3", Drabešu pag</w:t>
            </w:r>
            <w:r>
              <w:rPr>
                <w:sz w:val="28"/>
              </w:rPr>
              <w:t>asts</w:t>
            </w:r>
            <w:r w:rsidRPr="00B7120B">
              <w:rPr>
                <w:sz w:val="28"/>
              </w:rPr>
              <w:t>, Amatas nov</w:t>
            </w:r>
            <w:r>
              <w:rPr>
                <w:sz w:val="28"/>
              </w:rPr>
              <w:t>ads</w:t>
            </w:r>
            <w:r w:rsidRPr="00B7120B">
              <w:rPr>
                <w:sz w:val="28"/>
              </w:rPr>
              <w:t>, LV-4101</w:t>
            </w:r>
          </w:p>
        </w:tc>
      </w:tr>
      <w:tr w:rsidR="00212A2E" w:rsidRPr="00647654" w14:paraId="60ED36C2" w14:textId="77777777" w:rsidTr="005D7A35">
        <w:tc>
          <w:tcPr>
            <w:tcW w:w="3936" w:type="dxa"/>
            <w:shd w:val="clear" w:color="auto" w:fill="auto"/>
          </w:tcPr>
          <w:p w14:paraId="33EB2710" w14:textId="77777777" w:rsidR="00212A2E" w:rsidRPr="00647654" w:rsidRDefault="00212A2E" w:rsidP="005D7A35">
            <w:pPr>
              <w:rPr>
                <w:b/>
                <w:sz w:val="28"/>
              </w:rPr>
            </w:pPr>
            <w:r w:rsidRPr="00647654">
              <w:rPr>
                <w:b/>
                <w:sz w:val="28"/>
              </w:rPr>
              <w:t>Īpašuma nosaukums</w:t>
            </w:r>
          </w:p>
          <w:p w14:paraId="5F466554" w14:textId="77777777" w:rsidR="00212A2E" w:rsidRPr="00647654" w:rsidRDefault="00212A2E" w:rsidP="005D7A35">
            <w:pPr>
              <w:rPr>
                <w:b/>
                <w:sz w:val="16"/>
                <w:szCs w:val="16"/>
              </w:rPr>
            </w:pPr>
          </w:p>
        </w:tc>
        <w:tc>
          <w:tcPr>
            <w:tcW w:w="5670" w:type="dxa"/>
            <w:shd w:val="clear" w:color="auto" w:fill="auto"/>
          </w:tcPr>
          <w:p w14:paraId="2AAA4386" w14:textId="77777777" w:rsidR="00212A2E" w:rsidRPr="00647654" w:rsidRDefault="00212A2E" w:rsidP="005D7A35">
            <w:pPr>
              <w:rPr>
                <w:sz w:val="28"/>
              </w:rPr>
            </w:pPr>
            <w:r w:rsidRPr="00647654">
              <w:rPr>
                <w:sz w:val="28"/>
              </w:rPr>
              <w:t>„</w:t>
            </w:r>
            <w:proofErr w:type="spellStart"/>
            <w:r>
              <w:rPr>
                <w:sz w:val="28"/>
              </w:rPr>
              <w:t>Maksturnieki</w:t>
            </w:r>
            <w:proofErr w:type="spellEnd"/>
            <w:r w:rsidRPr="00647654">
              <w:rPr>
                <w:sz w:val="28"/>
              </w:rPr>
              <w:t>”</w:t>
            </w:r>
          </w:p>
        </w:tc>
      </w:tr>
      <w:tr w:rsidR="00212A2E" w:rsidRPr="00647654" w14:paraId="0A5CD797" w14:textId="77777777" w:rsidTr="005D7A35">
        <w:tc>
          <w:tcPr>
            <w:tcW w:w="3936" w:type="dxa"/>
            <w:shd w:val="clear" w:color="auto" w:fill="auto"/>
          </w:tcPr>
          <w:p w14:paraId="075A8A78" w14:textId="77777777" w:rsidR="00212A2E" w:rsidRPr="00647654" w:rsidRDefault="00212A2E" w:rsidP="005D7A35">
            <w:pPr>
              <w:rPr>
                <w:b/>
                <w:sz w:val="28"/>
              </w:rPr>
            </w:pPr>
            <w:r w:rsidRPr="00647654">
              <w:rPr>
                <w:b/>
                <w:sz w:val="28"/>
              </w:rPr>
              <w:t>Īpašuma kadastra numurs vai apzīmējums</w:t>
            </w:r>
          </w:p>
          <w:p w14:paraId="377ED6D7" w14:textId="77777777" w:rsidR="00212A2E" w:rsidRPr="00647654" w:rsidRDefault="00212A2E" w:rsidP="005D7A35">
            <w:pPr>
              <w:rPr>
                <w:b/>
                <w:sz w:val="16"/>
                <w:szCs w:val="16"/>
              </w:rPr>
            </w:pPr>
          </w:p>
        </w:tc>
        <w:tc>
          <w:tcPr>
            <w:tcW w:w="5670" w:type="dxa"/>
            <w:shd w:val="clear" w:color="auto" w:fill="auto"/>
          </w:tcPr>
          <w:p w14:paraId="1804C741" w14:textId="77777777" w:rsidR="00212A2E" w:rsidRPr="00647654" w:rsidRDefault="00212A2E" w:rsidP="005D7A35">
            <w:pPr>
              <w:rPr>
                <w:sz w:val="28"/>
              </w:rPr>
            </w:pPr>
            <w:r w:rsidRPr="00B7120B">
              <w:rPr>
                <w:sz w:val="28"/>
              </w:rPr>
              <w:t>424</w:t>
            </w:r>
            <w:r>
              <w:rPr>
                <w:sz w:val="28"/>
              </w:rPr>
              <w:t xml:space="preserve">2 </w:t>
            </w:r>
            <w:r w:rsidRPr="00B7120B">
              <w:rPr>
                <w:sz w:val="28"/>
              </w:rPr>
              <w:t>00</w:t>
            </w:r>
            <w:r>
              <w:rPr>
                <w:sz w:val="28"/>
              </w:rPr>
              <w:t xml:space="preserve">5 </w:t>
            </w:r>
            <w:r w:rsidRPr="00B7120B">
              <w:rPr>
                <w:sz w:val="28"/>
              </w:rPr>
              <w:t>02</w:t>
            </w:r>
            <w:r>
              <w:rPr>
                <w:sz w:val="28"/>
              </w:rPr>
              <w:t>4</w:t>
            </w:r>
            <w:r w:rsidRPr="00B7120B">
              <w:rPr>
                <w:sz w:val="28"/>
              </w:rPr>
              <w:t>1</w:t>
            </w:r>
          </w:p>
        </w:tc>
      </w:tr>
      <w:tr w:rsidR="00212A2E" w:rsidRPr="00647654" w14:paraId="524ADA77" w14:textId="77777777" w:rsidTr="005D7A35">
        <w:tc>
          <w:tcPr>
            <w:tcW w:w="3936" w:type="dxa"/>
            <w:shd w:val="clear" w:color="auto" w:fill="auto"/>
          </w:tcPr>
          <w:p w14:paraId="26C78091" w14:textId="77777777" w:rsidR="00212A2E" w:rsidRPr="00647654" w:rsidRDefault="00212A2E" w:rsidP="005D7A35">
            <w:pPr>
              <w:rPr>
                <w:b/>
                <w:sz w:val="28"/>
              </w:rPr>
            </w:pPr>
            <w:r w:rsidRPr="00647654">
              <w:rPr>
                <w:b/>
                <w:sz w:val="28"/>
              </w:rPr>
              <w:t>Atļaujas izsniegšanas datums:</w:t>
            </w:r>
          </w:p>
        </w:tc>
        <w:tc>
          <w:tcPr>
            <w:tcW w:w="5670" w:type="dxa"/>
            <w:shd w:val="clear" w:color="auto" w:fill="auto"/>
          </w:tcPr>
          <w:p w14:paraId="4E9C03CE" w14:textId="0C4ACF9E" w:rsidR="00212A2E" w:rsidRPr="00647654" w:rsidRDefault="00212A2E" w:rsidP="005D7A35">
            <w:pPr>
              <w:rPr>
                <w:sz w:val="28"/>
              </w:rPr>
            </w:pPr>
            <w:r w:rsidRPr="00647654">
              <w:rPr>
                <w:sz w:val="28"/>
              </w:rPr>
              <w:t>20</w:t>
            </w:r>
            <w:r>
              <w:rPr>
                <w:sz w:val="28"/>
              </w:rPr>
              <w:t>20</w:t>
            </w:r>
            <w:r w:rsidRPr="00647654">
              <w:rPr>
                <w:sz w:val="28"/>
              </w:rPr>
              <w:t>.</w:t>
            </w:r>
            <w:r>
              <w:rPr>
                <w:sz w:val="28"/>
              </w:rPr>
              <w:t xml:space="preserve"> </w:t>
            </w:r>
            <w:r w:rsidRPr="00647654">
              <w:rPr>
                <w:sz w:val="28"/>
              </w:rPr>
              <w:t xml:space="preserve">gada </w:t>
            </w:r>
            <w:r w:rsidR="003E74C6">
              <w:rPr>
                <w:sz w:val="28"/>
              </w:rPr>
              <w:t>21</w:t>
            </w:r>
            <w:r w:rsidRPr="00647654">
              <w:rPr>
                <w:sz w:val="28"/>
              </w:rPr>
              <w:t>.</w:t>
            </w:r>
            <w:r w:rsidR="003E74C6">
              <w:rPr>
                <w:sz w:val="28"/>
              </w:rPr>
              <w:t xml:space="preserve"> </w:t>
            </w:r>
            <w:r>
              <w:rPr>
                <w:sz w:val="28"/>
              </w:rPr>
              <w:t>oktobris</w:t>
            </w:r>
          </w:p>
        </w:tc>
      </w:tr>
      <w:tr w:rsidR="00212A2E" w:rsidRPr="00647654" w14:paraId="278F9B13" w14:textId="77777777" w:rsidTr="005D7A35">
        <w:tc>
          <w:tcPr>
            <w:tcW w:w="3936" w:type="dxa"/>
            <w:shd w:val="clear" w:color="auto" w:fill="auto"/>
          </w:tcPr>
          <w:p w14:paraId="1CABDEE6" w14:textId="77777777" w:rsidR="00212A2E" w:rsidRPr="00647654" w:rsidRDefault="00212A2E" w:rsidP="005D7A35">
            <w:pPr>
              <w:rPr>
                <w:b/>
                <w:sz w:val="28"/>
              </w:rPr>
            </w:pPr>
            <w:r w:rsidRPr="00647654">
              <w:rPr>
                <w:b/>
                <w:sz w:val="28"/>
              </w:rPr>
              <w:t>Atļaujas derīguma termiņš:</w:t>
            </w:r>
          </w:p>
          <w:p w14:paraId="0892E4F7" w14:textId="77777777" w:rsidR="00212A2E" w:rsidRPr="00647654" w:rsidRDefault="00212A2E" w:rsidP="005D7A35">
            <w:pPr>
              <w:rPr>
                <w:b/>
                <w:sz w:val="16"/>
                <w:szCs w:val="16"/>
              </w:rPr>
            </w:pPr>
          </w:p>
        </w:tc>
        <w:tc>
          <w:tcPr>
            <w:tcW w:w="5670" w:type="dxa"/>
            <w:shd w:val="clear" w:color="auto" w:fill="auto"/>
          </w:tcPr>
          <w:p w14:paraId="06668F2E" w14:textId="18284EBD" w:rsidR="00212A2E" w:rsidRPr="00647654" w:rsidRDefault="00212A2E" w:rsidP="005D7A35">
            <w:pPr>
              <w:rPr>
                <w:sz w:val="28"/>
              </w:rPr>
            </w:pPr>
            <w:r w:rsidRPr="00647654">
              <w:rPr>
                <w:sz w:val="28"/>
              </w:rPr>
              <w:t>20</w:t>
            </w:r>
            <w:r>
              <w:rPr>
                <w:sz w:val="28"/>
              </w:rPr>
              <w:t>23</w:t>
            </w:r>
            <w:r w:rsidRPr="00647654">
              <w:rPr>
                <w:sz w:val="28"/>
              </w:rPr>
              <w:t>.</w:t>
            </w:r>
            <w:r>
              <w:rPr>
                <w:sz w:val="28"/>
              </w:rPr>
              <w:t xml:space="preserve"> </w:t>
            </w:r>
            <w:r w:rsidRPr="00647654">
              <w:rPr>
                <w:sz w:val="28"/>
              </w:rPr>
              <w:t xml:space="preserve">gada </w:t>
            </w:r>
            <w:r w:rsidR="003E74C6">
              <w:rPr>
                <w:sz w:val="28"/>
              </w:rPr>
              <w:t>21</w:t>
            </w:r>
            <w:r w:rsidRPr="00647654">
              <w:rPr>
                <w:sz w:val="28"/>
              </w:rPr>
              <w:t>.</w:t>
            </w:r>
            <w:r w:rsidR="003E74C6">
              <w:rPr>
                <w:sz w:val="28"/>
              </w:rPr>
              <w:t xml:space="preserve"> </w:t>
            </w:r>
            <w:r>
              <w:rPr>
                <w:sz w:val="28"/>
              </w:rPr>
              <w:t>oktobris</w:t>
            </w:r>
          </w:p>
        </w:tc>
      </w:tr>
      <w:tr w:rsidR="00212A2E" w:rsidRPr="00647654" w14:paraId="747ADE85" w14:textId="77777777" w:rsidTr="005D7A35">
        <w:tc>
          <w:tcPr>
            <w:tcW w:w="3936" w:type="dxa"/>
            <w:shd w:val="clear" w:color="auto" w:fill="auto"/>
          </w:tcPr>
          <w:p w14:paraId="4B3CE6B1" w14:textId="77777777" w:rsidR="00212A2E" w:rsidRPr="00647654" w:rsidRDefault="00212A2E" w:rsidP="005D7A35">
            <w:pPr>
              <w:rPr>
                <w:b/>
                <w:sz w:val="28"/>
              </w:rPr>
            </w:pPr>
            <w:r w:rsidRPr="00647654">
              <w:rPr>
                <w:b/>
                <w:sz w:val="28"/>
              </w:rPr>
              <w:t>Atļaujas izsniegšanas pamatojums:</w:t>
            </w:r>
          </w:p>
        </w:tc>
        <w:tc>
          <w:tcPr>
            <w:tcW w:w="5670" w:type="dxa"/>
            <w:shd w:val="clear" w:color="auto" w:fill="auto"/>
          </w:tcPr>
          <w:p w14:paraId="7A6AF661" w14:textId="308153F9" w:rsidR="00212A2E" w:rsidRPr="00647654" w:rsidRDefault="00212A2E" w:rsidP="005D7A35">
            <w:pPr>
              <w:rPr>
                <w:sz w:val="28"/>
              </w:rPr>
            </w:pPr>
            <w:r w:rsidRPr="00647654">
              <w:rPr>
                <w:sz w:val="28"/>
              </w:rPr>
              <w:t>Amatas novada domes 20</w:t>
            </w:r>
            <w:r>
              <w:rPr>
                <w:sz w:val="28"/>
              </w:rPr>
              <w:t>20</w:t>
            </w:r>
            <w:r w:rsidRPr="00647654">
              <w:rPr>
                <w:sz w:val="28"/>
              </w:rPr>
              <w:t>.</w:t>
            </w:r>
            <w:r w:rsidR="003C5AB8">
              <w:rPr>
                <w:sz w:val="28"/>
              </w:rPr>
              <w:t xml:space="preserve"> </w:t>
            </w:r>
            <w:r w:rsidRPr="00647654">
              <w:rPr>
                <w:sz w:val="28"/>
              </w:rPr>
              <w:t xml:space="preserve">gada </w:t>
            </w:r>
            <w:r w:rsidR="003C5AB8">
              <w:rPr>
                <w:sz w:val="28"/>
              </w:rPr>
              <w:t>21</w:t>
            </w:r>
            <w:r w:rsidRPr="00647654">
              <w:rPr>
                <w:sz w:val="28"/>
              </w:rPr>
              <w:t>.</w:t>
            </w:r>
            <w:r w:rsidR="003C5AB8">
              <w:rPr>
                <w:sz w:val="28"/>
              </w:rPr>
              <w:t xml:space="preserve"> </w:t>
            </w:r>
            <w:r>
              <w:rPr>
                <w:sz w:val="28"/>
              </w:rPr>
              <w:t>oktobra</w:t>
            </w:r>
            <w:r w:rsidRPr="00647654">
              <w:rPr>
                <w:sz w:val="28"/>
              </w:rPr>
              <w:t xml:space="preserve"> sēdes Nr.</w:t>
            </w:r>
            <w:r w:rsidR="003C5AB8">
              <w:rPr>
                <w:sz w:val="28"/>
              </w:rPr>
              <w:t xml:space="preserve"> </w:t>
            </w:r>
            <w:r w:rsidR="003E74C6">
              <w:rPr>
                <w:sz w:val="28"/>
              </w:rPr>
              <w:t>1</w:t>
            </w:r>
            <w:r w:rsidR="008642AD">
              <w:rPr>
                <w:sz w:val="28"/>
              </w:rPr>
              <w:t>9</w:t>
            </w:r>
            <w:r w:rsidR="003E74C6">
              <w:rPr>
                <w:sz w:val="28"/>
              </w:rPr>
              <w:t xml:space="preserve"> </w:t>
            </w:r>
            <w:r w:rsidRPr="00647654">
              <w:rPr>
                <w:sz w:val="28"/>
              </w:rPr>
              <w:t xml:space="preserve">lēmums </w:t>
            </w:r>
            <w:r w:rsidRPr="00966FA2">
              <w:rPr>
                <w:iCs/>
                <w:sz w:val="28"/>
              </w:rPr>
              <w:t>„Par atļaujas izsniegšanu lauksaimniecībā izmantojamās zemes ierīkošanai mežā nekustamajā īpašumā „</w:t>
            </w:r>
            <w:proofErr w:type="spellStart"/>
            <w:r w:rsidRPr="00966FA2">
              <w:rPr>
                <w:iCs/>
                <w:sz w:val="28"/>
              </w:rPr>
              <w:t>Maksturnieki</w:t>
            </w:r>
            <w:proofErr w:type="spellEnd"/>
            <w:r w:rsidRPr="00966FA2">
              <w:rPr>
                <w:iCs/>
                <w:sz w:val="28"/>
              </w:rPr>
              <w:t>”</w:t>
            </w:r>
            <w:r w:rsidR="008642AD">
              <w:rPr>
                <w:iCs/>
                <w:sz w:val="28"/>
              </w:rPr>
              <w:t>”</w:t>
            </w:r>
            <w:r w:rsidRPr="00966FA2">
              <w:rPr>
                <w:iCs/>
                <w:sz w:val="28"/>
              </w:rPr>
              <w:t>, protokols Nr.</w:t>
            </w:r>
            <w:r w:rsidR="003C5AB8">
              <w:rPr>
                <w:iCs/>
                <w:sz w:val="28"/>
              </w:rPr>
              <w:t xml:space="preserve"> 1</w:t>
            </w:r>
            <w:r w:rsidR="008642AD">
              <w:rPr>
                <w:iCs/>
                <w:sz w:val="28"/>
              </w:rPr>
              <w:t>9</w:t>
            </w:r>
            <w:r w:rsidRPr="00966FA2">
              <w:rPr>
                <w:iCs/>
                <w:sz w:val="28"/>
              </w:rPr>
              <w:t xml:space="preserve">, </w:t>
            </w:r>
            <w:r w:rsidR="003C5AB8">
              <w:rPr>
                <w:iCs/>
                <w:sz w:val="28"/>
              </w:rPr>
              <w:t>11</w:t>
            </w:r>
            <w:r w:rsidRPr="00966FA2">
              <w:rPr>
                <w:iCs/>
                <w:sz w:val="28"/>
              </w:rPr>
              <w:t>.§.</w:t>
            </w:r>
          </w:p>
        </w:tc>
      </w:tr>
    </w:tbl>
    <w:p w14:paraId="28B79B1D" w14:textId="77777777" w:rsidR="00212A2E" w:rsidRDefault="00212A2E" w:rsidP="00212A2E">
      <w:pPr>
        <w:jc w:val="both"/>
        <w:rPr>
          <w:sz w:val="24"/>
          <w:szCs w:val="24"/>
        </w:rPr>
      </w:pPr>
    </w:p>
    <w:p w14:paraId="26C678AF" w14:textId="77777777" w:rsidR="00212A2E" w:rsidRPr="005773AA" w:rsidRDefault="00212A2E" w:rsidP="00212A2E">
      <w:pPr>
        <w:jc w:val="both"/>
        <w:rPr>
          <w:sz w:val="24"/>
          <w:szCs w:val="24"/>
        </w:rPr>
      </w:pPr>
    </w:p>
    <w:tbl>
      <w:tblPr>
        <w:tblW w:w="0" w:type="auto"/>
        <w:tblLayout w:type="fixed"/>
        <w:tblLook w:val="01E0" w:firstRow="1" w:lastRow="1" w:firstColumn="1" w:lastColumn="1" w:noHBand="0" w:noVBand="0"/>
      </w:tblPr>
      <w:tblGrid>
        <w:gridCol w:w="4500"/>
        <w:gridCol w:w="4501"/>
      </w:tblGrid>
      <w:tr w:rsidR="00212A2E" w:rsidRPr="00F726D8" w14:paraId="50AC6AF4" w14:textId="77777777" w:rsidTr="005D7A35">
        <w:tc>
          <w:tcPr>
            <w:tcW w:w="4500" w:type="dxa"/>
          </w:tcPr>
          <w:bookmarkStart w:id="10" w:name="AuthorTitle"/>
          <w:p w14:paraId="2710A08D" w14:textId="77777777" w:rsidR="00212A2E" w:rsidRPr="00F726D8" w:rsidRDefault="00212A2E" w:rsidP="005D7A35">
            <w:pPr>
              <w:tabs>
                <w:tab w:val="right" w:pos="8820"/>
              </w:tabs>
              <w:rPr>
                <w:sz w:val="28"/>
                <w:szCs w:val="28"/>
              </w:rPr>
            </w:pPr>
            <w:r w:rsidRPr="00F726D8">
              <w:rPr>
                <w:sz w:val="28"/>
                <w:szCs w:val="28"/>
              </w:rPr>
              <w:fldChar w:fldCharType="begin">
                <w:ffData>
                  <w:name w:val="AuthorTitle"/>
                  <w:enabled/>
                  <w:calcOnExit w:val="0"/>
                  <w:textInput/>
                </w:ffData>
              </w:fldChar>
            </w:r>
            <w:r w:rsidRPr="00F726D8">
              <w:rPr>
                <w:b/>
                <w:sz w:val="28"/>
                <w:szCs w:val="28"/>
              </w:rPr>
              <w:instrText xml:space="preserve"> FORMTEXT </w:instrText>
            </w:r>
            <w:r w:rsidRPr="00F726D8">
              <w:rPr>
                <w:sz w:val="28"/>
                <w:szCs w:val="28"/>
              </w:rPr>
            </w:r>
            <w:r w:rsidRPr="00F726D8">
              <w:rPr>
                <w:sz w:val="28"/>
                <w:szCs w:val="28"/>
              </w:rPr>
              <w:fldChar w:fldCharType="separate"/>
            </w:r>
            <w:r w:rsidRPr="00F726D8">
              <w:rPr>
                <w:sz w:val="28"/>
                <w:szCs w:val="28"/>
              </w:rPr>
              <w:t>Domes priekšsēdētāja</w:t>
            </w:r>
            <w:r w:rsidRPr="00F726D8">
              <w:rPr>
                <w:sz w:val="28"/>
                <w:szCs w:val="28"/>
              </w:rPr>
              <w:fldChar w:fldCharType="end"/>
            </w:r>
            <w:bookmarkEnd w:id="10"/>
          </w:p>
        </w:tc>
        <w:bookmarkStart w:id="11" w:name="Initials"/>
        <w:tc>
          <w:tcPr>
            <w:tcW w:w="4501" w:type="dxa"/>
          </w:tcPr>
          <w:p w14:paraId="43EC05EF" w14:textId="77777777" w:rsidR="00212A2E" w:rsidRPr="00F726D8" w:rsidRDefault="00212A2E" w:rsidP="005D7A35">
            <w:pPr>
              <w:tabs>
                <w:tab w:val="right" w:pos="8820"/>
              </w:tabs>
              <w:jc w:val="right"/>
              <w:rPr>
                <w:sz w:val="28"/>
                <w:szCs w:val="28"/>
              </w:rPr>
            </w:pPr>
            <w:r w:rsidRPr="00F726D8">
              <w:rPr>
                <w:sz w:val="28"/>
                <w:szCs w:val="28"/>
              </w:rPr>
              <w:fldChar w:fldCharType="begin">
                <w:ffData>
                  <w:name w:val="Initials"/>
                  <w:enabled/>
                  <w:calcOnExit w:val="0"/>
                  <w:textInput/>
                </w:ffData>
              </w:fldChar>
            </w:r>
            <w:r w:rsidRPr="00F726D8">
              <w:rPr>
                <w:b/>
                <w:sz w:val="28"/>
                <w:szCs w:val="28"/>
              </w:rPr>
              <w:instrText xml:space="preserve"> FORMTEXT </w:instrText>
            </w:r>
            <w:r w:rsidRPr="00F726D8">
              <w:rPr>
                <w:sz w:val="28"/>
                <w:szCs w:val="28"/>
              </w:rPr>
            </w:r>
            <w:r w:rsidRPr="00F726D8">
              <w:rPr>
                <w:sz w:val="28"/>
                <w:szCs w:val="28"/>
              </w:rPr>
              <w:fldChar w:fldCharType="separate"/>
            </w:r>
            <w:r w:rsidRPr="00F726D8">
              <w:rPr>
                <w:sz w:val="28"/>
                <w:szCs w:val="28"/>
              </w:rPr>
              <w:t>E.Eglīte</w:t>
            </w:r>
            <w:r w:rsidRPr="00F726D8">
              <w:rPr>
                <w:sz w:val="28"/>
                <w:szCs w:val="28"/>
              </w:rPr>
              <w:fldChar w:fldCharType="end"/>
            </w:r>
            <w:bookmarkEnd w:id="11"/>
          </w:p>
        </w:tc>
      </w:tr>
    </w:tbl>
    <w:p w14:paraId="018FF746" w14:textId="77777777" w:rsidR="00212A2E" w:rsidRDefault="00212A2E" w:rsidP="00212A2E">
      <w:pPr>
        <w:rPr>
          <w:szCs w:val="26"/>
        </w:rPr>
      </w:pPr>
      <w:r>
        <w:rPr>
          <w:noProof/>
          <w:szCs w:val="26"/>
        </w:rPr>
        <mc:AlternateContent>
          <mc:Choice Requires="wps">
            <w:drawing>
              <wp:anchor distT="0" distB="0" distL="114300" distR="114300" simplePos="0" relativeHeight="251662336" behindDoc="0" locked="0" layoutInCell="1" allowOverlap="1" wp14:anchorId="3EF86456" wp14:editId="5A2DFC40">
                <wp:simplePos x="0" y="0"/>
                <wp:positionH relativeFrom="column">
                  <wp:posOffset>1978025</wp:posOffset>
                </wp:positionH>
                <wp:positionV relativeFrom="paragraph">
                  <wp:posOffset>104140</wp:posOffset>
                </wp:positionV>
                <wp:extent cx="2385060" cy="0"/>
                <wp:effectExtent l="0" t="0" r="0" b="0"/>
                <wp:wrapNone/>
                <wp:docPr id="1"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4857E3" id="_x0000_t32" coordsize="21600,21600" o:spt="32" o:oned="t" path="m,l21600,21600e" filled="f">
                <v:path arrowok="t" fillok="f" o:connecttype="none"/>
                <o:lock v:ext="edit" shapetype="t"/>
              </v:shapetype>
              <v:shape id="Taisns bultveida savienotājs 1" o:spid="_x0000_s1026" type="#_x0000_t32" style="position:absolute;margin-left:155.75pt;margin-top:8.2pt;width:187.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"/>
            </w:pict>
          </mc:Fallback>
        </mc:AlternateContent>
      </w:r>
    </w:p>
    <w:p w14:paraId="0B0DE9BC" w14:textId="77777777" w:rsidR="00212A2E" w:rsidRDefault="00212A2E" w:rsidP="00212A2E">
      <w:pPr>
        <w:jc w:val="center"/>
        <w:rPr>
          <w:szCs w:val="26"/>
        </w:rPr>
      </w:pPr>
      <w:r>
        <w:rPr>
          <w:szCs w:val="26"/>
        </w:rPr>
        <w:t xml:space="preserve">        Paraksts un zīmogs</w:t>
      </w:r>
    </w:p>
    <w:p w14:paraId="3F2DC1F1" w14:textId="77777777" w:rsidR="001E26D9" w:rsidRDefault="001E26D9" w:rsidP="00C7271B">
      <w:pPr>
        <w:rPr>
          <w:b/>
          <w:color w:val="000000"/>
          <w:sz w:val="24"/>
          <w:szCs w:val="24"/>
        </w:rPr>
      </w:pPr>
    </w:p>
    <w:p w14:paraId="570B1AB4" w14:textId="689F37D4" w:rsidR="00212A2E" w:rsidRPr="00DF0224" w:rsidRDefault="00212A2E" w:rsidP="00212A2E">
      <w:pPr>
        <w:jc w:val="center"/>
        <w:rPr>
          <w:b/>
          <w:color w:val="000000"/>
          <w:sz w:val="24"/>
          <w:szCs w:val="24"/>
        </w:rPr>
      </w:pPr>
      <w:r>
        <w:rPr>
          <w:b/>
          <w:color w:val="000000"/>
          <w:sz w:val="24"/>
          <w:szCs w:val="24"/>
        </w:rPr>
        <w:t>1</w:t>
      </w:r>
      <w:r w:rsidR="001F699C">
        <w:rPr>
          <w:b/>
          <w:color w:val="000000"/>
          <w:sz w:val="24"/>
          <w:szCs w:val="24"/>
        </w:rPr>
        <w:t>2</w:t>
      </w:r>
      <w:r w:rsidRPr="00DF0224">
        <w:rPr>
          <w:b/>
          <w:color w:val="000000"/>
          <w:sz w:val="24"/>
          <w:szCs w:val="24"/>
        </w:rPr>
        <w:t>.§</w:t>
      </w:r>
    </w:p>
    <w:p w14:paraId="600C3D66" w14:textId="31C0CAF9" w:rsidR="00212A2E" w:rsidRPr="005F1680" w:rsidRDefault="00212A2E" w:rsidP="00212A2E">
      <w:pPr>
        <w:pBdr>
          <w:bottom w:val="single" w:sz="12" w:space="1" w:color="auto"/>
        </w:pBdr>
        <w:jc w:val="center"/>
        <w:rPr>
          <w:b/>
          <w:color w:val="000000"/>
          <w:sz w:val="24"/>
          <w:szCs w:val="24"/>
          <w:shd w:val="clear" w:color="auto" w:fill="FFFFFF"/>
        </w:rPr>
      </w:pPr>
      <w:r w:rsidRPr="00DF0224">
        <w:rPr>
          <w:b/>
          <w:bCs/>
          <w:color w:val="000000"/>
          <w:sz w:val="24"/>
          <w:szCs w:val="24"/>
        </w:rPr>
        <w:t>Par</w:t>
      </w:r>
      <w:r>
        <w:rPr>
          <w:b/>
          <w:bCs/>
          <w:color w:val="000000"/>
          <w:sz w:val="24"/>
          <w:szCs w:val="24"/>
        </w:rPr>
        <w:t xml:space="preserve"> </w:t>
      </w:r>
      <w:r w:rsidRPr="00261403">
        <w:rPr>
          <w:b/>
          <w:sz w:val="24"/>
          <w:szCs w:val="24"/>
        </w:rPr>
        <w:t xml:space="preserve">lēmuma “Par līdzdalību atmežošanas procesā nekustamajā īpašumā  </w:t>
      </w:r>
      <w:r w:rsidR="00311057">
        <w:rPr>
          <w:b/>
          <w:sz w:val="24"/>
          <w:szCs w:val="24"/>
        </w:rPr>
        <w:t>[..]</w:t>
      </w:r>
      <w:r w:rsidRPr="00261403">
        <w:rPr>
          <w:b/>
          <w:sz w:val="24"/>
          <w:szCs w:val="24"/>
        </w:rPr>
        <w:t>” atcelšanu</w:t>
      </w:r>
    </w:p>
    <w:p w14:paraId="6EE8C8B6" w14:textId="77777777" w:rsidR="00694E11" w:rsidRPr="009A5B1C" w:rsidRDefault="00694E11" w:rsidP="00694E11">
      <w:pPr>
        <w:jc w:val="both"/>
        <w:rPr>
          <w:bCs/>
          <w:color w:val="000000"/>
          <w:sz w:val="24"/>
          <w:szCs w:val="24"/>
        </w:rPr>
      </w:pPr>
      <w:r w:rsidRPr="009A5B1C">
        <w:rPr>
          <w:rFonts w:eastAsia="Calibri"/>
          <w:bCs/>
          <w:color w:val="000000"/>
          <w:sz w:val="24"/>
          <w:szCs w:val="24"/>
        </w:rPr>
        <w:t xml:space="preserve">Ziņo </w:t>
      </w:r>
      <w:r>
        <w:rPr>
          <w:color w:val="000000"/>
          <w:sz w:val="24"/>
          <w:szCs w:val="24"/>
        </w:rPr>
        <w:t>domes</w:t>
      </w:r>
      <w:r w:rsidRPr="009A5B1C">
        <w:rPr>
          <w:color w:val="000000"/>
          <w:sz w:val="24"/>
          <w:szCs w:val="24"/>
        </w:rPr>
        <w:t xml:space="preserve"> priekšsēdētāja </w:t>
      </w:r>
      <w:r w:rsidRPr="009A5B1C">
        <w:rPr>
          <w:bCs/>
          <w:color w:val="000000"/>
          <w:sz w:val="24"/>
          <w:szCs w:val="24"/>
        </w:rPr>
        <w:t>E. Eglīte</w:t>
      </w:r>
    </w:p>
    <w:p w14:paraId="3E9E2582" w14:textId="77777777" w:rsidR="00212A2E" w:rsidRPr="008B28D8" w:rsidRDefault="00212A2E" w:rsidP="00212A2E">
      <w:pPr>
        <w:ind w:firstLine="540"/>
        <w:jc w:val="both"/>
        <w:rPr>
          <w:b/>
          <w:color w:val="FF0000"/>
          <w:sz w:val="12"/>
          <w:szCs w:val="12"/>
        </w:rPr>
      </w:pPr>
      <w:r w:rsidRPr="00261403">
        <w:rPr>
          <w:b/>
          <w:color w:val="FF0000"/>
          <w:sz w:val="24"/>
          <w:szCs w:val="24"/>
        </w:rPr>
        <w:tab/>
      </w:r>
    </w:p>
    <w:p w14:paraId="5411CEE8" w14:textId="40D5C284" w:rsidR="00212A2E" w:rsidRPr="00261403" w:rsidRDefault="00212A2E" w:rsidP="00212A2E">
      <w:pPr>
        <w:ind w:firstLine="720"/>
        <w:jc w:val="both"/>
        <w:rPr>
          <w:sz w:val="24"/>
          <w:szCs w:val="24"/>
        </w:rPr>
      </w:pPr>
      <w:r w:rsidRPr="00261403">
        <w:rPr>
          <w:sz w:val="24"/>
          <w:szCs w:val="24"/>
        </w:rPr>
        <w:t>Amatas novada pašvaldībā 2020.</w:t>
      </w:r>
      <w:r>
        <w:rPr>
          <w:sz w:val="24"/>
          <w:szCs w:val="24"/>
        </w:rPr>
        <w:t xml:space="preserve"> </w:t>
      </w:r>
      <w:r w:rsidRPr="00261403">
        <w:rPr>
          <w:sz w:val="24"/>
          <w:szCs w:val="24"/>
        </w:rPr>
        <w:t>gada 30.</w:t>
      </w:r>
      <w:r>
        <w:rPr>
          <w:sz w:val="24"/>
          <w:szCs w:val="24"/>
        </w:rPr>
        <w:t xml:space="preserve"> </w:t>
      </w:r>
      <w:r w:rsidRPr="00261403">
        <w:rPr>
          <w:sz w:val="24"/>
          <w:szCs w:val="24"/>
        </w:rPr>
        <w:t xml:space="preserve">jūnijā saņemts iesniegums no fiziskās personas </w:t>
      </w:r>
      <w:r w:rsidR="00311057">
        <w:rPr>
          <w:sz w:val="24"/>
          <w:szCs w:val="24"/>
        </w:rPr>
        <w:t>G. B.</w:t>
      </w:r>
      <w:r w:rsidRPr="00261403">
        <w:rPr>
          <w:sz w:val="24"/>
          <w:szCs w:val="24"/>
        </w:rPr>
        <w:t xml:space="preserve"> (personas kods </w:t>
      </w:r>
      <w:r w:rsidR="00311057">
        <w:rPr>
          <w:sz w:val="24"/>
          <w:szCs w:val="24"/>
        </w:rPr>
        <w:t>000000-00000</w:t>
      </w:r>
      <w:r w:rsidRPr="00261403">
        <w:rPr>
          <w:sz w:val="24"/>
          <w:szCs w:val="24"/>
        </w:rPr>
        <w:t xml:space="preserve">), kurā izteikts lūgums piedalīties </w:t>
      </w:r>
      <w:bookmarkStart w:id="12" w:name="_Hlk14077916"/>
      <w:r w:rsidRPr="00261403">
        <w:rPr>
          <w:sz w:val="24"/>
          <w:szCs w:val="24"/>
        </w:rPr>
        <w:t xml:space="preserve">nekustamā īpašuma </w:t>
      </w:r>
      <w:bookmarkStart w:id="13" w:name="_Hlk14078006"/>
      <w:r w:rsidR="00311057">
        <w:rPr>
          <w:sz w:val="24"/>
          <w:szCs w:val="24"/>
        </w:rPr>
        <w:t>[..]</w:t>
      </w:r>
      <w:r>
        <w:rPr>
          <w:sz w:val="24"/>
          <w:szCs w:val="24"/>
        </w:rPr>
        <w:t>,</w:t>
      </w:r>
      <w:r w:rsidRPr="00261403">
        <w:rPr>
          <w:sz w:val="24"/>
          <w:szCs w:val="24"/>
        </w:rPr>
        <w:t xml:space="preserve"> kadastra Nr.</w:t>
      </w:r>
      <w:r>
        <w:rPr>
          <w:sz w:val="24"/>
          <w:szCs w:val="24"/>
        </w:rPr>
        <w:t xml:space="preserve"> </w:t>
      </w:r>
      <w:r w:rsidR="00311057">
        <w:rPr>
          <w:sz w:val="24"/>
          <w:szCs w:val="24"/>
        </w:rPr>
        <w:t>[..]</w:t>
      </w:r>
      <w:r>
        <w:rPr>
          <w:sz w:val="24"/>
          <w:szCs w:val="24"/>
        </w:rPr>
        <w:t>,</w:t>
      </w:r>
      <w:r w:rsidRPr="00261403">
        <w:rPr>
          <w:sz w:val="24"/>
          <w:szCs w:val="24"/>
        </w:rPr>
        <w:t xml:space="preserve"> </w:t>
      </w:r>
      <w:bookmarkEnd w:id="12"/>
      <w:bookmarkEnd w:id="13"/>
      <w:r w:rsidRPr="00261403">
        <w:rPr>
          <w:sz w:val="24"/>
          <w:szCs w:val="24"/>
        </w:rPr>
        <w:t>meža zemes atmežošanas procesā ar līdzfinansējumu. Atmežošanas process nepieciešams lauksaimniecības zemes ierīkošanai mežā, dabas tūrisma attīstības ieceres realizācijai. Aptuvenās projekta izstrādes un atmežošanas izmaksas 2000</w:t>
      </w:r>
      <w:r>
        <w:rPr>
          <w:sz w:val="24"/>
          <w:szCs w:val="24"/>
        </w:rPr>
        <w:t>,</w:t>
      </w:r>
      <w:r w:rsidRPr="00261403">
        <w:rPr>
          <w:sz w:val="24"/>
          <w:szCs w:val="24"/>
        </w:rPr>
        <w:t>00</w:t>
      </w:r>
      <w:r w:rsidR="00311057">
        <w:rPr>
          <w:sz w:val="24"/>
          <w:szCs w:val="24"/>
        </w:rPr>
        <w:t> </w:t>
      </w:r>
      <w:r w:rsidRPr="00261403">
        <w:rPr>
          <w:sz w:val="24"/>
          <w:szCs w:val="24"/>
        </w:rPr>
        <w:t xml:space="preserve">EUR (divi tūkstoši </w:t>
      </w:r>
      <w:r w:rsidRPr="008B28D8">
        <w:rPr>
          <w:i/>
          <w:iCs/>
          <w:sz w:val="24"/>
          <w:szCs w:val="24"/>
        </w:rPr>
        <w:t>euro</w:t>
      </w:r>
      <w:r>
        <w:rPr>
          <w:sz w:val="24"/>
          <w:szCs w:val="24"/>
        </w:rPr>
        <w:t xml:space="preserve"> un 00 centi</w:t>
      </w:r>
      <w:r w:rsidRPr="00261403">
        <w:rPr>
          <w:sz w:val="24"/>
          <w:szCs w:val="24"/>
        </w:rPr>
        <w:t>).</w:t>
      </w:r>
    </w:p>
    <w:p w14:paraId="4A3B7C96" w14:textId="66BBF07A" w:rsidR="00212A2E" w:rsidRPr="00261403" w:rsidRDefault="00212A2E" w:rsidP="00212A2E">
      <w:pPr>
        <w:ind w:firstLine="720"/>
        <w:jc w:val="both"/>
        <w:rPr>
          <w:sz w:val="24"/>
          <w:szCs w:val="24"/>
        </w:rPr>
      </w:pPr>
      <w:r w:rsidRPr="00261403">
        <w:rPr>
          <w:sz w:val="24"/>
          <w:szCs w:val="24"/>
        </w:rPr>
        <w:t>2020.</w:t>
      </w:r>
      <w:r>
        <w:rPr>
          <w:sz w:val="24"/>
          <w:szCs w:val="24"/>
        </w:rPr>
        <w:t xml:space="preserve"> </w:t>
      </w:r>
      <w:r w:rsidRPr="00261403">
        <w:rPr>
          <w:sz w:val="24"/>
          <w:szCs w:val="24"/>
        </w:rPr>
        <w:t>gada 22.</w:t>
      </w:r>
      <w:r>
        <w:rPr>
          <w:sz w:val="24"/>
          <w:szCs w:val="24"/>
        </w:rPr>
        <w:t xml:space="preserve"> </w:t>
      </w:r>
      <w:r w:rsidRPr="00261403">
        <w:rPr>
          <w:sz w:val="24"/>
          <w:szCs w:val="24"/>
        </w:rPr>
        <w:t xml:space="preserve">jūlijā, pamatojoties uz </w:t>
      </w:r>
      <w:r w:rsidR="00311057">
        <w:rPr>
          <w:sz w:val="24"/>
          <w:szCs w:val="24"/>
        </w:rPr>
        <w:t>G. B.</w:t>
      </w:r>
      <w:r w:rsidRPr="00261403">
        <w:rPr>
          <w:sz w:val="24"/>
          <w:szCs w:val="24"/>
        </w:rPr>
        <w:t xml:space="preserve"> iesniegumu, Amatas novada domes sēdē (protokols Nr.</w:t>
      </w:r>
      <w:r>
        <w:rPr>
          <w:sz w:val="24"/>
          <w:szCs w:val="24"/>
        </w:rPr>
        <w:t xml:space="preserve"> </w:t>
      </w:r>
      <w:r w:rsidRPr="00261403">
        <w:rPr>
          <w:sz w:val="24"/>
          <w:szCs w:val="24"/>
        </w:rPr>
        <w:t xml:space="preserve">15, 24.§.) tika pieņemts lēmums “Par līdzdalību atmežošanas procesā nekustamajā īpašumā  </w:t>
      </w:r>
      <w:r w:rsidR="00311057">
        <w:rPr>
          <w:sz w:val="24"/>
          <w:szCs w:val="24"/>
        </w:rPr>
        <w:t>[..]</w:t>
      </w:r>
      <w:r>
        <w:rPr>
          <w:sz w:val="24"/>
          <w:szCs w:val="24"/>
        </w:rPr>
        <w:t>”</w:t>
      </w:r>
      <w:r w:rsidRPr="00261403">
        <w:rPr>
          <w:sz w:val="24"/>
          <w:szCs w:val="24"/>
        </w:rPr>
        <w:t>.</w:t>
      </w:r>
    </w:p>
    <w:p w14:paraId="67276C51" w14:textId="77777777" w:rsidR="00212A2E" w:rsidRPr="00261403" w:rsidRDefault="00212A2E" w:rsidP="00212A2E">
      <w:pPr>
        <w:ind w:firstLine="720"/>
        <w:jc w:val="both"/>
        <w:rPr>
          <w:sz w:val="24"/>
          <w:szCs w:val="24"/>
        </w:rPr>
      </w:pPr>
      <w:r w:rsidRPr="00261403">
        <w:rPr>
          <w:sz w:val="24"/>
          <w:szCs w:val="24"/>
        </w:rPr>
        <w:t>Atbilstoši Ministru kabineta 05.03.2013. noteikum</w:t>
      </w:r>
      <w:r>
        <w:rPr>
          <w:sz w:val="24"/>
          <w:szCs w:val="24"/>
        </w:rPr>
        <w:t>iem</w:t>
      </w:r>
      <w:r w:rsidRPr="00261403">
        <w:rPr>
          <w:sz w:val="24"/>
          <w:szCs w:val="24"/>
        </w:rPr>
        <w:t xml:space="preserve"> Nr. 118 „Kārtība, kādā lauksaimniecībā izmantojamo zemi ierīko mežā, kā arī izsniedz atļauju tās ierīkošanai” pašvaldība pieprasīja atzinumus lauksaimniecības zemes ierīkošanai mežā.</w:t>
      </w:r>
    </w:p>
    <w:p w14:paraId="6E7359DB" w14:textId="796AC33A" w:rsidR="00212A2E" w:rsidRPr="00261403" w:rsidRDefault="00212A2E" w:rsidP="00212A2E">
      <w:pPr>
        <w:ind w:firstLine="720"/>
        <w:jc w:val="both"/>
        <w:rPr>
          <w:sz w:val="24"/>
          <w:szCs w:val="24"/>
        </w:rPr>
      </w:pPr>
      <w:r w:rsidRPr="00261403">
        <w:rPr>
          <w:sz w:val="24"/>
          <w:szCs w:val="24"/>
        </w:rPr>
        <w:lastRenderedPageBreak/>
        <w:t>2020.</w:t>
      </w:r>
      <w:r>
        <w:rPr>
          <w:sz w:val="24"/>
          <w:szCs w:val="24"/>
        </w:rPr>
        <w:t xml:space="preserve"> </w:t>
      </w:r>
      <w:r w:rsidRPr="00261403">
        <w:rPr>
          <w:sz w:val="24"/>
          <w:szCs w:val="24"/>
        </w:rPr>
        <w:t xml:space="preserve">gada </w:t>
      </w:r>
      <w:r>
        <w:rPr>
          <w:sz w:val="24"/>
          <w:szCs w:val="24"/>
        </w:rPr>
        <w:t>4. septembrī</w:t>
      </w:r>
      <w:r w:rsidRPr="00261403">
        <w:rPr>
          <w:sz w:val="24"/>
          <w:szCs w:val="24"/>
        </w:rPr>
        <w:t xml:space="preserve"> saņemts atzinums (Nr.</w:t>
      </w:r>
      <w:r>
        <w:rPr>
          <w:sz w:val="24"/>
          <w:szCs w:val="24"/>
        </w:rPr>
        <w:t xml:space="preserve"> </w:t>
      </w:r>
      <w:r w:rsidRPr="00261403">
        <w:rPr>
          <w:sz w:val="24"/>
          <w:szCs w:val="24"/>
        </w:rPr>
        <w:t xml:space="preserve">2.3/3705/VI/2020) no Valsts vides dienesta Vidzemes reģionālās vides pārvaldes. Pārvaldes ieskatā konkrētajā gadījumā nevar veikt meža zemes atmežošanu ar mērķi ierīkot lauksaimniecības zemi. </w:t>
      </w:r>
      <w:r w:rsidR="001E26D9">
        <w:rPr>
          <w:sz w:val="24"/>
          <w:szCs w:val="24"/>
        </w:rPr>
        <w:t>Šajā</w:t>
      </w:r>
      <w:r w:rsidRPr="00261403">
        <w:rPr>
          <w:sz w:val="24"/>
          <w:szCs w:val="24"/>
        </w:rPr>
        <w:t xml:space="preserve"> gadījumā tūristu atpūtas vietas izbūves darbiem nepieciešamā atmežojamā platība jāietver būvniecības projektā, kurā cita starpā jāvērtē plānotās darbības atbilstība ne tikai meža zemē atļauto darbību atbilstībai to normatīvo aktu prasībām, kas regulē šo jomu, bet plānotās darbības atbilstībai arī citu normatīvo aktu prasībām, tai skaitā vides aizsardzībā.</w:t>
      </w:r>
    </w:p>
    <w:p w14:paraId="5A4B1F1E" w14:textId="77777777" w:rsidR="00212A2E" w:rsidRPr="00261403" w:rsidRDefault="00212A2E" w:rsidP="00212A2E">
      <w:pPr>
        <w:ind w:firstLine="720"/>
        <w:jc w:val="both"/>
        <w:rPr>
          <w:sz w:val="24"/>
          <w:szCs w:val="24"/>
        </w:rPr>
      </w:pPr>
      <w:r w:rsidRPr="00261403">
        <w:rPr>
          <w:sz w:val="24"/>
          <w:szCs w:val="24"/>
        </w:rPr>
        <w:t>Savukārt 2020.</w:t>
      </w:r>
      <w:r>
        <w:rPr>
          <w:sz w:val="24"/>
          <w:szCs w:val="24"/>
        </w:rPr>
        <w:t xml:space="preserve"> </w:t>
      </w:r>
      <w:r w:rsidRPr="00261403">
        <w:rPr>
          <w:sz w:val="24"/>
          <w:szCs w:val="24"/>
        </w:rPr>
        <w:t>gada 16.</w:t>
      </w:r>
      <w:r>
        <w:rPr>
          <w:sz w:val="24"/>
          <w:szCs w:val="24"/>
        </w:rPr>
        <w:t xml:space="preserve"> </w:t>
      </w:r>
      <w:r w:rsidRPr="00261403">
        <w:rPr>
          <w:sz w:val="24"/>
          <w:szCs w:val="24"/>
        </w:rPr>
        <w:t xml:space="preserve">septembrī saņemta atbildes vēstule no Dabas aizsardzības pārvaldes Vidzemes reģionālās administrācijas (turpmāk – Administrācija). Administrācija, iepazīstoties ar iesniegumā minēto informāciju, norāda, ka saistībā ar tūristu autotransporta stāvlaukuma ierīkošanu un tūristiem paredzētās infrastruktūras izvietošanu sākotnēji nepieciešams pašvaldības vērtējums, vai iecerei nav nepieciešama pašvaldības izsniegta būvatļauja, kā arī Valsts vides dienesta izsniegti tehniskie noteikumi. </w:t>
      </w:r>
    </w:p>
    <w:p w14:paraId="0EF5A5C8" w14:textId="77777777" w:rsidR="00212A2E" w:rsidRPr="00261403" w:rsidRDefault="00212A2E" w:rsidP="00212A2E">
      <w:pPr>
        <w:ind w:firstLine="720"/>
        <w:jc w:val="both"/>
        <w:rPr>
          <w:sz w:val="24"/>
          <w:szCs w:val="24"/>
        </w:rPr>
      </w:pPr>
      <w:r w:rsidRPr="00261403">
        <w:rPr>
          <w:sz w:val="24"/>
          <w:szCs w:val="24"/>
        </w:rPr>
        <w:t>Pārvalde atbildes vēstulē norāda, ka saskaņā ar Gaujas NP likuma 8.</w:t>
      </w:r>
      <w:r>
        <w:rPr>
          <w:sz w:val="24"/>
          <w:szCs w:val="24"/>
        </w:rPr>
        <w:t xml:space="preserve"> </w:t>
      </w:r>
      <w:r w:rsidRPr="00261403">
        <w:rPr>
          <w:sz w:val="24"/>
          <w:szCs w:val="24"/>
        </w:rPr>
        <w:t>panta astoto daļu Gaujas NP dabas lieguma zonā būvniecību drīkst veikt būvniecību regulējošos normatīvajos aktos noteiktajā kārtībā, ievērojot ietekmes uz vidi novērtējumu regulējošos normatīvos aktus.</w:t>
      </w:r>
    </w:p>
    <w:p w14:paraId="00E5A202" w14:textId="77777777" w:rsidR="00212A2E" w:rsidRPr="00261403" w:rsidRDefault="00212A2E" w:rsidP="00212A2E">
      <w:pPr>
        <w:ind w:firstLine="709"/>
        <w:jc w:val="both"/>
        <w:rPr>
          <w:sz w:val="24"/>
          <w:szCs w:val="24"/>
        </w:rPr>
      </w:pPr>
      <w:r w:rsidRPr="00261403">
        <w:rPr>
          <w:sz w:val="24"/>
          <w:szCs w:val="24"/>
        </w:rPr>
        <w:t>Atmežošanas procesā, ierīkojot lauksaimniecības zemi meža zemē, tiek mainīts arī zemes lietošanas veids. Pēc Ministru kabineta 21.08.2007. noteikumu Nr.</w:t>
      </w:r>
      <w:r>
        <w:rPr>
          <w:sz w:val="24"/>
          <w:szCs w:val="24"/>
        </w:rPr>
        <w:t xml:space="preserve"> </w:t>
      </w:r>
      <w:r w:rsidRPr="00261403">
        <w:rPr>
          <w:sz w:val="24"/>
          <w:szCs w:val="24"/>
        </w:rPr>
        <w:t>562 “Noteikumi par zemes lietošanas veidu klasifikācijas kārtību un to noteikšanas kritērijiem” pielikumā esošā Zemes lietošanas veidu klasifikatora lauksaimniecībā izmantojamā zemē ir šādi zemes lietošanas veidi – aramzeme, ganības, pļava, augļu dārzs. Atbilstoši iepriekš minētā pielikuma kritērijiem neviens no šiem veidiem neatbilst darbībām, kas ietver tūristu atpūtas vietas izbūvi. Tūristu atpūtai izmantotā zeme šo noteikumu izpratnē tiek pielīdzināta zemei zem ēkām un pagalmiem - zeme, kuru aizņem ēkas, būves un pagalmi, kā arī ēku un būvju uzturēšanai nepieciešamā zeme.</w:t>
      </w:r>
    </w:p>
    <w:p w14:paraId="0484CA9F" w14:textId="03F035A4" w:rsidR="00212A2E" w:rsidRPr="00261403" w:rsidRDefault="00212A2E" w:rsidP="00212A2E">
      <w:pPr>
        <w:ind w:firstLine="709"/>
        <w:jc w:val="both"/>
        <w:rPr>
          <w:sz w:val="24"/>
          <w:szCs w:val="24"/>
        </w:rPr>
      </w:pPr>
      <w:r w:rsidRPr="00261403">
        <w:rPr>
          <w:sz w:val="24"/>
          <w:szCs w:val="24"/>
        </w:rPr>
        <w:t xml:space="preserve">Līdz ar to </w:t>
      </w:r>
      <w:r w:rsidR="00311057">
        <w:rPr>
          <w:sz w:val="24"/>
          <w:szCs w:val="24"/>
        </w:rPr>
        <w:t>G. B.</w:t>
      </w:r>
      <w:r w:rsidRPr="00261403">
        <w:rPr>
          <w:sz w:val="24"/>
          <w:szCs w:val="24"/>
        </w:rPr>
        <w:t xml:space="preserve"> iecere – dabas tūrisma attīstīšana nekustamajā īpašumā </w:t>
      </w:r>
      <w:r w:rsidR="00311057">
        <w:rPr>
          <w:sz w:val="24"/>
          <w:szCs w:val="24"/>
        </w:rPr>
        <w:t>[..]</w:t>
      </w:r>
      <w:r w:rsidRPr="00261403">
        <w:rPr>
          <w:sz w:val="24"/>
          <w:szCs w:val="24"/>
        </w:rPr>
        <w:t>, Drabešu pagastā, Amatas novadā</w:t>
      </w:r>
      <w:r>
        <w:rPr>
          <w:sz w:val="24"/>
          <w:szCs w:val="24"/>
        </w:rPr>
        <w:t>,</w:t>
      </w:r>
      <w:r w:rsidRPr="00261403">
        <w:rPr>
          <w:sz w:val="24"/>
          <w:szCs w:val="24"/>
        </w:rPr>
        <w:t xml:space="preserve"> neatbilst Ministru kabineta 05.03.2013. noteikumu Nr. 118 „Kārtība, kādā lauksaimniecībā izmantojamo zemi ierīko mežā, kā arī izsniedz atļauju tās ierīkošanai” 2. punkta</w:t>
      </w:r>
      <w:r>
        <w:rPr>
          <w:sz w:val="24"/>
          <w:szCs w:val="24"/>
        </w:rPr>
        <w:t>m</w:t>
      </w:r>
      <w:r w:rsidRPr="00261403">
        <w:rPr>
          <w:sz w:val="24"/>
          <w:szCs w:val="24"/>
        </w:rPr>
        <w:t>, kurš noteic – “Lauksaimniecības zemes ierīkošana ir personas darbības izraisīta meža pārveidošana, veicot atmežošanas cirti (ja nepieciešams) un nodrošinot atmežotās platības zemes lietošanas veida atbilstību lauksaimniecības zemes kritērijiem, kas noteikti normatīvajos aktos par zemes lietošanas veidu klasifikāciju” nosacījumiem.</w:t>
      </w:r>
    </w:p>
    <w:p w14:paraId="755DE976" w14:textId="2C965C97" w:rsidR="00212A2E" w:rsidRPr="00261403" w:rsidRDefault="00212A2E" w:rsidP="00212A2E">
      <w:pPr>
        <w:ind w:firstLine="709"/>
        <w:jc w:val="both"/>
        <w:rPr>
          <w:sz w:val="24"/>
          <w:szCs w:val="24"/>
        </w:rPr>
      </w:pPr>
      <w:r w:rsidRPr="00261403">
        <w:rPr>
          <w:sz w:val="24"/>
          <w:szCs w:val="24"/>
        </w:rPr>
        <w:t xml:space="preserve">Pamatojoties uz lēmuma paskaidrojuma daļā minēto, atbilstoši Ministru kabineta 05.03.2013. noteikumu Nr. 118 „Kārtība, kādā lauksaimniecībā izmantojamo zemi ierīko mežā, kā arī izsniedz atļauju tās ierīkošanai” 10.2. punktā noteiktajam, </w:t>
      </w:r>
      <w:r w:rsidR="00960B3F" w:rsidRPr="00FA4D3D">
        <w:rPr>
          <w:sz w:val="24"/>
          <w:szCs w:val="24"/>
        </w:rPr>
        <w:t xml:space="preserve">saskaņā ar 2020. gada </w:t>
      </w:r>
      <w:r w:rsidR="00960B3F">
        <w:rPr>
          <w:sz w:val="24"/>
          <w:szCs w:val="24"/>
        </w:rPr>
        <w:t>13. oktobra</w:t>
      </w:r>
      <w:r w:rsidR="00960B3F" w:rsidRPr="00FA4D3D">
        <w:rPr>
          <w:sz w:val="24"/>
          <w:szCs w:val="24"/>
        </w:rPr>
        <w:t xml:space="preserve"> </w:t>
      </w:r>
      <w:r w:rsidR="00960B3F" w:rsidRPr="00FA4D3D">
        <w:rPr>
          <w:bCs/>
          <w:sz w:val="24"/>
          <w:szCs w:val="24"/>
        </w:rPr>
        <w:t>Finanšu un attīstības jautājumu</w:t>
      </w:r>
      <w:r w:rsidR="00960B3F" w:rsidRPr="00FA4D3D">
        <w:rPr>
          <w:sz w:val="24"/>
          <w:szCs w:val="24"/>
        </w:rPr>
        <w:t xml:space="preserve"> komitej</w:t>
      </w:r>
      <w:r w:rsidR="00960B3F">
        <w:rPr>
          <w:sz w:val="24"/>
          <w:szCs w:val="24"/>
        </w:rPr>
        <w:t>as</w:t>
      </w:r>
      <w:r w:rsidR="00960B3F" w:rsidRPr="00FA4D3D">
        <w:rPr>
          <w:sz w:val="24"/>
          <w:szCs w:val="24"/>
        </w:rPr>
        <w:t xml:space="preserve"> sēdes lēmumu (protokols Nr. </w:t>
      </w:r>
      <w:r w:rsidR="00960B3F">
        <w:rPr>
          <w:sz w:val="24"/>
          <w:szCs w:val="24"/>
        </w:rPr>
        <w:t>11</w:t>
      </w:r>
      <w:r w:rsidR="00960B3F" w:rsidRPr="00FA4D3D">
        <w:rPr>
          <w:sz w:val="24"/>
          <w:szCs w:val="24"/>
        </w:rPr>
        <w:t xml:space="preserve">, </w:t>
      </w:r>
      <w:r w:rsidR="00960B3F">
        <w:rPr>
          <w:sz w:val="24"/>
          <w:szCs w:val="24"/>
        </w:rPr>
        <w:t>15</w:t>
      </w:r>
      <w:r w:rsidR="00960B3F" w:rsidRPr="00FA4D3D">
        <w:rPr>
          <w:sz w:val="24"/>
          <w:szCs w:val="24"/>
        </w:rPr>
        <w:t>.§)</w:t>
      </w:r>
    </w:p>
    <w:p w14:paraId="42AE8B39" w14:textId="77777777" w:rsidR="001E26D9" w:rsidRPr="00FA4D3D" w:rsidRDefault="001E26D9" w:rsidP="001E26D9">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53D202B2" w14:textId="77777777" w:rsidR="00212A2E" w:rsidRPr="000B0EA4" w:rsidRDefault="00212A2E" w:rsidP="00212A2E">
      <w:pPr>
        <w:ind w:firstLine="720"/>
        <w:jc w:val="both"/>
        <w:rPr>
          <w:b/>
          <w:sz w:val="12"/>
          <w:szCs w:val="12"/>
        </w:rPr>
      </w:pPr>
    </w:p>
    <w:p w14:paraId="3ABE3FD4" w14:textId="79E68685" w:rsidR="00212A2E" w:rsidRPr="00261403" w:rsidRDefault="00212A2E" w:rsidP="0084015A">
      <w:pPr>
        <w:pStyle w:val="Sarakstarindkopa"/>
        <w:widowControl w:val="0"/>
        <w:numPr>
          <w:ilvl w:val="0"/>
          <w:numId w:val="36"/>
        </w:numPr>
        <w:shd w:val="clear" w:color="auto" w:fill="FFFFFF"/>
        <w:tabs>
          <w:tab w:val="left" w:pos="425"/>
        </w:tabs>
        <w:autoSpaceDE w:val="0"/>
        <w:autoSpaceDN w:val="0"/>
        <w:adjustRightInd w:val="0"/>
        <w:spacing w:line="281" w:lineRule="exact"/>
        <w:jc w:val="both"/>
        <w:rPr>
          <w:sz w:val="24"/>
          <w:szCs w:val="24"/>
        </w:rPr>
      </w:pPr>
      <w:r w:rsidRPr="00261403">
        <w:rPr>
          <w:sz w:val="24"/>
          <w:szCs w:val="24"/>
        </w:rPr>
        <w:t>Atcelt 2020.</w:t>
      </w:r>
      <w:r>
        <w:rPr>
          <w:sz w:val="24"/>
          <w:szCs w:val="24"/>
        </w:rPr>
        <w:t xml:space="preserve"> </w:t>
      </w:r>
      <w:r w:rsidRPr="00261403">
        <w:rPr>
          <w:sz w:val="24"/>
          <w:szCs w:val="24"/>
        </w:rPr>
        <w:t>gada 22.</w:t>
      </w:r>
      <w:r>
        <w:rPr>
          <w:sz w:val="24"/>
          <w:szCs w:val="24"/>
        </w:rPr>
        <w:t xml:space="preserve"> </w:t>
      </w:r>
      <w:r w:rsidRPr="00261403">
        <w:rPr>
          <w:sz w:val="24"/>
          <w:szCs w:val="24"/>
        </w:rPr>
        <w:t>jūlijā</w:t>
      </w:r>
      <w:r>
        <w:rPr>
          <w:sz w:val="24"/>
          <w:szCs w:val="24"/>
        </w:rPr>
        <w:t xml:space="preserve"> </w:t>
      </w:r>
      <w:r w:rsidRPr="00261403">
        <w:rPr>
          <w:sz w:val="24"/>
          <w:szCs w:val="24"/>
        </w:rPr>
        <w:t xml:space="preserve">Amatas novada domes sēdē pieņemto lēmumu “Par līdzdalību atmežošanas procesā nekustamajā īpašumā </w:t>
      </w:r>
      <w:r w:rsidR="00311057">
        <w:rPr>
          <w:sz w:val="24"/>
          <w:szCs w:val="24"/>
        </w:rPr>
        <w:t>[..]</w:t>
      </w:r>
      <w:r w:rsidR="001E26D9">
        <w:rPr>
          <w:sz w:val="24"/>
          <w:szCs w:val="24"/>
        </w:rPr>
        <w:t>”</w:t>
      </w:r>
      <w:r w:rsidRPr="000B0EA4">
        <w:rPr>
          <w:sz w:val="24"/>
          <w:szCs w:val="24"/>
        </w:rPr>
        <w:t xml:space="preserve"> </w:t>
      </w:r>
      <w:r w:rsidRPr="00261403">
        <w:rPr>
          <w:sz w:val="24"/>
          <w:szCs w:val="24"/>
        </w:rPr>
        <w:t>(protokols Nr.</w:t>
      </w:r>
      <w:r>
        <w:rPr>
          <w:sz w:val="24"/>
          <w:szCs w:val="24"/>
        </w:rPr>
        <w:t xml:space="preserve"> </w:t>
      </w:r>
      <w:r w:rsidRPr="00261403">
        <w:rPr>
          <w:sz w:val="24"/>
          <w:szCs w:val="24"/>
        </w:rPr>
        <w:t>15, 24.§.).</w:t>
      </w:r>
    </w:p>
    <w:p w14:paraId="2FA387B3" w14:textId="3B95A173" w:rsidR="00212A2E" w:rsidRPr="00261403" w:rsidRDefault="00212A2E" w:rsidP="0084015A">
      <w:pPr>
        <w:pStyle w:val="Sarakstarindkopa"/>
        <w:widowControl w:val="0"/>
        <w:numPr>
          <w:ilvl w:val="0"/>
          <w:numId w:val="36"/>
        </w:numPr>
        <w:shd w:val="clear" w:color="auto" w:fill="FFFFFF"/>
        <w:tabs>
          <w:tab w:val="left" w:pos="425"/>
        </w:tabs>
        <w:autoSpaceDE w:val="0"/>
        <w:autoSpaceDN w:val="0"/>
        <w:adjustRightInd w:val="0"/>
        <w:spacing w:line="281" w:lineRule="exact"/>
        <w:jc w:val="both"/>
        <w:rPr>
          <w:sz w:val="24"/>
          <w:szCs w:val="24"/>
        </w:rPr>
      </w:pPr>
      <w:r w:rsidRPr="00261403">
        <w:rPr>
          <w:sz w:val="24"/>
          <w:szCs w:val="24"/>
        </w:rPr>
        <w:t xml:space="preserve">Atteikt izsniegt atļauju lauksaimniecības zemes ierīkošanai mežā nekustamajā īpašumā </w:t>
      </w:r>
      <w:r w:rsidR="00311057">
        <w:rPr>
          <w:sz w:val="24"/>
          <w:szCs w:val="24"/>
        </w:rPr>
        <w:t>[..]</w:t>
      </w:r>
      <w:r w:rsidRPr="00261403">
        <w:rPr>
          <w:sz w:val="24"/>
          <w:szCs w:val="24"/>
        </w:rPr>
        <w:t xml:space="preserve">, zemes vienības kadastra Nr. </w:t>
      </w:r>
      <w:r w:rsidR="00311057">
        <w:rPr>
          <w:sz w:val="24"/>
          <w:szCs w:val="24"/>
        </w:rPr>
        <w:t>[..]</w:t>
      </w:r>
      <w:r w:rsidRPr="00261403">
        <w:rPr>
          <w:sz w:val="24"/>
          <w:szCs w:val="24"/>
        </w:rPr>
        <w:t>.</w:t>
      </w:r>
    </w:p>
    <w:p w14:paraId="2F99B625" w14:textId="77777777" w:rsidR="00212A2E" w:rsidRDefault="00212A2E" w:rsidP="00212A2E">
      <w:pPr>
        <w:rPr>
          <w:b/>
          <w:sz w:val="24"/>
          <w:szCs w:val="24"/>
        </w:rPr>
      </w:pPr>
    </w:p>
    <w:p w14:paraId="36ED744C" w14:textId="0B041EEC" w:rsidR="00212A2E" w:rsidRPr="00FA4D3D" w:rsidRDefault="00212A2E" w:rsidP="00212A2E">
      <w:pPr>
        <w:jc w:val="center"/>
        <w:rPr>
          <w:b/>
          <w:sz w:val="24"/>
          <w:szCs w:val="24"/>
        </w:rPr>
      </w:pPr>
      <w:r>
        <w:rPr>
          <w:b/>
          <w:sz w:val="24"/>
          <w:szCs w:val="24"/>
        </w:rPr>
        <w:t>1</w:t>
      </w:r>
      <w:r w:rsidR="001F699C">
        <w:rPr>
          <w:b/>
          <w:sz w:val="24"/>
          <w:szCs w:val="24"/>
        </w:rPr>
        <w:t>3</w:t>
      </w:r>
      <w:r w:rsidRPr="00FA4D3D">
        <w:rPr>
          <w:b/>
          <w:sz w:val="24"/>
          <w:szCs w:val="24"/>
        </w:rPr>
        <w:t>.§</w:t>
      </w:r>
    </w:p>
    <w:p w14:paraId="4E934CB1" w14:textId="7F9941E3" w:rsidR="00212A2E" w:rsidRPr="00FA4D3D" w:rsidRDefault="00212A2E" w:rsidP="00212A2E">
      <w:pPr>
        <w:pBdr>
          <w:bottom w:val="single" w:sz="12" w:space="1" w:color="auto"/>
        </w:pBdr>
        <w:jc w:val="center"/>
        <w:rPr>
          <w:b/>
          <w:sz w:val="24"/>
          <w:szCs w:val="24"/>
        </w:rPr>
      </w:pPr>
      <w:r w:rsidRPr="00FA4D3D">
        <w:rPr>
          <w:b/>
          <w:bCs/>
          <w:sz w:val="24"/>
          <w:szCs w:val="24"/>
        </w:rPr>
        <w:t xml:space="preserve">Par </w:t>
      </w:r>
      <w:r>
        <w:rPr>
          <w:b/>
          <w:sz w:val="24"/>
          <w:szCs w:val="24"/>
        </w:rPr>
        <w:t xml:space="preserve">Drabešu pagasta nekustamā īpašuma </w:t>
      </w:r>
      <w:r w:rsidR="00311057">
        <w:rPr>
          <w:b/>
          <w:sz w:val="24"/>
          <w:szCs w:val="24"/>
        </w:rPr>
        <w:t>[..]</w:t>
      </w:r>
      <w:r>
        <w:rPr>
          <w:b/>
          <w:sz w:val="24"/>
          <w:szCs w:val="24"/>
        </w:rPr>
        <w:t xml:space="preserve"> sadalīšanu</w:t>
      </w:r>
    </w:p>
    <w:p w14:paraId="03F20E47" w14:textId="77777777" w:rsidR="00212A2E" w:rsidRDefault="00212A2E" w:rsidP="00212A2E">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276632AF" w14:textId="77777777" w:rsidR="00212A2E" w:rsidRPr="00536D11" w:rsidRDefault="00212A2E" w:rsidP="00212A2E">
      <w:pPr>
        <w:spacing w:line="276" w:lineRule="auto"/>
        <w:ind w:firstLine="720"/>
        <w:jc w:val="both"/>
        <w:rPr>
          <w:sz w:val="12"/>
          <w:szCs w:val="12"/>
        </w:rPr>
      </w:pPr>
    </w:p>
    <w:p w14:paraId="16B31973" w14:textId="2892EC33" w:rsidR="00212A2E" w:rsidRDefault="00212A2E" w:rsidP="00212A2E">
      <w:pPr>
        <w:ind w:firstLine="720"/>
        <w:jc w:val="both"/>
        <w:rPr>
          <w:sz w:val="24"/>
          <w:szCs w:val="24"/>
        </w:rPr>
      </w:pPr>
      <w:r>
        <w:rPr>
          <w:sz w:val="24"/>
          <w:szCs w:val="24"/>
        </w:rPr>
        <w:t xml:space="preserve">Amatas novada pašvaldība ir izskatījusi </w:t>
      </w:r>
      <w:r w:rsidR="00311057">
        <w:rPr>
          <w:sz w:val="24"/>
          <w:szCs w:val="24"/>
        </w:rPr>
        <w:t>L. L.</w:t>
      </w:r>
      <w:r>
        <w:rPr>
          <w:sz w:val="24"/>
          <w:szCs w:val="24"/>
        </w:rPr>
        <w:t xml:space="preserve"> (personas kods </w:t>
      </w:r>
      <w:r w:rsidR="00311057">
        <w:rPr>
          <w:sz w:val="24"/>
          <w:szCs w:val="24"/>
        </w:rPr>
        <w:t>000000-00000</w:t>
      </w:r>
      <w:r>
        <w:rPr>
          <w:sz w:val="24"/>
          <w:szCs w:val="24"/>
        </w:rPr>
        <w:t>) 2020.</w:t>
      </w:r>
      <w:r w:rsidR="00311057">
        <w:rPr>
          <w:sz w:val="24"/>
          <w:szCs w:val="24"/>
        </w:rPr>
        <w:t> </w:t>
      </w:r>
      <w:r>
        <w:rPr>
          <w:sz w:val="24"/>
          <w:szCs w:val="24"/>
        </w:rPr>
        <w:t xml:space="preserve">gada 18. septembrī reģistrēto iesniegumu (reģ. Nr. 9-2/2020/1810) ar lūgumu piekrist Drabešu pagasta nekustamā īpašuma </w:t>
      </w:r>
      <w:r w:rsidR="00311057">
        <w:rPr>
          <w:sz w:val="24"/>
          <w:szCs w:val="24"/>
        </w:rPr>
        <w:t>[..]</w:t>
      </w:r>
      <w:r>
        <w:rPr>
          <w:sz w:val="24"/>
          <w:szCs w:val="24"/>
        </w:rPr>
        <w:t xml:space="preserve"> sadalīšanai.</w:t>
      </w:r>
    </w:p>
    <w:p w14:paraId="6FE41B41" w14:textId="5A128661" w:rsidR="00212A2E" w:rsidRPr="000F68EB" w:rsidRDefault="00212A2E" w:rsidP="00212A2E">
      <w:pPr>
        <w:shd w:val="clear" w:color="auto" w:fill="FFFFFF"/>
        <w:ind w:left="29" w:right="-1" w:firstLine="727"/>
        <w:jc w:val="both"/>
        <w:rPr>
          <w:sz w:val="24"/>
          <w:szCs w:val="24"/>
        </w:rPr>
      </w:pPr>
      <w:r w:rsidRPr="009A5B1C">
        <w:rPr>
          <w:sz w:val="24"/>
          <w:szCs w:val="24"/>
        </w:rPr>
        <w:lastRenderedPageBreak/>
        <w:t xml:space="preserve">Saskaņā ar Amatas novada pašvaldības 19.12.2018. </w:t>
      </w:r>
      <w:r w:rsidRPr="009A5B1C">
        <w:rPr>
          <w:sz w:val="24"/>
          <w:szCs w:val="24"/>
          <w:lang w:eastAsia="en-US"/>
        </w:rPr>
        <w:t xml:space="preserve">saistošo noteikumu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saistošo noteikumu Nr. 7 “Par saistošo noteikumu Nr. 12 “Amatas novada Teritorijas plānojuma 2014.-2024. gadam (ar 2018. gada grozījumiem) teritorijas izmantošanas un apbūves noteikumi un grafiskā daļa”</w:t>
      </w:r>
      <w:r w:rsidRPr="000F68EB">
        <w:rPr>
          <w:sz w:val="24"/>
          <w:szCs w:val="24"/>
        </w:rPr>
        <w:t xml:space="preserve"> grafiskās daļas noteikto teritorijas plānoto un atļauto izmantošanu nekustam</w:t>
      </w:r>
      <w:r>
        <w:rPr>
          <w:sz w:val="24"/>
          <w:szCs w:val="24"/>
        </w:rPr>
        <w:t>ā</w:t>
      </w:r>
      <w:r w:rsidRPr="000F68EB">
        <w:rPr>
          <w:sz w:val="24"/>
          <w:szCs w:val="24"/>
        </w:rPr>
        <w:t xml:space="preserve"> īpašum</w:t>
      </w:r>
      <w:r>
        <w:rPr>
          <w:sz w:val="24"/>
          <w:szCs w:val="24"/>
        </w:rPr>
        <w:t xml:space="preserve">a </w:t>
      </w:r>
      <w:r w:rsidR="00311057">
        <w:rPr>
          <w:sz w:val="24"/>
          <w:szCs w:val="24"/>
        </w:rPr>
        <w:t>[..]</w:t>
      </w:r>
      <w:r w:rsidRPr="000F68EB">
        <w:rPr>
          <w:sz w:val="24"/>
          <w:szCs w:val="24"/>
        </w:rPr>
        <w:t xml:space="preserve"> atļautā teritorijas izmantošana noteikta kā </w:t>
      </w:r>
      <w:r>
        <w:rPr>
          <w:sz w:val="24"/>
          <w:szCs w:val="24"/>
        </w:rPr>
        <w:t xml:space="preserve">savrupmāju apbūves teritorija (DzS1) </w:t>
      </w:r>
      <w:r w:rsidRPr="00764F8F">
        <w:rPr>
          <w:sz w:val="24"/>
          <w:szCs w:val="24"/>
        </w:rPr>
        <w:t>(</w:t>
      </w:r>
      <w:r>
        <w:rPr>
          <w:sz w:val="24"/>
          <w:szCs w:val="24"/>
        </w:rPr>
        <w:t xml:space="preserve">DzS1 </w:t>
      </w:r>
      <w:r w:rsidRPr="00764F8F">
        <w:rPr>
          <w:sz w:val="24"/>
          <w:szCs w:val="24"/>
        </w:rPr>
        <w:t>- apzīmējum</w:t>
      </w:r>
      <w:r>
        <w:rPr>
          <w:sz w:val="24"/>
          <w:szCs w:val="24"/>
        </w:rPr>
        <w:t>s</w:t>
      </w:r>
      <w:r w:rsidRPr="00764F8F">
        <w:rPr>
          <w:sz w:val="24"/>
          <w:szCs w:val="24"/>
        </w:rPr>
        <w:t xml:space="preserve"> teritorijas plānojuma „Grafiskajā daļā”). </w:t>
      </w:r>
    </w:p>
    <w:p w14:paraId="1CF67B96" w14:textId="2499A253" w:rsidR="00212A2E" w:rsidRDefault="00212A2E" w:rsidP="00212A2E">
      <w:pPr>
        <w:shd w:val="clear" w:color="auto" w:fill="FFFFFF"/>
        <w:ind w:left="29" w:right="-1" w:firstLine="727"/>
        <w:jc w:val="both"/>
        <w:rPr>
          <w:sz w:val="24"/>
          <w:szCs w:val="24"/>
        </w:rPr>
      </w:pPr>
      <w:r w:rsidRPr="009A5B1C">
        <w:rPr>
          <w:sz w:val="24"/>
          <w:szCs w:val="24"/>
        </w:rPr>
        <w:t xml:space="preserve">Pamatojoties uz Amatas novada pašvaldības 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Pr>
          <w:sz w:val="24"/>
          <w:szCs w:val="24"/>
        </w:rPr>
        <w:t xml:space="preserve">, Zemes ierīcības likuma 5. panta 1. punktu, 9. panta pirmo daļu, </w:t>
      </w:r>
      <w:r>
        <w:rPr>
          <w:color w:val="000000"/>
          <w:spacing w:val="-7"/>
          <w:sz w:val="24"/>
          <w:szCs w:val="24"/>
        </w:rPr>
        <w:t>Ministru kabineta 02.08.2016. noteikumu Nr. 505 „Zemes ierīcības projekta izstrādes noteikumi” 11.2. punktu</w:t>
      </w:r>
      <w:r>
        <w:rPr>
          <w:sz w:val="24"/>
          <w:szCs w:val="24"/>
        </w:rPr>
        <w:t xml:space="preserve">, </w:t>
      </w:r>
      <w:r w:rsidRPr="000F68EB">
        <w:rPr>
          <w:sz w:val="24"/>
          <w:szCs w:val="24"/>
        </w:rPr>
        <w:t>saskaņā ar ierosinātāj</w:t>
      </w:r>
      <w:r>
        <w:rPr>
          <w:sz w:val="24"/>
          <w:szCs w:val="24"/>
        </w:rPr>
        <w:t>a</w:t>
      </w:r>
      <w:r w:rsidRPr="000F68EB">
        <w:rPr>
          <w:sz w:val="24"/>
          <w:szCs w:val="24"/>
        </w:rPr>
        <w:t xml:space="preserve"> </w:t>
      </w:r>
      <w:r w:rsidR="00311057">
        <w:rPr>
          <w:sz w:val="24"/>
          <w:szCs w:val="24"/>
        </w:rPr>
        <w:t>L. L.</w:t>
      </w:r>
      <w:r>
        <w:rPr>
          <w:sz w:val="24"/>
          <w:szCs w:val="24"/>
        </w:rPr>
        <w:t xml:space="preserve"> </w:t>
      </w:r>
      <w:r w:rsidRPr="000F68EB">
        <w:rPr>
          <w:sz w:val="24"/>
          <w:szCs w:val="24"/>
        </w:rPr>
        <w:t>20</w:t>
      </w:r>
      <w:r>
        <w:rPr>
          <w:sz w:val="24"/>
          <w:szCs w:val="24"/>
        </w:rPr>
        <w:t>20</w:t>
      </w:r>
      <w:r w:rsidRPr="000F68EB">
        <w:rPr>
          <w:sz w:val="24"/>
          <w:szCs w:val="24"/>
        </w:rPr>
        <w:t xml:space="preserve">. gada </w:t>
      </w:r>
      <w:r>
        <w:rPr>
          <w:sz w:val="24"/>
          <w:szCs w:val="24"/>
        </w:rPr>
        <w:t>18</w:t>
      </w:r>
      <w:r w:rsidRPr="000F68EB">
        <w:rPr>
          <w:sz w:val="24"/>
          <w:szCs w:val="24"/>
        </w:rPr>
        <w:t xml:space="preserve">. </w:t>
      </w:r>
      <w:r>
        <w:rPr>
          <w:sz w:val="24"/>
          <w:szCs w:val="24"/>
        </w:rPr>
        <w:t>septembrī reģistrēto  iesniegumu,</w:t>
      </w:r>
      <w:r w:rsidR="00960B3F" w:rsidRPr="00FA4D3D">
        <w:rPr>
          <w:sz w:val="24"/>
          <w:szCs w:val="24"/>
        </w:rPr>
        <w:t xml:space="preserve"> 2020. gada </w:t>
      </w:r>
      <w:r w:rsidR="00960B3F">
        <w:rPr>
          <w:sz w:val="24"/>
          <w:szCs w:val="24"/>
        </w:rPr>
        <w:t>13. oktobra</w:t>
      </w:r>
      <w:r w:rsidR="00960B3F" w:rsidRPr="00FA4D3D">
        <w:rPr>
          <w:sz w:val="24"/>
          <w:szCs w:val="24"/>
        </w:rPr>
        <w:t xml:space="preserve"> </w:t>
      </w:r>
      <w:r w:rsidR="00960B3F" w:rsidRPr="00FA4D3D">
        <w:rPr>
          <w:bCs/>
          <w:sz w:val="24"/>
          <w:szCs w:val="24"/>
        </w:rPr>
        <w:t>Finanšu un attīstības jautājumu</w:t>
      </w:r>
      <w:r w:rsidR="00960B3F" w:rsidRPr="00FA4D3D">
        <w:rPr>
          <w:sz w:val="24"/>
          <w:szCs w:val="24"/>
        </w:rPr>
        <w:t xml:space="preserve"> komitej</w:t>
      </w:r>
      <w:r w:rsidR="00960B3F">
        <w:rPr>
          <w:sz w:val="24"/>
          <w:szCs w:val="24"/>
        </w:rPr>
        <w:t>as</w:t>
      </w:r>
      <w:r w:rsidR="00960B3F" w:rsidRPr="00FA4D3D">
        <w:rPr>
          <w:sz w:val="24"/>
          <w:szCs w:val="24"/>
        </w:rPr>
        <w:t xml:space="preserve"> sēdes lēmumu (protokols Nr. </w:t>
      </w:r>
      <w:r w:rsidR="00960B3F">
        <w:rPr>
          <w:sz w:val="24"/>
          <w:szCs w:val="24"/>
        </w:rPr>
        <w:t>11</w:t>
      </w:r>
      <w:r w:rsidR="00960B3F" w:rsidRPr="00FA4D3D">
        <w:rPr>
          <w:sz w:val="24"/>
          <w:szCs w:val="24"/>
        </w:rPr>
        <w:t xml:space="preserve">, </w:t>
      </w:r>
      <w:r w:rsidR="00960B3F">
        <w:rPr>
          <w:sz w:val="24"/>
          <w:szCs w:val="24"/>
        </w:rPr>
        <w:t>16</w:t>
      </w:r>
      <w:r w:rsidR="00960B3F" w:rsidRPr="00FA4D3D">
        <w:rPr>
          <w:sz w:val="24"/>
          <w:szCs w:val="24"/>
        </w:rPr>
        <w:t>.§)</w:t>
      </w:r>
    </w:p>
    <w:p w14:paraId="2705CA5D" w14:textId="77777777" w:rsidR="000932ED" w:rsidRPr="00FA4D3D" w:rsidRDefault="000932ED" w:rsidP="000932ED">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B0E26FE" w14:textId="77777777" w:rsidR="00212A2E" w:rsidRPr="00A7560C" w:rsidRDefault="00212A2E" w:rsidP="00212A2E">
      <w:pPr>
        <w:shd w:val="clear" w:color="auto" w:fill="FFFFFF"/>
        <w:ind w:left="29" w:firstLine="727"/>
        <w:jc w:val="both"/>
        <w:rPr>
          <w:color w:val="000000"/>
          <w:spacing w:val="-7"/>
          <w:sz w:val="12"/>
          <w:szCs w:val="24"/>
        </w:rPr>
      </w:pPr>
    </w:p>
    <w:p w14:paraId="58FA9EEF" w14:textId="4BCB89F3" w:rsidR="00212A2E" w:rsidRPr="00A7560C" w:rsidRDefault="00212A2E" w:rsidP="00212A2E">
      <w:pPr>
        <w:widowControl w:val="0"/>
        <w:numPr>
          <w:ilvl w:val="0"/>
          <w:numId w:val="3"/>
        </w:numPr>
        <w:shd w:val="clear" w:color="auto" w:fill="FFFFFF"/>
        <w:tabs>
          <w:tab w:val="left" w:pos="425"/>
        </w:tabs>
        <w:autoSpaceDE w:val="0"/>
        <w:autoSpaceDN w:val="0"/>
        <w:adjustRightInd w:val="0"/>
        <w:jc w:val="both"/>
        <w:rPr>
          <w:color w:val="000000"/>
          <w:sz w:val="24"/>
          <w:szCs w:val="24"/>
        </w:rPr>
      </w:pPr>
      <w:r>
        <w:rPr>
          <w:color w:val="000000"/>
          <w:sz w:val="24"/>
          <w:szCs w:val="24"/>
        </w:rPr>
        <w:t xml:space="preserve">Piekrist Drabešu pagasta </w:t>
      </w:r>
      <w:r w:rsidRPr="00A7560C">
        <w:rPr>
          <w:color w:val="000000"/>
          <w:sz w:val="24"/>
          <w:szCs w:val="24"/>
        </w:rPr>
        <w:t>nekustam</w:t>
      </w:r>
      <w:r>
        <w:rPr>
          <w:color w:val="000000"/>
          <w:sz w:val="24"/>
          <w:szCs w:val="24"/>
        </w:rPr>
        <w:t>ā</w:t>
      </w:r>
      <w:r w:rsidRPr="00A7560C">
        <w:rPr>
          <w:color w:val="000000"/>
          <w:sz w:val="24"/>
          <w:szCs w:val="24"/>
        </w:rPr>
        <w:t xml:space="preserve"> īpašum</w:t>
      </w:r>
      <w:r>
        <w:rPr>
          <w:color w:val="000000"/>
          <w:sz w:val="24"/>
          <w:szCs w:val="24"/>
        </w:rPr>
        <w:t xml:space="preserve">a </w:t>
      </w:r>
      <w:r w:rsidR="00311057">
        <w:rPr>
          <w:color w:val="000000"/>
          <w:sz w:val="24"/>
          <w:szCs w:val="24"/>
        </w:rPr>
        <w:t>[..]</w:t>
      </w:r>
      <w:r>
        <w:rPr>
          <w:color w:val="000000"/>
          <w:sz w:val="24"/>
          <w:szCs w:val="24"/>
        </w:rPr>
        <w:t xml:space="preserve"> (NĪ kad. Nr. </w:t>
      </w:r>
      <w:r w:rsidR="00311057">
        <w:rPr>
          <w:color w:val="000000"/>
          <w:sz w:val="24"/>
          <w:szCs w:val="24"/>
        </w:rPr>
        <w:t>[..]</w:t>
      </w:r>
      <w:r>
        <w:rPr>
          <w:color w:val="000000"/>
          <w:sz w:val="24"/>
          <w:szCs w:val="24"/>
        </w:rPr>
        <w:t>)</w:t>
      </w:r>
      <w:r w:rsidRPr="00A7560C">
        <w:rPr>
          <w:color w:val="000000"/>
          <w:sz w:val="24"/>
          <w:szCs w:val="24"/>
        </w:rPr>
        <w:t xml:space="preserve"> zemes vienības ar kadastra apzīmējumu </w:t>
      </w:r>
      <w:r w:rsidR="00311057">
        <w:rPr>
          <w:color w:val="000000"/>
          <w:sz w:val="24"/>
          <w:szCs w:val="24"/>
        </w:rPr>
        <w:t>[..]</w:t>
      </w:r>
      <w:r>
        <w:rPr>
          <w:color w:val="000000"/>
          <w:sz w:val="24"/>
          <w:szCs w:val="24"/>
        </w:rPr>
        <w:t xml:space="preserve"> sadalīšanai </w:t>
      </w:r>
      <w:r w:rsidRPr="00A7560C">
        <w:rPr>
          <w:color w:val="000000"/>
          <w:sz w:val="24"/>
          <w:szCs w:val="24"/>
        </w:rPr>
        <w:t>atbilstoši pievienotaj</w:t>
      </w:r>
      <w:r>
        <w:rPr>
          <w:color w:val="000000"/>
          <w:sz w:val="24"/>
          <w:szCs w:val="24"/>
        </w:rPr>
        <w:t>ai</w:t>
      </w:r>
      <w:r w:rsidRPr="00A7560C">
        <w:rPr>
          <w:color w:val="000000"/>
          <w:sz w:val="24"/>
          <w:szCs w:val="24"/>
        </w:rPr>
        <w:t xml:space="preserve"> zemes robežu plān</w:t>
      </w:r>
      <w:r>
        <w:rPr>
          <w:color w:val="000000"/>
          <w:sz w:val="24"/>
          <w:szCs w:val="24"/>
        </w:rPr>
        <w:t>ā</w:t>
      </w:r>
      <w:r w:rsidRPr="00A7560C">
        <w:rPr>
          <w:color w:val="000000"/>
          <w:sz w:val="24"/>
          <w:szCs w:val="24"/>
        </w:rPr>
        <w:t xml:space="preserve"> attēlotaj</w:t>
      </w:r>
      <w:r>
        <w:rPr>
          <w:color w:val="000000"/>
          <w:sz w:val="24"/>
          <w:szCs w:val="24"/>
        </w:rPr>
        <w:t>ai</w:t>
      </w:r>
      <w:r w:rsidRPr="00A7560C">
        <w:rPr>
          <w:color w:val="000000"/>
          <w:sz w:val="24"/>
          <w:szCs w:val="24"/>
        </w:rPr>
        <w:t xml:space="preserve"> skic</w:t>
      </w:r>
      <w:r>
        <w:rPr>
          <w:color w:val="000000"/>
          <w:sz w:val="24"/>
          <w:szCs w:val="24"/>
        </w:rPr>
        <w:t>ei</w:t>
      </w:r>
      <w:r w:rsidRPr="00A7560C">
        <w:rPr>
          <w:color w:val="000000"/>
          <w:sz w:val="24"/>
          <w:szCs w:val="24"/>
        </w:rPr>
        <w:t>.</w:t>
      </w:r>
    </w:p>
    <w:p w14:paraId="21B02DAA" w14:textId="77777777" w:rsidR="00212A2E" w:rsidRPr="00A7560C" w:rsidRDefault="00212A2E" w:rsidP="00212A2E">
      <w:pPr>
        <w:widowControl w:val="0"/>
        <w:numPr>
          <w:ilvl w:val="0"/>
          <w:numId w:val="3"/>
        </w:numPr>
        <w:shd w:val="clear" w:color="auto" w:fill="FFFFFF"/>
        <w:tabs>
          <w:tab w:val="left" w:pos="425"/>
        </w:tabs>
        <w:autoSpaceDE w:val="0"/>
        <w:autoSpaceDN w:val="0"/>
        <w:adjustRightInd w:val="0"/>
        <w:jc w:val="both"/>
        <w:rPr>
          <w:color w:val="000000"/>
          <w:sz w:val="24"/>
          <w:szCs w:val="24"/>
        </w:rPr>
      </w:pPr>
      <w:r w:rsidRPr="00A7560C">
        <w:rPr>
          <w:color w:val="000000"/>
          <w:sz w:val="24"/>
          <w:szCs w:val="24"/>
        </w:rPr>
        <w:t>Veikt zemes ierīcības projekta izstrādi saskaņā ar lēmumam pievienoto zemes ierī</w:t>
      </w:r>
      <w:r>
        <w:rPr>
          <w:color w:val="000000"/>
          <w:sz w:val="24"/>
          <w:szCs w:val="24"/>
        </w:rPr>
        <w:t>cības projekta darba uzdevumu (</w:t>
      </w:r>
      <w:r w:rsidRPr="00A7560C">
        <w:rPr>
          <w:color w:val="000000"/>
          <w:sz w:val="24"/>
          <w:szCs w:val="24"/>
        </w:rPr>
        <w:t>pielikums Nr.</w:t>
      </w:r>
      <w:r>
        <w:rPr>
          <w:color w:val="000000"/>
          <w:sz w:val="24"/>
          <w:szCs w:val="24"/>
        </w:rPr>
        <w:t xml:space="preserve"> </w:t>
      </w:r>
      <w:r w:rsidRPr="00A7560C">
        <w:rPr>
          <w:color w:val="000000"/>
          <w:sz w:val="24"/>
          <w:szCs w:val="24"/>
        </w:rPr>
        <w:t>1</w:t>
      </w:r>
      <w:r>
        <w:rPr>
          <w:color w:val="000000"/>
          <w:sz w:val="24"/>
          <w:szCs w:val="24"/>
        </w:rPr>
        <w:t>)</w:t>
      </w:r>
      <w:r w:rsidRPr="00A7560C">
        <w:rPr>
          <w:color w:val="000000"/>
          <w:sz w:val="24"/>
          <w:szCs w:val="24"/>
        </w:rPr>
        <w:t>.</w:t>
      </w:r>
    </w:p>
    <w:p w14:paraId="7ED48961" w14:textId="77777777" w:rsidR="00212A2E" w:rsidRPr="00A7560C" w:rsidRDefault="00212A2E" w:rsidP="00212A2E">
      <w:pPr>
        <w:ind w:firstLine="567"/>
        <w:jc w:val="both"/>
        <w:rPr>
          <w:sz w:val="12"/>
          <w:szCs w:val="24"/>
        </w:rPr>
      </w:pPr>
    </w:p>
    <w:p w14:paraId="41A88197" w14:textId="77777777" w:rsidR="004555C0" w:rsidRPr="00513F58" w:rsidRDefault="004555C0" w:rsidP="004555C0">
      <w:pPr>
        <w:ind w:firstLine="720"/>
        <w:jc w:val="both"/>
        <w:rPr>
          <w:bCs/>
          <w:sz w:val="24"/>
          <w:szCs w:val="24"/>
        </w:rPr>
      </w:pPr>
      <w:r w:rsidRPr="00513F58">
        <w:rPr>
          <w:bCs/>
          <w:sz w:val="24"/>
          <w:szCs w:val="24"/>
        </w:rPr>
        <w:t>Lēmums stājas spēka ar tā pieņemšanas brīdi.</w:t>
      </w:r>
    </w:p>
    <w:p w14:paraId="04A5D004" w14:textId="1F612082" w:rsidR="000932ED" w:rsidRPr="00B31669" w:rsidRDefault="004555C0" w:rsidP="00B31669">
      <w:pPr>
        <w:ind w:firstLine="720"/>
        <w:jc w:val="both"/>
        <w:rPr>
          <w:bCs/>
          <w:sz w:val="24"/>
          <w:szCs w:val="24"/>
        </w:rPr>
      </w:pPr>
      <w:r w:rsidRPr="00513F58">
        <w:rPr>
          <w:bCs/>
          <w:sz w:val="24"/>
          <w:szCs w:val="24"/>
        </w:rPr>
        <w:t>Šo lēmumu var pārsūdzēt Administratīvajā rajona tiesā viena mēneša laikā no tā spēkā stāšanās dienas.</w:t>
      </w:r>
    </w:p>
    <w:p w14:paraId="59ADBAD3" w14:textId="1ADBFDD7" w:rsidR="007F3FE0" w:rsidRPr="00FA4D3D" w:rsidRDefault="007F3FE0" w:rsidP="007F3FE0">
      <w:pPr>
        <w:widowControl w:val="0"/>
        <w:shd w:val="clear" w:color="auto" w:fill="FFFFFF"/>
        <w:autoSpaceDE w:val="0"/>
        <w:autoSpaceDN w:val="0"/>
        <w:adjustRightInd w:val="0"/>
        <w:jc w:val="right"/>
        <w:rPr>
          <w:color w:val="000000"/>
          <w:sz w:val="24"/>
          <w:szCs w:val="24"/>
        </w:rPr>
      </w:pPr>
      <w:bookmarkStart w:id="14" w:name="_Hlk54259136"/>
      <w:r w:rsidRPr="00FA4D3D">
        <w:rPr>
          <w:color w:val="000000"/>
          <w:sz w:val="24"/>
          <w:szCs w:val="24"/>
        </w:rPr>
        <w:t>Pielikums Nr. 1</w:t>
      </w:r>
    </w:p>
    <w:p w14:paraId="78E51C05" w14:textId="77777777" w:rsidR="007F3FE0" w:rsidRPr="00FA4D3D" w:rsidRDefault="007F3FE0" w:rsidP="007F3FE0">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0870F730" w14:textId="77777777" w:rsidR="007F3FE0" w:rsidRPr="00FA4D3D" w:rsidRDefault="007F3FE0" w:rsidP="007F3FE0">
      <w:pPr>
        <w:jc w:val="right"/>
        <w:rPr>
          <w:sz w:val="24"/>
          <w:szCs w:val="24"/>
        </w:rPr>
      </w:pPr>
      <w:r w:rsidRPr="00FA4D3D">
        <w:rPr>
          <w:sz w:val="24"/>
          <w:szCs w:val="24"/>
        </w:rPr>
        <w:t xml:space="preserve">ar Amatas novada domes </w:t>
      </w:r>
    </w:p>
    <w:p w14:paraId="70C79A37" w14:textId="77777777" w:rsidR="007F3FE0" w:rsidRPr="00FA4D3D" w:rsidRDefault="007F3FE0" w:rsidP="007F3FE0">
      <w:pPr>
        <w:jc w:val="right"/>
        <w:rPr>
          <w:sz w:val="24"/>
        </w:rPr>
      </w:pPr>
      <w:r w:rsidRPr="00FA4D3D">
        <w:rPr>
          <w:sz w:val="24"/>
        </w:rPr>
        <w:t xml:space="preserve">2020. gada </w:t>
      </w:r>
      <w:r>
        <w:rPr>
          <w:sz w:val="24"/>
        </w:rPr>
        <w:t>21. oktobra</w:t>
      </w:r>
      <w:r w:rsidRPr="00FA4D3D">
        <w:rPr>
          <w:sz w:val="24"/>
        </w:rPr>
        <w:t xml:space="preserve"> sēdes</w:t>
      </w:r>
    </w:p>
    <w:p w14:paraId="615E1319" w14:textId="6C28DF56" w:rsidR="00212A2E" w:rsidRPr="00B31669" w:rsidRDefault="007F3FE0" w:rsidP="00B31669">
      <w:pPr>
        <w:widowControl w:val="0"/>
        <w:shd w:val="clear" w:color="auto" w:fill="FFFFFF"/>
        <w:autoSpaceDE w:val="0"/>
        <w:autoSpaceDN w:val="0"/>
        <w:adjustRightInd w:val="0"/>
        <w:jc w:val="right"/>
        <w:rPr>
          <w:color w:val="000000"/>
          <w:spacing w:val="-3"/>
          <w:sz w:val="24"/>
          <w:szCs w:val="24"/>
          <w:lang w:eastAsia="en-US"/>
        </w:rPr>
      </w:pPr>
      <w:r w:rsidRPr="00FA4D3D">
        <w:rPr>
          <w:sz w:val="24"/>
        </w:rPr>
        <w:t xml:space="preserve">lēmumu (protokols Nr. </w:t>
      </w:r>
      <w:r>
        <w:rPr>
          <w:sz w:val="24"/>
        </w:rPr>
        <w:t>19</w:t>
      </w:r>
      <w:r w:rsidRPr="00FA4D3D">
        <w:rPr>
          <w:sz w:val="24"/>
        </w:rPr>
        <w:t xml:space="preserve">, </w:t>
      </w:r>
      <w:r w:rsidR="001F699C">
        <w:rPr>
          <w:sz w:val="24"/>
        </w:rPr>
        <w:t>13</w:t>
      </w:r>
      <w:r w:rsidRPr="00FA4D3D">
        <w:rPr>
          <w:sz w:val="24"/>
        </w:rPr>
        <w:t>.§)</w:t>
      </w:r>
    </w:p>
    <w:p w14:paraId="710F83D1" w14:textId="77777777" w:rsidR="00212A2E" w:rsidRDefault="00212A2E" w:rsidP="00212A2E">
      <w:pPr>
        <w:shd w:val="clear" w:color="auto" w:fill="FFFFFF"/>
        <w:ind w:left="58"/>
        <w:jc w:val="center"/>
        <w:rPr>
          <w:sz w:val="24"/>
          <w:szCs w:val="24"/>
        </w:rPr>
      </w:pPr>
      <w:r>
        <w:rPr>
          <w:b/>
          <w:bCs/>
          <w:color w:val="000000"/>
          <w:spacing w:val="-2"/>
          <w:sz w:val="24"/>
          <w:szCs w:val="24"/>
        </w:rPr>
        <w:t>DARBA UZDEVUMS</w:t>
      </w:r>
    </w:p>
    <w:p w14:paraId="7B40CBAE" w14:textId="35ADDEE6" w:rsidR="00212A2E" w:rsidRDefault="00212A2E" w:rsidP="00212A2E">
      <w:pPr>
        <w:shd w:val="clear" w:color="auto" w:fill="FFFFFF"/>
        <w:ind w:firstLine="6"/>
        <w:jc w:val="center"/>
        <w:rPr>
          <w:color w:val="000000"/>
          <w:sz w:val="24"/>
          <w:szCs w:val="24"/>
        </w:rPr>
      </w:pPr>
      <w:r>
        <w:rPr>
          <w:color w:val="000000"/>
          <w:spacing w:val="-1"/>
          <w:sz w:val="24"/>
          <w:szCs w:val="24"/>
        </w:rPr>
        <w:t xml:space="preserve">Amatas novada zemes ierīcības projekta izstrādei Drabešu pagasta nekustamā īpašuma </w:t>
      </w:r>
      <w:r w:rsidR="00311057">
        <w:rPr>
          <w:color w:val="000000"/>
          <w:spacing w:val="-1"/>
          <w:sz w:val="24"/>
          <w:szCs w:val="24"/>
        </w:rPr>
        <w:t>[..]</w:t>
      </w:r>
      <w:r>
        <w:rPr>
          <w:color w:val="000000"/>
          <w:spacing w:val="-1"/>
          <w:sz w:val="24"/>
          <w:szCs w:val="24"/>
        </w:rPr>
        <w:t xml:space="preserve"> sadalīšanai</w:t>
      </w:r>
    </w:p>
    <w:p w14:paraId="7FD2BBA2" w14:textId="77777777" w:rsidR="00212A2E" w:rsidRPr="00CF62DA" w:rsidRDefault="00212A2E" w:rsidP="00B31669">
      <w:pPr>
        <w:shd w:val="clear" w:color="auto" w:fill="FFFFFF"/>
        <w:rPr>
          <w:sz w:val="12"/>
          <w:szCs w:val="24"/>
        </w:rPr>
      </w:pPr>
    </w:p>
    <w:p w14:paraId="52752592" w14:textId="77777777" w:rsidR="00212A2E" w:rsidRPr="009A5B1C" w:rsidRDefault="00212A2E" w:rsidP="00212A2E">
      <w:pPr>
        <w:widowControl w:val="0"/>
        <w:numPr>
          <w:ilvl w:val="0"/>
          <w:numId w:val="6"/>
        </w:numPr>
        <w:shd w:val="clear" w:color="auto" w:fill="FFFFFF"/>
        <w:tabs>
          <w:tab w:val="left" w:pos="274"/>
        </w:tabs>
        <w:autoSpaceDE w:val="0"/>
        <w:autoSpaceDN w:val="0"/>
        <w:adjustRightInd w:val="0"/>
        <w:jc w:val="both"/>
        <w:rPr>
          <w:color w:val="000000"/>
          <w:sz w:val="24"/>
          <w:szCs w:val="24"/>
        </w:rPr>
      </w:pPr>
      <w:r w:rsidRPr="009A5B1C">
        <w:rPr>
          <w:b/>
          <w:bCs/>
          <w:color w:val="000000"/>
          <w:sz w:val="24"/>
          <w:szCs w:val="24"/>
        </w:rPr>
        <w:t>Zemes ierīcības projekta izstrādes pamatojums</w:t>
      </w:r>
      <w:r w:rsidRPr="009A5B1C">
        <w:rPr>
          <w:color w:val="000000"/>
          <w:sz w:val="24"/>
          <w:szCs w:val="24"/>
        </w:rPr>
        <w:t xml:space="preserve">: Zemes ierīcības likums, stājies spēkā 2007. gada 1. janvārī, Amatas novada </w:t>
      </w:r>
      <w:r w:rsidRPr="009A5B1C">
        <w:rPr>
          <w:sz w:val="24"/>
          <w:szCs w:val="24"/>
        </w:rPr>
        <w:t xml:space="preserve">pašvaldības 19.12.2018. </w:t>
      </w:r>
      <w:r w:rsidRPr="009A5B1C">
        <w:rPr>
          <w:color w:val="000000"/>
          <w:sz w:val="24"/>
          <w:szCs w:val="24"/>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732F2548" w14:textId="77777777" w:rsidR="00212A2E" w:rsidRPr="00BE217E" w:rsidRDefault="00212A2E" w:rsidP="00212A2E">
      <w:pPr>
        <w:widowControl w:val="0"/>
        <w:numPr>
          <w:ilvl w:val="0"/>
          <w:numId w:val="6"/>
        </w:numPr>
        <w:shd w:val="clear" w:color="auto" w:fill="FFFFFF"/>
        <w:tabs>
          <w:tab w:val="left" w:pos="274"/>
        </w:tabs>
        <w:autoSpaceDE w:val="0"/>
        <w:autoSpaceDN w:val="0"/>
        <w:adjustRightInd w:val="0"/>
        <w:ind w:left="14"/>
        <w:jc w:val="both"/>
        <w:rPr>
          <w:b/>
          <w:bCs/>
          <w:color w:val="000000"/>
          <w:sz w:val="24"/>
          <w:szCs w:val="24"/>
        </w:rPr>
      </w:pPr>
      <w:r w:rsidRPr="00BE217E">
        <w:rPr>
          <w:b/>
          <w:bCs/>
          <w:color w:val="000000"/>
          <w:sz w:val="24"/>
          <w:szCs w:val="24"/>
        </w:rPr>
        <w:t>Zemes ierīcības projekta izstrādes uzdevumi:</w:t>
      </w:r>
    </w:p>
    <w:p w14:paraId="72B633CA" w14:textId="6FC40867" w:rsidR="00212A2E" w:rsidRPr="00BE217E" w:rsidRDefault="00212A2E" w:rsidP="00212A2E">
      <w:pPr>
        <w:shd w:val="clear" w:color="auto" w:fill="FFFFFF"/>
        <w:ind w:firstLine="720"/>
        <w:jc w:val="both"/>
        <w:rPr>
          <w:sz w:val="24"/>
          <w:szCs w:val="24"/>
        </w:rPr>
      </w:pPr>
      <w:r w:rsidRPr="00BE217E">
        <w:rPr>
          <w:color w:val="000000"/>
          <w:sz w:val="24"/>
          <w:szCs w:val="24"/>
        </w:rPr>
        <w:t>Zemes ierīcības projekts izstrādājams Drabešu pagasta nekustam</w:t>
      </w:r>
      <w:r>
        <w:rPr>
          <w:color w:val="000000"/>
          <w:sz w:val="24"/>
          <w:szCs w:val="24"/>
        </w:rPr>
        <w:t>ā</w:t>
      </w:r>
      <w:r w:rsidRPr="00BE217E">
        <w:rPr>
          <w:color w:val="000000"/>
          <w:sz w:val="24"/>
          <w:szCs w:val="24"/>
        </w:rPr>
        <w:t xml:space="preserve"> īpašum</w:t>
      </w:r>
      <w:r>
        <w:rPr>
          <w:color w:val="000000"/>
          <w:sz w:val="24"/>
          <w:szCs w:val="24"/>
        </w:rPr>
        <w:t xml:space="preserve">a </w:t>
      </w:r>
      <w:r w:rsidR="00311057">
        <w:rPr>
          <w:color w:val="000000"/>
          <w:sz w:val="24"/>
          <w:szCs w:val="24"/>
        </w:rPr>
        <w:t>[..]</w:t>
      </w:r>
      <w:r>
        <w:rPr>
          <w:color w:val="000000"/>
          <w:sz w:val="24"/>
          <w:szCs w:val="24"/>
        </w:rPr>
        <w:t xml:space="preserve"> (NĪ kad. Nr. </w:t>
      </w:r>
      <w:r w:rsidR="00311057">
        <w:rPr>
          <w:color w:val="000000"/>
          <w:sz w:val="24"/>
          <w:szCs w:val="24"/>
        </w:rPr>
        <w:t>[..]</w:t>
      </w:r>
      <w:r>
        <w:rPr>
          <w:color w:val="000000"/>
          <w:sz w:val="24"/>
          <w:szCs w:val="24"/>
        </w:rPr>
        <w:t xml:space="preserve">) </w:t>
      </w:r>
      <w:r w:rsidRPr="00A7560C">
        <w:rPr>
          <w:color w:val="000000"/>
          <w:sz w:val="24"/>
          <w:szCs w:val="24"/>
        </w:rPr>
        <w:t>zemes vienība</w:t>
      </w:r>
      <w:r>
        <w:rPr>
          <w:color w:val="000000"/>
          <w:sz w:val="24"/>
          <w:szCs w:val="24"/>
        </w:rPr>
        <w:t>i</w:t>
      </w:r>
      <w:r w:rsidRPr="00A7560C">
        <w:rPr>
          <w:color w:val="000000"/>
          <w:sz w:val="24"/>
          <w:szCs w:val="24"/>
        </w:rPr>
        <w:t xml:space="preserve"> ar kadastra apzīmējumu </w:t>
      </w:r>
      <w:r w:rsidR="00311057">
        <w:rPr>
          <w:color w:val="000000"/>
          <w:sz w:val="24"/>
          <w:szCs w:val="24"/>
        </w:rPr>
        <w:t>[..]</w:t>
      </w:r>
      <w:r w:rsidRPr="00BE217E">
        <w:rPr>
          <w:color w:val="000000"/>
          <w:sz w:val="24"/>
          <w:szCs w:val="24"/>
        </w:rPr>
        <w:t>:</w:t>
      </w:r>
    </w:p>
    <w:p w14:paraId="52EDB74E" w14:textId="77777777" w:rsidR="00212A2E" w:rsidRPr="00BE217E" w:rsidRDefault="00212A2E" w:rsidP="00212A2E">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BE217E">
        <w:rPr>
          <w:color w:val="000000"/>
          <w:sz w:val="24"/>
          <w:szCs w:val="24"/>
        </w:rPr>
        <w:t xml:space="preserve">zemes gabala </w:t>
      </w:r>
      <w:r>
        <w:rPr>
          <w:color w:val="000000"/>
          <w:sz w:val="24"/>
          <w:szCs w:val="24"/>
        </w:rPr>
        <w:t>sadalīšanai</w:t>
      </w:r>
      <w:r w:rsidRPr="00BE217E">
        <w:rPr>
          <w:color w:val="000000"/>
          <w:sz w:val="24"/>
          <w:szCs w:val="24"/>
        </w:rPr>
        <w:t>;</w:t>
      </w:r>
    </w:p>
    <w:p w14:paraId="049E0CF9" w14:textId="77777777" w:rsidR="00212A2E" w:rsidRDefault="00212A2E" w:rsidP="00212A2E">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14:paraId="3E645392" w14:textId="77777777" w:rsidR="00212A2E" w:rsidRDefault="00212A2E" w:rsidP="00212A2E">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14:paraId="29E6DAD6" w14:textId="77777777" w:rsidR="00212A2E" w:rsidRDefault="00212A2E" w:rsidP="00212A2E">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lastRenderedPageBreak/>
        <w:t>nosaukuma maiņai.</w:t>
      </w:r>
    </w:p>
    <w:p w14:paraId="18661292" w14:textId="77777777" w:rsidR="00212A2E" w:rsidRDefault="00212A2E" w:rsidP="00212A2E">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14:paraId="1EE321D0" w14:textId="77777777" w:rsidR="00212A2E" w:rsidRPr="009A5B1C" w:rsidRDefault="00212A2E" w:rsidP="00212A2E">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A5B1C">
        <w:rPr>
          <w:color w:val="000000"/>
          <w:sz w:val="24"/>
          <w:szCs w:val="24"/>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0A94F9F0" w14:textId="77777777" w:rsidR="00212A2E" w:rsidRDefault="00212A2E" w:rsidP="00212A2E">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14:paraId="104529B5" w14:textId="77777777" w:rsidR="00212A2E" w:rsidRDefault="00212A2E" w:rsidP="00212A2E">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14:paraId="485DBD1A" w14:textId="77777777" w:rsidR="00212A2E" w:rsidRDefault="00212A2E" w:rsidP="00212A2E">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14:paraId="4F2C58B3" w14:textId="77777777" w:rsidR="00212A2E" w:rsidRDefault="00212A2E" w:rsidP="00212A2E">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14:paraId="7353A517" w14:textId="77777777" w:rsidR="00212A2E" w:rsidRDefault="00212A2E" w:rsidP="00212A2E">
      <w:pPr>
        <w:shd w:val="clear" w:color="auto" w:fill="FFFFFF"/>
        <w:ind w:firstLine="426"/>
        <w:jc w:val="both"/>
        <w:rPr>
          <w:sz w:val="24"/>
          <w:szCs w:val="24"/>
        </w:rPr>
      </w:pPr>
      <w:r>
        <w:rPr>
          <w:color w:val="000000"/>
          <w:sz w:val="24"/>
          <w:szCs w:val="24"/>
        </w:rPr>
        <w:t>Zemes ierīcības projekts sastāv no paskaidrojuma raksta un grafiskās daļas.</w:t>
      </w:r>
    </w:p>
    <w:p w14:paraId="6AF149EE" w14:textId="77777777" w:rsidR="00212A2E" w:rsidRDefault="00212A2E" w:rsidP="00212A2E">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14:paraId="45AE22ED" w14:textId="77777777" w:rsidR="00212A2E" w:rsidRDefault="00212A2E" w:rsidP="00212A2E">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CD4225">
        <w:rPr>
          <w:color w:val="000000"/>
          <w:spacing w:val="3"/>
          <w:sz w:val="24"/>
          <w:szCs w:val="24"/>
        </w:rPr>
        <w:t>iespējas katram zemes gabalam</w:t>
      </w:r>
      <w:r>
        <w:rPr>
          <w:color w:val="000000"/>
          <w:spacing w:val="3"/>
          <w:sz w:val="24"/>
          <w:szCs w:val="24"/>
        </w:rPr>
        <w:t xml:space="preserve"> </w:t>
      </w:r>
      <w:r w:rsidRPr="00CD4225">
        <w:rPr>
          <w:color w:val="000000"/>
          <w:spacing w:val="3"/>
          <w:sz w:val="24"/>
          <w:szCs w:val="24"/>
        </w:rPr>
        <w:t xml:space="preserve">(vienībai), apgrūtinājumus ar kodiem, </w:t>
      </w:r>
      <w:r w:rsidRPr="00CD4225">
        <w:rPr>
          <w:color w:val="000000"/>
          <w:sz w:val="24"/>
          <w:szCs w:val="24"/>
        </w:rPr>
        <w:t>robežām un platībām</w:t>
      </w:r>
      <w:r>
        <w:rPr>
          <w:color w:val="000000"/>
          <w:sz w:val="24"/>
          <w:szCs w:val="24"/>
        </w:rPr>
        <w:t>;</w:t>
      </w:r>
    </w:p>
    <w:p w14:paraId="447EB47D" w14:textId="77777777" w:rsidR="00212A2E" w:rsidRPr="00CD4225" w:rsidRDefault="00212A2E" w:rsidP="00212A2E">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CD4225">
        <w:rPr>
          <w:color w:val="000000"/>
          <w:spacing w:val="6"/>
          <w:sz w:val="24"/>
          <w:szCs w:val="24"/>
        </w:rPr>
        <w:t>projektam nosacījumu pieprasīšanu veic no SIA „</w:t>
      </w:r>
      <w:r>
        <w:rPr>
          <w:color w:val="000000"/>
          <w:spacing w:val="6"/>
          <w:sz w:val="24"/>
          <w:szCs w:val="24"/>
        </w:rPr>
        <w:t>Te</w:t>
      </w:r>
      <w:r w:rsidRPr="00CD4225">
        <w:rPr>
          <w:color w:val="000000"/>
          <w:spacing w:val="6"/>
          <w:sz w:val="24"/>
          <w:szCs w:val="24"/>
        </w:rPr>
        <w:t>t”</w:t>
      </w:r>
      <w:r>
        <w:rPr>
          <w:color w:val="000000"/>
          <w:spacing w:val="6"/>
          <w:sz w:val="24"/>
          <w:szCs w:val="24"/>
        </w:rPr>
        <w:t>,</w:t>
      </w:r>
      <w:r w:rsidRPr="00CD4225">
        <w:rPr>
          <w:color w:val="000000"/>
          <w:spacing w:val="6"/>
          <w:sz w:val="24"/>
          <w:szCs w:val="24"/>
        </w:rPr>
        <w:t xml:space="preserve"> saskaņošanu veic ar VAS</w:t>
      </w:r>
      <w:r>
        <w:rPr>
          <w:color w:val="000000"/>
          <w:spacing w:val="6"/>
          <w:sz w:val="24"/>
          <w:szCs w:val="24"/>
        </w:rPr>
        <w:t> </w:t>
      </w:r>
      <w:r w:rsidRPr="00CD4225">
        <w:rPr>
          <w:color w:val="000000"/>
          <w:spacing w:val="6"/>
          <w:sz w:val="24"/>
          <w:szCs w:val="24"/>
        </w:rPr>
        <w:t>„Latvenergo”</w:t>
      </w:r>
      <w:r>
        <w:rPr>
          <w:color w:val="000000"/>
          <w:spacing w:val="1"/>
          <w:sz w:val="24"/>
          <w:szCs w:val="24"/>
        </w:rPr>
        <w:t xml:space="preserve">, </w:t>
      </w:r>
      <w:r w:rsidRPr="009A5B1C">
        <w:rPr>
          <w:color w:val="000000"/>
          <w:sz w:val="24"/>
          <w:szCs w:val="24"/>
        </w:rPr>
        <w:t>pēc nepieciešamības arī citām institūcijām</w:t>
      </w:r>
      <w:r>
        <w:rPr>
          <w:color w:val="000000"/>
          <w:sz w:val="24"/>
          <w:szCs w:val="24"/>
        </w:rPr>
        <w:t>.</w:t>
      </w:r>
    </w:p>
    <w:p w14:paraId="4BDF09CF" w14:textId="77777777" w:rsidR="00212A2E" w:rsidRDefault="00212A2E" w:rsidP="00212A2E">
      <w:pPr>
        <w:shd w:val="clear" w:color="auto" w:fill="FFFFFF"/>
        <w:ind w:left="67"/>
        <w:jc w:val="both"/>
        <w:rPr>
          <w:b/>
          <w:sz w:val="24"/>
          <w:szCs w:val="24"/>
        </w:rPr>
      </w:pPr>
      <w:r>
        <w:rPr>
          <w:b/>
          <w:color w:val="000000"/>
          <w:spacing w:val="3"/>
          <w:sz w:val="24"/>
          <w:szCs w:val="24"/>
        </w:rPr>
        <w:t>5. Izpilde:</w:t>
      </w:r>
    </w:p>
    <w:p w14:paraId="46882157" w14:textId="77777777" w:rsidR="00212A2E" w:rsidRDefault="00212A2E" w:rsidP="00212A2E">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14:paraId="6F73E9F5" w14:textId="77777777" w:rsidR="00212A2E" w:rsidRDefault="00212A2E" w:rsidP="00212A2E">
      <w:pPr>
        <w:widowControl w:val="0"/>
        <w:numPr>
          <w:ilvl w:val="0"/>
          <w:numId w:val="5"/>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14:paraId="4CE356A9" w14:textId="77777777" w:rsidR="00212A2E" w:rsidRPr="0063093A" w:rsidRDefault="00212A2E" w:rsidP="00212A2E">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14:paraId="48807892" w14:textId="77777777" w:rsidR="00212A2E" w:rsidRDefault="00212A2E" w:rsidP="00212A2E">
      <w:pPr>
        <w:shd w:val="clear" w:color="auto" w:fill="FFFFFF"/>
        <w:ind w:left="29" w:right="518"/>
        <w:jc w:val="both"/>
        <w:rPr>
          <w:color w:val="000000"/>
          <w:spacing w:val="-2"/>
          <w:sz w:val="24"/>
          <w:szCs w:val="24"/>
        </w:rPr>
      </w:pPr>
    </w:p>
    <w:p w14:paraId="039E5774" w14:textId="77777777" w:rsidR="00212A2E" w:rsidRDefault="00212A2E" w:rsidP="00212A2E">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14:paraId="6C8DAB85" w14:textId="77777777" w:rsidR="00212A2E" w:rsidRDefault="00212A2E" w:rsidP="00212A2E">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bookmarkEnd w:id="14"/>
    <w:p w14:paraId="4C4691DC" w14:textId="77777777" w:rsidR="00311057" w:rsidRDefault="00311057" w:rsidP="00212A2E">
      <w:pPr>
        <w:jc w:val="center"/>
        <w:rPr>
          <w:b/>
          <w:sz w:val="24"/>
          <w:szCs w:val="24"/>
        </w:rPr>
      </w:pPr>
    </w:p>
    <w:p w14:paraId="3DA6BE84" w14:textId="1344AA51" w:rsidR="00212A2E" w:rsidRPr="00FA4D3D" w:rsidRDefault="00212A2E" w:rsidP="00212A2E">
      <w:pPr>
        <w:jc w:val="center"/>
        <w:rPr>
          <w:b/>
          <w:sz w:val="24"/>
          <w:szCs w:val="24"/>
        </w:rPr>
      </w:pPr>
      <w:r>
        <w:rPr>
          <w:b/>
          <w:sz w:val="24"/>
          <w:szCs w:val="24"/>
        </w:rPr>
        <w:t>1</w:t>
      </w:r>
      <w:r w:rsidR="001F699C">
        <w:rPr>
          <w:b/>
          <w:sz w:val="24"/>
          <w:szCs w:val="24"/>
        </w:rPr>
        <w:t>4</w:t>
      </w:r>
      <w:r w:rsidRPr="00FA4D3D">
        <w:rPr>
          <w:b/>
          <w:sz w:val="24"/>
          <w:szCs w:val="24"/>
        </w:rPr>
        <w:t>.§</w:t>
      </w:r>
    </w:p>
    <w:p w14:paraId="40E790A4" w14:textId="24321851" w:rsidR="00212A2E" w:rsidRPr="00FA4D3D" w:rsidRDefault="00212A2E" w:rsidP="00212A2E">
      <w:pPr>
        <w:pBdr>
          <w:bottom w:val="single" w:sz="12" w:space="1" w:color="auto"/>
        </w:pBdr>
        <w:jc w:val="center"/>
        <w:rPr>
          <w:b/>
          <w:sz w:val="24"/>
          <w:szCs w:val="24"/>
        </w:rPr>
      </w:pPr>
      <w:r w:rsidRPr="00FA4D3D">
        <w:rPr>
          <w:b/>
          <w:bCs/>
          <w:sz w:val="24"/>
          <w:szCs w:val="24"/>
        </w:rPr>
        <w:t xml:space="preserve">Par </w:t>
      </w:r>
      <w:r>
        <w:rPr>
          <w:b/>
          <w:color w:val="000000"/>
          <w:sz w:val="24"/>
          <w:szCs w:val="24"/>
        </w:rPr>
        <w:t>Amatas</w:t>
      </w:r>
      <w:r w:rsidRPr="00961B45">
        <w:rPr>
          <w:b/>
          <w:sz w:val="24"/>
          <w:szCs w:val="24"/>
        </w:rPr>
        <w:t xml:space="preserve"> pagasta nekustamā īpašuma </w:t>
      </w:r>
      <w:r w:rsidR="00311057">
        <w:rPr>
          <w:b/>
          <w:sz w:val="24"/>
          <w:szCs w:val="24"/>
        </w:rPr>
        <w:t>[..]</w:t>
      </w:r>
      <w:r w:rsidRPr="00961B45">
        <w:rPr>
          <w:b/>
          <w:sz w:val="24"/>
          <w:szCs w:val="24"/>
        </w:rPr>
        <w:t xml:space="preserve"> zemes vienības ar kadastra apzīmējumu </w:t>
      </w:r>
      <w:r w:rsidR="00311057">
        <w:rPr>
          <w:b/>
          <w:sz w:val="24"/>
          <w:szCs w:val="24"/>
        </w:rPr>
        <w:t>[..]</w:t>
      </w:r>
      <w:r w:rsidRPr="00961B45">
        <w:rPr>
          <w:b/>
          <w:sz w:val="24"/>
          <w:szCs w:val="24"/>
        </w:rPr>
        <w:t xml:space="preserve"> sadalīšanu</w:t>
      </w:r>
    </w:p>
    <w:p w14:paraId="0EA4B062" w14:textId="77777777" w:rsidR="00212A2E" w:rsidRDefault="00212A2E" w:rsidP="00212A2E">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6AFE4BE8" w14:textId="77777777" w:rsidR="00212A2E" w:rsidRPr="00C46D74" w:rsidRDefault="00212A2E" w:rsidP="00212A2E">
      <w:pPr>
        <w:jc w:val="center"/>
        <w:rPr>
          <w:b/>
          <w:sz w:val="12"/>
          <w:szCs w:val="12"/>
        </w:rPr>
      </w:pPr>
    </w:p>
    <w:p w14:paraId="38B30369" w14:textId="6A0E4065" w:rsidR="00212A2E" w:rsidRPr="00961B45" w:rsidRDefault="00212A2E" w:rsidP="00212A2E">
      <w:pPr>
        <w:shd w:val="clear" w:color="auto" w:fill="FFFFFF"/>
        <w:ind w:left="29" w:right="-1" w:firstLine="727"/>
        <w:jc w:val="both"/>
        <w:rPr>
          <w:sz w:val="24"/>
          <w:szCs w:val="24"/>
        </w:rPr>
      </w:pPr>
      <w:r w:rsidRPr="00961B45">
        <w:rPr>
          <w:sz w:val="24"/>
          <w:szCs w:val="24"/>
        </w:rPr>
        <w:t xml:space="preserve">Amatas novada pašvaldība ir izskatījusi </w:t>
      </w:r>
      <w:r w:rsidR="00311057">
        <w:rPr>
          <w:sz w:val="24"/>
          <w:szCs w:val="24"/>
        </w:rPr>
        <w:t>A. L.</w:t>
      </w:r>
      <w:r>
        <w:rPr>
          <w:sz w:val="24"/>
          <w:szCs w:val="24"/>
        </w:rPr>
        <w:t xml:space="preserve"> (personas</w:t>
      </w:r>
      <w:r w:rsidRPr="00961B45">
        <w:rPr>
          <w:sz w:val="24"/>
          <w:szCs w:val="24"/>
        </w:rPr>
        <w:t xml:space="preserve"> </w:t>
      </w:r>
      <w:r>
        <w:rPr>
          <w:sz w:val="24"/>
          <w:szCs w:val="24"/>
        </w:rPr>
        <w:t>kods</w:t>
      </w:r>
      <w:r w:rsidRPr="00961B45">
        <w:rPr>
          <w:sz w:val="24"/>
          <w:szCs w:val="24"/>
        </w:rPr>
        <w:t> </w:t>
      </w:r>
      <w:r w:rsidR="00BC4A61">
        <w:rPr>
          <w:sz w:val="24"/>
          <w:szCs w:val="24"/>
        </w:rPr>
        <w:t>000000-00000</w:t>
      </w:r>
      <w:r w:rsidRPr="00961B45">
        <w:rPr>
          <w:sz w:val="24"/>
          <w:szCs w:val="24"/>
        </w:rPr>
        <w:t>)  20</w:t>
      </w:r>
      <w:r>
        <w:rPr>
          <w:sz w:val="24"/>
          <w:szCs w:val="24"/>
        </w:rPr>
        <w:t>20</w:t>
      </w:r>
      <w:r w:rsidRPr="00961B45">
        <w:rPr>
          <w:sz w:val="24"/>
          <w:szCs w:val="24"/>
        </w:rPr>
        <w:t>.</w:t>
      </w:r>
      <w:r w:rsidR="00BC4A61">
        <w:rPr>
          <w:sz w:val="24"/>
          <w:szCs w:val="24"/>
        </w:rPr>
        <w:t> </w:t>
      </w:r>
      <w:r w:rsidRPr="00961B45">
        <w:rPr>
          <w:sz w:val="24"/>
          <w:szCs w:val="24"/>
        </w:rPr>
        <w:t xml:space="preserve">gada </w:t>
      </w:r>
      <w:r>
        <w:rPr>
          <w:sz w:val="24"/>
          <w:szCs w:val="24"/>
        </w:rPr>
        <w:t>6</w:t>
      </w:r>
      <w:r w:rsidRPr="00961B45">
        <w:rPr>
          <w:sz w:val="24"/>
          <w:szCs w:val="24"/>
        </w:rPr>
        <w:t>.</w:t>
      </w:r>
      <w:r w:rsidR="00311057">
        <w:rPr>
          <w:sz w:val="24"/>
          <w:szCs w:val="24"/>
        </w:rPr>
        <w:t> </w:t>
      </w:r>
      <w:r>
        <w:rPr>
          <w:sz w:val="24"/>
          <w:szCs w:val="24"/>
        </w:rPr>
        <w:t>augustā</w:t>
      </w:r>
      <w:r w:rsidRPr="00961B45">
        <w:rPr>
          <w:sz w:val="24"/>
          <w:szCs w:val="24"/>
        </w:rPr>
        <w:t xml:space="preserve"> reģistrēto iesniegumu (reģ. Nr. 9-</w:t>
      </w:r>
      <w:r>
        <w:rPr>
          <w:sz w:val="24"/>
          <w:szCs w:val="24"/>
        </w:rPr>
        <w:t>2</w:t>
      </w:r>
      <w:r w:rsidRPr="00961B45">
        <w:rPr>
          <w:sz w:val="24"/>
          <w:szCs w:val="24"/>
        </w:rPr>
        <w:t>/20</w:t>
      </w:r>
      <w:r>
        <w:rPr>
          <w:sz w:val="24"/>
          <w:szCs w:val="24"/>
        </w:rPr>
        <w:t>20</w:t>
      </w:r>
      <w:r w:rsidRPr="00961B45">
        <w:rPr>
          <w:sz w:val="24"/>
          <w:szCs w:val="24"/>
        </w:rPr>
        <w:t>/</w:t>
      </w:r>
      <w:r>
        <w:rPr>
          <w:sz w:val="24"/>
          <w:szCs w:val="24"/>
        </w:rPr>
        <w:t>1558</w:t>
      </w:r>
      <w:r w:rsidRPr="00961B45">
        <w:rPr>
          <w:sz w:val="24"/>
          <w:szCs w:val="24"/>
        </w:rPr>
        <w:t xml:space="preserve">) ar lūgumu piekrist sadalīt </w:t>
      </w:r>
      <w:r>
        <w:rPr>
          <w:sz w:val="24"/>
          <w:szCs w:val="24"/>
        </w:rPr>
        <w:t>Amatas</w:t>
      </w:r>
      <w:r w:rsidRPr="00961B45">
        <w:rPr>
          <w:sz w:val="24"/>
          <w:szCs w:val="24"/>
        </w:rPr>
        <w:t xml:space="preserve"> pagasta nekustamā īpašuma </w:t>
      </w:r>
      <w:r w:rsidR="00BC4A61">
        <w:rPr>
          <w:sz w:val="24"/>
          <w:szCs w:val="24"/>
        </w:rPr>
        <w:t>[..]</w:t>
      </w:r>
      <w:r w:rsidRPr="00961B45">
        <w:rPr>
          <w:sz w:val="24"/>
          <w:szCs w:val="24"/>
        </w:rPr>
        <w:t xml:space="preserve"> zemes vienību ar kadastra apzīmējumu </w:t>
      </w:r>
      <w:r w:rsidR="00BC4A61">
        <w:rPr>
          <w:sz w:val="24"/>
          <w:szCs w:val="24"/>
        </w:rPr>
        <w:t>[..]</w:t>
      </w:r>
      <w:r w:rsidRPr="00961B45">
        <w:rPr>
          <w:sz w:val="24"/>
          <w:szCs w:val="24"/>
        </w:rPr>
        <w:t>.</w:t>
      </w:r>
    </w:p>
    <w:p w14:paraId="46969DFF" w14:textId="618E720D" w:rsidR="00212A2E" w:rsidRPr="00961B45" w:rsidRDefault="00212A2E" w:rsidP="00212A2E">
      <w:pPr>
        <w:shd w:val="clear" w:color="auto" w:fill="FFFFFF"/>
        <w:ind w:left="29" w:right="-1" w:firstLine="727"/>
        <w:jc w:val="both"/>
        <w:rPr>
          <w:sz w:val="24"/>
          <w:szCs w:val="24"/>
        </w:rPr>
      </w:pPr>
      <w:r w:rsidRPr="009A5B1C">
        <w:rPr>
          <w:sz w:val="24"/>
          <w:szCs w:val="24"/>
        </w:rPr>
        <w:t xml:space="preserve">Saskaņā ar Amatas novada pašvaldības 19.12.2018. </w:t>
      </w:r>
      <w:r w:rsidRPr="009A5B1C">
        <w:rPr>
          <w:sz w:val="24"/>
          <w:szCs w:val="24"/>
          <w:lang w:eastAsia="en-US"/>
        </w:rPr>
        <w:t xml:space="preserve">saistošo noteikumu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 xml:space="preserve">un 04.09.2019. saistošo noteikumu Nr. 7 “Par saistošo noteikumu Nr. 12 “Amatas novada Teritorijas plānojuma 2014.-2024. gadam (ar 2018. gada grozījumiem) teritorijas izmantošanas un apbūves </w:t>
      </w:r>
      <w:r w:rsidRPr="009A5B1C">
        <w:rPr>
          <w:sz w:val="24"/>
          <w:szCs w:val="24"/>
        </w:rPr>
        <w:lastRenderedPageBreak/>
        <w:t>noteikumi un grafiskā daļa” atzīšanu par spēku zaudējušu daļā”</w:t>
      </w:r>
      <w:r w:rsidRPr="00961B45">
        <w:rPr>
          <w:sz w:val="24"/>
          <w:szCs w:val="24"/>
        </w:rPr>
        <w:t xml:space="preserve"> grafiskās daļas noteikto teritorijas plānoto un atļauto izmantošanu nekustamā īpašuma </w:t>
      </w:r>
      <w:r w:rsidR="00BC4A61">
        <w:rPr>
          <w:sz w:val="24"/>
          <w:szCs w:val="24"/>
        </w:rPr>
        <w:t>[..]</w:t>
      </w:r>
      <w:r w:rsidRPr="00961B45">
        <w:rPr>
          <w:sz w:val="24"/>
          <w:szCs w:val="24"/>
        </w:rPr>
        <w:t xml:space="preserve"> atļautā teritorijas izmantošana noteikta kā lauksaimniecības teritorija (L) un mežu teritorija (M) (L, M - apzīmējumi teritorijas plānojuma „Grafiskajā daļā”). </w:t>
      </w:r>
    </w:p>
    <w:p w14:paraId="1B382B16" w14:textId="5419DE29" w:rsidR="00212A2E" w:rsidRPr="00961B45" w:rsidRDefault="00212A2E" w:rsidP="00212A2E">
      <w:pPr>
        <w:shd w:val="clear" w:color="auto" w:fill="FFFFFF"/>
        <w:ind w:left="29" w:right="-1" w:firstLine="727"/>
        <w:jc w:val="both"/>
        <w:rPr>
          <w:sz w:val="24"/>
          <w:szCs w:val="24"/>
        </w:rPr>
      </w:pPr>
      <w:r w:rsidRPr="009A5B1C">
        <w:rPr>
          <w:sz w:val="24"/>
          <w:szCs w:val="24"/>
        </w:rPr>
        <w:t xml:space="preserve">Pamatojoties uz Amatas novada pašvaldības 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sidRPr="00961B45">
        <w:rPr>
          <w:sz w:val="24"/>
          <w:szCs w:val="24"/>
        </w:rPr>
        <w:t>, Zemes ierīcības likuma 5. panta 1.</w:t>
      </w:r>
      <w:r>
        <w:rPr>
          <w:sz w:val="24"/>
          <w:szCs w:val="24"/>
        </w:rPr>
        <w:t> </w:t>
      </w:r>
      <w:r w:rsidRPr="00961B45">
        <w:rPr>
          <w:sz w:val="24"/>
          <w:szCs w:val="24"/>
        </w:rPr>
        <w:t xml:space="preserve">punktu, 9. panta pirmo daļu, </w:t>
      </w:r>
      <w:r w:rsidRPr="00961B45">
        <w:rPr>
          <w:color w:val="000000"/>
          <w:sz w:val="24"/>
          <w:szCs w:val="24"/>
        </w:rPr>
        <w:t>Ministru kabineta 02.08.2016. noteikumu Nr. 505 „Zemes ierīcības projekta izstrādes noteikumi” 11.2. punktu</w:t>
      </w:r>
      <w:r w:rsidRPr="00961B45">
        <w:rPr>
          <w:sz w:val="24"/>
          <w:szCs w:val="24"/>
        </w:rPr>
        <w:t xml:space="preserve">, saskaņā ar ierosinātāja </w:t>
      </w:r>
      <w:r w:rsidR="00BC4A61">
        <w:rPr>
          <w:sz w:val="24"/>
          <w:szCs w:val="24"/>
        </w:rPr>
        <w:t>A. L.</w:t>
      </w:r>
      <w:r w:rsidRPr="00961B45">
        <w:rPr>
          <w:sz w:val="24"/>
          <w:szCs w:val="24"/>
        </w:rPr>
        <w:t xml:space="preserve"> 20</w:t>
      </w:r>
      <w:r>
        <w:rPr>
          <w:sz w:val="24"/>
          <w:szCs w:val="24"/>
        </w:rPr>
        <w:t>20</w:t>
      </w:r>
      <w:r w:rsidRPr="00961B45">
        <w:rPr>
          <w:sz w:val="24"/>
          <w:szCs w:val="24"/>
        </w:rPr>
        <w:t xml:space="preserve">. gada </w:t>
      </w:r>
      <w:r>
        <w:rPr>
          <w:sz w:val="24"/>
          <w:szCs w:val="24"/>
        </w:rPr>
        <w:t>6</w:t>
      </w:r>
      <w:r w:rsidRPr="00961B45">
        <w:rPr>
          <w:sz w:val="24"/>
          <w:szCs w:val="24"/>
        </w:rPr>
        <w:t>. augustā reģistrēto iesniegumu,</w:t>
      </w:r>
      <w:r>
        <w:rPr>
          <w:sz w:val="24"/>
          <w:szCs w:val="24"/>
        </w:rPr>
        <w:t xml:space="preserve"> </w:t>
      </w:r>
      <w:r w:rsidR="00960B3F" w:rsidRPr="00FA4D3D">
        <w:rPr>
          <w:sz w:val="24"/>
          <w:szCs w:val="24"/>
        </w:rPr>
        <w:t xml:space="preserve">2020. gada </w:t>
      </w:r>
      <w:r w:rsidR="00960B3F">
        <w:rPr>
          <w:sz w:val="24"/>
          <w:szCs w:val="24"/>
        </w:rPr>
        <w:t>13. oktobra</w:t>
      </w:r>
      <w:r w:rsidR="00960B3F" w:rsidRPr="00FA4D3D">
        <w:rPr>
          <w:sz w:val="24"/>
          <w:szCs w:val="24"/>
        </w:rPr>
        <w:t xml:space="preserve"> </w:t>
      </w:r>
      <w:r w:rsidR="00960B3F" w:rsidRPr="00FA4D3D">
        <w:rPr>
          <w:bCs/>
          <w:sz w:val="24"/>
          <w:szCs w:val="24"/>
        </w:rPr>
        <w:t>Finanšu un attīstības jautājumu</w:t>
      </w:r>
      <w:r w:rsidR="00960B3F" w:rsidRPr="00FA4D3D">
        <w:rPr>
          <w:sz w:val="24"/>
          <w:szCs w:val="24"/>
        </w:rPr>
        <w:t xml:space="preserve"> komitej</w:t>
      </w:r>
      <w:r w:rsidR="00960B3F">
        <w:rPr>
          <w:sz w:val="24"/>
          <w:szCs w:val="24"/>
        </w:rPr>
        <w:t>as</w:t>
      </w:r>
      <w:r w:rsidR="00960B3F" w:rsidRPr="00FA4D3D">
        <w:rPr>
          <w:sz w:val="24"/>
          <w:szCs w:val="24"/>
        </w:rPr>
        <w:t xml:space="preserve"> sēdes lēmumu (protokols Nr. </w:t>
      </w:r>
      <w:r w:rsidR="00960B3F">
        <w:rPr>
          <w:sz w:val="24"/>
          <w:szCs w:val="24"/>
        </w:rPr>
        <w:t>11</w:t>
      </w:r>
      <w:r w:rsidR="00960B3F" w:rsidRPr="00FA4D3D">
        <w:rPr>
          <w:sz w:val="24"/>
          <w:szCs w:val="24"/>
        </w:rPr>
        <w:t xml:space="preserve">, </w:t>
      </w:r>
      <w:r w:rsidR="00960B3F">
        <w:rPr>
          <w:sz w:val="24"/>
          <w:szCs w:val="24"/>
        </w:rPr>
        <w:t>17</w:t>
      </w:r>
      <w:r w:rsidR="00960B3F" w:rsidRPr="00FA4D3D">
        <w:rPr>
          <w:sz w:val="24"/>
          <w:szCs w:val="24"/>
        </w:rPr>
        <w:t>.§)</w:t>
      </w:r>
    </w:p>
    <w:p w14:paraId="6829D1B0" w14:textId="77777777" w:rsidR="000932ED" w:rsidRPr="00FA4D3D" w:rsidRDefault="000932ED" w:rsidP="000932ED">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E58D3F8" w14:textId="77777777" w:rsidR="00212A2E" w:rsidRPr="00961B45" w:rsidRDefault="00212A2E" w:rsidP="00212A2E">
      <w:pPr>
        <w:shd w:val="clear" w:color="auto" w:fill="FFFFFF"/>
        <w:ind w:right="-1" w:firstLine="720"/>
        <w:jc w:val="both"/>
        <w:rPr>
          <w:sz w:val="12"/>
          <w:szCs w:val="24"/>
        </w:rPr>
      </w:pPr>
    </w:p>
    <w:p w14:paraId="70C8AAA1" w14:textId="098931ED" w:rsidR="00212A2E" w:rsidRPr="00961B45" w:rsidRDefault="00212A2E" w:rsidP="0084015A">
      <w:pPr>
        <w:numPr>
          <w:ilvl w:val="0"/>
          <w:numId w:val="24"/>
        </w:numPr>
        <w:ind w:right="-1"/>
        <w:jc w:val="both"/>
        <w:rPr>
          <w:color w:val="000000"/>
          <w:sz w:val="24"/>
          <w:szCs w:val="24"/>
        </w:rPr>
      </w:pPr>
      <w:r w:rsidRPr="00961B45">
        <w:rPr>
          <w:color w:val="000000"/>
          <w:sz w:val="24"/>
          <w:szCs w:val="24"/>
        </w:rPr>
        <w:t xml:space="preserve">Piekrist </w:t>
      </w:r>
      <w:r>
        <w:rPr>
          <w:color w:val="000000"/>
          <w:sz w:val="24"/>
          <w:szCs w:val="24"/>
        </w:rPr>
        <w:t>Amatas</w:t>
      </w:r>
      <w:r w:rsidRPr="00961B45">
        <w:rPr>
          <w:color w:val="000000"/>
          <w:sz w:val="24"/>
          <w:szCs w:val="24"/>
        </w:rPr>
        <w:t xml:space="preserve"> pagasta nekustamā īpašuma </w:t>
      </w:r>
      <w:r w:rsidR="00BC4A61">
        <w:rPr>
          <w:color w:val="000000"/>
          <w:sz w:val="24"/>
          <w:szCs w:val="24"/>
        </w:rPr>
        <w:t>[..]</w:t>
      </w:r>
      <w:r w:rsidRPr="00961B45">
        <w:rPr>
          <w:color w:val="000000"/>
          <w:sz w:val="24"/>
          <w:szCs w:val="24"/>
        </w:rPr>
        <w:t xml:space="preserve"> (NĪ kad. Nr. </w:t>
      </w:r>
      <w:r w:rsidR="00BC4A61">
        <w:rPr>
          <w:color w:val="000000"/>
          <w:sz w:val="24"/>
          <w:szCs w:val="24"/>
        </w:rPr>
        <w:t>[..]</w:t>
      </w:r>
      <w:r w:rsidRPr="00961B45">
        <w:rPr>
          <w:color w:val="000000"/>
          <w:sz w:val="24"/>
          <w:szCs w:val="24"/>
        </w:rPr>
        <w:t xml:space="preserve">) zemes vienības ar kadastra apzīmējumu </w:t>
      </w:r>
      <w:r w:rsidR="00BC4A61">
        <w:rPr>
          <w:color w:val="000000"/>
          <w:sz w:val="24"/>
          <w:szCs w:val="24"/>
        </w:rPr>
        <w:t>[..]</w:t>
      </w:r>
      <w:r w:rsidRPr="00961B45">
        <w:rPr>
          <w:color w:val="000000"/>
          <w:sz w:val="24"/>
          <w:szCs w:val="24"/>
        </w:rPr>
        <w:t xml:space="preserve"> sadalīšanai atbilstoši pievienotajai zemes robežu plānā attēlotajai skicei.</w:t>
      </w:r>
    </w:p>
    <w:p w14:paraId="5D46E503" w14:textId="77777777" w:rsidR="00212A2E" w:rsidRPr="00961B45" w:rsidRDefault="00212A2E" w:rsidP="0084015A">
      <w:pPr>
        <w:numPr>
          <w:ilvl w:val="0"/>
          <w:numId w:val="24"/>
        </w:numPr>
        <w:ind w:right="-1"/>
        <w:jc w:val="both"/>
        <w:rPr>
          <w:color w:val="000000"/>
          <w:sz w:val="24"/>
          <w:szCs w:val="24"/>
        </w:rPr>
      </w:pPr>
      <w:r w:rsidRPr="00961B45">
        <w:rPr>
          <w:color w:val="000000"/>
          <w:sz w:val="24"/>
          <w:szCs w:val="24"/>
        </w:rPr>
        <w:t>Veikt zemes ierīcības projekta izstrādi saskaņā ar lēmumam pievienoto zemes ierīcības projekta darba uzdevumu (pielikums Nr. 1).</w:t>
      </w:r>
    </w:p>
    <w:p w14:paraId="03CC8E1E" w14:textId="77777777" w:rsidR="00212A2E" w:rsidRPr="00961B45" w:rsidRDefault="00212A2E" w:rsidP="00212A2E">
      <w:pPr>
        <w:ind w:right="-1" w:firstLine="720"/>
        <w:jc w:val="both"/>
        <w:rPr>
          <w:sz w:val="12"/>
          <w:szCs w:val="12"/>
        </w:rPr>
      </w:pPr>
    </w:p>
    <w:p w14:paraId="6B7677DD" w14:textId="77777777" w:rsidR="004555C0" w:rsidRPr="00513F58" w:rsidRDefault="004555C0" w:rsidP="004555C0">
      <w:pPr>
        <w:ind w:firstLine="720"/>
        <w:jc w:val="both"/>
        <w:rPr>
          <w:bCs/>
          <w:sz w:val="24"/>
          <w:szCs w:val="24"/>
        </w:rPr>
      </w:pPr>
      <w:r w:rsidRPr="00513F58">
        <w:rPr>
          <w:bCs/>
          <w:sz w:val="24"/>
          <w:szCs w:val="24"/>
        </w:rPr>
        <w:t>Lēmums stājas spēka ar tā pieņemšanas brīdi.</w:t>
      </w:r>
    </w:p>
    <w:p w14:paraId="651EAE24" w14:textId="62056BF8" w:rsidR="000932ED" w:rsidRPr="00B31669" w:rsidRDefault="004555C0" w:rsidP="00B31669">
      <w:pPr>
        <w:ind w:firstLine="720"/>
        <w:jc w:val="both"/>
        <w:rPr>
          <w:bCs/>
          <w:sz w:val="24"/>
          <w:szCs w:val="24"/>
        </w:rPr>
      </w:pPr>
      <w:r w:rsidRPr="00513F58">
        <w:rPr>
          <w:bCs/>
          <w:sz w:val="24"/>
          <w:szCs w:val="24"/>
        </w:rPr>
        <w:t>Šo lēmumu var pārsūdzēt Administratīvajā rajona tiesā viena mēneša laikā no tā spēkā stāšanās dienas.</w:t>
      </w:r>
    </w:p>
    <w:p w14:paraId="40DC9212" w14:textId="275E3B89" w:rsidR="007F3FE0" w:rsidRPr="00FA4D3D" w:rsidRDefault="007F3FE0" w:rsidP="007F3FE0">
      <w:pPr>
        <w:widowControl w:val="0"/>
        <w:shd w:val="clear" w:color="auto" w:fill="FFFFFF"/>
        <w:autoSpaceDE w:val="0"/>
        <w:autoSpaceDN w:val="0"/>
        <w:adjustRightInd w:val="0"/>
        <w:jc w:val="right"/>
        <w:rPr>
          <w:color w:val="000000"/>
          <w:sz w:val="24"/>
          <w:szCs w:val="24"/>
        </w:rPr>
      </w:pPr>
      <w:bookmarkStart w:id="15" w:name="_Hlk54259299"/>
      <w:r w:rsidRPr="00FA4D3D">
        <w:rPr>
          <w:color w:val="000000"/>
          <w:sz w:val="24"/>
          <w:szCs w:val="24"/>
        </w:rPr>
        <w:t>Pielikums Nr. 1</w:t>
      </w:r>
    </w:p>
    <w:p w14:paraId="68DC81B2" w14:textId="77777777" w:rsidR="007F3FE0" w:rsidRPr="00FA4D3D" w:rsidRDefault="007F3FE0" w:rsidP="007F3FE0">
      <w:pPr>
        <w:widowControl w:val="0"/>
        <w:shd w:val="clear" w:color="auto" w:fill="FFFFFF"/>
        <w:autoSpaceDE w:val="0"/>
        <w:autoSpaceDN w:val="0"/>
        <w:adjustRightInd w:val="0"/>
        <w:jc w:val="right"/>
        <w:rPr>
          <w:sz w:val="24"/>
          <w:szCs w:val="24"/>
        </w:rPr>
      </w:pPr>
      <w:r w:rsidRPr="00FA4D3D">
        <w:rPr>
          <w:color w:val="000000"/>
          <w:sz w:val="24"/>
          <w:szCs w:val="24"/>
        </w:rPr>
        <w:t>APSTIPRINĀTS</w:t>
      </w:r>
    </w:p>
    <w:p w14:paraId="6E687C9A" w14:textId="77777777" w:rsidR="007F3FE0" w:rsidRPr="00FA4D3D" w:rsidRDefault="007F3FE0" w:rsidP="007F3FE0">
      <w:pPr>
        <w:jc w:val="right"/>
        <w:rPr>
          <w:sz w:val="24"/>
          <w:szCs w:val="24"/>
        </w:rPr>
      </w:pPr>
      <w:r w:rsidRPr="00FA4D3D">
        <w:rPr>
          <w:sz w:val="24"/>
          <w:szCs w:val="24"/>
        </w:rPr>
        <w:t xml:space="preserve">ar Amatas novada domes </w:t>
      </w:r>
    </w:p>
    <w:p w14:paraId="39811236" w14:textId="77777777" w:rsidR="007F3FE0" w:rsidRPr="00FA4D3D" w:rsidRDefault="007F3FE0" w:rsidP="007F3FE0">
      <w:pPr>
        <w:jc w:val="right"/>
        <w:rPr>
          <w:sz w:val="24"/>
        </w:rPr>
      </w:pPr>
      <w:r w:rsidRPr="00FA4D3D">
        <w:rPr>
          <w:sz w:val="24"/>
        </w:rPr>
        <w:t xml:space="preserve">2020. gada </w:t>
      </w:r>
      <w:r>
        <w:rPr>
          <w:sz w:val="24"/>
        </w:rPr>
        <w:t>21. oktobra</w:t>
      </w:r>
      <w:r w:rsidRPr="00FA4D3D">
        <w:rPr>
          <w:sz w:val="24"/>
        </w:rPr>
        <w:t xml:space="preserve"> sēdes</w:t>
      </w:r>
    </w:p>
    <w:p w14:paraId="2ECCDB52" w14:textId="70CCDD5F" w:rsidR="00212A2E" w:rsidRDefault="007F3FE0" w:rsidP="007F3FE0">
      <w:pPr>
        <w:widowControl w:val="0"/>
        <w:shd w:val="clear" w:color="auto" w:fill="FFFFFF"/>
        <w:autoSpaceDE w:val="0"/>
        <w:autoSpaceDN w:val="0"/>
        <w:adjustRightInd w:val="0"/>
        <w:jc w:val="right"/>
        <w:rPr>
          <w:color w:val="000000"/>
          <w:spacing w:val="-3"/>
          <w:sz w:val="24"/>
          <w:szCs w:val="24"/>
          <w:lang w:eastAsia="en-US"/>
        </w:rPr>
      </w:pPr>
      <w:r w:rsidRPr="00FA4D3D">
        <w:rPr>
          <w:sz w:val="24"/>
        </w:rPr>
        <w:t xml:space="preserve">lēmumu (protokols Nr. </w:t>
      </w:r>
      <w:r>
        <w:rPr>
          <w:sz w:val="24"/>
        </w:rPr>
        <w:t>19</w:t>
      </w:r>
      <w:r w:rsidRPr="00FA4D3D">
        <w:rPr>
          <w:sz w:val="24"/>
        </w:rPr>
        <w:t xml:space="preserve">, </w:t>
      </w:r>
      <w:r w:rsidR="001F699C">
        <w:rPr>
          <w:sz w:val="24"/>
        </w:rPr>
        <w:t>14</w:t>
      </w:r>
      <w:r w:rsidRPr="00FA4D3D">
        <w:rPr>
          <w:sz w:val="24"/>
        </w:rPr>
        <w:t>.§)</w:t>
      </w:r>
    </w:p>
    <w:p w14:paraId="60DEAD5D" w14:textId="77777777" w:rsidR="007F3FE0" w:rsidRPr="007F3FE0" w:rsidRDefault="007F3FE0" w:rsidP="007F3FE0">
      <w:pPr>
        <w:widowControl w:val="0"/>
        <w:shd w:val="clear" w:color="auto" w:fill="FFFFFF"/>
        <w:autoSpaceDE w:val="0"/>
        <w:autoSpaceDN w:val="0"/>
        <w:adjustRightInd w:val="0"/>
        <w:jc w:val="right"/>
        <w:rPr>
          <w:color w:val="000000"/>
          <w:spacing w:val="-3"/>
          <w:sz w:val="12"/>
          <w:szCs w:val="12"/>
          <w:lang w:eastAsia="en-US"/>
        </w:rPr>
      </w:pPr>
    </w:p>
    <w:p w14:paraId="0406AB70" w14:textId="77777777" w:rsidR="00212A2E" w:rsidRPr="00961B45" w:rsidRDefault="00212A2E" w:rsidP="00212A2E">
      <w:pPr>
        <w:shd w:val="clear" w:color="auto" w:fill="FFFFFF"/>
        <w:ind w:left="58"/>
        <w:jc w:val="center"/>
        <w:rPr>
          <w:b/>
          <w:bCs/>
          <w:color w:val="000000"/>
          <w:spacing w:val="-2"/>
          <w:sz w:val="24"/>
          <w:szCs w:val="24"/>
        </w:rPr>
      </w:pPr>
      <w:r w:rsidRPr="00961B45">
        <w:rPr>
          <w:b/>
          <w:bCs/>
          <w:color w:val="000000"/>
          <w:spacing w:val="-2"/>
          <w:sz w:val="24"/>
          <w:szCs w:val="24"/>
        </w:rPr>
        <w:t>DARBA UZDEVUMS</w:t>
      </w:r>
    </w:p>
    <w:p w14:paraId="0EEBA894" w14:textId="77777777" w:rsidR="00212A2E" w:rsidRPr="00961B45" w:rsidRDefault="00212A2E" w:rsidP="00212A2E">
      <w:pPr>
        <w:shd w:val="clear" w:color="auto" w:fill="FFFFFF"/>
        <w:ind w:left="58"/>
        <w:jc w:val="center"/>
        <w:rPr>
          <w:sz w:val="12"/>
          <w:szCs w:val="12"/>
        </w:rPr>
      </w:pPr>
    </w:p>
    <w:p w14:paraId="01AEF4C9" w14:textId="77777777" w:rsidR="00212A2E" w:rsidRPr="00961B45" w:rsidRDefault="00212A2E" w:rsidP="00212A2E">
      <w:pPr>
        <w:widowControl w:val="0"/>
        <w:shd w:val="clear" w:color="auto" w:fill="FFFFFF"/>
        <w:autoSpaceDE w:val="0"/>
        <w:autoSpaceDN w:val="0"/>
        <w:adjustRightInd w:val="0"/>
        <w:ind w:firstLine="6"/>
        <w:jc w:val="center"/>
        <w:rPr>
          <w:color w:val="000000"/>
          <w:spacing w:val="-1"/>
          <w:sz w:val="24"/>
          <w:szCs w:val="24"/>
        </w:rPr>
      </w:pPr>
      <w:r w:rsidRPr="00961B45">
        <w:rPr>
          <w:color w:val="000000"/>
          <w:spacing w:val="-1"/>
          <w:sz w:val="24"/>
          <w:szCs w:val="24"/>
        </w:rPr>
        <w:t xml:space="preserve">Amatas novada zemes ierīcības projekta izstrādei </w:t>
      </w:r>
      <w:r>
        <w:rPr>
          <w:color w:val="000000"/>
          <w:spacing w:val="-1"/>
          <w:sz w:val="24"/>
          <w:szCs w:val="24"/>
        </w:rPr>
        <w:t>Amatas</w:t>
      </w:r>
      <w:r w:rsidRPr="00961B45">
        <w:rPr>
          <w:color w:val="000000"/>
          <w:spacing w:val="-1"/>
          <w:sz w:val="24"/>
          <w:szCs w:val="24"/>
        </w:rPr>
        <w:t xml:space="preserve"> pagasta nekustamā īpašuma</w:t>
      </w:r>
    </w:p>
    <w:p w14:paraId="2FF16D48" w14:textId="4CAB65DC" w:rsidR="00212A2E" w:rsidRPr="00961B45" w:rsidRDefault="00BC4A61" w:rsidP="00212A2E">
      <w:pPr>
        <w:widowControl w:val="0"/>
        <w:shd w:val="clear" w:color="auto" w:fill="FFFFFF"/>
        <w:autoSpaceDE w:val="0"/>
        <w:autoSpaceDN w:val="0"/>
        <w:adjustRightInd w:val="0"/>
        <w:ind w:firstLine="6"/>
        <w:jc w:val="center"/>
        <w:rPr>
          <w:color w:val="000000"/>
          <w:sz w:val="24"/>
          <w:szCs w:val="24"/>
        </w:rPr>
      </w:pPr>
      <w:r>
        <w:rPr>
          <w:color w:val="000000"/>
          <w:spacing w:val="-1"/>
          <w:sz w:val="24"/>
          <w:szCs w:val="24"/>
        </w:rPr>
        <w:t>[..]</w:t>
      </w:r>
      <w:r w:rsidR="00212A2E" w:rsidRPr="00961B45">
        <w:rPr>
          <w:color w:val="000000"/>
          <w:spacing w:val="-1"/>
          <w:sz w:val="24"/>
          <w:szCs w:val="24"/>
        </w:rPr>
        <w:t xml:space="preserve"> zemes vienībai ar kadastra apzīmējumu</w:t>
      </w:r>
      <w:r w:rsidR="00212A2E" w:rsidRPr="00961B45">
        <w:rPr>
          <w:color w:val="000000"/>
          <w:sz w:val="24"/>
          <w:szCs w:val="24"/>
        </w:rPr>
        <w:t xml:space="preserve"> </w:t>
      </w:r>
      <w:r>
        <w:rPr>
          <w:color w:val="000000"/>
          <w:sz w:val="24"/>
          <w:szCs w:val="24"/>
        </w:rPr>
        <w:t>[..]</w:t>
      </w:r>
      <w:r w:rsidR="00212A2E" w:rsidRPr="00961B45">
        <w:rPr>
          <w:color w:val="000000"/>
          <w:sz w:val="24"/>
          <w:szCs w:val="24"/>
        </w:rPr>
        <w:t>.</w:t>
      </w:r>
    </w:p>
    <w:p w14:paraId="5BFA27B7" w14:textId="77777777" w:rsidR="00212A2E" w:rsidRPr="00961B45" w:rsidRDefault="00212A2E" w:rsidP="00212A2E">
      <w:pPr>
        <w:widowControl w:val="0"/>
        <w:shd w:val="clear" w:color="auto" w:fill="FFFFFF"/>
        <w:autoSpaceDE w:val="0"/>
        <w:autoSpaceDN w:val="0"/>
        <w:adjustRightInd w:val="0"/>
        <w:ind w:firstLine="6"/>
        <w:jc w:val="center"/>
        <w:rPr>
          <w:sz w:val="12"/>
          <w:szCs w:val="24"/>
        </w:rPr>
      </w:pPr>
    </w:p>
    <w:p w14:paraId="26D2900B" w14:textId="77777777" w:rsidR="00212A2E" w:rsidRPr="009A5B1C" w:rsidRDefault="00212A2E" w:rsidP="0084015A">
      <w:pPr>
        <w:widowControl w:val="0"/>
        <w:numPr>
          <w:ilvl w:val="0"/>
          <w:numId w:val="25"/>
        </w:numPr>
        <w:shd w:val="clear" w:color="auto" w:fill="FFFFFF"/>
        <w:tabs>
          <w:tab w:val="left" w:pos="274"/>
        </w:tabs>
        <w:autoSpaceDE w:val="0"/>
        <w:autoSpaceDN w:val="0"/>
        <w:adjustRightInd w:val="0"/>
        <w:jc w:val="both"/>
        <w:rPr>
          <w:color w:val="000000"/>
          <w:sz w:val="24"/>
          <w:szCs w:val="24"/>
        </w:rPr>
      </w:pPr>
      <w:r w:rsidRPr="009A5B1C">
        <w:rPr>
          <w:b/>
          <w:bCs/>
          <w:color w:val="000000"/>
          <w:sz w:val="24"/>
          <w:szCs w:val="24"/>
        </w:rPr>
        <w:t>Zemes ierīcības projekta izstrādes pamatojums</w:t>
      </w:r>
      <w:r w:rsidRPr="009A5B1C">
        <w:rPr>
          <w:color w:val="000000"/>
          <w:sz w:val="24"/>
          <w:szCs w:val="24"/>
        </w:rPr>
        <w:t xml:space="preserve">: Zemes ierīcības likums, stājies spēkā 2007. gada 1. janvārī, Amatas novada </w:t>
      </w:r>
      <w:r w:rsidRPr="009A5B1C">
        <w:rPr>
          <w:sz w:val="24"/>
          <w:szCs w:val="24"/>
        </w:rPr>
        <w:t xml:space="preserve">pašvaldības 19.12.2018. </w:t>
      </w:r>
      <w:r w:rsidRPr="009A5B1C">
        <w:rPr>
          <w:color w:val="000000"/>
          <w:sz w:val="24"/>
          <w:szCs w:val="24"/>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76ECB36F" w14:textId="77777777" w:rsidR="00212A2E" w:rsidRPr="00961B45" w:rsidRDefault="00212A2E" w:rsidP="0084015A">
      <w:pPr>
        <w:widowControl w:val="0"/>
        <w:numPr>
          <w:ilvl w:val="0"/>
          <w:numId w:val="25"/>
        </w:numPr>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z w:val="24"/>
          <w:szCs w:val="24"/>
        </w:rPr>
        <w:t>Zemes ierīcības projekta izstrādes uzdevumi:</w:t>
      </w:r>
    </w:p>
    <w:p w14:paraId="71ACA76D" w14:textId="397F54B3" w:rsidR="00212A2E" w:rsidRPr="00961B45" w:rsidRDefault="00212A2E" w:rsidP="00212A2E">
      <w:pPr>
        <w:widowControl w:val="0"/>
        <w:shd w:val="clear" w:color="auto" w:fill="FFFFFF"/>
        <w:tabs>
          <w:tab w:val="left" w:pos="274"/>
        </w:tabs>
        <w:autoSpaceDE w:val="0"/>
        <w:autoSpaceDN w:val="0"/>
        <w:adjustRightInd w:val="0"/>
        <w:ind w:left="14"/>
        <w:jc w:val="both"/>
        <w:rPr>
          <w:b/>
          <w:bCs/>
          <w:color w:val="000000"/>
          <w:spacing w:val="-10"/>
          <w:sz w:val="24"/>
          <w:szCs w:val="24"/>
        </w:rPr>
      </w:pPr>
      <w:r w:rsidRPr="00961B45">
        <w:rPr>
          <w:b/>
          <w:bCs/>
          <w:color w:val="000000"/>
          <w:spacing w:val="-10"/>
          <w:sz w:val="24"/>
          <w:szCs w:val="24"/>
        </w:rPr>
        <w:tab/>
      </w:r>
      <w:r w:rsidRPr="00961B45">
        <w:rPr>
          <w:color w:val="000000"/>
          <w:spacing w:val="3"/>
          <w:sz w:val="24"/>
          <w:szCs w:val="24"/>
        </w:rPr>
        <w:t xml:space="preserve">Zemes ierīcības projekts izstrādājams </w:t>
      </w:r>
      <w:r>
        <w:rPr>
          <w:color w:val="000000"/>
          <w:spacing w:val="3"/>
          <w:sz w:val="24"/>
          <w:szCs w:val="24"/>
        </w:rPr>
        <w:t>Amatas</w:t>
      </w:r>
      <w:r w:rsidRPr="00961B45">
        <w:rPr>
          <w:color w:val="000000"/>
          <w:spacing w:val="3"/>
          <w:sz w:val="24"/>
          <w:szCs w:val="24"/>
        </w:rPr>
        <w:t xml:space="preserve"> pagasta nekustamā īpašuma </w:t>
      </w:r>
      <w:r w:rsidR="00BC4A61">
        <w:rPr>
          <w:color w:val="000000"/>
          <w:spacing w:val="3"/>
          <w:sz w:val="24"/>
          <w:szCs w:val="24"/>
        </w:rPr>
        <w:t>[..]</w:t>
      </w:r>
      <w:r w:rsidRPr="00961B45">
        <w:rPr>
          <w:color w:val="000000"/>
          <w:spacing w:val="3"/>
          <w:sz w:val="24"/>
          <w:szCs w:val="24"/>
        </w:rPr>
        <w:t xml:space="preserve"> zemes vienībai ar </w:t>
      </w:r>
      <w:r w:rsidRPr="00961B45">
        <w:rPr>
          <w:color w:val="000000"/>
          <w:sz w:val="24"/>
          <w:szCs w:val="24"/>
        </w:rPr>
        <w:t xml:space="preserve">kadastra apzīmējumu </w:t>
      </w:r>
      <w:r w:rsidR="00BC4A61">
        <w:rPr>
          <w:color w:val="000000"/>
          <w:sz w:val="24"/>
          <w:szCs w:val="24"/>
        </w:rPr>
        <w:t>[..]</w:t>
      </w:r>
      <w:r w:rsidRPr="00961B45">
        <w:rPr>
          <w:color w:val="000000"/>
          <w:sz w:val="24"/>
          <w:szCs w:val="24"/>
        </w:rPr>
        <w:t>:</w:t>
      </w:r>
    </w:p>
    <w:p w14:paraId="079FF56A" w14:textId="77777777" w:rsidR="00212A2E" w:rsidRPr="00961B45" w:rsidRDefault="00212A2E" w:rsidP="00212A2E">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gabala robežu pārkārtošanai</w:t>
      </w:r>
      <w:r>
        <w:rPr>
          <w:color w:val="000000"/>
          <w:sz w:val="24"/>
          <w:szCs w:val="24"/>
        </w:rPr>
        <w:t>, sadalīšanai</w:t>
      </w:r>
      <w:r w:rsidRPr="00961B45">
        <w:rPr>
          <w:color w:val="000000"/>
          <w:sz w:val="24"/>
          <w:szCs w:val="24"/>
        </w:rPr>
        <w:t>;</w:t>
      </w:r>
    </w:p>
    <w:p w14:paraId="1E969DE1" w14:textId="77777777" w:rsidR="00212A2E" w:rsidRPr="00961B45" w:rsidRDefault="00212A2E" w:rsidP="00212A2E">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apgrūtinājumu konkretizēšanai;</w:t>
      </w:r>
    </w:p>
    <w:p w14:paraId="13338753" w14:textId="77777777" w:rsidR="00212A2E" w:rsidRPr="00961B45" w:rsidRDefault="00212A2E" w:rsidP="00212A2E">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61B45">
        <w:rPr>
          <w:color w:val="000000"/>
          <w:sz w:val="24"/>
          <w:szCs w:val="24"/>
        </w:rPr>
        <w:t>zemes lietošanas veidu aktualizācijai.</w:t>
      </w:r>
    </w:p>
    <w:p w14:paraId="3ADB32AD" w14:textId="77777777" w:rsidR="00212A2E" w:rsidRPr="00961B45" w:rsidRDefault="00212A2E" w:rsidP="00212A2E">
      <w:pPr>
        <w:shd w:val="clear" w:color="auto" w:fill="FFFFFF"/>
        <w:tabs>
          <w:tab w:val="left" w:pos="365"/>
        </w:tabs>
        <w:jc w:val="both"/>
        <w:rPr>
          <w:sz w:val="24"/>
          <w:szCs w:val="24"/>
        </w:rPr>
      </w:pPr>
      <w:r w:rsidRPr="00961B45">
        <w:rPr>
          <w:b/>
          <w:bCs/>
          <w:color w:val="000000"/>
          <w:spacing w:val="-11"/>
          <w:sz w:val="24"/>
          <w:szCs w:val="24"/>
        </w:rPr>
        <w:t>3.</w:t>
      </w:r>
      <w:r w:rsidRPr="00961B45">
        <w:rPr>
          <w:b/>
          <w:bCs/>
          <w:color w:val="000000"/>
          <w:sz w:val="24"/>
          <w:szCs w:val="24"/>
        </w:rPr>
        <w:tab/>
      </w:r>
      <w:r w:rsidRPr="00961B45">
        <w:rPr>
          <w:b/>
          <w:bCs/>
          <w:color w:val="000000"/>
          <w:spacing w:val="-1"/>
          <w:sz w:val="24"/>
          <w:szCs w:val="24"/>
        </w:rPr>
        <w:t>Izejas materiāli:</w:t>
      </w:r>
    </w:p>
    <w:p w14:paraId="0633E12E" w14:textId="77777777" w:rsidR="00212A2E" w:rsidRPr="009A5B1C" w:rsidRDefault="00212A2E" w:rsidP="00212A2E">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A5B1C">
        <w:rPr>
          <w:color w:val="000000"/>
          <w:sz w:val="24"/>
          <w:szCs w:val="24"/>
        </w:rPr>
        <w:t xml:space="preserve">no 2018. gada 19. decembra spēkā esošie Amatas novada pašvaldības saistošie noteikumi Nr. 12 “Amatas novada teritorijas plānojums 2014.-2024. gadam (ar </w:t>
      </w:r>
      <w:r w:rsidRPr="009A5B1C">
        <w:rPr>
          <w:color w:val="000000"/>
          <w:sz w:val="24"/>
          <w:szCs w:val="24"/>
        </w:rPr>
        <w:lastRenderedPageBreak/>
        <w:t>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0F525C62" w14:textId="77777777" w:rsidR="00212A2E" w:rsidRPr="00961B45" w:rsidRDefault="00212A2E" w:rsidP="00212A2E">
      <w:pPr>
        <w:widowControl w:val="0"/>
        <w:numPr>
          <w:ilvl w:val="0"/>
          <w:numId w:val="4"/>
        </w:numPr>
        <w:shd w:val="clear" w:color="auto" w:fill="FFFFFF"/>
        <w:tabs>
          <w:tab w:val="left" w:pos="701"/>
        </w:tabs>
        <w:autoSpaceDE w:val="0"/>
        <w:autoSpaceDN w:val="0"/>
        <w:adjustRightInd w:val="0"/>
        <w:ind w:left="355"/>
        <w:jc w:val="both"/>
        <w:rPr>
          <w:color w:val="000000"/>
          <w:sz w:val="24"/>
          <w:szCs w:val="24"/>
        </w:rPr>
      </w:pPr>
      <w:r w:rsidRPr="00961B45">
        <w:rPr>
          <w:color w:val="000000"/>
          <w:spacing w:val="3"/>
          <w:sz w:val="24"/>
          <w:szCs w:val="24"/>
        </w:rPr>
        <w:t>īpašnieka priekšlikumi;</w:t>
      </w:r>
    </w:p>
    <w:p w14:paraId="65AED7B1" w14:textId="77777777" w:rsidR="00212A2E" w:rsidRPr="00961B45" w:rsidRDefault="00212A2E" w:rsidP="00212A2E">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z w:val="24"/>
          <w:szCs w:val="24"/>
        </w:rPr>
        <w:t>inženierkomunikāciju turētāju informācija par gaisvadu un apakšzemes komunikāciju izvietojumu vai neesamību;</w:t>
      </w:r>
    </w:p>
    <w:p w14:paraId="7F959510" w14:textId="77777777" w:rsidR="00212A2E" w:rsidRPr="00961B45" w:rsidRDefault="00212A2E" w:rsidP="00212A2E">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3"/>
          <w:sz w:val="24"/>
          <w:szCs w:val="24"/>
        </w:rPr>
        <w:t xml:space="preserve">dokumenti par nekustamā īpašuma apgrūtinājumu noteikšanu vai </w:t>
      </w:r>
      <w:r w:rsidRPr="00961B45">
        <w:rPr>
          <w:color w:val="000000"/>
          <w:spacing w:val="1"/>
          <w:sz w:val="24"/>
          <w:szCs w:val="24"/>
        </w:rPr>
        <w:t xml:space="preserve">servitūta nodibināšanu, ja tie nav reģistrēti Nekustamā īpašuma valsts </w:t>
      </w:r>
      <w:r w:rsidRPr="00961B45">
        <w:rPr>
          <w:color w:val="000000"/>
          <w:sz w:val="24"/>
          <w:szCs w:val="24"/>
        </w:rPr>
        <w:t>kadastra informācijas sistēmā vai ierakstīt zemesgrāmatā.</w:t>
      </w:r>
    </w:p>
    <w:p w14:paraId="28847901" w14:textId="77777777" w:rsidR="00212A2E" w:rsidRPr="00961B45" w:rsidRDefault="00212A2E" w:rsidP="00212A2E">
      <w:pPr>
        <w:shd w:val="clear" w:color="auto" w:fill="FFFFFF"/>
        <w:tabs>
          <w:tab w:val="left" w:pos="365"/>
        </w:tabs>
        <w:jc w:val="both"/>
        <w:rPr>
          <w:sz w:val="24"/>
          <w:szCs w:val="24"/>
        </w:rPr>
      </w:pPr>
      <w:r w:rsidRPr="00961B45">
        <w:rPr>
          <w:b/>
          <w:bCs/>
          <w:color w:val="000000"/>
          <w:spacing w:val="-15"/>
          <w:sz w:val="24"/>
          <w:szCs w:val="24"/>
        </w:rPr>
        <w:t>4.</w:t>
      </w:r>
      <w:r w:rsidRPr="00961B45">
        <w:rPr>
          <w:b/>
          <w:bCs/>
          <w:color w:val="000000"/>
          <w:sz w:val="24"/>
          <w:szCs w:val="24"/>
        </w:rPr>
        <w:tab/>
      </w:r>
      <w:r w:rsidRPr="00961B45">
        <w:rPr>
          <w:b/>
          <w:bCs/>
          <w:color w:val="000000"/>
          <w:spacing w:val="-1"/>
          <w:sz w:val="24"/>
          <w:szCs w:val="24"/>
        </w:rPr>
        <w:t>Izstrādes nosacījumi:</w:t>
      </w:r>
    </w:p>
    <w:p w14:paraId="7D22EE4E" w14:textId="77777777" w:rsidR="00212A2E" w:rsidRPr="00961B45" w:rsidRDefault="00212A2E" w:rsidP="00212A2E">
      <w:pPr>
        <w:shd w:val="clear" w:color="auto" w:fill="FFFFFF"/>
        <w:ind w:firstLine="426"/>
        <w:jc w:val="both"/>
        <w:rPr>
          <w:sz w:val="24"/>
          <w:szCs w:val="24"/>
        </w:rPr>
      </w:pPr>
      <w:r w:rsidRPr="00961B45">
        <w:rPr>
          <w:color w:val="000000"/>
          <w:sz w:val="24"/>
          <w:szCs w:val="24"/>
        </w:rPr>
        <w:t>Zemes ierīcības projekts sastāv no paskaidrojuma raksta un grafiskās daļas.</w:t>
      </w:r>
    </w:p>
    <w:p w14:paraId="401D2976" w14:textId="77777777" w:rsidR="00212A2E" w:rsidRPr="00961B45" w:rsidRDefault="00212A2E" w:rsidP="00212A2E">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5"/>
          <w:sz w:val="24"/>
          <w:szCs w:val="24"/>
        </w:rPr>
        <w:t xml:space="preserve">projekta paskaidrojuma raksts sastāv no projekta pamatojuma, kurā </w:t>
      </w:r>
      <w:r w:rsidRPr="00961B45">
        <w:rPr>
          <w:color w:val="000000"/>
          <w:spacing w:val="-1"/>
          <w:sz w:val="24"/>
          <w:szCs w:val="24"/>
        </w:rPr>
        <w:t xml:space="preserve">sniedz informāciju par aptvertās teritorijas kadastrālo </w:t>
      </w:r>
      <w:r w:rsidRPr="00961B45">
        <w:rPr>
          <w:color w:val="000000"/>
          <w:spacing w:val="2"/>
          <w:sz w:val="24"/>
          <w:szCs w:val="24"/>
        </w:rPr>
        <w:t xml:space="preserve">raksturojumu, īpašnieka iesnieguma dokumenti par nekustamā </w:t>
      </w:r>
      <w:r w:rsidRPr="00961B45">
        <w:rPr>
          <w:color w:val="000000"/>
          <w:spacing w:val="4"/>
          <w:sz w:val="24"/>
          <w:szCs w:val="24"/>
        </w:rPr>
        <w:t xml:space="preserve">īpašuma apgrūtinājumiem vai servitūtu nodibināšanu, dokumenti par </w:t>
      </w:r>
      <w:r w:rsidRPr="00961B45">
        <w:rPr>
          <w:color w:val="000000"/>
          <w:sz w:val="24"/>
          <w:szCs w:val="24"/>
        </w:rPr>
        <w:t xml:space="preserve">esošajām inženierkomunikācijām, īpašnieka apliecinājums par </w:t>
      </w:r>
      <w:r w:rsidRPr="00961B45">
        <w:rPr>
          <w:color w:val="000000"/>
          <w:spacing w:val="6"/>
          <w:sz w:val="24"/>
          <w:szCs w:val="24"/>
        </w:rPr>
        <w:t xml:space="preserve">kredītsaistībām, zemes ierīkotāja informācija par vērā ņemtiem vai </w:t>
      </w:r>
      <w:r w:rsidRPr="00961B45">
        <w:rPr>
          <w:color w:val="000000"/>
          <w:spacing w:val="1"/>
          <w:sz w:val="24"/>
          <w:szCs w:val="24"/>
        </w:rPr>
        <w:t xml:space="preserve">noraidītiem īpašnieka priekšlikumiem, pašvaldības lēmums par zemes </w:t>
      </w:r>
      <w:r w:rsidRPr="00961B45">
        <w:rPr>
          <w:color w:val="000000"/>
          <w:sz w:val="24"/>
          <w:szCs w:val="24"/>
        </w:rPr>
        <w:t>ierīcības projekta izstrādi un izsniegtajiem nosacījumiem;</w:t>
      </w:r>
    </w:p>
    <w:p w14:paraId="39CC68E9" w14:textId="77777777" w:rsidR="00212A2E" w:rsidRPr="00961B45" w:rsidRDefault="00212A2E" w:rsidP="00212A2E">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1"/>
          <w:sz w:val="24"/>
          <w:szCs w:val="24"/>
        </w:rPr>
        <w:t xml:space="preserve">projekta grafiskajā daļā attēlo projekta robežu, esošās zemes vienības </w:t>
      </w:r>
      <w:r w:rsidRPr="00961B45">
        <w:rPr>
          <w:color w:val="000000"/>
          <w:sz w:val="24"/>
          <w:szCs w:val="24"/>
        </w:rPr>
        <w:t xml:space="preserve">robežas, būves kontūras, projektētās zemes vienības robežas, norādot </w:t>
      </w:r>
      <w:r w:rsidRPr="00961B45">
        <w:rPr>
          <w:color w:val="000000"/>
          <w:spacing w:val="4"/>
          <w:sz w:val="24"/>
          <w:szCs w:val="24"/>
        </w:rPr>
        <w:t xml:space="preserve">zemes vienības kārtas numurus un projektētās platības, piekļūšanas </w:t>
      </w:r>
      <w:r w:rsidRPr="00961B45">
        <w:rPr>
          <w:color w:val="000000"/>
          <w:spacing w:val="3"/>
          <w:sz w:val="24"/>
          <w:szCs w:val="24"/>
        </w:rPr>
        <w:t xml:space="preserve">iespējas katram zemes gabalam (vienībai), apgrūtinājumus ar kodiem, </w:t>
      </w:r>
      <w:r w:rsidRPr="00961B45">
        <w:rPr>
          <w:color w:val="000000"/>
          <w:sz w:val="24"/>
          <w:szCs w:val="24"/>
        </w:rPr>
        <w:t>robežām un platībām;</w:t>
      </w:r>
    </w:p>
    <w:p w14:paraId="36351160" w14:textId="7C0BD981" w:rsidR="000932ED" w:rsidRPr="00B00855" w:rsidRDefault="00212A2E" w:rsidP="00B00855">
      <w:pPr>
        <w:widowControl w:val="0"/>
        <w:numPr>
          <w:ilvl w:val="0"/>
          <w:numId w:val="4"/>
        </w:numPr>
        <w:shd w:val="clear" w:color="auto" w:fill="FFFFFF"/>
        <w:tabs>
          <w:tab w:val="left" w:pos="701"/>
        </w:tabs>
        <w:autoSpaceDE w:val="0"/>
        <w:autoSpaceDN w:val="0"/>
        <w:adjustRightInd w:val="0"/>
        <w:ind w:left="701" w:hanging="346"/>
        <w:jc w:val="both"/>
        <w:rPr>
          <w:color w:val="000000"/>
          <w:sz w:val="24"/>
          <w:szCs w:val="24"/>
        </w:rPr>
      </w:pPr>
      <w:r w:rsidRPr="00961B45">
        <w:rPr>
          <w:color w:val="000000"/>
          <w:spacing w:val="6"/>
          <w:sz w:val="24"/>
          <w:szCs w:val="24"/>
        </w:rPr>
        <w:t xml:space="preserve">projektam nosacījumu pieprasīšanu veic no </w:t>
      </w:r>
      <w:r w:rsidRPr="00961B45">
        <w:rPr>
          <w:spacing w:val="6"/>
          <w:sz w:val="24"/>
          <w:szCs w:val="24"/>
        </w:rPr>
        <w:t xml:space="preserve">SIA „Tet”, </w:t>
      </w:r>
      <w:r w:rsidRPr="00961B45">
        <w:rPr>
          <w:color w:val="000000"/>
          <w:spacing w:val="6"/>
          <w:sz w:val="24"/>
          <w:szCs w:val="24"/>
        </w:rPr>
        <w:t>saskaņošanu veic ar VAS</w:t>
      </w:r>
      <w:r>
        <w:rPr>
          <w:color w:val="000000"/>
          <w:spacing w:val="6"/>
          <w:sz w:val="24"/>
          <w:szCs w:val="24"/>
        </w:rPr>
        <w:t> </w:t>
      </w:r>
      <w:r w:rsidRPr="00961B45">
        <w:rPr>
          <w:color w:val="000000"/>
          <w:spacing w:val="6"/>
          <w:sz w:val="24"/>
          <w:szCs w:val="24"/>
        </w:rPr>
        <w:t>„Latvenergo”</w:t>
      </w:r>
      <w:r>
        <w:rPr>
          <w:color w:val="000000"/>
          <w:spacing w:val="6"/>
          <w:sz w:val="24"/>
          <w:szCs w:val="24"/>
        </w:rPr>
        <w:t xml:space="preserve">, </w:t>
      </w:r>
      <w:r w:rsidRPr="009A5B1C">
        <w:rPr>
          <w:color w:val="000000"/>
          <w:sz w:val="24"/>
          <w:szCs w:val="24"/>
        </w:rPr>
        <w:t>pēc nepieciešamības arī citām institūcijām</w:t>
      </w:r>
      <w:r w:rsidRPr="00961B45">
        <w:rPr>
          <w:color w:val="000000"/>
          <w:spacing w:val="1"/>
          <w:sz w:val="24"/>
          <w:szCs w:val="24"/>
        </w:rPr>
        <w:t>.</w:t>
      </w:r>
    </w:p>
    <w:p w14:paraId="75C5D7FB" w14:textId="77777777" w:rsidR="00212A2E" w:rsidRPr="00961B45" w:rsidRDefault="00212A2E" w:rsidP="00212A2E">
      <w:pPr>
        <w:shd w:val="clear" w:color="auto" w:fill="FFFFFF"/>
        <w:ind w:left="67"/>
        <w:jc w:val="both"/>
        <w:rPr>
          <w:b/>
          <w:sz w:val="24"/>
          <w:szCs w:val="24"/>
        </w:rPr>
      </w:pPr>
      <w:r w:rsidRPr="00961B45">
        <w:rPr>
          <w:b/>
          <w:color w:val="000000"/>
          <w:spacing w:val="3"/>
          <w:sz w:val="24"/>
          <w:szCs w:val="24"/>
        </w:rPr>
        <w:t>5. Izpilde:</w:t>
      </w:r>
    </w:p>
    <w:p w14:paraId="41FBBB3C" w14:textId="77777777" w:rsidR="00212A2E" w:rsidRPr="00961B45" w:rsidRDefault="00212A2E" w:rsidP="00212A2E">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7"/>
          <w:sz w:val="24"/>
          <w:szCs w:val="24"/>
        </w:rPr>
        <w:t xml:space="preserve">izpildi uzsāk pēc pašvaldības lēmuma par zemes ierīcības projekta </w:t>
      </w:r>
      <w:r w:rsidRPr="00961B45">
        <w:rPr>
          <w:color w:val="000000"/>
          <w:spacing w:val="1"/>
          <w:sz w:val="24"/>
          <w:szCs w:val="24"/>
        </w:rPr>
        <w:t>apstiprināšanu spēkā stāšanās;</w:t>
      </w:r>
    </w:p>
    <w:p w14:paraId="714ABACB" w14:textId="77777777" w:rsidR="00212A2E" w:rsidRPr="00961B45" w:rsidRDefault="00212A2E" w:rsidP="00212A2E">
      <w:pPr>
        <w:widowControl w:val="0"/>
        <w:numPr>
          <w:ilvl w:val="0"/>
          <w:numId w:val="5"/>
        </w:numPr>
        <w:shd w:val="clear" w:color="auto" w:fill="FFFFFF"/>
        <w:tabs>
          <w:tab w:val="left" w:pos="763"/>
        </w:tabs>
        <w:autoSpaceDE w:val="0"/>
        <w:autoSpaceDN w:val="0"/>
        <w:adjustRightInd w:val="0"/>
        <w:ind w:left="413"/>
        <w:jc w:val="both"/>
        <w:rPr>
          <w:color w:val="000000"/>
          <w:sz w:val="24"/>
          <w:szCs w:val="24"/>
        </w:rPr>
      </w:pPr>
      <w:r w:rsidRPr="00961B45">
        <w:rPr>
          <w:color w:val="000000"/>
          <w:sz w:val="24"/>
          <w:szCs w:val="24"/>
        </w:rPr>
        <w:t>zemes ierīcības projekts īstenojams 4 gadu laikā;</w:t>
      </w:r>
    </w:p>
    <w:p w14:paraId="5AED0152" w14:textId="77777777" w:rsidR="00212A2E" w:rsidRPr="00961B45" w:rsidRDefault="00212A2E" w:rsidP="00212A2E">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sidRPr="00961B45">
        <w:rPr>
          <w:color w:val="000000"/>
          <w:spacing w:val="1"/>
          <w:sz w:val="24"/>
          <w:szCs w:val="24"/>
        </w:rPr>
        <w:t>zemes ierīcības projekts ir īstenots, ja projektētie zemes gabali</w:t>
      </w:r>
      <w:r w:rsidRPr="00961B45">
        <w:rPr>
          <w:color w:val="000000"/>
          <w:spacing w:val="-1"/>
          <w:sz w:val="24"/>
          <w:szCs w:val="24"/>
        </w:rPr>
        <w:t xml:space="preserve"> reģistrēti nekustamā īpašuma valsts kadastra </w:t>
      </w:r>
      <w:r w:rsidRPr="00961B45">
        <w:rPr>
          <w:color w:val="000000"/>
          <w:sz w:val="24"/>
          <w:szCs w:val="24"/>
        </w:rPr>
        <w:t>informācijas sistēmā un ierakstīti zemesgrāmatā.</w:t>
      </w:r>
    </w:p>
    <w:p w14:paraId="51587F21" w14:textId="77777777" w:rsidR="00212A2E" w:rsidRDefault="00212A2E" w:rsidP="00212A2E">
      <w:pPr>
        <w:shd w:val="clear" w:color="auto" w:fill="FFFFFF"/>
        <w:ind w:left="29" w:right="518"/>
        <w:jc w:val="both"/>
        <w:rPr>
          <w:color w:val="000000"/>
          <w:spacing w:val="-2"/>
          <w:sz w:val="12"/>
          <w:szCs w:val="24"/>
        </w:rPr>
      </w:pPr>
    </w:p>
    <w:p w14:paraId="4B11F4BF" w14:textId="77777777" w:rsidR="00212A2E" w:rsidRPr="00961B45" w:rsidRDefault="00212A2E" w:rsidP="00212A2E">
      <w:pPr>
        <w:shd w:val="clear" w:color="auto" w:fill="FFFFFF"/>
        <w:ind w:left="29" w:right="518"/>
        <w:jc w:val="both"/>
        <w:rPr>
          <w:color w:val="000000"/>
          <w:spacing w:val="-2"/>
          <w:sz w:val="12"/>
          <w:szCs w:val="24"/>
        </w:rPr>
      </w:pPr>
    </w:p>
    <w:p w14:paraId="0AE72279" w14:textId="77777777" w:rsidR="00212A2E" w:rsidRPr="00961B45" w:rsidRDefault="00212A2E" w:rsidP="00212A2E">
      <w:pPr>
        <w:shd w:val="clear" w:color="auto" w:fill="FFFFFF"/>
        <w:ind w:right="518"/>
        <w:jc w:val="both"/>
        <w:rPr>
          <w:color w:val="000000"/>
          <w:spacing w:val="-2"/>
          <w:sz w:val="24"/>
          <w:szCs w:val="24"/>
        </w:rPr>
      </w:pPr>
      <w:r w:rsidRPr="00961B45">
        <w:rPr>
          <w:color w:val="000000"/>
          <w:spacing w:val="-2"/>
          <w:sz w:val="24"/>
          <w:szCs w:val="24"/>
        </w:rPr>
        <w:t xml:space="preserve">Sēdes vadītājs, Amatas novada </w:t>
      </w:r>
    </w:p>
    <w:p w14:paraId="602242B0" w14:textId="77777777" w:rsidR="00212A2E" w:rsidRDefault="00212A2E" w:rsidP="00212A2E">
      <w:pPr>
        <w:shd w:val="clear" w:color="auto" w:fill="FFFFFF"/>
        <w:ind w:left="29" w:right="518"/>
        <w:jc w:val="both"/>
        <w:rPr>
          <w:sz w:val="24"/>
          <w:szCs w:val="24"/>
        </w:rPr>
      </w:pPr>
      <w:r w:rsidRPr="00961B45">
        <w:rPr>
          <w:color w:val="000000"/>
          <w:sz w:val="24"/>
          <w:szCs w:val="24"/>
        </w:rPr>
        <w:t>domes priekšsēdētāja</w:t>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r>
      <w:r w:rsidRPr="00961B45">
        <w:rPr>
          <w:color w:val="000000"/>
          <w:sz w:val="24"/>
          <w:szCs w:val="24"/>
        </w:rPr>
        <w:tab/>
        <w:t>E. Eglīte</w:t>
      </w:r>
    </w:p>
    <w:p w14:paraId="2F2ABA2A" w14:textId="77777777" w:rsidR="00BC4A61" w:rsidRDefault="00BC4A61" w:rsidP="00D10409">
      <w:pPr>
        <w:rPr>
          <w:b/>
          <w:sz w:val="24"/>
          <w:szCs w:val="24"/>
        </w:rPr>
      </w:pPr>
      <w:bookmarkStart w:id="16" w:name="_Hlk54259533"/>
      <w:bookmarkEnd w:id="15"/>
    </w:p>
    <w:p w14:paraId="51320BED" w14:textId="64E137E8" w:rsidR="00212A2E" w:rsidRPr="00FA4D3D" w:rsidRDefault="00212A2E" w:rsidP="00212A2E">
      <w:pPr>
        <w:jc w:val="center"/>
        <w:rPr>
          <w:b/>
          <w:sz w:val="24"/>
          <w:szCs w:val="24"/>
        </w:rPr>
      </w:pPr>
      <w:r>
        <w:rPr>
          <w:b/>
          <w:sz w:val="24"/>
          <w:szCs w:val="24"/>
        </w:rPr>
        <w:t>1</w:t>
      </w:r>
      <w:r w:rsidR="001F699C">
        <w:rPr>
          <w:b/>
          <w:sz w:val="24"/>
          <w:szCs w:val="24"/>
        </w:rPr>
        <w:t>5</w:t>
      </w:r>
      <w:r w:rsidRPr="00FA4D3D">
        <w:rPr>
          <w:b/>
          <w:sz w:val="24"/>
          <w:szCs w:val="24"/>
        </w:rPr>
        <w:t>.§</w:t>
      </w:r>
    </w:p>
    <w:p w14:paraId="080064E2" w14:textId="7A79BC71" w:rsidR="00212A2E" w:rsidRPr="00FA4D3D" w:rsidRDefault="00212A2E" w:rsidP="00212A2E">
      <w:pPr>
        <w:pBdr>
          <w:bottom w:val="single" w:sz="12" w:space="1" w:color="auto"/>
        </w:pBdr>
        <w:jc w:val="center"/>
        <w:rPr>
          <w:b/>
          <w:sz w:val="24"/>
          <w:szCs w:val="24"/>
        </w:rPr>
      </w:pPr>
      <w:r w:rsidRPr="00FA4D3D">
        <w:rPr>
          <w:b/>
          <w:bCs/>
          <w:sz w:val="24"/>
          <w:szCs w:val="24"/>
        </w:rPr>
        <w:t xml:space="preserve">Par </w:t>
      </w:r>
      <w:r w:rsidRPr="008911E9">
        <w:rPr>
          <w:b/>
          <w:color w:val="000000"/>
          <w:sz w:val="24"/>
          <w:szCs w:val="24"/>
        </w:rPr>
        <w:t>Amatas</w:t>
      </w:r>
      <w:r w:rsidRPr="008911E9">
        <w:rPr>
          <w:b/>
          <w:sz w:val="24"/>
        </w:rPr>
        <w:t xml:space="preserve"> pagasta nekustamā īpašuma </w:t>
      </w:r>
      <w:r w:rsidR="00BC4A61">
        <w:rPr>
          <w:b/>
          <w:sz w:val="24"/>
        </w:rPr>
        <w:t>[..]</w:t>
      </w:r>
      <w:r w:rsidRPr="008911E9">
        <w:rPr>
          <w:b/>
          <w:sz w:val="24"/>
        </w:rPr>
        <w:t xml:space="preserve"> sadalīšanu un nosaukuma  apstiprināšanu</w:t>
      </w:r>
    </w:p>
    <w:p w14:paraId="122AE727" w14:textId="77777777" w:rsidR="00212A2E" w:rsidRDefault="00212A2E" w:rsidP="00212A2E">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7E33C1C7" w14:textId="77777777" w:rsidR="00212A2E" w:rsidRPr="00FF6488" w:rsidRDefault="00212A2E" w:rsidP="00212A2E">
      <w:pPr>
        <w:jc w:val="center"/>
        <w:rPr>
          <w:b/>
          <w:sz w:val="12"/>
          <w:szCs w:val="12"/>
        </w:rPr>
      </w:pPr>
    </w:p>
    <w:p w14:paraId="229DEBC0" w14:textId="0A28CD2E" w:rsidR="00212A2E" w:rsidRPr="008911E9" w:rsidRDefault="00212A2E" w:rsidP="00212A2E">
      <w:pPr>
        <w:jc w:val="both"/>
        <w:rPr>
          <w:sz w:val="24"/>
        </w:rPr>
      </w:pPr>
      <w:r w:rsidRPr="008911E9">
        <w:rPr>
          <w:b/>
          <w:sz w:val="24"/>
        </w:rPr>
        <w:tab/>
      </w:r>
      <w:r w:rsidRPr="008911E9">
        <w:rPr>
          <w:sz w:val="24"/>
        </w:rPr>
        <w:t xml:space="preserve">Amatas novada pašvaldība ir izskatījusi Amatas pagasta nekustamā īpašuma </w:t>
      </w:r>
      <w:r w:rsidR="00BC4A61">
        <w:rPr>
          <w:sz w:val="24"/>
        </w:rPr>
        <w:t>[..]</w:t>
      </w:r>
      <w:r w:rsidRPr="008911E9">
        <w:rPr>
          <w:sz w:val="24"/>
        </w:rPr>
        <w:t xml:space="preserve"> īpašnie</w:t>
      </w:r>
      <w:r>
        <w:rPr>
          <w:sz w:val="24"/>
        </w:rPr>
        <w:t xml:space="preserve">ka </w:t>
      </w:r>
      <w:r w:rsidR="00BC4A61">
        <w:rPr>
          <w:sz w:val="24"/>
        </w:rPr>
        <w:t>A. L.</w:t>
      </w:r>
      <w:r w:rsidRPr="008911E9">
        <w:rPr>
          <w:sz w:val="24"/>
        </w:rPr>
        <w:t xml:space="preserve"> (</w:t>
      </w:r>
      <w:r>
        <w:rPr>
          <w:sz w:val="24"/>
        </w:rPr>
        <w:t>personas kods</w:t>
      </w:r>
      <w:r w:rsidRPr="008911E9">
        <w:rPr>
          <w:sz w:val="24"/>
        </w:rPr>
        <w:t xml:space="preserve"> </w:t>
      </w:r>
      <w:r w:rsidR="00BC4A61">
        <w:rPr>
          <w:sz w:val="24"/>
          <w:szCs w:val="24"/>
        </w:rPr>
        <w:t>000000-00000</w:t>
      </w:r>
      <w:r w:rsidRPr="008911E9">
        <w:rPr>
          <w:sz w:val="24"/>
        </w:rPr>
        <w:t>) 20</w:t>
      </w:r>
      <w:r>
        <w:rPr>
          <w:sz w:val="24"/>
        </w:rPr>
        <w:t>20</w:t>
      </w:r>
      <w:r w:rsidRPr="008911E9">
        <w:rPr>
          <w:sz w:val="24"/>
        </w:rPr>
        <w:t xml:space="preserve">. gada </w:t>
      </w:r>
      <w:r>
        <w:rPr>
          <w:sz w:val="24"/>
        </w:rPr>
        <w:t>21</w:t>
      </w:r>
      <w:r w:rsidRPr="008911E9">
        <w:rPr>
          <w:sz w:val="24"/>
        </w:rPr>
        <w:t xml:space="preserve">. </w:t>
      </w:r>
      <w:r>
        <w:rPr>
          <w:sz w:val="24"/>
        </w:rPr>
        <w:t>septembrī</w:t>
      </w:r>
      <w:r w:rsidRPr="008911E9">
        <w:rPr>
          <w:sz w:val="24"/>
        </w:rPr>
        <w:t xml:space="preserve"> reģistrēto iesniegumu (reģ. Nr. 9-2/20</w:t>
      </w:r>
      <w:r>
        <w:rPr>
          <w:sz w:val="24"/>
        </w:rPr>
        <w:t>20/1815</w:t>
      </w:r>
      <w:r w:rsidRPr="008911E9">
        <w:rPr>
          <w:sz w:val="24"/>
        </w:rPr>
        <w:t xml:space="preserve">) ar lūgumu piekrist nodalīt un apstiprināt jaunu nosaukumu </w:t>
      </w:r>
      <w:r w:rsidR="00BC4A61">
        <w:rPr>
          <w:sz w:val="24"/>
        </w:rPr>
        <w:t>[..]</w:t>
      </w:r>
      <w:r w:rsidRPr="008911E9">
        <w:rPr>
          <w:sz w:val="24"/>
        </w:rPr>
        <w:t xml:space="preserve"> nekustamā īpašuma </w:t>
      </w:r>
      <w:r w:rsidR="00BC4A61">
        <w:rPr>
          <w:sz w:val="24"/>
        </w:rPr>
        <w:t>[..]</w:t>
      </w:r>
      <w:r w:rsidRPr="008911E9">
        <w:rPr>
          <w:sz w:val="24"/>
        </w:rPr>
        <w:t xml:space="preserve"> zemes vienībai ar kadastra apzīmējumu </w:t>
      </w:r>
      <w:r w:rsidR="00BC4A61">
        <w:rPr>
          <w:sz w:val="24"/>
        </w:rPr>
        <w:t>[..]</w:t>
      </w:r>
      <w:r w:rsidRPr="008911E9">
        <w:rPr>
          <w:sz w:val="24"/>
        </w:rPr>
        <w:t>.</w:t>
      </w:r>
    </w:p>
    <w:p w14:paraId="1F69F35A" w14:textId="42ED2073" w:rsidR="00212A2E" w:rsidRPr="008911E9" w:rsidRDefault="00212A2E" w:rsidP="00212A2E">
      <w:pPr>
        <w:ind w:firstLine="720"/>
        <w:jc w:val="both"/>
        <w:rPr>
          <w:sz w:val="24"/>
        </w:rPr>
      </w:pPr>
      <w:r w:rsidRPr="008911E9">
        <w:rPr>
          <w:sz w:val="24"/>
        </w:rPr>
        <w:t xml:space="preserve">Pamatojoties uz Administratīvo teritoriju un apdzīvoto vietu likumu un </w:t>
      </w:r>
      <w:r w:rsidR="00BC4A61">
        <w:rPr>
          <w:sz w:val="24"/>
        </w:rPr>
        <w:t>A. L.</w:t>
      </w:r>
      <w:r w:rsidRPr="008911E9">
        <w:rPr>
          <w:sz w:val="24"/>
        </w:rPr>
        <w:t xml:space="preserve"> 20</w:t>
      </w:r>
      <w:r>
        <w:rPr>
          <w:sz w:val="24"/>
        </w:rPr>
        <w:t>20</w:t>
      </w:r>
      <w:r w:rsidRPr="008911E9">
        <w:rPr>
          <w:sz w:val="24"/>
        </w:rPr>
        <w:t>.</w:t>
      </w:r>
      <w:r>
        <w:rPr>
          <w:sz w:val="24"/>
        </w:rPr>
        <w:t> </w:t>
      </w:r>
      <w:r w:rsidRPr="008911E9">
        <w:rPr>
          <w:sz w:val="24"/>
        </w:rPr>
        <w:t xml:space="preserve">gada </w:t>
      </w:r>
      <w:r>
        <w:rPr>
          <w:sz w:val="24"/>
        </w:rPr>
        <w:t>21</w:t>
      </w:r>
      <w:r w:rsidRPr="008911E9">
        <w:rPr>
          <w:sz w:val="24"/>
        </w:rPr>
        <w:t xml:space="preserve">. </w:t>
      </w:r>
      <w:r>
        <w:rPr>
          <w:sz w:val="24"/>
        </w:rPr>
        <w:t>septembrī</w:t>
      </w:r>
      <w:r w:rsidRPr="008911E9">
        <w:rPr>
          <w:sz w:val="24"/>
        </w:rPr>
        <w:t xml:space="preserve"> reģistrēto iesniegumu, </w:t>
      </w:r>
      <w:r w:rsidR="00960B3F" w:rsidRPr="00FA4D3D">
        <w:rPr>
          <w:sz w:val="24"/>
          <w:szCs w:val="24"/>
        </w:rPr>
        <w:t xml:space="preserve">saskaņā ar 2020. gada </w:t>
      </w:r>
      <w:r w:rsidR="00960B3F">
        <w:rPr>
          <w:sz w:val="24"/>
          <w:szCs w:val="24"/>
        </w:rPr>
        <w:t>13. oktobra</w:t>
      </w:r>
      <w:r w:rsidR="00960B3F" w:rsidRPr="00FA4D3D">
        <w:rPr>
          <w:sz w:val="24"/>
          <w:szCs w:val="24"/>
        </w:rPr>
        <w:t xml:space="preserve"> </w:t>
      </w:r>
      <w:r w:rsidR="00960B3F" w:rsidRPr="00FA4D3D">
        <w:rPr>
          <w:bCs/>
          <w:sz w:val="24"/>
          <w:szCs w:val="24"/>
        </w:rPr>
        <w:t>Finanšu un attīstības jautājumu</w:t>
      </w:r>
      <w:r w:rsidR="00960B3F" w:rsidRPr="00FA4D3D">
        <w:rPr>
          <w:sz w:val="24"/>
          <w:szCs w:val="24"/>
        </w:rPr>
        <w:t xml:space="preserve"> komitej</w:t>
      </w:r>
      <w:r w:rsidR="00960B3F">
        <w:rPr>
          <w:sz w:val="24"/>
          <w:szCs w:val="24"/>
        </w:rPr>
        <w:t>as</w:t>
      </w:r>
      <w:r w:rsidR="00960B3F" w:rsidRPr="00FA4D3D">
        <w:rPr>
          <w:sz w:val="24"/>
          <w:szCs w:val="24"/>
        </w:rPr>
        <w:t xml:space="preserve"> sēdes lēmumu (protokols Nr. </w:t>
      </w:r>
      <w:r w:rsidR="00960B3F">
        <w:rPr>
          <w:sz w:val="24"/>
          <w:szCs w:val="24"/>
        </w:rPr>
        <w:t>11</w:t>
      </w:r>
      <w:r w:rsidR="00960B3F" w:rsidRPr="00FA4D3D">
        <w:rPr>
          <w:sz w:val="24"/>
          <w:szCs w:val="24"/>
        </w:rPr>
        <w:t xml:space="preserve">, </w:t>
      </w:r>
      <w:r w:rsidR="00960B3F">
        <w:rPr>
          <w:sz w:val="24"/>
          <w:szCs w:val="24"/>
        </w:rPr>
        <w:t>18</w:t>
      </w:r>
      <w:r w:rsidR="00960B3F" w:rsidRPr="00FA4D3D">
        <w:rPr>
          <w:sz w:val="24"/>
          <w:szCs w:val="24"/>
        </w:rPr>
        <w:t>.§)</w:t>
      </w:r>
    </w:p>
    <w:p w14:paraId="2CE86452" w14:textId="77777777" w:rsidR="000932ED" w:rsidRPr="00FA4D3D" w:rsidRDefault="000932ED" w:rsidP="000932ED">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969E0D6" w14:textId="77777777" w:rsidR="00212A2E" w:rsidRPr="008911E9" w:rsidRDefault="00212A2E" w:rsidP="00212A2E">
      <w:pPr>
        <w:ind w:firstLine="720"/>
        <w:jc w:val="both"/>
        <w:rPr>
          <w:sz w:val="12"/>
        </w:rPr>
      </w:pPr>
    </w:p>
    <w:p w14:paraId="3DE32E23" w14:textId="6E4410C8" w:rsidR="00212A2E" w:rsidRPr="008911E9" w:rsidRDefault="00212A2E" w:rsidP="0084015A">
      <w:pPr>
        <w:numPr>
          <w:ilvl w:val="0"/>
          <w:numId w:val="23"/>
        </w:numPr>
        <w:ind w:left="567"/>
        <w:contextualSpacing/>
        <w:jc w:val="both"/>
        <w:rPr>
          <w:sz w:val="24"/>
        </w:rPr>
      </w:pPr>
      <w:r w:rsidRPr="008911E9">
        <w:rPr>
          <w:sz w:val="24"/>
          <w:szCs w:val="24"/>
        </w:rPr>
        <w:lastRenderedPageBreak/>
        <w:t xml:space="preserve">Lai </w:t>
      </w:r>
      <w:r w:rsidRPr="008911E9">
        <w:rPr>
          <w:bCs/>
          <w:sz w:val="24"/>
          <w:szCs w:val="24"/>
        </w:rPr>
        <w:t>izveidotu jaunu nekustamo īpašumu</w:t>
      </w:r>
      <w:r w:rsidRPr="008911E9">
        <w:rPr>
          <w:sz w:val="24"/>
          <w:szCs w:val="24"/>
        </w:rPr>
        <w:t xml:space="preserve">, piekrist nodalīt no nekustamā īpašuma </w:t>
      </w:r>
      <w:r w:rsidR="00BC4A61">
        <w:rPr>
          <w:sz w:val="24"/>
          <w:szCs w:val="24"/>
        </w:rPr>
        <w:t>[..]</w:t>
      </w:r>
      <w:r w:rsidRPr="008911E9">
        <w:rPr>
          <w:sz w:val="24"/>
          <w:szCs w:val="24"/>
        </w:rPr>
        <w:t xml:space="preserve"> (NĪ kadastra Nr. </w:t>
      </w:r>
      <w:r w:rsidR="00BC4A61">
        <w:rPr>
          <w:sz w:val="24"/>
          <w:szCs w:val="24"/>
        </w:rPr>
        <w:t>[..]</w:t>
      </w:r>
      <w:r w:rsidRPr="008911E9">
        <w:rPr>
          <w:sz w:val="24"/>
          <w:szCs w:val="24"/>
        </w:rPr>
        <w:t xml:space="preserve">) atsevišķu zemes vienību ar kadastra apzīmējumu </w:t>
      </w:r>
      <w:r w:rsidR="00BC4A61">
        <w:rPr>
          <w:sz w:val="24"/>
          <w:szCs w:val="24"/>
        </w:rPr>
        <w:t>[..]</w:t>
      </w:r>
      <w:r w:rsidRPr="008911E9">
        <w:rPr>
          <w:sz w:val="24"/>
          <w:szCs w:val="24"/>
        </w:rPr>
        <w:t xml:space="preserve">. Jaunizveidotajam nekustamajam īpašumam, kurš sastāvēs no zemes vienības ar kadastra apzīmējumu </w:t>
      </w:r>
      <w:r w:rsidR="00BC4A61">
        <w:rPr>
          <w:sz w:val="24"/>
          <w:szCs w:val="24"/>
        </w:rPr>
        <w:t>[..]</w:t>
      </w:r>
      <w:r w:rsidRPr="008911E9">
        <w:rPr>
          <w:sz w:val="24"/>
          <w:szCs w:val="24"/>
        </w:rPr>
        <w:t xml:space="preserve">, piešķirt jaunu nosaukumu </w:t>
      </w:r>
      <w:r w:rsidR="00BC4A61">
        <w:rPr>
          <w:bCs/>
          <w:sz w:val="24"/>
          <w:szCs w:val="24"/>
        </w:rPr>
        <w:t>[..]</w:t>
      </w:r>
      <w:r w:rsidRPr="008911E9">
        <w:rPr>
          <w:bCs/>
          <w:sz w:val="24"/>
        </w:rPr>
        <w:t>.</w:t>
      </w:r>
    </w:p>
    <w:p w14:paraId="4F6DB7A0" w14:textId="4546DC4B" w:rsidR="00212A2E" w:rsidRPr="008911E9" w:rsidRDefault="00212A2E" w:rsidP="0084015A">
      <w:pPr>
        <w:numPr>
          <w:ilvl w:val="0"/>
          <w:numId w:val="23"/>
        </w:numPr>
        <w:ind w:left="567"/>
        <w:contextualSpacing/>
        <w:jc w:val="both"/>
        <w:rPr>
          <w:sz w:val="24"/>
        </w:rPr>
      </w:pPr>
      <w:r w:rsidRPr="008911E9">
        <w:rPr>
          <w:sz w:val="24"/>
        </w:rPr>
        <w:t xml:space="preserve">Zemes vienībai ar kadastra apzīmējumu </w:t>
      </w:r>
      <w:r w:rsidR="00BC4A61">
        <w:rPr>
          <w:sz w:val="24"/>
        </w:rPr>
        <w:t>[..]</w:t>
      </w:r>
      <w:r w:rsidRPr="008911E9">
        <w:rPr>
          <w:sz w:val="24"/>
        </w:rPr>
        <w:t xml:space="preserve"> </w:t>
      </w:r>
      <w:r>
        <w:rPr>
          <w:sz w:val="24"/>
        </w:rPr>
        <w:t>saglabā</w:t>
      </w:r>
      <w:r w:rsidRPr="008911E9">
        <w:rPr>
          <w:sz w:val="24"/>
        </w:rPr>
        <w:t>t nekustamā īpašuma lietošanas mērķi - zeme, uz kuras galvenā saimnieciskā darbība ir lauksaimniecība (kods</w:t>
      </w:r>
      <w:r w:rsidR="000932ED">
        <w:rPr>
          <w:sz w:val="24"/>
        </w:rPr>
        <w:t> </w:t>
      </w:r>
      <w:r w:rsidRPr="008911E9">
        <w:rPr>
          <w:sz w:val="24"/>
        </w:rPr>
        <w:t>0101).</w:t>
      </w:r>
    </w:p>
    <w:p w14:paraId="3F2A56D5" w14:textId="77777777" w:rsidR="00212A2E" w:rsidRPr="008911E9" w:rsidRDefault="00212A2E" w:rsidP="00212A2E">
      <w:pPr>
        <w:ind w:left="1800"/>
        <w:contextualSpacing/>
        <w:jc w:val="both"/>
        <w:rPr>
          <w:sz w:val="12"/>
        </w:rPr>
      </w:pPr>
    </w:p>
    <w:p w14:paraId="5651FDD2" w14:textId="77777777" w:rsidR="00212A2E" w:rsidRPr="008911E9" w:rsidRDefault="00212A2E" w:rsidP="00212A2E">
      <w:pPr>
        <w:ind w:firstLine="720"/>
        <w:jc w:val="both"/>
        <w:rPr>
          <w:sz w:val="24"/>
        </w:rPr>
      </w:pPr>
      <w:r w:rsidRPr="008911E9">
        <w:rPr>
          <w:sz w:val="24"/>
        </w:rPr>
        <w:t>Lēmums stājas spēkā ar tā pieņemšanas brīdi.</w:t>
      </w:r>
    </w:p>
    <w:p w14:paraId="22835654" w14:textId="77777777" w:rsidR="00212A2E" w:rsidRPr="008911E9" w:rsidRDefault="00212A2E" w:rsidP="00212A2E">
      <w:pPr>
        <w:ind w:firstLine="720"/>
        <w:jc w:val="both"/>
        <w:rPr>
          <w:sz w:val="24"/>
        </w:rPr>
      </w:pPr>
      <w:r w:rsidRPr="008911E9">
        <w:rPr>
          <w:sz w:val="24"/>
        </w:rPr>
        <w:t>Šo lēmumu var pārsūdzēt Administratīvajā rajona tiesā (Administratīvās rajona tiesas tiesu namā Valmierā, Voldemāra Baloža ielā 13a, LV – 4201) viena mēneša laikā no tā spēkā stāšanās dienas.</w:t>
      </w:r>
    </w:p>
    <w:bookmarkEnd w:id="16"/>
    <w:p w14:paraId="7FC24A88" w14:textId="77777777" w:rsidR="00C8278B" w:rsidRDefault="00C8278B" w:rsidP="000932ED">
      <w:pPr>
        <w:rPr>
          <w:b/>
          <w:sz w:val="24"/>
          <w:szCs w:val="24"/>
        </w:rPr>
      </w:pPr>
    </w:p>
    <w:p w14:paraId="71FC7D18" w14:textId="0845FB31" w:rsidR="00212A2E" w:rsidRPr="00FA4D3D" w:rsidRDefault="00212A2E" w:rsidP="00212A2E">
      <w:pPr>
        <w:jc w:val="center"/>
        <w:rPr>
          <w:b/>
          <w:sz w:val="24"/>
          <w:szCs w:val="24"/>
        </w:rPr>
      </w:pPr>
      <w:bookmarkStart w:id="17" w:name="_Hlk54259594"/>
      <w:r>
        <w:rPr>
          <w:b/>
          <w:sz w:val="24"/>
          <w:szCs w:val="24"/>
        </w:rPr>
        <w:t>1</w:t>
      </w:r>
      <w:r w:rsidR="001F699C">
        <w:rPr>
          <w:b/>
          <w:sz w:val="24"/>
          <w:szCs w:val="24"/>
        </w:rPr>
        <w:t>6</w:t>
      </w:r>
      <w:r w:rsidRPr="00FA4D3D">
        <w:rPr>
          <w:b/>
          <w:sz w:val="24"/>
          <w:szCs w:val="24"/>
        </w:rPr>
        <w:t>.§</w:t>
      </w:r>
    </w:p>
    <w:p w14:paraId="7E57E4D8" w14:textId="4CE3BCD7" w:rsidR="00212A2E" w:rsidRPr="00FA4D3D" w:rsidRDefault="00212A2E" w:rsidP="00212A2E">
      <w:pPr>
        <w:pBdr>
          <w:bottom w:val="single" w:sz="12" w:space="1" w:color="auto"/>
        </w:pBdr>
        <w:jc w:val="center"/>
        <w:rPr>
          <w:b/>
          <w:sz w:val="24"/>
          <w:szCs w:val="24"/>
        </w:rPr>
      </w:pPr>
      <w:r w:rsidRPr="00FA4D3D">
        <w:rPr>
          <w:b/>
          <w:bCs/>
          <w:sz w:val="24"/>
          <w:szCs w:val="24"/>
        </w:rPr>
        <w:t xml:space="preserve">Par </w:t>
      </w:r>
      <w:r w:rsidRPr="003349BA">
        <w:rPr>
          <w:b/>
          <w:sz w:val="24"/>
        </w:rPr>
        <w:t xml:space="preserve">Skujenes pagasta nekustamā īpašuma </w:t>
      </w:r>
      <w:r w:rsidR="00BC4A61">
        <w:rPr>
          <w:b/>
          <w:sz w:val="24"/>
        </w:rPr>
        <w:t>[..]</w:t>
      </w:r>
      <w:r w:rsidRPr="003349BA">
        <w:rPr>
          <w:b/>
          <w:sz w:val="24"/>
        </w:rPr>
        <w:t xml:space="preserve"> sadalīšanu un nosaukuma  apstiprināšanu</w:t>
      </w:r>
    </w:p>
    <w:p w14:paraId="0CF33EAA" w14:textId="77777777" w:rsidR="00212A2E" w:rsidRDefault="00212A2E" w:rsidP="00212A2E">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2389604D" w14:textId="77777777" w:rsidR="00212A2E" w:rsidRPr="00C8729D" w:rsidRDefault="00212A2E" w:rsidP="00212A2E">
      <w:pPr>
        <w:jc w:val="center"/>
        <w:rPr>
          <w:b/>
          <w:sz w:val="12"/>
          <w:szCs w:val="12"/>
        </w:rPr>
      </w:pPr>
    </w:p>
    <w:p w14:paraId="6840234A" w14:textId="391692B7" w:rsidR="00212A2E" w:rsidRPr="003349BA" w:rsidRDefault="00212A2E" w:rsidP="00212A2E">
      <w:pPr>
        <w:jc w:val="both"/>
        <w:rPr>
          <w:sz w:val="24"/>
        </w:rPr>
      </w:pPr>
      <w:r w:rsidRPr="003349BA">
        <w:rPr>
          <w:b/>
          <w:sz w:val="24"/>
        </w:rPr>
        <w:tab/>
      </w:r>
      <w:r w:rsidRPr="003349BA">
        <w:rPr>
          <w:sz w:val="24"/>
        </w:rPr>
        <w:t xml:space="preserve">Amatas novada pašvaldība ir izskatījusi Skujenes pagasta nekustamā īpašuma </w:t>
      </w:r>
      <w:r w:rsidR="00BC4A61">
        <w:rPr>
          <w:sz w:val="24"/>
        </w:rPr>
        <w:t>[..]</w:t>
      </w:r>
      <w:r w:rsidRPr="003349BA">
        <w:rPr>
          <w:sz w:val="24"/>
        </w:rPr>
        <w:t xml:space="preserve"> </w:t>
      </w:r>
      <w:r>
        <w:rPr>
          <w:sz w:val="24"/>
        </w:rPr>
        <w:t>īpašnieka</w:t>
      </w:r>
      <w:r w:rsidRPr="003349BA">
        <w:rPr>
          <w:sz w:val="24"/>
        </w:rPr>
        <w:t xml:space="preserve"> </w:t>
      </w:r>
      <w:r w:rsidR="00BC4A61">
        <w:rPr>
          <w:sz w:val="24"/>
        </w:rPr>
        <w:t>P. B.</w:t>
      </w:r>
      <w:r w:rsidRPr="003349BA">
        <w:rPr>
          <w:sz w:val="24"/>
        </w:rPr>
        <w:t xml:space="preserve"> (p</w:t>
      </w:r>
      <w:r>
        <w:rPr>
          <w:sz w:val="24"/>
        </w:rPr>
        <w:t xml:space="preserve">ersonas </w:t>
      </w:r>
      <w:r w:rsidRPr="003349BA">
        <w:rPr>
          <w:sz w:val="24"/>
        </w:rPr>
        <w:t>k</w:t>
      </w:r>
      <w:r>
        <w:rPr>
          <w:sz w:val="24"/>
        </w:rPr>
        <w:t xml:space="preserve">ods </w:t>
      </w:r>
      <w:r w:rsidR="00BC4A61">
        <w:rPr>
          <w:sz w:val="24"/>
          <w:szCs w:val="24"/>
        </w:rPr>
        <w:t>000000-00000</w:t>
      </w:r>
      <w:r w:rsidRPr="003349BA">
        <w:rPr>
          <w:sz w:val="24"/>
        </w:rPr>
        <w:t>) 20</w:t>
      </w:r>
      <w:r>
        <w:rPr>
          <w:sz w:val="24"/>
        </w:rPr>
        <w:t>20</w:t>
      </w:r>
      <w:r w:rsidRPr="003349BA">
        <w:rPr>
          <w:sz w:val="24"/>
        </w:rPr>
        <w:t>.</w:t>
      </w:r>
      <w:r>
        <w:rPr>
          <w:sz w:val="24"/>
        </w:rPr>
        <w:t xml:space="preserve"> </w:t>
      </w:r>
      <w:r w:rsidRPr="003349BA">
        <w:rPr>
          <w:sz w:val="24"/>
        </w:rPr>
        <w:t xml:space="preserve">gada </w:t>
      </w:r>
      <w:r>
        <w:rPr>
          <w:sz w:val="24"/>
        </w:rPr>
        <w:t>2</w:t>
      </w:r>
      <w:r w:rsidRPr="003349BA">
        <w:rPr>
          <w:sz w:val="24"/>
        </w:rPr>
        <w:t>.</w:t>
      </w:r>
      <w:r>
        <w:rPr>
          <w:sz w:val="24"/>
        </w:rPr>
        <w:t xml:space="preserve"> oktob</w:t>
      </w:r>
      <w:r w:rsidRPr="003349BA">
        <w:rPr>
          <w:sz w:val="24"/>
        </w:rPr>
        <w:t>rī reģistrēto iesniegumu (reģ. Nr.</w:t>
      </w:r>
      <w:r>
        <w:rPr>
          <w:sz w:val="24"/>
        </w:rPr>
        <w:t xml:space="preserve"> </w:t>
      </w:r>
      <w:r w:rsidRPr="003349BA">
        <w:rPr>
          <w:sz w:val="24"/>
        </w:rPr>
        <w:t>9-2/20</w:t>
      </w:r>
      <w:r>
        <w:rPr>
          <w:sz w:val="24"/>
        </w:rPr>
        <w:t>20</w:t>
      </w:r>
      <w:r w:rsidRPr="003349BA">
        <w:rPr>
          <w:sz w:val="24"/>
        </w:rPr>
        <w:t>/</w:t>
      </w:r>
      <w:r>
        <w:rPr>
          <w:sz w:val="24"/>
        </w:rPr>
        <w:t>1886</w:t>
      </w:r>
      <w:r w:rsidRPr="003349BA">
        <w:rPr>
          <w:sz w:val="24"/>
        </w:rPr>
        <w:t xml:space="preserve">) ar lūgumu piekrist nodalīt un apstiprināt jaunu nosaukumu </w:t>
      </w:r>
      <w:r w:rsidR="00BC4A61">
        <w:rPr>
          <w:sz w:val="24"/>
        </w:rPr>
        <w:t>[..]</w:t>
      </w:r>
      <w:r>
        <w:rPr>
          <w:sz w:val="24"/>
        </w:rPr>
        <w:t xml:space="preserve"> nekustamā īpašuma </w:t>
      </w:r>
      <w:r w:rsidR="00BC4A61">
        <w:rPr>
          <w:sz w:val="24"/>
        </w:rPr>
        <w:t>[..]</w:t>
      </w:r>
      <w:r w:rsidRPr="003349BA">
        <w:rPr>
          <w:sz w:val="24"/>
        </w:rPr>
        <w:t xml:space="preserve"> zemes vienībai ar kadastra apzīmējumu </w:t>
      </w:r>
      <w:r w:rsidR="00BC4A61">
        <w:rPr>
          <w:sz w:val="24"/>
        </w:rPr>
        <w:t>[..]</w:t>
      </w:r>
      <w:r w:rsidRPr="003349BA">
        <w:rPr>
          <w:sz w:val="24"/>
        </w:rPr>
        <w:t xml:space="preserve"> un ēkām, kuras atrodas uz šīs zemes vienības.</w:t>
      </w:r>
    </w:p>
    <w:p w14:paraId="7F96CC5C" w14:textId="4EB6835D" w:rsidR="00212A2E" w:rsidRDefault="00212A2E" w:rsidP="00212A2E">
      <w:pPr>
        <w:ind w:firstLine="720"/>
        <w:jc w:val="both"/>
        <w:rPr>
          <w:sz w:val="24"/>
        </w:rPr>
      </w:pPr>
      <w:r w:rsidRPr="003349BA">
        <w:rPr>
          <w:sz w:val="24"/>
        </w:rPr>
        <w:t xml:space="preserve">Pamatojoties uz “Administratīvo teritoriju un apdzīvoto vietu likumu”, </w:t>
      </w:r>
      <w:r w:rsidR="00BC4A61">
        <w:rPr>
          <w:sz w:val="24"/>
        </w:rPr>
        <w:t>P. B.</w:t>
      </w:r>
      <w:r w:rsidRPr="003349BA">
        <w:rPr>
          <w:sz w:val="24"/>
        </w:rPr>
        <w:t xml:space="preserve">  20</w:t>
      </w:r>
      <w:r>
        <w:rPr>
          <w:sz w:val="24"/>
        </w:rPr>
        <w:t>20</w:t>
      </w:r>
      <w:r w:rsidRPr="003349BA">
        <w:rPr>
          <w:sz w:val="24"/>
        </w:rPr>
        <w:t>.</w:t>
      </w:r>
      <w:r w:rsidR="00BC4A61">
        <w:rPr>
          <w:sz w:val="24"/>
        </w:rPr>
        <w:t> </w:t>
      </w:r>
      <w:r w:rsidRPr="003349BA">
        <w:rPr>
          <w:sz w:val="24"/>
        </w:rPr>
        <w:t xml:space="preserve">gada </w:t>
      </w:r>
      <w:r>
        <w:rPr>
          <w:sz w:val="24"/>
        </w:rPr>
        <w:t>2</w:t>
      </w:r>
      <w:r w:rsidRPr="003349BA">
        <w:rPr>
          <w:sz w:val="24"/>
        </w:rPr>
        <w:t>.</w:t>
      </w:r>
      <w:r>
        <w:rPr>
          <w:sz w:val="24"/>
        </w:rPr>
        <w:t xml:space="preserve"> oktob</w:t>
      </w:r>
      <w:r w:rsidRPr="003349BA">
        <w:rPr>
          <w:sz w:val="24"/>
        </w:rPr>
        <w:t>rī reģistrēto iesniegumu,</w:t>
      </w:r>
      <w:r>
        <w:rPr>
          <w:sz w:val="24"/>
        </w:rPr>
        <w:t xml:space="preserve"> </w:t>
      </w:r>
      <w:r w:rsidR="002B4AD7" w:rsidRPr="00FA4D3D">
        <w:rPr>
          <w:sz w:val="24"/>
          <w:szCs w:val="24"/>
        </w:rPr>
        <w:t xml:space="preserve">saskaņā ar 2020. gada </w:t>
      </w:r>
      <w:r w:rsidR="002B4AD7">
        <w:rPr>
          <w:sz w:val="24"/>
          <w:szCs w:val="24"/>
        </w:rPr>
        <w:t>13. oktobra</w:t>
      </w:r>
      <w:r w:rsidR="002B4AD7" w:rsidRPr="00FA4D3D">
        <w:rPr>
          <w:sz w:val="24"/>
          <w:szCs w:val="24"/>
        </w:rPr>
        <w:t xml:space="preserve"> </w:t>
      </w:r>
      <w:r w:rsidR="002B4AD7" w:rsidRPr="00FA4D3D">
        <w:rPr>
          <w:bCs/>
          <w:sz w:val="24"/>
          <w:szCs w:val="24"/>
        </w:rPr>
        <w:t>Finanšu un attīstības jautājumu</w:t>
      </w:r>
      <w:r w:rsidR="002B4AD7" w:rsidRPr="00FA4D3D">
        <w:rPr>
          <w:sz w:val="24"/>
          <w:szCs w:val="24"/>
        </w:rPr>
        <w:t xml:space="preserve"> komitej</w:t>
      </w:r>
      <w:r w:rsidR="002B4AD7">
        <w:rPr>
          <w:sz w:val="24"/>
          <w:szCs w:val="24"/>
        </w:rPr>
        <w:t>as</w:t>
      </w:r>
      <w:r w:rsidR="002B4AD7" w:rsidRPr="00FA4D3D">
        <w:rPr>
          <w:sz w:val="24"/>
          <w:szCs w:val="24"/>
        </w:rPr>
        <w:t xml:space="preserve"> sēdes lēmumu (protokols Nr. </w:t>
      </w:r>
      <w:r w:rsidR="002B4AD7">
        <w:rPr>
          <w:sz w:val="24"/>
          <w:szCs w:val="24"/>
        </w:rPr>
        <w:t>11</w:t>
      </w:r>
      <w:r w:rsidR="002B4AD7" w:rsidRPr="00FA4D3D">
        <w:rPr>
          <w:sz w:val="24"/>
          <w:szCs w:val="24"/>
        </w:rPr>
        <w:t xml:space="preserve">, </w:t>
      </w:r>
      <w:r w:rsidR="002B4AD7">
        <w:rPr>
          <w:sz w:val="24"/>
          <w:szCs w:val="24"/>
        </w:rPr>
        <w:t>19</w:t>
      </w:r>
      <w:r w:rsidR="002B4AD7" w:rsidRPr="00FA4D3D">
        <w:rPr>
          <w:sz w:val="24"/>
          <w:szCs w:val="24"/>
        </w:rPr>
        <w:t>.§)</w:t>
      </w:r>
    </w:p>
    <w:p w14:paraId="06A70000" w14:textId="77777777" w:rsidR="000932ED" w:rsidRPr="00FA4D3D" w:rsidRDefault="000932ED" w:rsidP="000932ED">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17916BD" w14:textId="77777777" w:rsidR="00212A2E" w:rsidRPr="0024316D" w:rsidRDefault="00212A2E" w:rsidP="00212A2E">
      <w:pPr>
        <w:ind w:firstLine="720"/>
        <w:jc w:val="both"/>
        <w:rPr>
          <w:sz w:val="12"/>
        </w:rPr>
      </w:pPr>
    </w:p>
    <w:p w14:paraId="3D6A1D3D" w14:textId="53F9600B" w:rsidR="00212A2E" w:rsidRPr="003349BA" w:rsidRDefault="00212A2E" w:rsidP="00212A2E">
      <w:pPr>
        <w:pStyle w:val="Sarakstarindkopa"/>
        <w:numPr>
          <w:ilvl w:val="0"/>
          <w:numId w:val="7"/>
        </w:numPr>
        <w:ind w:left="709"/>
        <w:jc w:val="both"/>
        <w:rPr>
          <w:sz w:val="24"/>
        </w:rPr>
      </w:pPr>
      <w:r w:rsidRPr="003349BA">
        <w:rPr>
          <w:sz w:val="24"/>
          <w:szCs w:val="24"/>
        </w:rPr>
        <w:t xml:space="preserve">Lai </w:t>
      </w:r>
      <w:r w:rsidRPr="00C8729D">
        <w:rPr>
          <w:bCs/>
          <w:sz w:val="24"/>
          <w:szCs w:val="24"/>
        </w:rPr>
        <w:t>izveidotu jaunu nekustamo īpašumu</w:t>
      </w:r>
      <w:r w:rsidRPr="003349BA">
        <w:rPr>
          <w:sz w:val="24"/>
          <w:szCs w:val="24"/>
        </w:rPr>
        <w:t xml:space="preserve">, piekrist nodalīt no nekustamā īpašuma </w:t>
      </w:r>
      <w:r w:rsidR="00BC4A61">
        <w:rPr>
          <w:sz w:val="24"/>
          <w:szCs w:val="24"/>
        </w:rPr>
        <w:t>[..]</w:t>
      </w:r>
      <w:r w:rsidRPr="003349BA">
        <w:rPr>
          <w:sz w:val="24"/>
          <w:szCs w:val="24"/>
        </w:rPr>
        <w:t xml:space="preserve"> (NĪ kadastra Nr.</w:t>
      </w:r>
      <w:r>
        <w:rPr>
          <w:sz w:val="24"/>
          <w:szCs w:val="24"/>
        </w:rPr>
        <w:t xml:space="preserve"> </w:t>
      </w:r>
      <w:r w:rsidR="00BC4A61">
        <w:rPr>
          <w:sz w:val="24"/>
          <w:szCs w:val="24"/>
        </w:rPr>
        <w:t>[..]</w:t>
      </w:r>
      <w:r w:rsidRPr="003349BA">
        <w:rPr>
          <w:sz w:val="24"/>
          <w:szCs w:val="24"/>
        </w:rPr>
        <w:t xml:space="preserve">) atsevišķu zemes vienību ar kadastra apzīmējumu </w:t>
      </w:r>
      <w:r w:rsidR="00BC4A61">
        <w:rPr>
          <w:sz w:val="24"/>
          <w:szCs w:val="24"/>
        </w:rPr>
        <w:t>[..]</w:t>
      </w:r>
      <w:r w:rsidRPr="003349BA">
        <w:rPr>
          <w:sz w:val="24"/>
          <w:szCs w:val="24"/>
        </w:rPr>
        <w:t xml:space="preserve">. Jaunizveidotajam nekustamajam īpašumam, kurš sastāvēs no zemes vienības ar kadastra apzīmējumu </w:t>
      </w:r>
      <w:r w:rsidR="00BC4A61">
        <w:rPr>
          <w:sz w:val="24"/>
          <w:szCs w:val="24"/>
        </w:rPr>
        <w:t>[..]</w:t>
      </w:r>
      <w:r w:rsidRPr="003349BA">
        <w:rPr>
          <w:sz w:val="24"/>
          <w:szCs w:val="24"/>
        </w:rPr>
        <w:t xml:space="preserve"> un ēkām ar kadastra apzīmējumiem </w:t>
      </w:r>
      <w:r w:rsidR="00BC4A61">
        <w:rPr>
          <w:sz w:val="24"/>
          <w:szCs w:val="24"/>
        </w:rPr>
        <w:t>[..]</w:t>
      </w:r>
      <w:r w:rsidRPr="003349BA">
        <w:rPr>
          <w:sz w:val="24"/>
          <w:szCs w:val="24"/>
        </w:rPr>
        <w:t xml:space="preserve">, </w:t>
      </w:r>
      <w:r w:rsidR="00BC4A61">
        <w:rPr>
          <w:sz w:val="24"/>
          <w:szCs w:val="24"/>
        </w:rPr>
        <w:t>[..]</w:t>
      </w:r>
      <w:r>
        <w:rPr>
          <w:sz w:val="24"/>
          <w:szCs w:val="24"/>
        </w:rPr>
        <w:t xml:space="preserve">, </w:t>
      </w:r>
      <w:r w:rsidR="00BC4A61">
        <w:rPr>
          <w:sz w:val="24"/>
          <w:szCs w:val="24"/>
        </w:rPr>
        <w:t>[..]</w:t>
      </w:r>
      <w:r>
        <w:rPr>
          <w:sz w:val="24"/>
          <w:szCs w:val="24"/>
        </w:rPr>
        <w:t xml:space="preserve"> un </w:t>
      </w:r>
      <w:r w:rsidR="00BC4A61">
        <w:rPr>
          <w:sz w:val="24"/>
          <w:szCs w:val="24"/>
        </w:rPr>
        <w:t>[..]</w:t>
      </w:r>
      <w:r>
        <w:rPr>
          <w:sz w:val="24"/>
          <w:szCs w:val="24"/>
        </w:rPr>
        <w:t>,</w:t>
      </w:r>
      <w:r w:rsidRPr="003349BA">
        <w:rPr>
          <w:sz w:val="24"/>
          <w:szCs w:val="24"/>
        </w:rPr>
        <w:t xml:space="preserve"> piešķirt jaunu nosaukumu </w:t>
      </w:r>
      <w:r w:rsidR="00BC4A61">
        <w:rPr>
          <w:bCs/>
          <w:sz w:val="24"/>
          <w:szCs w:val="24"/>
        </w:rPr>
        <w:t>[..]</w:t>
      </w:r>
      <w:r w:rsidRPr="00C8729D">
        <w:rPr>
          <w:bCs/>
          <w:sz w:val="24"/>
        </w:rPr>
        <w:t>.</w:t>
      </w:r>
      <w:r w:rsidRPr="003349BA">
        <w:rPr>
          <w:sz w:val="24"/>
        </w:rPr>
        <w:t xml:space="preserve"> Jaunizveidotā nekustamā īpašuma zemes vienībai un ēkām uz tās </w:t>
      </w:r>
      <w:r>
        <w:rPr>
          <w:sz w:val="24"/>
        </w:rPr>
        <w:t>apstiprin</w:t>
      </w:r>
      <w:r w:rsidRPr="003349BA">
        <w:rPr>
          <w:sz w:val="24"/>
        </w:rPr>
        <w:t xml:space="preserve">āt vienotu adresi </w:t>
      </w:r>
      <w:r w:rsidR="00BC4A61">
        <w:rPr>
          <w:sz w:val="24"/>
        </w:rPr>
        <w:t>[..]</w:t>
      </w:r>
      <w:r w:rsidRPr="003349BA">
        <w:rPr>
          <w:sz w:val="24"/>
        </w:rPr>
        <w:t xml:space="preserve">,  </w:t>
      </w:r>
      <w:r>
        <w:rPr>
          <w:sz w:val="24"/>
        </w:rPr>
        <w:t>Skujenes pagasts, Amatas novads</w:t>
      </w:r>
      <w:r w:rsidRPr="003349BA">
        <w:rPr>
          <w:sz w:val="24"/>
        </w:rPr>
        <w:t xml:space="preserve">. Zemes vienībai ar kadastra apzīmējumu </w:t>
      </w:r>
      <w:r w:rsidR="00BC4A61">
        <w:rPr>
          <w:sz w:val="24"/>
        </w:rPr>
        <w:t>[..]</w:t>
      </w:r>
      <w:r w:rsidRPr="003349BA">
        <w:rPr>
          <w:sz w:val="24"/>
        </w:rPr>
        <w:t xml:space="preserve"> saglabāt nekustamā īpašuma lietošanas mērķi - zeme, uz kuras galvenā saimnieciskā darbība ir lauksaimniecība (kods 0101)</w:t>
      </w:r>
    </w:p>
    <w:p w14:paraId="2AF07910" w14:textId="38176AEB" w:rsidR="00212A2E" w:rsidRPr="003349BA" w:rsidRDefault="00212A2E" w:rsidP="00212A2E">
      <w:pPr>
        <w:pStyle w:val="Sarakstarindkopa"/>
        <w:numPr>
          <w:ilvl w:val="0"/>
          <w:numId w:val="7"/>
        </w:numPr>
        <w:ind w:left="709"/>
        <w:jc w:val="both"/>
        <w:rPr>
          <w:sz w:val="24"/>
        </w:rPr>
      </w:pPr>
      <w:r w:rsidRPr="003349BA">
        <w:rPr>
          <w:sz w:val="24"/>
        </w:rPr>
        <w:t xml:space="preserve">Paliekošajam nekustamajam īpašumam </w:t>
      </w:r>
      <w:r w:rsidR="00BC4A61">
        <w:rPr>
          <w:sz w:val="24"/>
        </w:rPr>
        <w:t>[..]</w:t>
      </w:r>
      <w:r w:rsidRPr="003349BA">
        <w:rPr>
          <w:sz w:val="24"/>
        </w:rPr>
        <w:t xml:space="preserve">, kurš sastāvēs no zemes vienības ar kadastra apzīmējumu </w:t>
      </w:r>
      <w:r w:rsidR="00BC4A61">
        <w:rPr>
          <w:sz w:val="24"/>
        </w:rPr>
        <w:t>[..]</w:t>
      </w:r>
      <w:r w:rsidRPr="003349BA">
        <w:rPr>
          <w:sz w:val="24"/>
        </w:rPr>
        <w:t xml:space="preserve"> un ēkām ar kadastra apzīmējumiem </w:t>
      </w:r>
      <w:r w:rsidR="00BC4A61">
        <w:rPr>
          <w:sz w:val="24"/>
        </w:rPr>
        <w:t>[..]</w:t>
      </w:r>
      <w:r w:rsidRPr="003349BA">
        <w:rPr>
          <w:sz w:val="24"/>
        </w:rPr>
        <w:t xml:space="preserve">, </w:t>
      </w:r>
      <w:r w:rsidR="00BC4A61">
        <w:rPr>
          <w:sz w:val="24"/>
        </w:rPr>
        <w:t>[..]</w:t>
      </w:r>
      <w:r>
        <w:rPr>
          <w:sz w:val="24"/>
        </w:rPr>
        <w:t>,</w:t>
      </w:r>
      <w:r w:rsidRPr="003349BA">
        <w:rPr>
          <w:sz w:val="24"/>
        </w:rPr>
        <w:t xml:space="preserve"> </w:t>
      </w:r>
      <w:r>
        <w:rPr>
          <w:sz w:val="24"/>
        </w:rPr>
        <w:t>saglabāt</w:t>
      </w:r>
      <w:r w:rsidRPr="003349BA">
        <w:rPr>
          <w:sz w:val="24"/>
        </w:rPr>
        <w:t xml:space="preserve"> adresi </w:t>
      </w:r>
      <w:r w:rsidR="00BC4A61">
        <w:rPr>
          <w:sz w:val="24"/>
        </w:rPr>
        <w:t>[..]</w:t>
      </w:r>
      <w:r w:rsidRPr="003349BA">
        <w:rPr>
          <w:sz w:val="24"/>
        </w:rPr>
        <w:t xml:space="preserve">,  </w:t>
      </w:r>
      <w:r>
        <w:rPr>
          <w:sz w:val="24"/>
        </w:rPr>
        <w:t>Skujenes pagasts, Amatas novads</w:t>
      </w:r>
      <w:r w:rsidRPr="003349BA">
        <w:rPr>
          <w:sz w:val="24"/>
        </w:rPr>
        <w:t xml:space="preserve">.  </w:t>
      </w:r>
      <w:r>
        <w:rPr>
          <w:sz w:val="24"/>
        </w:rPr>
        <w:t>N</w:t>
      </w:r>
      <w:r w:rsidRPr="003349BA">
        <w:rPr>
          <w:sz w:val="24"/>
        </w:rPr>
        <w:t>ekustam</w:t>
      </w:r>
      <w:r>
        <w:rPr>
          <w:sz w:val="24"/>
        </w:rPr>
        <w:t>ā</w:t>
      </w:r>
      <w:r w:rsidRPr="003349BA">
        <w:rPr>
          <w:sz w:val="24"/>
        </w:rPr>
        <w:t xml:space="preserve"> īpašuma </w:t>
      </w:r>
      <w:r w:rsidR="00BC4A61">
        <w:rPr>
          <w:sz w:val="24"/>
        </w:rPr>
        <w:t>[..]</w:t>
      </w:r>
      <w:r>
        <w:rPr>
          <w:sz w:val="24"/>
        </w:rPr>
        <w:t xml:space="preserve"> sastāvā saglabāsies z</w:t>
      </w:r>
      <w:r w:rsidRPr="003349BA">
        <w:rPr>
          <w:sz w:val="24"/>
        </w:rPr>
        <w:t>emes vienība</w:t>
      </w:r>
      <w:r>
        <w:rPr>
          <w:sz w:val="24"/>
        </w:rPr>
        <w:t>s</w:t>
      </w:r>
      <w:r w:rsidRPr="003349BA">
        <w:rPr>
          <w:sz w:val="24"/>
        </w:rPr>
        <w:t xml:space="preserve"> ar kadastra apzīmējum</w:t>
      </w:r>
      <w:r>
        <w:rPr>
          <w:sz w:val="24"/>
        </w:rPr>
        <w:t>iem</w:t>
      </w:r>
      <w:r w:rsidRPr="003349BA">
        <w:rPr>
          <w:sz w:val="24"/>
        </w:rPr>
        <w:t xml:space="preserve"> </w:t>
      </w:r>
      <w:r w:rsidR="00BC4A61">
        <w:rPr>
          <w:sz w:val="24"/>
        </w:rPr>
        <w:t>[..]</w:t>
      </w:r>
      <w:r>
        <w:rPr>
          <w:sz w:val="24"/>
        </w:rPr>
        <w:t xml:space="preserve">, </w:t>
      </w:r>
      <w:r w:rsidR="00BC4A61">
        <w:rPr>
          <w:sz w:val="24"/>
        </w:rPr>
        <w:t>[..]</w:t>
      </w:r>
      <w:r>
        <w:rPr>
          <w:sz w:val="24"/>
        </w:rPr>
        <w:t xml:space="preserve">, </w:t>
      </w:r>
      <w:r w:rsidR="00BC4A61">
        <w:rPr>
          <w:sz w:val="24"/>
        </w:rPr>
        <w:t>[..]</w:t>
      </w:r>
      <w:r>
        <w:rPr>
          <w:sz w:val="24"/>
        </w:rPr>
        <w:t xml:space="preserve"> un </w:t>
      </w:r>
      <w:r w:rsidR="00BC4A61">
        <w:rPr>
          <w:sz w:val="24"/>
        </w:rPr>
        <w:t>[..]</w:t>
      </w:r>
      <w:r>
        <w:rPr>
          <w:sz w:val="24"/>
        </w:rPr>
        <w:t>.</w:t>
      </w:r>
    </w:p>
    <w:p w14:paraId="666134B9" w14:textId="77777777" w:rsidR="00212A2E" w:rsidRPr="0024316D" w:rsidRDefault="00212A2E" w:rsidP="00212A2E">
      <w:pPr>
        <w:jc w:val="both"/>
        <w:rPr>
          <w:sz w:val="12"/>
        </w:rPr>
      </w:pPr>
    </w:p>
    <w:p w14:paraId="3A309C36" w14:textId="77777777" w:rsidR="00212A2E" w:rsidRPr="003349BA" w:rsidRDefault="00212A2E" w:rsidP="00212A2E">
      <w:pPr>
        <w:ind w:firstLine="709"/>
        <w:jc w:val="both"/>
        <w:rPr>
          <w:sz w:val="24"/>
        </w:rPr>
      </w:pPr>
      <w:r w:rsidRPr="003349BA">
        <w:rPr>
          <w:sz w:val="24"/>
        </w:rPr>
        <w:t>Lēmums stājas spēkā ar tā pieņemšanas brīdi.</w:t>
      </w:r>
    </w:p>
    <w:p w14:paraId="75E598E2" w14:textId="77777777" w:rsidR="00212A2E" w:rsidRDefault="00212A2E" w:rsidP="00212A2E">
      <w:pPr>
        <w:ind w:firstLine="709"/>
        <w:jc w:val="both"/>
        <w:rPr>
          <w:sz w:val="24"/>
        </w:rPr>
      </w:pPr>
      <w:r w:rsidRPr="003349BA">
        <w:rPr>
          <w:sz w:val="24"/>
        </w:rPr>
        <w:t>Šo lēmumu var pārsūdzēt Administratīvajā rajona tiesā (Administratīvās rajona tiesas tiesu namā Valmierā, Voldemāra Baloža ielā 13a, LV – 4201) viena mēneša lai</w:t>
      </w:r>
      <w:r>
        <w:rPr>
          <w:sz w:val="24"/>
        </w:rPr>
        <w:t>kā no tā spēkā stāšanās dienas.</w:t>
      </w:r>
    </w:p>
    <w:bookmarkEnd w:id="17"/>
    <w:p w14:paraId="04270B12" w14:textId="77777777" w:rsidR="00212A2E" w:rsidRDefault="00212A2E" w:rsidP="00212A2E">
      <w:pPr>
        <w:rPr>
          <w:b/>
          <w:sz w:val="24"/>
          <w:szCs w:val="24"/>
        </w:rPr>
      </w:pPr>
    </w:p>
    <w:p w14:paraId="68E0537B" w14:textId="0A020577" w:rsidR="00212A2E" w:rsidRPr="00FA4D3D" w:rsidRDefault="0069616C" w:rsidP="00212A2E">
      <w:pPr>
        <w:jc w:val="center"/>
        <w:rPr>
          <w:b/>
          <w:sz w:val="24"/>
          <w:szCs w:val="24"/>
        </w:rPr>
      </w:pPr>
      <w:bookmarkStart w:id="18" w:name="_Hlk54259667"/>
      <w:r>
        <w:rPr>
          <w:b/>
          <w:sz w:val="24"/>
          <w:szCs w:val="24"/>
        </w:rPr>
        <w:t>1</w:t>
      </w:r>
      <w:r w:rsidR="001F699C">
        <w:rPr>
          <w:b/>
          <w:sz w:val="24"/>
          <w:szCs w:val="24"/>
        </w:rPr>
        <w:t>7</w:t>
      </w:r>
      <w:r w:rsidR="00212A2E" w:rsidRPr="00FA4D3D">
        <w:rPr>
          <w:b/>
          <w:sz w:val="24"/>
          <w:szCs w:val="24"/>
        </w:rPr>
        <w:t>.§</w:t>
      </w:r>
    </w:p>
    <w:p w14:paraId="00EF7A64" w14:textId="77777777" w:rsidR="00212A2E" w:rsidRPr="00FA4D3D" w:rsidRDefault="00212A2E" w:rsidP="00212A2E">
      <w:pPr>
        <w:pBdr>
          <w:bottom w:val="single" w:sz="12" w:space="1" w:color="auto"/>
        </w:pBdr>
        <w:jc w:val="center"/>
        <w:rPr>
          <w:b/>
          <w:sz w:val="24"/>
          <w:szCs w:val="24"/>
        </w:rPr>
      </w:pPr>
      <w:r w:rsidRPr="00FA4D3D">
        <w:rPr>
          <w:b/>
          <w:bCs/>
          <w:sz w:val="24"/>
          <w:szCs w:val="24"/>
        </w:rPr>
        <w:t xml:space="preserve">Par </w:t>
      </w:r>
      <w:r w:rsidRPr="00961B45">
        <w:rPr>
          <w:b/>
          <w:sz w:val="24"/>
          <w:szCs w:val="24"/>
        </w:rPr>
        <w:t xml:space="preserve">zemes ierīcības projekta apstiprināšanu </w:t>
      </w:r>
      <w:r>
        <w:rPr>
          <w:b/>
          <w:sz w:val="24"/>
          <w:szCs w:val="24"/>
        </w:rPr>
        <w:t>Amatas</w:t>
      </w:r>
      <w:r w:rsidRPr="00961B45">
        <w:rPr>
          <w:b/>
          <w:sz w:val="24"/>
          <w:szCs w:val="24"/>
        </w:rPr>
        <w:t xml:space="preserve"> pagasta nekustamā īpašuma „</w:t>
      </w:r>
      <w:proofErr w:type="spellStart"/>
      <w:r>
        <w:rPr>
          <w:b/>
          <w:sz w:val="24"/>
          <w:szCs w:val="24"/>
        </w:rPr>
        <w:t>Venči</w:t>
      </w:r>
      <w:proofErr w:type="spellEnd"/>
      <w:r w:rsidRPr="00961B45">
        <w:rPr>
          <w:b/>
          <w:sz w:val="24"/>
          <w:szCs w:val="24"/>
        </w:rPr>
        <w:t>” sadalīšanai</w:t>
      </w:r>
    </w:p>
    <w:p w14:paraId="7E370699" w14:textId="77777777" w:rsidR="00212A2E" w:rsidRDefault="00212A2E" w:rsidP="00212A2E">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7BA69227" w14:textId="77777777" w:rsidR="00212A2E" w:rsidRPr="00CE3FB6" w:rsidRDefault="00212A2E" w:rsidP="00212A2E">
      <w:pPr>
        <w:jc w:val="center"/>
        <w:rPr>
          <w:b/>
          <w:sz w:val="12"/>
          <w:szCs w:val="12"/>
        </w:rPr>
      </w:pPr>
    </w:p>
    <w:p w14:paraId="4041EDAF" w14:textId="77777777" w:rsidR="00212A2E" w:rsidRPr="00961B45" w:rsidRDefault="00212A2E" w:rsidP="00212A2E">
      <w:pPr>
        <w:ind w:firstLine="720"/>
        <w:jc w:val="both"/>
        <w:rPr>
          <w:sz w:val="24"/>
          <w:szCs w:val="24"/>
          <w:lang w:eastAsia="en-US"/>
        </w:rPr>
      </w:pPr>
      <w:r w:rsidRPr="00961B45">
        <w:rPr>
          <w:sz w:val="24"/>
          <w:szCs w:val="24"/>
          <w:lang w:eastAsia="en-US"/>
        </w:rPr>
        <w:t xml:space="preserve">Amatas novada dome </w:t>
      </w:r>
      <w:r>
        <w:rPr>
          <w:sz w:val="24"/>
          <w:szCs w:val="24"/>
          <w:lang w:eastAsia="en-US"/>
        </w:rPr>
        <w:t>19</w:t>
      </w:r>
      <w:r w:rsidRPr="00961B45">
        <w:rPr>
          <w:sz w:val="24"/>
          <w:szCs w:val="24"/>
          <w:lang w:eastAsia="en-US"/>
        </w:rPr>
        <w:t>.0</w:t>
      </w:r>
      <w:r>
        <w:rPr>
          <w:sz w:val="24"/>
          <w:szCs w:val="24"/>
          <w:lang w:eastAsia="en-US"/>
        </w:rPr>
        <w:t>6</w:t>
      </w:r>
      <w:r w:rsidRPr="00961B45">
        <w:rPr>
          <w:sz w:val="24"/>
          <w:szCs w:val="24"/>
          <w:lang w:eastAsia="en-US"/>
        </w:rPr>
        <w:t>.20</w:t>
      </w:r>
      <w:r>
        <w:rPr>
          <w:sz w:val="24"/>
          <w:szCs w:val="24"/>
          <w:lang w:eastAsia="en-US"/>
        </w:rPr>
        <w:t>19</w:t>
      </w:r>
      <w:r w:rsidRPr="00961B45">
        <w:rPr>
          <w:sz w:val="24"/>
          <w:szCs w:val="24"/>
          <w:lang w:eastAsia="en-US"/>
        </w:rPr>
        <w:t xml:space="preserve">. sēdē Nr. </w:t>
      </w:r>
      <w:r>
        <w:rPr>
          <w:sz w:val="24"/>
          <w:szCs w:val="24"/>
          <w:lang w:eastAsia="en-US"/>
        </w:rPr>
        <w:t>7</w:t>
      </w:r>
      <w:r w:rsidRPr="00961B45">
        <w:rPr>
          <w:sz w:val="24"/>
          <w:szCs w:val="24"/>
          <w:lang w:eastAsia="en-US"/>
        </w:rPr>
        <w:t xml:space="preserve"> pieņēma lēmumu  ”Par </w:t>
      </w:r>
      <w:r>
        <w:rPr>
          <w:sz w:val="24"/>
          <w:szCs w:val="24"/>
          <w:lang w:eastAsia="en-US"/>
        </w:rPr>
        <w:t>Amatas</w:t>
      </w:r>
      <w:r w:rsidRPr="00961B45">
        <w:rPr>
          <w:sz w:val="24"/>
          <w:szCs w:val="24"/>
          <w:lang w:eastAsia="en-US"/>
        </w:rPr>
        <w:t xml:space="preserve"> pagasta nekustamā īpašuma „</w:t>
      </w:r>
      <w:proofErr w:type="spellStart"/>
      <w:r>
        <w:rPr>
          <w:sz w:val="24"/>
          <w:szCs w:val="24"/>
          <w:lang w:eastAsia="en-US"/>
        </w:rPr>
        <w:t>Venči</w:t>
      </w:r>
      <w:proofErr w:type="spellEnd"/>
      <w:r w:rsidRPr="00961B45">
        <w:rPr>
          <w:sz w:val="24"/>
          <w:szCs w:val="24"/>
          <w:lang w:eastAsia="en-US"/>
        </w:rPr>
        <w:t>” zemes vienības ar kadastra apzīmējumu 424</w:t>
      </w:r>
      <w:r>
        <w:rPr>
          <w:sz w:val="24"/>
          <w:szCs w:val="24"/>
          <w:lang w:eastAsia="en-US"/>
        </w:rPr>
        <w:t>2</w:t>
      </w:r>
      <w:r w:rsidRPr="00961B45">
        <w:rPr>
          <w:sz w:val="24"/>
          <w:szCs w:val="24"/>
          <w:lang w:eastAsia="en-US"/>
        </w:rPr>
        <w:t>00</w:t>
      </w:r>
      <w:r>
        <w:rPr>
          <w:sz w:val="24"/>
          <w:szCs w:val="24"/>
          <w:lang w:eastAsia="en-US"/>
        </w:rPr>
        <w:t>4</w:t>
      </w:r>
      <w:r w:rsidRPr="00961B45">
        <w:rPr>
          <w:sz w:val="24"/>
          <w:szCs w:val="24"/>
          <w:lang w:eastAsia="en-US"/>
        </w:rPr>
        <w:t>00</w:t>
      </w:r>
      <w:r>
        <w:rPr>
          <w:sz w:val="24"/>
          <w:szCs w:val="24"/>
          <w:lang w:eastAsia="en-US"/>
        </w:rPr>
        <w:t>82</w:t>
      </w:r>
      <w:r w:rsidRPr="00961B45">
        <w:rPr>
          <w:sz w:val="24"/>
          <w:szCs w:val="24"/>
          <w:lang w:eastAsia="en-US"/>
        </w:rPr>
        <w:t xml:space="preserve"> </w:t>
      </w:r>
      <w:r w:rsidRPr="00961B45">
        <w:rPr>
          <w:sz w:val="24"/>
          <w:szCs w:val="24"/>
          <w:lang w:eastAsia="en-US"/>
        </w:rPr>
        <w:lastRenderedPageBreak/>
        <w:t>sadalīšanu” un darba uzdevuma apstiprināšanu, uz kura pamata veikta zemes ierīcības projekta izstrāde. Zemes ierīcības projekts saskaņots ar nekustamo īpašumu īpašniekiem un esošo inženierkomunikāciju turētājiem.</w:t>
      </w:r>
    </w:p>
    <w:p w14:paraId="3C4834CE" w14:textId="3722BC8E" w:rsidR="00212A2E" w:rsidRPr="00961B45" w:rsidRDefault="00212A2E" w:rsidP="00212A2E">
      <w:pPr>
        <w:ind w:firstLine="720"/>
        <w:jc w:val="both"/>
        <w:rPr>
          <w:sz w:val="24"/>
          <w:szCs w:val="24"/>
          <w:lang w:eastAsia="en-US"/>
        </w:rPr>
      </w:pPr>
      <w:r w:rsidRPr="00961B45">
        <w:rPr>
          <w:sz w:val="24"/>
          <w:szCs w:val="24"/>
          <w:lang w:eastAsia="en-US"/>
        </w:rPr>
        <w:t>Izskatot iesniegto zemes ierīcības projektu, saskaņā ar Zemes ierīcības likuma 19. panta otro daļu, Administratīvā procesa likuma 65. panta pirmo daļu,</w:t>
      </w:r>
      <w:r w:rsidRPr="00961B45">
        <w:rPr>
          <w:b/>
          <w:bCs/>
          <w:sz w:val="24"/>
          <w:szCs w:val="24"/>
          <w:lang w:eastAsia="en-US"/>
        </w:rPr>
        <w:t xml:space="preserve"> </w:t>
      </w:r>
      <w:r w:rsidRPr="00961B45">
        <w:rPr>
          <w:sz w:val="24"/>
          <w:szCs w:val="24"/>
          <w:lang w:eastAsia="en-US"/>
        </w:rPr>
        <w:t>likuma “Par pašvaldībām” 15.</w:t>
      </w:r>
      <w:r>
        <w:rPr>
          <w:sz w:val="24"/>
          <w:szCs w:val="24"/>
          <w:lang w:eastAsia="en-US"/>
        </w:rPr>
        <w:t> </w:t>
      </w:r>
      <w:r w:rsidRPr="00961B45">
        <w:rPr>
          <w:sz w:val="24"/>
          <w:szCs w:val="24"/>
          <w:lang w:eastAsia="en-US"/>
        </w:rPr>
        <w:t xml:space="preserve">panta 13. punktu, Ministru kabineta 02.08.2016. noteikumu Nr. 505 ”Zemes ierīcības projekta izstrādes noteikumi” 30. punktu, </w:t>
      </w:r>
      <w:r w:rsidRPr="009A5B1C">
        <w:rPr>
          <w:sz w:val="24"/>
          <w:szCs w:val="24"/>
        </w:rPr>
        <w:t xml:space="preserve">Amatas novada pašvaldības 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sidRPr="00961B45">
        <w:rPr>
          <w:sz w:val="24"/>
          <w:szCs w:val="24"/>
          <w:lang w:eastAsia="en-US"/>
        </w:rPr>
        <w:t>,</w:t>
      </w:r>
      <w:r>
        <w:rPr>
          <w:sz w:val="24"/>
          <w:szCs w:val="24"/>
          <w:lang w:eastAsia="en-US"/>
        </w:rPr>
        <w:t xml:space="preserve"> </w:t>
      </w:r>
      <w:r w:rsidR="00255815" w:rsidRPr="00FA4D3D">
        <w:rPr>
          <w:sz w:val="24"/>
          <w:szCs w:val="24"/>
        </w:rPr>
        <w:t xml:space="preserve">saskaņā ar 2020. gada </w:t>
      </w:r>
      <w:r w:rsidR="00255815">
        <w:rPr>
          <w:sz w:val="24"/>
          <w:szCs w:val="24"/>
        </w:rPr>
        <w:t>13. oktobra</w:t>
      </w:r>
      <w:r w:rsidR="00255815" w:rsidRPr="00FA4D3D">
        <w:rPr>
          <w:sz w:val="24"/>
          <w:szCs w:val="24"/>
        </w:rPr>
        <w:t xml:space="preserve"> </w:t>
      </w:r>
      <w:r w:rsidR="00255815" w:rsidRPr="00FA4D3D">
        <w:rPr>
          <w:bCs/>
          <w:sz w:val="24"/>
          <w:szCs w:val="24"/>
        </w:rPr>
        <w:t>Finanšu un attīstības jautājumu</w:t>
      </w:r>
      <w:r w:rsidR="00255815" w:rsidRPr="00FA4D3D">
        <w:rPr>
          <w:sz w:val="24"/>
          <w:szCs w:val="24"/>
        </w:rPr>
        <w:t xml:space="preserve"> komitej</w:t>
      </w:r>
      <w:r w:rsidR="00255815">
        <w:rPr>
          <w:sz w:val="24"/>
          <w:szCs w:val="24"/>
        </w:rPr>
        <w:t>as</w:t>
      </w:r>
      <w:r w:rsidR="00255815" w:rsidRPr="00FA4D3D">
        <w:rPr>
          <w:sz w:val="24"/>
          <w:szCs w:val="24"/>
        </w:rPr>
        <w:t xml:space="preserve"> sēdes lēmumu (protokols Nr. </w:t>
      </w:r>
      <w:r w:rsidR="00255815">
        <w:rPr>
          <w:sz w:val="24"/>
          <w:szCs w:val="24"/>
        </w:rPr>
        <w:t>11</w:t>
      </w:r>
      <w:r w:rsidR="00255815" w:rsidRPr="00FA4D3D">
        <w:rPr>
          <w:sz w:val="24"/>
          <w:szCs w:val="24"/>
        </w:rPr>
        <w:t xml:space="preserve">, </w:t>
      </w:r>
      <w:r w:rsidR="00255815">
        <w:rPr>
          <w:sz w:val="24"/>
          <w:szCs w:val="24"/>
        </w:rPr>
        <w:t>20</w:t>
      </w:r>
      <w:r w:rsidR="00255815" w:rsidRPr="00FA4D3D">
        <w:rPr>
          <w:sz w:val="24"/>
          <w:szCs w:val="24"/>
        </w:rPr>
        <w:t>.§)</w:t>
      </w:r>
    </w:p>
    <w:p w14:paraId="4FB7AFF4" w14:textId="77777777" w:rsidR="000932ED" w:rsidRPr="00FA4D3D" w:rsidRDefault="000932ED" w:rsidP="000932ED">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72E01DA" w14:textId="77777777" w:rsidR="00212A2E" w:rsidRPr="00961B45" w:rsidRDefault="00212A2E" w:rsidP="00212A2E">
      <w:pPr>
        <w:ind w:right="-1" w:firstLine="720"/>
        <w:jc w:val="both"/>
        <w:rPr>
          <w:rFonts w:eastAsiaTheme="minorHAnsi"/>
          <w:b/>
          <w:bCs/>
          <w:sz w:val="12"/>
          <w:szCs w:val="12"/>
          <w:lang w:eastAsia="en-US"/>
        </w:rPr>
      </w:pPr>
    </w:p>
    <w:p w14:paraId="6B0A0061" w14:textId="77777777" w:rsidR="00212A2E" w:rsidRPr="00961B45" w:rsidRDefault="00212A2E" w:rsidP="0084015A">
      <w:pPr>
        <w:numPr>
          <w:ilvl w:val="0"/>
          <w:numId w:val="10"/>
        </w:numPr>
        <w:contextualSpacing/>
        <w:jc w:val="both"/>
        <w:rPr>
          <w:sz w:val="24"/>
          <w:szCs w:val="24"/>
        </w:rPr>
      </w:pPr>
      <w:r w:rsidRPr="00961B45">
        <w:rPr>
          <w:sz w:val="24"/>
          <w:szCs w:val="24"/>
        </w:rPr>
        <w:t xml:space="preserve">Apstiprināt zemes ierīcības projektu </w:t>
      </w:r>
      <w:r>
        <w:rPr>
          <w:sz w:val="24"/>
          <w:szCs w:val="24"/>
        </w:rPr>
        <w:t>Amatas</w:t>
      </w:r>
      <w:r w:rsidRPr="00961B45">
        <w:rPr>
          <w:sz w:val="24"/>
          <w:szCs w:val="24"/>
        </w:rPr>
        <w:t xml:space="preserve"> pagasta nekustamā īpašuma „</w:t>
      </w:r>
      <w:proofErr w:type="spellStart"/>
      <w:r>
        <w:rPr>
          <w:sz w:val="24"/>
          <w:szCs w:val="24"/>
        </w:rPr>
        <w:t>Venči</w:t>
      </w:r>
      <w:proofErr w:type="spellEnd"/>
      <w:r w:rsidRPr="00961B45">
        <w:rPr>
          <w:sz w:val="24"/>
          <w:szCs w:val="24"/>
        </w:rPr>
        <w:t>” (NĪ kad. Nr. 424</w:t>
      </w:r>
      <w:r>
        <w:rPr>
          <w:sz w:val="24"/>
          <w:szCs w:val="24"/>
        </w:rPr>
        <w:t>2</w:t>
      </w:r>
      <w:r w:rsidRPr="00961B45">
        <w:rPr>
          <w:sz w:val="24"/>
          <w:szCs w:val="24"/>
        </w:rPr>
        <w:t>00</w:t>
      </w:r>
      <w:r>
        <w:rPr>
          <w:sz w:val="24"/>
          <w:szCs w:val="24"/>
        </w:rPr>
        <w:t>4</w:t>
      </w:r>
      <w:r w:rsidRPr="00961B45">
        <w:rPr>
          <w:sz w:val="24"/>
          <w:szCs w:val="24"/>
        </w:rPr>
        <w:t>0</w:t>
      </w:r>
      <w:r>
        <w:rPr>
          <w:sz w:val="24"/>
          <w:szCs w:val="24"/>
        </w:rPr>
        <w:t>082</w:t>
      </w:r>
      <w:r w:rsidRPr="00961B45">
        <w:rPr>
          <w:sz w:val="24"/>
          <w:szCs w:val="24"/>
        </w:rPr>
        <w:t>) zemes vienības ar kadastra apzīmējumu 424</w:t>
      </w:r>
      <w:r>
        <w:rPr>
          <w:sz w:val="24"/>
          <w:szCs w:val="24"/>
        </w:rPr>
        <w:t>2</w:t>
      </w:r>
      <w:r w:rsidRPr="00961B45">
        <w:rPr>
          <w:sz w:val="24"/>
          <w:szCs w:val="24"/>
        </w:rPr>
        <w:t>00</w:t>
      </w:r>
      <w:r>
        <w:rPr>
          <w:sz w:val="24"/>
          <w:szCs w:val="24"/>
        </w:rPr>
        <w:t>4</w:t>
      </w:r>
      <w:r w:rsidRPr="00961B45">
        <w:rPr>
          <w:sz w:val="24"/>
          <w:szCs w:val="24"/>
        </w:rPr>
        <w:t>00</w:t>
      </w:r>
      <w:r>
        <w:rPr>
          <w:sz w:val="24"/>
          <w:szCs w:val="24"/>
        </w:rPr>
        <w:t>82</w:t>
      </w:r>
      <w:r w:rsidRPr="00961B45">
        <w:rPr>
          <w:sz w:val="24"/>
          <w:szCs w:val="24"/>
        </w:rPr>
        <w:t xml:space="preserve"> sadalīšanai.</w:t>
      </w:r>
    </w:p>
    <w:p w14:paraId="79BD7090" w14:textId="77777777" w:rsidR="00212A2E" w:rsidRPr="00961B45" w:rsidRDefault="00212A2E" w:rsidP="0084015A">
      <w:pPr>
        <w:numPr>
          <w:ilvl w:val="0"/>
          <w:numId w:val="10"/>
        </w:numPr>
        <w:contextualSpacing/>
        <w:jc w:val="both"/>
        <w:rPr>
          <w:b/>
          <w:sz w:val="24"/>
          <w:szCs w:val="24"/>
        </w:rPr>
      </w:pPr>
      <w:r w:rsidRPr="00961B45">
        <w:rPr>
          <w:bCs/>
          <w:sz w:val="24"/>
          <w:szCs w:val="24"/>
        </w:rPr>
        <w:t>Atbilstoši lēmuma 1. punktā minētajam zemes ierīcības projektam no nekustamā īpašuma “</w:t>
      </w:r>
      <w:proofErr w:type="spellStart"/>
      <w:r>
        <w:rPr>
          <w:bCs/>
          <w:sz w:val="24"/>
          <w:szCs w:val="24"/>
        </w:rPr>
        <w:t>Venči</w:t>
      </w:r>
      <w:proofErr w:type="spellEnd"/>
      <w:r w:rsidRPr="00961B45">
        <w:rPr>
          <w:bCs/>
          <w:sz w:val="24"/>
          <w:szCs w:val="24"/>
        </w:rPr>
        <w:t xml:space="preserve">”, </w:t>
      </w:r>
      <w:r>
        <w:rPr>
          <w:bCs/>
          <w:sz w:val="24"/>
          <w:szCs w:val="24"/>
        </w:rPr>
        <w:t>Amatas</w:t>
      </w:r>
      <w:r w:rsidRPr="00961B45">
        <w:rPr>
          <w:bCs/>
          <w:sz w:val="24"/>
          <w:szCs w:val="24"/>
        </w:rPr>
        <w:t xml:space="preserve"> pagastā, Amatas novadā, sastāvā ietilpstošās zemes vienības ar kadastra apzīmējumu 424</w:t>
      </w:r>
      <w:r>
        <w:rPr>
          <w:bCs/>
          <w:sz w:val="24"/>
          <w:szCs w:val="24"/>
        </w:rPr>
        <w:t>2</w:t>
      </w:r>
      <w:r w:rsidRPr="00961B45">
        <w:rPr>
          <w:bCs/>
          <w:sz w:val="24"/>
          <w:szCs w:val="24"/>
        </w:rPr>
        <w:t>00</w:t>
      </w:r>
      <w:r>
        <w:rPr>
          <w:bCs/>
          <w:sz w:val="24"/>
          <w:szCs w:val="24"/>
        </w:rPr>
        <w:t>4</w:t>
      </w:r>
      <w:r w:rsidRPr="00961B45">
        <w:rPr>
          <w:bCs/>
          <w:sz w:val="24"/>
          <w:szCs w:val="24"/>
        </w:rPr>
        <w:t>00</w:t>
      </w:r>
      <w:r>
        <w:rPr>
          <w:bCs/>
          <w:sz w:val="24"/>
          <w:szCs w:val="24"/>
        </w:rPr>
        <w:t>82</w:t>
      </w:r>
      <w:r w:rsidRPr="00961B45">
        <w:rPr>
          <w:bCs/>
          <w:sz w:val="24"/>
          <w:szCs w:val="24"/>
        </w:rPr>
        <w:t xml:space="preserve"> atdalīt zemes vienību </w:t>
      </w:r>
      <w:r>
        <w:rPr>
          <w:bCs/>
          <w:sz w:val="24"/>
          <w:szCs w:val="24"/>
        </w:rPr>
        <w:t>42</w:t>
      </w:r>
      <w:r w:rsidRPr="00961B45">
        <w:rPr>
          <w:bCs/>
          <w:sz w:val="24"/>
          <w:szCs w:val="24"/>
        </w:rPr>
        <w:t>,</w:t>
      </w:r>
      <w:r>
        <w:rPr>
          <w:bCs/>
          <w:sz w:val="24"/>
          <w:szCs w:val="24"/>
        </w:rPr>
        <w:t>0</w:t>
      </w:r>
      <w:r w:rsidRPr="00961B45">
        <w:rPr>
          <w:bCs/>
          <w:sz w:val="24"/>
          <w:szCs w:val="24"/>
        </w:rPr>
        <w:t xml:space="preserve"> ha platībā (vairāk vai mazāk, cik izrādīsies pēc uzmērīšanas)</w:t>
      </w:r>
      <w:r>
        <w:rPr>
          <w:bCs/>
          <w:sz w:val="24"/>
          <w:szCs w:val="24"/>
        </w:rPr>
        <w:t>, veidojot jaunu nekustamo īpašumu</w:t>
      </w:r>
      <w:r w:rsidRPr="00961B45">
        <w:rPr>
          <w:bCs/>
          <w:sz w:val="24"/>
          <w:szCs w:val="24"/>
        </w:rPr>
        <w:t>.</w:t>
      </w:r>
    </w:p>
    <w:p w14:paraId="739430BB" w14:textId="77777777" w:rsidR="00212A2E" w:rsidRPr="00DF78D0" w:rsidRDefault="00212A2E" w:rsidP="0084015A">
      <w:pPr>
        <w:numPr>
          <w:ilvl w:val="0"/>
          <w:numId w:val="10"/>
        </w:numPr>
        <w:contextualSpacing/>
        <w:jc w:val="both"/>
        <w:rPr>
          <w:sz w:val="24"/>
          <w:szCs w:val="24"/>
        </w:rPr>
      </w:pPr>
      <w:r w:rsidRPr="00DF78D0">
        <w:rPr>
          <w:sz w:val="24"/>
          <w:szCs w:val="24"/>
        </w:rPr>
        <w:t xml:space="preserve">Jaunizveidotajam nekustamajam īpašumam, kurš sastāvēs no zemes vienības </w:t>
      </w:r>
      <w:r>
        <w:rPr>
          <w:sz w:val="24"/>
          <w:szCs w:val="24"/>
        </w:rPr>
        <w:t>42</w:t>
      </w:r>
      <w:r w:rsidRPr="00DF78D0">
        <w:rPr>
          <w:sz w:val="24"/>
          <w:szCs w:val="24"/>
        </w:rPr>
        <w:t>,</w:t>
      </w:r>
      <w:r>
        <w:rPr>
          <w:sz w:val="24"/>
          <w:szCs w:val="24"/>
        </w:rPr>
        <w:t>0</w:t>
      </w:r>
      <w:r w:rsidRPr="00DF78D0">
        <w:rPr>
          <w:sz w:val="24"/>
          <w:szCs w:val="24"/>
        </w:rPr>
        <w:t xml:space="preserve"> ha platībā (zemes ierīcības projekta grafiskajā daļā šī zemes vienība attēlota ar kārtas Nr.</w:t>
      </w:r>
      <w:r>
        <w:rPr>
          <w:sz w:val="24"/>
          <w:szCs w:val="24"/>
        </w:rPr>
        <w:t> </w:t>
      </w:r>
      <w:r w:rsidRPr="00DF78D0">
        <w:rPr>
          <w:sz w:val="24"/>
          <w:szCs w:val="24"/>
        </w:rPr>
        <w:t>2 un kadastra apzīmējumu 424</w:t>
      </w:r>
      <w:r>
        <w:rPr>
          <w:sz w:val="24"/>
          <w:szCs w:val="24"/>
        </w:rPr>
        <w:t>2</w:t>
      </w:r>
      <w:r w:rsidRPr="00DF78D0">
        <w:rPr>
          <w:sz w:val="24"/>
          <w:szCs w:val="24"/>
        </w:rPr>
        <w:t>00</w:t>
      </w:r>
      <w:r>
        <w:rPr>
          <w:sz w:val="24"/>
          <w:szCs w:val="24"/>
        </w:rPr>
        <w:t>4</w:t>
      </w:r>
      <w:r w:rsidRPr="00DF78D0">
        <w:rPr>
          <w:sz w:val="24"/>
          <w:szCs w:val="24"/>
        </w:rPr>
        <w:t>0</w:t>
      </w:r>
      <w:r>
        <w:rPr>
          <w:sz w:val="24"/>
          <w:szCs w:val="24"/>
        </w:rPr>
        <w:t>146</w:t>
      </w:r>
      <w:r w:rsidRPr="00DF78D0">
        <w:rPr>
          <w:sz w:val="24"/>
          <w:szCs w:val="24"/>
        </w:rPr>
        <w:t>)</w:t>
      </w:r>
      <w:r>
        <w:rPr>
          <w:sz w:val="24"/>
          <w:szCs w:val="24"/>
        </w:rPr>
        <w:t>,</w:t>
      </w:r>
      <w:r w:rsidRPr="00DF78D0">
        <w:rPr>
          <w:sz w:val="24"/>
          <w:szCs w:val="24"/>
        </w:rPr>
        <w:t xml:space="preserve"> piešķirt nosaukumu “</w:t>
      </w:r>
      <w:r>
        <w:rPr>
          <w:sz w:val="24"/>
          <w:szCs w:val="24"/>
        </w:rPr>
        <w:t>Vinčas</w:t>
      </w:r>
      <w:r w:rsidRPr="00DF78D0">
        <w:rPr>
          <w:sz w:val="24"/>
          <w:szCs w:val="24"/>
        </w:rPr>
        <w:t xml:space="preserve">”, kā arī noteikt nekustamā īpašuma lietošanas mērķi – zeme, uz kuras galvenā saimnieciskā darbība ir </w:t>
      </w:r>
      <w:r>
        <w:rPr>
          <w:sz w:val="24"/>
          <w:szCs w:val="24"/>
        </w:rPr>
        <w:t>mež</w:t>
      </w:r>
      <w:r w:rsidRPr="00DF78D0">
        <w:rPr>
          <w:sz w:val="24"/>
          <w:szCs w:val="24"/>
        </w:rPr>
        <w:t>saimniecība (kods 0</w:t>
      </w:r>
      <w:r>
        <w:rPr>
          <w:sz w:val="24"/>
          <w:szCs w:val="24"/>
        </w:rPr>
        <w:t>2</w:t>
      </w:r>
      <w:r w:rsidRPr="00DF78D0">
        <w:rPr>
          <w:sz w:val="24"/>
          <w:szCs w:val="24"/>
        </w:rPr>
        <w:t xml:space="preserve">01). </w:t>
      </w:r>
    </w:p>
    <w:p w14:paraId="171E6FD8" w14:textId="77777777" w:rsidR="00212A2E" w:rsidRPr="00B3756C" w:rsidRDefault="00212A2E" w:rsidP="0084015A">
      <w:pPr>
        <w:pStyle w:val="Sarakstarindkopa"/>
        <w:numPr>
          <w:ilvl w:val="0"/>
          <w:numId w:val="10"/>
        </w:numPr>
        <w:jc w:val="both"/>
        <w:rPr>
          <w:sz w:val="24"/>
          <w:szCs w:val="24"/>
        </w:rPr>
      </w:pPr>
      <w:r w:rsidRPr="00B3756C">
        <w:rPr>
          <w:bCs/>
          <w:sz w:val="24"/>
          <w:szCs w:val="24"/>
          <w:lang w:eastAsia="en-US"/>
        </w:rPr>
        <w:t xml:space="preserve">Paliekošajam nekustamajam īpašumam, kas sastāv no zemes vienības </w:t>
      </w:r>
      <w:r>
        <w:rPr>
          <w:bCs/>
          <w:sz w:val="24"/>
          <w:szCs w:val="24"/>
          <w:lang w:eastAsia="en-US"/>
        </w:rPr>
        <w:t>3</w:t>
      </w:r>
      <w:r w:rsidRPr="00B3756C">
        <w:rPr>
          <w:bCs/>
          <w:sz w:val="24"/>
          <w:szCs w:val="24"/>
          <w:lang w:eastAsia="en-US"/>
        </w:rPr>
        <w:t>,</w:t>
      </w:r>
      <w:r>
        <w:rPr>
          <w:bCs/>
          <w:sz w:val="24"/>
          <w:szCs w:val="24"/>
          <w:lang w:eastAsia="en-US"/>
        </w:rPr>
        <w:t>0</w:t>
      </w:r>
      <w:r w:rsidRPr="00B3756C">
        <w:rPr>
          <w:bCs/>
          <w:sz w:val="24"/>
          <w:szCs w:val="24"/>
          <w:lang w:eastAsia="en-US"/>
        </w:rPr>
        <w:t xml:space="preserve"> ha platībā (zemes ierīcības projekta grafiskajā daļā šī zemes vienība attēlota ar kārtas Nr. 1 un kadastra apzīmējumu 424</w:t>
      </w:r>
      <w:r>
        <w:rPr>
          <w:bCs/>
          <w:sz w:val="24"/>
          <w:szCs w:val="24"/>
          <w:lang w:eastAsia="en-US"/>
        </w:rPr>
        <w:t>2</w:t>
      </w:r>
      <w:r w:rsidRPr="00B3756C">
        <w:rPr>
          <w:bCs/>
          <w:sz w:val="24"/>
          <w:szCs w:val="24"/>
          <w:lang w:eastAsia="en-US"/>
        </w:rPr>
        <w:t>00</w:t>
      </w:r>
      <w:r>
        <w:rPr>
          <w:bCs/>
          <w:sz w:val="24"/>
          <w:szCs w:val="24"/>
          <w:lang w:eastAsia="en-US"/>
        </w:rPr>
        <w:t>40145</w:t>
      </w:r>
      <w:r w:rsidRPr="00B3756C">
        <w:rPr>
          <w:bCs/>
          <w:sz w:val="24"/>
          <w:szCs w:val="24"/>
          <w:lang w:eastAsia="en-US"/>
        </w:rPr>
        <w:t xml:space="preserve">) un </w:t>
      </w:r>
      <w:r>
        <w:rPr>
          <w:bCs/>
          <w:sz w:val="24"/>
          <w:szCs w:val="24"/>
          <w:lang w:eastAsia="en-US"/>
        </w:rPr>
        <w:t>zemes vienībām</w:t>
      </w:r>
      <w:r w:rsidRPr="00B3756C">
        <w:rPr>
          <w:bCs/>
          <w:sz w:val="24"/>
          <w:szCs w:val="24"/>
          <w:lang w:eastAsia="en-US"/>
        </w:rPr>
        <w:t xml:space="preserve"> ar kadastra apzīmējumiem 424</w:t>
      </w:r>
      <w:r>
        <w:rPr>
          <w:bCs/>
          <w:sz w:val="24"/>
          <w:szCs w:val="24"/>
          <w:lang w:eastAsia="en-US"/>
        </w:rPr>
        <w:t>2</w:t>
      </w:r>
      <w:r w:rsidRPr="00B3756C">
        <w:rPr>
          <w:bCs/>
          <w:sz w:val="24"/>
          <w:szCs w:val="24"/>
          <w:lang w:eastAsia="en-US"/>
        </w:rPr>
        <w:t>00</w:t>
      </w:r>
      <w:r>
        <w:rPr>
          <w:bCs/>
          <w:sz w:val="24"/>
          <w:szCs w:val="24"/>
          <w:lang w:eastAsia="en-US"/>
        </w:rPr>
        <w:t>4</w:t>
      </w:r>
      <w:r w:rsidRPr="00B3756C">
        <w:rPr>
          <w:bCs/>
          <w:sz w:val="24"/>
          <w:szCs w:val="24"/>
          <w:lang w:eastAsia="en-US"/>
        </w:rPr>
        <w:t>0</w:t>
      </w:r>
      <w:r>
        <w:rPr>
          <w:bCs/>
          <w:sz w:val="24"/>
          <w:szCs w:val="24"/>
          <w:lang w:eastAsia="en-US"/>
        </w:rPr>
        <w:t>083</w:t>
      </w:r>
      <w:r w:rsidRPr="00B3756C">
        <w:rPr>
          <w:bCs/>
          <w:sz w:val="24"/>
          <w:szCs w:val="24"/>
          <w:lang w:eastAsia="en-US"/>
        </w:rPr>
        <w:t>, 424</w:t>
      </w:r>
      <w:r>
        <w:rPr>
          <w:bCs/>
          <w:sz w:val="24"/>
          <w:szCs w:val="24"/>
          <w:lang w:eastAsia="en-US"/>
        </w:rPr>
        <w:t>2</w:t>
      </w:r>
      <w:r w:rsidRPr="00B3756C">
        <w:rPr>
          <w:bCs/>
          <w:sz w:val="24"/>
          <w:szCs w:val="24"/>
          <w:lang w:eastAsia="en-US"/>
        </w:rPr>
        <w:t>00</w:t>
      </w:r>
      <w:r>
        <w:rPr>
          <w:bCs/>
          <w:sz w:val="24"/>
          <w:szCs w:val="24"/>
          <w:lang w:eastAsia="en-US"/>
        </w:rPr>
        <w:t>4</w:t>
      </w:r>
      <w:r w:rsidRPr="00B3756C">
        <w:rPr>
          <w:bCs/>
          <w:sz w:val="24"/>
          <w:szCs w:val="24"/>
          <w:lang w:eastAsia="en-US"/>
        </w:rPr>
        <w:t>0</w:t>
      </w:r>
      <w:r>
        <w:rPr>
          <w:bCs/>
          <w:sz w:val="24"/>
          <w:szCs w:val="24"/>
          <w:lang w:eastAsia="en-US"/>
        </w:rPr>
        <w:t>084</w:t>
      </w:r>
      <w:r w:rsidRPr="00B3756C">
        <w:rPr>
          <w:bCs/>
          <w:sz w:val="24"/>
          <w:szCs w:val="24"/>
          <w:lang w:eastAsia="en-US"/>
        </w:rPr>
        <w:t>, saglabāt nosaukumu „</w:t>
      </w:r>
      <w:proofErr w:type="spellStart"/>
      <w:r>
        <w:rPr>
          <w:bCs/>
          <w:sz w:val="24"/>
          <w:szCs w:val="24"/>
          <w:lang w:eastAsia="en-US"/>
        </w:rPr>
        <w:t>Venči</w:t>
      </w:r>
      <w:proofErr w:type="spellEnd"/>
      <w:r w:rsidRPr="00B3756C">
        <w:rPr>
          <w:bCs/>
          <w:sz w:val="24"/>
          <w:szCs w:val="24"/>
          <w:lang w:eastAsia="en-US"/>
        </w:rPr>
        <w:t>”. Zemes vienībai</w:t>
      </w:r>
      <w:r>
        <w:rPr>
          <w:bCs/>
          <w:sz w:val="24"/>
          <w:szCs w:val="24"/>
          <w:lang w:eastAsia="en-US"/>
        </w:rPr>
        <w:t xml:space="preserve"> ar</w:t>
      </w:r>
      <w:r w:rsidRPr="00BF32C8">
        <w:rPr>
          <w:bCs/>
          <w:sz w:val="24"/>
          <w:szCs w:val="24"/>
          <w:lang w:eastAsia="en-US"/>
        </w:rPr>
        <w:t xml:space="preserve"> </w:t>
      </w:r>
      <w:r w:rsidRPr="00B3756C">
        <w:rPr>
          <w:bCs/>
          <w:sz w:val="24"/>
          <w:szCs w:val="24"/>
          <w:lang w:eastAsia="en-US"/>
        </w:rPr>
        <w:t>kadastra apzīmējumu 424</w:t>
      </w:r>
      <w:r>
        <w:rPr>
          <w:bCs/>
          <w:sz w:val="24"/>
          <w:szCs w:val="24"/>
          <w:lang w:eastAsia="en-US"/>
        </w:rPr>
        <w:t>2</w:t>
      </w:r>
      <w:r w:rsidRPr="00B3756C">
        <w:rPr>
          <w:bCs/>
          <w:sz w:val="24"/>
          <w:szCs w:val="24"/>
          <w:lang w:eastAsia="en-US"/>
        </w:rPr>
        <w:t>00</w:t>
      </w:r>
      <w:r>
        <w:rPr>
          <w:bCs/>
          <w:sz w:val="24"/>
          <w:szCs w:val="24"/>
          <w:lang w:eastAsia="en-US"/>
        </w:rPr>
        <w:t>40145</w:t>
      </w:r>
      <w:r w:rsidRPr="00B3756C">
        <w:rPr>
          <w:bCs/>
          <w:sz w:val="24"/>
          <w:szCs w:val="24"/>
          <w:lang w:eastAsia="en-US"/>
        </w:rPr>
        <w:t xml:space="preserve"> noteikt nekustamā īpašuma lietošanas mērķi – zeme, uz kuras galvenā saimnieciskā darbība ir lauksaimniecība (kods 0101).</w:t>
      </w:r>
      <w:r>
        <w:rPr>
          <w:bCs/>
          <w:sz w:val="24"/>
          <w:szCs w:val="24"/>
          <w:lang w:eastAsia="en-US"/>
        </w:rPr>
        <w:t xml:space="preserve"> </w:t>
      </w:r>
    </w:p>
    <w:p w14:paraId="05B57954" w14:textId="77777777" w:rsidR="00212A2E" w:rsidRPr="00961B45" w:rsidRDefault="00212A2E" w:rsidP="0084015A">
      <w:pPr>
        <w:numPr>
          <w:ilvl w:val="0"/>
          <w:numId w:val="10"/>
        </w:numPr>
        <w:contextualSpacing/>
        <w:jc w:val="both"/>
        <w:rPr>
          <w:sz w:val="24"/>
          <w:szCs w:val="24"/>
        </w:rPr>
      </w:pPr>
      <w:r w:rsidRPr="00961B45">
        <w:rPr>
          <w:sz w:val="24"/>
          <w:szCs w:val="24"/>
        </w:rPr>
        <w:t>Zemes ierīcības projekts īstenojams 4 gadu laikā.</w:t>
      </w:r>
    </w:p>
    <w:p w14:paraId="1DFC4669" w14:textId="77777777" w:rsidR="00212A2E" w:rsidRPr="00961B45" w:rsidRDefault="00212A2E" w:rsidP="00212A2E">
      <w:pPr>
        <w:jc w:val="both"/>
        <w:rPr>
          <w:sz w:val="12"/>
          <w:szCs w:val="12"/>
        </w:rPr>
      </w:pPr>
    </w:p>
    <w:p w14:paraId="2EA8445B" w14:textId="77777777" w:rsidR="004555C0" w:rsidRPr="00513F58" w:rsidRDefault="004555C0" w:rsidP="004555C0">
      <w:pPr>
        <w:ind w:firstLine="720"/>
        <w:jc w:val="both"/>
        <w:rPr>
          <w:bCs/>
          <w:sz w:val="24"/>
          <w:szCs w:val="24"/>
        </w:rPr>
      </w:pPr>
      <w:r w:rsidRPr="00513F58">
        <w:rPr>
          <w:bCs/>
          <w:sz w:val="24"/>
          <w:szCs w:val="24"/>
        </w:rPr>
        <w:t>Lēmums stājas spēka ar tā pieņemšanas brīdi.</w:t>
      </w:r>
    </w:p>
    <w:p w14:paraId="08531241" w14:textId="77777777" w:rsidR="004555C0" w:rsidRPr="00513F58" w:rsidRDefault="004555C0" w:rsidP="004555C0">
      <w:pPr>
        <w:ind w:firstLine="720"/>
        <w:jc w:val="both"/>
        <w:rPr>
          <w:bCs/>
          <w:sz w:val="24"/>
          <w:szCs w:val="24"/>
        </w:rPr>
      </w:pPr>
      <w:r w:rsidRPr="00513F58">
        <w:rPr>
          <w:bCs/>
          <w:sz w:val="24"/>
          <w:szCs w:val="24"/>
        </w:rPr>
        <w:t>Šo lēmumu var pārsūdzēt Administratīvajā rajona tiesā viena mēneša laikā no tā spēkā stāšanās dienas.</w:t>
      </w:r>
    </w:p>
    <w:bookmarkEnd w:id="18"/>
    <w:p w14:paraId="172DEAA3" w14:textId="77777777" w:rsidR="00212A2E" w:rsidRDefault="00212A2E" w:rsidP="00212A2E">
      <w:pPr>
        <w:rPr>
          <w:b/>
          <w:sz w:val="24"/>
          <w:szCs w:val="24"/>
        </w:rPr>
      </w:pPr>
    </w:p>
    <w:p w14:paraId="578F3798" w14:textId="0FA27E5B" w:rsidR="00212A2E" w:rsidRPr="00FA4D3D" w:rsidRDefault="0069616C" w:rsidP="00212A2E">
      <w:pPr>
        <w:jc w:val="center"/>
        <w:rPr>
          <w:b/>
          <w:sz w:val="24"/>
          <w:szCs w:val="24"/>
        </w:rPr>
      </w:pPr>
      <w:bookmarkStart w:id="19" w:name="_Hlk54259724"/>
      <w:r>
        <w:rPr>
          <w:b/>
          <w:sz w:val="24"/>
          <w:szCs w:val="24"/>
        </w:rPr>
        <w:t>1</w:t>
      </w:r>
      <w:r w:rsidR="001F699C">
        <w:rPr>
          <w:b/>
          <w:sz w:val="24"/>
          <w:szCs w:val="24"/>
        </w:rPr>
        <w:t>8</w:t>
      </w:r>
      <w:r w:rsidR="00212A2E" w:rsidRPr="00FA4D3D">
        <w:rPr>
          <w:b/>
          <w:sz w:val="24"/>
          <w:szCs w:val="24"/>
        </w:rPr>
        <w:t>.§</w:t>
      </w:r>
    </w:p>
    <w:p w14:paraId="2C54ADE4" w14:textId="77777777" w:rsidR="00212A2E" w:rsidRPr="00FA4D3D" w:rsidRDefault="00212A2E" w:rsidP="00212A2E">
      <w:pPr>
        <w:pBdr>
          <w:bottom w:val="single" w:sz="12" w:space="1" w:color="auto"/>
        </w:pBdr>
        <w:jc w:val="center"/>
        <w:rPr>
          <w:b/>
          <w:sz w:val="24"/>
          <w:szCs w:val="24"/>
        </w:rPr>
      </w:pPr>
      <w:r w:rsidRPr="00FA4D3D">
        <w:rPr>
          <w:b/>
          <w:bCs/>
          <w:sz w:val="24"/>
          <w:szCs w:val="24"/>
        </w:rPr>
        <w:t xml:space="preserve">Par </w:t>
      </w:r>
      <w:r w:rsidRPr="00424D2F">
        <w:rPr>
          <w:b/>
          <w:bCs/>
          <w:sz w:val="24"/>
        </w:rPr>
        <w:t>zemes ierīcības projekta „</w:t>
      </w:r>
      <w:proofErr w:type="spellStart"/>
      <w:r>
        <w:rPr>
          <w:b/>
          <w:bCs/>
          <w:sz w:val="24"/>
        </w:rPr>
        <w:t>Silkalnu</w:t>
      </w:r>
      <w:proofErr w:type="spellEnd"/>
      <w:r>
        <w:rPr>
          <w:b/>
          <w:bCs/>
          <w:sz w:val="24"/>
        </w:rPr>
        <w:t xml:space="preserve"> mežs</w:t>
      </w:r>
      <w:r w:rsidRPr="00424D2F">
        <w:rPr>
          <w:b/>
          <w:bCs/>
          <w:sz w:val="24"/>
        </w:rPr>
        <w:t>”, Skujenes pagastā, Amatas novadā apstiprināšanu</w:t>
      </w:r>
    </w:p>
    <w:p w14:paraId="479FDE57" w14:textId="77777777" w:rsidR="00212A2E" w:rsidRDefault="00212A2E" w:rsidP="00212A2E">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330F9027" w14:textId="77777777" w:rsidR="00212A2E" w:rsidRPr="001051D1" w:rsidRDefault="00212A2E" w:rsidP="00212A2E">
      <w:pPr>
        <w:jc w:val="center"/>
        <w:rPr>
          <w:b/>
          <w:sz w:val="12"/>
          <w:szCs w:val="12"/>
        </w:rPr>
      </w:pPr>
    </w:p>
    <w:p w14:paraId="7719F9C3" w14:textId="77777777" w:rsidR="00212A2E" w:rsidRPr="00513F58" w:rsidRDefault="00212A2E" w:rsidP="00212A2E">
      <w:pPr>
        <w:ind w:firstLine="720"/>
        <w:jc w:val="both"/>
        <w:rPr>
          <w:sz w:val="24"/>
          <w:szCs w:val="24"/>
          <w:lang w:eastAsia="en-US"/>
        </w:rPr>
      </w:pPr>
      <w:r w:rsidRPr="00513F58">
        <w:rPr>
          <w:sz w:val="24"/>
          <w:szCs w:val="24"/>
          <w:lang w:eastAsia="en-US"/>
        </w:rPr>
        <w:t>Amatas novada dome 2</w:t>
      </w:r>
      <w:r>
        <w:rPr>
          <w:sz w:val="24"/>
          <w:szCs w:val="24"/>
          <w:lang w:eastAsia="en-US"/>
        </w:rPr>
        <w:t>2</w:t>
      </w:r>
      <w:r w:rsidRPr="00513F58">
        <w:rPr>
          <w:sz w:val="24"/>
          <w:szCs w:val="24"/>
          <w:lang w:eastAsia="en-US"/>
        </w:rPr>
        <w:t>.0</w:t>
      </w:r>
      <w:r>
        <w:rPr>
          <w:sz w:val="24"/>
          <w:szCs w:val="24"/>
          <w:lang w:eastAsia="en-US"/>
        </w:rPr>
        <w:t>7</w:t>
      </w:r>
      <w:r w:rsidRPr="00513F58">
        <w:rPr>
          <w:sz w:val="24"/>
          <w:szCs w:val="24"/>
          <w:lang w:eastAsia="en-US"/>
        </w:rPr>
        <w:t>.20</w:t>
      </w:r>
      <w:r>
        <w:rPr>
          <w:sz w:val="24"/>
          <w:szCs w:val="24"/>
          <w:lang w:eastAsia="en-US"/>
        </w:rPr>
        <w:t>20</w:t>
      </w:r>
      <w:r w:rsidRPr="00513F58">
        <w:rPr>
          <w:sz w:val="24"/>
          <w:szCs w:val="24"/>
          <w:lang w:eastAsia="en-US"/>
        </w:rPr>
        <w:t>. sēdē Nr.</w:t>
      </w:r>
      <w:r w:rsidRPr="00DB5544">
        <w:rPr>
          <w:sz w:val="24"/>
          <w:szCs w:val="24"/>
          <w:lang w:eastAsia="en-US"/>
        </w:rPr>
        <w:t xml:space="preserve"> </w:t>
      </w:r>
      <w:r>
        <w:rPr>
          <w:sz w:val="24"/>
          <w:szCs w:val="24"/>
          <w:lang w:eastAsia="en-US"/>
        </w:rPr>
        <w:t>15</w:t>
      </w:r>
      <w:r w:rsidRPr="00513F58">
        <w:rPr>
          <w:sz w:val="24"/>
          <w:szCs w:val="24"/>
          <w:lang w:eastAsia="en-US"/>
        </w:rPr>
        <w:t xml:space="preserve"> pieņēma lēmumu ”Par </w:t>
      </w:r>
      <w:r w:rsidRPr="00DB5544">
        <w:rPr>
          <w:sz w:val="24"/>
          <w:szCs w:val="24"/>
        </w:rPr>
        <w:t>Skujenes pagasta nekustamā īpašuma „</w:t>
      </w:r>
      <w:proofErr w:type="spellStart"/>
      <w:r>
        <w:rPr>
          <w:sz w:val="24"/>
          <w:szCs w:val="24"/>
        </w:rPr>
        <w:t>Silkalnu</w:t>
      </w:r>
      <w:proofErr w:type="spellEnd"/>
      <w:r>
        <w:rPr>
          <w:sz w:val="24"/>
          <w:szCs w:val="24"/>
        </w:rPr>
        <w:t xml:space="preserve"> mežs</w:t>
      </w:r>
      <w:r w:rsidRPr="00DB5544">
        <w:rPr>
          <w:sz w:val="24"/>
          <w:szCs w:val="24"/>
        </w:rPr>
        <w:t>” zemes vienības ar kadastra apzīmējumu 427800</w:t>
      </w:r>
      <w:r>
        <w:rPr>
          <w:sz w:val="24"/>
          <w:szCs w:val="24"/>
        </w:rPr>
        <w:t>7</w:t>
      </w:r>
      <w:r w:rsidRPr="00DB5544">
        <w:rPr>
          <w:sz w:val="24"/>
          <w:szCs w:val="24"/>
        </w:rPr>
        <w:t>01</w:t>
      </w:r>
      <w:r>
        <w:rPr>
          <w:sz w:val="24"/>
          <w:szCs w:val="24"/>
        </w:rPr>
        <w:t>3</w:t>
      </w:r>
      <w:r w:rsidRPr="00DB5544">
        <w:rPr>
          <w:sz w:val="24"/>
          <w:szCs w:val="24"/>
        </w:rPr>
        <w:t>7 sadalīšanu”</w:t>
      </w:r>
      <w:r w:rsidRPr="00513F58">
        <w:rPr>
          <w:sz w:val="24"/>
          <w:szCs w:val="24"/>
          <w:lang w:eastAsia="en-US"/>
        </w:rPr>
        <w:t xml:space="preserve"> un darba uzdevuma apstiprināšanu,</w:t>
      </w:r>
      <w:r w:rsidRPr="00513F58">
        <w:rPr>
          <w:bCs/>
          <w:sz w:val="24"/>
          <w:szCs w:val="24"/>
          <w:lang w:eastAsia="en-US"/>
        </w:rPr>
        <w:t xml:space="preserve"> </w:t>
      </w:r>
      <w:r w:rsidRPr="00513F58">
        <w:rPr>
          <w:sz w:val="24"/>
          <w:szCs w:val="24"/>
          <w:lang w:eastAsia="en-US"/>
        </w:rPr>
        <w:t>uz kura pamata veikta zemes ierīcības projekta izstrāde. Zemes ierīcības projekts saskaņots ar nekustamā īpašuma īpašnieku, esošo inženierkomunikāciju turētājiem.</w:t>
      </w:r>
    </w:p>
    <w:p w14:paraId="3A8FA6A0" w14:textId="0316ED0E" w:rsidR="00212A2E" w:rsidRDefault="00212A2E" w:rsidP="00212A2E">
      <w:pPr>
        <w:ind w:firstLine="720"/>
        <w:jc w:val="both"/>
        <w:rPr>
          <w:sz w:val="24"/>
          <w:szCs w:val="24"/>
          <w:lang w:eastAsia="en-US"/>
        </w:rPr>
      </w:pPr>
      <w:r w:rsidRPr="00513F58">
        <w:rPr>
          <w:sz w:val="24"/>
          <w:szCs w:val="24"/>
          <w:lang w:eastAsia="en-US"/>
        </w:rPr>
        <w:lastRenderedPageBreak/>
        <w:t>Saskaņā ar Zemes ierīcības likuma 19. pantu, Administratīvā procesa likuma 65. panta pirmo daļu</w:t>
      </w:r>
      <w:r w:rsidRPr="00513F58">
        <w:rPr>
          <w:bCs/>
          <w:sz w:val="24"/>
          <w:szCs w:val="24"/>
          <w:lang w:eastAsia="en-US"/>
        </w:rPr>
        <w:t xml:space="preserve">, </w:t>
      </w:r>
      <w:r w:rsidRPr="00513F58">
        <w:rPr>
          <w:sz w:val="24"/>
          <w:szCs w:val="24"/>
          <w:lang w:eastAsia="en-US"/>
        </w:rPr>
        <w:t xml:space="preserve">likuma “Par pašvaldībām” 15. panta 13. punktu, Ministru kabineta 02.08.2016. noteikumu Nr. 505 ”Zemes ierīcības projekta izstrādes noteikumi” 30. punktu, </w:t>
      </w:r>
      <w:r w:rsidRPr="009A5B1C">
        <w:rPr>
          <w:sz w:val="24"/>
          <w:szCs w:val="24"/>
        </w:rPr>
        <w:t xml:space="preserve">Amatas novada pašvaldības 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Pr>
          <w:sz w:val="24"/>
          <w:szCs w:val="24"/>
        </w:rPr>
        <w:t>,</w:t>
      </w:r>
      <w:r w:rsidR="00255815">
        <w:rPr>
          <w:sz w:val="24"/>
          <w:szCs w:val="24"/>
        </w:rPr>
        <w:t xml:space="preserve"> </w:t>
      </w:r>
      <w:r w:rsidR="00255815" w:rsidRPr="00FA4D3D">
        <w:rPr>
          <w:sz w:val="24"/>
          <w:szCs w:val="24"/>
        </w:rPr>
        <w:t xml:space="preserve">saskaņā ar 2020. gada </w:t>
      </w:r>
      <w:r w:rsidR="00255815">
        <w:rPr>
          <w:sz w:val="24"/>
          <w:szCs w:val="24"/>
        </w:rPr>
        <w:t>13. oktobra</w:t>
      </w:r>
      <w:r w:rsidR="00255815" w:rsidRPr="00FA4D3D">
        <w:rPr>
          <w:sz w:val="24"/>
          <w:szCs w:val="24"/>
        </w:rPr>
        <w:t xml:space="preserve"> </w:t>
      </w:r>
      <w:r w:rsidR="00255815" w:rsidRPr="00FA4D3D">
        <w:rPr>
          <w:bCs/>
          <w:sz w:val="24"/>
          <w:szCs w:val="24"/>
        </w:rPr>
        <w:t>Finanšu un attīstības jautājumu</w:t>
      </w:r>
      <w:r w:rsidR="00255815" w:rsidRPr="00FA4D3D">
        <w:rPr>
          <w:sz w:val="24"/>
          <w:szCs w:val="24"/>
        </w:rPr>
        <w:t xml:space="preserve"> komitej</w:t>
      </w:r>
      <w:r w:rsidR="00255815">
        <w:rPr>
          <w:sz w:val="24"/>
          <w:szCs w:val="24"/>
        </w:rPr>
        <w:t>as</w:t>
      </w:r>
      <w:r w:rsidR="00255815" w:rsidRPr="00FA4D3D">
        <w:rPr>
          <w:sz w:val="24"/>
          <w:szCs w:val="24"/>
        </w:rPr>
        <w:t xml:space="preserve"> sēdes lēmumu (protokols Nr. </w:t>
      </w:r>
      <w:r w:rsidR="00255815">
        <w:rPr>
          <w:sz w:val="24"/>
          <w:szCs w:val="24"/>
        </w:rPr>
        <w:t>11</w:t>
      </w:r>
      <w:r w:rsidR="00255815" w:rsidRPr="00FA4D3D">
        <w:rPr>
          <w:sz w:val="24"/>
          <w:szCs w:val="24"/>
        </w:rPr>
        <w:t xml:space="preserve">, </w:t>
      </w:r>
      <w:r w:rsidR="00255815">
        <w:rPr>
          <w:sz w:val="24"/>
          <w:szCs w:val="24"/>
        </w:rPr>
        <w:t>21</w:t>
      </w:r>
      <w:r w:rsidR="00255815" w:rsidRPr="00FA4D3D">
        <w:rPr>
          <w:sz w:val="24"/>
          <w:szCs w:val="24"/>
        </w:rPr>
        <w:t>.§)</w:t>
      </w:r>
    </w:p>
    <w:p w14:paraId="54E60712" w14:textId="77777777" w:rsidR="000932ED" w:rsidRPr="00FA4D3D" w:rsidRDefault="000932ED" w:rsidP="000932ED">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501C5F56" w14:textId="77777777" w:rsidR="00212A2E" w:rsidRPr="00513F58" w:rsidRDefault="00212A2E" w:rsidP="00212A2E">
      <w:pPr>
        <w:ind w:firstLine="720"/>
        <w:jc w:val="both"/>
        <w:rPr>
          <w:bCs/>
          <w:sz w:val="12"/>
          <w:szCs w:val="24"/>
          <w:lang w:eastAsia="en-US"/>
        </w:rPr>
      </w:pPr>
    </w:p>
    <w:p w14:paraId="6B8235BD" w14:textId="77777777" w:rsidR="00212A2E" w:rsidRPr="00513F58" w:rsidRDefault="00212A2E" w:rsidP="0084015A">
      <w:pPr>
        <w:pStyle w:val="Sarakstarindkopa"/>
        <w:numPr>
          <w:ilvl w:val="0"/>
          <w:numId w:val="28"/>
        </w:numPr>
        <w:ind w:left="851"/>
        <w:jc w:val="both"/>
        <w:rPr>
          <w:bCs/>
          <w:sz w:val="24"/>
          <w:szCs w:val="24"/>
          <w:lang w:eastAsia="en-US"/>
        </w:rPr>
      </w:pPr>
      <w:r w:rsidRPr="00513F58">
        <w:rPr>
          <w:sz w:val="24"/>
          <w:szCs w:val="24"/>
          <w:lang w:eastAsia="en-US"/>
        </w:rPr>
        <w:t>Apstiprināt zemes ierīcības projektu nekustamā īpašuma Skujenes pagasta</w:t>
      </w:r>
      <w:r w:rsidRPr="00513F58">
        <w:rPr>
          <w:bCs/>
          <w:sz w:val="24"/>
          <w:szCs w:val="24"/>
          <w:lang w:eastAsia="en-US"/>
        </w:rPr>
        <w:t xml:space="preserve"> “</w:t>
      </w:r>
      <w:proofErr w:type="spellStart"/>
      <w:r>
        <w:rPr>
          <w:bCs/>
          <w:sz w:val="24"/>
          <w:szCs w:val="24"/>
          <w:lang w:eastAsia="en-US"/>
        </w:rPr>
        <w:t>Silkalnu</w:t>
      </w:r>
      <w:proofErr w:type="spellEnd"/>
      <w:r>
        <w:rPr>
          <w:bCs/>
          <w:sz w:val="24"/>
          <w:szCs w:val="24"/>
          <w:lang w:eastAsia="en-US"/>
        </w:rPr>
        <w:t xml:space="preserve"> mežs</w:t>
      </w:r>
      <w:r w:rsidRPr="00513F58">
        <w:rPr>
          <w:bCs/>
          <w:sz w:val="24"/>
          <w:szCs w:val="24"/>
          <w:lang w:eastAsia="en-US"/>
        </w:rPr>
        <w:t>” zemes vienības ar kadastra apzīmējumu 427800</w:t>
      </w:r>
      <w:r>
        <w:rPr>
          <w:bCs/>
          <w:sz w:val="24"/>
          <w:szCs w:val="24"/>
          <w:lang w:eastAsia="en-US"/>
        </w:rPr>
        <w:t>7</w:t>
      </w:r>
      <w:r w:rsidRPr="00513F58">
        <w:rPr>
          <w:bCs/>
          <w:sz w:val="24"/>
          <w:szCs w:val="24"/>
          <w:lang w:eastAsia="en-US"/>
        </w:rPr>
        <w:t>01</w:t>
      </w:r>
      <w:r>
        <w:rPr>
          <w:bCs/>
          <w:sz w:val="24"/>
          <w:szCs w:val="24"/>
          <w:lang w:eastAsia="en-US"/>
        </w:rPr>
        <w:t>3</w:t>
      </w:r>
      <w:r w:rsidRPr="00513F58">
        <w:rPr>
          <w:bCs/>
          <w:sz w:val="24"/>
          <w:szCs w:val="24"/>
          <w:lang w:eastAsia="en-US"/>
        </w:rPr>
        <w:t>7 sadalīšanai.</w:t>
      </w:r>
    </w:p>
    <w:p w14:paraId="7D548925" w14:textId="73865373" w:rsidR="00212A2E" w:rsidRPr="0096564D" w:rsidRDefault="00212A2E" w:rsidP="0084015A">
      <w:pPr>
        <w:pStyle w:val="Sarakstarindkopa"/>
        <w:numPr>
          <w:ilvl w:val="0"/>
          <w:numId w:val="28"/>
        </w:numPr>
        <w:ind w:left="851"/>
        <w:jc w:val="both"/>
        <w:rPr>
          <w:sz w:val="24"/>
          <w:szCs w:val="24"/>
          <w:lang w:eastAsia="en-US"/>
        </w:rPr>
      </w:pPr>
      <w:r w:rsidRPr="0096564D">
        <w:rPr>
          <w:sz w:val="24"/>
          <w:szCs w:val="24"/>
          <w:lang w:eastAsia="en-US"/>
        </w:rPr>
        <w:t>Atbilstoši lēmuma 1. punktā minētajam zemes ierīcības projektam no nekustamā īpašuma “</w:t>
      </w:r>
      <w:proofErr w:type="spellStart"/>
      <w:r w:rsidRPr="0096564D">
        <w:rPr>
          <w:sz w:val="24"/>
          <w:szCs w:val="24"/>
          <w:lang w:eastAsia="en-US"/>
        </w:rPr>
        <w:t>Silkalnu</w:t>
      </w:r>
      <w:proofErr w:type="spellEnd"/>
      <w:r w:rsidRPr="0096564D">
        <w:rPr>
          <w:sz w:val="24"/>
          <w:szCs w:val="24"/>
          <w:lang w:eastAsia="en-US"/>
        </w:rPr>
        <w:t xml:space="preserve"> mežs”, Skujenes pagastā, Amatas novadā</w:t>
      </w:r>
      <w:r>
        <w:rPr>
          <w:sz w:val="24"/>
          <w:szCs w:val="24"/>
          <w:lang w:eastAsia="en-US"/>
        </w:rPr>
        <w:t>,</w:t>
      </w:r>
      <w:r w:rsidRPr="0096564D">
        <w:rPr>
          <w:sz w:val="24"/>
          <w:szCs w:val="24"/>
          <w:lang w:eastAsia="en-US"/>
        </w:rPr>
        <w:t xml:space="preserve"> sastāvā ietilpstošās zemes vienības ar kadastra apzīmējumu 42780070137 atdalīt zemes vienību 0,8 ha platībā (vairāk vai mazāk, cik izrādīsies pēc uzmērīšanas). Atdalīto zemes vienību </w:t>
      </w:r>
      <w:r w:rsidRPr="0096564D">
        <w:rPr>
          <w:bCs/>
          <w:sz w:val="24"/>
          <w:szCs w:val="24"/>
          <w:lang w:eastAsia="en-US"/>
        </w:rPr>
        <w:t xml:space="preserve">(zemes ierīcības projekta grafiskajā daļā šī zemes vienība attēlota ar kārtas Nr. 2 un kadastra apzīmējumu 42780070200) </w:t>
      </w:r>
      <w:r w:rsidRPr="0096564D">
        <w:rPr>
          <w:sz w:val="24"/>
          <w:szCs w:val="24"/>
          <w:lang w:eastAsia="en-US"/>
        </w:rPr>
        <w:t>paredzēts iekļaut blakus esošā nekustamā īpašuma “</w:t>
      </w:r>
      <w:proofErr w:type="spellStart"/>
      <w:r w:rsidRPr="0096564D">
        <w:rPr>
          <w:sz w:val="24"/>
          <w:szCs w:val="24"/>
          <w:lang w:eastAsia="en-US"/>
        </w:rPr>
        <w:t>Egļusils</w:t>
      </w:r>
      <w:proofErr w:type="spellEnd"/>
      <w:r w:rsidRPr="0096564D">
        <w:rPr>
          <w:sz w:val="24"/>
          <w:szCs w:val="24"/>
          <w:lang w:eastAsia="en-US"/>
        </w:rPr>
        <w:t>” (NĪ kad.</w:t>
      </w:r>
      <w:r w:rsidR="000932ED">
        <w:rPr>
          <w:sz w:val="24"/>
          <w:szCs w:val="24"/>
          <w:lang w:eastAsia="en-US"/>
        </w:rPr>
        <w:t xml:space="preserve"> </w:t>
      </w:r>
      <w:r w:rsidRPr="0096564D">
        <w:rPr>
          <w:sz w:val="24"/>
          <w:szCs w:val="24"/>
          <w:lang w:eastAsia="en-US"/>
        </w:rPr>
        <w:t>Nr.</w:t>
      </w:r>
      <w:r w:rsidR="000932ED">
        <w:rPr>
          <w:sz w:val="24"/>
          <w:szCs w:val="24"/>
          <w:lang w:eastAsia="en-US"/>
        </w:rPr>
        <w:t xml:space="preserve"> </w:t>
      </w:r>
      <w:r w:rsidRPr="0096564D">
        <w:rPr>
          <w:sz w:val="24"/>
          <w:szCs w:val="24"/>
          <w:lang w:eastAsia="en-US"/>
        </w:rPr>
        <w:t>42780100168) sastāvā</w:t>
      </w:r>
      <w:r>
        <w:rPr>
          <w:sz w:val="24"/>
          <w:szCs w:val="24"/>
          <w:lang w:eastAsia="en-US"/>
        </w:rPr>
        <w:t>.</w:t>
      </w:r>
      <w:r>
        <w:rPr>
          <w:bCs/>
          <w:sz w:val="24"/>
          <w:szCs w:val="24"/>
          <w:lang w:eastAsia="en-US"/>
        </w:rPr>
        <w:t xml:space="preserve"> N</w:t>
      </w:r>
      <w:r w:rsidRPr="0096564D">
        <w:rPr>
          <w:bCs/>
          <w:sz w:val="24"/>
          <w:szCs w:val="24"/>
          <w:lang w:eastAsia="en-US"/>
        </w:rPr>
        <w:t xml:space="preserve">oteikt nekustamā īpašuma lietošanas mērķi – zeme, uz kuras galvenā saimnieciskā darbība ir </w:t>
      </w:r>
      <w:r>
        <w:rPr>
          <w:bCs/>
          <w:sz w:val="24"/>
          <w:szCs w:val="24"/>
          <w:lang w:eastAsia="en-US"/>
        </w:rPr>
        <w:t>mež</w:t>
      </w:r>
      <w:r w:rsidRPr="0096564D">
        <w:rPr>
          <w:bCs/>
          <w:sz w:val="24"/>
          <w:szCs w:val="24"/>
          <w:lang w:eastAsia="en-US"/>
        </w:rPr>
        <w:t>saimniecība (kods 0</w:t>
      </w:r>
      <w:r>
        <w:rPr>
          <w:bCs/>
          <w:sz w:val="24"/>
          <w:szCs w:val="24"/>
          <w:lang w:eastAsia="en-US"/>
        </w:rPr>
        <w:t>2</w:t>
      </w:r>
      <w:r w:rsidRPr="0096564D">
        <w:rPr>
          <w:bCs/>
          <w:sz w:val="24"/>
          <w:szCs w:val="24"/>
          <w:lang w:eastAsia="en-US"/>
        </w:rPr>
        <w:t>01).</w:t>
      </w:r>
    </w:p>
    <w:p w14:paraId="2F1E4974" w14:textId="77777777" w:rsidR="00212A2E" w:rsidRPr="00513F58" w:rsidRDefault="00212A2E" w:rsidP="0084015A">
      <w:pPr>
        <w:pStyle w:val="Sarakstarindkopa"/>
        <w:numPr>
          <w:ilvl w:val="0"/>
          <w:numId w:val="28"/>
        </w:numPr>
        <w:ind w:left="851"/>
        <w:jc w:val="both"/>
        <w:rPr>
          <w:sz w:val="24"/>
          <w:szCs w:val="24"/>
          <w:lang w:eastAsia="en-US"/>
        </w:rPr>
      </w:pPr>
      <w:r w:rsidRPr="00513F58">
        <w:rPr>
          <w:bCs/>
          <w:sz w:val="24"/>
          <w:szCs w:val="24"/>
          <w:lang w:eastAsia="en-US"/>
        </w:rPr>
        <w:t xml:space="preserve">Paliekošajam nekustamajam īpašumam, kas sastāv no zemes vienības </w:t>
      </w:r>
      <w:r>
        <w:rPr>
          <w:bCs/>
          <w:sz w:val="24"/>
          <w:szCs w:val="24"/>
          <w:lang w:eastAsia="en-US"/>
        </w:rPr>
        <w:t>2</w:t>
      </w:r>
      <w:r w:rsidRPr="00513F58">
        <w:rPr>
          <w:bCs/>
          <w:sz w:val="24"/>
          <w:szCs w:val="24"/>
          <w:lang w:eastAsia="en-US"/>
        </w:rPr>
        <w:t>8</w:t>
      </w:r>
      <w:r>
        <w:rPr>
          <w:bCs/>
          <w:sz w:val="24"/>
          <w:szCs w:val="24"/>
          <w:lang w:eastAsia="en-US"/>
        </w:rPr>
        <w:t>0</w:t>
      </w:r>
      <w:r w:rsidRPr="00513F58">
        <w:rPr>
          <w:bCs/>
          <w:sz w:val="24"/>
          <w:szCs w:val="24"/>
          <w:lang w:eastAsia="en-US"/>
        </w:rPr>
        <w:t>,</w:t>
      </w:r>
      <w:r>
        <w:rPr>
          <w:bCs/>
          <w:sz w:val="24"/>
          <w:szCs w:val="24"/>
          <w:lang w:eastAsia="en-US"/>
        </w:rPr>
        <w:t xml:space="preserve">64 ha platībā </w:t>
      </w:r>
      <w:r w:rsidRPr="00513F58">
        <w:rPr>
          <w:bCs/>
          <w:sz w:val="24"/>
          <w:szCs w:val="24"/>
          <w:lang w:eastAsia="en-US"/>
        </w:rPr>
        <w:t>(zemes ierīcības projekta grafiskajā daļā šī zemes vienība attēlota ar kārtas Nr.</w:t>
      </w:r>
      <w:r>
        <w:rPr>
          <w:bCs/>
          <w:sz w:val="24"/>
          <w:szCs w:val="24"/>
          <w:lang w:eastAsia="en-US"/>
        </w:rPr>
        <w:t> </w:t>
      </w:r>
      <w:r w:rsidRPr="00513F58">
        <w:rPr>
          <w:bCs/>
          <w:sz w:val="24"/>
          <w:szCs w:val="24"/>
          <w:lang w:eastAsia="en-US"/>
        </w:rPr>
        <w:t>1 un kadastra apzīmējumu 427800</w:t>
      </w:r>
      <w:r>
        <w:rPr>
          <w:bCs/>
          <w:sz w:val="24"/>
          <w:szCs w:val="24"/>
          <w:lang w:eastAsia="en-US"/>
        </w:rPr>
        <w:t>7</w:t>
      </w:r>
      <w:r w:rsidRPr="00513F58">
        <w:rPr>
          <w:bCs/>
          <w:sz w:val="24"/>
          <w:szCs w:val="24"/>
          <w:lang w:eastAsia="en-US"/>
        </w:rPr>
        <w:t>01</w:t>
      </w:r>
      <w:r>
        <w:rPr>
          <w:bCs/>
          <w:sz w:val="24"/>
          <w:szCs w:val="24"/>
          <w:lang w:eastAsia="en-US"/>
        </w:rPr>
        <w:t>99),</w:t>
      </w:r>
      <w:r w:rsidRPr="00513F58">
        <w:rPr>
          <w:bCs/>
          <w:sz w:val="24"/>
          <w:szCs w:val="24"/>
          <w:lang w:eastAsia="en-US"/>
        </w:rPr>
        <w:t xml:space="preserve"> saglabāt nosaukumu „</w:t>
      </w:r>
      <w:proofErr w:type="spellStart"/>
      <w:r>
        <w:rPr>
          <w:bCs/>
          <w:sz w:val="24"/>
          <w:szCs w:val="24"/>
          <w:lang w:eastAsia="en-US"/>
        </w:rPr>
        <w:t>Silkalnu</w:t>
      </w:r>
      <w:proofErr w:type="spellEnd"/>
      <w:r>
        <w:rPr>
          <w:bCs/>
          <w:sz w:val="24"/>
          <w:szCs w:val="24"/>
          <w:lang w:eastAsia="en-US"/>
        </w:rPr>
        <w:t xml:space="preserve"> m</w:t>
      </w:r>
      <w:r w:rsidRPr="00513F58">
        <w:rPr>
          <w:bCs/>
          <w:sz w:val="24"/>
          <w:szCs w:val="24"/>
          <w:lang w:eastAsia="en-US"/>
        </w:rPr>
        <w:t>ež</w:t>
      </w:r>
      <w:r>
        <w:rPr>
          <w:bCs/>
          <w:sz w:val="24"/>
          <w:szCs w:val="24"/>
          <w:lang w:eastAsia="en-US"/>
        </w:rPr>
        <w:t>s</w:t>
      </w:r>
      <w:r w:rsidRPr="00513F58">
        <w:rPr>
          <w:bCs/>
          <w:sz w:val="24"/>
          <w:szCs w:val="24"/>
          <w:lang w:eastAsia="en-US"/>
        </w:rPr>
        <w:t>”</w:t>
      </w:r>
      <w:r>
        <w:rPr>
          <w:bCs/>
          <w:sz w:val="24"/>
          <w:szCs w:val="24"/>
          <w:lang w:eastAsia="en-US"/>
        </w:rPr>
        <w:t xml:space="preserve">. </w:t>
      </w:r>
      <w:r w:rsidRPr="00513F58">
        <w:rPr>
          <w:bCs/>
          <w:sz w:val="24"/>
          <w:szCs w:val="24"/>
          <w:lang w:eastAsia="en-US"/>
        </w:rPr>
        <w:t xml:space="preserve">Zemes vienībai noteikt nekustamā īpašuma lietošanas mērķi – zeme, uz kuras galvenā saimnieciskā darbība ir </w:t>
      </w:r>
      <w:r>
        <w:rPr>
          <w:bCs/>
          <w:sz w:val="24"/>
          <w:szCs w:val="24"/>
          <w:lang w:eastAsia="en-US"/>
        </w:rPr>
        <w:t>mež</w:t>
      </w:r>
      <w:r w:rsidRPr="00513F58">
        <w:rPr>
          <w:bCs/>
          <w:sz w:val="24"/>
          <w:szCs w:val="24"/>
          <w:lang w:eastAsia="en-US"/>
        </w:rPr>
        <w:t>saimniecība (kods 0</w:t>
      </w:r>
      <w:r>
        <w:rPr>
          <w:bCs/>
          <w:sz w:val="24"/>
          <w:szCs w:val="24"/>
          <w:lang w:eastAsia="en-US"/>
        </w:rPr>
        <w:t>2</w:t>
      </w:r>
      <w:r w:rsidRPr="00513F58">
        <w:rPr>
          <w:bCs/>
          <w:sz w:val="24"/>
          <w:szCs w:val="24"/>
          <w:lang w:eastAsia="en-US"/>
        </w:rPr>
        <w:t xml:space="preserve">01). </w:t>
      </w:r>
    </w:p>
    <w:p w14:paraId="37F4A81B" w14:textId="77777777" w:rsidR="00212A2E" w:rsidRPr="00513F58" w:rsidRDefault="00212A2E" w:rsidP="0084015A">
      <w:pPr>
        <w:pStyle w:val="Sarakstarindkopa"/>
        <w:numPr>
          <w:ilvl w:val="0"/>
          <w:numId w:val="28"/>
        </w:numPr>
        <w:ind w:left="851"/>
        <w:jc w:val="both"/>
        <w:rPr>
          <w:bCs/>
          <w:sz w:val="24"/>
          <w:szCs w:val="24"/>
        </w:rPr>
      </w:pPr>
      <w:r w:rsidRPr="00513F58">
        <w:rPr>
          <w:bCs/>
          <w:sz w:val="24"/>
          <w:szCs w:val="24"/>
        </w:rPr>
        <w:t xml:space="preserve">Zemes ierīcības projekts īstenojams </w:t>
      </w:r>
      <w:r w:rsidRPr="00513F58">
        <w:rPr>
          <w:sz w:val="24"/>
          <w:szCs w:val="24"/>
        </w:rPr>
        <w:t>četru</w:t>
      </w:r>
      <w:r w:rsidRPr="00513F58">
        <w:rPr>
          <w:bCs/>
          <w:sz w:val="24"/>
          <w:szCs w:val="24"/>
        </w:rPr>
        <w:t xml:space="preserve"> gadu laikā.</w:t>
      </w:r>
    </w:p>
    <w:p w14:paraId="3FE1D9CB" w14:textId="77777777" w:rsidR="00212A2E" w:rsidRPr="00513F58" w:rsidRDefault="00212A2E" w:rsidP="00212A2E">
      <w:pPr>
        <w:jc w:val="both"/>
        <w:rPr>
          <w:bCs/>
          <w:sz w:val="12"/>
          <w:szCs w:val="24"/>
        </w:rPr>
      </w:pPr>
    </w:p>
    <w:p w14:paraId="566D0D3F" w14:textId="77777777" w:rsidR="00212A2E" w:rsidRPr="00513F58" w:rsidRDefault="00212A2E" w:rsidP="00212A2E">
      <w:pPr>
        <w:ind w:firstLine="720"/>
        <w:jc w:val="both"/>
        <w:rPr>
          <w:bCs/>
          <w:sz w:val="24"/>
          <w:szCs w:val="24"/>
        </w:rPr>
      </w:pPr>
      <w:r w:rsidRPr="00513F58">
        <w:rPr>
          <w:bCs/>
          <w:sz w:val="24"/>
          <w:szCs w:val="24"/>
        </w:rPr>
        <w:t>Lēmums stājas spēka ar tā pieņemšanas brīdi.</w:t>
      </w:r>
    </w:p>
    <w:p w14:paraId="30A2152F" w14:textId="77777777" w:rsidR="00212A2E" w:rsidRPr="00513F58" w:rsidRDefault="00212A2E" w:rsidP="00212A2E">
      <w:pPr>
        <w:ind w:firstLine="720"/>
        <w:jc w:val="both"/>
        <w:rPr>
          <w:bCs/>
          <w:sz w:val="24"/>
          <w:szCs w:val="24"/>
        </w:rPr>
      </w:pPr>
      <w:r w:rsidRPr="00513F58">
        <w:rPr>
          <w:bCs/>
          <w:sz w:val="24"/>
          <w:szCs w:val="24"/>
        </w:rPr>
        <w:t>Šo lēmumu var pārsūdzēt Administratīvajā rajona tiesā viena mēneša laikā no tā spēkā stāšanās dienas.</w:t>
      </w:r>
    </w:p>
    <w:p w14:paraId="090B60E7" w14:textId="77777777" w:rsidR="00BC4A61" w:rsidRDefault="00BC4A61" w:rsidP="00D10409">
      <w:pPr>
        <w:rPr>
          <w:b/>
          <w:sz w:val="24"/>
          <w:szCs w:val="24"/>
        </w:rPr>
      </w:pPr>
      <w:bookmarkStart w:id="20" w:name="_Hlk54259799"/>
      <w:bookmarkEnd w:id="19"/>
    </w:p>
    <w:p w14:paraId="69A62C6F" w14:textId="756D9C20" w:rsidR="00212A2E" w:rsidRPr="00FA4D3D" w:rsidRDefault="001F699C" w:rsidP="00212A2E">
      <w:pPr>
        <w:jc w:val="center"/>
        <w:rPr>
          <w:b/>
          <w:sz w:val="24"/>
          <w:szCs w:val="24"/>
        </w:rPr>
      </w:pPr>
      <w:r>
        <w:rPr>
          <w:b/>
          <w:sz w:val="24"/>
          <w:szCs w:val="24"/>
        </w:rPr>
        <w:t>19</w:t>
      </w:r>
      <w:r w:rsidR="00212A2E" w:rsidRPr="00FA4D3D">
        <w:rPr>
          <w:b/>
          <w:sz w:val="24"/>
          <w:szCs w:val="24"/>
        </w:rPr>
        <w:t>.§</w:t>
      </w:r>
    </w:p>
    <w:p w14:paraId="27039D7B" w14:textId="77777777" w:rsidR="00212A2E" w:rsidRPr="00FA4D3D" w:rsidRDefault="00212A2E" w:rsidP="00212A2E">
      <w:pPr>
        <w:pBdr>
          <w:bottom w:val="single" w:sz="12" w:space="1" w:color="auto"/>
        </w:pBdr>
        <w:jc w:val="center"/>
        <w:rPr>
          <w:b/>
          <w:sz w:val="24"/>
          <w:szCs w:val="24"/>
        </w:rPr>
      </w:pPr>
      <w:r w:rsidRPr="00FA4D3D">
        <w:rPr>
          <w:b/>
          <w:bCs/>
          <w:sz w:val="24"/>
          <w:szCs w:val="24"/>
        </w:rPr>
        <w:t xml:space="preserve">Par </w:t>
      </w:r>
      <w:r w:rsidRPr="00D30EDA">
        <w:rPr>
          <w:b/>
          <w:sz w:val="24"/>
        </w:rPr>
        <w:t>zemes ierīcības projekt</w:t>
      </w:r>
      <w:r>
        <w:rPr>
          <w:b/>
          <w:sz w:val="24"/>
        </w:rPr>
        <w:t>a apstiprināšanu Zaubes pagasta</w:t>
      </w:r>
      <w:r w:rsidRPr="00D30EDA">
        <w:rPr>
          <w:b/>
          <w:sz w:val="24"/>
        </w:rPr>
        <w:t xml:space="preserve"> nekustamā īpašuma „</w:t>
      </w:r>
      <w:r>
        <w:rPr>
          <w:b/>
          <w:sz w:val="24"/>
        </w:rPr>
        <w:t>Meža Akmeņkalns</w:t>
      </w:r>
      <w:r w:rsidRPr="00D30EDA">
        <w:rPr>
          <w:b/>
          <w:sz w:val="24"/>
        </w:rPr>
        <w:t>” sadalīšanai</w:t>
      </w:r>
    </w:p>
    <w:p w14:paraId="50BD3486" w14:textId="77777777" w:rsidR="00212A2E" w:rsidRDefault="00212A2E" w:rsidP="00212A2E">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3C316966" w14:textId="77777777" w:rsidR="00212A2E" w:rsidRPr="00B1184A" w:rsidRDefault="00212A2E" w:rsidP="00212A2E">
      <w:pPr>
        <w:ind w:firstLine="720"/>
        <w:jc w:val="both"/>
        <w:rPr>
          <w:sz w:val="12"/>
          <w:szCs w:val="12"/>
          <w:lang w:eastAsia="en-US"/>
        </w:rPr>
      </w:pPr>
    </w:p>
    <w:p w14:paraId="4EA544BF" w14:textId="77777777" w:rsidR="00212A2E" w:rsidRPr="00D30EDA" w:rsidRDefault="00212A2E" w:rsidP="00212A2E">
      <w:pPr>
        <w:ind w:firstLine="720"/>
        <w:jc w:val="both"/>
        <w:rPr>
          <w:sz w:val="24"/>
          <w:szCs w:val="24"/>
          <w:lang w:eastAsia="en-US"/>
        </w:rPr>
      </w:pPr>
      <w:r w:rsidRPr="00D30EDA">
        <w:rPr>
          <w:sz w:val="24"/>
          <w:szCs w:val="24"/>
          <w:lang w:eastAsia="en-US"/>
        </w:rPr>
        <w:t xml:space="preserve">Amatas novada dome </w:t>
      </w:r>
      <w:r>
        <w:rPr>
          <w:sz w:val="24"/>
          <w:szCs w:val="24"/>
          <w:lang w:eastAsia="en-US"/>
        </w:rPr>
        <w:t>18</w:t>
      </w:r>
      <w:r w:rsidRPr="00D30EDA">
        <w:rPr>
          <w:sz w:val="24"/>
          <w:szCs w:val="24"/>
          <w:lang w:eastAsia="en-US"/>
        </w:rPr>
        <w:t>.</w:t>
      </w:r>
      <w:r>
        <w:rPr>
          <w:sz w:val="24"/>
          <w:szCs w:val="24"/>
          <w:lang w:eastAsia="en-US"/>
        </w:rPr>
        <w:t>09</w:t>
      </w:r>
      <w:r w:rsidRPr="00D30EDA">
        <w:rPr>
          <w:sz w:val="24"/>
          <w:szCs w:val="24"/>
          <w:lang w:eastAsia="en-US"/>
        </w:rPr>
        <w:t>.2019. sēdē Nr.</w:t>
      </w:r>
      <w:r>
        <w:rPr>
          <w:sz w:val="24"/>
          <w:szCs w:val="24"/>
          <w:lang w:eastAsia="en-US"/>
        </w:rPr>
        <w:t xml:space="preserve"> 11 pieņēma lēmumu</w:t>
      </w:r>
      <w:r w:rsidRPr="00D30EDA">
        <w:rPr>
          <w:sz w:val="24"/>
          <w:szCs w:val="24"/>
          <w:lang w:eastAsia="en-US"/>
        </w:rPr>
        <w:t xml:space="preserve"> ”Par </w:t>
      </w:r>
      <w:r w:rsidRPr="00D30EDA">
        <w:rPr>
          <w:sz w:val="24"/>
          <w:szCs w:val="24"/>
        </w:rPr>
        <w:t>Zaubes pagasta nekustamā īpašuma „</w:t>
      </w:r>
      <w:r>
        <w:rPr>
          <w:sz w:val="24"/>
          <w:szCs w:val="24"/>
        </w:rPr>
        <w:t>Meža Akmeņkalns</w:t>
      </w:r>
      <w:r w:rsidRPr="00D30EDA">
        <w:rPr>
          <w:sz w:val="24"/>
          <w:szCs w:val="24"/>
        </w:rPr>
        <w:t>” zemes vienības ar kadastra apzīmējumu 42960</w:t>
      </w:r>
      <w:r>
        <w:rPr>
          <w:sz w:val="24"/>
          <w:szCs w:val="24"/>
        </w:rPr>
        <w:t>1</w:t>
      </w:r>
      <w:r w:rsidRPr="00D30EDA">
        <w:rPr>
          <w:sz w:val="24"/>
          <w:szCs w:val="24"/>
        </w:rPr>
        <w:t>000</w:t>
      </w:r>
      <w:r>
        <w:rPr>
          <w:sz w:val="24"/>
          <w:szCs w:val="24"/>
        </w:rPr>
        <w:t>34</w:t>
      </w:r>
      <w:r w:rsidRPr="00D30EDA">
        <w:rPr>
          <w:sz w:val="24"/>
          <w:szCs w:val="24"/>
        </w:rPr>
        <w:t xml:space="preserve"> sadalīšanu”</w:t>
      </w:r>
      <w:r w:rsidRPr="00D30EDA">
        <w:rPr>
          <w:sz w:val="24"/>
          <w:szCs w:val="24"/>
          <w:lang w:eastAsia="en-US"/>
        </w:rPr>
        <w:t xml:space="preserve"> un darba uzdevuma apstiprināšanu,</w:t>
      </w:r>
      <w:r w:rsidRPr="00D30EDA">
        <w:rPr>
          <w:bCs/>
          <w:sz w:val="24"/>
          <w:szCs w:val="24"/>
          <w:lang w:eastAsia="en-US"/>
        </w:rPr>
        <w:t xml:space="preserve"> </w:t>
      </w:r>
      <w:r w:rsidRPr="00D30EDA">
        <w:rPr>
          <w:sz w:val="24"/>
          <w:szCs w:val="24"/>
          <w:lang w:eastAsia="en-US"/>
        </w:rPr>
        <w:t>uz kura pamata veikta zemes ierīcības projekta izstrāde. Zemes ierīcības projekts saskaņots ar nekustamo īpašumu īpašniekiem un esošo inženierkomunikāciju turētājiem.</w:t>
      </w:r>
    </w:p>
    <w:p w14:paraId="354B334C" w14:textId="50A4C9AA" w:rsidR="00212A2E" w:rsidRDefault="00212A2E" w:rsidP="00212A2E">
      <w:pPr>
        <w:ind w:firstLine="720"/>
        <w:jc w:val="both"/>
        <w:rPr>
          <w:sz w:val="24"/>
          <w:szCs w:val="24"/>
          <w:lang w:eastAsia="en-US"/>
        </w:rPr>
      </w:pPr>
      <w:r w:rsidRPr="00D30EDA">
        <w:rPr>
          <w:sz w:val="24"/>
          <w:szCs w:val="24"/>
          <w:lang w:eastAsia="en-US"/>
        </w:rPr>
        <w:t>Izskatot iesniegto zemes ierīcības projektu</w:t>
      </w:r>
      <w:r>
        <w:rPr>
          <w:sz w:val="24"/>
          <w:szCs w:val="24"/>
          <w:lang w:eastAsia="en-US"/>
        </w:rPr>
        <w:t>,</w:t>
      </w:r>
      <w:r w:rsidRPr="00D30EDA">
        <w:rPr>
          <w:sz w:val="24"/>
          <w:szCs w:val="24"/>
          <w:lang w:eastAsia="en-US"/>
        </w:rPr>
        <w:t xml:space="preserve"> saskaņ</w:t>
      </w:r>
      <w:r>
        <w:rPr>
          <w:sz w:val="24"/>
          <w:szCs w:val="24"/>
          <w:lang w:eastAsia="en-US"/>
        </w:rPr>
        <w:t>ā ar Zemes ierīcības likuma 19. </w:t>
      </w:r>
      <w:r w:rsidRPr="00D30EDA">
        <w:rPr>
          <w:sz w:val="24"/>
          <w:szCs w:val="24"/>
          <w:lang w:eastAsia="en-US"/>
        </w:rPr>
        <w:t>pantu, Administratīvā procesa likuma 65. panta pirmo daļu</w:t>
      </w:r>
      <w:r w:rsidRPr="003014A5">
        <w:rPr>
          <w:bCs/>
          <w:sz w:val="24"/>
          <w:szCs w:val="24"/>
          <w:lang w:eastAsia="en-US"/>
        </w:rPr>
        <w:t>,</w:t>
      </w:r>
      <w:r w:rsidRPr="00D30EDA">
        <w:rPr>
          <w:b/>
          <w:bCs/>
          <w:sz w:val="24"/>
          <w:szCs w:val="24"/>
          <w:lang w:eastAsia="en-US"/>
        </w:rPr>
        <w:t xml:space="preserve"> </w:t>
      </w:r>
      <w:r w:rsidRPr="00D30EDA">
        <w:rPr>
          <w:sz w:val="24"/>
          <w:szCs w:val="24"/>
          <w:lang w:eastAsia="en-US"/>
        </w:rPr>
        <w:t>likuma “Par pašvaldī</w:t>
      </w:r>
      <w:r>
        <w:rPr>
          <w:sz w:val="24"/>
          <w:szCs w:val="24"/>
          <w:lang w:eastAsia="en-US"/>
        </w:rPr>
        <w:t>bām” 15. </w:t>
      </w:r>
      <w:r w:rsidRPr="00D30EDA">
        <w:rPr>
          <w:sz w:val="24"/>
          <w:szCs w:val="24"/>
          <w:lang w:eastAsia="en-US"/>
        </w:rPr>
        <w:t xml:space="preserve">panta 13. punktu, Ministru kabineta 02.08.2016. noteikumu Nr. 505 ”Zemes ierīcības projekta izstrādes noteikumi” 30. punktu, </w:t>
      </w:r>
      <w:r w:rsidRPr="009A5B1C">
        <w:rPr>
          <w:sz w:val="24"/>
          <w:szCs w:val="24"/>
        </w:rPr>
        <w:t xml:space="preserve">Amatas novada pašvaldības 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 xml:space="preserve">un 04.09.2019. saistošajiem noteikumiem Nr. 7 “Par saistošo noteikumu Nr. 12 “Amatas </w:t>
      </w:r>
      <w:r w:rsidRPr="009A5B1C">
        <w:rPr>
          <w:sz w:val="24"/>
          <w:szCs w:val="24"/>
        </w:rPr>
        <w:lastRenderedPageBreak/>
        <w:t>novada Teritorijas plānojuma 2014.-2024. gadam (ar 2018. gada grozījumiem) teritorijas izmantošanas un apbūves noteikumi un grafiskā daļa” atzīšanu par spēku zaudējušu daļā”</w:t>
      </w:r>
      <w:r>
        <w:rPr>
          <w:sz w:val="24"/>
          <w:szCs w:val="24"/>
          <w:lang w:eastAsia="en-US"/>
        </w:rPr>
        <w:t xml:space="preserve">, </w:t>
      </w:r>
      <w:r w:rsidR="00255815" w:rsidRPr="00FA4D3D">
        <w:rPr>
          <w:sz w:val="24"/>
          <w:szCs w:val="24"/>
        </w:rPr>
        <w:t xml:space="preserve">saskaņā ar 2020. gada </w:t>
      </w:r>
      <w:r w:rsidR="00255815">
        <w:rPr>
          <w:sz w:val="24"/>
          <w:szCs w:val="24"/>
        </w:rPr>
        <w:t>13. oktobra</w:t>
      </w:r>
      <w:r w:rsidR="00255815" w:rsidRPr="00FA4D3D">
        <w:rPr>
          <w:sz w:val="24"/>
          <w:szCs w:val="24"/>
        </w:rPr>
        <w:t xml:space="preserve"> </w:t>
      </w:r>
      <w:r w:rsidR="00255815" w:rsidRPr="00FA4D3D">
        <w:rPr>
          <w:bCs/>
          <w:sz w:val="24"/>
          <w:szCs w:val="24"/>
        </w:rPr>
        <w:t>Finanšu un attīstības jautājumu</w:t>
      </w:r>
      <w:r w:rsidR="00255815" w:rsidRPr="00FA4D3D">
        <w:rPr>
          <w:sz w:val="24"/>
          <w:szCs w:val="24"/>
        </w:rPr>
        <w:t xml:space="preserve"> komitej</w:t>
      </w:r>
      <w:r w:rsidR="00255815">
        <w:rPr>
          <w:sz w:val="24"/>
          <w:szCs w:val="24"/>
        </w:rPr>
        <w:t>as</w:t>
      </w:r>
      <w:r w:rsidR="00255815" w:rsidRPr="00FA4D3D">
        <w:rPr>
          <w:sz w:val="24"/>
          <w:szCs w:val="24"/>
        </w:rPr>
        <w:t xml:space="preserve"> sēdes lēmumu (protokols Nr. </w:t>
      </w:r>
      <w:r w:rsidR="00255815">
        <w:rPr>
          <w:sz w:val="24"/>
          <w:szCs w:val="24"/>
        </w:rPr>
        <w:t>11</w:t>
      </w:r>
      <w:r w:rsidR="00255815" w:rsidRPr="00FA4D3D">
        <w:rPr>
          <w:sz w:val="24"/>
          <w:szCs w:val="24"/>
        </w:rPr>
        <w:t xml:space="preserve">, </w:t>
      </w:r>
      <w:r w:rsidR="00255815">
        <w:rPr>
          <w:sz w:val="24"/>
          <w:szCs w:val="24"/>
        </w:rPr>
        <w:t>22</w:t>
      </w:r>
      <w:r w:rsidR="00255815" w:rsidRPr="00FA4D3D">
        <w:rPr>
          <w:sz w:val="24"/>
          <w:szCs w:val="24"/>
        </w:rPr>
        <w:t>.§)</w:t>
      </w:r>
    </w:p>
    <w:p w14:paraId="033C60F6" w14:textId="77777777" w:rsidR="000932ED" w:rsidRPr="00FA4D3D" w:rsidRDefault="000932ED" w:rsidP="000932ED">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72CC628E" w14:textId="77777777" w:rsidR="00212A2E" w:rsidRPr="00D30EDA" w:rsidRDefault="00212A2E" w:rsidP="00212A2E">
      <w:pPr>
        <w:ind w:firstLine="720"/>
        <w:jc w:val="both"/>
        <w:rPr>
          <w:b/>
          <w:bCs/>
          <w:sz w:val="12"/>
          <w:szCs w:val="24"/>
          <w:lang w:eastAsia="en-US"/>
        </w:rPr>
      </w:pPr>
    </w:p>
    <w:p w14:paraId="25EDCE29" w14:textId="77777777" w:rsidR="00212A2E" w:rsidRPr="004459AE" w:rsidRDefault="00212A2E" w:rsidP="00212A2E">
      <w:pPr>
        <w:pStyle w:val="Sarakstarindkopa"/>
        <w:numPr>
          <w:ilvl w:val="0"/>
          <w:numId w:val="8"/>
        </w:numPr>
        <w:jc w:val="both"/>
        <w:rPr>
          <w:sz w:val="24"/>
          <w:szCs w:val="24"/>
        </w:rPr>
      </w:pPr>
      <w:r w:rsidRPr="004459AE">
        <w:rPr>
          <w:sz w:val="24"/>
          <w:szCs w:val="24"/>
        </w:rPr>
        <w:t>Apstiprināt zemes ierīcības projektu Zaubes pagasta nekustamā īpašuma „</w:t>
      </w:r>
      <w:r>
        <w:rPr>
          <w:sz w:val="24"/>
          <w:szCs w:val="24"/>
        </w:rPr>
        <w:t>Meža Akmeņkalns</w:t>
      </w:r>
      <w:r w:rsidRPr="004459AE">
        <w:rPr>
          <w:sz w:val="24"/>
          <w:szCs w:val="24"/>
        </w:rPr>
        <w:t>” (NĪ kad.</w:t>
      </w:r>
      <w:r>
        <w:rPr>
          <w:sz w:val="24"/>
          <w:szCs w:val="24"/>
        </w:rPr>
        <w:t xml:space="preserve"> </w:t>
      </w:r>
      <w:r w:rsidRPr="004459AE">
        <w:rPr>
          <w:sz w:val="24"/>
          <w:szCs w:val="24"/>
        </w:rPr>
        <w:t>Nr.</w:t>
      </w:r>
      <w:r>
        <w:rPr>
          <w:sz w:val="24"/>
          <w:szCs w:val="24"/>
        </w:rPr>
        <w:t xml:space="preserve"> </w:t>
      </w:r>
      <w:r w:rsidRPr="004459AE">
        <w:rPr>
          <w:sz w:val="24"/>
          <w:szCs w:val="24"/>
        </w:rPr>
        <w:t>42960</w:t>
      </w:r>
      <w:r>
        <w:rPr>
          <w:sz w:val="24"/>
          <w:szCs w:val="24"/>
        </w:rPr>
        <w:t>1</w:t>
      </w:r>
      <w:r w:rsidRPr="004459AE">
        <w:rPr>
          <w:sz w:val="24"/>
          <w:szCs w:val="24"/>
        </w:rPr>
        <w:t>000</w:t>
      </w:r>
      <w:r>
        <w:rPr>
          <w:sz w:val="24"/>
          <w:szCs w:val="24"/>
        </w:rPr>
        <w:t>15</w:t>
      </w:r>
      <w:r w:rsidRPr="004459AE">
        <w:rPr>
          <w:sz w:val="24"/>
          <w:szCs w:val="24"/>
        </w:rPr>
        <w:t>) zemes vienības ar kadastra apzīmējumu 42960</w:t>
      </w:r>
      <w:r>
        <w:rPr>
          <w:sz w:val="24"/>
          <w:szCs w:val="24"/>
        </w:rPr>
        <w:t>1</w:t>
      </w:r>
      <w:r w:rsidRPr="004459AE">
        <w:rPr>
          <w:sz w:val="24"/>
          <w:szCs w:val="24"/>
        </w:rPr>
        <w:t>000</w:t>
      </w:r>
      <w:r>
        <w:rPr>
          <w:sz w:val="24"/>
          <w:szCs w:val="24"/>
        </w:rPr>
        <w:t>34</w:t>
      </w:r>
      <w:r w:rsidRPr="004459AE">
        <w:rPr>
          <w:sz w:val="24"/>
          <w:szCs w:val="24"/>
        </w:rPr>
        <w:t xml:space="preserve"> sadalīšanai.</w:t>
      </w:r>
    </w:p>
    <w:p w14:paraId="2F0AB604" w14:textId="77777777" w:rsidR="00212A2E" w:rsidRPr="004459AE" w:rsidRDefault="00212A2E" w:rsidP="00212A2E">
      <w:pPr>
        <w:pStyle w:val="Sarakstarindkopa"/>
        <w:numPr>
          <w:ilvl w:val="0"/>
          <w:numId w:val="8"/>
        </w:numPr>
        <w:jc w:val="both"/>
        <w:rPr>
          <w:b/>
          <w:sz w:val="24"/>
          <w:szCs w:val="24"/>
        </w:rPr>
      </w:pPr>
      <w:r w:rsidRPr="004459AE">
        <w:rPr>
          <w:bCs/>
          <w:sz w:val="24"/>
          <w:szCs w:val="24"/>
        </w:rPr>
        <w:t>Atbilstoši lēmuma 1.</w:t>
      </w:r>
      <w:r>
        <w:rPr>
          <w:bCs/>
          <w:sz w:val="24"/>
          <w:szCs w:val="24"/>
        </w:rPr>
        <w:t xml:space="preserve"> punktā minētajam</w:t>
      </w:r>
      <w:r w:rsidRPr="004459AE">
        <w:rPr>
          <w:bCs/>
          <w:sz w:val="24"/>
          <w:szCs w:val="24"/>
        </w:rPr>
        <w:t xml:space="preserve"> </w:t>
      </w:r>
      <w:r>
        <w:rPr>
          <w:bCs/>
          <w:sz w:val="24"/>
          <w:szCs w:val="24"/>
        </w:rPr>
        <w:t>zemes ierīcības projektam</w:t>
      </w:r>
      <w:r w:rsidRPr="004459AE">
        <w:rPr>
          <w:bCs/>
          <w:sz w:val="24"/>
          <w:szCs w:val="24"/>
        </w:rPr>
        <w:t xml:space="preserve"> no nekustamā īpašuma “</w:t>
      </w:r>
      <w:r>
        <w:rPr>
          <w:bCs/>
          <w:sz w:val="24"/>
          <w:szCs w:val="24"/>
        </w:rPr>
        <w:t>Meža Akmeņkalns</w:t>
      </w:r>
      <w:r w:rsidRPr="004459AE">
        <w:rPr>
          <w:bCs/>
          <w:sz w:val="24"/>
          <w:szCs w:val="24"/>
        </w:rPr>
        <w:t>”, Zaubes pagastā, Amatas novadā, sastāvā ietilpstošās zemes vienības ar kadastra apzīmējumu 42960</w:t>
      </w:r>
      <w:r>
        <w:rPr>
          <w:bCs/>
          <w:sz w:val="24"/>
          <w:szCs w:val="24"/>
        </w:rPr>
        <w:t>1</w:t>
      </w:r>
      <w:r w:rsidRPr="004459AE">
        <w:rPr>
          <w:bCs/>
          <w:sz w:val="24"/>
          <w:szCs w:val="24"/>
        </w:rPr>
        <w:t>000</w:t>
      </w:r>
      <w:r>
        <w:rPr>
          <w:bCs/>
          <w:sz w:val="24"/>
          <w:szCs w:val="24"/>
        </w:rPr>
        <w:t>34</w:t>
      </w:r>
      <w:r w:rsidRPr="004459AE">
        <w:rPr>
          <w:bCs/>
          <w:sz w:val="24"/>
          <w:szCs w:val="24"/>
        </w:rPr>
        <w:t xml:space="preserve"> atdalīt zemes vienību </w:t>
      </w:r>
      <w:r>
        <w:rPr>
          <w:bCs/>
          <w:sz w:val="24"/>
          <w:szCs w:val="24"/>
        </w:rPr>
        <w:t>5</w:t>
      </w:r>
      <w:r w:rsidRPr="004459AE">
        <w:rPr>
          <w:bCs/>
          <w:sz w:val="24"/>
          <w:szCs w:val="24"/>
        </w:rPr>
        <w:t>,</w:t>
      </w:r>
      <w:r>
        <w:rPr>
          <w:bCs/>
          <w:sz w:val="24"/>
          <w:szCs w:val="24"/>
        </w:rPr>
        <w:t>44</w:t>
      </w:r>
      <w:r w:rsidRPr="004459AE">
        <w:rPr>
          <w:bCs/>
          <w:sz w:val="24"/>
          <w:szCs w:val="24"/>
        </w:rPr>
        <w:t xml:space="preserve"> ha platībā (vairāk vai mazāk, cik izrādīsies pēc uzmērīšanas), veidojot jaunu nekustamo īpašumu.</w:t>
      </w:r>
    </w:p>
    <w:p w14:paraId="48F576FE" w14:textId="77777777" w:rsidR="00212A2E" w:rsidRPr="00E76CDE" w:rsidRDefault="00212A2E" w:rsidP="00212A2E">
      <w:pPr>
        <w:pStyle w:val="Sarakstarindkopa"/>
        <w:numPr>
          <w:ilvl w:val="0"/>
          <w:numId w:val="8"/>
        </w:numPr>
        <w:jc w:val="both"/>
        <w:rPr>
          <w:sz w:val="24"/>
          <w:szCs w:val="24"/>
        </w:rPr>
      </w:pPr>
      <w:r w:rsidRPr="004459AE">
        <w:rPr>
          <w:sz w:val="24"/>
          <w:szCs w:val="24"/>
        </w:rPr>
        <w:t xml:space="preserve">Jaunizveidotajam nekustamajam īpašumam, kas sastāv no zemes vienības </w:t>
      </w:r>
      <w:r>
        <w:rPr>
          <w:sz w:val="24"/>
          <w:szCs w:val="24"/>
        </w:rPr>
        <w:t>5</w:t>
      </w:r>
      <w:r w:rsidRPr="004459AE">
        <w:rPr>
          <w:sz w:val="24"/>
          <w:szCs w:val="24"/>
        </w:rPr>
        <w:t>,</w:t>
      </w:r>
      <w:r>
        <w:rPr>
          <w:sz w:val="24"/>
          <w:szCs w:val="24"/>
        </w:rPr>
        <w:t>44</w:t>
      </w:r>
      <w:r w:rsidRPr="004459AE">
        <w:rPr>
          <w:sz w:val="24"/>
          <w:szCs w:val="24"/>
        </w:rPr>
        <w:t xml:space="preserve"> ha platībā (zemes ierīcības projekta grafiskajā daļā šī zemes vienība attēlota ar kārtas Nr.</w:t>
      </w:r>
      <w:r>
        <w:rPr>
          <w:sz w:val="24"/>
          <w:szCs w:val="24"/>
        </w:rPr>
        <w:t> 2</w:t>
      </w:r>
      <w:r w:rsidRPr="004459AE">
        <w:rPr>
          <w:sz w:val="24"/>
          <w:szCs w:val="24"/>
        </w:rPr>
        <w:t xml:space="preserve"> un kadastra apzīmējumu 42960</w:t>
      </w:r>
      <w:r>
        <w:rPr>
          <w:sz w:val="24"/>
          <w:szCs w:val="24"/>
        </w:rPr>
        <w:t>1</w:t>
      </w:r>
      <w:r w:rsidRPr="004459AE">
        <w:rPr>
          <w:sz w:val="24"/>
          <w:szCs w:val="24"/>
        </w:rPr>
        <w:t>00</w:t>
      </w:r>
      <w:r>
        <w:rPr>
          <w:sz w:val="24"/>
          <w:szCs w:val="24"/>
        </w:rPr>
        <w:t>070</w:t>
      </w:r>
      <w:r w:rsidRPr="004459AE">
        <w:rPr>
          <w:sz w:val="24"/>
          <w:szCs w:val="24"/>
        </w:rPr>
        <w:t>)</w:t>
      </w:r>
      <w:r>
        <w:rPr>
          <w:sz w:val="24"/>
          <w:szCs w:val="24"/>
        </w:rPr>
        <w:t>, piešķirt nosaukumu</w:t>
      </w:r>
      <w:r w:rsidRPr="004459AE">
        <w:rPr>
          <w:sz w:val="24"/>
          <w:szCs w:val="24"/>
        </w:rPr>
        <w:t xml:space="preserve"> “</w:t>
      </w:r>
      <w:proofErr w:type="spellStart"/>
      <w:r>
        <w:rPr>
          <w:sz w:val="24"/>
          <w:szCs w:val="24"/>
        </w:rPr>
        <w:t>Akmeņlauks</w:t>
      </w:r>
      <w:proofErr w:type="spellEnd"/>
      <w:r w:rsidRPr="004459AE">
        <w:rPr>
          <w:sz w:val="24"/>
          <w:szCs w:val="24"/>
        </w:rPr>
        <w:t xml:space="preserve">”, kā arī noteikt nekustamā īpašuma lietošanas mērķi – zeme, uz kuras galvenā saimnieciskā darbība ir </w:t>
      </w:r>
      <w:r>
        <w:rPr>
          <w:sz w:val="24"/>
          <w:szCs w:val="24"/>
        </w:rPr>
        <w:t>lauk</w:t>
      </w:r>
      <w:r w:rsidRPr="004459AE">
        <w:rPr>
          <w:sz w:val="24"/>
          <w:szCs w:val="24"/>
        </w:rPr>
        <w:t>saimniecība (kods 0</w:t>
      </w:r>
      <w:r>
        <w:rPr>
          <w:sz w:val="24"/>
          <w:szCs w:val="24"/>
        </w:rPr>
        <w:t>1</w:t>
      </w:r>
      <w:r w:rsidRPr="004459AE">
        <w:rPr>
          <w:sz w:val="24"/>
          <w:szCs w:val="24"/>
        </w:rPr>
        <w:t>01).</w:t>
      </w:r>
      <w:r>
        <w:rPr>
          <w:sz w:val="24"/>
          <w:szCs w:val="24"/>
        </w:rPr>
        <w:t xml:space="preserve"> </w:t>
      </w:r>
    </w:p>
    <w:p w14:paraId="0BE2C951" w14:textId="77777777" w:rsidR="00212A2E" w:rsidRDefault="00212A2E" w:rsidP="00212A2E">
      <w:pPr>
        <w:pStyle w:val="Sarakstarindkopa"/>
        <w:numPr>
          <w:ilvl w:val="0"/>
          <w:numId w:val="8"/>
        </w:numPr>
        <w:jc w:val="both"/>
        <w:rPr>
          <w:sz w:val="24"/>
          <w:szCs w:val="24"/>
        </w:rPr>
      </w:pPr>
      <w:r w:rsidRPr="009F3020">
        <w:rPr>
          <w:sz w:val="24"/>
          <w:szCs w:val="24"/>
        </w:rPr>
        <w:t xml:space="preserve">Paliekošajam nekustamajam īpašumam, kas sastāv no zemes vienības </w:t>
      </w:r>
      <w:r>
        <w:rPr>
          <w:sz w:val="24"/>
          <w:szCs w:val="24"/>
        </w:rPr>
        <w:t>18</w:t>
      </w:r>
      <w:r w:rsidRPr="009F3020">
        <w:rPr>
          <w:sz w:val="24"/>
          <w:szCs w:val="24"/>
        </w:rPr>
        <w:t>,</w:t>
      </w:r>
      <w:r>
        <w:rPr>
          <w:sz w:val="24"/>
          <w:szCs w:val="24"/>
        </w:rPr>
        <w:t>59</w:t>
      </w:r>
      <w:r w:rsidRPr="009F3020">
        <w:rPr>
          <w:sz w:val="24"/>
          <w:szCs w:val="24"/>
        </w:rPr>
        <w:t xml:space="preserve"> ha platībā (zemes ierīcības projekta grafiskajā daļā šī zemes vienība attēlota ar kārtas Nr. </w:t>
      </w:r>
      <w:r>
        <w:rPr>
          <w:sz w:val="24"/>
          <w:szCs w:val="24"/>
        </w:rPr>
        <w:t>1</w:t>
      </w:r>
      <w:r w:rsidRPr="009F3020">
        <w:rPr>
          <w:sz w:val="24"/>
          <w:szCs w:val="24"/>
        </w:rPr>
        <w:t xml:space="preserve"> un kadastra apzīmējumu 42960</w:t>
      </w:r>
      <w:r>
        <w:rPr>
          <w:sz w:val="24"/>
          <w:szCs w:val="24"/>
        </w:rPr>
        <w:t>1</w:t>
      </w:r>
      <w:r w:rsidRPr="009F3020">
        <w:rPr>
          <w:sz w:val="24"/>
          <w:szCs w:val="24"/>
        </w:rPr>
        <w:t>00</w:t>
      </w:r>
      <w:r>
        <w:rPr>
          <w:sz w:val="24"/>
          <w:szCs w:val="24"/>
        </w:rPr>
        <w:t>069</w:t>
      </w:r>
      <w:r w:rsidRPr="009F3020">
        <w:rPr>
          <w:sz w:val="24"/>
          <w:szCs w:val="24"/>
        </w:rPr>
        <w:t>), saglabāt nosaukumu</w:t>
      </w:r>
      <w:r w:rsidRPr="009F3020">
        <w:rPr>
          <w:b/>
          <w:sz w:val="24"/>
          <w:szCs w:val="24"/>
        </w:rPr>
        <w:t xml:space="preserve"> </w:t>
      </w:r>
      <w:r w:rsidRPr="009F3020">
        <w:rPr>
          <w:sz w:val="24"/>
          <w:szCs w:val="24"/>
        </w:rPr>
        <w:t>„</w:t>
      </w:r>
      <w:r>
        <w:rPr>
          <w:sz w:val="24"/>
          <w:szCs w:val="24"/>
        </w:rPr>
        <w:t>Meža Akmeņkalns</w:t>
      </w:r>
      <w:r w:rsidRPr="009F3020">
        <w:rPr>
          <w:sz w:val="24"/>
          <w:szCs w:val="24"/>
        </w:rPr>
        <w:t xml:space="preserve">”. Zemes vienībai noteikt nekustamā īpašuma lietošanas mērķi – zeme, uz kuras galvenā saimnieciskā darbība ir mežsaimniecība (kods 0201). </w:t>
      </w:r>
    </w:p>
    <w:p w14:paraId="1651D024" w14:textId="77777777" w:rsidR="00212A2E" w:rsidRPr="009F3020" w:rsidRDefault="00212A2E" w:rsidP="00212A2E">
      <w:pPr>
        <w:pStyle w:val="Sarakstarindkopa"/>
        <w:numPr>
          <w:ilvl w:val="0"/>
          <w:numId w:val="8"/>
        </w:numPr>
        <w:jc w:val="both"/>
        <w:rPr>
          <w:sz w:val="24"/>
          <w:szCs w:val="24"/>
        </w:rPr>
      </w:pPr>
      <w:r w:rsidRPr="009F3020">
        <w:rPr>
          <w:sz w:val="24"/>
          <w:szCs w:val="24"/>
        </w:rPr>
        <w:t>Zemes ierīcības projekts īstenojams 4 gadu laikā.</w:t>
      </w:r>
    </w:p>
    <w:p w14:paraId="5BAAB2E5" w14:textId="77777777" w:rsidR="00212A2E" w:rsidRPr="00D30EDA" w:rsidRDefault="00212A2E" w:rsidP="00212A2E">
      <w:pPr>
        <w:jc w:val="both"/>
        <w:rPr>
          <w:sz w:val="12"/>
          <w:szCs w:val="24"/>
        </w:rPr>
      </w:pPr>
    </w:p>
    <w:p w14:paraId="4EA6BD29" w14:textId="77777777" w:rsidR="004555C0" w:rsidRPr="00513F58" w:rsidRDefault="004555C0" w:rsidP="004555C0">
      <w:pPr>
        <w:ind w:firstLine="720"/>
        <w:jc w:val="both"/>
        <w:rPr>
          <w:bCs/>
          <w:sz w:val="24"/>
          <w:szCs w:val="24"/>
        </w:rPr>
      </w:pPr>
      <w:r w:rsidRPr="00513F58">
        <w:rPr>
          <w:bCs/>
          <w:sz w:val="24"/>
          <w:szCs w:val="24"/>
        </w:rPr>
        <w:t>Lēmums stājas spēka ar tā pieņemšanas brīdi.</w:t>
      </w:r>
    </w:p>
    <w:p w14:paraId="6DB3AE8D" w14:textId="77777777" w:rsidR="004555C0" w:rsidRPr="00513F58" w:rsidRDefault="004555C0" w:rsidP="004555C0">
      <w:pPr>
        <w:ind w:firstLine="720"/>
        <w:jc w:val="both"/>
        <w:rPr>
          <w:bCs/>
          <w:sz w:val="24"/>
          <w:szCs w:val="24"/>
        </w:rPr>
      </w:pPr>
      <w:r w:rsidRPr="00513F58">
        <w:rPr>
          <w:bCs/>
          <w:sz w:val="24"/>
          <w:szCs w:val="24"/>
        </w:rPr>
        <w:t>Šo lēmumu var pārsūdzēt Administratīvajā rajona tiesā viena mēneša laikā no tā spēkā stāšanās dienas.</w:t>
      </w:r>
    </w:p>
    <w:p w14:paraId="3A5E494D" w14:textId="77777777" w:rsidR="00BC4A61" w:rsidRDefault="00BC4A61" w:rsidP="00D10409">
      <w:pPr>
        <w:rPr>
          <w:b/>
          <w:sz w:val="24"/>
          <w:szCs w:val="24"/>
        </w:rPr>
      </w:pPr>
      <w:bookmarkStart w:id="21" w:name="_Hlk54259877"/>
      <w:bookmarkEnd w:id="20"/>
    </w:p>
    <w:p w14:paraId="5BED258C" w14:textId="42365B6D" w:rsidR="00212A2E" w:rsidRPr="00FA4D3D" w:rsidRDefault="00212A2E" w:rsidP="00212A2E">
      <w:pPr>
        <w:jc w:val="center"/>
        <w:rPr>
          <w:b/>
          <w:sz w:val="24"/>
          <w:szCs w:val="24"/>
        </w:rPr>
      </w:pPr>
      <w:r>
        <w:rPr>
          <w:b/>
          <w:sz w:val="24"/>
          <w:szCs w:val="24"/>
        </w:rPr>
        <w:t>2</w:t>
      </w:r>
      <w:r w:rsidR="001F699C">
        <w:rPr>
          <w:b/>
          <w:sz w:val="24"/>
          <w:szCs w:val="24"/>
        </w:rPr>
        <w:t>0</w:t>
      </w:r>
      <w:r w:rsidRPr="00FA4D3D">
        <w:rPr>
          <w:b/>
          <w:sz w:val="24"/>
          <w:szCs w:val="24"/>
        </w:rPr>
        <w:t>.§</w:t>
      </w:r>
    </w:p>
    <w:p w14:paraId="33C6598E" w14:textId="7E84C7FE" w:rsidR="00212A2E" w:rsidRPr="00FA4D3D" w:rsidRDefault="00212A2E" w:rsidP="00212A2E">
      <w:pPr>
        <w:pBdr>
          <w:bottom w:val="single" w:sz="12" w:space="1" w:color="auto"/>
        </w:pBdr>
        <w:jc w:val="center"/>
        <w:rPr>
          <w:b/>
          <w:sz w:val="24"/>
          <w:szCs w:val="24"/>
        </w:rPr>
      </w:pPr>
      <w:r w:rsidRPr="00FA4D3D">
        <w:rPr>
          <w:b/>
          <w:bCs/>
          <w:sz w:val="24"/>
          <w:szCs w:val="24"/>
        </w:rPr>
        <w:t xml:space="preserve">Par </w:t>
      </w:r>
      <w:r w:rsidRPr="00961B45">
        <w:rPr>
          <w:b/>
          <w:sz w:val="24"/>
          <w:szCs w:val="24"/>
        </w:rPr>
        <w:t xml:space="preserve">zemes ierīcības projekta apstiprināšanu Drabešu pagasta nekustamā īpašuma </w:t>
      </w:r>
      <w:r w:rsidR="00BC4A61">
        <w:rPr>
          <w:b/>
          <w:sz w:val="24"/>
          <w:szCs w:val="24"/>
        </w:rPr>
        <w:t>[..]</w:t>
      </w:r>
      <w:r w:rsidRPr="00961B45">
        <w:rPr>
          <w:b/>
          <w:sz w:val="24"/>
          <w:szCs w:val="24"/>
        </w:rPr>
        <w:t xml:space="preserve"> sadalīšanai</w:t>
      </w:r>
    </w:p>
    <w:p w14:paraId="5B66736D" w14:textId="77777777" w:rsidR="00212A2E" w:rsidRDefault="00212A2E" w:rsidP="00212A2E">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000875D5" w14:textId="77777777" w:rsidR="00212A2E" w:rsidRPr="003970F5" w:rsidRDefault="00212A2E" w:rsidP="00212A2E">
      <w:pPr>
        <w:jc w:val="center"/>
        <w:rPr>
          <w:b/>
          <w:sz w:val="12"/>
          <w:szCs w:val="12"/>
        </w:rPr>
      </w:pPr>
    </w:p>
    <w:p w14:paraId="5F9D2B9E" w14:textId="41880EDC" w:rsidR="00212A2E" w:rsidRPr="00961B45" w:rsidRDefault="00212A2E" w:rsidP="00212A2E">
      <w:pPr>
        <w:ind w:firstLine="720"/>
        <w:jc w:val="both"/>
        <w:rPr>
          <w:sz w:val="24"/>
          <w:szCs w:val="24"/>
          <w:lang w:eastAsia="en-US"/>
        </w:rPr>
      </w:pPr>
      <w:r w:rsidRPr="00961B45">
        <w:rPr>
          <w:sz w:val="24"/>
          <w:szCs w:val="24"/>
          <w:lang w:eastAsia="en-US"/>
        </w:rPr>
        <w:t xml:space="preserve">Amatas novada dome </w:t>
      </w:r>
      <w:r>
        <w:rPr>
          <w:sz w:val="24"/>
          <w:szCs w:val="24"/>
          <w:lang w:eastAsia="en-US"/>
        </w:rPr>
        <w:t>26</w:t>
      </w:r>
      <w:r w:rsidRPr="00961B45">
        <w:rPr>
          <w:sz w:val="24"/>
          <w:szCs w:val="24"/>
          <w:lang w:eastAsia="en-US"/>
        </w:rPr>
        <w:t>.0</w:t>
      </w:r>
      <w:r>
        <w:rPr>
          <w:sz w:val="24"/>
          <w:szCs w:val="24"/>
          <w:lang w:eastAsia="en-US"/>
        </w:rPr>
        <w:t>8</w:t>
      </w:r>
      <w:r w:rsidRPr="00961B45">
        <w:rPr>
          <w:sz w:val="24"/>
          <w:szCs w:val="24"/>
          <w:lang w:eastAsia="en-US"/>
        </w:rPr>
        <w:t>.20</w:t>
      </w:r>
      <w:r>
        <w:rPr>
          <w:sz w:val="24"/>
          <w:szCs w:val="24"/>
          <w:lang w:eastAsia="en-US"/>
        </w:rPr>
        <w:t>20</w:t>
      </w:r>
      <w:r w:rsidRPr="00961B45">
        <w:rPr>
          <w:sz w:val="24"/>
          <w:szCs w:val="24"/>
          <w:lang w:eastAsia="en-US"/>
        </w:rPr>
        <w:t xml:space="preserve">. sēdē Nr. </w:t>
      </w:r>
      <w:r>
        <w:rPr>
          <w:sz w:val="24"/>
          <w:szCs w:val="24"/>
          <w:lang w:eastAsia="en-US"/>
        </w:rPr>
        <w:t>16</w:t>
      </w:r>
      <w:r w:rsidRPr="00961B45">
        <w:rPr>
          <w:sz w:val="24"/>
          <w:szCs w:val="24"/>
          <w:lang w:eastAsia="en-US"/>
        </w:rPr>
        <w:t xml:space="preserve"> pieņēma lēmumu  ”Par Drabešu pagasta nekustamā īpašuma </w:t>
      </w:r>
      <w:r w:rsidR="00BC4A61">
        <w:rPr>
          <w:sz w:val="24"/>
          <w:szCs w:val="24"/>
          <w:lang w:eastAsia="en-US"/>
        </w:rPr>
        <w:t>[..]</w:t>
      </w:r>
      <w:r w:rsidRPr="00961B45">
        <w:rPr>
          <w:sz w:val="24"/>
          <w:szCs w:val="24"/>
          <w:lang w:eastAsia="en-US"/>
        </w:rPr>
        <w:t xml:space="preserve"> zemes vienības ar kadastra apzīmējumu </w:t>
      </w:r>
      <w:r w:rsidR="00BC4A61">
        <w:rPr>
          <w:sz w:val="24"/>
          <w:szCs w:val="24"/>
          <w:lang w:eastAsia="en-US"/>
        </w:rPr>
        <w:t>[..]</w:t>
      </w:r>
      <w:r w:rsidRPr="00961B45">
        <w:rPr>
          <w:sz w:val="24"/>
          <w:szCs w:val="24"/>
          <w:lang w:eastAsia="en-US"/>
        </w:rPr>
        <w:t xml:space="preserve"> sadalīšanu” un darba uzdevuma apstiprināšanu, uz kura pamata veikta zemes ierīcības projekta izstrāde. Zemes ierīcības projekts saskaņots ar nekustamo īpašumu īpašniekiem un esošo inženierkomunikāciju turētājiem.</w:t>
      </w:r>
    </w:p>
    <w:p w14:paraId="2B9F31EE" w14:textId="5341F987" w:rsidR="00212A2E" w:rsidRPr="00961B45" w:rsidRDefault="00212A2E" w:rsidP="00212A2E">
      <w:pPr>
        <w:ind w:firstLine="720"/>
        <w:jc w:val="both"/>
        <w:rPr>
          <w:sz w:val="24"/>
          <w:szCs w:val="24"/>
          <w:lang w:eastAsia="en-US"/>
        </w:rPr>
      </w:pPr>
      <w:r w:rsidRPr="00961B45">
        <w:rPr>
          <w:sz w:val="24"/>
          <w:szCs w:val="24"/>
          <w:lang w:eastAsia="en-US"/>
        </w:rPr>
        <w:t>Izskatot iesniegto zemes ierīcības projektu, saskaņā ar Zemes ierīcības likuma 19. panta otro daļu, Administratīvā procesa likuma 65. panta pirmo daļu,</w:t>
      </w:r>
      <w:r w:rsidRPr="00AA1DCF">
        <w:rPr>
          <w:sz w:val="24"/>
          <w:szCs w:val="24"/>
          <w:lang w:eastAsia="en-US"/>
        </w:rPr>
        <w:t xml:space="preserve"> </w:t>
      </w:r>
      <w:r w:rsidRPr="00961B45">
        <w:rPr>
          <w:sz w:val="24"/>
          <w:szCs w:val="24"/>
          <w:lang w:eastAsia="en-US"/>
        </w:rPr>
        <w:t>likuma “Par pašvaldībām” 15.</w:t>
      </w:r>
      <w:r>
        <w:rPr>
          <w:sz w:val="24"/>
          <w:szCs w:val="24"/>
          <w:lang w:eastAsia="en-US"/>
        </w:rPr>
        <w:t> </w:t>
      </w:r>
      <w:r w:rsidRPr="00961B45">
        <w:rPr>
          <w:sz w:val="24"/>
          <w:szCs w:val="24"/>
          <w:lang w:eastAsia="en-US"/>
        </w:rPr>
        <w:t xml:space="preserve">panta 13. punktu, Ministru kabineta 02.08.2016. noteikumu Nr. 505 ”Zemes ierīcības projekta izstrādes noteikumi” 30. punktu, </w:t>
      </w:r>
      <w:r w:rsidRPr="009A5B1C">
        <w:rPr>
          <w:sz w:val="24"/>
          <w:szCs w:val="24"/>
        </w:rPr>
        <w:t xml:space="preserve">Amatas novada pašvaldības 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Pr>
          <w:sz w:val="24"/>
          <w:szCs w:val="24"/>
          <w:lang w:eastAsia="en-US"/>
        </w:rPr>
        <w:t>,</w:t>
      </w:r>
      <w:r w:rsidR="00255815">
        <w:rPr>
          <w:sz w:val="24"/>
          <w:szCs w:val="24"/>
          <w:lang w:eastAsia="en-US"/>
        </w:rPr>
        <w:t xml:space="preserve"> </w:t>
      </w:r>
      <w:r w:rsidR="00255815" w:rsidRPr="00FA4D3D">
        <w:rPr>
          <w:sz w:val="24"/>
          <w:szCs w:val="24"/>
        </w:rPr>
        <w:t xml:space="preserve">saskaņā ar 2020. gada </w:t>
      </w:r>
      <w:r w:rsidR="00255815">
        <w:rPr>
          <w:sz w:val="24"/>
          <w:szCs w:val="24"/>
        </w:rPr>
        <w:t>13. oktobra</w:t>
      </w:r>
      <w:r w:rsidR="00255815" w:rsidRPr="00FA4D3D">
        <w:rPr>
          <w:sz w:val="24"/>
          <w:szCs w:val="24"/>
        </w:rPr>
        <w:t xml:space="preserve"> </w:t>
      </w:r>
      <w:r w:rsidR="00255815" w:rsidRPr="00FA4D3D">
        <w:rPr>
          <w:bCs/>
          <w:sz w:val="24"/>
          <w:szCs w:val="24"/>
        </w:rPr>
        <w:t>Finanšu un attīstības jautājumu</w:t>
      </w:r>
      <w:r w:rsidR="00255815" w:rsidRPr="00FA4D3D">
        <w:rPr>
          <w:sz w:val="24"/>
          <w:szCs w:val="24"/>
        </w:rPr>
        <w:t xml:space="preserve"> komitej</w:t>
      </w:r>
      <w:r w:rsidR="00255815">
        <w:rPr>
          <w:sz w:val="24"/>
          <w:szCs w:val="24"/>
        </w:rPr>
        <w:t>as</w:t>
      </w:r>
      <w:r w:rsidR="00255815" w:rsidRPr="00FA4D3D">
        <w:rPr>
          <w:sz w:val="24"/>
          <w:szCs w:val="24"/>
        </w:rPr>
        <w:t xml:space="preserve"> sēdes lēmumu (protokols Nr. </w:t>
      </w:r>
      <w:r w:rsidR="00255815">
        <w:rPr>
          <w:sz w:val="24"/>
          <w:szCs w:val="24"/>
        </w:rPr>
        <w:t>11</w:t>
      </w:r>
      <w:r w:rsidR="00255815" w:rsidRPr="00FA4D3D">
        <w:rPr>
          <w:sz w:val="24"/>
          <w:szCs w:val="24"/>
        </w:rPr>
        <w:t xml:space="preserve">, </w:t>
      </w:r>
      <w:r w:rsidR="00255815">
        <w:rPr>
          <w:sz w:val="24"/>
          <w:szCs w:val="24"/>
        </w:rPr>
        <w:t>23</w:t>
      </w:r>
      <w:r w:rsidR="00255815" w:rsidRPr="00FA4D3D">
        <w:rPr>
          <w:sz w:val="24"/>
          <w:szCs w:val="24"/>
        </w:rPr>
        <w:t>.§)</w:t>
      </w:r>
    </w:p>
    <w:p w14:paraId="3E606C59" w14:textId="77777777" w:rsidR="000932ED" w:rsidRPr="00FA4D3D" w:rsidRDefault="000932ED" w:rsidP="000932ED">
      <w:pPr>
        <w:shd w:val="clear" w:color="auto" w:fill="FFFFFF"/>
        <w:ind w:right="-27" w:firstLine="720"/>
        <w:jc w:val="both"/>
        <w:rPr>
          <w:sz w:val="24"/>
          <w:szCs w:val="24"/>
        </w:rPr>
      </w:pPr>
      <w:r w:rsidRPr="00FA4D3D">
        <w:rPr>
          <w:b/>
          <w:bCs/>
          <w:sz w:val="24"/>
          <w:szCs w:val="24"/>
        </w:rPr>
        <w:lastRenderedPageBreak/>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27B4B2E" w14:textId="77777777" w:rsidR="00212A2E" w:rsidRPr="00961B45" w:rsidRDefault="00212A2E" w:rsidP="00212A2E">
      <w:pPr>
        <w:ind w:right="-1" w:firstLine="720"/>
        <w:jc w:val="both"/>
        <w:rPr>
          <w:rFonts w:eastAsiaTheme="minorHAnsi"/>
          <w:b/>
          <w:bCs/>
          <w:sz w:val="12"/>
          <w:szCs w:val="12"/>
          <w:lang w:eastAsia="en-US"/>
        </w:rPr>
      </w:pPr>
    </w:p>
    <w:p w14:paraId="4EFFCA86" w14:textId="312217F9" w:rsidR="00212A2E" w:rsidRPr="00961B45" w:rsidRDefault="00212A2E" w:rsidP="0084015A">
      <w:pPr>
        <w:numPr>
          <w:ilvl w:val="0"/>
          <w:numId w:val="31"/>
        </w:numPr>
        <w:contextualSpacing/>
        <w:jc w:val="both"/>
        <w:rPr>
          <w:sz w:val="24"/>
          <w:szCs w:val="24"/>
        </w:rPr>
      </w:pPr>
      <w:r w:rsidRPr="00961B45">
        <w:rPr>
          <w:sz w:val="24"/>
          <w:szCs w:val="24"/>
        </w:rPr>
        <w:t xml:space="preserve">Apstiprināt zemes ierīcības projektu Drabešu pagasta nekustamā īpašuma </w:t>
      </w:r>
      <w:r w:rsidR="00BC4A61">
        <w:rPr>
          <w:sz w:val="24"/>
          <w:szCs w:val="24"/>
        </w:rPr>
        <w:t>[..]</w:t>
      </w:r>
      <w:r w:rsidRPr="00961B45">
        <w:rPr>
          <w:sz w:val="24"/>
          <w:szCs w:val="24"/>
        </w:rPr>
        <w:t xml:space="preserve"> (NĪ kad. Nr. </w:t>
      </w:r>
      <w:r w:rsidR="00BC4A61">
        <w:rPr>
          <w:sz w:val="24"/>
          <w:szCs w:val="24"/>
        </w:rPr>
        <w:t>[..]</w:t>
      </w:r>
      <w:r w:rsidRPr="00961B45">
        <w:rPr>
          <w:sz w:val="24"/>
          <w:szCs w:val="24"/>
        </w:rPr>
        <w:t xml:space="preserve">) zemes vienības ar kadastra apzīmējumu </w:t>
      </w:r>
      <w:r w:rsidR="00BC4A61">
        <w:rPr>
          <w:sz w:val="24"/>
          <w:szCs w:val="24"/>
        </w:rPr>
        <w:t>[..]</w:t>
      </w:r>
      <w:r w:rsidRPr="00961B45">
        <w:rPr>
          <w:sz w:val="24"/>
          <w:szCs w:val="24"/>
        </w:rPr>
        <w:t xml:space="preserve"> sadalīšanai.</w:t>
      </w:r>
    </w:p>
    <w:p w14:paraId="460953F8" w14:textId="08FC1CD1" w:rsidR="00212A2E" w:rsidRPr="003970F5" w:rsidRDefault="00212A2E" w:rsidP="0084015A">
      <w:pPr>
        <w:numPr>
          <w:ilvl w:val="0"/>
          <w:numId w:val="31"/>
        </w:numPr>
        <w:contextualSpacing/>
        <w:jc w:val="both"/>
        <w:rPr>
          <w:b/>
          <w:sz w:val="24"/>
          <w:szCs w:val="24"/>
        </w:rPr>
      </w:pPr>
      <w:r w:rsidRPr="00961B45">
        <w:rPr>
          <w:bCs/>
          <w:sz w:val="24"/>
          <w:szCs w:val="24"/>
        </w:rPr>
        <w:t xml:space="preserve">Atbilstoši lēmuma 1. punktā minētajam zemes ierīcības projektam no nekustamā īpašuma </w:t>
      </w:r>
      <w:r w:rsidR="00BC4A61">
        <w:rPr>
          <w:bCs/>
          <w:sz w:val="24"/>
          <w:szCs w:val="24"/>
        </w:rPr>
        <w:t>[..]</w:t>
      </w:r>
      <w:r w:rsidRPr="00961B45">
        <w:rPr>
          <w:bCs/>
          <w:sz w:val="24"/>
          <w:szCs w:val="24"/>
        </w:rPr>
        <w:t xml:space="preserve">, Drabešu pagastā, Amatas novadā, sastāvā ietilpstošās zemes vienības ar kadastra apzīmējumu </w:t>
      </w:r>
      <w:r w:rsidR="00BC4A61">
        <w:rPr>
          <w:bCs/>
          <w:sz w:val="24"/>
          <w:szCs w:val="24"/>
        </w:rPr>
        <w:t>[..]</w:t>
      </w:r>
      <w:r w:rsidRPr="00961B45">
        <w:rPr>
          <w:bCs/>
          <w:sz w:val="24"/>
          <w:szCs w:val="24"/>
        </w:rPr>
        <w:t xml:space="preserve"> atdalīt zemes vienību </w:t>
      </w:r>
      <w:r>
        <w:rPr>
          <w:bCs/>
          <w:sz w:val="24"/>
          <w:szCs w:val="24"/>
        </w:rPr>
        <w:t>2</w:t>
      </w:r>
      <w:r w:rsidRPr="00961B45">
        <w:rPr>
          <w:bCs/>
          <w:sz w:val="24"/>
          <w:szCs w:val="24"/>
        </w:rPr>
        <w:t>,</w:t>
      </w:r>
      <w:r>
        <w:rPr>
          <w:bCs/>
          <w:sz w:val="24"/>
          <w:szCs w:val="24"/>
        </w:rPr>
        <w:t>498</w:t>
      </w:r>
      <w:r w:rsidRPr="00961B45">
        <w:rPr>
          <w:bCs/>
          <w:sz w:val="24"/>
          <w:szCs w:val="24"/>
        </w:rPr>
        <w:t xml:space="preserve"> ha platībā (vairāk vai mazāk, cik izrādīsies pēc uzmērīšanas)</w:t>
      </w:r>
      <w:r>
        <w:rPr>
          <w:bCs/>
          <w:sz w:val="24"/>
          <w:szCs w:val="24"/>
        </w:rPr>
        <w:t>, veidojot jaunu nekustamo īpašumu</w:t>
      </w:r>
      <w:r w:rsidRPr="00961B45">
        <w:rPr>
          <w:bCs/>
          <w:sz w:val="24"/>
          <w:szCs w:val="24"/>
        </w:rPr>
        <w:t>.</w:t>
      </w:r>
      <w:r>
        <w:rPr>
          <w:b/>
          <w:sz w:val="24"/>
          <w:szCs w:val="24"/>
        </w:rPr>
        <w:t xml:space="preserve"> </w:t>
      </w:r>
      <w:r w:rsidRPr="003970F5">
        <w:rPr>
          <w:sz w:val="24"/>
          <w:szCs w:val="24"/>
        </w:rPr>
        <w:t>Jaunizveidotajam nekustamajam īpašumam, kurš sastāvēs no zemes vienības 2,498 ha platībā (zemes ierīcības projekta grafiskajā daļā šī zemes vienība attēlota ar kārtas Nr.</w:t>
      </w:r>
      <w:r>
        <w:rPr>
          <w:sz w:val="24"/>
          <w:szCs w:val="24"/>
        </w:rPr>
        <w:t> </w:t>
      </w:r>
      <w:r w:rsidRPr="003970F5">
        <w:rPr>
          <w:sz w:val="24"/>
          <w:szCs w:val="24"/>
        </w:rPr>
        <w:t xml:space="preserve">2 un kadastra apzīmējumu </w:t>
      </w:r>
      <w:r w:rsidR="00BC4A61">
        <w:rPr>
          <w:sz w:val="24"/>
          <w:szCs w:val="24"/>
        </w:rPr>
        <w:t>[..]</w:t>
      </w:r>
      <w:r w:rsidRPr="003970F5">
        <w:rPr>
          <w:sz w:val="24"/>
          <w:szCs w:val="24"/>
        </w:rPr>
        <w:t>)</w:t>
      </w:r>
      <w:r>
        <w:rPr>
          <w:sz w:val="24"/>
          <w:szCs w:val="24"/>
        </w:rPr>
        <w:t>,</w:t>
      </w:r>
      <w:r w:rsidRPr="003970F5">
        <w:rPr>
          <w:sz w:val="24"/>
          <w:szCs w:val="24"/>
        </w:rPr>
        <w:t xml:space="preserve"> piešķirt nosaukumu </w:t>
      </w:r>
      <w:r w:rsidR="00BC4A61">
        <w:rPr>
          <w:sz w:val="24"/>
          <w:szCs w:val="24"/>
        </w:rPr>
        <w:t>[..]</w:t>
      </w:r>
      <w:r w:rsidRPr="003970F5">
        <w:rPr>
          <w:sz w:val="24"/>
          <w:szCs w:val="24"/>
        </w:rPr>
        <w:t xml:space="preserve">, kā arī noteikt nekustamā īpašuma lietošanas mērķi – zeme, uz kuras galvenā saimnieciskā darbība ir lauksaimniecība (kods 0101). </w:t>
      </w:r>
    </w:p>
    <w:p w14:paraId="6EE7210A" w14:textId="0DFC72FA" w:rsidR="00212A2E" w:rsidRPr="00B3756C" w:rsidRDefault="00212A2E" w:rsidP="0084015A">
      <w:pPr>
        <w:pStyle w:val="Sarakstarindkopa"/>
        <w:numPr>
          <w:ilvl w:val="0"/>
          <w:numId w:val="31"/>
        </w:numPr>
        <w:jc w:val="both"/>
        <w:rPr>
          <w:sz w:val="24"/>
          <w:szCs w:val="24"/>
        </w:rPr>
      </w:pPr>
      <w:r w:rsidRPr="00B3756C">
        <w:rPr>
          <w:bCs/>
          <w:sz w:val="24"/>
          <w:szCs w:val="24"/>
          <w:lang w:eastAsia="en-US"/>
        </w:rPr>
        <w:t xml:space="preserve">Paliekošajam nekustamajam īpašumam, kas sastāv no zemes vienības </w:t>
      </w:r>
      <w:r>
        <w:rPr>
          <w:bCs/>
          <w:sz w:val="24"/>
          <w:szCs w:val="24"/>
          <w:lang w:eastAsia="en-US"/>
        </w:rPr>
        <w:t>0</w:t>
      </w:r>
      <w:r w:rsidRPr="00B3756C">
        <w:rPr>
          <w:bCs/>
          <w:sz w:val="24"/>
          <w:szCs w:val="24"/>
          <w:lang w:eastAsia="en-US"/>
        </w:rPr>
        <w:t>,</w:t>
      </w:r>
      <w:r>
        <w:rPr>
          <w:bCs/>
          <w:sz w:val="24"/>
          <w:szCs w:val="24"/>
          <w:lang w:eastAsia="en-US"/>
        </w:rPr>
        <w:t>715</w:t>
      </w:r>
      <w:r w:rsidRPr="00B3756C">
        <w:rPr>
          <w:bCs/>
          <w:sz w:val="24"/>
          <w:szCs w:val="24"/>
          <w:lang w:eastAsia="en-US"/>
        </w:rPr>
        <w:t xml:space="preserve"> ha platībā (zemes ierīcības projekta grafiskajā daļā šī zemes vienība attēlota ar kārtas Nr. 1 un kadastra apzīmējumu </w:t>
      </w:r>
      <w:r w:rsidR="00BC4A61">
        <w:rPr>
          <w:bCs/>
          <w:sz w:val="24"/>
          <w:szCs w:val="24"/>
          <w:lang w:eastAsia="en-US"/>
        </w:rPr>
        <w:t>[..]</w:t>
      </w:r>
      <w:r w:rsidRPr="00B3756C">
        <w:rPr>
          <w:bCs/>
          <w:sz w:val="24"/>
          <w:szCs w:val="24"/>
          <w:lang w:eastAsia="en-US"/>
        </w:rPr>
        <w:t xml:space="preserve">) un ēkām ar kadastra apzīmējumiem </w:t>
      </w:r>
      <w:r w:rsidR="00BC4A61">
        <w:rPr>
          <w:bCs/>
          <w:sz w:val="24"/>
          <w:szCs w:val="24"/>
          <w:lang w:eastAsia="en-US"/>
        </w:rPr>
        <w:t>[..]</w:t>
      </w:r>
      <w:r w:rsidRPr="00B3756C">
        <w:rPr>
          <w:bCs/>
          <w:sz w:val="24"/>
          <w:szCs w:val="24"/>
          <w:lang w:eastAsia="en-US"/>
        </w:rPr>
        <w:t xml:space="preserve">, </w:t>
      </w:r>
      <w:r w:rsidR="00BC4A61">
        <w:rPr>
          <w:bCs/>
          <w:sz w:val="24"/>
          <w:szCs w:val="24"/>
          <w:lang w:eastAsia="en-US"/>
        </w:rPr>
        <w:t>[..]</w:t>
      </w:r>
      <w:r w:rsidRPr="00B3756C">
        <w:rPr>
          <w:bCs/>
          <w:sz w:val="24"/>
          <w:szCs w:val="24"/>
          <w:lang w:eastAsia="en-US"/>
        </w:rPr>
        <w:t>,</w:t>
      </w:r>
      <w:r>
        <w:rPr>
          <w:bCs/>
          <w:sz w:val="24"/>
          <w:szCs w:val="24"/>
          <w:lang w:eastAsia="en-US"/>
        </w:rPr>
        <w:t xml:space="preserve"> </w:t>
      </w:r>
      <w:r w:rsidR="00BC4A61">
        <w:rPr>
          <w:bCs/>
          <w:sz w:val="24"/>
          <w:szCs w:val="24"/>
          <w:lang w:eastAsia="en-US"/>
        </w:rPr>
        <w:t>[..]</w:t>
      </w:r>
      <w:r>
        <w:rPr>
          <w:bCs/>
          <w:sz w:val="24"/>
          <w:szCs w:val="24"/>
          <w:lang w:eastAsia="en-US"/>
        </w:rPr>
        <w:t>,</w:t>
      </w:r>
      <w:r w:rsidRPr="00B3756C">
        <w:rPr>
          <w:bCs/>
          <w:sz w:val="24"/>
          <w:szCs w:val="24"/>
          <w:lang w:eastAsia="en-US"/>
        </w:rPr>
        <w:t xml:space="preserve"> saglabāt nosaukumu </w:t>
      </w:r>
      <w:r w:rsidR="00BC4A61">
        <w:rPr>
          <w:bCs/>
          <w:sz w:val="24"/>
          <w:szCs w:val="24"/>
          <w:lang w:eastAsia="en-US"/>
        </w:rPr>
        <w:t>[..]</w:t>
      </w:r>
      <w:r w:rsidRPr="00B3756C">
        <w:rPr>
          <w:bCs/>
          <w:sz w:val="24"/>
          <w:szCs w:val="24"/>
          <w:lang w:eastAsia="en-US"/>
        </w:rPr>
        <w:t xml:space="preserve">, saglabāt vienotu adresi </w:t>
      </w:r>
      <w:r w:rsidR="00BC4A61">
        <w:rPr>
          <w:bCs/>
          <w:sz w:val="24"/>
          <w:szCs w:val="24"/>
          <w:lang w:eastAsia="en-US"/>
        </w:rPr>
        <w:t>[..]</w:t>
      </w:r>
      <w:r>
        <w:rPr>
          <w:bCs/>
          <w:sz w:val="24"/>
          <w:szCs w:val="24"/>
          <w:lang w:eastAsia="en-US"/>
        </w:rPr>
        <w:t>,</w:t>
      </w:r>
      <w:r w:rsidRPr="00B3756C">
        <w:rPr>
          <w:bCs/>
          <w:sz w:val="24"/>
          <w:szCs w:val="24"/>
          <w:lang w:eastAsia="en-US"/>
        </w:rPr>
        <w:t xml:space="preserve"> Drabešu pagasts, Amatas novads. Zemes vienībai noteikt nekustamā īpašuma lietošanas mērķi – zeme, uz kuras galvenā saimnieciskā darbība ir lauksaimniecība (kods 0101).</w:t>
      </w:r>
      <w:r>
        <w:rPr>
          <w:bCs/>
          <w:sz w:val="24"/>
          <w:szCs w:val="24"/>
          <w:lang w:eastAsia="en-US"/>
        </w:rPr>
        <w:t xml:space="preserve"> </w:t>
      </w:r>
    </w:p>
    <w:p w14:paraId="33EB7591" w14:textId="77777777" w:rsidR="00212A2E" w:rsidRPr="00961B45" w:rsidRDefault="00212A2E" w:rsidP="0084015A">
      <w:pPr>
        <w:numPr>
          <w:ilvl w:val="0"/>
          <w:numId w:val="31"/>
        </w:numPr>
        <w:contextualSpacing/>
        <w:jc w:val="both"/>
        <w:rPr>
          <w:sz w:val="24"/>
          <w:szCs w:val="24"/>
        </w:rPr>
      </w:pPr>
      <w:r w:rsidRPr="00961B45">
        <w:rPr>
          <w:sz w:val="24"/>
          <w:szCs w:val="24"/>
        </w:rPr>
        <w:t>Zemes ierīcības projekts īstenojams 4 gadu laikā.</w:t>
      </w:r>
    </w:p>
    <w:p w14:paraId="6B0A1C1B" w14:textId="77777777" w:rsidR="00212A2E" w:rsidRPr="00961B45" w:rsidRDefault="00212A2E" w:rsidP="00212A2E">
      <w:pPr>
        <w:jc w:val="both"/>
        <w:rPr>
          <w:sz w:val="12"/>
          <w:szCs w:val="12"/>
        </w:rPr>
      </w:pPr>
    </w:p>
    <w:p w14:paraId="11D1C499" w14:textId="77777777" w:rsidR="004555C0" w:rsidRPr="00513F58" w:rsidRDefault="004555C0" w:rsidP="004555C0">
      <w:pPr>
        <w:ind w:firstLine="720"/>
        <w:jc w:val="both"/>
        <w:rPr>
          <w:bCs/>
          <w:sz w:val="24"/>
          <w:szCs w:val="24"/>
        </w:rPr>
      </w:pPr>
      <w:r w:rsidRPr="00513F58">
        <w:rPr>
          <w:bCs/>
          <w:sz w:val="24"/>
          <w:szCs w:val="24"/>
        </w:rPr>
        <w:t>Lēmums stājas spēka ar tā pieņemšanas brīdi.</w:t>
      </w:r>
    </w:p>
    <w:p w14:paraId="5C3C18D6" w14:textId="5D4AFFC8" w:rsidR="00212A2E" w:rsidRPr="00BB4023" w:rsidRDefault="004555C0" w:rsidP="00BB4023">
      <w:pPr>
        <w:ind w:firstLine="720"/>
        <w:jc w:val="both"/>
        <w:rPr>
          <w:bCs/>
          <w:sz w:val="24"/>
          <w:szCs w:val="24"/>
        </w:rPr>
      </w:pPr>
      <w:r w:rsidRPr="00513F58">
        <w:rPr>
          <w:bCs/>
          <w:sz w:val="24"/>
          <w:szCs w:val="24"/>
        </w:rPr>
        <w:t>Šo lēmumu var pārsūdzēt Administratīvajā rajona tiesā viena mēneša laikā no tā spēkā stāšanās dienas.</w:t>
      </w:r>
      <w:bookmarkEnd w:id="21"/>
    </w:p>
    <w:p w14:paraId="4337CDB3" w14:textId="77777777" w:rsidR="00BC4A61" w:rsidRDefault="00BC4A61" w:rsidP="00D10409">
      <w:pPr>
        <w:rPr>
          <w:b/>
          <w:sz w:val="24"/>
          <w:szCs w:val="24"/>
        </w:rPr>
      </w:pPr>
      <w:bookmarkStart w:id="22" w:name="_Hlk54259970"/>
    </w:p>
    <w:p w14:paraId="0891B797" w14:textId="471D1EEA" w:rsidR="00212A2E" w:rsidRPr="00FA4D3D" w:rsidRDefault="00212A2E" w:rsidP="00212A2E">
      <w:pPr>
        <w:jc w:val="center"/>
        <w:rPr>
          <w:b/>
          <w:sz w:val="24"/>
          <w:szCs w:val="24"/>
        </w:rPr>
      </w:pPr>
      <w:r>
        <w:rPr>
          <w:b/>
          <w:sz w:val="24"/>
          <w:szCs w:val="24"/>
        </w:rPr>
        <w:t>2</w:t>
      </w:r>
      <w:r w:rsidR="001F699C">
        <w:rPr>
          <w:b/>
          <w:sz w:val="24"/>
          <w:szCs w:val="24"/>
        </w:rPr>
        <w:t>1</w:t>
      </w:r>
      <w:r w:rsidRPr="00FA4D3D">
        <w:rPr>
          <w:b/>
          <w:sz w:val="24"/>
          <w:szCs w:val="24"/>
        </w:rPr>
        <w:t>.§</w:t>
      </w:r>
    </w:p>
    <w:p w14:paraId="593CDA45" w14:textId="411EAFD4" w:rsidR="00212A2E" w:rsidRPr="00FA4D3D" w:rsidRDefault="00212A2E" w:rsidP="00212A2E">
      <w:pPr>
        <w:pBdr>
          <w:bottom w:val="single" w:sz="12" w:space="1" w:color="auto"/>
        </w:pBdr>
        <w:jc w:val="center"/>
        <w:rPr>
          <w:b/>
          <w:sz w:val="24"/>
          <w:szCs w:val="24"/>
        </w:rPr>
      </w:pPr>
      <w:r w:rsidRPr="00FA4D3D">
        <w:rPr>
          <w:b/>
          <w:bCs/>
          <w:sz w:val="24"/>
          <w:szCs w:val="24"/>
        </w:rPr>
        <w:t xml:space="preserve">Par </w:t>
      </w:r>
      <w:r w:rsidRPr="005353CC">
        <w:rPr>
          <w:b/>
          <w:sz w:val="24"/>
        </w:rPr>
        <w:t xml:space="preserve">zemes ierīcības projekta apstiprināšanu Drabešu pagasta nekustamā īpašuma </w:t>
      </w:r>
      <w:r w:rsidR="00BC4A61">
        <w:rPr>
          <w:b/>
          <w:sz w:val="24"/>
        </w:rPr>
        <w:t>[..]</w:t>
      </w:r>
      <w:r w:rsidRPr="005353CC">
        <w:rPr>
          <w:b/>
          <w:sz w:val="24"/>
        </w:rPr>
        <w:t xml:space="preserve"> sadalīšanai</w:t>
      </w:r>
    </w:p>
    <w:p w14:paraId="0E8E6EAC" w14:textId="77777777" w:rsidR="00212A2E" w:rsidRDefault="00212A2E" w:rsidP="00212A2E">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56EC6DDD" w14:textId="77777777" w:rsidR="00212A2E" w:rsidRPr="004668EA" w:rsidRDefault="00212A2E" w:rsidP="00212A2E">
      <w:pPr>
        <w:jc w:val="center"/>
        <w:rPr>
          <w:b/>
          <w:sz w:val="12"/>
          <w:szCs w:val="12"/>
        </w:rPr>
      </w:pPr>
    </w:p>
    <w:p w14:paraId="473F99F7" w14:textId="6B0CC517" w:rsidR="00212A2E" w:rsidRPr="005353CC" w:rsidRDefault="00212A2E" w:rsidP="00212A2E">
      <w:pPr>
        <w:ind w:firstLine="720"/>
        <w:jc w:val="both"/>
        <w:rPr>
          <w:sz w:val="24"/>
          <w:szCs w:val="24"/>
          <w:lang w:eastAsia="en-US"/>
        </w:rPr>
      </w:pPr>
      <w:r w:rsidRPr="005353CC">
        <w:rPr>
          <w:sz w:val="24"/>
          <w:szCs w:val="24"/>
          <w:lang w:eastAsia="en-US"/>
        </w:rPr>
        <w:t xml:space="preserve">Amatas novada dome </w:t>
      </w:r>
      <w:r>
        <w:rPr>
          <w:sz w:val="24"/>
          <w:szCs w:val="24"/>
          <w:lang w:eastAsia="en-US"/>
        </w:rPr>
        <w:t>23</w:t>
      </w:r>
      <w:r w:rsidRPr="005353CC">
        <w:rPr>
          <w:sz w:val="24"/>
          <w:szCs w:val="24"/>
          <w:lang w:eastAsia="en-US"/>
        </w:rPr>
        <w:t>.</w:t>
      </w:r>
      <w:r>
        <w:rPr>
          <w:sz w:val="24"/>
          <w:szCs w:val="24"/>
          <w:lang w:eastAsia="en-US"/>
        </w:rPr>
        <w:t>09</w:t>
      </w:r>
      <w:r w:rsidRPr="005353CC">
        <w:rPr>
          <w:sz w:val="24"/>
          <w:szCs w:val="24"/>
          <w:lang w:eastAsia="en-US"/>
        </w:rPr>
        <w:t>.20</w:t>
      </w:r>
      <w:r>
        <w:rPr>
          <w:sz w:val="24"/>
          <w:szCs w:val="24"/>
          <w:lang w:eastAsia="en-US"/>
        </w:rPr>
        <w:t>20</w:t>
      </w:r>
      <w:r w:rsidRPr="005353CC">
        <w:rPr>
          <w:sz w:val="24"/>
          <w:szCs w:val="24"/>
          <w:lang w:eastAsia="en-US"/>
        </w:rPr>
        <w:t>. sēdē Nr.</w:t>
      </w:r>
      <w:r>
        <w:rPr>
          <w:sz w:val="24"/>
          <w:szCs w:val="24"/>
          <w:lang w:eastAsia="en-US"/>
        </w:rPr>
        <w:t xml:space="preserve"> 17</w:t>
      </w:r>
      <w:r w:rsidRPr="005353CC">
        <w:rPr>
          <w:sz w:val="24"/>
          <w:szCs w:val="24"/>
          <w:lang w:eastAsia="en-US"/>
        </w:rPr>
        <w:t xml:space="preserve"> pieņēma lēmumu  ”Par </w:t>
      </w:r>
      <w:r w:rsidRPr="005353CC">
        <w:rPr>
          <w:sz w:val="24"/>
          <w:szCs w:val="24"/>
        </w:rPr>
        <w:t xml:space="preserve">Drabešu pagasta nekustamā īpašuma </w:t>
      </w:r>
      <w:r w:rsidR="00BC4A61">
        <w:rPr>
          <w:sz w:val="24"/>
          <w:szCs w:val="24"/>
        </w:rPr>
        <w:t>[..]</w:t>
      </w:r>
      <w:r w:rsidRPr="005353CC">
        <w:rPr>
          <w:sz w:val="24"/>
          <w:szCs w:val="24"/>
        </w:rPr>
        <w:t xml:space="preserve"> zemes vienības ar kadastra apzīmējumu </w:t>
      </w:r>
      <w:r w:rsidR="00BC4A61">
        <w:rPr>
          <w:sz w:val="24"/>
          <w:szCs w:val="24"/>
        </w:rPr>
        <w:t>[..]</w:t>
      </w:r>
      <w:r w:rsidRPr="005353CC">
        <w:rPr>
          <w:sz w:val="24"/>
          <w:szCs w:val="24"/>
        </w:rPr>
        <w:t xml:space="preserve"> sadalīšanu”</w:t>
      </w:r>
      <w:r w:rsidRPr="005353CC">
        <w:rPr>
          <w:sz w:val="24"/>
          <w:szCs w:val="24"/>
          <w:lang w:eastAsia="en-US"/>
        </w:rPr>
        <w:t xml:space="preserve"> un darba uzdevuma apstiprināšanu,</w:t>
      </w:r>
      <w:r w:rsidRPr="005353CC">
        <w:rPr>
          <w:bCs/>
          <w:sz w:val="24"/>
          <w:szCs w:val="24"/>
          <w:lang w:eastAsia="en-US"/>
        </w:rPr>
        <w:t xml:space="preserve"> </w:t>
      </w:r>
      <w:r w:rsidRPr="005353CC">
        <w:rPr>
          <w:sz w:val="24"/>
          <w:szCs w:val="24"/>
          <w:lang w:eastAsia="en-US"/>
        </w:rPr>
        <w:t>uz kura pamata veikta zemes ierīcības projekta izstrāde. Zemes ierīcības projekts saskaņots ar nekustamo īpašumu īpašniekiem un esošo inženierkomunikāciju turētājiem.</w:t>
      </w:r>
    </w:p>
    <w:p w14:paraId="6E027B09" w14:textId="061A4C3E" w:rsidR="00212A2E" w:rsidRDefault="00212A2E" w:rsidP="00212A2E">
      <w:pPr>
        <w:ind w:firstLine="720"/>
        <w:jc w:val="both"/>
        <w:rPr>
          <w:sz w:val="24"/>
          <w:szCs w:val="24"/>
          <w:lang w:eastAsia="en-US"/>
        </w:rPr>
      </w:pPr>
      <w:r w:rsidRPr="005353CC">
        <w:rPr>
          <w:sz w:val="24"/>
          <w:szCs w:val="24"/>
          <w:lang w:eastAsia="en-US"/>
        </w:rPr>
        <w:t>Izskatot iesniegto zemes ierīcības projektu</w:t>
      </w:r>
      <w:r>
        <w:rPr>
          <w:sz w:val="24"/>
          <w:szCs w:val="24"/>
          <w:lang w:eastAsia="en-US"/>
        </w:rPr>
        <w:t>,</w:t>
      </w:r>
      <w:r w:rsidRPr="005353CC">
        <w:rPr>
          <w:sz w:val="24"/>
          <w:szCs w:val="24"/>
          <w:lang w:eastAsia="en-US"/>
        </w:rPr>
        <w:t xml:space="preserve"> saskaņ</w:t>
      </w:r>
      <w:r>
        <w:rPr>
          <w:sz w:val="24"/>
          <w:szCs w:val="24"/>
          <w:lang w:eastAsia="en-US"/>
        </w:rPr>
        <w:t>ā ar Zemes ierīcības likuma 19. panta</w:t>
      </w:r>
      <w:r w:rsidRPr="005353CC">
        <w:rPr>
          <w:sz w:val="24"/>
          <w:szCs w:val="24"/>
          <w:lang w:eastAsia="en-US"/>
        </w:rPr>
        <w:t xml:space="preserve"> otro daļu, Administratīvā procesa likuma 65. panta pirmo daļu</w:t>
      </w:r>
      <w:r w:rsidRPr="005353CC">
        <w:rPr>
          <w:bCs/>
          <w:sz w:val="24"/>
          <w:szCs w:val="24"/>
          <w:lang w:eastAsia="en-US"/>
        </w:rPr>
        <w:t xml:space="preserve">, </w:t>
      </w:r>
      <w:r w:rsidRPr="005353CC">
        <w:rPr>
          <w:sz w:val="24"/>
          <w:szCs w:val="24"/>
          <w:lang w:eastAsia="en-US"/>
        </w:rPr>
        <w:t>likuma “Par pašvaldībām” 15.</w:t>
      </w:r>
      <w:r>
        <w:rPr>
          <w:sz w:val="24"/>
          <w:szCs w:val="24"/>
          <w:lang w:eastAsia="en-US"/>
        </w:rPr>
        <w:t> </w:t>
      </w:r>
      <w:r w:rsidRPr="005353CC">
        <w:rPr>
          <w:sz w:val="24"/>
          <w:szCs w:val="24"/>
          <w:lang w:eastAsia="en-US"/>
        </w:rPr>
        <w:t xml:space="preserve">panta 13. punktu, Ministru kabineta 02.08.2016. noteikumu Nr. 505 ”Zemes ierīcības projekta izstrādes noteikumi” 30. punktu, </w:t>
      </w:r>
      <w:r w:rsidRPr="009A5B1C">
        <w:rPr>
          <w:sz w:val="24"/>
          <w:szCs w:val="24"/>
        </w:rPr>
        <w:t xml:space="preserve">Amatas novada pašvaldības 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Pr>
          <w:sz w:val="24"/>
          <w:szCs w:val="24"/>
          <w:lang w:eastAsia="en-US"/>
        </w:rPr>
        <w:t>,</w:t>
      </w:r>
      <w:r w:rsidR="00255815">
        <w:rPr>
          <w:sz w:val="24"/>
          <w:szCs w:val="24"/>
          <w:lang w:eastAsia="en-US"/>
        </w:rPr>
        <w:t xml:space="preserve"> </w:t>
      </w:r>
      <w:r w:rsidR="00255815" w:rsidRPr="00FA4D3D">
        <w:rPr>
          <w:sz w:val="24"/>
          <w:szCs w:val="24"/>
        </w:rPr>
        <w:t xml:space="preserve">saskaņā ar 2020. gada </w:t>
      </w:r>
      <w:r w:rsidR="00255815">
        <w:rPr>
          <w:sz w:val="24"/>
          <w:szCs w:val="24"/>
        </w:rPr>
        <w:t>13. oktobra</w:t>
      </w:r>
      <w:r w:rsidR="00255815" w:rsidRPr="00FA4D3D">
        <w:rPr>
          <w:sz w:val="24"/>
          <w:szCs w:val="24"/>
        </w:rPr>
        <w:t xml:space="preserve"> </w:t>
      </w:r>
      <w:r w:rsidR="00255815" w:rsidRPr="00FA4D3D">
        <w:rPr>
          <w:bCs/>
          <w:sz w:val="24"/>
          <w:szCs w:val="24"/>
        </w:rPr>
        <w:t>Finanšu un attīstības jautājumu</w:t>
      </w:r>
      <w:r w:rsidR="00255815" w:rsidRPr="00FA4D3D">
        <w:rPr>
          <w:sz w:val="24"/>
          <w:szCs w:val="24"/>
        </w:rPr>
        <w:t xml:space="preserve"> komitej</w:t>
      </w:r>
      <w:r w:rsidR="00255815">
        <w:rPr>
          <w:sz w:val="24"/>
          <w:szCs w:val="24"/>
        </w:rPr>
        <w:t>as</w:t>
      </w:r>
      <w:r w:rsidR="00255815" w:rsidRPr="00FA4D3D">
        <w:rPr>
          <w:sz w:val="24"/>
          <w:szCs w:val="24"/>
        </w:rPr>
        <w:t xml:space="preserve"> sēdes lēmumu (protokols Nr. </w:t>
      </w:r>
      <w:r w:rsidR="00255815">
        <w:rPr>
          <w:sz w:val="24"/>
          <w:szCs w:val="24"/>
        </w:rPr>
        <w:t>11</w:t>
      </w:r>
      <w:r w:rsidR="00255815" w:rsidRPr="00FA4D3D">
        <w:rPr>
          <w:sz w:val="24"/>
          <w:szCs w:val="24"/>
        </w:rPr>
        <w:t xml:space="preserve">, </w:t>
      </w:r>
      <w:r w:rsidR="00255815">
        <w:rPr>
          <w:sz w:val="24"/>
          <w:szCs w:val="24"/>
        </w:rPr>
        <w:t>24</w:t>
      </w:r>
      <w:r w:rsidR="00255815" w:rsidRPr="00FA4D3D">
        <w:rPr>
          <w:sz w:val="24"/>
          <w:szCs w:val="24"/>
        </w:rPr>
        <w:t>.§)</w:t>
      </w:r>
    </w:p>
    <w:p w14:paraId="142967E8" w14:textId="77777777" w:rsidR="000932ED" w:rsidRPr="00FA4D3D" w:rsidRDefault="000932ED" w:rsidP="000932ED">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0659093B" w14:textId="77777777" w:rsidR="00212A2E" w:rsidRPr="005353CC" w:rsidRDefault="00212A2E" w:rsidP="00212A2E">
      <w:pPr>
        <w:ind w:firstLine="720"/>
        <w:jc w:val="both"/>
        <w:rPr>
          <w:color w:val="000000"/>
          <w:sz w:val="12"/>
          <w:szCs w:val="24"/>
        </w:rPr>
      </w:pPr>
    </w:p>
    <w:p w14:paraId="20C3CF50" w14:textId="260710AE" w:rsidR="00212A2E" w:rsidRPr="005353CC" w:rsidRDefault="00212A2E" w:rsidP="0084015A">
      <w:pPr>
        <w:pStyle w:val="Sarakstarindkopa"/>
        <w:numPr>
          <w:ilvl w:val="0"/>
          <w:numId w:val="32"/>
        </w:numPr>
        <w:jc w:val="both"/>
        <w:rPr>
          <w:sz w:val="24"/>
          <w:szCs w:val="24"/>
        </w:rPr>
      </w:pPr>
      <w:r w:rsidRPr="005353CC">
        <w:rPr>
          <w:sz w:val="24"/>
          <w:szCs w:val="24"/>
        </w:rPr>
        <w:lastRenderedPageBreak/>
        <w:t xml:space="preserve">Apstiprināt zemes ierīcības projektu Drabešu pagasta nekustamā īpašuma </w:t>
      </w:r>
      <w:r w:rsidR="00BC4A61">
        <w:rPr>
          <w:sz w:val="24"/>
          <w:szCs w:val="24"/>
        </w:rPr>
        <w:t>[..]</w:t>
      </w:r>
      <w:r w:rsidRPr="005353CC">
        <w:rPr>
          <w:sz w:val="24"/>
          <w:szCs w:val="24"/>
        </w:rPr>
        <w:t xml:space="preserve"> (NĪ kad.</w:t>
      </w:r>
      <w:r>
        <w:rPr>
          <w:sz w:val="24"/>
          <w:szCs w:val="24"/>
        </w:rPr>
        <w:t xml:space="preserve"> </w:t>
      </w:r>
      <w:r w:rsidRPr="005353CC">
        <w:rPr>
          <w:sz w:val="24"/>
          <w:szCs w:val="24"/>
        </w:rPr>
        <w:t>Nr.</w:t>
      </w:r>
      <w:r>
        <w:rPr>
          <w:sz w:val="24"/>
          <w:szCs w:val="24"/>
        </w:rPr>
        <w:t xml:space="preserve"> </w:t>
      </w:r>
      <w:r w:rsidR="00BC4A61">
        <w:rPr>
          <w:sz w:val="24"/>
          <w:szCs w:val="24"/>
        </w:rPr>
        <w:t>[..]</w:t>
      </w:r>
      <w:r w:rsidRPr="005353CC">
        <w:rPr>
          <w:sz w:val="24"/>
          <w:szCs w:val="24"/>
        </w:rPr>
        <w:t xml:space="preserve">) zemes vienības ar kadastra apzīmējumu </w:t>
      </w:r>
      <w:r w:rsidR="00BC4A61">
        <w:rPr>
          <w:sz w:val="24"/>
          <w:szCs w:val="24"/>
        </w:rPr>
        <w:t>[..]</w:t>
      </w:r>
      <w:r w:rsidRPr="005353CC">
        <w:rPr>
          <w:sz w:val="24"/>
          <w:szCs w:val="24"/>
        </w:rPr>
        <w:t xml:space="preserve"> sadalīšanai.</w:t>
      </w:r>
    </w:p>
    <w:p w14:paraId="12F4F05B" w14:textId="0224228D" w:rsidR="00212A2E" w:rsidRDefault="00212A2E" w:rsidP="0084015A">
      <w:pPr>
        <w:pStyle w:val="Sarakstarindkopa"/>
        <w:numPr>
          <w:ilvl w:val="0"/>
          <w:numId w:val="32"/>
        </w:numPr>
        <w:jc w:val="both"/>
        <w:rPr>
          <w:sz w:val="24"/>
          <w:szCs w:val="24"/>
        </w:rPr>
      </w:pPr>
      <w:r w:rsidRPr="00C57CFD">
        <w:rPr>
          <w:bCs/>
          <w:sz w:val="24"/>
          <w:szCs w:val="24"/>
        </w:rPr>
        <w:t xml:space="preserve">Atbilstoši lēmuma 1. punktā minētajam zemes ierīcības projektam no nekustamā īpašuma </w:t>
      </w:r>
      <w:r w:rsidR="00BC4A61">
        <w:rPr>
          <w:bCs/>
          <w:sz w:val="24"/>
          <w:szCs w:val="24"/>
        </w:rPr>
        <w:t>[..]</w:t>
      </w:r>
      <w:r w:rsidRPr="00C57CFD">
        <w:rPr>
          <w:bCs/>
          <w:sz w:val="24"/>
          <w:szCs w:val="24"/>
        </w:rPr>
        <w:t xml:space="preserve">, Drabešu pagastā, Amatas novadā, sastāvā ietilpstošās zemes vienības ar kadastra apzīmējumu </w:t>
      </w:r>
      <w:r w:rsidR="00BC4A61">
        <w:rPr>
          <w:bCs/>
          <w:sz w:val="24"/>
          <w:szCs w:val="24"/>
        </w:rPr>
        <w:t>[..]</w:t>
      </w:r>
      <w:r w:rsidRPr="00C57CFD">
        <w:rPr>
          <w:bCs/>
          <w:sz w:val="24"/>
          <w:szCs w:val="24"/>
        </w:rPr>
        <w:t xml:space="preserve">, atdalīt zemes vienību </w:t>
      </w:r>
      <w:r>
        <w:rPr>
          <w:bCs/>
          <w:sz w:val="24"/>
          <w:szCs w:val="24"/>
        </w:rPr>
        <w:t>1</w:t>
      </w:r>
      <w:r w:rsidRPr="00C57CFD">
        <w:rPr>
          <w:bCs/>
          <w:sz w:val="24"/>
          <w:szCs w:val="24"/>
        </w:rPr>
        <w:t>,</w:t>
      </w:r>
      <w:r>
        <w:rPr>
          <w:bCs/>
          <w:sz w:val="24"/>
          <w:szCs w:val="24"/>
        </w:rPr>
        <w:t>69</w:t>
      </w:r>
      <w:r w:rsidRPr="00C57CFD">
        <w:rPr>
          <w:bCs/>
          <w:sz w:val="24"/>
          <w:szCs w:val="24"/>
        </w:rPr>
        <w:t xml:space="preserve"> ha platībā (vairāk vai mazāk, cik izrādīsies pēc uzmērīšanas), veidojot jaunu nekustamo īpašumu.</w:t>
      </w:r>
      <w:r>
        <w:rPr>
          <w:bCs/>
          <w:sz w:val="24"/>
          <w:szCs w:val="24"/>
        </w:rPr>
        <w:t xml:space="preserve"> </w:t>
      </w:r>
      <w:r w:rsidRPr="00C57CFD">
        <w:rPr>
          <w:bCs/>
          <w:sz w:val="24"/>
          <w:szCs w:val="24"/>
        </w:rPr>
        <w:t>Jaunizveidotajam nekustamajam īpašumam, kurš sastāvēs no</w:t>
      </w:r>
      <w:r w:rsidRPr="00C57CFD">
        <w:rPr>
          <w:sz w:val="24"/>
          <w:szCs w:val="24"/>
        </w:rPr>
        <w:t xml:space="preserve"> zemes vienībai </w:t>
      </w:r>
      <w:r>
        <w:rPr>
          <w:sz w:val="24"/>
          <w:szCs w:val="24"/>
        </w:rPr>
        <w:t>1</w:t>
      </w:r>
      <w:r w:rsidRPr="00C57CFD">
        <w:rPr>
          <w:sz w:val="24"/>
          <w:szCs w:val="24"/>
        </w:rPr>
        <w:t>,</w:t>
      </w:r>
      <w:r>
        <w:rPr>
          <w:sz w:val="24"/>
          <w:szCs w:val="24"/>
        </w:rPr>
        <w:t>69</w:t>
      </w:r>
      <w:r w:rsidRPr="00C57CFD">
        <w:rPr>
          <w:sz w:val="24"/>
          <w:szCs w:val="24"/>
        </w:rPr>
        <w:t xml:space="preserve"> ha platībā (zemes ierīcības projekta grafiskajā daļā šī zemes vienība attēlota ar kārtas Nr.</w:t>
      </w:r>
      <w:r>
        <w:rPr>
          <w:sz w:val="24"/>
          <w:szCs w:val="24"/>
        </w:rPr>
        <w:t> 2</w:t>
      </w:r>
      <w:r w:rsidRPr="00C57CFD">
        <w:rPr>
          <w:sz w:val="24"/>
          <w:szCs w:val="24"/>
        </w:rPr>
        <w:t xml:space="preserve"> un kadastra apzīmējumu </w:t>
      </w:r>
      <w:r w:rsidR="00BC4A61">
        <w:rPr>
          <w:sz w:val="24"/>
          <w:szCs w:val="24"/>
        </w:rPr>
        <w:t>[..]</w:t>
      </w:r>
      <w:r w:rsidRPr="00C57CFD">
        <w:rPr>
          <w:sz w:val="24"/>
          <w:szCs w:val="24"/>
        </w:rPr>
        <w:t>) un ēk</w:t>
      </w:r>
      <w:r>
        <w:rPr>
          <w:sz w:val="24"/>
          <w:szCs w:val="24"/>
        </w:rPr>
        <w:t>as</w:t>
      </w:r>
      <w:r w:rsidRPr="00C57CFD">
        <w:rPr>
          <w:sz w:val="24"/>
          <w:szCs w:val="24"/>
        </w:rPr>
        <w:t xml:space="preserve"> ar kadastra apzīmējum</w:t>
      </w:r>
      <w:r>
        <w:rPr>
          <w:sz w:val="24"/>
          <w:szCs w:val="24"/>
        </w:rPr>
        <w:t>u</w:t>
      </w:r>
      <w:r w:rsidRPr="00C57CFD">
        <w:rPr>
          <w:sz w:val="24"/>
          <w:szCs w:val="24"/>
        </w:rPr>
        <w:t xml:space="preserve"> </w:t>
      </w:r>
      <w:r w:rsidR="00BC4A61">
        <w:rPr>
          <w:sz w:val="24"/>
          <w:szCs w:val="24"/>
        </w:rPr>
        <w:t>[..]</w:t>
      </w:r>
      <w:r>
        <w:rPr>
          <w:sz w:val="24"/>
          <w:szCs w:val="24"/>
        </w:rPr>
        <w:t>,</w:t>
      </w:r>
      <w:r w:rsidRPr="00C57CFD">
        <w:rPr>
          <w:sz w:val="24"/>
          <w:szCs w:val="24"/>
        </w:rPr>
        <w:t xml:space="preserve"> piešķirt nosaukumu </w:t>
      </w:r>
      <w:r w:rsidR="00BC4A61">
        <w:rPr>
          <w:sz w:val="24"/>
          <w:szCs w:val="24"/>
        </w:rPr>
        <w:t>[..]</w:t>
      </w:r>
      <w:r w:rsidRPr="00C57CFD">
        <w:rPr>
          <w:sz w:val="24"/>
          <w:szCs w:val="24"/>
        </w:rPr>
        <w:t xml:space="preserve"> un apstiprināt vienotu adresi </w:t>
      </w:r>
      <w:r w:rsidR="00BC4A61">
        <w:rPr>
          <w:sz w:val="24"/>
          <w:szCs w:val="24"/>
        </w:rPr>
        <w:t>[..]</w:t>
      </w:r>
      <w:r w:rsidRPr="00C57CFD">
        <w:rPr>
          <w:sz w:val="24"/>
          <w:szCs w:val="24"/>
        </w:rPr>
        <w:t>, Drabešu pag</w:t>
      </w:r>
      <w:r>
        <w:rPr>
          <w:sz w:val="24"/>
          <w:szCs w:val="24"/>
        </w:rPr>
        <w:t>asts</w:t>
      </w:r>
      <w:r w:rsidRPr="00C57CFD">
        <w:rPr>
          <w:sz w:val="24"/>
          <w:szCs w:val="24"/>
        </w:rPr>
        <w:t xml:space="preserve">, Amatas novads. Zemes vienībai ar kadastra apzīmējumu </w:t>
      </w:r>
      <w:r w:rsidR="00BC4A61">
        <w:rPr>
          <w:sz w:val="24"/>
          <w:szCs w:val="24"/>
        </w:rPr>
        <w:t>[..]</w:t>
      </w:r>
      <w:r w:rsidRPr="00C57CFD">
        <w:rPr>
          <w:sz w:val="24"/>
          <w:szCs w:val="24"/>
        </w:rPr>
        <w:t xml:space="preserve"> noteikt nekustamā īpašuma lietošanas mērķi – zeme, uz kuras galvenā saimnieciskā darbība ir lauksaimniecība (kods 0101). </w:t>
      </w:r>
    </w:p>
    <w:p w14:paraId="59B580B0" w14:textId="1441E1E2" w:rsidR="00212A2E" w:rsidRDefault="00212A2E" w:rsidP="0084015A">
      <w:pPr>
        <w:pStyle w:val="Sarakstarindkopa"/>
        <w:numPr>
          <w:ilvl w:val="0"/>
          <w:numId w:val="32"/>
        </w:numPr>
        <w:jc w:val="both"/>
        <w:rPr>
          <w:sz w:val="24"/>
          <w:szCs w:val="24"/>
        </w:rPr>
      </w:pPr>
      <w:r w:rsidRPr="005353CC">
        <w:rPr>
          <w:sz w:val="24"/>
          <w:szCs w:val="24"/>
        </w:rPr>
        <w:t xml:space="preserve">Paliekošajam nekustamajam īpašumam, kas sastāv no zemes vienības </w:t>
      </w:r>
      <w:r>
        <w:rPr>
          <w:sz w:val="24"/>
          <w:szCs w:val="24"/>
        </w:rPr>
        <w:t>2</w:t>
      </w:r>
      <w:r w:rsidRPr="005353CC">
        <w:rPr>
          <w:sz w:val="24"/>
          <w:szCs w:val="24"/>
        </w:rPr>
        <w:t>,</w:t>
      </w:r>
      <w:r>
        <w:rPr>
          <w:sz w:val="24"/>
          <w:szCs w:val="24"/>
        </w:rPr>
        <w:t>15 ha platībā</w:t>
      </w:r>
      <w:r w:rsidRPr="005353CC">
        <w:rPr>
          <w:sz w:val="24"/>
          <w:szCs w:val="24"/>
        </w:rPr>
        <w:t xml:space="preserve"> (zemes ierīcības projekta grafiskajā daļā šī zemes vienība attēlota ar kārtas Nr.</w:t>
      </w:r>
      <w:r>
        <w:rPr>
          <w:sz w:val="24"/>
          <w:szCs w:val="24"/>
        </w:rPr>
        <w:t> 1</w:t>
      </w:r>
      <w:r w:rsidRPr="005353CC">
        <w:rPr>
          <w:sz w:val="24"/>
          <w:szCs w:val="24"/>
        </w:rPr>
        <w:t xml:space="preserve"> un kadastra apzīmējumu </w:t>
      </w:r>
      <w:r w:rsidR="00BC4A61">
        <w:rPr>
          <w:sz w:val="24"/>
          <w:szCs w:val="24"/>
        </w:rPr>
        <w:t>[..]</w:t>
      </w:r>
      <w:r w:rsidRPr="005353CC">
        <w:rPr>
          <w:sz w:val="24"/>
          <w:szCs w:val="24"/>
        </w:rPr>
        <w:t>) un ēkām</w:t>
      </w:r>
      <w:r>
        <w:rPr>
          <w:sz w:val="24"/>
          <w:szCs w:val="24"/>
        </w:rPr>
        <w:t>,</w:t>
      </w:r>
      <w:r w:rsidRPr="005353CC">
        <w:rPr>
          <w:sz w:val="24"/>
          <w:szCs w:val="24"/>
        </w:rPr>
        <w:t xml:space="preserve"> saglabāt nosaukumu</w:t>
      </w:r>
      <w:r w:rsidRPr="005353CC">
        <w:rPr>
          <w:b/>
          <w:sz w:val="24"/>
          <w:szCs w:val="24"/>
        </w:rPr>
        <w:t xml:space="preserve"> </w:t>
      </w:r>
      <w:r w:rsidR="00BC4A61">
        <w:rPr>
          <w:sz w:val="24"/>
          <w:szCs w:val="24"/>
        </w:rPr>
        <w:t>[..]</w:t>
      </w:r>
      <w:r w:rsidRPr="005353CC">
        <w:rPr>
          <w:sz w:val="24"/>
          <w:szCs w:val="24"/>
        </w:rPr>
        <w:t xml:space="preserve">, </w:t>
      </w:r>
      <w:r>
        <w:rPr>
          <w:sz w:val="24"/>
          <w:szCs w:val="24"/>
        </w:rPr>
        <w:t>saglabāt</w:t>
      </w:r>
      <w:r w:rsidRPr="005353CC">
        <w:rPr>
          <w:sz w:val="24"/>
          <w:szCs w:val="24"/>
        </w:rPr>
        <w:t xml:space="preserve"> vienotu adresi </w:t>
      </w:r>
      <w:r w:rsidR="006215E4">
        <w:rPr>
          <w:sz w:val="24"/>
          <w:szCs w:val="24"/>
        </w:rPr>
        <w:t>[..]</w:t>
      </w:r>
      <w:r w:rsidRPr="005353CC">
        <w:rPr>
          <w:sz w:val="24"/>
          <w:szCs w:val="24"/>
        </w:rPr>
        <w:t>, Drabešu pag</w:t>
      </w:r>
      <w:r>
        <w:rPr>
          <w:sz w:val="24"/>
          <w:szCs w:val="24"/>
        </w:rPr>
        <w:t>asts</w:t>
      </w:r>
      <w:r w:rsidRPr="005353CC">
        <w:rPr>
          <w:sz w:val="24"/>
          <w:szCs w:val="24"/>
        </w:rPr>
        <w:t>, Amatas novads. Zemes vienībai noteikt nekustamā īpašuma lietošanas mērķi – zeme, uz kuras galve</w:t>
      </w:r>
      <w:r>
        <w:rPr>
          <w:sz w:val="24"/>
          <w:szCs w:val="24"/>
        </w:rPr>
        <w:t>nā saimnieciskā darbība ir lauk</w:t>
      </w:r>
      <w:r w:rsidRPr="005353CC">
        <w:rPr>
          <w:sz w:val="24"/>
          <w:szCs w:val="24"/>
        </w:rPr>
        <w:t>saimniecība (kods 0101).</w:t>
      </w:r>
    </w:p>
    <w:p w14:paraId="2316D188" w14:textId="77777777" w:rsidR="00212A2E" w:rsidRPr="005353CC" w:rsidRDefault="00212A2E" w:rsidP="0084015A">
      <w:pPr>
        <w:pStyle w:val="Sarakstarindkopa"/>
        <w:numPr>
          <w:ilvl w:val="0"/>
          <w:numId w:val="32"/>
        </w:numPr>
        <w:jc w:val="both"/>
        <w:rPr>
          <w:sz w:val="24"/>
          <w:szCs w:val="24"/>
        </w:rPr>
      </w:pPr>
      <w:r w:rsidRPr="005353CC">
        <w:rPr>
          <w:sz w:val="24"/>
          <w:szCs w:val="24"/>
        </w:rPr>
        <w:t>Zemes ierīcības projekts īstenojams 4 gadu laikā.</w:t>
      </w:r>
    </w:p>
    <w:p w14:paraId="3D710FF8" w14:textId="77777777" w:rsidR="00212A2E" w:rsidRPr="005353CC" w:rsidRDefault="00212A2E" w:rsidP="00212A2E">
      <w:pPr>
        <w:jc w:val="both"/>
        <w:rPr>
          <w:sz w:val="12"/>
          <w:szCs w:val="24"/>
        </w:rPr>
      </w:pPr>
    </w:p>
    <w:p w14:paraId="3B68AEBD" w14:textId="77777777" w:rsidR="004555C0" w:rsidRPr="00513F58" w:rsidRDefault="004555C0" w:rsidP="004555C0">
      <w:pPr>
        <w:ind w:firstLine="720"/>
        <w:jc w:val="both"/>
        <w:rPr>
          <w:bCs/>
          <w:sz w:val="24"/>
          <w:szCs w:val="24"/>
        </w:rPr>
      </w:pPr>
      <w:r w:rsidRPr="00513F58">
        <w:rPr>
          <w:bCs/>
          <w:sz w:val="24"/>
          <w:szCs w:val="24"/>
        </w:rPr>
        <w:t>Lēmums stājas spēka ar tā pieņemšanas brīdi.</w:t>
      </w:r>
    </w:p>
    <w:p w14:paraId="3A04516B" w14:textId="77777777" w:rsidR="004555C0" w:rsidRPr="00513F58" w:rsidRDefault="004555C0" w:rsidP="004555C0">
      <w:pPr>
        <w:ind w:firstLine="720"/>
        <w:jc w:val="both"/>
        <w:rPr>
          <w:bCs/>
          <w:sz w:val="24"/>
          <w:szCs w:val="24"/>
        </w:rPr>
      </w:pPr>
      <w:r w:rsidRPr="00513F58">
        <w:rPr>
          <w:bCs/>
          <w:sz w:val="24"/>
          <w:szCs w:val="24"/>
        </w:rPr>
        <w:t>Šo lēmumu var pārsūdzēt Administratīvajā rajona tiesā viena mēneša laikā no tā spēkā stāšanās dienas.</w:t>
      </w:r>
    </w:p>
    <w:p w14:paraId="379741B5" w14:textId="77777777" w:rsidR="006215E4" w:rsidRDefault="006215E4" w:rsidP="00D10409">
      <w:pPr>
        <w:rPr>
          <w:b/>
          <w:sz w:val="24"/>
          <w:szCs w:val="24"/>
        </w:rPr>
      </w:pPr>
      <w:bookmarkStart w:id="23" w:name="_Hlk54260070"/>
      <w:bookmarkEnd w:id="22"/>
    </w:p>
    <w:p w14:paraId="7CB6EF93" w14:textId="6FB2C0B1" w:rsidR="00212A2E" w:rsidRPr="00FA4D3D" w:rsidRDefault="00212A2E" w:rsidP="00212A2E">
      <w:pPr>
        <w:jc w:val="center"/>
        <w:rPr>
          <w:b/>
          <w:sz w:val="24"/>
          <w:szCs w:val="24"/>
        </w:rPr>
      </w:pPr>
      <w:r>
        <w:rPr>
          <w:b/>
          <w:sz w:val="24"/>
          <w:szCs w:val="24"/>
        </w:rPr>
        <w:t>2</w:t>
      </w:r>
      <w:r w:rsidR="001F699C">
        <w:rPr>
          <w:b/>
          <w:sz w:val="24"/>
          <w:szCs w:val="24"/>
        </w:rPr>
        <w:t>2</w:t>
      </w:r>
      <w:r w:rsidRPr="00FA4D3D">
        <w:rPr>
          <w:b/>
          <w:sz w:val="24"/>
          <w:szCs w:val="24"/>
        </w:rPr>
        <w:t>.§</w:t>
      </w:r>
    </w:p>
    <w:p w14:paraId="1111CDA5" w14:textId="77777777" w:rsidR="00212A2E" w:rsidRPr="00FA4D3D" w:rsidRDefault="00212A2E" w:rsidP="00212A2E">
      <w:pPr>
        <w:pBdr>
          <w:bottom w:val="single" w:sz="12" w:space="1" w:color="auto"/>
        </w:pBdr>
        <w:jc w:val="center"/>
        <w:rPr>
          <w:b/>
          <w:sz w:val="24"/>
          <w:szCs w:val="24"/>
        </w:rPr>
      </w:pPr>
      <w:r w:rsidRPr="00FA4D3D">
        <w:rPr>
          <w:b/>
          <w:bCs/>
          <w:sz w:val="24"/>
          <w:szCs w:val="24"/>
        </w:rPr>
        <w:t xml:space="preserve">Par </w:t>
      </w:r>
      <w:r w:rsidRPr="00D30EDA">
        <w:rPr>
          <w:b/>
          <w:sz w:val="24"/>
        </w:rPr>
        <w:t>zemes ierīcības projekt</w:t>
      </w:r>
      <w:r>
        <w:rPr>
          <w:b/>
          <w:sz w:val="24"/>
        </w:rPr>
        <w:t>a apstiprināšanu Nītaures pagasta</w:t>
      </w:r>
      <w:r w:rsidRPr="00D30EDA">
        <w:rPr>
          <w:b/>
          <w:sz w:val="24"/>
        </w:rPr>
        <w:t xml:space="preserve"> nekustamā īpašuma „</w:t>
      </w:r>
      <w:proofErr w:type="spellStart"/>
      <w:r>
        <w:rPr>
          <w:b/>
          <w:sz w:val="24"/>
        </w:rPr>
        <w:t>Pļavsēļi</w:t>
      </w:r>
      <w:proofErr w:type="spellEnd"/>
      <w:r w:rsidRPr="00D30EDA">
        <w:rPr>
          <w:b/>
          <w:sz w:val="24"/>
        </w:rPr>
        <w:t>” sadalīšanai</w:t>
      </w:r>
    </w:p>
    <w:p w14:paraId="730AF480" w14:textId="77777777" w:rsidR="00212A2E" w:rsidRDefault="00212A2E" w:rsidP="00212A2E">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320B397B" w14:textId="77777777" w:rsidR="00212A2E" w:rsidRPr="0080130E" w:rsidRDefault="00212A2E" w:rsidP="00212A2E">
      <w:pPr>
        <w:ind w:firstLine="720"/>
        <w:jc w:val="both"/>
        <w:rPr>
          <w:sz w:val="12"/>
          <w:szCs w:val="12"/>
          <w:lang w:eastAsia="en-US"/>
        </w:rPr>
      </w:pPr>
    </w:p>
    <w:p w14:paraId="73A8F98C" w14:textId="77777777" w:rsidR="00212A2E" w:rsidRPr="00D30EDA" w:rsidRDefault="00212A2E" w:rsidP="00212A2E">
      <w:pPr>
        <w:ind w:firstLine="720"/>
        <w:jc w:val="both"/>
        <w:rPr>
          <w:sz w:val="24"/>
          <w:szCs w:val="24"/>
          <w:lang w:eastAsia="en-US"/>
        </w:rPr>
      </w:pPr>
      <w:r w:rsidRPr="00D30EDA">
        <w:rPr>
          <w:sz w:val="24"/>
          <w:szCs w:val="24"/>
          <w:lang w:eastAsia="en-US"/>
        </w:rPr>
        <w:t xml:space="preserve">Amatas novada dome </w:t>
      </w:r>
      <w:r>
        <w:rPr>
          <w:sz w:val="24"/>
          <w:szCs w:val="24"/>
          <w:lang w:eastAsia="en-US"/>
        </w:rPr>
        <w:t>17</w:t>
      </w:r>
      <w:r w:rsidRPr="00D30EDA">
        <w:rPr>
          <w:sz w:val="24"/>
          <w:szCs w:val="24"/>
          <w:lang w:eastAsia="en-US"/>
        </w:rPr>
        <w:t>.</w:t>
      </w:r>
      <w:r>
        <w:rPr>
          <w:sz w:val="24"/>
          <w:szCs w:val="24"/>
          <w:lang w:eastAsia="en-US"/>
        </w:rPr>
        <w:t>06</w:t>
      </w:r>
      <w:r w:rsidRPr="00D30EDA">
        <w:rPr>
          <w:sz w:val="24"/>
          <w:szCs w:val="24"/>
          <w:lang w:eastAsia="en-US"/>
        </w:rPr>
        <w:t>.20</w:t>
      </w:r>
      <w:r>
        <w:rPr>
          <w:sz w:val="24"/>
          <w:szCs w:val="24"/>
          <w:lang w:eastAsia="en-US"/>
        </w:rPr>
        <w:t>20</w:t>
      </w:r>
      <w:r w:rsidRPr="00D30EDA">
        <w:rPr>
          <w:sz w:val="24"/>
          <w:szCs w:val="24"/>
          <w:lang w:eastAsia="en-US"/>
        </w:rPr>
        <w:t>. sēdē Nr.</w:t>
      </w:r>
      <w:r>
        <w:rPr>
          <w:sz w:val="24"/>
          <w:szCs w:val="24"/>
          <w:lang w:eastAsia="en-US"/>
        </w:rPr>
        <w:t xml:space="preserve"> 13 pieņēma lēmumu</w:t>
      </w:r>
      <w:r w:rsidRPr="00D30EDA">
        <w:rPr>
          <w:sz w:val="24"/>
          <w:szCs w:val="24"/>
          <w:lang w:eastAsia="en-US"/>
        </w:rPr>
        <w:t xml:space="preserve"> ”Par </w:t>
      </w:r>
      <w:r>
        <w:rPr>
          <w:sz w:val="24"/>
          <w:szCs w:val="24"/>
          <w:lang w:eastAsia="en-US"/>
        </w:rPr>
        <w:t>Nītaur</w:t>
      </w:r>
      <w:r w:rsidRPr="00D30EDA">
        <w:rPr>
          <w:sz w:val="24"/>
          <w:szCs w:val="24"/>
        </w:rPr>
        <w:t>es pagasta nekustamā īpašuma „</w:t>
      </w:r>
      <w:proofErr w:type="spellStart"/>
      <w:r>
        <w:rPr>
          <w:sz w:val="24"/>
          <w:szCs w:val="24"/>
        </w:rPr>
        <w:t>Pļavsēļi</w:t>
      </w:r>
      <w:proofErr w:type="spellEnd"/>
      <w:r w:rsidRPr="00D30EDA">
        <w:rPr>
          <w:sz w:val="24"/>
          <w:szCs w:val="24"/>
        </w:rPr>
        <w:t>” zemes vienības ar kadastra apzīmējumu 426</w:t>
      </w:r>
      <w:r>
        <w:rPr>
          <w:sz w:val="24"/>
          <w:szCs w:val="24"/>
        </w:rPr>
        <w:t>8</w:t>
      </w:r>
      <w:r w:rsidRPr="00D30EDA">
        <w:rPr>
          <w:sz w:val="24"/>
          <w:szCs w:val="24"/>
        </w:rPr>
        <w:t>0</w:t>
      </w:r>
      <w:r>
        <w:rPr>
          <w:sz w:val="24"/>
          <w:szCs w:val="24"/>
        </w:rPr>
        <w:t>12</w:t>
      </w:r>
      <w:r w:rsidRPr="00D30EDA">
        <w:rPr>
          <w:sz w:val="24"/>
          <w:szCs w:val="24"/>
        </w:rPr>
        <w:t>00</w:t>
      </w:r>
      <w:r>
        <w:rPr>
          <w:sz w:val="24"/>
          <w:szCs w:val="24"/>
        </w:rPr>
        <w:t>29</w:t>
      </w:r>
      <w:r w:rsidRPr="00D30EDA">
        <w:rPr>
          <w:sz w:val="24"/>
          <w:szCs w:val="24"/>
        </w:rPr>
        <w:t xml:space="preserve"> sadalīšanu”</w:t>
      </w:r>
      <w:r w:rsidRPr="00D30EDA">
        <w:rPr>
          <w:sz w:val="24"/>
          <w:szCs w:val="24"/>
          <w:lang w:eastAsia="en-US"/>
        </w:rPr>
        <w:t xml:space="preserve"> un darba uzdevuma apstiprināšanu,</w:t>
      </w:r>
      <w:r w:rsidRPr="00D30EDA">
        <w:rPr>
          <w:bCs/>
          <w:sz w:val="24"/>
          <w:szCs w:val="24"/>
          <w:lang w:eastAsia="en-US"/>
        </w:rPr>
        <w:t xml:space="preserve"> </w:t>
      </w:r>
      <w:r w:rsidRPr="00D30EDA">
        <w:rPr>
          <w:sz w:val="24"/>
          <w:szCs w:val="24"/>
          <w:lang w:eastAsia="en-US"/>
        </w:rPr>
        <w:t>uz kura pamata veikta zemes ierīcības projekta izstrāde. Zemes ierīcības projekts saskaņots ar nekustamo īpašumu īpašniekiem un esošo inženierkomunikāciju turētājiem.</w:t>
      </w:r>
    </w:p>
    <w:p w14:paraId="347A7635" w14:textId="435E1ABE" w:rsidR="00212A2E" w:rsidRDefault="00212A2E" w:rsidP="00212A2E">
      <w:pPr>
        <w:ind w:firstLine="720"/>
        <w:jc w:val="both"/>
        <w:rPr>
          <w:sz w:val="24"/>
          <w:szCs w:val="24"/>
          <w:lang w:eastAsia="en-US"/>
        </w:rPr>
      </w:pPr>
      <w:r w:rsidRPr="00D30EDA">
        <w:rPr>
          <w:sz w:val="24"/>
          <w:szCs w:val="24"/>
          <w:lang w:eastAsia="en-US"/>
        </w:rPr>
        <w:t>Izskatot iesniegto zemes ierīcības projektu</w:t>
      </w:r>
      <w:r>
        <w:rPr>
          <w:sz w:val="24"/>
          <w:szCs w:val="24"/>
          <w:lang w:eastAsia="en-US"/>
        </w:rPr>
        <w:t>,</w:t>
      </w:r>
      <w:r w:rsidRPr="00D30EDA">
        <w:rPr>
          <w:sz w:val="24"/>
          <w:szCs w:val="24"/>
          <w:lang w:eastAsia="en-US"/>
        </w:rPr>
        <w:t xml:space="preserve"> saskaņ</w:t>
      </w:r>
      <w:r>
        <w:rPr>
          <w:sz w:val="24"/>
          <w:szCs w:val="24"/>
          <w:lang w:eastAsia="en-US"/>
        </w:rPr>
        <w:t>ā ar Zemes ierīcības likuma 19. </w:t>
      </w:r>
      <w:r w:rsidRPr="00D30EDA">
        <w:rPr>
          <w:sz w:val="24"/>
          <w:szCs w:val="24"/>
          <w:lang w:eastAsia="en-US"/>
        </w:rPr>
        <w:t>pantu, Administratīvā procesa likuma 65. panta pirmo daļu</w:t>
      </w:r>
      <w:r w:rsidRPr="003014A5">
        <w:rPr>
          <w:bCs/>
          <w:sz w:val="24"/>
          <w:szCs w:val="24"/>
          <w:lang w:eastAsia="en-US"/>
        </w:rPr>
        <w:t>,</w:t>
      </w:r>
      <w:r w:rsidRPr="00D30EDA">
        <w:rPr>
          <w:b/>
          <w:bCs/>
          <w:sz w:val="24"/>
          <w:szCs w:val="24"/>
          <w:lang w:eastAsia="en-US"/>
        </w:rPr>
        <w:t xml:space="preserve"> </w:t>
      </w:r>
      <w:r w:rsidRPr="00D30EDA">
        <w:rPr>
          <w:sz w:val="24"/>
          <w:szCs w:val="24"/>
          <w:lang w:eastAsia="en-US"/>
        </w:rPr>
        <w:t>likuma “Par pašvaldī</w:t>
      </w:r>
      <w:r>
        <w:rPr>
          <w:sz w:val="24"/>
          <w:szCs w:val="24"/>
          <w:lang w:eastAsia="en-US"/>
        </w:rPr>
        <w:t>bām” 15. </w:t>
      </w:r>
      <w:r w:rsidRPr="00D30EDA">
        <w:rPr>
          <w:sz w:val="24"/>
          <w:szCs w:val="24"/>
          <w:lang w:eastAsia="en-US"/>
        </w:rPr>
        <w:t xml:space="preserve">panta 13. punktu, Ministru kabineta 02.08.2016. noteikumu Nr. 505 ”Zemes ierīcības projekta izstrādes noteikumi” 30. punktu, </w:t>
      </w:r>
      <w:r w:rsidRPr="009A5B1C">
        <w:rPr>
          <w:sz w:val="24"/>
          <w:szCs w:val="24"/>
        </w:rPr>
        <w:t xml:space="preserve">Amatas novada pašvaldības 19.12.2018. </w:t>
      </w:r>
      <w:r w:rsidRPr="009A5B1C">
        <w:rPr>
          <w:sz w:val="24"/>
          <w:szCs w:val="24"/>
          <w:lang w:eastAsia="en-US"/>
        </w:rPr>
        <w:t xml:space="preserve">saistošajiem noteikumiem </w:t>
      </w:r>
      <w:r w:rsidRPr="009A5B1C">
        <w:rPr>
          <w:bCs/>
          <w:sz w:val="24"/>
          <w:szCs w:val="24"/>
          <w:lang w:eastAsia="en-US"/>
        </w:rPr>
        <w:t>Nr. 12 „Amatas novada Teritorijas plānojuma 2014.-2024. gadam (ar 2018. gada grozījumiem) teritorijas izmantošanas un apbūves noteikumi un grafiskā daļa”</w:t>
      </w:r>
      <w:r w:rsidRPr="009A5B1C">
        <w:rPr>
          <w:sz w:val="24"/>
          <w:szCs w:val="24"/>
          <w:lang w:eastAsia="en-US"/>
        </w:rPr>
        <w:t xml:space="preserve"> </w:t>
      </w:r>
      <w:r w:rsidRPr="009A5B1C">
        <w:rPr>
          <w:sz w:val="24"/>
          <w:szCs w:val="24"/>
        </w:rPr>
        <w:t>un 04.09.2019. saistošajiem noteikumiem Nr. 7 “Par saistošo noteikumu Nr. 12 “Amatas novada Teritorijas plānojuma 2014.-2024. gadam (ar 2018. gada grozījumiem) teritorijas izmantošanas un apbūves noteikumi un grafiskā daļa” atzīšanu par spēku zaudējušu daļā”</w:t>
      </w:r>
      <w:r>
        <w:rPr>
          <w:sz w:val="24"/>
          <w:szCs w:val="24"/>
          <w:lang w:eastAsia="en-US"/>
        </w:rPr>
        <w:t xml:space="preserve">, </w:t>
      </w:r>
      <w:r w:rsidR="00255815" w:rsidRPr="00FA4D3D">
        <w:rPr>
          <w:sz w:val="24"/>
          <w:szCs w:val="24"/>
        </w:rPr>
        <w:t xml:space="preserve">saskaņā ar 2020. gada </w:t>
      </w:r>
      <w:r w:rsidR="00255815">
        <w:rPr>
          <w:sz w:val="24"/>
          <w:szCs w:val="24"/>
        </w:rPr>
        <w:t>13. oktobra</w:t>
      </w:r>
      <w:r w:rsidR="00255815" w:rsidRPr="00FA4D3D">
        <w:rPr>
          <w:sz w:val="24"/>
          <w:szCs w:val="24"/>
        </w:rPr>
        <w:t xml:space="preserve"> </w:t>
      </w:r>
      <w:r w:rsidR="00255815" w:rsidRPr="00FA4D3D">
        <w:rPr>
          <w:bCs/>
          <w:sz w:val="24"/>
          <w:szCs w:val="24"/>
        </w:rPr>
        <w:t>Finanšu un attīstības jautājumu</w:t>
      </w:r>
      <w:r w:rsidR="00255815" w:rsidRPr="00FA4D3D">
        <w:rPr>
          <w:sz w:val="24"/>
          <w:szCs w:val="24"/>
        </w:rPr>
        <w:t xml:space="preserve"> komitej</w:t>
      </w:r>
      <w:r w:rsidR="00255815">
        <w:rPr>
          <w:sz w:val="24"/>
          <w:szCs w:val="24"/>
        </w:rPr>
        <w:t>as</w:t>
      </w:r>
      <w:r w:rsidR="00255815" w:rsidRPr="00FA4D3D">
        <w:rPr>
          <w:sz w:val="24"/>
          <w:szCs w:val="24"/>
        </w:rPr>
        <w:t xml:space="preserve"> sēdes lēmumu (protokols Nr. </w:t>
      </w:r>
      <w:r w:rsidR="00255815">
        <w:rPr>
          <w:sz w:val="24"/>
          <w:szCs w:val="24"/>
        </w:rPr>
        <w:t>11</w:t>
      </w:r>
      <w:r w:rsidR="00255815" w:rsidRPr="00FA4D3D">
        <w:rPr>
          <w:sz w:val="24"/>
          <w:szCs w:val="24"/>
        </w:rPr>
        <w:t xml:space="preserve">, </w:t>
      </w:r>
      <w:r w:rsidR="00255815">
        <w:rPr>
          <w:sz w:val="24"/>
          <w:szCs w:val="24"/>
        </w:rPr>
        <w:t>25</w:t>
      </w:r>
      <w:r w:rsidR="00255815" w:rsidRPr="00FA4D3D">
        <w:rPr>
          <w:sz w:val="24"/>
          <w:szCs w:val="24"/>
        </w:rPr>
        <w:t>.§)</w:t>
      </w:r>
    </w:p>
    <w:p w14:paraId="1383E409" w14:textId="77777777" w:rsidR="000932ED" w:rsidRPr="00FA4D3D" w:rsidRDefault="000932ED" w:rsidP="000932ED">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D332458" w14:textId="77777777" w:rsidR="00212A2E" w:rsidRPr="00D30EDA" w:rsidRDefault="00212A2E" w:rsidP="00212A2E">
      <w:pPr>
        <w:ind w:firstLine="720"/>
        <w:jc w:val="both"/>
        <w:rPr>
          <w:b/>
          <w:bCs/>
          <w:sz w:val="12"/>
          <w:szCs w:val="24"/>
          <w:lang w:eastAsia="en-US"/>
        </w:rPr>
      </w:pPr>
    </w:p>
    <w:p w14:paraId="1E06066F" w14:textId="77777777" w:rsidR="00212A2E" w:rsidRPr="004459AE" w:rsidRDefault="00212A2E" w:rsidP="0084015A">
      <w:pPr>
        <w:pStyle w:val="Sarakstarindkopa"/>
        <w:numPr>
          <w:ilvl w:val="0"/>
          <w:numId w:val="33"/>
        </w:numPr>
        <w:jc w:val="both"/>
        <w:rPr>
          <w:sz w:val="24"/>
          <w:szCs w:val="24"/>
        </w:rPr>
      </w:pPr>
      <w:r w:rsidRPr="004459AE">
        <w:rPr>
          <w:sz w:val="24"/>
          <w:szCs w:val="24"/>
        </w:rPr>
        <w:t xml:space="preserve">Apstiprināt zemes ierīcības projektu </w:t>
      </w:r>
      <w:r>
        <w:rPr>
          <w:sz w:val="24"/>
          <w:szCs w:val="24"/>
        </w:rPr>
        <w:t>Nītaur</w:t>
      </w:r>
      <w:r w:rsidRPr="004459AE">
        <w:rPr>
          <w:sz w:val="24"/>
          <w:szCs w:val="24"/>
        </w:rPr>
        <w:t>es pagasta nekustamā īpašuma „</w:t>
      </w:r>
      <w:proofErr w:type="spellStart"/>
      <w:r>
        <w:rPr>
          <w:sz w:val="24"/>
          <w:szCs w:val="24"/>
        </w:rPr>
        <w:t>Pļavsēļi</w:t>
      </w:r>
      <w:proofErr w:type="spellEnd"/>
      <w:r w:rsidRPr="004459AE">
        <w:rPr>
          <w:sz w:val="24"/>
          <w:szCs w:val="24"/>
        </w:rPr>
        <w:t>” (NĪ kad.</w:t>
      </w:r>
      <w:r>
        <w:rPr>
          <w:sz w:val="24"/>
          <w:szCs w:val="24"/>
        </w:rPr>
        <w:t xml:space="preserve"> </w:t>
      </w:r>
      <w:r w:rsidRPr="004459AE">
        <w:rPr>
          <w:sz w:val="24"/>
          <w:szCs w:val="24"/>
        </w:rPr>
        <w:t>Nr.</w:t>
      </w:r>
      <w:r>
        <w:rPr>
          <w:sz w:val="24"/>
          <w:szCs w:val="24"/>
        </w:rPr>
        <w:t xml:space="preserve"> </w:t>
      </w:r>
      <w:r w:rsidRPr="004459AE">
        <w:rPr>
          <w:sz w:val="24"/>
          <w:szCs w:val="24"/>
        </w:rPr>
        <w:t>426</w:t>
      </w:r>
      <w:r>
        <w:rPr>
          <w:sz w:val="24"/>
          <w:szCs w:val="24"/>
        </w:rPr>
        <w:t>8</w:t>
      </w:r>
      <w:r w:rsidRPr="004459AE">
        <w:rPr>
          <w:sz w:val="24"/>
          <w:szCs w:val="24"/>
        </w:rPr>
        <w:t>0</w:t>
      </w:r>
      <w:r>
        <w:rPr>
          <w:sz w:val="24"/>
          <w:szCs w:val="24"/>
        </w:rPr>
        <w:t>12</w:t>
      </w:r>
      <w:r w:rsidRPr="004459AE">
        <w:rPr>
          <w:sz w:val="24"/>
          <w:szCs w:val="24"/>
        </w:rPr>
        <w:t>00</w:t>
      </w:r>
      <w:r>
        <w:rPr>
          <w:sz w:val="24"/>
          <w:szCs w:val="24"/>
        </w:rPr>
        <w:t>54</w:t>
      </w:r>
      <w:r w:rsidRPr="004459AE">
        <w:rPr>
          <w:sz w:val="24"/>
          <w:szCs w:val="24"/>
        </w:rPr>
        <w:t>) zemes vienības ar kadastra apzīmējumu 426</w:t>
      </w:r>
      <w:r>
        <w:rPr>
          <w:sz w:val="24"/>
          <w:szCs w:val="24"/>
        </w:rPr>
        <w:t>8</w:t>
      </w:r>
      <w:r w:rsidRPr="004459AE">
        <w:rPr>
          <w:sz w:val="24"/>
          <w:szCs w:val="24"/>
        </w:rPr>
        <w:t>0</w:t>
      </w:r>
      <w:r>
        <w:rPr>
          <w:sz w:val="24"/>
          <w:szCs w:val="24"/>
        </w:rPr>
        <w:t>12</w:t>
      </w:r>
      <w:r w:rsidRPr="004459AE">
        <w:rPr>
          <w:sz w:val="24"/>
          <w:szCs w:val="24"/>
        </w:rPr>
        <w:t>00</w:t>
      </w:r>
      <w:r>
        <w:rPr>
          <w:sz w:val="24"/>
          <w:szCs w:val="24"/>
        </w:rPr>
        <w:t>29</w:t>
      </w:r>
      <w:r w:rsidRPr="004459AE">
        <w:rPr>
          <w:sz w:val="24"/>
          <w:szCs w:val="24"/>
        </w:rPr>
        <w:t xml:space="preserve"> sadalīšanai.</w:t>
      </w:r>
    </w:p>
    <w:p w14:paraId="68318838" w14:textId="77777777" w:rsidR="00212A2E" w:rsidRPr="004459AE" w:rsidRDefault="00212A2E" w:rsidP="0084015A">
      <w:pPr>
        <w:pStyle w:val="Sarakstarindkopa"/>
        <w:numPr>
          <w:ilvl w:val="0"/>
          <w:numId w:val="33"/>
        </w:numPr>
        <w:jc w:val="both"/>
        <w:rPr>
          <w:b/>
          <w:sz w:val="24"/>
          <w:szCs w:val="24"/>
        </w:rPr>
      </w:pPr>
      <w:r w:rsidRPr="004459AE">
        <w:rPr>
          <w:bCs/>
          <w:sz w:val="24"/>
          <w:szCs w:val="24"/>
        </w:rPr>
        <w:lastRenderedPageBreak/>
        <w:t>Atbilstoši lēmuma 1.</w:t>
      </w:r>
      <w:r>
        <w:rPr>
          <w:bCs/>
          <w:sz w:val="24"/>
          <w:szCs w:val="24"/>
        </w:rPr>
        <w:t xml:space="preserve"> punktā minētajam</w:t>
      </w:r>
      <w:r w:rsidRPr="004459AE">
        <w:rPr>
          <w:bCs/>
          <w:sz w:val="24"/>
          <w:szCs w:val="24"/>
        </w:rPr>
        <w:t xml:space="preserve"> </w:t>
      </w:r>
      <w:r>
        <w:rPr>
          <w:bCs/>
          <w:sz w:val="24"/>
          <w:szCs w:val="24"/>
        </w:rPr>
        <w:t>zemes ierīcības projektam</w:t>
      </w:r>
      <w:r w:rsidRPr="004459AE">
        <w:rPr>
          <w:bCs/>
          <w:sz w:val="24"/>
          <w:szCs w:val="24"/>
        </w:rPr>
        <w:t xml:space="preserve"> no nekustamā īpašuma “</w:t>
      </w:r>
      <w:proofErr w:type="spellStart"/>
      <w:r>
        <w:rPr>
          <w:bCs/>
          <w:sz w:val="24"/>
          <w:szCs w:val="24"/>
        </w:rPr>
        <w:t>Pļavsēļi</w:t>
      </w:r>
      <w:proofErr w:type="spellEnd"/>
      <w:r w:rsidRPr="004459AE">
        <w:rPr>
          <w:bCs/>
          <w:sz w:val="24"/>
          <w:szCs w:val="24"/>
        </w:rPr>
        <w:t xml:space="preserve">”, </w:t>
      </w:r>
      <w:r>
        <w:rPr>
          <w:bCs/>
          <w:sz w:val="24"/>
          <w:szCs w:val="24"/>
        </w:rPr>
        <w:t>Nītaur</w:t>
      </w:r>
      <w:r w:rsidRPr="004459AE">
        <w:rPr>
          <w:bCs/>
          <w:sz w:val="24"/>
          <w:szCs w:val="24"/>
        </w:rPr>
        <w:t>es pagastā, Amatas novadā, sastāvā ietilpstošās zemes vienības ar kadastra apzīmējumu 426</w:t>
      </w:r>
      <w:r>
        <w:rPr>
          <w:bCs/>
          <w:sz w:val="24"/>
          <w:szCs w:val="24"/>
        </w:rPr>
        <w:t>8</w:t>
      </w:r>
      <w:r w:rsidRPr="004459AE">
        <w:rPr>
          <w:bCs/>
          <w:sz w:val="24"/>
          <w:szCs w:val="24"/>
        </w:rPr>
        <w:t>0</w:t>
      </w:r>
      <w:r>
        <w:rPr>
          <w:bCs/>
          <w:sz w:val="24"/>
          <w:szCs w:val="24"/>
        </w:rPr>
        <w:t>12</w:t>
      </w:r>
      <w:r w:rsidRPr="004459AE">
        <w:rPr>
          <w:bCs/>
          <w:sz w:val="24"/>
          <w:szCs w:val="24"/>
        </w:rPr>
        <w:t>00</w:t>
      </w:r>
      <w:r>
        <w:rPr>
          <w:bCs/>
          <w:sz w:val="24"/>
          <w:szCs w:val="24"/>
        </w:rPr>
        <w:t>29</w:t>
      </w:r>
      <w:r w:rsidRPr="004459AE">
        <w:rPr>
          <w:bCs/>
          <w:sz w:val="24"/>
          <w:szCs w:val="24"/>
        </w:rPr>
        <w:t xml:space="preserve"> atdalīt zemes vienību </w:t>
      </w:r>
      <w:r>
        <w:rPr>
          <w:bCs/>
          <w:sz w:val="24"/>
          <w:szCs w:val="24"/>
        </w:rPr>
        <w:t>5</w:t>
      </w:r>
      <w:r w:rsidRPr="004459AE">
        <w:rPr>
          <w:bCs/>
          <w:sz w:val="24"/>
          <w:szCs w:val="24"/>
        </w:rPr>
        <w:t>,</w:t>
      </w:r>
      <w:r>
        <w:rPr>
          <w:bCs/>
          <w:sz w:val="24"/>
          <w:szCs w:val="24"/>
        </w:rPr>
        <w:t>1</w:t>
      </w:r>
      <w:r w:rsidRPr="004459AE">
        <w:rPr>
          <w:bCs/>
          <w:sz w:val="24"/>
          <w:szCs w:val="24"/>
        </w:rPr>
        <w:t xml:space="preserve"> ha platībā  (vairāk vai mazāk, cik izrādīsies pēc uzmērīšanas), veidojot jaunu nekustamo īpašumu.</w:t>
      </w:r>
    </w:p>
    <w:p w14:paraId="4F43B983" w14:textId="77777777" w:rsidR="00212A2E" w:rsidRPr="00E76CDE" w:rsidRDefault="00212A2E" w:rsidP="0084015A">
      <w:pPr>
        <w:pStyle w:val="Sarakstarindkopa"/>
        <w:numPr>
          <w:ilvl w:val="0"/>
          <w:numId w:val="33"/>
        </w:numPr>
        <w:jc w:val="both"/>
        <w:rPr>
          <w:sz w:val="24"/>
          <w:szCs w:val="24"/>
        </w:rPr>
      </w:pPr>
      <w:r w:rsidRPr="004459AE">
        <w:rPr>
          <w:sz w:val="24"/>
          <w:szCs w:val="24"/>
        </w:rPr>
        <w:t>Jaunizveidotajam nekustamajam īpašumam, kas sastāv</w:t>
      </w:r>
      <w:r>
        <w:rPr>
          <w:sz w:val="24"/>
          <w:szCs w:val="24"/>
        </w:rPr>
        <w:t>ēs</w:t>
      </w:r>
      <w:r w:rsidRPr="004459AE">
        <w:rPr>
          <w:sz w:val="24"/>
          <w:szCs w:val="24"/>
        </w:rPr>
        <w:t xml:space="preserve"> no zemes vienības </w:t>
      </w:r>
      <w:r>
        <w:rPr>
          <w:sz w:val="24"/>
          <w:szCs w:val="24"/>
        </w:rPr>
        <w:t>5</w:t>
      </w:r>
      <w:r w:rsidRPr="004459AE">
        <w:rPr>
          <w:sz w:val="24"/>
          <w:szCs w:val="24"/>
        </w:rPr>
        <w:t>,</w:t>
      </w:r>
      <w:r>
        <w:rPr>
          <w:sz w:val="24"/>
          <w:szCs w:val="24"/>
        </w:rPr>
        <w:t>1</w:t>
      </w:r>
      <w:r w:rsidRPr="004459AE">
        <w:rPr>
          <w:sz w:val="24"/>
          <w:szCs w:val="24"/>
        </w:rPr>
        <w:t xml:space="preserve"> ha platībā (zemes ierīcības projekta grafiskajā daļā šī zemes vienība attēlota ar kārtas Nr.</w:t>
      </w:r>
      <w:r>
        <w:rPr>
          <w:sz w:val="24"/>
          <w:szCs w:val="24"/>
        </w:rPr>
        <w:t> 2</w:t>
      </w:r>
      <w:r w:rsidRPr="004459AE">
        <w:rPr>
          <w:sz w:val="24"/>
          <w:szCs w:val="24"/>
        </w:rPr>
        <w:t xml:space="preserve"> un kadastra apzīmējumu 426</w:t>
      </w:r>
      <w:r>
        <w:rPr>
          <w:sz w:val="24"/>
          <w:szCs w:val="24"/>
        </w:rPr>
        <w:t>8</w:t>
      </w:r>
      <w:r w:rsidRPr="004459AE">
        <w:rPr>
          <w:sz w:val="24"/>
          <w:szCs w:val="24"/>
        </w:rPr>
        <w:t>0</w:t>
      </w:r>
      <w:r>
        <w:rPr>
          <w:sz w:val="24"/>
          <w:szCs w:val="24"/>
        </w:rPr>
        <w:t>12</w:t>
      </w:r>
      <w:r w:rsidRPr="004459AE">
        <w:rPr>
          <w:sz w:val="24"/>
          <w:szCs w:val="24"/>
        </w:rPr>
        <w:t>0</w:t>
      </w:r>
      <w:r>
        <w:rPr>
          <w:sz w:val="24"/>
          <w:szCs w:val="24"/>
        </w:rPr>
        <w:t>101</w:t>
      </w:r>
      <w:r w:rsidRPr="004459AE">
        <w:rPr>
          <w:sz w:val="24"/>
          <w:szCs w:val="24"/>
        </w:rPr>
        <w:t>)</w:t>
      </w:r>
      <w:r>
        <w:rPr>
          <w:sz w:val="24"/>
          <w:szCs w:val="24"/>
        </w:rPr>
        <w:t>, piešķirt nosaukumu</w:t>
      </w:r>
      <w:r w:rsidRPr="004459AE">
        <w:rPr>
          <w:sz w:val="24"/>
          <w:szCs w:val="24"/>
        </w:rPr>
        <w:t xml:space="preserve"> “</w:t>
      </w:r>
      <w:proofErr w:type="spellStart"/>
      <w:r>
        <w:rPr>
          <w:sz w:val="24"/>
          <w:szCs w:val="24"/>
        </w:rPr>
        <w:t>Pļavsēļu</w:t>
      </w:r>
      <w:proofErr w:type="spellEnd"/>
      <w:r>
        <w:rPr>
          <w:sz w:val="24"/>
          <w:szCs w:val="24"/>
        </w:rPr>
        <w:t xml:space="preserve"> tīrums</w:t>
      </w:r>
      <w:r w:rsidRPr="004459AE">
        <w:rPr>
          <w:sz w:val="24"/>
          <w:szCs w:val="24"/>
        </w:rPr>
        <w:t xml:space="preserve">”, kā arī noteikt nekustamā īpašuma lietošanas mērķi – zeme, uz kuras galvenā saimnieciskā darbība ir </w:t>
      </w:r>
      <w:r>
        <w:rPr>
          <w:sz w:val="24"/>
          <w:szCs w:val="24"/>
        </w:rPr>
        <w:t>lauk</w:t>
      </w:r>
      <w:r w:rsidRPr="004459AE">
        <w:rPr>
          <w:sz w:val="24"/>
          <w:szCs w:val="24"/>
        </w:rPr>
        <w:t>saimniecība (kods 0</w:t>
      </w:r>
      <w:r>
        <w:rPr>
          <w:sz w:val="24"/>
          <w:szCs w:val="24"/>
        </w:rPr>
        <w:t>1</w:t>
      </w:r>
      <w:r w:rsidRPr="004459AE">
        <w:rPr>
          <w:sz w:val="24"/>
          <w:szCs w:val="24"/>
        </w:rPr>
        <w:t>01).</w:t>
      </w:r>
      <w:r>
        <w:rPr>
          <w:sz w:val="24"/>
          <w:szCs w:val="24"/>
        </w:rPr>
        <w:t xml:space="preserve"> </w:t>
      </w:r>
    </w:p>
    <w:p w14:paraId="7430C961" w14:textId="77777777" w:rsidR="00212A2E" w:rsidRDefault="00212A2E" w:rsidP="0084015A">
      <w:pPr>
        <w:pStyle w:val="Sarakstarindkopa"/>
        <w:numPr>
          <w:ilvl w:val="0"/>
          <w:numId w:val="33"/>
        </w:numPr>
        <w:jc w:val="both"/>
        <w:rPr>
          <w:sz w:val="24"/>
          <w:szCs w:val="24"/>
        </w:rPr>
      </w:pPr>
      <w:r w:rsidRPr="009F3020">
        <w:rPr>
          <w:sz w:val="24"/>
          <w:szCs w:val="24"/>
        </w:rPr>
        <w:t>Paliekošajam nekustamajam īpašumam, kas sastāv</w:t>
      </w:r>
      <w:r>
        <w:rPr>
          <w:sz w:val="24"/>
          <w:szCs w:val="24"/>
        </w:rPr>
        <w:t>ēs</w:t>
      </w:r>
      <w:r w:rsidRPr="009F3020">
        <w:rPr>
          <w:sz w:val="24"/>
          <w:szCs w:val="24"/>
        </w:rPr>
        <w:t xml:space="preserve"> no zemes vienības </w:t>
      </w:r>
      <w:r>
        <w:rPr>
          <w:sz w:val="24"/>
          <w:szCs w:val="24"/>
        </w:rPr>
        <w:t>14</w:t>
      </w:r>
      <w:r w:rsidRPr="009F3020">
        <w:rPr>
          <w:sz w:val="24"/>
          <w:szCs w:val="24"/>
        </w:rPr>
        <w:t>,</w:t>
      </w:r>
      <w:r>
        <w:rPr>
          <w:sz w:val="24"/>
          <w:szCs w:val="24"/>
        </w:rPr>
        <w:t>4</w:t>
      </w:r>
      <w:r w:rsidRPr="009F3020">
        <w:rPr>
          <w:sz w:val="24"/>
          <w:szCs w:val="24"/>
        </w:rPr>
        <w:t xml:space="preserve"> ha platībā (zemes ierīcības projekta grafiskajā daļā šī zemes vienība attēlota ar kārtas Nr. </w:t>
      </w:r>
      <w:r>
        <w:rPr>
          <w:sz w:val="24"/>
          <w:szCs w:val="24"/>
        </w:rPr>
        <w:t>1</w:t>
      </w:r>
      <w:r w:rsidRPr="009F3020">
        <w:rPr>
          <w:sz w:val="24"/>
          <w:szCs w:val="24"/>
        </w:rPr>
        <w:t xml:space="preserve"> un kadastra apzīmējumu 426</w:t>
      </w:r>
      <w:r>
        <w:rPr>
          <w:sz w:val="24"/>
          <w:szCs w:val="24"/>
        </w:rPr>
        <w:t>8</w:t>
      </w:r>
      <w:r w:rsidRPr="009F3020">
        <w:rPr>
          <w:sz w:val="24"/>
          <w:szCs w:val="24"/>
        </w:rPr>
        <w:t>0</w:t>
      </w:r>
      <w:r>
        <w:rPr>
          <w:sz w:val="24"/>
          <w:szCs w:val="24"/>
        </w:rPr>
        <w:t>12</w:t>
      </w:r>
      <w:r w:rsidRPr="009F3020">
        <w:rPr>
          <w:sz w:val="24"/>
          <w:szCs w:val="24"/>
        </w:rPr>
        <w:t>0</w:t>
      </w:r>
      <w:r>
        <w:rPr>
          <w:sz w:val="24"/>
          <w:szCs w:val="24"/>
        </w:rPr>
        <w:t>100</w:t>
      </w:r>
      <w:r w:rsidRPr="009F3020">
        <w:rPr>
          <w:sz w:val="24"/>
          <w:szCs w:val="24"/>
        </w:rPr>
        <w:t>), saglabāt nosaukumu</w:t>
      </w:r>
      <w:r w:rsidRPr="009F3020">
        <w:rPr>
          <w:b/>
          <w:sz w:val="24"/>
          <w:szCs w:val="24"/>
        </w:rPr>
        <w:t xml:space="preserve"> </w:t>
      </w:r>
      <w:r w:rsidRPr="009F3020">
        <w:rPr>
          <w:sz w:val="24"/>
          <w:szCs w:val="24"/>
        </w:rPr>
        <w:t>„</w:t>
      </w:r>
      <w:proofErr w:type="spellStart"/>
      <w:r>
        <w:rPr>
          <w:sz w:val="24"/>
          <w:szCs w:val="24"/>
        </w:rPr>
        <w:t>Pļavsēļi</w:t>
      </w:r>
      <w:proofErr w:type="spellEnd"/>
      <w:r w:rsidRPr="009F3020">
        <w:rPr>
          <w:sz w:val="24"/>
          <w:szCs w:val="24"/>
        </w:rPr>
        <w:t xml:space="preserve">”. Zemes vienībai noteikt nekustamā īpašuma lietošanas mērķi – zeme, uz kuras galvenā saimnieciskā darbība ir mežsaimniecība (kods 0201). </w:t>
      </w:r>
      <w:r>
        <w:rPr>
          <w:sz w:val="24"/>
          <w:szCs w:val="24"/>
        </w:rPr>
        <w:t>Nekustamā īpašuma “</w:t>
      </w:r>
      <w:proofErr w:type="spellStart"/>
      <w:r>
        <w:rPr>
          <w:sz w:val="24"/>
          <w:szCs w:val="24"/>
        </w:rPr>
        <w:t>Pļavsēļi</w:t>
      </w:r>
      <w:proofErr w:type="spellEnd"/>
      <w:r>
        <w:rPr>
          <w:sz w:val="24"/>
          <w:szCs w:val="24"/>
        </w:rPr>
        <w:t>” sastāvā saglabājas zemes vienības ar kadastra apzīmējumiem 42680120027 un 42680120028.</w:t>
      </w:r>
    </w:p>
    <w:p w14:paraId="0EAA7292" w14:textId="77777777" w:rsidR="00212A2E" w:rsidRPr="009F3020" w:rsidRDefault="00212A2E" w:rsidP="0084015A">
      <w:pPr>
        <w:pStyle w:val="Sarakstarindkopa"/>
        <w:numPr>
          <w:ilvl w:val="0"/>
          <w:numId w:val="33"/>
        </w:numPr>
        <w:jc w:val="both"/>
        <w:rPr>
          <w:sz w:val="24"/>
          <w:szCs w:val="24"/>
        </w:rPr>
      </w:pPr>
      <w:r w:rsidRPr="009F3020">
        <w:rPr>
          <w:sz w:val="24"/>
          <w:szCs w:val="24"/>
        </w:rPr>
        <w:t>Zemes ierīcības projekts īstenojams 4 gadu laikā.</w:t>
      </w:r>
    </w:p>
    <w:p w14:paraId="3BFA06E8" w14:textId="77777777" w:rsidR="00212A2E" w:rsidRPr="00D30EDA" w:rsidRDefault="00212A2E" w:rsidP="00212A2E">
      <w:pPr>
        <w:jc w:val="both"/>
        <w:rPr>
          <w:sz w:val="12"/>
          <w:szCs w:val="24"/>
        </w:rPr>
      </w:pPr>
    </w:p>
    <w:p w14:paraId="01E7D125" w14:textId="77777777" w:rsidR="00212A2E" w:rsidRPr="00D30EDA" w:rsidRDefault="00212A2E" w:rsidP="00212A2E">
      <w:pPr>
        <w:ind w:firstLine="720"/>
        <w:jc w:val="both"/>
        <w:rPr>
          <w:sz w:val="24"/>
          <w:szCs w:val="24"/>
        </w:rPr>
      </w:pPr>
      <w:r w:rsidRPr="00D30EDA">
        <w:rPr>
          <w:sz w:val="24"/>
          <w:szCs w:val="24"/>
        </w:rPr>
        <w:t>Amatas novada domes sēdē pieņemtais administratīvais akts stājas spēkā piecu dienu laikā no tā pieņemšanas.</w:t>
      </w:r>
    </w:p>
    <w:p w14:paraId="354F2A45" w14:textId="77777777" w:rsidR="00212A2E" w:rsidRPr="00D30EDA" w:rsidRDefault="00212A2E" w:rsidP="00212A2E">
      <w:pPr>
        <w:ind w:firstLine="720"/>
        <w:jc w:val="both"/>
        <w:rPr>
          <w:sz w:val="24"/>
          <w:szCs w:val="24"/>
        </w:rPr>
      </w:pPr>
      <w:r w:rsidRPr="00D30EDA">
        <w:rPr>
          <w:sz w:val="24"/>
          <w:szCs w:val="24"/>
        </w:rPr>
        <w:t>Administratīv</w:t>
      </w:r>
      <w:r>
        <w:rPr>
          <w:sz w:val="24"/>
          <w:szCs w:val="24"/>
        </w:rPr>
        <w:t xml:space="preserve">o aktu </w:t>
      </w:r>
      <w:r w:rsidRPr="00D30EDA">
        <w:rPr>
          <w:sz w:val="24"/>
          <w:szCs w:val="24"/>
        </w:rPr>
        <w:t>var pārsūdzēt Administratīvajā rajona tiesā viena mēneša laikā no tā spēkā stāšanās dienas.</w:t>
      </w:r>
    </w:p>
    <w:bookmarkEnd w:id="23"/>
    <w:p w14:paraId="63C208D7" w14:textId="77777777" w:rsidR="00BB4023" w:rsidRDefault="00BB4023" w:rsidP="00D10409">
      <w:pPr>
        <w:rPr>
          <w:b/>
          <w:sz w:val="24"/>
          <w:szCs w:val="24"/>
        </w:rPr>
      </w:pPr>
    </w:p>
    <w:p w14:paraId="05B284CC" w14:textId="4677248D" w:rsidR="00212A2E" w:rsidRPr="00FA4D3D" w:rsidRDefault="00212A2E" w:rsidP="00212A2E">
      <w:pPr>
        <w:jc w:val="center"/>
        <w:rPr>
          <w:b/>
          <w:sz w:val="24"/>
          <w:szCs w:val="24"/>
        </w:rPr>
      </w:pPr>
      <w:bookmarkStart w:id="24" w:name="_Hlk54260145"/>
      <w:r>
        <w:rPr>
          <w:b/>
          <w:sz w:val="24"/>
          <w:szCs w:val="24"/>
        </w:rPr>
        <w:t>2</w:t>
      </w:r>
      <w:r w:rsidR="001F699C">
        <w:rPr>
          <w:b/>
          <w:sz w:val="24"/>
          <w:szCs w:val="24"/>
        </w:rPr>
        <w:t>3</w:t>
      </w:r>
      <w:r w:rsidRPr="00FA4D3D">
        <w:rPr>
          <w:b/>
          <w:sz w:val="24"/>
          <w:szCs w:val="24"/>
        </w:rPr>
        <w:t>.§</w:t>
      </w:r>
    </w:p>
    <w:p w14:paraId="2C9D4307" w14:textId="05ED13CB" w:rsidR="00212A2E" w:rsidRPr="00FA4D3D" w:rsidRDefault="00212A2E" w:rsidP="00212A2E">
      <w:pPr>
        <w:pBdr>
          <w:bottom w:val="single" w:sz="12" w:space="1" w:color="auto"/>
        </w:pBdr>
        <w:jc w:val="center"/>
        <w:rPr>
          <w:b/>
          <w:sz w:val="24"/>
          <w:szCs w:val="24"/>
        </w:rPr>
      </w:pPr>
      <w:r w:rsidRPr="00FA4D3D">
        <w:rPr>
          <w:b/>
          <w:bCs/>
          <w:sz w:val="24"/>
          <w:szCs w:val="24"/>
        </w:rPr>
        <w:t xml:space="preserve">Par </w:t>
      </w:r>
      <w:r>
        <w:rPr>
          <w:b/>
          <w:color w:val="000000"/>
          <w:sz w:val="24"/>
          <w:szCs w:val="24"/>
        </w:rPr>
        <w:t>Amatas</w:t>
      </w:r>
      <w:r w:rsidRPr="007F1655">
        <w:rPr>
          <w:b/>
          <w:sz w:val="24"/>
        </w:rPr>
        <w:t xml:space="preserve"> pagasta nekustamā īpašuma </w:t>
      </w:r>
      <w:r w:rsidR="006215E4">
        <w:rPr>
          <w:b/>
          <w:sz w:val="24"/>
        </w:rPr>
        <w:t>[..]</w:t>
      </w:r>
      <w:r w:rsidRPr="007F1655">
        <w:rPr>
          <w:b/>
          <w:sz w:val="24"/>
        </w:rPr>
        <w:t xml:space="preserve"> lietošanas mērķu noteikšanu</w:t>
      </w:r>
    </w:p>
    <w:p w14:paraId="282130DF" w14:textId="77777777" w:rsidR="00212A2E" w:rsidRDefault="00212A2E" w:rsidP="00212A2E">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286E0515" w14:textId="77777777" w:rsidR="00212A2E" w:rsidRPr="006B3A41" w:rsidRDefault="00212A2E" w:rsidP="00212A2E">
      <w:pPr>
        <w:jc w:val="both"/>
        <w:rPr>
          <w:sz w:val="12"/>
          <w:szCs w:val="12"/>
        </w:rPr>
      </w:pPr>
    </w:p>
    <w:p w14:paraId="1FC5ACA8" w14:textId="1B23E4E0" w:rsidR="00212A2E" w:rsidRPr="007F1655" w:rsidRDefault="00212A2E" w:rsidP="00212A2E">
      <w:pPr>
        <w:jc w:val="both"/>
        <w:rPr>
          <w:sz w:val="24"/>
        </w:rPr>
      </w:pPr>
      <w:r w:rsidRPr="007F1655">
        <w:rPr>
          <w:b/>
          <w:sz w:val="24"/>
        </w:rPr>
        <w:tab/>
      </w:r>
      <w:r w:rsidRPr="007F1655">
        <w:rPr>
          <w:sz w:val="24"/>
          <w:szCs w:val="24"/>
        </w:rPr>
        <w:t xml:space="preserve">Amatas novada </w:t>
      </w:r>
      <w:r>
        <w:rPr>
          <w:sz w:val="24"/>
          <w:szCs w:val="24"/>
        </w:rPr>
        <w:t>pašvaldība</w:t>
      </w:r>
      <w:r w:rsidRPr="007F1655">
        <w:rPr>
          <w:sz w:val="24"/>
          <w:szCs w:val="24"/>
        </w:rPr>
        <w:t xml:space="preserve"> ir izskatījusi </w:t>
      </w:r>
      <w:r w:rsidR="006215E4">
        <w:rPr>
          <w:sz w:val="24"/>
          <w:szCs w:val="24"/>
        </w:rPr>
        <w:t>J. K.</w:t>
      </w:r>
      <w:r w:rsidRPr="007F1655">
        <w:rPr>
          <w:sz w:val="24"/>
          <w:szCs w:val="24"/>
        </w:rPr>
        <w:t xml:space="preserve"> (p</w:t>
      </w:r>
      <w:r>
        <w:rPr>
          <w:sz w:val="24"/>
          <w:szCs w:val="24"/>
        </w:rPr>
        <w:t xml:space="preserve">ersonas </w:t>
      </w:r>
      <w:r w:rsidRPr="007F1655">
        <w:rPr>
          <w:sz w:val="24"/>
          <w:szCs w:val="24"/>
        </w:rPr>
        <w:t>k</w:t>
      </w:r>
      <w:r>
        <w:rPr>
          <w:sz w:val="24"/>
          <w:szCs w:val="24"/>
        </w:rPr>
        <w:t>ods</w:t>
      </w:r>
      <w:r w:rsidRPr="007F1655">
        <w:rPr>
          <w:sz w:val="24"/>
          <w:szCs w:val="24"/>
        </w:rPr>
        <w:t xml:space="preserve"> </w:t>
      </w:r>
      <w:r w:rsidR="006215E4">
        <w:rPr>
          <w:sz w:val="24"/>
          <w:szCs w:val="24"/>
        </w:rPr>
        <w:t>000000-00000</w:t>
      </w:r>
      <w:r w:rsidRPr="007F1655">
        <w:rPr>
          <w:sz w:val="24"/>
          <w:szCs w:val="24"/>
        </w:rPr>
        <w:t>) 20</w:t>
      </w:r>
      <w:r>
        <w:rPr>
          <w:sz w:val="24"/>
          <w:szCs w:val="24"/>
        </w:rPr>
        <w:t>20</w:t>
      </w:r>
      <w:r w:rsidRPr="007F1655">
        <w:rPr>
          <w:sz w:val="24"/>
          <w:szCs w:val="24"/>
        </w:rPr>
        <w:t>.</w:t>
      </w:r>
      <w:r w:rsidR="006215E4">
        <w:rPr>
          <w:sz w:val="24"/>
          <w:szCs w:val="24"/>
        </w:rPr>
        <w:t> </w:t>
      </w:r>
      <w:r w:rsidRPr="007F1655">
        <w:rPr>
          <w:sz w:val="24"/>
          <w:szCs w:val="24"/>
        </w:rPr>
        <w:t>gada 2</w:t>
      </w:r>
      <w:r>
        <w:rPr>
          <w:sz w:val="24"/>
          <w:szCs w:val="24"/>
        </w:rPr>
        <w:t>8</w:t>
      </w:r>
      <w:r w:rsidRPr="007F1655">
        <w:rPr>
          <w:sz w:val="24"/>
          <w:szCs w:val="24"/>
        </w:rPr>
        <w:t xml:space="preserve">. </w:t>
      </w:r>
      <w:r>
        <w:rPr>
          <w:sz w:val="24"/>
          <w:szCs w:val="24"/>
        </w:rPr>
        <w:t>augustā</w:t>
      </w:r>
      <w:r w:rsidRPr="007F1655">
        <w:rPr>
          <w:sz w:val="24"/>
          <w:szCs w:val="24"/>
        </w:rPr>
        <w:t xml:space="preserve"> reģistrēto iesniegumu (reģ. Nr. 9-2/20</w:t>
      </w:r>
      <w:r>
        <w:rPr>
          <w:sz w:val="24"/>
          <w:szCs w:val="24"/>
        </w:rPr>
        <w:t>20</w:t>
      </w:r>
      <w:r w:rsidRPr="007F1655">
        <w:rPr>
          <w:sz w:val="24"/>
          <w:szCs w:val="24"/>
        </w:rPr>
        <w:t>/</w:t>
      </w:r>
      <w:r>
        <w:rPr>
          <w:sz w:val="24"/>
          <w:szCs w:val="24"/>
        </w:rPr>
        <w:t>1665</w:t>
      </w:r>
      <w:r w:rsidRPr="007F1655">
        <w:rPr>
          <w:sz w:val="24"/>
          <w:szCs w:val="24"/>
        </w:rPr>
        <w:t xml:space="preserve">) ar lūgumu </w:t>
      </w:r>
      <w:r w:rsidRPr="007F1655">
        <w:rPr>
          <w:sz w:val="24"/>
        </w:rPr>
        <w:t xml:space="preserve">mainīt nekustamā īpašuma lietošanas mērķi nekustamā īpašuma </w:t>
      </w:r>
      <w:r>
        <w:rPr>
          <w:sz w:val="24"/>
        </w:rPr>
        <w:t>Amatas</w:t>
      </w:r>
      <w:r w:rsidRPr="007F1655">
        <w:rPr>
          <w:sz w:val="24"/>
        </w:rPr>
        <w:t xml:space="preserve"> pagasta </w:t>
      </w:r>
      <w:r w:rsidR="006215E4">
        <w:rPr>
          <w:sz w:val="24"/>
        </w:rPr>
        <w:t>[..]</w:t>
      </w:r>
      <w:r w:rsidRPr="007F1655">
        <w:rPr>
          <w:sz w:val="24"/>
        </w:rPr>
        <w:t xml:space="preserve"> zemes vienībai ar kadastra apzīmējumu </w:t>
      </w:r>
      <w:r w:rsidR="006215E4">
        <w:rPr>
          <w:sz w:val="24"/>
        </w:rPr>
        <w:t>[..]</w:t>
      </w:r>
      <w:r w:rsidRPr="007F1655">
        <w:rPr>
          <w:sz w:val="24"/>
        </w:rPr>
        <w:t xml:space="preserve">. </w:t>
      </w:r>
    </w:p>
    <w:p w14:paraId="7D7D5B14" w14:textId="0FADDFE4" w:rsidR="00212A2E" w:rsidRPr="007F1655" w:rsidRDefault="00212A2E" w:rsidP="00212A2E">
      <w:pPr>
        <w:ind w:firstLine="720"/>
        <w:jc w:val="both"/>
        <w:rPr>
          <w:sz w:val="24"/>
        </w:rPr>
      </w:pPr>
      <w:r w:rsidRPr="007F1655">
        <w:rPr>
          <w:sz w:val="24"/>
        </w:rPr>
        <w:t>Pamatojoties uz Ministru kabineta 20.06.2006. noteikumiem Nr. 496 “Nekustamā īpašuma lietošanas mērķu klasifikācija un nekustamā īpašuma lietošanas mērķu noteikšanas un maiņas kārtība”, LR Ministru kabineta 23.02.2010. noteikumiem Nr. 193 “Kadastra objekta reģistrācijas un kadastra datu aktualizācijas noteikumi” un</w:t>
      </w:r>
      <w:r w:rsidRPr="007F1655">
        <w:rPr>
          <w:sz w:val="24"/>
          <w:szCs w:val="24"/>
        </w:rPr>
        <w:t xml:space="preserve"> </w:t>
      </w:r>
      <w:r w:rsidR="006215E4">
        <w:rPr>
          <w:sz w:val="24"/>
          <w:szCs w:val="24"/>
        </w:rPr>
        <w:t>J. K.</w:t>
      </w:r>
      <w:r w:rsidRPr="007F1655">
        <w:rPr>
          <w:sz w:val="24"/>
        </w:rPr>
        <w:t xml:space="preserve"> </w:t>
      </w:r>
      <w:r w:rsidRPr="007F1655">
        <w:rPr>
          <w:sz w:val="24"/>
          <w:szCs w:val="24"/>
        </w:rPr>
        <w:t>20</w:t>
      </w:r>
      <w:r>
        <w:rPr>
          <w:sz w:val="24"/>
          <w:szCs w:val="24"/>
        </w:rPr>
        <w:t>20</w:t>
      </w:r>
      <w:r w:rsidRPr="007F1655">
        <w:rPr>
          <w:sz w:val="24"/>
          <w:szCs w:val="24"/>
        </w:rPr>
        <w:t>.</w:t>
      </w:r>
      <w:r w:rsidR="00255815">
        <w:rPr>
          <w:sz w:val="24"/>
          <w:szCs w:val="24"/>
        </w:rPr>
        <w:t> </w:t>
      </w:r>
      <w:r w:rsidRPr="007F1655">
        <w:rPr>
          <w:sz w:val="24"/>
          <w:szCs w:val="24"/>
        </w:rPr>
        <w:t>gada 2</w:t>
      </w:r>
      <w:r>
        <w:rPr>
          <w:sz w:val="24"/>
          <w:szCs w:val="24"/>
        </w:rPr>
        <w:t>8</w:t>
      </w:r>
      <w:r w:rsidRPr="007F1655">
        <w:rPr>
          <w:sz w:val="24"/>
          <w:szCs w:val="24"/>
        </w:rPr>
        <w:t>.</w:t>
      </w:r>
      <w:r>
        <w:rPr>
          <w:sz w:val="24"/>
          <w:szCs w:val="24"/>
        </w:rPr>
        <w:t> augustā</w:t>
      </w:r>
      <w:r w:rsidRPr="007F1655">
        <w:rPr>
          <w:sz w:val="24"/>
          <w:szCs w:val="24"/>
        </w:rPr>
        <w:t xml:space="preserve"> reģistrēto iesniegumu</w:t>
      </w:r>
      <w:r w:rsidRPr="007F1655">
        <w:rPr>
          <w:sz w:val="24"/>
        </w:rPr>
        <w:t>,</w:t>
      </w:r>
      <w:r>
        <w:rPr>
          <w:sz w:val="24"/>
        </w:rPr>
        <w:t xml:space="preserve"> </w:t>
      </w:r>
      <w:r w:rsidR="00255815" w:rsidRPr="00FA4D3D">
        <w:rPr>
          <w:sz w:val="24"/>
          <w:szCs w:val="24"/>
        </w:rPr>
        <w:t xml:space="preserve">saskaņā ar 2020. gada </w:t>
      </w:r>
      <w:r w:rsidR="00255815">
        <w:rPr>
          <w:sz w:val="24"/>
          <w:szCs w:val="24"/>
        </w:rPr>
        <w:t>13. oktobra</w:t>
      </w:r>
      <w:r w:rsidR="00255815" w:rsidRPr="00FA4D3D">
        <w:rPr>
          <w:sz w:val="24"/>
          <w:szCs w:val="24"/>
        </w:rPr>
        <w:t xml:space="preserve"> </w:t>
      </w:r>
      <w:r w:rsidR="00255815" w:rsidRPr="00FA4D3D">
        <w:rPr>
          <w:bCs/>
          <w:sz w:val="24"/>
          <w:szCs w:val="24"/>
        </w:rPr>
        <w:t>Finanšu un attīstības jautājumu</w:t>
      </w:r>
      <w:r w:rsidR="00255815" w:rsidRPr="00FA4D3D">
        <w:rPr>
          <w:sz w:val="24"/>
          <w:szCs w:val="24"/>
        </w:rPr>
        <w:t xml:space="preserve"> komitej</w:t>
      </w:r>
      <w:r w:rsidR="00255815">
        <w:rPr>
          <w:sz w:val="24"/>
          <w:szCs w:val="24"/>
        </w:rPr>
        <w:t>as</w:t>
      </w:r>
      <w:r w:rsidR="00255815" w:rsidRPr="00FA4D3D">
        <w:rPr>
          <w:sz w:val="24"/>
          <w:szCs w:val="24"/>
        </w:rPr>
        <w:t xml:space="preserve"> sēdes lēmumu (protokols Nr. </w:t>
      </w:r>
      <w:r w:rsidR="00255815">
        <w:rPr>
          <w:sz w:val="24"/>
          <w:szCs w:val="24"/>
        </w:rPr>
        <w:t>11</w:t>
      </w:r>
      <w:r w:rsidR="00255815" w:rsidRPr="00FA4D3D">
        <w:rPr>
          <w:sz w:val="24"/>
          <w:szCs w:val="24"/>
        </w:rPr>
        <w:t xml:space="preserve">, </w:t>
      </w:r>
      <w:r w:rsidR="00255815">
        <w:rPr>
          <w:sz w:val="24"/>
          <w:szCs w:val="24"/>
        </w:rPr>
        <w:t>26</w:t>
      </w:r>
      <w:r w:rsidR="00255815" w:rsidRPr="00FA4D3D">
        <w:rPr>
          <w:sz w:val="24"/>
          <w:szCs w:val="24"/>
        </w:rPr>
        <w:t>.§)</w:t>
      </w:r>
    </w:p>
    <w:p w14:paraId="45CFDBF3" w14:textId="77777777" w:rsidR="000932ED" w:rsidRPr="00FA4D3D" w:rsidRDefault="000932ED" w:rsidP="000932ED">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4A524D19" w14:textId="77777777" w:rsidR="00212A2E" w:rsidRPr="007F1655" w:rsidRDefault="00212A2E" w:rsidP="00212A2E">
      <w:pPr>
        <w:ind w:firstLine="720"/>
        <w:jc w:val="both"/>
        <w:rPr>
          <w:sz w:val="12"/>
        </w:rPr>
      </w:pPr>
    </w:p>
    <w:p w14:paraId="52648628" w14:textId="301A370F" w:rsidR="00212A2E" w:rsidRPr="007F1655" w:rsidRDefault="00212A2E" w:rsidP="00212A2E">
      <w:pPr>
        <w:ind w:firstLine="720"/>
        <w:jc w:val="both"/>
        <w:rPr>
          <w:sz w:val="24"/>
        </w:rPr>
      </w:pPr>
      <w:r w:rsidRPr="007F1655">
        <w:rPr>
          <w:sz w:val="24"/>
        </w:rPr>
        <w:t xml:space="preserve">Noteikt </w:t>
      </w:r>
      <w:r>
        <w:rPr>
          <w:sz w:val="24"/>
        </w:rPr>
        <w:t>Amatas</w:t>
      </w:r>
      <w:r w:rsidRPr="007F1655">
        <w:rPr>
          <w:sz w:val="24"/>
        </w:rPr>
        <w:t xml:space="preserve"> pagasta nekustamā īpašuma </w:t>
      </w:r>
      <w:r w:rsidR="006215E4">
        <w:rPr>
          <w:bCs/>
          <w:sz w:val="24"/>
        </w:rPr>
        <w:t>[..]</w:t>
      </w:r>
      <w:r w:rsidRPr="007F1655">
        <w:rPr>
          <w:b/>
          <w:sz w:val="24"/>
        </w:rPr>
        <w:t xml:space="preserve"> </w:t>
      </w:r>
      <w:r w:rsidRPr="007F1655">
        <w:rPr>
          <w:sz w:val="24"/>
        </w:rPr>
        <w:t>(NĪ kadastra Nr.</w:t>
      </w:r>
      <w:r>
        <w:rPr>
          <w:sz w:val="24"/>
        </w:rPr>
        <w:t xml:space="preserve"> </w:t>
      </w:r>
      <w:r w:rsidR="006215E4">
        <w:rPr>
          <w:sz w:val="24"/>
        </w:rPr>
        <w:t>[..]</w:t>
      </w:r>
      <w:r w:rsidRPr="007F1655">
        <w:rPr>
          <w:sz w:val="24"/>
        </w:rPr>
        <w:t xml:space="preserve">) zemes vienībai ar kadastra apzīmējumu </w:t>
      </w:r>
      <w:r w:rsidR="006215E4">
        <w:rPr>
          <w:sz w:val="24"/>
        </w:rPr>
        <w:t>[..]</w:t>
      </w:r>
      <w:r w:rsidRPr="007F1655">
        <w:rPr>
          <w:sz w:val="24"/>
        </w:rPr>
        <w:t xml:space="preserve"> sekojošus nekustamā īpašuma lietošanas mērķus:</w:t>
      </w:r>
    </w:p>
    <w:p w14:paraId="757B90B5" w14:textId="76DF8CD5" w:rsidR="00212A2E" w:rsidRPr="007F1655" w:rsidRDefault="00212A2E" w:rsidP="00212A2E">
      <w:pPr>
        <w:ind w:left="567"/>
        <w:jc w:val="both"/>
        <w:rPr>
          <w:sz w:val="24"/>
        </w:rPr>
      </w:pPr>
      <w:r w:rsidRPr="007F1655">
        <w:rPr>
          <w:sz w:val="24"/>
        </w:rPr>
        <w:t xml:space="preserve">1. zeme, uz kuras galvenā saimnieciskā darbība ir lauksaimniecība – </w:t>
      </w:r>
      <w:r>
        <w:rPr>
          <w:sz w:val="24"/>
        </w:rPr>
        <w:t>0</w:t>
      </w:r>
      <w:r w:rsidRPr="007F1655">
        <w:rPr>
          <w:sz w:val="24"/>
        </w:rPr>
        <w:t>,2</w:t>
      </w:r>
      <w:r>
        <w:rPr>
          <w:sz w:val="24"/>
        </w:rPr>
        <w:t>7</w:t>
      </w:r>
      <w:r w:rsidRPr="007F1655">
        <w:rPr>
          <w:sz w:val="24"/>
        </w:rPr>
        <w:t xml:space="preserve"> ha (kods</w:t>
      </w:r>
      <w:r w:rsidR="000932ED">
        <w:rPr>
          <w:sz w:val="24"/>
        </w:rPr>
        <w:t> </w:t>
      </w:r>
      <w:r w:rsidRPr="007F1655">
        <w:rPr>
          <w:sz w:val="24"/>
        </w:rPr>
        <w:t>0101),</w:t>
      </w:r>
    </w:p>
    <w:p w14:paraId="206B6A57" w14:textId="79A1CC03" w:rsidR="00212A2E" w:rsidRPr="007F1655" w:rsidRDefault="00212A2E" w:rsidP="00212A2E">
      <w:pPr>
        <w:ind w:left="567"/>
        <w:jc w:val="both"/>
        <w:rPr>
          <w:sz w:val="24"/>
        </w:rPr>
      </w:pPr>
      <w:r w:rsidRPr="007F1655">
        <w:rPr>
          <w:sz w:val="24"/>
        </w:rPr>
        <w:t xml:space="preserve">2. zeme, uz kuras galvenā saimnieciskā darbība ir mežsaimniecība – </w:t>
      </w:r>
      <w:r>
        <w:rPr>
          <w:sz w:val="24"/>
        </w:rPr>
        <w:t>0</w:t>
      </w:r>
      <w:r w:rsidRPr="007F1655">
        <w:rPr>
          <w:sz w:val="24"/>
        </w:rPr>
        <w:t>,</w:t>
      </w:r>
      <w:r>
        <w:rPr>
          <w:sz w:val="24"/>
        </w:rPr>
        <w:t>83</w:t>
      </w:r>
      <w:r w:rsidRPr="007F1655">
        <w:rPr>
          <w:sz w:val="24"/>
        </w:rPr>
        <w:t xml:space="preserve"> ha (kods</w:t>
      </w:r>
      <w:r w:rsidR="000932ED">
        <w:rPr>
          <w:sz w:val="24"/>
        </w:rPr>
        <w:t> </w:t>
      </w:r>
      <w:r w:rsidRPr="007F1655">
        <w:rPr>
          <w:sz w:val="24"/>
        </w:rPr>
        <w:t>0201).</w:t>
      </w:r>
    </w:p>
    <w:p w14:paraId="53DB4560" w14:textId="77777777" w:rsidR="00212A2E" w:rsidRPr="007F1655" w:rsidRDefault="00212A2E" w:rsidP="00212A2E">
      <w:pPr>
        <w:jc w:val="both"/>
        <w:rPr>
          <w:sz w:val="12"/>
        </w:rPr>
      </w:pPr>
    </w:p>
    <w:p w14:paraId="1E014F71" w14:textId="77777777" w:rsidR="00212A2E" w:rsidRPr="007F1655" w:rsidRDefault="00212A2E" w:rsidP="00212A2E">
      <w:pPr>
        <w:ind w:firstLine="720"/>
        <w:jc w:val="both"/>
        <w:rPr>
          <w:sz w:val="24"/>
        </w:rPr>
      </w:pPr>
      <w:r w:rsidRPr="007F1655">
        <w:rPr>
          <w:sz w:val="24"/>
        </w:rPr>
        <w:t>Lēmums stājas spēkā ar tā pieņemšanas brīdi.</w:t>
      </w:r>
    </w:p>
    <w:p w14:paraId="3351542E" w14:textId="77777777" w:rsidR="00212A2E" w:rsidRDefault="00212A2E" w:rsidP="00212A2E">
      <w:pPr>
        <w:ind w:firstLine="720"/>
        <w:jc w:val="both"/>
        <w:rPr>
          <w:sz w:val="24"/>
        </w:rPr>
      </w:pPr>
      <w:r w:rsidRPr="007F1655">
        <w:rPr>
          <w:sz w:val="24"/>
        </w:rPr>
        <w:t>Šo lēmumu var pārsūdzēt Administratīvajā rajona tiesā (Administratīvās rajona tiesas tiesu namā Valmierā, Voldemāra Baloža iela 13a, LV-4201) viena mēneša laikā no tā spēkā stāšanās dienas.</w:t>
      </w:r>
    </w:p>
    <w:bookmarkEnd w:id="24"/>
    <w:p w14:paraId="1C8E229A" w14:textId="77777777" w:rsidR="0074171E" w:rsidRDefault="0074171E" w:rsidP="004555C0">
      <w:pPr>
        <w:rPr>
          <w:b/>
          <w:sz w:val="24"/>
          <w:szCs w:val="24"/>
        </w:rPr>
      </w:pPr>
    </w:p>
    <w:p w14:paraId="0C1FE5A6" w14:textId="29BEECC6" w:rsidR="00212A2E" w:rsidRPr="00FA4D3D" w:rsidRDefault="0069616C" w:rsidP="00212A2E">
      <w:pPr>
        <w:jc w:val="center"/>
        <w:rPr>
          <w:b/>
          <w:sz w:val="24"/>
          <w:szCs w:val="24"/>
        </w:rPr>
      </w:pPr>
      <w:bookmarkStart w:id="25" w:name="_Hlk54260251"/>
      <w:r>
        <w:rPr>
          <w:b/>
          <w:sz w:val="24"/>
          <w:szCs w:val="24"/>
        </w:rPr>
        <w:lastRenderedPageBreak/>
        <w:t>2</w:t>
      </w:r>
      <w:r w:rsidR="001F699C">
        <w:rPr>
          <w:b/>
          <w:sz w:val="24"/>
          <w:szCs w:val="24"/>
        </w:rPr>
        <w:t>4</w:t>
      </w:r>
      <w:r w:rsidR="00212A2E" w:rsidRPr="00FA4D3D">
        <w:rPr>
          <w:b/>
          <w:sz w:val="24"/>
          <w:szCs w:val="24"/>
        </w:rPr>
        <w:t>.§</w:t>
      </w:r>
    </w:p>
    <w:p w14:paraId="3EB9B98B" w14:textId="4FA514E2" w:rsidR="00212A2E" w:rsidRPr="00FA4D3D" w:rsidRDefault="00212A2E" w:rsidP="00212A2E">
      <w:pPr>
        <w:pBdr>
          <w:bottom w:val="single" w:sz="12" w:space="1" w:color="auto"/>
        </w:pBdr>
        <w:jc w:val="center"/>
        <w:rPr>
          <w:b/>
          <w:sz w:val="24"/>
          <w:szCs w:val="24"/>
        </w:rPr>
      </w:pPr>
      <w:r w:rsidRPr="00FA4D3D">
        <w:rPr>
          <w:b/>
          <w:bCs/>
          <w:sz w:val="24"/>
          <w:szCs w:val="24"/>
        </w:rPr>
        <w:t xml:space="preserve">Par </w:t>
      </w:r>
      <w:bookmarkStart w:id="26" w:name="_Hlk53574203"/>
      <w:r w:rsidRPr="00134C98">
        <w:rPr>
          <w:b/>
          <w:sz w:val="24"/>
        </w:rPr>
        <w:t xml:space="preserve">nekustamā īpašuma lietošanas mērķa maiņu Nītaures pagasta nekustamā īpašuma </w:t>
      </w:r>
      <w:r w:rsidR="006215E4">
        <w:rPr>
          <w:b/>
          <w:sz w:val="24"/>
        </w:rPr>
        <w:t>[..]</w:t>
      </w:r>
      <w:r w:rsidRPr="00134C98">
        <w:rPr>
          <w:b/>
          <w:sz w:val="24"/>
        </w:rPr>
        <w:t xml:space="preserve"> zemes vienībā </w:t>
      </w:r>
      <w:bookmarkEnd w:id="26"/>
      <w:r w:rsidR="006215E4">
        <w:rPr>
          <w:b/>
          <w:sz w:val="24"/>
        </w:rPr>
        <w:t>[..]</w:t>
      </w:r>
    </w:p>
    <w:p w14:paraId="760FD1B9" w14:textId="77777777" w:rsidR="00212A2E" w:rsidRDefault="00212A2E" w:rsidP="00212A2E">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53AB552A" w14:textId="77777777" w:rsidR="00212A2E" w:rsidRPr="008622A1" w:rsidRDefault="00212A2E" w:rsidP="00212A2E">
      <w:pPr>
        <w:rPr>
          <w:b/>
          <w:sz w:val="12"/>
          <w:szCs w:val="12"/>
        </w:rPr>
      </w:pPr>
    </w:p>
    <w:p w14:paraId="6EEF1C7F" w14:textId="5EE132D2" w:rsidR="00212A2E" w:rsidRPr="00134C98" w:rsidRDefault="00212A2E" w:rsidP="00212A2E">
      <w:pPr>
        <w:ind w:firstLine="720"/>
        <w:jc w:val="both"/>
        <w:rPr>
          <w:sz w:val="24"/>
        </w:rPr>
      </w:pPr>
      <w:r w:rsidRPr="00134C98">
        <w:rPr>
          <w:sz w:val="24"/>
        </w:rPr>
        <w:t xml:space="preserve">Amatas novada </w:t>
      </w:r>
      <w:r>
        <w:rPr>
          <w:sz w:val="24"/>
        </w:rPr>
        <w:t>pašvaldība</w:t>
      </w:r>
      <w:r w:rsidRPr="00134C98">
        <w:rPr>
          <w:sz w:val="24"/>
        </w:rPr>
        <w:t xml:space="preserve"> ir izskatījusi </w:t>
      </w:r>
      <w:r w:rsidR="006215E4">
        <w:rPr>
          <w:sz w:val="24"/>
        </w:rPr>
        <w:t>S. D.</w:t>
      </w:r>
      <w:r w:rsidRPr="00134C98">
        <w:rPr>
          <w:sz w:val="24"/>
        </w:rPr>
        <w:t xml:space="preserve"> (p</w:t>
      </w:r>
      <w:r>
        <w:rPr>
          <w:sz w:val="24"/>
        </w:rPr>
        <w:t xml:space="preserve">ersonas </w:t>
      </w:r>
      <w:r w:rsidRPr="00134C98">
        <w:rPr>
          <w:sz w:val="24"/>
        </w:rPr>
        <w:t>k</w:t>
      </w:r>
      <w:r>
        <w:rPr>
          <w:sz w:val="24"/>
        </w:rPr>
        <w:t xml:space="preserve">ods </w:t>
      </w:r>
      <w:r w:rsidR="006215E4">
        <w:rPr>
          <w:sz w:val="24"/>
          <w:szCs w:val="24"/>
        </w:rPr>
        <w:t>000000-00000</w:t>
      </w:r>
      <w:r w:rsidRPr="00134C98">
        <w:rPr>
          <w:sz w:val="24"/>
        </w:rPr>
        <w:t>) 2020.</w:t>
      </w:r>
      <w:r w:rsidR="006215E4">
        <w:rPr>
          <w:sz w:val="24"/>
        </w:rPr>
        <w:t> </w:t>
      </w:r>
      <w:r w:rsidRPr="00134C98">
        <w:rPr>
          <w:sz w:val="24"/>
        </w:rPr>
        <w:t>gada 9.</w:t>
      </w:r>
      <w:r>
        <w:rPr>
          <w:sz w:val="24"/>
        </w:rPr>
        <w:t xml:space="preserve"> </w:t>
      </w:r>
      <w:r w:rsidRPr="00134C98">
        <w:rPr>
          <w:sz w:val="24"/>
        </w:rPr>
        <w:t>septembrī reģistrēto iesniegumu (reģ.</w:t>
      </w:r>
      <w:r>
        <w:rPr>
          <w:sz w:val="24"/>
        </w:rPr>
        <w:t xml:space="preserve"> </w:t>
      </w:r>
      <w:r w:rsidRPr="00134C98">
        <w:rPr>
          <w:sz w:val="24"/>
        </w:rPr>
        <w:t>Nr.</w:t>
      </w:r>
      <w:r>
        <w:rPr>
          <w:sz w:val="24"/>
        </w:rPr>
        <w:t xml:space="preserve"> </w:t>
      </w:r>
      <w:r w:rsidRPr="00134C98">
        <w:rPr>
          <w:sz w:val="24"/>
        </w:rPr>
        <w:t xml:space="preserve">9-7.1/2020/1751) ar lūgumu mainīt nekustamā īpašuma lietošanas mērķi zemes vienībai no lauksaimniecībā izmantojamās zemes uz meža zemi Nītaures pagasta nekustamā īpašuma </w:t>
      </w:r>
      <w:r w:rsidR="006215E4">
        <w:rPr>
          <w:sz w:val="24"/>
        </w:rPr>
        <w:t>[..]</w:t>
      </w:r>
      <w:r w:rsidRPr="00134C98">
        <w:rPr>
          <w:sz w:val="24"/>
        </w:rPr>
        <w:t xml:space="preserve"> zemes vienībā ar kadastra apzīmējumu </w:t>
      </w:r>
      <w:r w:rsidR="006215E4">
        <w:rPr>
          <w:sz w:val="24"/>
        </w:rPr>
        <w:t>[..]</w:t>
      </w:r>
      <w:r w:rsidRPr="00134C98">
        <w:rPr>
          <w:sz w:val="24"/>
        </w:rPr>
        <w:t xml:space="preserve">. </w:t>
      </w:r>
    </w:p>
    <w:p w14:paraId="66253815" w14:textId="61CB8324" w:rsidR="00212A2E" w:rsidRDefault="00212A2E" w:rsidP="00212A2E">
      <w:pPr>
        <w:ind w:firstLine="720"/>
        <w:jc w:val="both"/>
        <w:rPr>
          <w:sz w:val="24"/>
        </w:rPr>
      </w:pPr>
      <w:r w:rsidRPr="00134C98">
        <w:rPr>
          <w:sz w:val="24"/>
        </w:rPr>
        <w:t xml:space="preserve">Pamatojoties uz </w:t>
      </w:r>
      <w:r>
        <w:rPr>
          <w:sz w:val="24"/>
        </w:rPr>
        <w:t>Ministru kabineta</w:t>
      </w:r>
      <w:r w:rsidRPr="00134C98">
        <w:rPr>
          <w:sz w:val="24"/>
        </w:rPr>
        <w:t xml:space="preserve"> 20.06.2006. noteikumiem Nr.</w:t>
      </w:r>
      <w:r>
        <w:rPr>
          <w:sz w:val="24"/>
        </w:rPr>
        <w:t xml:space="preserve"> </w:t>
      </w:r>
      <w:r w:rsidRPr="00134C98">
        <w:rPr>
          <w:sz w:val="24"/>
        </w:rPr>
        <w:t xml:space="preserve">496 “Nekustamā īpašuma lietošanas mērķu klasifikācija un nekustamā īpašuma lietošanas mērķu noteikšanas un maiņas kārtība”, </w:t>
      </w:r>
      <w:r>
        <w:rPr>
          <w:sz w:val="24"/>
        </w:rPr>
        <w:t>Ministru kabineta</w:t>
      </w:r>
      <w:r w:rsidRPr="00134C98">
        <w:rPr>
          <w:sz w:val="24"/>
        </w:rPr>
        <w:t xml:space="preserve"> 10.04.2012 noteikumu Nr.</w:t>
      </w:r>
      <w:r>
        <w:rPr>
          <w:sz w:val="24"/>
        </w:rPr>
        <w:t xml:space="preserve"> </w:t>
      </w:r>
      <w:r w:rsidRPr="00134C98">
        <w:rPr>
          <w:sz w:val="24"/>
        </w:rPr>
        <w:t>263 “Kadastra objekta reģistrācijas un kadastra datu aktualizācijas noteikumi” 3.2.</w:t>
      </w:r>
      <w:r>
        <w:rPr>
          <w:sz w:val="24"/>
        </w:rPr>
        <w:t xml:space="preserve"> </w:t>
      </w:r>
      <w:r w:rsidRPr="00134C98">
        <w:rPr>
          <w:sz w:val="24"/>
        </w:rPr>
        <w:t>daļas 71.3.</w:t>
      </w:r>
      <w:r>
        <w:rPr>
          <w:sz w:val="24"/>
        </w:rPr>
        <w:t xml:space="preserve"> </w:t>
      </w:r>
      <w:r w:rsidRPr="00134C98">
        <w:rPr>
          <w:sz w:val="24"/>
        </w:rPr>
        <w:t xml:space="preserve">punktu un </w:t>
      </w:r>
      <w:r w:rsidR="006215E4">
        <w:rPr>
          <w:sz w:val="24"/>
        </w:rPr>
        <w:t>S. D.</w:t>
      </w:r>
      <w:r w:rsidRPr="00134C98">
        <w:rPr>
          <w:sz w:val="24"/>
        </w:rPr>
        <w:t xml:space="preserve"> 2020.</w:t>
      </w:r>
      <w:r w:rsidR="006215E4">
        <w:t> </w:t>
      </w:r>
      <w:r w:rsidRPr="00134C98">
        <w:rPr>
          <w:sz w:val="24"/>
        </w:rPr>
        <w:t>gada 9.</w:t>
      </w:r>
      <w:r>
        <w:rPr>
          <w:sz w:val="24"/>
        </w:rPr>
        <w:t xml:space="preserve"> </w:t>
      </w:r>
      <w:r w:rsidRPr="00134C98">
        <w:rPr>
          <w:sz w:val="24"/>
        </w:rPr>
        <w:t>septembrī reģistrēto iesniegumu,</w:t>
      </w:r>
      <w:r w:rsidR="00255815">
        <w:rPr>
          <w:sz w:val="24"/>
        </w:rPr>
        <w:t xml:space="preserve"> </w:t>
      </w:r>
      <w:r w:rsidR="00255815" w:rsidRPr="00FA4D3D">
        <w:rPr>
          <w:sz w:val="24"/>
          <w:szCs w:val="24"/>
        </w:rPr>
        <w:t xml:space="preserve">saskaņā ar 2020. gada </w:t>
      </w:r>
      <w:r w:rsidR="00255815">
        <w:rPr>
          <w:sz w:val="24"/>
          <w:szCs w:val="24"/>
        </w:rPr>
        <w:t>13. oktobra</w:t>
      </w:r>
      <w:r w:rsidR="00255815" w:rsidRPr="00FA4D3D">
        <w:rPr>
          <w:sz w:val="24"/>
          <w:szCs w:val="24"/>
        </w:rPr>
        <w:t xml:space="preserve"> </w:t>
      </w:r>
      <w:r w:rsidR="00255815" w:rsidRPr="00FA4D3D">
        <w:rPr>
          <w:bCs/>
          <w:sz w:val="24"/>
          <w:szCs w:val="24"/>
        </w:rPr>
        <w:t>Finanšu un attīstības jautājumu</w:t>
      </w:r>
      <w:r w:rsidR="00255815" w:rsidRPr="00FA4D3D">
        <w:rPr>
          <w:sz w:val="24"/>
          <w:szCs w:val="24"/>
        </w:rPr>
        <w:t xml:space="preserve"> komitej</w:t>
      </w:r>
      <w:r w:rsidR="00255815">
        <w:rPr>
          <w:sz w:val="24"/>
          <w:szCs w:val="24"/>
        </w:rPr>
        <w:t>as</w:t>
      </w:r>
      <w:r w:rsidR="00255815" w:rsidRPr="00FA4D3D">
        <w:rPr>
          <w:sz w:val="24"/>
          <w:szCs w:val="24"/>
        </w:rPr>
        <w:t xml:space="preserve"> sēdes lēmumu (protokols Nr. </w:t>
      </w:r>
      <w:r w:rsidR="00255815">
        <w:rPr>
          <w:sz w:val="24"/>
          <w:szCs w:val="24"/>
        </w:rPr>
        <w:t>11</w:t>
      </w:r>
      <w:r w:rsidR="00255815" w:rsidRPr="00FA4D3D">
        <w:rPr>
          <w:sz w:val="24"/>
          <w:szCs w:val="24"/>
        </w:rPr>
        <w:t xml:space="preserve">, </w:t>
      </w:r>
      <w:r w:rsidR="00255815">
        <w:rPr>
          <w:sz w:val="24"/>
          <w:szCs w:val="24"/>
        </w:rPr>
        <w:t>33</w:t>
      </w:r>
      <w:r w:rsidR="00255815" w:rsidRPr="00FA4D3D">
        <w:rPr>
          <w:sz w:val="24"/>
          <w:szCs w:val="24"/>
        </w:rPr>
        <w:t>.§)</w:t>
      </w:r>
    </w:p>
    <w:p w14:paraId="4F1C8FE4" w14:textId="77777777" w:rsidR="000932ED" w:rsidRPr="00FA4D3D" w:rsidRDefault="000932ED" w:rsidP="000932ED">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4A5B6E96" w14:textId="77777777" w:rsidR="00212A2E" w:rsidRPr="008622A1" w:rsidRDefault="00212A2E" w:rsidP="00212A2E">
      <w:pPr>
        <w:ind w:firstLine="720"/>
        <w:jc w:val="both"/>
        <w:rPr>
          <w:sz w:val="12"/>
          <w:szCs w:val="8"/>
        </w:rPr>
      </w:pPr>
    </w:p>
    <w:p w14:paraId="30AE4D54" w14:textId="0ED16B6F" w:rsidR="00212A2E" w:rsidRPr="00134C98" w:rsidRDefault="00212A2E" w:rsidP="00212A2E">
      <w:pPr>
        <w:ind w:firstLine="720"/>
        <w:jc w:val="both"/>
        <w:rPr>
          <w:sz w:val="24"/>
        </w:rPr>
      </w:pPr>
      <w:r w:rsidRPr="00134C98">
        <w:rPr>
          <w:sz w:val="24"/>
        </w:rPr>
        <w:t xml:space="preserve">Noteikt Nītaures pagasta nekustamā īpašuma </w:t>
      </w:r>
      <w:r w:rsidR="006215E4">
        <w:rPr>
          <w:bCs/>
          <w:sz w:val="24"/>
        </w:rPr>
        <w:t>[..]</w:t>
      </w:r>
      <w:r w:rsidRPr="00134C98">
        <w:rPr>
          <w:sz w:val="24"/>
        </w:rPr>
        <w:t xml:space="preserve"> (NĪ kadastra Nr.</w:t>
      </w:r>
      <w:r>
        <w:rPr>
          <w:sz w:val="24"/>
        </w:rPr>
        <w:t> </w:t>
      </w:r>
      <w:r w:rsidR="006215E4">
        <w:rPr>
          <w:sz w:val="24"/>
        </w:rPr>
        <w:t>[..]</w:t>
      </w:r>
      <w:r w:rsidRPr="00134C98">
        <w:rPr>
          <w:sz w:val="24"/>
        </w:rPr>
        <w:t xml:space="preserve">) zemes vienībai ar kadastra apzīmējumu </w:t>
      </w:r>
      <w:r w:rsidR="006215E4">
        <w:rPr>
          <w:sz w:val="24"/>
        </w:rPr>
        <w:t>[..]</w:t>
      </w:r>
      <w:r w:rsidRPr="00134C98">
        <w:rPr>
          <w:sz w:val="24"/>
        </w:rPr>
        <w:t xml:space="preserve">  sekojošu nekustamā īpašuma lietošanas mērķi:</w:t>
      </w:r>
      <w:r>
        <w:rPr>
          <w:sz w:val="24"/>
        </w:rPr>
        <w:t xml:space="preserve"> z</w:t>
      </w:r>
      <w:r w:rsidRPr="00134C98">
        <w:rPr>
          <w:sz w:val="24"/>
        </w:rPr>
        <w:t>eme, uz kuras galvenā saimnieciskā darbība ir mežsaimniecība – 25,52 ha (kods</w:t>
      </w:r>
      <w:r w:rsidR="000932ED">
        <w:rPr>
          <w:sz w:val="24"/>
        </w:rPr>
        <w:t xml:space="preserve"> </w:t>
      </w:r>
      <w:r w:rsidRPr="00134C98">
        <w:rPr>
          <w:sz w:val="24"/>
        </w:rPr>
        <w:t>0201).</w:t>
      </w:r>
    </w:p>
    <w:p w14:paraId="29D96B61" w14:textId="77777777" w:rsidR="00212A2E" w:rsidRPr="008622A1" w:rsidRDefault="00212A2E" w:rsidP="00212A2E">
      <w:pPr>
        <w:jc w:val="both"/>
        <w:rPr>
          <w:sz w:val="12"/>
          <w:szCs w:val="8"/>
        </w:rPr>
      </w:pPr>
    </w:p>
    <w:p w14:paraId="14F9363E" w14:textId="77777777" w:rsidR="00212A2E" w:rsidRPr="00134C98" w:rsidRDefault="00212A2E" w:rsidP="00212A2E">
      <w:pPr>
        <w:ind w:firstLine="720"/>
        <w:jc w:val="both"/>
        <w:rPr>
          <w:sz w:val="24"/>
        </w:rPr>
      </w:pPr>
      <w:r w:rsidRPr="00134C98">
        <w:rPr>
          <w:sz w:val="24"/>
        </w:rPr>
        <w:t>Lēmums stājas spēkā ar tā pieņemšanas brīdi.</w:t>
      </w:r>
    </w:p>
    <w:p w14:paraId="30C18BE0" w14:textId="7199515E" w:rsidR="00212A2E" w:rsidRDefault="00212A2E" w:rsidP="00255815">
      <w:pPr>
        <w:ind w:firstLine="720"/>
        <w:jc w:val="both"/>
        <w:rPr>
          <w:sz w:val="24"/>
        </w:rPr>
      </w:pPr>
      <w:r w:rsidRPr="00134C98">
        <w:rPr>
          <w:sz w:val="24"/>
        </w:rPr>
        <w:t>Šo lēmumu var pārsūdzēt Administratīvajā rajona tiesā (Administratīvās rajona tiesas tiesu namā Valmierā, Voldemāra Baloža iela 13a, LV-4201) viena mēneša laikā no tā spēkā stāšanās dienas.</w:t>
      </w:r>
    </w:p>
    <w:bookmarkEnd w:id="25"/>
    <w:p w14:paraId="21D37351" w14:textId="77777777" w:rsidR="00255815" w:rsidRPr="00255815" w:rsidRDefault="00255815" w:rsidP="00255815">
      <w:pPr>
        <w:ind w:firstLine="720"/>
        <w:jc w:val="both"/>
        <w:rPr>
          <w:sz w:val="24"/>
        </w:rPr>
      </w:pPr>
    </w:p>
    <w:p w14:paraId="5E9AECD6" w14:textId="6138120A" w:rsidR="00212A2E" w:rsidRPr="00FA4D3D" w:rsidRDefault="00212A2E" w:rsidP="00212A2E">
      <w:pPr>
        <w:jc w:val="center"/>
        <w:rPr>
          <w:b/>
          <w:sz w:val="24"/>
          <w:szCs w:val="24"/>
        </w:rPr>
      </w:pPr>
      <w:r>
        <w:rPr>
          <w:b/>
          <w:sz w:val="24"/>
          <w:szCs w:val="24"/>
        </w:rPr>
        <w:t>2</w:t>
      </w:r>
      <w:r w:rsidR="001F699C">
        <w:rPr>
          <w:b/>
          <w:sz w:val="24"/>
          <w:szCs w:val="24"/>
        </w:rPr>
        <w:t>5</w:t>
      </w:r>
      <w:r w:rsidRPr="00FA4D3D">
        <w:rPr>
          <w:b/>
          <w:sz w:val="24"/>
          <w:szCs w:val="24"/>
        </w:rPr>
        <w:t>.§</w:t>
      </w:r>
    </w:p>
    <w:p w14:paraId="787CBB95" w14:textId="04D42006" w:rsidR="00212A2E" w:rsidRPr="00FA4D3D" w:rsidRDefault="00212A2E" w:rsidP="00212A2E">
      <w:pPr>
        <w:pBdr>
          <w:bottom w:val="single" w:sz="12" w:space="1" w:color="auto"/>
        </w:pBdr>
        <w:jc w:val="center"/>
        <w:rPr>
          <w:b/>
          <w:sz w:val="24"/>
          <w:szCs w:val="24"/>
        </w:rPr>
      </w:pPr>
      <w:r w:rsidRPr="00FA4D3D">
        <w:rPr>
          <w:b/>
          <w:bCs/>
          <w:sz w:val="24"/>
          <w:szCs w:val="24"/>
        </w:rPr>
        <w:t xml:space="preserve">Par </w:t>
      </w:r>
      <w:r>
        <w:rPr>
          <w:b/>
          <w:color w:val="000000"/>
          <w:sz w:val="24"/>
          <w:szCs w:val="24"/>
        </w:rPr>
        <w:t>Amatas</w:t>
      </w:r>
      <w:r w:rsidRPr="00961B45">
        <w:rPr>
          <w:b/>
          <w:sz w:val="24"/>
        </w:rPr>
        <w:t xml:space="preserve"> pagasta nekustamā īpašuma </w:t>
      </w:r>
      <w:r w:rsidR="006215E4">
        <w:rPr>
          <w:b/>
          <w:sz w:val="24"/>
        </w:rPr>
        <w:t>[..]</w:t>
      </w:r>
      <w:r w:rsidRPr="00961B45">
        <w:rPr>
          <w:b/>
          <w:sz w:val="24"/>
        </w:rPr>
        <w:t xml:space="preserve"> nosaukuma</w:t>
      </w:r>
      <w:r>
        <w:rPr>
          <w:b/>
          <w:sz w:val="24"/>
        </w:rPr>
        <w:t xml:space="preserve"> </w:t>
      </w:r>
      <w:r w:rsidRPr="00961B45">
        <w:rPr>
          <w:b/>
          <w:sz w:val="24"/>
        </w:rPr>
        <w:t xml:space="preserve"> maiņu</w:t>
      </w:r>
    </w:p>
    <w:p w14:paraId="64354E45" w14:textId="77777777" w:rsidR="00212A2E" w:rsidRDefault="00212A2E" w:rsidP="00212A2E">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1FF26F86" w14:textId="77777777" w:rsidR="00212A2E" w:rsidRPr="007E642C" w:rsidRDefault="00212A2E" w:rsidP="00212A2E">
      <w:pPr>
        <w:ind w:firstLine="720"/>
        <w:jc w:val="both"/>
        <w:rPr>
          <w:rFonts w:eastAsiaTheme="minorHAnsi"/>
          <w:bCs/>
          <w:sz w:val="12"/>
          <w:szCs w:val="12"/>
          <w:lang w:eastAsia="en-US"/>
        </w:rPr>
      </w:pPr>
    </w:p>
    <w:p w14:paraId="32AD1BC2" w14:textId="19ED6537" w:rsidR="00212A2E" w:rsidRPr="00961B45" w:rsidRDefault="00212A2E" w:rsidP="00212A2E">
      <w:pPr>
        <w:jc w:val="both"/>
        <w:rPr>
          <w:sz w:val="24"/>
        </w:rPr>
      </w:pPr>
      <w:r w:rsidRPr="00961B45">
        <w:rPr>
          <w:b/>
          <w:sz w:val="24"/>
        </w:rPr>
        <w:tab/>
      </w:r>
      <w:r w:rsidRPr="00961B45">
        <w:rPr>
          <w:sz w:val="24"/>
        </w:rPr>
        <w:t xml:space="preserve">Amatas novada pašvaldība ir izskatījusi </w:t>
      </w:r>
      <w:r w:rsidR="006215E4">
        <w:rPr>
          <w:sz w:val="24"/>
        </w:rPr>
        <w:t>O. S.</w:t>
      </w:r>
      <w:r w:rsidRPr="00961B45">
        <w:rPr>
          <w:sz w:val="24"/>
        </w:rPr>
        <w:t xml:space="preserve"> (p</w:t>
      </w:r>
      <w:r>
        <w:rPr>
          <w:sz w:val="24"/>
        </w:rPr>
        <w:t xml:space="preserve">ersonas </w:t>
      </w:r>
      <w:r w:rsidRPr="00961B45">
        <w:rPr>
          <w:sz w:val="24"/>
        </w:rPr>
        <w:t>k</w:t>
      </w:r>
      <w:r>
        <w:rPr>
          <w:sz w:val="24"/>
        </w:rPr>
        <w:t>ods</w:t>
      </w:r>
      <w:r w:rsidRPr="00961B45">
        <w:rPr>
          <w:sz w:val="24"/>
        </w:rPr>
        <w:t xml:space="preserve"> </w:t>
      </w:r>
      <w:r w:rsidR="006215E4">
        <w:rPr>
          <w:sz w:val="24"/>
          <w:szCs w:val="24"/>
        </w:rPr>
        <w:t>000000-00000</w:t>
      </w:r>
      <w:r w:rsidRPr="00961B45">
        <w:rPr>
          <w:sz w:val="24"/>
        </w:rPr>
        <w:t>) 20</w:t>
      </w:r>
      <w:r>
        <w:rPr>
          <w:sz w:val="24"/>
        </w:rPr>
        <w:t>20</w:t>
      </w:r>
      <w:r w:rsidRPr="00961B45">
        <w:rPr>
          <w:sz w:val="24"/>
        </w:rPr>
        <w:t xml:space="preserve">. gada </w:t>
      </w:r>
      <w:r>
        <w:rPr>
          <w:sz w:val="24"/>
        </w:rPr>
        <w:t>17</w:t>
      </w:r>
      <w:r w:rsidRPr="00961B45">
        <w:rPr>
          <w:sz w:val="24"/>
        </w:rPr>
        <w:t xml:space="preserve">. </w:t>
      </w:r>
      <w:r>
        <w:rPr>
          <w:sz w:val="24"/>
        </w:rPr>
        <w:t>septembrī</w:t>
      </w:r>
      <w:r w:rsidRPr="00961B45">
        <w:rPr>
          <w:sz w:val="24"/>
        </w:rPr>
        <w:t xml:space="preserve"> reģistrēto iesniegumu (reģ. Nr. 9-2/20</w:t>
      </w:r>
      <w:r>
        <w:rPr>
          <w:sz w:val="24"/>
        </w:rPr>
        <w:t>20</w:t>
      </w:r>
      <w:r w:rsidRPr="00961B45">
        <w:rPr>
          <w:sz w:val="24"/>
        </w:rPr>
        <w:t>/1</w:t>
      </w:r>
      <w:r>
        <w:rPr>
          <w:sz w:val="24"/>
        </w:rPr>
        <w:t>802</w:t>
      </w:r>
      <w:r w:rsidRPr="00961B45">
        <w:rPr>
          <w:sz w:val="24"/>
        </w:rPr>
        <w:t xml:space="preserve">) ar lūgumu mainīt nosaukumu nekustamajam īpašumam </w:t>
      </w:r>
      <w:r>
        <w:rPr>
          <w:sz w:val="24"/>
        </w:rPr>
        <w:t>Amatas</w:t>
      </w:r>
      <w:r w:rsidRPr="00961B45">
        <w:rPr>
          <w:sz w:val="24"/>
        </w:rPr>
        <w:t xml:space="preserve"> pagastā ar pašreizējo nosaukumu </w:t>
      </w:r>
      <w:r w:rsidR="006215E4">
        <w:rPr>
          <w:sz w:val="24"/>
        </w:rPr>
        <w:t>[..]</w:t>
      </w:r>
      <w:r w:rsidRPr="00961B45">
        <w:rPr>
          <w:sz w:val="24"/>
        </w:rPr>
        <w:t xml:space="preserve"> (NĪ kadastra Nr. </w:t>
      </w:r>
      <w:r w:rsidR="006215E4">
        <w:rPr>
          <w:sz w:val="24"/>
        </w:rPr>
        <w:t>[..]</w:t>
      </w:r>
      <w:r w:rsidRPr="00961B45">
        <w:rPr>
          <w:sz w:val="24"/>
        </w:rPr>
        <w:t>).</w:t>
      </w:r>
    </w:p>
    <w:p w14:paraId="360E9E2B" w14:textId="42742D39" w:rsidR="00212A2E" w:rsidRPr="00961B45" w:rsidRDefault="00212A2E" w:rsidP="00212A2E">
      <w:pPr>
        <w:ind w:firstLine="720"/>
        <w:jc w:val="both"/>
        <w:rPr>
          <w:sz w:val="24"/>
        </w:rPr>
      </w:pPr>
      <w:r w:rsidRPr="00961B45">
        <w:rPr>
          <w:sz w:val="24"/>
        </w:rPr>
        <w:t>Pamatojoties uz Administratīvo teritoriju un apdzīvoto vietu likumu, Ministru kabineta 08.12.2015</w:t>
      </w:r>
      <w:r>
        <w:rPr>
          <w:sz w:val="24"/>
        </w:rPr>
        <w:t>.</w:t>
      </w:r>
      <w:r w:rsidRPr="00961B45">
        <w:rPr>
          <w:sz w:val="24"/>
        </w:rPr>
        <w:t xml:space="preserve"> noteikumu Nr. 698 “Adresācijas  noteikumi” 2. punkta 2.8. un 2.9. apakšpunktu, 29. punktu, Ministru kabineta 10.04.2012. noteikumiem Nr. 263 “Kadastra objekta reģistrācijas un kadastra datu aktualizācijas noteikumi” un </w:t>
      </w:r>
      <w:r w:rsidR="006215E4">
        <w:rPr>
          <w:sz w:val="24"/>
        </w:rPr>
        <w:t>O. S.</w:t>
      </w:r>
      <w:r w:rsidRPr="00961B45">
        <w:rPr>
          <w:sz w:val="24"/>
        </w:rPr>
        <w:t xml:space="preserve"> 20</w:t>
      </w:r>
      <w:r>
        <w:rPr>
          <w:sz w:val="24"/>
        </w:rPr>
        <w:t>20</w:t>
      </w:r>
      <w:r w:rsidRPr="00961B45">
        <w:rPr>
          <w:sz w:val="24"/>
        </w:rPr>
        <w:t xml:space="preserve">. gada </w:t>
      </w:r>
      <w:r>
        <w:rPr>
          <w:sz w:val="24"/>
        </w:rPr>
        <w:t>17</w:t>
      </w:r>
      <w:r w:rsidRPr="00961B45">
        <w:rPr>
          <w:sz w:val="24"/>
        </w:rPr>
        <w:t>. </w:t>
      </w:r>
      <w:r>
        <w:rPr>
          <w:sz w:val="24"/>
        </w:rPr>
        <w:t>septembrī</w:t>
      </w:r>
      <w:r w:rsidRPr="00961B45">
        <w:rPr>
          <w:sz w:val="24"/>
        </w:rPr>
        <w:t xml:space="preserve"> reģistrēto iesniegumu,</w:t>
      </w:r>
      <w:r>
        <w:rPr>
          <w:sz w:val="24"/>
        </w:rPr>
        <w:t xml:space="preserve"> </w:t>
      </w:r>
      <w:r w:rsidR="00255815" w:rsidRPr="00FA4D3D">
        <w:rPr>
          <w:sz w:val="24"/>
          <w:szCs w:val="24"/>
        </w:rPr>
        <w:t xml:space="preserve">saskaņā ar 2020. gada </w:t>
      </w:r>
      <w:r w:rsidR="00255815">
        <w:rPr>
          <w:sz w:val="24"/>
          <w:szCs w:val="24"/>
        </w:rPr>
        <w:t>13. oktobra</w:t>
      </w:r>
      <w:r w:rsidR="00255815" w:rsidRPr="00FA4D3D">
        <w:rPr>
          <w:sz w:val="24"/>
          <w:szCs w:val="24"/>
        </w:rPr>
        <w:t xml:space="preserve"> </w:t>
      </w:r>
      <w:r w:rsidR="00255815" w:rsidRPr="00FA4D3D">
        <w:rPr>
          <w:bCs/>
          <w:sz w:val="24"/>
          <w:szCs w:val="24"/>
        </w:rPr>
        <w:t>Finanšu un attīstības jautājumu</w:t>
      </w:r>
      <w:r w:rsidR="00255815" w:rsidRPr="00FA4D3D">
        <w:rPr>
          <w:sz w:val="24"/>
          <w:szCs w:val="24"/>
        </w:rPr>
        <w:t xml:space="preserve"> komitej</w:t>
      </w:r>
      <w:r w:rsidR="00255815">
        <w:rPr>
          <w:sz w:val="24"/>
          <w:szCs w:val="24"/>
        </w:rPr>
        <w:t>as</w:t>
      </w:r>
      <w:r w:rsidR="00255815" w:rsidRPr="00FA4D3D">
        <w:rPr>
          <w:sz w:val="24"/>
          <w:szCs w:val="24"/>
        </w:rPr>
        <w:t xml:space="preserve"> sēdes lēmumu (protokols Nr. </w:t>
      </w:r>
      <w:r w:rsidR="00255815">
        <w:rPr>
          <w:sz w:val="24"/>
          <w:szCs w:val="24"/>
        </w:rPr>
        <w:t>11</w:t>
      </w:r>
      <w:r w:rsidR="00255815" w:rsidRPr="00FA4D3D">
        <w:rPr>
          <w:sz w:val="24"/>
          <w:szCs w:val="24"/>
        </w:rPr>
        <w:t xml:space="preserve">, </w:t>
      </w:r>
      <w:r w:rsidR="00255815">
        <w:rPr>
          <w:sz w:val="24"/>
          <w:szCs w:val="24"/>
        </w:rPr>
        <w:t>27</w:t>
      </w:r>
      <w:r w:rsidR="00255815" w:rsidRPr="00FA4D3D">
        <w:rPr>
          <w:sz w:val="24"/>
          <w:szCs w:val="24"/>
        </w:rPr>
        <w:t>.§)</w:t>
      </w:r>
    </w:p>
    <w:p w14:paraId="59288B94" w14:textId="77777777" w:rsidR="000932ED" w:rsidRPr="00FA4D3D" w:rsidRDefault="000932ED" w:rsidP="000932ED">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D208500" w14:textId="77777777" w:rsidR="00212A2E" w:rsidRPr="00961B45" w:rsidRDefault="00212A2E" w:rsidP="00212A2E">
      <w:pPr>
        <w:ind w:firstLine="720"/>
        <w:jc w:val="both"/>
        <w:rPr>
          <w:sz w:val="12"/>
          <w:szCs w:val="8"/>
        </w:rPr>
      </w:pPr>
    </w:p>
    <w:p w14:paraId="139B4D4F" w14:textId="31558A30" w:rsidR="00212A2E" w:rsidRPr="00961B45" w:rsidRDefault="00212A2E" w:rsidP="0084015A">
      <w:pPr>
        <w:numPr>
          <w:ilvl w:val="0"/>
          <w:numId w:val="38"/>
        </w:numPr>
        <w:ind w:left="709"/>
        <w:contextualSpacing/>
        <w:jc w:val="both"/>
        <w:rPr>
          <w:sz w:val="24"/>
        </w:rPr>
      </w:pPr>
      <w:r w:rsidRPr="00961B45">
        <w:rPr>
          <w:sz w:val="24"/>
        </w:rPr>
        <w:t xml:space="preserve">Mainīt nosaukumu </w:t>
      </w:r>
      <w:r>
        <w:rPr>
          <w:sz w:val="24"/>
        </w:rPr>
        <w:t>Amatas</w:t>
      </w:r>
      <w:r w:rsidRPr="00961B45">
        <w:rPr>
          <w:sz w:val="24"/>
        </w:rPr>
        <w:t xml:space="preserve"> pagasta nekustamajam īpašumam </w:t>
      </w:r>
      <w:r w:rsidR="006215E4">
        <w:rPr>
          <w:sz w:val="24"/>
        </w:rPr>
        <w:t>[..]</w:t>
      </w:r>
      <w:r w:rsidRPr="00961B45">
        <w:rPr>
          <w:sz w:val="24"/>
        </w:rPr>
        <w:t xml:space="preserve"> (NĪ kad. Nr.</w:t>
      </w:r>
      <w:r>
        <w:rPr>
          <w:sz w:val="24"/>
        </w:rPr>
        <w:t> </w:t>
      </w:r>
      <w:r w:rsidR="006215E4">
        <w:rPr>
          <w:sz w:val="24"/>
        </w:rPr>
        <w:t>[..]</w:t>
      </w:r>
      <w:r w:rsidRPr="00961B45">
        <w:rPr>
          <w:sz w:val="24"/>
        </w:rPr>
        <w:t xml:space="preserve">), kurš sastāv no zemes vienības ar kadastra apzīmējumu </w:t>
      </w:r>
      <w:r w:rsidR="006215E4">
        <w:rPr>
          <w:sz w:val="24"/>
        </w:rPr>
        <w:t>[..]</w:t>
      </w:r>
      <w:r>
        <w:rPr>
          <w:sz w:val="24"/>
        </w:rPr>
        <w:t>,</w:t>
      </w:r>
      <w:r w:rsidRPr="00961B45">
        <w:rPr>
          <w:sz w:val="24"/>
        </w:rPr>
        <w:t xml:space="preserve"> uz jauno nosaukumu </w:t>
      </w:r>
      <w:r w:rsidR="006215E4">
        <w:rPr>
          <w:bCs/>
          <w:sz w:val="24"/>
        </w:rPr>
        <w:t>[..]</w:t>
      </w:r>
      <w:r w:rsidRPr="00961B45">
        <w:rPr>
          <w:bCs/>
          <w:sz w:val="24"/>
        </w:rPr>
        <w:t>.</w:t>
      </w:r>
    </w:p>
    <w:p w14:paraId="47F1905D" w14:textId="5A332B2C" w:rsidR="00212A2E" w:rsidRPr="007C6521" w:rsidRDefault="00212A2E" w:rsidP="0084015A">
      <w:pPr>
        <w:numPr>
          <w:ilvl w:val="0"/>
          <w:numId w:val="38"/>
        </w:numPr>
        <w:ind w:left="709"/>
        <w:contextualSpacing/>
        <w:jc w:val="both"/>
        <w:rPr>
          <w:sz w:val="24"/>
        </w:rPr>
      </w:pPr>
      <w:r w:rsidRPr="00ED191D">
        <w:rPr>
          <w:sz w:val="24"/>
        </w:rPr>
        <w:t xml:space="preserve">Zemes vienībai ar kadastra apzīmējumu </w:t>
      </w:r>
      <w:r w:rsidR="006215E4">
        <w:rPr>
          <w:sz w:val="24"/>
        </w:rPr>
        <w:t>[..]</w:t>
      </w:r>
      <w:r>
        <w:rPr>
          <w:sz w:val="24"/>
        </w:rPr>
        <w:t xml:space="preserve"> </w:t>
      </w:r>
      <w:r w:rsidRPr="00ED191D">
        <w:rPr>
          <w:sz w:val="24"/>
        </w:rPr>
        <w:t>saglabāt iepriekšējo</w:t>
      </w:r>
      <w:r>
        <w:rPr>
          <w:sz w:val="24"/>
        </w:rPr>
        <w:t>s</w:t>
      </w:r>
      <w:r w:rsidRPr="00ED191D">
        <w:rPr>
          <w:sz w:val="24"/>
        </w:rPr>
        <w:t xml:space="preserve"> nekustamā īpašuma lietošanas mērķ</w:t>
      </w:r>
      <w:r>
        <w:rPr>
          <w:sz w:val="24"/>
        </w:rPr>
        <w:t>us</w:t>
      </w:r>
      <w:r w:rsidRPr="00ED191D">
        <w:rPr>
          <w:sz w:val="24"/>
        </w:rPr>
        <w:t>.</w:t>
      </w:r>
    </w:p>
    <w:p w14:paraId="193C1043" w14:textId="77777777" w:rsidR="00212A2E" w:rsidRPr="00961B45" w:rsidRDefault="00212A2E" w:rsidP="00212A2E">
      <w:pPr>
        <w:jc w:val="both"/>
        <w:rPr>
          <w:sz w:val="12"/>
          <w:szCs w:val="8"/>
        </w:rPr>
      </w:pPr>
    </w:p>
    <w:p w14:paraId="304890F7" w14:textId="77777777" w:rsidR="00212A2E" w:rsidRPr="00961B45" w:rsidRDefault="00212A2E" w:rsidP="00212A2E">
      <w:pPr>
        <w:ind w:firstLine="720"/>
        <w:jc w:val="both"/>
        <w:rPr>
          <w:sz w:val="24"/>
        </w:rPr>
      </w:pPr>
      <w:r w:rsidRPr="00961B45">
        <w:rPr>
          <w:sz w:val="24"/>
        </w:rPr>
        <w:t>Lēmums stājas spēkā ar tā pieņemšanas brīdi.</w:t>
      </w:r>
    </w:p>
    <w:p w14:paraId="4EA9EF16" w14:textId="4DD4A00F" w:rsidR="00C8278B" w:rsidRDefault="00212A2E" w:rsidP="000932ED">
      <w:pPr>
        <w:ind w:firstLine="720"/>
        <w:jc w:val="both"/>
        <w:rPr>
          <w:sz w:val="24"/>
        </w:rPr>
      </w:pPr>
      <w:r w:rsidRPr="00961B45">
        <w:rPr>
          <w:sz w:val="24"/>
        </w:rPr>
        <w:lastRenderedPageBreak/>
        <w:t>Lēmumu var pārsūdzēt Administratīvajā rajona tiesā (Administratīvās rajona tiesas tiesu namā Valmierā, Voldemāra Baloža ielā 13a, LV – 4201) viena mēneša laikā no tā spēkā stāšanās dienas.</w:t>
      </w:r>
    </w:p>
    <w:p w14:paraId="0C699D71" w14:textId="77777777" w:rsidR="000932ED" w:rsidRDefault="000932ED" w:rsidP="003103AF">
      <w:pPr>
        <w:rPr>
          <w:b/>
          <w:sz w:val="24"/>
          <w:szCs w:val="24"/>
        </w:rPr>
      </w:pPr>
    </w:p>
    <w:p w14:paraId="302B7146" w14:textId="68A4915D" w:rsidR="00212A2E" w:rsidRPr="00FA4D3D" w:rsidRDefault="00212A2E" w:rsidP="00212A2E">
      <w:pPr>
        <w:jc w:val="center"/>
        <w:rPr>
          <w:b/>
          <w:sz w:val="24"/>
          <w:szCs w:val="24"/>
        </w:rPr>
      </w:pPr>
      <w:bookmarkStart w:id="27" w:name="_Hlk54260453"/>
      <w:r>
        <w:rPr>
          <w:b/>
          <w:sz w:val="24"/>
          <w:szCs w:val="24"/>
        </w:rPr>
        <w:t>2</w:t>
      </w:r>
      <w:r w:rsidR="001F699C">
        <w:rPr>
          <w:b/>
          <w:sz w:val="24"/>
          <w:szCs w:val="24"/>
        </w:rPr>
        <w:t>6</w:t>
      </w:r>
      <w:r w:rsidRPr="00FA4D3D">
        <w:rPr>
          <w:b/>
          <w:sz w:val="24"/>
          <w:szCs w:val="24"/>
        </w:rPr>
        <w:t>.§</w:t>
      </w:r>
    </w:p>
    <w:p w14:paraId="0DA562B3" w14:textId="6FF34665" w:rsidR="00212A2E" w:rsidRPr="00FA4D3D" w:rsidRDefault="00212A2E" w:rsidP="00212A2E">
      <w:pPr>
        <w:pBdr>
          <w:bottom w:val="single" w:sz="12" w:space="1" w:color="auto"/>
        </w:pBdr>
        <w:jc w:val="center"/>
        <w:rPr>
          <w:b/>
          <w:sz w:val="24"/>
          <w:szCs w:val="24"/>
        </w:rPr>
      </w:pPr>
      <w:r w:rsidRPr="00FA4D3D">
        <w:rPr>
          <w:b/>
          <w:bCs/>
          <w:sz w:val="24"/>
          <w:szCs w:val="24"/>
        </w:rPr>
        <w:t xml:space="preserve">Par </w:t>
      </w:r>
      <w:r>
        <w:rPr>
          <w:b/>
          <w:color w:val="000000"/>
          <w:sz w:val="24"/>
          <w:szCs w:val="24"/>
        </w:rPr>
        <w:t>Drabešu</w:t>
      </w:r>
      <w:r w:rsidRPr="00961B45">
        <w:rPr>
          <w:b/>
          <w:sz w:val="24"/>
        </w:rPr>
        <w:t xml:space="preserve"> pagasta nekustamā īpašuma </w:t>
      </w:r>
      <w:r w:rsidR="006215E4">
        <w:rPr>
          <w:b/>
          <w:sz w:val="24"/>
        </w:rPr>
        <w:t>[..]</w:t>
      </w:r>
      <w:r w:rsidRPr="00961B45">
        <w:rPr>
          <w:b/>
          <w:sz w:val="24"/>
        </w:rPr>
        <w:t xml:space="preserve"> nosaukuma</w:t>
      </w:r>
      <w:r>
        <w:rPr>
          <w:b/>
          <w:sz w:val="24"/>
        </w:rPr>
        <w:t xml:space="preserve"> un adreses</w:t>
      </w:r>
      <w:r w:rsidRPr="00961B45">
        <w:rPr>
          <w:b/>
          <w:sz w:val="24"/>
        </w:rPr>
        <w:t xml:space="preserve"> maiņu</w:t>
      </w:r>
    </w:p>
    <w:p w14:paraId="1CC81F75" w14:textId="77777777" w:rsidR="00212A2E" w:rsidRDefault="00212A2E" w:rsidP="00212A2E">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446B8859" w14:textId="57D18E8C" w:rsidR="00212A2E" w:rsidRDefault="00212A2E" w:rsidP="00212A2E">
      <w:pPr>
        <w:jc w:val="both"/>
        <w:rPr>
          <w:sz w:val="24"/>
          <w:szCs w:val="24"/>
        </w:rPr>
      </w:pPr>
      <w:r>
        <w:rPr>
          <w:sz w:val="24"/>
          <w:szCs w:val="24"/>
        </w:rPr>
        <w:t xml:space="preserve">Izsakās </w:t>
      </w:r>
      <w:r w:rsidR="000932ED">
        <w:rPr>
          <w:sz w:val="24"/>
          <w:szCs w:val="24"/>
        </w:rPr>
        <w:t>E. Eglīte</w:t>
      </w:r>
    </w:p>
    <w:p w14:paraId="6C5A84B0" w14:textId="77777777" w:rsidR="00212A2E" w:rsidRPr="00EF1C15" w:rsidRDefault="00212A2E" w:rsidP="00212A2E">
      <w:pPr>
        <w:jc w:val="center"/>
        <w:rPr>
          <w:b/>
          <w:sz w:val="12"/>
          <w:szCs w:val="12"/>
        </w:rPr>
      </w:pPr>
    </w:p>
    <w:p w14:paraId="67A14347" w14:textId="250D6E02" w:rsidR="00212A2E" w:rsidRPr="00961B45" w:rsidRDefault="00212A2E" w:rsidP="00212A2E">
      <w:pPr>
        <w:jc w:val="both"/>
        <w:rPr>
          <w:sz w:val="24"/>
        </w:rPr>
      </w:pPr>
      <w:r w:rsidRPr="00961B45">
        <w:rPr>
          <w:b/>
          <w:sz w:val="24"/>
        </w:rPr>
        <w:tab/>
      </w:r>
      <w:r w:rsidRPr="00961B45">
        <w:rPr>
          <w:sz w:val="24"/>
        </w:rPr>
        <w:t xml:space="preserve">Amatas novada pašvaldība ir izskatījusi </w:t>
      </w:r>
      <w:r w:rsidR="006215E4">
        <w:rPr>
          <w:sz w:val="24"/>
        </w:rPr>
        <w:t>P. V.</w:t>
      </w:r>
      <w:r w:rsidRPr="00961B45">
        <w:rPr>
          <w:sz w:val="24"/>
        </w:rPr>
        <w:t xml:space="preserve"> (p</w:t>
      </w:r>
      <w:r>
        <w:rPr>
          <w:sz w:val="24"/>
        </w:rPr>
        <w:t xml:space="preserve">ersonas </w:t>
      </w:r>
      <w:r w:rsidRPr="00961B45">
        <w:rPr>
          <w:sz w:val="24"/>
        </w:rPr>
        <w:t>k</w:t>
      </w:r>
      <w:r>
        <w:rPr>
          <w:sz w:val="24"/>
        </w:rPr>
        <w:t>ods</w:t>
      </w:r>
      <w:r w:rsidRPr="00961B45">
        <w:rPr>
          <w:sz w:val="24"/>
        </w:rPr>
        <w:t xml:space="preserve"> </w:t>
      </w:r>
      <w:r w:rsidR="006215E4">
        <w:rPr>
          <w:sz w:val="24"/>
          <w:szCs w:val="24"/>
        </w:rPr>
        <w:t>000000-00000</w:t>
      </w:r>
      <w:r w:rsidRPr="00961B45">
        <w:rPr>
          <w:sz w:val="24"/>
        </w:rPr>
        <w:t>) 20</w:t>
      </w:r>
      <w:r>
        <w:rPr>
          <w:sz w:val="24"/>
        </w:rPr>
        <w:t>20</w:t>
      </w:r>
      <w:r w:rsidRPr="00961B45">
        <w:rPr>
          <w:sz w:val="24"/>
        </w:rPr>
        <w:t xml:space="preserve">. gada </w:t>
      </w:r>
      <w:r>
        <w:rPr>
          <w:sz w:val="24"/>
        </w:rPr>
        <w:t>18</w:t>
      </w:r>
      <w:r w:rsidRPr="00961B45">
        <w:rPr>
          <w:sz w:val="24"/>
        </w:rPr>
        <w:t xml:space="preserve">. </w:t>
      </w:r>
      <w:r>
        <w:rPr>
          <w:sz w:val="24"/>
        </w:rPr>
        <w:t>septembrī</w:t>
      </w:r>
      <w:r w:rsidRPr="00961B45">
        <w:rPr>
          <w:sz w:val="24"/>
        </w:rPr>
        <w:t xml:space="preserve"> reģistrēto iesniegumu (reģ. Nr. 9-2/20</w:t>
      </w:r>
      <w:r>
        <w:rPr>
          <w:sz w:val="24"/>
        </w:rPr>
        <w:t>20</w:t>
      </w:r>
      <w:r w:rsidRPr="00961B45">
        <w:rPr>
          <w:sz w:val="24"/>
        </w:rPr>
        <w:t>/1</w:t>
      </w:r>
      <w:r>
        <w:rPr>
          <w:sz w:val="24"/>
        </w:rPr>
        <w:t>811</w:t>
      </w:r>
      <w:r w:rsidRPr="00961B45">
        <w:rPr>
          <w:sz w:val="24"/>
        </w:rPr>
        <w:t xml:space="preserve">) ar lūgumu mainīt nosaukumu un adresi nekustamajam īpašumam </w:t>
      </w:r>
      <w:r>
        <w:rPr>
          <w:sz w:val="24"/>
        </w:rPr>
        <w:t>Drabešu</w:t>
      </w:r>
      <w:r w:rsidRPr="00961B45">
        <w:rPr>
          <w:sz w:val="24"/>
        </w:rPr>
        <w:t xml:space="preserve"> pagastā ar pašreizējo nosaukumu </w:t>
      </w:r>
      <w:r w:rsidR="006215E4">
        <w:rPr>
          <w:sz w:val="24"/>
        </w:rPr>
        <w:t>[..]</w:t>
      </w:r>
      <w:r w:rsidRPr="00961B45">
        <w:rPr>
          <w:sz w:val="24"/>
        </w:rPr>
        <w:t xml:space="preserve"> (NĪ kadastra Nr. </w:t>
      </w:r>
      <w:r w:rsidR="006215E4">
        <w:rPr>
          <w:sz w:val="24"/>
        </w:rPr>
        <w:t>[..]</w:t>
      </w:r>
      <w:r w:rsidRPr="00961B45">
        <w:rPr>
          <w:sz w:val="24"/>
        </w:rPr>
        <w:t>).</w:t>
      </w:r>
    </w:p>
    <w:p w14:paraId="309EF800" w14:textId="6105FE0A" w:rsidR="00212A2E" w:rsidRPr="00961B45" w:rsidRDefault="00212A2E" w:rsidP="00212A2E">
      <w:pPr>
        <w:ind w:firstLine="720"/>
        <w:jc w:val="both"/>
        <w:rPr>
          <w:sz w:val="24"/>
        </w:rPr>
      </w:pPr>
      <w:r w:rsidRPr="00961B45">
        <w:rPr>
          <w:sz w:val="24"/>
        </w:rPr>
        <w:t xml:space="preserve">Pamatojoties uz Administratīvo teritoriju un apdzīvoto vietu likumu, Ministru kabineta 08.12.2015  noteikumu Nr. 698 “Adresācijas  noteikumi” 2. punkta 2.8. un 2.9. apakšpunktu, 29. punktu, Ministru kabineta 10.04.2012. noteikumiem Nr. 263 “Kadastra objekta reģistrācijas un kadastra datu aktualizācijas noteikumi” un </w:t>
      </w:r>
      <w:r w:rsidR="006215E4">
        <w:rPr>
          <w:sz w:val="24"/>
        </w:rPr>
        <w:t>P. V.</w:t>
      </w:r>
      <w:r w:rsidRPr="00961B45">
        <w:rPr>
          <w:sz w:val="24"/>
        </w:rPr>
        <w:t xml:space="preserve"> 20</w:t>
      </w:r>
      <w:r>
        <w:rPr>
          <w:sz w:val="24"/>
        </w:rPr>
        <w:t>20</w:t>
      </w:r>
      <w:r w:rsidRPr="00961B45">
        <w:rPr>
          <w:sz w:val="24"/>
        </w:rPr>
        <w:t xml:space="preserve">. gada </w:t>
      </w:r>
      <w:r>
        <w:rPr>
          <w:sz w:val="24"/>
        </w:rPr>
        <w:t>18</w:t>
      </w:r>
      <w:r w:rsidRPr="00961B45">
        <w:rPr>
          <w:sz w:val="24"/>
        </w:rPr>
        <w:t>. </w:t>
      </w:r>
      <w:r>
        <w:rPr>
          <w:sz w:val="24"/>
        </w:rPr>
        <w:t>septembrī</w:t>
      </w:r>
      <w:r w:rsidRPr="00961B45">
        <w:rPr>
          <w:sz w:val="24"/>
        </w:rPr>
        <w:t xml:space="preserve"> reģistrēto iesniegumu,</w:t>
      </w:r>
      <w:r>
        <w:rPr>
          <w:sz w:val="24"/>
        </w:rPr>
        <w:t xml:space="preserve"> </w:t>
      </w:r>
      <w:r w:rsidR="00255815" w:rsidRPr="00FA4D3D">
        <w:rPr>
          <w:sz w:val="24"/>
          <w:szCs w:val="24"/>
        </w:rPr>
        <w:t xml:space="preserve">saskaņā ar 2020. gada </w:t>
      </w:r>
      <w:r w:rsidR="00255815">
        <w:rPr>
          <w:sz w:val="24"/>
          <w:szCs w:val="24"/>
        </w:rPr>
        <w:t>13. oktobra</w:t>
      </w:r>
      <w:r w:rsidR="00255815" w:rsidRPr="00FA4D3D">
        <w:rPr>
          <w:sz w:val="24"/>
          <w:szCs w:val="24"/>
        </w:rPr>
        <w:t xml:space="preserve"> </w:t>
      </w:r>
      <w:r w:rsidR="00255815" w:rsidRPr="00FA4D3D">
        <w:rPr>
          <w:bCs/>
          <w:sz w:val="24"/>
          <w:szCs w:val="24"/>
        </w:rPr>
        <w:t>Finanšu un attīstības jautājumu</w:t>
      </w:r>
      <w:r w:rsidR="00255815" w:rsidRPr="00FA4D3D">
        <w:rPr>
          <w:sz w:val="24"/>
          <w:szCs w:val="24"/>
        </w:rPr>
        <w:t xml:space="preserve"> komitej</w:t>
      </w:r>
      <w:r w:rsidR="00255815">
        <w:rPr>
          <w:sz w:val="24"/>
          <w:szCs w:val="24"/>
        </w:rPr>
        <w:t>as</w:t>
      </w:r>
      <w:r w:rsidR="00255815" w:rsidRPr="00FA4D3D">
        <w:rPr>
          <w:sz w:val="24"/>
          <w:szCs w:val="24"/>
        </w:rPr>
        <w:t xml:space="preserve"> sēdes lēmumu (protokols Nr. </w:t>
      </w:r>
      <w:r w:rsidR="00255815">
        <w:rPr>
          <w:sz w:val="24"/>
          <w:szCs w:val="24"/>
        </w:rPr>
        <w:t>11</w:t>
      </w:r>
      <w:r w:rsidR="00255815" w:rsidRPr="00FA4D3D">
        <w:rPr>
          <w:sz w:val="24"/>
          <w:szCs w:val="24"/>
        </w:rPr>
        <w:t xml:space="preserve">, </w:t>
      </w:r>
      <w:r w:rsidR="00255815">
        <w:rPr>
          <w:sz w:val="24"/>
          <w:szCs w:val="24"/>
        </w:rPr>
        <w:t>28</w:t>
      </w:r>
      <w:r w:rsidR="00255815" w:rsidRPr="00FA4D3D">
        <w:rPr>
          <w:sz w:val="24"/>
          <w:szCs w:val="24"/>
        </w:rPr>
        <w:t>.§)</w:t>
      </w:r>
    </w:p>
    <w:p w14:paraId="4AC9A6CE" w14:textId="77777777" w:rsidR="000932ED" w:rsidRPr="00FA4D3D" w:rsidRDefault="000932ED" w:rsidP="000932ED">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66365676" w14:textId="77777777" w:rsidR="00212A2E" w:rsidRPr="00961B45" w:rsidRDefault="00212A2E" w:rsidP="00212A2E">
      <w:pPr>
        <w:ind w:firstLine="720"/>
        <w:jc w:val="both"/>
        <w:rPr>
          <w:sz w:val="12"/>
          <w:szCs w:val="8"/>
        </w:rPr>
      </w:pPr>
    </w:p>
    <w:p w14:paraId="4D9FD278" w14:textId="20FA2D44" w:rsidR="00212A2E" w:rsidRPr="00EF1C15" w:rsidRDefault="00212A2E" w:rsidP="0084015A">
      <w:pPr>
        <w:pStyle w:val="Sarakstarindkopa"/>
        <w:numPr>
          <w:ilvl w:val="0"/>
          <w:numId w:val="27"/>
        </w:numPr>
        <w:ind w:left="851" w:hanging="142"/>
        <w:jc w:val="both"/>
        <w:rPr>
          <w:sz w:val="24"/>
        </w:rPr>
      </w:pPr>
      <w:r w:rsidRPr="00EF1C15">
        <w:rPr>
          <w:sz w:val="24"/>
        </w:rPr>
        <w:t xml:space="preserve">Mainīt nosaukumu Drabešu pagasta nekustamajam īpašumam </w:t>
      </w:r>
      <w:r w:rsidR="006215E4">
        <w:rPr>
          <w:sz w:val="24"/>
        </w:rPr>
        <w:t>[..]</w:t>
      </w:r>
      <w:r w:rsidRPr="00EF1C15">
        <w:rPr>
          <w:sz w:val="24"/>
        </w:rPr>
        <w:t xml:space="preserve"> (NĪ kad. Nr. </w:t>
      </w:r>
      <w:r w:rsidR="006215E4">
        <w:rPr>
          <w:sz w:val="24"/>
        </w:rPr>
        <w:t>[..]</w:t>
      </w:r>
      <w:r w:rsidRPr="00EF1C15">
        <w:rPr>
          <w:sz w:val="24"/>
        </w:rPr>
        <w:t xml:space="preserve">), kurš sastāv no zemes vienības ar kadastra apzīmējumu </w:t>
      </w:r>
      <w:r w:rsidR="006215E4">
        <w:rPr>
          <w:sz w:val="24"/>
        </w:rPr>
        <w:t>[..]</w:t>
      </w:r>
      <w:r w:rsidRPr="00EF1C15">
        <w:rPr>
          <w:sz w:val="24"/>
        </w:rPr>
        <w:t xml:space="preserve"> un ēkas ar kadastra apzīmējumu </w:t>
      </w:r>
      <w:r w:rsidR="006215E4">
        <w:rPr>
          <w:sz w:val="24"/>
        </w:rPr>
        <w:t>[..]</w:t>
      </w:r>
      <w:r>
        <w:rPr>
          <w:sz w:val="24"/>
        </w:rPr>
        <w:t>,</w:t>
      </w:r>
      <w:r w:rsidRPr="00EF1C15">
        <w:rPr>
          <w:sz w:val="24"/>
        </w:rPr>
        <w:t xml:space="preserve"> uz jauno nosaukumu </w:t>
      </w:r>
      <w:r w:rsidR="006215E4">
        <w:rPr>
          <w:bCs/>
          <w:sz w:val="24"/>
        </w:rPr>
        <w:t>[..]</w:t>
      </w:r>
      <w:r w:rsidRPr="00EF1C15">
        <w:rPr>
          <w:bCs/>
          <w:sz w:val="24"/>
        </w:rPr>
        <w:t>.</w:t>
      </w:r>
    </w:p>
    <w:p w14:paraId="075A2B20" w14:textId="45E76EA1" w:rsidR="00212A2E" w:rsidRPr="00785487" w:rsidRDefault="00212A2E" w:rsidP="0084015A">
      <w:pPr>
        <w:pStyle w:val="Sarakstarindkopa"/>
        <w:numPr>
          <w:ilvl w:val="0"/>
          <w:numId w:val="27"/>
        </w:numPr>
        <w:ind w:left="851" w:hanging="142"/>
        <w:jc w:val="both"/>
        <w:rPr>
          <w:sz w:val="24"/>
        </w:rPr>
      </w:pPr>
      <w:r w:rsidRPr="00EF1C15">
        <w:rPr>
          <w:sz w:val="24"/>
        </w:rPr>
        <w:t xml:space="preserve">Mainīt adresi nekustamajam īpašumam no </w:t>
      </w:r>
      <w:r w:rsidR="006215E4">
        <w:rPr>
          <w:sz w:val="24"/>
        </w:rPr>
        <w:t>[..]</w:t>
      </w:r>
      <w:r w:rsidRPr="00EF1C15">
        <w:rPr>
          <w:sz w:val="24"/>
        </w:rPr>
        <w:t xml:space="preserve">, Drabešu pagasts, Amatas novads uz </w:t>
      </w:r>
      <w:r w:rsidR="006215E4">
        <w:rPr>
          <w:sz w:val="24"/>
        </w:rPr>
        <w:t>[..]</w:t>
      </w:r>
      <w:r w:rsidRPr="00EF1C15">
        <w:rPr>
          <w:sz w:val="24"/>
        </w:rPr>
        <w:t>, Drabešu pagasts, Amatas novads (adreses klasifikatora kods 106288890).</w:t>
      </w:r>
    </w:p>
    <w:p w14:paraId="293522D3" w14:textId="77777777" w:rsidR="00212A2E" w:rsidRPr="00961B45" w:rsidRDefault="00212A2E" w:rsidP="00212A2E">
      <w:pPr>
        <w:jc w:val="both"/>
        <w:rPr>
          <w:sz w:val="12"/>
          <w:szCs w:val="8"/>
        </w:rPr>
      </w:pPr>
    </w:p>
    <w:p w14:paraId="7685B4F7" w14:textId="77777777" w:rsidR="00212A2E" w:rsidRPr="00961B45" w:rsidRDefault="00212A2E" w:rsidP="00212A2E">
      <w:pPr>
        <w:ind w:firstLine="720"/>
        <w:jc w:val="both"/>
        <w:rPr>
          <w:sz w:val="24"/>
        </w:rPr>
      </w:pPr>
      <w:r w:rsidRPr="00961B45">
        <w:rPr>
          <w:sz w:val="24"/>
        </w:rPr>
        <w:t>Lēmums stājas spēkā ar tā pieņemšanas brīdi.</w:t>
      </w:r>
    </w:p>
    <w:p w14:paraId="027C7067" w14:textId="77777777" w:rsidR="00212A2E" w:rsidRPr="00961B45" w:rsidRDefault="00212A2E" w:rsidP="00212A2E">
      <w:pPr>
        <w:ind w:firstLine="720"/>
        <w:jc w:val="both"/>
        <w:rPr>
          <w:sz w:val="24"/>
        </w:rPr>
      </w:pPr>
      <w:r w:rsidRPr="00961B45">
        <w:rPr>
          <w:sz w:val="24"/>
        </w:rPr>
        <w:t>Lēmumu var pārsūdzēt Administratīvajā rajona tiesā (Administratīvās rajona tiesas tiesu namā Valmierā, Voldemāra Baloža ielā 13a, LV – 4201) viena mēneša laikā no tā spēkā stāšanās dienas.</w:t>
      </w:r>
    </w:p>
    <w:bookmarkEnd w:id="27"/>
    <w:p w14:paraId="7AF0DEE1" w14:textId="77777777" w:rsidR="00212A2E" w:rsidRDefault="00212A2E" w:rsidP="00212A2E">
      <w:pPr>
        <w:rPr>
          <w:b/>
          <w:sz w:val="24"/>
          <w:szCs w:val="24"/>
        </w:rPr>
      </w:pPr>
    </w:p>
    <w:p w14:paraId="05A3582D" w14:textId="06DD1981" w:rsidR="00212A2E" w:rsidRPr="00FA4D3D" w:rsidRDefault="00212A2E" w:rsidP="00212A2E">
      <w:pPr>
        <w:jc w:val="center"/>
        <w:rPr>
          <w:b/>
          <w:sz w:val="24"/>
          <w:szCs w:val="24"/>
        </w:rPr>
      </w:pPr>
      <w:bookmarkStart w:id="28" w:name="_Hlk54260493"/>
      <w:r>
        <w:rPr>
          <w:b/>
          <w:sz w:val="24"/>
          <w:szCs w:val="24"/>
        </w:rPr>
        <w:t>2</w:t>
      </w:r>
      <w:r w:rsidR="001F699C">
        <w:rPr>
          <w:b/>
          <w:sz w:val="24"/>
          <w:szCs w:val="24"/>
        </w:rPr>
        <w:t>7</w:t>
      </w:r>
      <w:r w:rsidRPr="00FA4D3D">
        <w:rPr>
          <w:b/>
          <w:sz w:val="24"/>
          <w:szCs w:val="24"/>
        </w:rPr>
        <w:t>.§</w:t>
      </w:r>
    </w:p>
    <w:p w14:paraId="667A7942" w14:textId="27EC1235" w:rsidR="00212A2E" w:rsidRPr="00FA4D3D" w:rsidRDefault="00212A2E" w:rsidP="00212A2E">
      <w:pPr>
        <w:pBdr>
          <w:bottom w:val="single" w:sz="12" w:space="1" w:color="auto"/>
        </w:pBdr>
        <w:jc w:val="center"/>
        <w:rPr>
          <w:b/>
          <w:sz w:val="24"/>
          <w:szCs w:val="24"/>
        </w:rPr>
      </w:pPr>
      <w:r w:rsidRPr="00FA4D3D">
        <w:rPr>
          <w:b/>
          <w:bCs/>
          <w:sz w:val="24"/>
          <w:szCs w:val="24"/>
        </w:rPr>
        <w:t xml:space="preserve">Par </w:t>
      </w:r>
      <w:r>
        <w:rPr>
          <w:b/>
          <w:color w:val="000000"/>
          <w:sz w:val="24"/>
          <w:szCs w:val="24"/>
        </w:rPr>
        <w:t>Drabešu</w:t>
      </w:r>
      <w:r w:rsidRPr="00961B45">
        <w:rPr>
          <w:b/>
          <w:sz w:val="24"/>
        </w:rPr>
        <w:t xml:space="preserve"> pagasta nekustamā īpašuma </w:t>
      </w:r>
      <w:r w:rsidR="006215E4">
        <w:rPr>
          <w:b/>
          <w:sz w:val="24"/>
        </w:rPr>
        <w:t>[..]</w:t>
      </w:r>
      <w:r w:rsidRPr="00961B45">
        <w:rPr>
          <w:b/>
          <w:sz w:val="24"/>
        </w:rPr>
        <w:t xml:space="preserve"> nosaukuma</w:t>
      </w:r>
      <w:r>
        <w:rPr>
          <w:b/>
          <w:sz w:val="24"/>
        </w:rPr>
        <w:t xml:space="preserve"> un adreses</w:t>
      </w:r>
      <w:r w:rsidRPr="00961B45">
        <w:rPr>
          <w:b/>
          <w:sz w:val="24"/>
        </w:rPr>
        <w:t xml:space="preserve"> maiņu</w:t>
      </w:r>
    </w:p>
    <w:p w14:paraId="038ABAB0" w14:textId="77777777" w:rsidR="00212A2E" w:rsidRDefault="00212A2E" w:rsidP="00212A2E">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3D8FAE7E" w14:textId="77777777" w:rsidR="00212A2E" w:rsidRPr="00F17E5D" w:rsidRDefault="00212A2E" w:rsidP="00212A2E">
      <w:pPr>
        <w:ind w:firstLine="720"/>
        <w:jc w:val="both"/>
        <w:rPr>
          <w:rFonts w:eastAsiaTheme="minorHAnsi"/>
          <w:bCs/>
          <w:sz w:val="12"/>
          <w:szCs w:val="12"/>
          <w:lang w:eastAsia="en-US"/>
        </w:rPr>
      </w:pPr>
    </w:p>
    <w:p w14:paraId="4C25E71F" w14:textId="23ABC03A" w:rsidR="00212A2E" w:rsidRPr="00961B45" w:rsidRDefault="00212A2E" w:rsidP="00212A2E">
      <w:pPr>
        <w:jc w:val="both"/>
        <w:rPr>
          <w:sz w:val="24"/>
        </w:rPr>
      </w:pPr>
      <w:r w:rsidRPr="00961B45">
        <w:rPr>
          <w:b/>
          <w:sz w:val="24"/>
        </w:rPr>
        <w:tab/>
      </w:r>
      <w:r w:rsidRPr="00961B45">
        <w:rPr>
          <w:sz w:val="24"/>
        </w:rPr>
        <w:t xml:space="preserve">Amatas novada pašvaldība ir izskatījusi </w:t>
      </w:r>
      <w:proofErr w:type="spellStart"/>
      <w:r w:rsidR="006215E4">
        <w:rPr>
          <w:sz w:val="24"/>
        </w:rPr>
        <w:t>Dz.G.</w:t>
      </w:r>
      <w:proofErr w:type="spellEnd"/>
      <w:r w:rsidR="006215E4">
        <w:rPr>
          <w:sz w:val="24"/>
        </w:rPr>
        <w:t>-V.</w:t>
      </w:r>
      <w:r w:rsidRPr="00961B45">
        <w:rPr>
          <w:sz w:val="24"/>
        </w:rPr>
        <w:t xml:space="preserve"> (p</w:t>
      </w:r>
      <w:r>
        <w:rPr>
          <w:sz w:val="24"/>
        </w:rPr>
        <w:t xml:space="preserve">ersonas </w:t>
      </w:r>
      <w:r w:rsidRPr="00961B45">
        <w:rPr>
          <w:sz w:val="24"/>
        </w:rPr>
        <w:t>k</w:t>
      </w:r>
      <w:r>
        <w:rPr>
          <w:sz w:val="24"/>
        </w:rPr>
        <w:t>ods</w:t>
      </w:r>
      <w:r w:rsidRPr="00961B45">
        <w:rPr>
          <w:sz w:val="24"/>
        </w:rPr>
        <w:t xml:space="preserve"> </w:t>
      </w:r>
      <w:r w:rsidR="006215E4">
        <w:rPr>
          <w:sz w:val="24"/>
          <w:szCs w:val="24"/>
        </w:rPr>
        <w:t>000000-00000</w:t>
      </w:r>
      <w:r w:rsidRPr="00961B45">
        <w:rPr>
          <w:sz w:val="24"/>
        </w:rPr>
        <w:t>) 20</w:t>
      </w:r>
      <w:r>
        <w:rPr>
          <w:sz w:val="24"/>
        </w:rPr>
        <w:t>20</w:t>
      </w:r>
      <w:r w:rsidRPr="00961B45">
        <w:rPr>
          <w:sz w:val="24"/>
        </w:rPr>
        <w:t xml:space="preserve">. gada </w:t>
      </w:r>
      <w:r>
        <w:rPr>
          <w:sz w:val="24"/>
        </w:rPr>
        <w:t>18</w:t>
      </w:r>
      <w:r w:rsidRPr="00961B45">
        <w:rPr>
          <w:sz w:val="24"/>
        </w:rPr>
        <w:t xml:space="preserve">. </w:t>
      </w:r>
      <w:r>
        <w:rPr>
          <w:sz w:val="24"/>
        </w:rPr>
        <w:t>septembrī</w:t>
      </w:r>
      <w:r w:rsidRPr="00961B45">
        <w:rPr>
          <w:sz w:val="24"/>
        </w:rPr>
        <w:t xml:space="preserve"> reģistrēto iesniegumu (reģ. Nr. 9-2/20</w:t>
      </w:r>
      <w:r>
        <w:rPr>
          <w:sz w:val="24"/>
        </w:rPr>
        <w:t>20</w:t>
      </w:r>
      <w:r w:rsidRPr="00961B45">
        <w:rPr>
          <w:sz w:val="24"/>
        </w:rPr>
        <w:t>/1</w:t>
      </w:r>
      <w:r>
        <w:rPr>
          <w:sz w:val="24"/>
        </w:rPr>
        <w:t>812</w:t>
      </w:r>
      <w:r w:rsidRPr="00961B45">
        <w:rPr>
          <w:sz w:val="24"/>
        </w:rPr>
        <w:t xml:space="preserve">) ar lūgumu mainīt nosaukumu un adresi nekustamajam īpašumam </w:t>
      </w:r>
      <w:r>
        <w:rPr>
          <w:sz w:val="24"/>
        </w:rPr>
        <w:t>Drabešu</w:t>
      </w:r>
      <w:r w:rsidRPr="00961B45">
        <w:rPr>
          <w:sz w:val="24"/>
        </w:rPr>
        <w:t xml:space="preserve"> pagastā ar pašreizējo nosaukumu </w:t>
      </w:r>
      <w:r w:rsidR="006215E4">
        <w:rPr>
          <w:sz w:val="24"/>
        </w:rPr>
        <w:t>[..]</w:t>
      </w:r>
      <w:r w:rsidRPr="00961B45">
        <w:rPr>
          <w:sz w:val="24"/>
        </w:rPr>
        <w:t xml:space="preserve"> (NĪ kadastra Nr. </w:t>
      </w:r>
      <w:r w:rsidR="006215E4">
        <w:rPr>
          <w:sz w:val="24"/>
        </w:rPr>
        <w:t>[..]</w:t>
      </w:r>
      <w:r w:rsidRPr="00961B45">
        <w:rPr>
          <w:sz w:val="24"/>
        </w:rPr>
        <w:t>).</w:t>
      </w:r>
    </w:p>
    <w:p w14:paraId="652077D0" w14:textId="6DB98899" w:rsidR="00212A2E" w:rsidRPr="00961B45" w:rsidRDefault="00212A2E" w:rsidP="00212A2E">
      <w:pPr>
        <w:ind w:firstLine="720"/>
        <w:jc w:val="both"/>
        <w:rPr>
          <w:sz w:val="24"/>
        </w:rPr>
      </w:pPr>
      <w:r w:rsidRPr="00961B45">
        <w:rPr>
          <w:sz w:val="24"/>
        </w:rPr>
        <w:t xml:space="preserve">Pamatojoties uz Administratīvo teritoriju un apdzīvoto vietu likumu, Ministru kabineta 08.12.2015  noteikumu Nr. 698 “Adresācijas  noteikumi” 2. punkta 2.8. un 2.9. apakšpunktu, 29. punktu, Ministru kabineta 10.04.2012. noteikumiem Nr. 263 “Kadastra objekta reģistrācijas un kadastra datu aktualizācijas noteikumi” un </w:t>
      </w:r>
      <w:r w:rsidR="006215E4">
        <w:rPr>
          <w:sz w:val="24"/>
        </w:rPr>
        <w:t>Dz. G.-V.</w:t>
      </w:r>
      <w:r w:rsidRPr="00961B45">
        <w:rPr>
          <w:sz w:val="24"/>
        </w:rPr>
        <w:t xml:space="preserve"> 20</w:t>
      </w:r>
      <w:r>
        <w:rPr>
          <w:sz w:val="24"/>
        </w:rPr>
        <w:t>20</w:t>
      </w:r>
      <w:r w:rsidRPr="00961B45">
        <w:rPr>
          <w:sz w:val="24"/>
        </w:rPr>
        <w:t xml:space="preserve">. gada </w:t>
      </w:r>
      <w:r>
        <w:rPr>
          <w:sz w:val="24"/>
        </w:rPr>
        <w:t>18</w:t>
      </w:r>
      <w:r w:rsidRPr="00961B45">
        <w:rPr>
          <w:sz w:val="24"/>
        </w:rPr>
        <w:t>. </w:t>
      </w:r>
      <w:r>
        <w:rPr>
          <w:sz w:val="24"/>
        </w:rPr>
        <w:t>septembrī</w:t>
      </w:r>
      <w:r w:rsidRPr="00961B45">
        <w:rPr>
          <w:sz w:val="24"/>
        </w:rPr>
        <w:t xml:space="preserve"> reģistrēto iesniegumu,</w:t>
      </w:r>
      <w:r>
        <w:rPr>
          <w:sz w:val="24"/>
        </w:rPr>
        <w:t xml:space="preserve"> </w:t>
      </w:r>
      <w:r w:rsidR="00255815" w:rsidRPr="00FA4D3D">
        <w:rPr>
          <w:sz w:val="24"/>
          <w:szCs w:val="24"/>
        </w:rPr>
        <w:t xml:space="preserve">saskaņā ar 2020. gada </w:t>
      </w:r>
      <w:r w:rsidR="00255815">
        <w:rPr>
          <w:sz w:val="24"/>
          <w:szCs w:val="24"/>
        </w:rPr>
        <w:t>13. oktobra</w:t>
      </w:r>
      <w:r w:rsidR="00255815" w:rsidRPr="00FA4D3D">
        <w:rPr>
          <w:sz w:val="24"/>
          <w:szCs w:val="24"/>
        </w:rPr>
        <w:t xml:space="preserve"> </w:t>
      </w:r>
      <w:r w:rsidR="00255815" w:rsidRPr="00FA4D3D">
        <w:rPr>
          <w:bCs/>
          <w:sz w:val="24"/>
          <w:szCs w:val="24"/>
        </w:rPr>
        <w:t>Finanšu un attīstības jautājumu</w:t>
      </w:r>
      <w:r w:rsidR="00255815" w:rsidRPr="00FA4D3D">
        <w:rPr>
          <w:sz w:val="24"/>
          <w:szCs w:val="24"/>
        </w:rPr>
        <w:t xml:space="preserve"> komitej</w:t>
      </w:r>
      <w:r w:rsidR="00255815">
        <w:rPr>
          <w:sz w:val="24"/>
          <w:szCs w:val="24"/>
        </w:rPr>
        <w:t>as</w:t>
      </w:r>
      <w:r w:rsidR="00255815" w:rsidRPr="00FA4D3D">
        <w:rPr>
          <w:sz w:val="24"/>
          <w:szCs w:val="24"/>
        </w:rPr>
        <w:t xml:space="preserve"> sēdes lēmumu (protokols Nr. </w:t>
      </w:r>
      <w:r w:rsidR="00255815">
        <w:rPr>
          <w:sz w:val="24"/>
          <w:szCs w:val="24"/>
        </w:rPr>
        <w:t>11</w:t>
      </w:r>
      <w:r w:rsidR="00255815" w:rsidRPr="00FA4D3D">
        <w:rPr>
          <w:sz w:val="24"/>
          <w:szCs w:val="24"/>
        </w:rPr>
        <w:t xml:space="preserve">, </w:t>
      </w:r>
      <w:r w:rsidR="00255815">
        <w:rPr>
          <w:sz w:val="24"/>
          <w:szCs w:val="24"/>
        </w:rPr>
        <w:t>29</w:t>
      </w:r>
      <w:r w:rsidR="00255815" w:rsidRPr="00FA4D3D">
        <w:rPr>
          <w:sz w:val="24"/>
          <w:szCs w:val="24"/>
        </w:rPr>
        <w:t>.§)</w:t>
      </w:r>
    </w:p>
    <w:p w14:paraId="351113DD" w14:textId="77777777" w:rsidR="000932ED" w:rsidRPr="00FA4D3D" w:rsidRDefault="000932ED" w:rsidP="000932ED">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A58BF48" w14:textId="77777777" w:rsidR="00212A2E" w:rsidRPr="00961B45" w:rsidRDefault="00212A2E" w:rsidP="00212A2E">
      <w:pPr>
        <w:ind w:firstLine="720"/>
        <w:jc w:val="both"/>
        <w:rPr>
          <w:sz w:val="12"/>
          <w:szCs w:val="8"/>
        </w:rPr>
      </w:pPr>
    </w:p>
    <w:p w14:paraId="29AEF337" w14:textId="5900A86D" w:rsidR="00212A2E" w:rsidRPr="00961B45" w:rsidRDefault="00212A2E" w:rsidP="0084015A">
      <w:pPr>
        <w:numPr>
          <w:ilvl w:val="0"/>
          <w:numId w:val="26"/>
        </w:numPr>
        <w:ind w:left="426" w:hanging="77"/>
        <w:contextualSpacing/>
        <w:jc w:val="both"/>
        <w:rPr>
          <w:sz w:val="24"/>
        </w:rPr>
      </w:pPr>
      <w:r w:rsidRPr="00961B45">
        <w:rPr>
          <w:sz w:val="24"/>
        </w:rPr>
        <w:lastRenderedPageBreak/>
        <w:t xml:space="preserve">Mainīt nosaukumu </w:t>
      </w:r>
      <w:r>
        <w:rPr>
          <w:sz w:val="24"/>
        </w:rPr>
        <w:t>Drabešu</w:t>
      </w:r>
      <w:r w:rsidRPr="00961B45">
        <w:rPr>
          <w:sz w:val="24"/>
        </w:rPr>
        <w:t xml:space="preserve"> pagasta nekustamajam īpašumam </w:t>
      </w:r>
      <w:r w:rsidR="006215E4">
        <w:rPr>
          <w:sz w:val="24"/>
        </w:rPr>
        <w:t>[..]</w:t>
      </w:r>
      <w:r w:rsidRPr="00961B45">
        <w:rPr>
          <w:sz w:val="24"/>
        </w:rPr>
        <w:t xml:space="preserve"> (NĪ kad. Nr.</w:t>
      </w:r>
      <w:r>
        <w:rPr>
          <w:sz w:val="24"/>
        </w:rPr>
        <w:t> </w:t>
      </w:r>
      <w:r w:rsidR="006215E4">
        <w:rPr>
          <w:sz w:val="24"/>
        </w:rPr>
        <w:t>[..]</w:t>
      </w:r>
      <w:r w:rsidRPr="00961B45">
        <w:rPr>
          <w:sz w:val="24"/>
        </w:rPr>
        <w:t xml:space="preserve">), kurš sastāv no zemes vienības ar kadastra apzīmējumu </w:t>
      </w:r>
      <w:r w:rsidR="006215E4">
        <w:rPr>
          <w:sz w:val="24"/>
        </w:rPr>
        <w:t>[..]</w:t>
      </w:r>
      <w:r>
        <w:rPr>
          <w:sz w:val="24"/>
        </w:rPr>
        <w:t xml:space="preserve"> un ēkas ar kadastra apzīmējumu </w:t>
      </w:r>
      <w:r w:rsidR="006215E4">
        <w:rPr>
          <w:sz w:val="24"/>
        </w:rPr>
        <w:t>[..]</w:t>
      </w:r>
      <w:r>
        <w:rPr>
          <w:sz w:val="24"/>
        </w:rPr>
        <w:t>,</w:t>
      </w:r>
      <w:r w:rsidRPr="00961B45">
        <w:rPr>
          <w:sz w:val="24"/>
        </w:rPr>
        <w:t xml:space="preserve"> uz jauno nosaukumu </w:t>
      </w:r>
      <w:r w:rsidR="006215E4">
        <w:rPr>
          <w:bCs/>
          <w:sz w:val="24"/>
        </w:rPr>
        <w:t>[..]</w:t>
      </w:r>
      <w:r w:rsidRPr="00961B45">
        <w:rPr>
          <w:bCs/>
          <w:sz w:val="24"/>
        </w:rPr>
        <w:t>.</w:t>
      </w:r>
    </w:p>
    <w:p w14:paraId="37B55874" w14:textId="31D205E0" w:rsidR="00212A2E" w:rsidRDefault="00212A2E" w:rsidP="0084015A">
      <w:pPr>
        <w:numPr>
          <w:ilvl w:val="0"/>
          <w:numId w:val="26"/>
        </w:numPr>
        <w:ind w:left="426" w:hanging="77"/>
        <w:contextualSpacing/>
        <w:jc w:val="both"/>
        <w:rPr>
          <w:sz w:val="24"/>
        </w:rPr>
      </w:pPr>
      <w:r>
        <w:rPr>
          <w:sz w:val="24"/>
        </w:rPr>
        <w:t>Mainīt</w:t>
      </w:r>
      <w:r w:rsidRPr="00961B45">
        <w:rPr>
          <w:sz w:val="24"/>
        </w:rPr>
        <w:t xml:space="preserve"> adresi</w:t>
      </w:r>
      <w:r>
        <w:rPr>
          <w:sz w:val="24"/>
        </w:rPr>
        <w:t xml:space="preserve"> nekustamajam īpašumam no</w:t>
      </w:r>
      <w:r w:rsidRPr="00961B45">
        <w:rPr>
          <w:sz w:val="24"/>
        </w:rPr>
        <w:t xml:space="preserve"> </w:t>
      </w:r>
      <w:r w:rsidR="006215E4">
        <w:rPr>
          <w:sz w:val="24"/>
        </w:rPr>
        <w:t>[..]</w:t>
      </w:r>
      <w:r w:rsidRPr="00961B45">
        <w:rPr>
          <w:sz w:val="24"/>
        </w:rPr>
        <w:t>,</w:t>
      </w:r>
      <w:r w:rsidR="006215E4">
        <w:rPr>
          <w:sz w:val="24"/>
        </w:rPr>
        <w:t xml:space="preserve"> </w:t>
      </w:r>
      <w:r>
        <w:rPr>
          <w:sz w:val="24"/>
        </w:rPr>
        <w:t>Drabešu</w:t>
      </w:r>
      <w:r w:rsidRPr="00961B45">
        <w:rPr>
          <w:sz w:val="24"/>
        </w:rPr>
        <w:t xml:space="preserve"> pagasts, Amatas novads </w:t>
      </w:r>
      <w:r>
        <w:rPr>
          <w:sz w:val="24"/>
        </w:rPr>
        <w:t xml:space="preserve">uz </w:t>
      </w:r>
      <w:r w:rsidR="006215E4">
        <w:rPr>
          <w:sz w:val="24"/>
        </w:rPr>
        <w:t>[..]</w:t>
      </w:r>
      <w:r>
        <w:rPr>
          <w:sz w:val="24"/>
        </w:rPr>
        <w:t>, Drabešu</w:t>
      </w:r>
      <w:r w:rsidRPr="00961B45">
        <w:rPr>
          <w:sz w:val="24"/>
        </w:rPr>
        <w:t xml:space="preserve"> pagasts, Amatas novads </w:t>
      </w:r>
      <w:r>
        <w:rPr>
          <w:sz w:val="24"/>
        </w:rPr>
        <w:t>(adreses klasifikatora kods 106288905)</w:t>
      </w:r>
      <w:r w:rsidRPr="00961B45">
        <w:rPr>
          <w:sz w:val="24"/>
        </w:rPr>
        <w:t>.</w:t>
      </w:r>
    </w:p>
    <w:p w14:paraId="430F1AF4" w14:textId="77777777" w:rsidR="00212A2E" w:rsidRPr="00961B45" w:rsidRDefault="00212A2E" w:rsidP="00212A2E">
      <w:pPr>
        <w:jc w:val="both"/>
        <w:rPr>
          <w:sz w:val="12"/>
          <w:szCs w:val="8"/>
        </w:rPr>
      </w:pPr>
    </w:p>
    <w:p w14:paraId="3589E10D" w14:textId="77777777" w:rsidR="00212A2E" w:rsidRPr="00961B45" w:rsidRDefault="00212A2E" w:rsidP="00212A2E">
      <w:pPr>
        <w:ind w:firstLine="720"/>
        <w:jc w:val="both"/>
        <w:rPr>
          <w:sz w:val="24"/>
        </w:rPr>
      </w:pPr>
      <w:r w:rsidRPr="00961B45">
        <w:rPr>
          <w:sz w:val="24"/>
        </w:rPr>
        <w:t>Lēmums stājas spēkā ar tā pieņemšanas brīdi.</w:t>
      </w:r>
    </w:p>
    <w:p w14:paraId="058B8478" w14:textId="77777777" w:rsidR="00212A2E" w:rsidRDefault="00212A2E" w:rsidP="00212A2E">
      <w:pPr>
        <w:ind w:firstLine="720"/>
        <w:jc w:val="both"/>
        <w:rPr>
          <w:sz w:val="24"/>
        </w:rPr>
      </w:pPr>
      <w:r w:rsidRPr="00961B45">
        <w:rPr>
          <w:sz w:val="24"/>
        </w:rPr>
        <w:t>Lēmumu var pārsūdzēt Administratīvajā rajona tiesā (Administratīvās rajona tiesas tiesu namā Valmierā, Voldemāra Baloža ielā 13a, LV – 4201) viena mēneša laikā no tā spēkā stāšanās dienas.</w:t>
      </w:r>
    </w:p>
    <w:p w14:paraId="4C56B887" w14:textId="77777777" w:rsidR="00B00855" w:rsidRDefault="00B00855" w:rsidP="006215E4">
      <w:pPr>
        <w:rPr>
          <w:b/>
          <w:sz w:val="24"/>
          <w:szCs w:val="24"/>
        </w:rPr>
      </w:pPr>
      <w:bookmarkStart w:id="29" w:name="_Hlk54260540"/>
      <w:bookmarkEnd w:id="28"/>
    </w:p>
    <w:p w14:paraId="5CAEBE5F" w14:textId="3C3EB29B" w:rsidR="00212A2E" w:rsidRPr="00FA4D3D" w:rsidRDefault="0069616C" w:rsidP="00212A2E">
      <w:pPr>
        <w:jc w:val="center"/>
        <w:rPr>
          <w:b/>
          <w:sz w:val="24"/>
          <w:szCs w:val="24"/>
        </w:rPr>
      </w:pPr>
      <w:r>
        <w:rPr>
          <w:b/>
          <w:sz w:val="24"/>
          <w:szCs w:val="24"/>
        </w:rPr>
        <w:t>2</w:t>
      </w:r>
      <w:r w:rsidR="001F699C">
        <w:rPr>
          <w:b/>
          <w:sz w:val="24"/>
          <w:szCs w:val="24"/>
        </w:rPr>
        <w:t>8</w:t>
      </w:r>
      <w:r w:rsidR="00212A2E" w:rsidRPr="00FA4D3D">
        <w:rPr>
          <w:b/>
          <w:sz w:val="24"/>
          <w:szCs w:val="24"/>
        </w:rPr>
        <w:t>.§</w:t>
      </w:r>
    </w:p>
    <w:p w14:paraId="36CA1DA0" w14:textId="68146AFE" w:rsidR="00212A2E" w:rsidRPr="00FA4D3D" w:rsidRDefault="00212A2E" w:rsidP="00212A2E">
      <w:pPr>
        <w:pBdr>
          <w:bottom w:val="single" w:sz="12" w:space="1" w:color="auto"/>
        </w:pBdr>
        <w:jc w:val="center"/>
        <w:rPr>
          <w:b/>
          <w:sz w:val="24"/>
          <w:szCs w:val="24"/>
        </w:rPr>
      </w:pPr>
      <w:r w:rsidRPr="00FA4D3D">
        <w:rPr>
          <w:b/>
          <w:bCs/>
          <w:sz w:val="24"/>
          <w:szCs w:val="24"/>
        </w:rPr>
        <w:t xml:space="preserve">Par </w:t>
      </w:r>
      <w:r w:rsidRPr="00CB3A3B">
        <w:rPr>
          <w:b/>
          <w:sz w:val="24"/>
        </w:rPr>
        <w:t xml:space="preserve">Drabešu pagasta nekustamā īpašuma </w:t>
      </w:r>
      <w:r w:rsidR="006215E4">
        <w:rPr>
          <w:b/>
          <w:sz w:val="24"/>
        </w:rPr>
        <w:t>[..]</w:t>
      </w:r>
      <w:r w:rsidRPr="00CB3A3B">
        <w:rPr>
          <w:b/>
          <w:sz w:val="24"/>
        </w:rPr>
        <w:t xml:space="preserve"> adreses apstiprināšanu</w:t>
      </w:r>
    </w:p>
    <w:p w14:paraId="02DF582C" w14:textId="77777777" w:rsidR="00212A2E" w:rsidRDefault="00212A2E" w:rsidP="00212A2E">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1C856CCF" w14:textId="77777777" w:rsidR="00212A2E" w:rsidRPr="000D732C" w:rsidRDefault="00212A2E" w:rsidP="00212A2E">
      <w:pPr>
        <w:ind w:firstLine="720"/>
        <w:jc w:val="both"/>
        <w:rPr>
          <w:rFonts w:eastAsiaTheme="minorHAnsi"/>
          <w:bCs/>
          <w:sz w:val="12"/>
          <w:szCs w:val="12"/>
          <w:lang w:eastAsia="en-US"/>
        </w:rPr>
      </w:pPr>
    </w:p>
    <w:p w14:paraId="45AC0E73" w14:textId="0621E269" w:rsidR="00212A2E" w:rsidRPr="00CB3A3B" w:rsidRDefault="00212A2E" w:rsidP="00212A2E">
      <w:pPr>
        <w:jc w:val="both"/>
        <w:rPr>
          <w:sz w:val="24"/>
        </w:rPr>
      </w:pPr>
      <w:r w:rsidRPr="00CB3A3B">
        <w:rPr>
          <w:b/>
          <w:sz w:val="24"/>
        </w:rPr>
        <w:tab/>
      </w:r>
      <w:r w:rsidRPr="00CB3A3B">
        <w:rPr>
          <w:sz w:val="24"/>
        </w:rPr>
        <w:t xml:space="preserve">Amatas novada pašvaldība ir izskatījusi </w:t>
      </w:r>
      <w:r w:rsidR="006215E4">
        <w:rPr>
          <w:sz w:val="24"/>
        </w:rPr>
        <w:t>J. K.</w:t>
      </w:r>
      <w:r w:rsidRPr="00CB3A3B">
        <w:rPr>
          <w:sz w:val="24"/>
        </w:rPr>
        <w:t xml:space="preserve"> (p</w:t>
      </w:r>
      <w:r>
        <w:rPr>
          <w:sz w:val="24"/>
        </w:rPr>
        <w:t xml:space="preserve">ersonas </w:t>
      </w:r>
      <w:r w:rsidRPr="00CB3A3B">
        <w:rPr>
          <w:sz w:val="24"/>
        </w:rPr>
        <w:t>k</w:t>
      </w:r>
      <w:r>
        <w:rPr>
          <w:sz w:val="24"/>
        </w:rPr>
        <w:t xml:space="preserve">ods </w:t>
      </w:r>
      <w:r w:rsidR="006215E4">
        <w:rPr>
          <w:sz w:val="24"/>
          <w:szCs w:val="24"/>
        </w:rPr>
        <w:t>000000-00000</w:t>
      </w:r>
      <w:r w:rsidRPr="00CB3A3B">
        <w:rPr>
          <w:sz w:val="24"/>
        </w:rPr>
        <w:t>) 20</w:t>
      </w:r>
      <w:r>
        <w:rPr>
          <w:sz w:val="24"/>
        </w:rPr>
        <w:t>20</w:t>
      </w:r>
      <w:r w:rsidRPr="00CB3A3B">
        <w:rPr>
          <w:sz w:val="24"/>
        </w:rPr>
        <w:t>.</w:t>
      </w:r>
      <w:r>
        <w:rPr>
          <w:sz w:val="24"/>
        </w:rPr>
        <w:t> gada 29</w:t>
      </w:r>
      <w:r w:rsidRPr="00CB3A3B">
        <w:rPr>
          <w:sz w:val="24"/>
        </w:rPr>
        <w:t>.</w:t>
      </w:r>
      <w:r>
        <w:rPr>
          <w:sz w:val="24"/>
        </w:rPr>
        <w:t xml:space="preserve"> septembrī</w:t>
      </w:r>
      <w:r w:rsidRPr="00CB3A3B">
        <w:rPr>
          <w:sz w:val="24"/>
        </w:rPr>
        <w:t xml:space="preserve"> reģistrēto iesniegumu (reģ.</w:t>
      </w:r>
      <w:r>
        <w:rPr>
          <w:sz w:val="24"/>
        </w:rPr>
        <w:t xml:space="preserve"> </w:t>
      </w:r>
      <w:r w:rsidRPr="00CB3A3B">
        <w:rPr>
          <w:sz w:val="24"/>
        </w:rPr>
        <w:t>Nr.</w:t>
      </w:r>
      <w:r>
        <w:rPr>
          <w:sz w:val="24"/>
        </w:rPr>
        <w:t xml:space="preserve"> </w:t>
      </w:r>
      <w:r w:rsidRPr="00CB3A3B">
        <w:rPr>
          <w:sz w:val="24"/>
        </w:rPr>
        <w:t>9-2/20</w:t>
      </w:r>
      <w:r>
        <w:rPr>
          <w:sz w:val="24"/>
        </w:rPr>
        <w:t>20</w:t>
      </w:r>
      <w:r w:rsidRPr="00CB3A3B">
        <w:rPr>
          <w:sz w:val="24"/>
        </w:rPr>
        <w:t>/</w:t>
      </w:r>
      <w:r>
        <w:rPr>
          <w:sz w:val="24"/>
        </w:rPr>
        <w:t>1864</w:t>
      </w:r>
      <w:r w:rsidRPr="00CB3A3B">
        <w:rPr>
          <w:sz w:val="24"/>
        </w:rPr>
        <w:t xml:space="preserve">) ar lūgumu apstiprināt jaunu adresi viņa nekustamā īpašuma Drabešu pagasta </w:t>
      </w:r>
      <w:r w:rsidR="006215E4">
        <w:rPr>
          <w:sz w:val="24"/>
        </w:rPr>
        <w:t>[..]</w:t>
      </w:r>
      <w:r w:rsidRPr="00CB3A3B">
        <w:rPr>
          <w:sz w:val="24"/>
        </w:rPr>
        <w:t xml:space="preserve"> (NĪ kad.</w:t>
      </w:r>
      <w:r>
        <w:rPr>
          <w:sz w:val="24"/>
        </w:rPr>
        <w:t xml:space="preserve"> </w:t>
      </w:r>
      <w:r w:rsidRPr="00CB3A3B">
        <w:rPr>
          <w:sz w:val="24"/>
        </w:rPr>
        <w:t>Nr.</w:t>
      </w:r>
      <w:r>
        <w:rPr>
          <w:sz w:val="24"/>
        </w:rPr>
        <w:t> </w:t>
      </w:r>
      <w:r w:rsidR="006215E4">
        <w:rPr>
          <w:sz w:val="24"/>
        </w:rPr>
        <w:t>[..]</w:t>
      </w:r>
      <w:r w:rsidRPr="00CB3A3B">
        <w:rPr>
          <w:sz w:val="24"/>
        </w:rPr>
        <w:t xml:space="preserve">) zemes vienībai ar kadastra apzīmējumu </w:t>
      </w:r>
      <w:r w:rsidR="006215E4">
        <w:rPr>
          <w:sz w:val="24"/>
        </w:rPr>
        <w:t>[..]</w:t>
      </w:r>
      <w:r w:rsidRPr="00CB3A3B">
        <w:rPr>
          <w:sz w:val="24"/>
        </w:rPr>
        <w:t>.</w:t>
      </w:r>
    </w:p>
    <w:p w14:paraId="74B33607" w14:textId="62BDE616" w:rsidR="00212A2E" w:rsidRDefault="00212A2E" w:rsidP="00212A2E">
      <w:pPr>
        <w:ind w:firstLine="720"/>
        <w:jc w:val="both"/>
        <w:rPr>
          <w:sz w:val="24"/>
        </w:rPr>
      </w:pPr>
      <w:r w:rsidRPr="00CB3A3B">
        <w:rPr>
          <w:sz w:val="24"/>
        </w:rPr>
        <w:t xml:space="preserve">Pamatojoties uz Administratīvo teritoriju un apdzīvoto vietu likumu un </w:t>
      </w:r>
      <w:r>
        <w:rPr>
          <w:sz w:val="24"/>
        </w:rPr>
        <w:t>Jāņa</w:t>
      </w:r>
      <w:r w:rsidRPr="00CB3A3B">
        <w:rPr>
          <w:sz w:val="24"/>
        </w:rPr>
        <w:t xml:space="preserve"> </w:t>
      </w:r>
      <w:r>
        <w:rPr>
          <w:sz w:val="24"/>
        </w:rPr>
        <w:t>Kotān</w:t>
      </w:r>
      <w:r w:rsidRPr="00CB3A3B">
        <w:rPr>
          <w:sz w:val="24"/>
        </w:rPr>
        <w:t>a 20</w:t>
      </w:r>
      <w:r>
        <w:rPr>
          <w:sz w:val="24"/>
        </w:rPr>
        <w:t>20</w:t>
      </w:r>
      <w:r w:rsidRPr="00CB3A3B">
        <w:rPr>
          <w:sz w:val="24"/>
        </w:rPr>
        <w:t>.</w:t>
      </w:r>
      <w:r>
        <w:rPr>
          <w:sz w:val="24"/>
        </w:rPr>
        <w:t xml:space="preserve"> </w:t>
      </w:r>
      <w:r w:rsidRPr="00CB3A3B">
        <w:rPr>
          <w:sz w:val="24"/>
        </w:rPr>
        <w:t xml:space="preserve">gada </w:t>
      </w:r>
      <w:r>
        <w:rPr>
          <w:sz w:val="24"/>
        </w:rPr>
        <w:t>29</w:t>
      </w:r>
      <w:r w:rsidRPr="00CB3A3B">
        <w:rPr>
          <w:sz w:val="24"/>
        </w:rPr>
        <w:t>.</w:t>
      </w:r>
      <w:r>
        <w:rPr>
          <w:sz w:val="24"/>
        </w:rPr>
        <w:t xml:space="preserve"> septembrī</w:t>
      </w:r>
      <w:r w:rsidRPr="00CB3A3B">
        <w:rPr>
          <w:sz w:val="24"/>
        </w:rPr>
        <w:t xml:space="preserve"> reģistrēto iesniegumu</w:t>
      </w:r>
      <w:r>
        <w:rPr>
          <w:sz w:val="24"/>
        </w:rPr>
        <w:t xml:space="preserve">, </w:t>
      </w:r>
      <w:r w:rsidR="00255815" w:rsidRPr="00FA4D3D">
        <w:rPr>
          <w:sz w:val="24"/>
          <w:szCs w:val="24"/>
        </w:rPr>
        <w:t xml:space="preserve">saskaņā ar 2020. gada </w:t>
      </w:r>
      <w:r w:rsidR="00255815">
        <w:rPr>
          <w:sz w:val="24"/>
          <w:szCs w:val="24"/>
        </w:rPr>
        <w:t>13. oktobra</w:t>
      </w:r>
      <w:r w:rsidR="00255815" w:rsidRPr="00FA4D3D">
        <w:rPr>
          <w:sz w:val="24"/>
          <w:szCs w:val="24"/>
        </w:rPr>
        <w:t xml:space="preserve"> </w:t>
      </w:r>
      <w:r w:rsidR="00255815" w:rsidRPr="00FA4D3D">
        <w:rPr>
          <w:bCs/>
          <w:sz w:val="24"/>
          <w:szCs w:val="24"/>
        </w:rPr>
        <w:t>Finanšu un attīstības jautājumu</w:t>
      </w:r>
      <w:r w:rsidR="00255815" w:rsidRPr="00FA4D3D">
        <w:rPr>
          <w:sz w:val="24"/>
          <w:szCs w:val="24"/>
        </w:rPr>
        <w:t xml:space="preserve"> komitej</w:t>
      </w:r>
      <w:r w:rsidR="00255815">
        <w:rPr>
          <w:sz w:val="24"/>
          <w:szCs w:val="24"/>
        </w:rPr>
        <w:t>as</w:t>
      </w:r>
      <w:r w:rsidR="00255815" w:rsidRPr="00FA4D3D">
        <w:rPr>
          <w:sz w:val="24"/>
          <w:szCs w:val="24"/>
        </w:rPr>
        <w:t xml:space="preserve"> sēdes lēmumu (protokols Nr. </w:t>
      </w:r>
      <w:r w:rsidR="00255815">
        <w:rPr>
          <w:sz w:val="24"/>
          <w:szCs w:val="24"/>
        </w:rPr>
        <w:t>11</w:t>
      </w:r>
      <w:r w:rsidR="00255815" w:rsidRPr="00FA4D3D">
        <w:rPr>
          <w:sz w:val="24"/>
          <w:szCs w:val="24"/>
        </w:rPr>
        <w:t xml:space="preserve">, </w:t>
      </w:r>
      <w:r w:rsidR="00255815">
        <w:rPr>
          <w:sz w:val="24"/>
          <w:szCs w:val="24"/>
        </w:rPr>
        <w:t>30</w:t>
      </w:r>
      <w:r w:rsidR="00255815" w:rsidRPr="00FA4D3D">
        <w:rPr>
          <w:sz w:val="24"/>
          <w:szCs w:val="24"/>
        </w:rPr>
        <w:t>.§)</w:t>
      </w:r>
    </w:p>
    <w:p w14:paraId="6B33D5C1" w14:textId="77777777" w:rsidR="000932ED" w:rsidRPr="00FA4D3D" w:rsidRDefault="000932ED" w:rsidP="000932ED">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ED2F0CE" w14:textId="77777777" w:rsidR="00212A2E" w:rsidRPr="00B26EC5" w:rsidRDefault="00212A2E" w:rsidP="00212A2E">
      <w:pPr>
        <w:ind w:firstLine="720"/>
        <w:jc w:val="both"/>
        <w:rPr>
          <w:sz w:val="12"/>
        </w:rPr>
      </w:pPr>
    </w:p>
    <w:p w14:paraId="3D6CF1BE" w14:textId="18F6A648" w:rsidR="00212A2E" w:rsidRPr="00B26EC5" w:rsidRDefault="00212A2E" w:rsidP="00212A2E">
      <w:pPr>
        <w:ind w:firstLine="720"/>
        <w:jc w:val="both"/>
        <w:rPr>
          <w:sz w:val="24"/>
        </w:rPr>
      </w:pPr>
      <w:r w:rsidRPr="00B26EC5">
        <w:rPr>
          <w:sz w:val="24"/>
        </w:rPr>
        <w:t xml:space="preserve">Apstiprināt </w:t>
      </w:r>
      <w:r>
        <w:rPr>
          <w:sz w:val="24"/>
        </w:rPr>
        <w:t>adresi</w:t>
      </w:r>
      <w:r w:rsidRPr="00B26EC5">
        <w:rPr>
          <w:sz w:val="24"/>
        </w:rPr>
        <w:t xml:space="preserve"> </w:t>
      </w:r>
      <w:r w:rsidR="006215E4">
        <w:rPr>
          <w:sz w:val="24"/>
        </w:rPr>
        <w:t>[..]</w:t>
      </w:r>
      <w:r>
        <w:rPr>
          <w:sz w:val="24"/>
        </w:rPr>
        <w:t>,</w:t>
      </w:r>
      <w:r w:rsidRPr="00B26EC5">
        <w:rPr>
          <w:sz w:val="24"/>
        </w:rPr>
        <w:t xml:space="preserve"> Drabešu pagasts, Amatas novads zemes vienībai ar kadastra apzīmējumu </w:t>
      </w:r>
      <w:r w:rsidR="006215E4">
        <w:rPr>
          <w:sz w:val="24"/>
        </w:rPr>
        <w:t>[..]</w:t>
      </w:r>
      <w:r w:rsidRPr="00B26EC5">
        <w:rPr>
          <w:sz w:val="24"/>
        </w:rPr>
        <w:t>.</w:t>
      </w:r>
    </w:p>
    <w:p w14:paraId="1782D6E0" w14:textId="77777777" w:rsidR="00212A2E" w:rsidRPr="00B26EC5" w:rsidRDefault="00212A2E" w:rsidP="00212A2E">
      <w:pPr>
        <w:jc w:val="both"/>
        <w:rPr>
          <w:sz w:val="12"/>
        </w:rPr>
      </w:pPr>
    </w:p>
    <w:p w14:paraId="117A027B" w14:textId="77777777" w:rsidR="00212A2E" w:rsidRPr="00CB3A3B" w:rsidRDefault="00212A2E" w:rsidP="00212A2E">
      <w:pPr>
        <w:ind w:firstLine="720"/>
        <w:jc w:val="both"/>
        <w:rPr>
          <w:sz w:val="24"/>
        </w:rPr>
      </w:pPr>
      <w:r w:rsidRPr="00CB3A3B">
        <w:rPr>
          <w:sz w:val="24"/>
        </w:rPr>
        <w:t>Lēmums stājas spēkā ar tā pieņemšanas brīdi.</w:t>
      </w:r>
    </w:p>
    <w:p w14:paraId="10BDD784" w14:textId="77777777" w:rsidR="00212A2E" w:rsidRPr="00CB3A3B" w:rsidRDefault="00212A2E" w:rsidP="00212A2E">
      <w:pPr>
        <w:ind w:firstLine="720"/>
        <w:jc w:val="both"/>
        <w:rPr>
          <w:sz w:val="24"/>
        </w:rPr>
      </w:pPr>
      <w:r w:rsidRPr="00CB3A3B">
        <w:rPr>
          <w:sz w:val="24"/>
        </w:rPr>
        <w:t>Šo lēmumu var pārsūdzēt Administratīvajā rajona tiesā (Administratīvās rajona tiesas tiesu namā Valmierā, Voldemāra Baloža ielā 13a, LV – 4201) viena mēneša laikā no tā spēkā stāšanās dienas.</w:t>
      </w:r>
    </w:p>
    <w:bookmarkEnd w:id="29"/>
    <w:p w14:paraId="5E01AA95" w14:textId="77777777" w:rsidR="00212A2E" w:rsidRPr="00B00855" w:rsidRDefault="00212A2E" w:rsidP="00212A2E">
      <w:pPr>
        <w:ind w:firstLine="720"/>
        <w:jc w:val="both"/>
        <w:rPr>
          <w:rFonts w:eastAsiaTheme="minorHAnsi"/>
          <w:bCs/>
          <w:sz w:val="12"/>
          <w:szCs w:val="12"/>
          <w:lang w:eastAsia="en-US"/>
        </w:rPr>
      </w:pPr>
    </w:p>
    <w:p w14:paraId="670232FB" w14:textId="77777777" w:rsidR="00D10409" w:rsidRDefault="00D10409" w:rsidP="00212A2E">
      <w:pPr>
        <w:jc w:val="center"/>
        <w:rPr>
          <w:b/>
          <w:sz w:val="24"/>
          <w:szCs w:val="24"/>
        </w:rPr>
      </w:pPr>
      <w:bookmarkStart w:id="30" w:name="_Hlk54260583"/>
    </w:p>
    <w:p w14:paraId="00FA08D9" w14:textId="7FE09D5F" w:rsidR="00212A2E" w:rsidRPr="00FA4D3D" w:rsidRDefault="001F699C" w:rsidP="00212A2E">
      <w:pPr>
        <w:jc w:val="center"/>
        <w:rPr>
          <w:b/>
          <w:sz w:val="24"/>
          <w:szCs w:val="24"/>
        </w:rPr>
      </w:pPr>
      <w:r>
        <w:rPr>
          <w:b/>
          <w:sz w:val="24"/>
          <w:szCs w:val="24"/>
        </w:rPr>
        <w:t>29</w:t>
      </w:r>
      <w:r w:rsidR="00212A2E" w:rsidRPr="00FA4D3D">
        <w:rPr>
          <w:b/>
          <w:sz w:val="24"/>
          <w:szCs w:val="24"/>
        </w:rPr>
        <w:t>.§</w:t>
      </w:r>
    </w:p>
    <w:p w14:paraId="133223D5" w14:textId="77777777" w:rsidR="00212A2E" w:rsidRPr="00FA4D3D" w:rsidRDefault="00212A2E" w:rsidP="00212A2E">
      <w:pPr>
        <w:pBdr>
          <w:bottom w:val="single" w:sz="12" w:space="1" w:color="auto"/>
        </w:pBdr>
        <w:jc w:val="center"/>
        <w:rPr>
          <w:b/>
          <w:sz w:val="24"/>
          <w:szCs w:val="24"/>
        </w:rPr>
      </w:pPr>
      <w:r w:rsidRPr="00FA4D3D">
        <w:rPr>
          <w:b/>
          <w:bCs/>
          <w:sz w:val="24"/>
          <w:szCs w:val="24"/>
        </w:rPr>
        <w:t>Par zemes nomas līgum</w:t>
      </w:r>
      <w:r>
        <w:rPr>
          <w:b/>
          <w:bCs/>
          <w:sz w:val="24"/>
          <w:szCs w:val="24"/>
        </w:rPr>
        <w:t>u</w:t>
      </w:r>
      <w:r w:rsidRPr="00FA4D3D">
        <w:rPr>
          <w:b/>
          <w:bCs/>
          <w:sz w:val="24"/>
          <w:szCs w:val="24"/>
        </w:rPr>
        <w:t xml:space="preserve"> apstiprināšanu</w:t>
      </w:r>
    </w:p>
    <w:p w14:paraId="0595624C" w14:textId="77777777" w:rsidR="00212A2E" w:rsidRDefault="00212A2E" w:rsidP="00212A2E">
      <w:pPr>
        <w:jc w:val="both"/>
        <w:rPr>
          <w:bCs/>
          <w:color w:val="000000"/>
          <w:sz w:val="24"/>
          <w:szCs w:val="24"/>
        </w:rPr>
      </w:pPr>
      <w:r w:rsidRPr="003D53E7">
        <w:rPr>
          <w:rFonts w:eastAsia="Calibri"/>
          <w:bCs/>
          <w:color w:val="000000"/>
          <w:sz w:val="24"/>
          <w:szCs w:val="24"/>
        </w:rPr>
        <w:t xml:space="preserve">Ziņo </w:t>
      </w:r>
      <w:r>
        <w:rPr>
          <w:color w:val="000000"/>
          <w:sz w:val="24"/>
          <w:szCs w:val="24"/>
        </w:rPr>
        <w:t>zemes lietu speciālists G. Bauers</w:t>
      </w:r>
    </w:p>
    <w:p w14:paraId="513E8AD2" w14:textId="77777777" w:rsidR="00212A2E" w:rsidRPr="00344318" w:rsidRDefault="00212A2E" w:rsidP="00212A2E">
      <w:pPr>
        <w:ind w:firstLine="720"/>
        <w:jc w:val="both"/>
        <w:rPr>
          <w:rFonts w:eastAsiaTheme="minorHAnsi"/>
          <w:bCs/>
          <w:sz w:val="12"/>
          <w:szCs w:val="12"/>
          <w:lang w:eastAsia="en-US"/>
        </w:rPr>
      </w:pPr>
    </w:p>
    <w:p w14:paraId="676080CA" w14:textId="77777777" w:rsidR="00212A2E" w:rsidRPr="00FA4D3D" w:rsidRDefault="00212A2E" w:rsidP="00212A2E">
      <w:pPr>
        <w:ind w:firstLine="720"/>
        <w:jc w:val="both"/>
        <w:rPr>
          <w:sz w:val="24"/>
          <w:szCs w:val="24"/>
        </w:rPr>
      </w:pPr>
      <w:r w:rsidRPr="00FA4D3D">
        <w:rPr>
          <w:sz w:val="24"/>
          <w:szCs w:val="24"/>
        </w:rPr>
        <w:t>Amatas novada pašvaldība ir izskatījusi iesniegumu ar lūgumu noslēgt nomas līgumu</w:t>
      </w:r>
      <w:r>
        <w:rPr>
          <w:sz w:val="24"/>
          <w:szCs w:val="24"/>
        </w:rPr>
        <w:t>s</w:t>
      </w:r>
      <w:r w:rsidRPr="00FA4D3D">
        <w:rPr>
          <w:sz w:val="24"/>
          <w:szCs w:val="24"/>
        </w:rPr>
        <w:t xml:space="preserve"> par pašvaldībai piekrītošās zemes nomu. </w:t>
      </w:r>
    </w:p>
    <w:p w14:paraId="7C39B1CD" w14:textId="2EE4C533" w:rsidR="00212A2E" w:rsidRPr="00FA4D3D" w:rsidRDefault="00212A2E" w:rsidP="00212A2E">
      <w:pPr>
        <w:ind w:firstLine="720"/>
        <w:jc w:val="both"/>
        <w:rPr>
          <w:sz w:val="24"/>
          <w:szCs w:val="24"/>
        </w:rPr>
      </w:pPr>
      <w:r w:rsidRPr="00FA4D3D">
        <w:rPr>
          <w:sz w:val="24"/>
          <w:szCs w:val="24"/>
        </w:rPr>
        <w:t xml:space="preserve">Pamatojoties uz </w:t>
      </w:r>
      <w:r w:rsidRPr="00FA4D3D">
        <w:rPr>
          <w:bCs/>
          <w:sz w:val="24"/>
          <w:szCs w:val="24"/>
        </w:rPr>
        <w:t xml:space="preserve">Ministru kabineta 19.06.2018. noteikumiem Nr. 350 „Publiskas personas zemes nomas un apbūves tiesības noteikumi”, </w:t>
      </w:r>
      <w:r w:rsidR="00255815" w:rsidRPr="00FA4D3D">
        <w:rPr>
          <w:sz w:val="24"/>
          <w:szCs w:val="24"/>
        </w:rPr>
        <w:t xml:space="preserve">saskaņā ar 2020. gada </w:t>
      </w:r>
      <w:r w:rsidR="00255815">
        <w:rPr>
          <w:sz w:val="24"/>
          <w:szCs w:val="24"/>
        </w:rPr>
        <w:t>13. oktobra</w:t>
      </w:r>
      <w:r w:rsidR="00255815" w:rsidRPr="00FA4D3D">
        <w:rPr>
          <w:sz w:val="24"/>
          <w:szCs w:val="24"/>
        </w:rPr>
        <w:t xml:space="preserve"> </w:t>
      </w:r>
      <w:r w:rsidR="00255815" w:rsidRPr="00FA4D3D">
        <w:rPr>
          <w:bCs/>
          <w:sz w:val="24"/>
          <w:szCs w:val="24"/>
        </w:rPr>
        <w:t>Finanšu un attīstības jautājumu</w:t>
      </w:r>
      <w:r w:rsidR="00255815" w:rsidRPr="00FA4D3D">
        <w:rPr>
          <w:sz w:val="24"/>
          <w:szCs w:val="24"/>
        </w:rPr>
        <w:t xml:space="preserve"> komitej</w:t>
      </w:r>
      <w:r w:rsidR="00255815">
        <w:rPr>
          <w:sz w:val="24"/>
          <w:szCs w:val="24"/>
        </w:rPr>
        <w:t>as</w:t>
      </w:r>
      <w:r w:rsidR="00255815" w:rsidRPr="00FA4D3D">
        <w:rPr>
          <w:sz w:val="24"/>
          <w:szCs w:val="24"/>
        </w:rPr>
        <w:t xml:space="preserve"> sēdes lēmumu (protokols Nr. </w:t>
      </w:r>
      <w:r w:rsidR="00255815">
        <w:rPr>
          <w:sz w:val="24"/>
          <w:szCs w:val="24"/>
        </w:rPr>
        <w:t>11</w:t>
      </w:r>
      <w:r w:rsidR="00255815" w:rsidRPr="00FA4D3D">
        <w:rPr>
          <w:sz w:val="24"/>
          <w:szCs w:val="24"/>
        </w:rPr>
        <w:t xml:space="preserve">, </w:t>
      </w:r>
      <w:r w:rsidR="00255815">
        <w:rPr>
          <w:sz w:val="24"/>
          <w:szCs w:val="24"/>
        </w:rPr>
        <w:t>31</w:t>
      </w:r>
      <w:r w:rsidR="00255815" w:rsidRPr="00FA4D3D">
        <w:rPr>
          <w:sz w:val="24"/>
          <w:szCs w:val="24"/>
        </w:rPr>
        <w:t>.§)</w:t>
      </w:r>
    </w:p>
    <w:p w14:paraId="3E9C5077" w14:textId="77777777" w:rsidR="000932ED" w:rsidRPr="00FA4D3D" w:rsidRDefault="000932ED" w:rsidP="000932ED">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265D3AAA" w14:textId="77777777" w:rsidR="00212A2E" w:rsidRPr="00FA4D3D" w:rsidRDefault="00212A2E" w:rsidP="00212A2E">
      <w:pPr>
        <w:ind w:firstLine="720"/>
        <w:jc w:val="both"/>
        <w:rPr>
          <w:color w:val="000000"/>
          <w:sz w:val="12"/>
          <w:szCs w:val="24"/>
        </w:rPr>
      </w:pPr>
    </w:p>
    <w:p w14:paraId="61A051BD" w14:textId="77777777" w:rsidR="00212A2E" w:rsidRPr="00FA4D3D" w:rsidRDefault="00212A2E" w:rsidP="00212A2E">
      <w:pPr>
        <w:ind w:firstLine="720"/>
        <w:jc w:val="both"/>
        <w:rPr>
          <w:sz w:val="24"/>
          <w:szCs w:val="24"/>
        </w:rPr>
      </w:pPr>
      <w:r w:rsidRPr="00FA4D3D">
        <w:rPr>
          <w:sz w:val="24"/>
          <w:szCs w:val="24"/>
        </w:rPr>
        <w:t>Noslēgt zemes nomas līgumu</w:t>
      </w:r>
      <w:r>
        <w:rPr>
          <w:sz w:val="24"/>
          <w:szCs w:val="24"/>
        </w:rPr>
        <w:t>s</w:t>
      </w:r>
      <w:r w:rsidRPr="00FA4D3D">
        <w:rPr>
          <w:sz w:val="24"/>
          <w:szCs w:val="24"/>
        </w:rPr>
        <w:t xml:space="preserve"> saskaņā ar pielikumu Nr. 1 un tajā minēt</w:t>
      </w:r>
      <w:r>
        <w:rPr>
          <w:sz w:val="24"/>
          <w:szCs w:val="24"/>
        </w:rPr>
        <w:t>ajām</w:t>
      </w:r>
      <w:r w:rsidRPr="00FA4D3D">
        <w:rPr>
          <w:sz w:val="24"/>
          <w:szCs w:val="24"/>
        </w:rPr>
        <w:t xml:space="preserve"> person</w:t>
      </w:r>
      <w:r>
        <w:rPr>
          <w:sz w:val="24"/>
          <w:szCs w:val="24"/>
        </w:rPr>
        <w:t>ām</w:t>
      </w:r>
      <w:r w:rsidRPr="00FA4D3D">
        <w:rPr>
          <w:sz w:val="24"/>
          <w:szCs w:val="24"/>
        </w:rPr>
        <w:t>.</w:t>
      </w:r>
    </w:p>
    <w:p w14:paraId="5E6CB286" w14:textId="77777777" w:rsidR="00212A2E" w:rsidRPr="00FA4D3D" w:rsidRDefault="00212A2E" w:rsidP="00212A2E">
      <w:pPr>
        <w:jc w:val="both"/>
        <w:rPr>
          <w:sz w:val="12"/>
          <w:szCs w:val="24"/>
        </w:rPr>
      </w:pPr>
    </w:p>
    <w:p w14:paraId="0B09A9FB" w14:textId="77777777" w:rsidR="00212A2E" w:rsidRPr="00FA4D3D" w:rsidRDefault="00212A2E" w:rsidP="00212A2E">
      <w:pPr>
        <w:ind w:firstLine="720"/>
        <w:jc w:val="both"/>
        <w:rPr>
          <w:sz w:val="24"/>
          <w:szCs w:val="24"/>
        </w:rPr>
      </w:pPr>
      <w:r w:rsidRPr="00FA4D3D">
        <w:rPr>
          <w:sz w:val="24"/>
          <w:szCs w:val="24"/>
        </w:rPr>
        <w:t>Lēmums stājas spēkā ar tā pieņemšanas brīdi.</w:t>
      </w:r>
    </w:p>
    <w:p w14:paraId="6C7CD798" w14:textId="35F1F32D" w:rsidR="00C8278B" w:rsidRPr="00B00855" w:rsidRDefault="00212A2E" w:rsidP="00B00855">
      <w:pPr>
        <w:ind w:firstLine="720"/>
        <w:jc w:val="both"/>
        <w:rPr>
          <w:sz w:val="24"/>
          <w:szCs w:val="24"/>
        </w:rPr>
      </w:pPr>
      <w:r w:rsidRPr="00FA4D3D">
        <w:rPr>
          <w:sz w:val="24"/>
          <w:szCs w:val="24"/>
        </w:rPr>
        <w:lastRenderedPageBreak/>
        <w:t>Šo lēmumu var pārsūdzēt Administratīvajā rajona tiesā (Administratīvās rajona tiesas tiesu namā Valmierā, Voldemāra Baloža ielā 13a, LV – 4201) viena mēneša laikā no tā spēkā stāšanās dienas.</w:t>
      </w:r>
      <w:bookmarkEnd w:id="30"/>
    </w:p>
    <w:p w14:paraId="10497CAF" w14:textId="090A5573" w:rsidR="007F3FE0" w:rsidRPr="00FA4D3D" w:rsidRDefault="007F3FE0" w:rsidP="007F3FE0">
      <w:pPr>
        <w:widowControl w:val="0"/>
        <w:shd w:val="clear" w:color="auto" w:fill="FFFFFF"/>
        <w:autoSpaceDE w:val="0"/>
        <w:autoSpaceDN w:val="0"/>
        <w:adjustRightInd w:val="0"/>
        <w:jc w:val="right"/>
        <w:rPr>
          <w:color w:val="000000"/>
          <w:sz w:val="24"/>
          <w:szCs w:val="24"/>
        </w:rPr>
      </w:pPr>
      <w:bookmarkStart w:id="31" w:name="_Hlk54260602"/>
      <w:r w:rsidRPr="00FA4D3D">
        <w:rPr>
          <w:color w:val="000000"/>
          <w:sz w:val="24"/>
          <w:szCs w:val="24"/>
        </w:rPr>
        <w:t>Pielikums Nr. 1</w:t>
      </w:r>
    </w:p>
    <w:p w14:paraId="4F5CC559" w14:textId="067819D4" w:rsidR="007F3FE0" w:rsidRPr="00FA4D3D" w:rsidRDefault="007F3FE0" w:rsidP="007F3FE0">
      <w:pPr>
        <w:jc w:val="right"/>
        <w:rPr>
          <w:sz w:val="24"/>
          <w:szCs w:val="24"/>
        </w:rPr>
      </w:pPr>
      <w:r w:rsidRPr="00FA4D3D">
        <w:rPr>
          <w:sz w:val="24"/>
          <w:szCs w:val="24"/>
        </w:rPr>
        <w:t xml:space="preserve">Amatas novada domes </w:t>
      </w:r>
    </w:p>
    <w:p w14:paraId="350BCE36" w14:textId="77777777" w:rsidR="007F3FE0" w:rsidRPr="00FA4D3D" w:rsidRDefault="007F3FE0" w:rsidP="007F3FE0">
      <w:pPr>
        <w:jc w:val="right"/>
        <w:rPr>
          <w:sz w:val="24"/>
        </w:rPr>
      </w:pPr>
      <w:r w:rsidRPr="00FA4D3D">
        <w:rPr>
          <w:sz w:val="24"/>
        </w:rPr>
        <w:t xml:space="preserve">2020. gada </w:t>
      </w:r>
      <w:r>
        <w:rPr>
          <w:sz w:val="24"/>
        </w:rPr>
        <w:t>21. oktobra</w:t>
      </w:r>
      <w:r w:rsidRPr="00FA4D3D">
        <w:rPr>
          <w:sz w:val="24"/>
        </w:rPr>
        <w:t xml:space="preserve"> sēdes</w:t>
      </w:r>
    </w:p>
    <w:p w14:paraId="20F2B028" w14:textId="76DCB33C" w:rsidR="007F3FE0" w:rsidRPr="00A6209B" w:rsidRDefault="007F3FE0" w:rsidP="007F3FE0">
      <w:pPr>
        <w:widowControl w:val="0"/>
        <w:shd w:val="clear" w:color="auto" w:fill="FFFFFF"/>
        <w:autoSpaceDE w:val="0"/>
        <w:autoSpaceDN w:val="0"/>
        <w:adjustRightInd w:val="0"/>
        <w:jc w:val="right"/>
        <w:rPr>
          <w:color w:val="000000"/>
          <w:spacing w:val="-3"/>
          <w:sz w:val="24"/>
          <w:szCs w:val="24"/>
          <w:lang w:eastAsia="en-US"/>
        </w:rPr>
      </w:pPr>
      <w:r w:rsidRPr="00FA4D3D">
        <w:rPr>
          <w:sz w:val="24"/>
        </w:rPr>
        <w:t>lēmum</w:t>
      </w:r>
      <w:r>
        <w:rPr>
          <w:sz w:val="24"/>
        </w:rPr>
        <w:t>am</w:t>
      </w:r>
      <w:r w:rsidRPr="00FA4D3D">
        <w:rPr>
          <w:sz w:val="24"/>
        </w:rPr>
        <w:t xml:space="preserve"> (protokols Nr. </w:t>
      </w:r>
      <w:r>
        <w:rPr>
          <w:sz w:val="24"/>
        </w:rPr>
        <w:t>19</w:t>
      </w:r>
      <w:r w:rsidRPr="00FA4D3D">
        <w:rPr>
          <w:sz w:val="24"/>
        </w:rPr>
        <w:t xml:space="preserve">, </w:t>
      </w:r>
      <w:r w:rsidR="001F699C">
        <w:rPr>
          <w:sz w:val="24"/>
        </w:rPr>
        <w:t>29</w:t>
      </w:r>
      <w:r w:rsidRPr="00FA4D3D">
        <w:rPr>
          <w:sz w:val="24"/>
        </w:rPr>
        <w:t>.§)</w:t>
      </w:r>
    </w:p>
    <w:p w14:paraId="4AAAE139" w14:textId="77777777" w:rsidR="00212A2E" w:rsidRPr="00B00855" w:rsidRDefault="00212A2E" w:rsidP="00212A2E">
      <w:pPr>
        <w:widowControl w:val="0"/>
        <w:shd w:val="clear" w:color="auto" w:fill="FFFFFF"/>
        <w:autoSpaceDE w:val="0"/>
        <w:autoSpaceDN w:val="0"/>
        <w:adjustRightInd w:val="0"/>
        <w:jc w:val="right"/>
        <w:rPr>
          <w:color w:val="000000"/>
          <w:spacing w:val="-3"/>
          <w:sz w:val="16"/>
          <w:szCs w:val="16"/>
          <w:lang w:eastAsia="en-US"/>
        </w:rPr>
      </w:pPr>
    </w:p>
    <w:tbl>
      <w:tblPr>
        <w:tblStyle w:val="Reatabula"/>
        <w:tblW w:w="0" w:type="auto"/>
        <w:jc w:val="center"/>
        <w:tblLook w:val="04A0" w:firstRow="1" w:lastRow="0" w:firstColumn="1" w:lastColumn="0" w:noHBand="0" w:noVBand="1"/>
      </w:tblPr>
      <w:tblGrid>
        <w:gridCol w:w="1456"/>
        <w:gridCol w:w="1603"/>
        <w:gridCol w:w="1536"/>
        <w:gridCol w:w="1338"/>
        <w:gridCol w:w="1388"/>
        <w:gridCol w:w="1388"/>
      </w:tblGrid>
      <w:tr w:rsidR="00212A2E" w:rsidRPr="00344318" w14:paraId="1F8D08BE" w14:textId="77777777" w:rsidTr="005D7A35">
        <w:trPr>
          <w:jc w:val="center"/>
        </w:trPr>
        <w:tc>
          <w:tcPr>
            <w:tcW w:w="1456" w:type="dxa"/>
            <w:vAlign w:val="center"/>
          </w:tcPr>
          <w:p w14:paraId="188F1E8D" w14:textId="77777777" w:rsidR="00212A2E" w:rsidRPr="00344318" w:rsidRDefault="00212A2E" w:rsidP="005D7A35">
            <w:pPr>
              <w:jc w:val="center"/>
              <w:rPr>
                <w:b/>
                <w:sz w:val="24"/>
                <w:szCs w:val="24"/>
              </w:rPr>
            </w:pPr>
            <w:r w:rsidRPr="00344318">
              <w:rPr>
                <w:b/>
                <w:sz w:val="24"/>
                <w:szCs w:val="24"/>
              </w:rPr>
              <w:t>Nomnieks</w:t>
            </w:r>
          </w:p>
        </w:tc>
        <w:tc>
          <w:tcPr>
            <w:tcW w:w="1603" w:type="dxa"/>
            <w:vAlign w:val="center"/>
          </w:tcPr>
          <w:p w14:paraId="4593CEB4" w14:textId="77777777" w:rsidR="00212A2E" w:rsidRPr="00344318" w:rsidRDefault="00212A2E" w:rsidP="005D7A35">
            <w:pPr>
              <w:jc w:val="center"/>
              <w:rPr>
                <w:b/>
                <w:sz w:val="24"/>
                <w:szCs w:val="24"/>
              </w:rPr>
            </w:pPr>
            <w:r w:rsidRPr="00344318">
              <w:rPr>
                <w:b/>
                <w:sz w:val="24"/>
                <w:szCs w:val="24"/>
              </w:rPr>
              <w:t>NĪ nosaukums</w:t>
            </w:r>
          </w:p>
        </w:tc>
        <w:tc>
          <w:tcPr>
            <w:tcW w:w="1536" w:type="dxa"/>
            <w:vAlign w:val="center"/>
          </w:tcPr>
          <w:p w14:paraId="526DB42B" w14:textId="77777777" w:rsidR="00212A2E" w:rsidRPr="00344318" w:rsidRDefault="00212A2E" w:rsidP="005D7A35">
            <w:pPr>
              <w:jc w:val="center"/>
              <w:rPr>
                <w:b/>
                <w:sz w:val="24"/>
                <w:szCs w:val="24"/>
              </w:rPr>
            </w:pPr>
            <w:r w:rsidRPr="00344318">
              <w:rPr>
                <w:b/>
                <w:sz w:val="24"/>
                <w:szCs w:val="24"/>
              </w:rPr>
              <w:t xml:space="preserve">Kadastra </w:t>
            </w:r>
            <w:r>
              <w:rPr>
                <w:b/>
                <w:sz w:val="24"/>
                <w:szCs w:val="24"/>
              </w:rPr>
              <w:t>apzīmējums</w:t>
            </w:r>
          </w:p>
        </w:tc>
        <w:tc>
          <w:tcPr>
            <w:tcW w:w="1338" w:type="dxa"/>
            <w:vAlign w:val="center"/>
          </w:tcPr>
          <w:p w14:paraId="55A5BB39" w14:textId="77777777" w:rsidR="00212A2E" w:rsidRPr="00344318" w:rsidRDefault="00212A2E" w:rsidP="005D7A35">
            <w:pPr>
              <w:jc w:val="center"/>
              <w:rPr>
                <w:b/>
                <w:sz w:val="24"/>
                <w:szCs w:val="24"/>
              </w:rPr>
            </w:pPr>
            <w:r w:rsidRPr="00344318">
              <w:rPr>
                <w:b/>
                <w:sz w:val="24"/>
                <w:szCs w:val="24"/>
              </w:rPr>
              <w:t>Platība ha</w:t>
            </w:r>
          </w:p>
        </w:tc>
        <w:tc>
          <w:tcPr>
            <w:tcW w:w="1388" w:type="dxa"/>
            <w:vAlign w:val="center"/>
          </w:tcPr>
          <w:p w14:paraId="520C5F3C" w14:textId="77777777" w:rsidR="00212A2E" w:rsidRPr="00344318" w:rsidRDefault="00212A2E" w:rsidP="005D7A35">
            <w:pPr>
              <w:jc w:val="center"/>
              <w:rPr>
                <w:b/>
                <w:sz w:val="24"/>
                <w:szCs w:val="24"/>
              </w:rPr>
            </w:pPr>
            <w:r w:rsidRPr="00344318">
              <w:rPr>
                <w:b/>
                <w:sz w:val="24"/>
                <w:szCs w:val="24"/>
              </w:rPr>
              <w:t>Līguma spēkā st.dat.</w:t>
            </w:r>
          </w:p>
        </w:tc>
        <w:tc>
          <w:tcPr>
            <w:tcW w:w="1388" w:type="dxa"/>
            <w:vAlign w:val="center"/>
          </w:tcPr>
          <w:p w14:paraId="3FAE5F5B" w14:textId="77777777" w:rsidR="00212A2E" w:rsidRPr="00344318" w:rsidRDefault="00212A2E" w:rsidP="005D7A35">
            <w:pPr>
              <w:jc w:val="center"/>
              <w:rPr>
                <w:b/>
                <w:sz w:val="24"/>
                <w:szCs w:val="24"/>
              </w:rPr>
            </w:pPr>
            <w:r w:rsidRPr="00344318">
              <w:rPr>
                <w:b/>
                <w:sz w:val="24"/>
                <w:szCs w:val="24"/>
              </w:rPr>
              <w:t>Līguma beigu termiņš</w:t>
            </w:r>
          </w:p>
        </w:tc>
      </w:tr>
      <w:tr w:rsidR="00212A2E" w:rsidRPr="00344318" w14:paraId="519B196D" w14:textId="77777777" w:rsidTr="005D7A35">
        <w:trPr>
          <w:trHeight w:val="828"/>
          <w:jc w:val="center"/>
        </w:trPr>
        <w:tc>
          <w:tcPr>
            <w:tcW w:w="1456" w:type="dxa"/>
            <w:vAlign w:val="center"/>
          </w:tcPr>
          <w:p w14:paraId="00951CF8" w14:textId="69ABD3F5" w:rsidR="00212A2E" w:rsidRPr="00344318" w:rsidRDefault="006215E4" w:rsidP="005D7A35">
            <w:pPr>
              <w:jc w:val="center"/>
              <w:rPr>
                <w:sz w:val="24"/>
                <w:szCs w:val="24"/>
              </w:rPr>
            </w:pPr>
            <w:r>
              <w:rPr>
                <w:sz w:val="24"/>
                <w:szCs w:val="24"/>
              </w:rPr>
              <w:t>G. S.</w:t>
            </w:r>
          </w:p>
        </w:tc>
        <w:tc>
          <w:tcPr>
            <w:tcW w:w="1603" w:type="dxa"/>
            <w:vAlign w:val="center"/>
          </w:tcPr>
          <w:p w14:paraId="7385158E" w14:textId="77777777" w:rsidR="00212A2E" w:rsidRPr="00344318" w:rsidRDefault="00212A2E" w:rsidP="005D7A35">
            <w:pPr>
              <w:jc w:val="center"/>
              <w:rPr>
                <w:sz w:val="24"/>
                <w:szCs w:val="24"/>
              </w:rPr>
            </w:pPr>
            <w:r w:rsidRPr="00344318">
              <w:rPr>
                <w:sz w:val="24"/>
                <w:szCs w:val="24"/>
              </w:rPr>
              <w:t>Drabešu p</w:t>
            </w:r>
            <w:r>
              <w:rPr>
                <w:sz w:val="24"/>
                <w:szCs w:val="24"/>
              </w:rPr>
              <w:t>ag.</w:t>
            </w:r>
            <w:r w:rsidRPr="00344318">
              <w:rPr>
                <w:sz w:val="24"/>
                <w:szCs w:val="24"/>
              </w:rPr>
              <w:t xml:space="preserve"> “Pēči”</w:t>
            </w:r>
          </w:p>
        </w:tc>
        <w:tc>
          <w:tcPr>
            <w:tcW w:w="1536" w:type="dxa"/>
            <w:vAlign w:val="center"/>
          </w:tcPr>
          <w:p w14:paraId="5398E305" w14:textId="77777777" w:rsidR="00212A2E" w:rsidRPr="00344318" w:rsidRDefault="00212A2E" w:rsidP="005D7A35">
            <w:pPr>
              <w:jc w:val="center"/>
              <w:rPr>
                <w:sz w:val="24"/>
                <w:szCs w:val="24"/>
              </w:rPr>
            </w:pPr>
            <w:r w:rsidRPr="00344318">
              <w:rPr>
                <w:sz w:val="24"/>
                <w:szCs w:val="24"/>
              </w:rPr>
              <w:t>42460010108</w:t>
            </w:r>
          </w:p>
        </w:tc>
        <w:tc>
          <w:tcPr>
            <w:tcW w:w="1338" w:type="dxa"/>
            <w:vAlign w:val="center"/>
          </w:tcPr>
          <w:p w14:paraId="2B4A148E" w14:textId="77777777" w:rsidR="00212A2E" w:rsidRPr="00344318" w:rsidRDefault="00212A2E" w:rsidP="005D7A35">
            <w:pPr>
              <w:jc w:val="center"/>
              <w:rPr>
                <w:sz w:val="24"/>
                <w:szCs w:val="24"/>
              </w:rPr>
            </w:pPr>
            <w:r w:rsidRPr="00344318">
              <w:rPr>
                <w:sz w:val="24"/>
                <w:szCs w:val="24"/>
              </w:rPr>
              <w:t>4</w:t>
            </w:r>
            <w:r>
              <w:rPr>
                <w:sz w:val="24"/>
                <w:szCs w:val="24"/>
              </w:rPr>
              <w:t>,</w:t>
            </w:r>
            <w:r w:rsidRPr="00344318">
              <w:rPr>
                <w:sz w:val="24"/>
                <w:szCs w:val="24"/>
              </w:rPr>
              <w:t>63</w:t>
            </w:r>
          </w:p>
        </w:tc>
        <w:tc>
          <w:tcPr>
            <w:tcW w:w="1388" w:type="dxa"/>
            <w:vAlign w:val="center"/>
          </w:tcPr>
          <w:p w14:paraId="540347FA" w14:textId="77777777" w:rsidR="00212A2E" w:rsidRPr="00344318" w:rsidRDefault="00212A2E" w:rsidP="005D7A35">
            <w:pPr>
              <w:jc w:val="center"/>
              <w:rPr>
                <w:sz w:val="24"/>
                <w:szCs w:val="24"/>
              </w:rPr>
            </w:pPr>
            <w:r w:rsidRPr="00344318">
              <w:rPr>
                <w:sz w:val="24"/>
                <w:szCs w:val="24"/>
              </w:rPr>
              <w:t>21.10.2020</w:t>
            </w:r>
            <w:r>
              <w:rPr>
                <w:sz w:val="24"/>
                <w:szCs w:val="24"/>
              </w:rPr>
              <w:t>.</w:t>
            </w:r>
          </w:p>
        </w:tc>
        <w:tc>
          <w:tcPr>
            <w:tcW w:w="1388" w:type="dxa"/>
            <w:vAlign w:val="center"/>
          </w:tcPr>
          <w:p w14:paraId="1CED2B19" w14:textId="77777777" w:rsidR="00212A2E" w:rsidRPr="00344318" w:rsidRDefault="00212A2E" w:rsidP="005D7A35">
            <w:pPr>
              <w:jc w:val="center"/>
              <w:rPr>
                <w:sz w:val="24"/>
                <w:szCs w:val="24"/>
              </w:rPr>
            </w:pPr>
            <w:r w:rsidRPr="00344318">
              <w:rPr>
                <w:sz w:val="24"/>
                <w:szCs w:val="24"/>
              </w:rPr>
              <w:t>21.10.2025</w:t>
            </w:r>
            <w:r>
              <w:rPr>
                <w:sz w:val="24"/>
                <w:szCs w:val="24"/>
              </w:rPr>
              <w:t>.</w:t>
            </w:r>
          </w:p>
        </w:tc>
      </w:tr>
      <w:tr w:rsidR="00212A2E" w:rsidRPr="00344318" w14:paraId="0132B822" w14:textId="77777777" w:rsidTr="005D7A35">
        <w:trPr>
          <w:trHeight w:val="828"/>
          <w:jc w:val="center"/>
        </w:trPr>
        <w:tc>
          <w:tcPr>
            <w:tcW w:w="1456" w:type="dxa"/>
            <w:vAlign w:val="center"/>
          </w:tcPr>
          <w:p w14:paraId="462B3F0B" w14:textId="49C71AE3" w:rsidR="00212A2E" w:rsidRPr="00344318" w:rsidRDefault="006215E4" w:rsidP="005D7A35">
            <w:pPr>
              <w:jc w:val="center"/>
              <w:rPr>
                <w:sz w:val="24"/>
                <w:szCs w:val="24"/>
              </w:rPr>
            </w:pPr>
            <w:r>
              <w:rPr>
                <w:sz w:val="24"/>
                <w:szCs w:val="24"/>
              </w:rPr>
              <w:t>A. B.</w:t>
            </w:r>
          </w:p>
        </w:tc>
        <w:tc>
          <w:tcPr>
            <w:tcW w:w="1603" w:type="dxa"/>
            <w:vAlign w:val="center"/>
          </w:tcPr>
          <w:p w14:paraId="041E57AD" w14:textId="77777777" w:rsidR="00212A2E" w:rsidRPr="00344318" w:rsidRDefault="00212A2E" w:rsidP="005D7A35">
            <w:pPr>
              <w:jc w:val="center"/>
              <w:rPr>
                <w:sz w:val="24"/>
                <w:szCs w:val="24"/>
              </w:rPr>
            </w:pPr>
            <w:r w:rsidRPr="00344318">
              <w:rPr>
                <w:sz w:val="24"/>
                <w:szCs w:val="24"/>
              </w:rPr>
              <w:t>Skujenes p</w:t>
            </w:r>
            <w:r>
              <w:rPr>
                <w:sz w:val="24"/>
                <w:szCs w:val="24"/>
              </w:rPr>
              <w:t xml:space="preserve">ag. </w:t>
            </w:r>
            <w:r w:rsidRPr="00344318">
              <w:rPr>
                <w:sz w:val="24"/>
                <w:szCs w:val="24"/>
              </w:rPr>
              <w:t>“Ezera iela 3”</w:t>
            </w:r>
          </w:p>
        </w:tc>
        <w:tc>
          <w:tcPr>
            <w:tcW w:w="1536" w:type="dxa"/>
            <w:vAlign w:val="center"/>
          </w:tcPr>
          <w:p w14:paraId="1B1630B0" w14:textId="77777777" w:rsidR="00212A2E" w:rsidRPr="00344318" w:rsidRDefault="00212A2E" w:rsidP="005D7A35">
            <w:pPr>
              <w:jc w:val="center"/>
              <w:rPr>
                <w:sz w:val="24"/>
                <w:szCs w:val="24"/>
              </w:rPr>
            </w:pPr>
            <w:r w:rsidRPr="00344318">
              <w:rPr>
                <w:sz w:val="24"/>
                <w:szCs w:val="24"/>
              </w:rPr>
              <w:t>42780070097</w:t>
            </w:r>
          </w:p>
          <w:p w14:paraId="3D568330" w14:textId="77777777" w:rsidR="00212A2E" w:rsidRPr="00344318" w:rsidRDefault="00212A2E" w:rsidP="005D7A35">
            <w:pPr>
              <w:jc w:val="center"/>
              <w:rPr>
                <w:sz w:val="24"/>
                <w:szCs w:val="24"/>
              </w:rPr>
            </w:pPr>
            <w:r w:rsidRPr="00344318">
              <w:rPr>
                <w:sz w:val="24"/>
                <w:szCs w:val="24"/>
              </w:rPr>
              <w:t>apbūvēta</w:t>
            </w:r>
          </w:p>
        </w:tc>
        <w:tc>
          <w:tcPr>
            <w:tcW w:w="1338" w:type="dxa"/>
            <w:vAlign w:val="center"/>
          </w:tcPr>
          <w:p w14:paraId="3AF3AB91" w14:textId="77777777" w:rsidR="00212A2E" w:rsidRPr="00344318" w:rsidRDefault="00212A2E" w:rsidP="005D7A35">
            <w:pPr>
              <w:jc w:val="center"/>
              <w:rPr>
                <w:sz w:val="24"/>
                <w:szCs w:val="24"/>
              </w:rPr>
            </w:pPr>
            <w:r w:rsidRPr="00344318">
              <w:rPr>
                <w:sz w:val="24"/>
                <w:szCs w:val="24"/>
              </w:rPr>
              <w:t>0</w:t>
            </w:r>
            <w:r>
              <w:rPr>
                <w:sz w:val="24"/>
                <w:szCs w:val="24"/>
              </w:rPr>
              <w:t>,</w:t>
            </w:r>
            <w:r w:rsidRPr="00344318">
              <w:rPr>
                <w:sz w:val="24"/>
                <w:szCs w:val="24"/>
              </w:rPr>
              <w:t>2</w:t>
            </w:r>
          </w:p>
        </w:tc>
        <w:tc>
          <w:tcPr>
            <w:tcW w:w="1388" w:type="dxa"/>
            <w:vAlign w:val="center"/>
          </w:tcPr>
          <w:p w14:paraId="3109BF6E" w14:textId="77777777" w:rsidR="00212A2E" w:rsidRPr="00344318" w:rsidRDefault="00212A2E" w:rsidP="005D7A35">
            <w:pPr>
              <w:jc w:val="center"/>
              <w:rPr>
                <w:sz w:val="24"/>
                <w:szCs w:val="24"/>
              </w:rPr>
            </w:pPr>
            <w:r w:rsidRPr="00344318">
              <w:rPr>
                <w:sz w:val="24"/>
                <w:szCs w:val="24"/>
              </w:rPr>
              <w:t>21.10.2020</w:t>
            </w:r>
            <w:r>
              <w:rPr>
                <w:sz w:val="24"/>
                <w:szCs w:val="24"/>
              </w:rPr>
              <w:t>.</w:t>
            </w:r>
          </w:p>
        </w:tc>
        <w:tc>
          <w:tcPr>
            <w:tcW w:w="1388" w:type="dxa"/>
            <w:vAlign w:val="center"/>
          </w:tcPr>
          <w:p w14:paraId="5E01AC10" w14:textId="77777777" w:rsidR="00212A2E" w:rsidRPr="00344318" w:rsidRDefault="00212A2E" w:rsidP="005D7A35">
            <w:pPr>
              <w:jc w:val="center"/>
              <w:rPr>
                <w:sz w:val="24"/>
                <w:szCs w:val="24"/>
              </w:rPr>
            </w:pPr>
            <w:r w:rsidRPr="00344318">
              <w:rPr>
                <w:sz w:val="24"/>
                <w:szCs w:val="24"/>
              </w:rPr>
              <w:t>21.10.2025</w:t>
            </w:r>
            <w:r>
              <w:rPr>
                <w:sz w:val="24"/>
                <w:szCs w:val="24"/>
              </w:rPr>
              <w:t>.</w:t>
            </w:r>
          </w:p>
        </w:tc>
      </w:tr>
      <w:tr w:rsidR="00212A2E" w:rsidRPr="00344318" w14:paraId="20B8A6F7" w14:textId="77777777" w:rsidTr="005D7A35">
        <w:trPr>
          <w:trHeight w:val="828"/>
          <w:jc w:val="center"/>
        </w:trPr>
        <w:tc>
          <w:tcPr>
            <w:tcW w:w="1456" w:type="dxa"/>
            <w:vAlign w:val="center"/>
          </w:tcPr>
          <w:p w14:paraId="11CEAD6C" w14:textId="348B5C6B" w:rsidR="00212A2E" w:rsidRPr="00A9756B" w:rsidRDefault="006215E4" w:rsidP="005D7A35">
            <w:pPr>
              <w:jc w:val="center"/>
              <w:rPr>
                <w:sz w:val="24"/>
                <w:szCs w:val="24"/>
              </w:rPr>
            </w:pPr>
            <w:r>
              <w:rPr>
                <w:sz w:val="24"/>
                <w:szCs w:val="24"/>
              </w:rPr>
              <w:t>A. S.</w:t>
            </w:r>
          </w:p>
        </w:tc>
        <w:tc>
          <w:tcPr>
            <w:tcW w:w="1603" w:type="dxa"/>
            <w:vAlign w:val="center"/>
          </w:tcPr>
          <w:p w14:paraId="40DFBD23" w14:textId="77777777" w:rsidR="00212A2E" w:rsidRPr="00A9756B" w:rsidRDefault="00212A2E" w:rsidP="005D7A35">
            <w:pPr>
              <w:jc w:val="center"/>
              <w:rPr>
                <w:sz w:val="24"/>
                <w:szCs w:val="24"/>
              </w:rPr>
            </w:pPr>
            <w:r w:rsidRPr="00A9756B">
              <w:rPr>
                <w:sz w:val="24"/>
                <w:szCs w:val="24"/>
              </w:rPr>
              <w:t>Drabešu p</w:t>
            </w:r>
            <w:r>
              <w:rPr>
                <w:sz w:val="24"/>
                <w:szCs w:val="24"/>
              </w:rPr>
              <w:t>ag.</w:t>
            </w:r>
            <w:r w:rsidRPr="00A9756B">
              <w:rPr>
                <w:sz w:val="24"/>
                <w:szCs w:val="24"/>
              </w:rPr>
              <w:t xml:space="preserve"> “</w:t>
            </w:r>
            <w:proofErr w:type="spellStart"/>
            <w:r w:rsidRPr="00A9756B">
              <w:rPr>
                <w:sz w:val="24"/>
                <w:szCs w:val="24"/>
              </w:rPr>
              <w:t>Dikiji</w:t>
            </w:r>
            <w:proofErr w:type="spellEnd"/>
            <w:r w:rsidRPr="00A9756B">
              <w:rPr>
                <w:sz w:val="24"/>
                <w:szCs w:val="24"/>
              </w:rPr>
              <w:t>”</w:t>
            </w:r>
          </w:p>
        </w:tc>
        <w:tc>
          <w:tcPr>
            <w:tcW w:w="1536" w:type="dxa"/>
            <w:vAlign w:val="center"/>
          </w:tcPr>
          <w:p w14:paraId="6267AFD5" w14:textId="77777777" w:rsidR="00212A2E" w:rsidRPr="00A9756B" w:rsidRDefault="00212A2E" w:rsidP="005D7A35">
            <w:pPr>
              <w:jc w:val="center"/>
              <w:rPr>
                <w:sz w:val="24"/>
                <w:szCs w:val="24"/>
              </w:rPr>
            </w:pPr>
            <w:r w:rsidRPr="00A9756B">
              <w:rPr>
                <w:sz w:val="24"/>
                <w:szCs w:val="24"/>
              </w:rPr>
              <w:t>42460070232</w:t>
            </w:r>
          </w:p>
        </w:tc>
        <w:tc>
          <w:tcPr>
            <w:tcW w:w="1338" w:type="dxa"/>
            <w:vAlign w:val="center"/>
          </w:tcPr>
          <w:p w14:paraId="3ED164E2" w14:textId="77777777" w:rsidR="00212A2E" w:rsidRPr="00A9756B" w:rsidRDefault="00212A2E" w:rsidP="005D7A35">
            <w:pPr>
              <w:jc w:val="center"/>
              <w:rPr>
                <w:sz w:val="24"/>
                <w:szCs w:val="24"/>
              </w:rPr>
            </w:pPr>
            <w:r w:rsidRPr="00A9756B">
              <w:rPr>
                <w:sz w:val="24"/>
                <w:szCs w:val="24"/>
              </w:rPr>
              <w:t>0</w:t>
            </w:r>
            <w:r>
              <w:rPr>
                <w:sz w:val="24"/>
                <w:szCs w:val="24"/>
              </w:rPr>
              <w:t>,</w:t>
            </w:r>
            <w:r w:rsidRPr="00A9756B">
              <w:rPr>
                <w:sz w:val="24"/>
                <w:szCs w:val="24"/>
              </w:rPr>
              <w:t>1594</w:t>
            </w:r>
          </w:p>
        </w:tc>
        <w:tc>
          <w:tcPr>
            <w:tcW w:w="1388" w:type="dxa"/>
            <w:vAlign w:val="center"/>
          </w:tcPr>
          <w:p w14:paraId="0217F82A" w14:textId="77777777" w:rsidR="00212A2E" w:rsidRPr="00A9756B" w:rsidRDefault="00212A2E" w:rsidP="005D7A35">
            <w:pPr>
              <w:jc w:val="center"/>
              <w:rPr>
                <w:sz w:val="24"/>
                <w:szCs w:val="24"/>
              </w:rPr>
            </w:pPr>
            <w:r w:rsidRPr="00A9756B">
              <w:rPr>
                <w:sz w:val="24"/>
                <w:szCs w:val="24"/>
              </w:rPr>
              <w:t>21.10.2020</w:t>
            </w:r>
            <w:r>
              <w:rPr>
                <w:sz w:val="24"/>
                <w:szCs w:val="24"/>
              </w:rPr>
              <w:t>.</w:t>
            </w:r>
          </w:p>
        </w:tc>
        <w:tc>
          <w:tcPr>
            <w:tcW w:w="1388" w:type="dxa"/>
            <w:vAlign w:val="center"/>
          </w:tcPr>
          <w:p w14:paraId="6C98105D" w14:textId="77777777" w:rsidR="00212A2E" w:rsidRPr="00A9756B" w:rsidRDefault="00212A2E" w:rsidP="005D7A35">
            <w:pPr>
              <w:jc w:val="center"/>
              <w:rPr>
                <w:sz w:val="24"/>
                <w:szCs w:val="24"/>
              </w:rPr>
            </w:pPr>
            <w:r w:rsidRPr="00A9756B">
              <w:rPr>
                <w:sz w:val="24"/>
                <w:szCs w:val="24"/>
              </w:rPr>
              <w:t>21.10.2025</w:t>
            </w:r>
            <w:r>
              <w:rPr>
                <w:sz w:val="24"/>
                <w:szCs w:val="24"/>
              </w:rPr>
              <w:t>.</w:t>
            </w:r>
          </w:p>
        </w:tc>
      </w:tr>
      <w:bookmarkEnd w:id="31"/>
    </w:tbl>
    <w:p w14:paraId="5FFB77C8" w14:textId="77777777" w:rsidR="0082213F" w:rsidRDefault="0082213F" w:rsidP="00426CBB">
      <w:pPr>
        <w:jc w:val="both"/>
        <w:rPr>
          <w:b/>
          <w:sz w:val="24"/>
          <w:szCs w:val="24"/>
        </w:rPr>
      </w:pPr>
    </w:p>
    <w:p w14:paraId="33901DA9" w14:textId="690E06B6" w:rsidR="004E65AC" w:rsidRDefault="004E65AC" w:rsidP="004E65AC">
      <w:pPr>
        <w:jc w:val="center"/>
        <w:rPr>
          <w:b/>
          <w:color w:val="000000"/>
          <w:sz w:val="24"/>
          <w:szCs w:val="24"/>
        </w:rPr>
      </w:pPr>
      <w:r>
        <w:rPr>
          <w:b/>
          <w:color w:val="000000"/>
          <w:sz w:val="24"/>
          <w:szCs w:val="24"/>
        </w:rPr>
        <w:t>30</w:t>
      </w:r>
      <w:r w:rsidRPr="00367B04">
        <w:rPr>
          <w:b/>
          <w:color w:val="000000"/>
          <w:sz w:val="24"/>
          <w:szCs w:val="24"/>
        </w:rPr>
        <w:t>.§</w:t>
      </w:r>
    </w:p>
    <w:p w14:paraId="3ACEB09D" w14:textId="515C6CC9" w:rsidR="004E65AC" w:rsidRPr="00EC5F2B" w:rsidRDefault="004E65AC" w:rsidP="004E65AC">
      <w:pPr>
        <w:pBdr>
          <w:bottom w:val="single" w:sz="12" w:space="1" w:color="auto"/>
        </w:pBdr>
        <w:jc w:val="center"/>
        <w:rPr>
          <w:b/>
          <w:bCs/>
          <w:sz w:val="24"/>
          <w:szCs w:val="24"/>
        </w:rPr>
      </w:pPr>
      <w:r w:rsidRPr="00EC5F2B">
        <w:rPr>
          <w:b/>
          <w:color w:val="000000"/>
          <w:sz w:val="24"/>
          <w:szCs w:val="24"/>
        </w:rPr>
        <w:t xml:space="preserve">Par </w:t>
      </w:r>
      <w:r w:rsidRPr="00EC5F2B">
        <w:rPr>
          <w:b/>
          <w:sz w:val="24"/>
          <w:szCs w:val="24"/>
        </w:rPr>
        <w:t xml:space="preserve">Amatas novada </w:t>
      </w:r>
      <w:r>
        <w:rPr>
          <w:b/>
          <w:sz w:val="24"/>
          <w:szCs w:val="24"/>
        </w:rPr>
        <w:t>Amatas</w:t>
      </w:r>
      <w:r w:rsidRPr="00EC5F2B">
        <w:rPr>
          <w:b/>
          <w:sz w:val="24"/>
          <w:szCs w:val="24"/>
        </w:rPr>
        <w:t xml:space="preserve"> pamatskolas </w:t>
      </w:r>
      <w:r>
        <w:rPr>
          <w:b/>
          <w:sz w:val="24"/>
          <w:szCs w:val="24"/>
        </w:rPr>
        <w:t>nolikuma apstiprināšanu</w:t>
      </w:r>
    </w:p>
    <w:p w14:paraId="265A572C" w14:textId="61C63010" w:rsidR="004E65AC" w:rsidRDefault="004E65AC" w:rsidP="004E65AC">
      <w:pPr>
        <w:rPr>
          <w:rFonts w:eastAsia="Calibri"/>
          <w:bCs/>
          <w:color w:val="000000"/>
          <w:sz w:val="24"/>
          <w:szCs w:val="24"/>
        </w:rPr>
      </w:pPr>
      <w:r w:rsidRPr="00842A5C">
        <w:rPr>
          <w:rFonts w:eastAsia="Calibri"/>
          <w:bCs/>
          <w:color w:val="000000"/>
          <w:sz w:val="24"/>
          <w:szCs w:val="24"/>
        </w:rPr>
        <w:t xml:space="preserve">Ziņo </w:t>
      </w:r>
      <w:r>
        <w:rPr>
          <w:rFonts w:eastAsia="Calibri"/>
          <w:bCs/>
          <w:color w:val="000000"/>
          <w:sz w:val="24"/>
          <w:szCs w:val="24"/>
        </w:rPr>
        <w:t>domes priekšsēdētāja E. Eglīte</w:t>
      </w:r>
    </w:p>
    <w:p w14:paraId="0B2EB5E0" w14:textId="4FC8C400" w:rsidR="004E65AC" w:rsidRDefault="004E65AC" w:rsidP="004E65AC">
      <w:pPr>
        <w:rPr>
          <w:rFonts w:eastAsia="Calibri"/>
          <w:bCs/>
          <w:color w:val="000000"/>
          <w:sz w:val="24"/>
          <w:szCs w:val="24"/>
        </w:rPr>
      </w:pPr>
      <w:r>
        <w:rPr>
          <w:rFonts w:eastAsia="Calibri"/>
          <w:bCs/>
          <w:color w:val="000000"/>
          <w:sz w:val="24"/>
          <w:szCs w:val="24"/>
        </w:rPr>
        <w:t>Izsakās</w:t>
      </w:r>
      <w:r w:rsidR="00550DC1">
        <w:rPr>
          <w:rFonts w:eastAsia="Calibri"/>
          <w:bCs/>
          <w:color w:val="000000"/>
          <w:sz w:val="24"/>
          <w:szCs w:val="24"/>
        </w:rPr>
        <w:t xml:space="preserve"> </w:t>
      </w:r>
      <w:r w:rsidR="000932ED">
        <w:rPr>
          <w:rFonts w:eastAsia="Calibri"/>
          <w:bCs/>
          <w:color w:val="000000"/>
          <w:sz w:val="24"/>
          <w:szCs w:val="24"/>
        </w:rPr>
        <w:t>V. Nītiņš, V. Krūmiņa, L. Abramova, G. Kalniņa-Priede, A. Jansons</w:t>
      </w:r>
    </w:p>
    <w:p w14:paraId="72CEE82E" w14:textId="77777777" w:rsidR="004E65AC" w:rsidRPr="007625C8" w:rsidRDefault="004E65AC" w:rsidP="004E65AC">
      <w:pPr>
        <w:rPr>
          <w:color w:val="000000"/>
          <w:sz w:val="12"/>
          <w:szCs w:val="24"/>
          <w:shd w:val="clear" w:color="auto" w:fill="FFFFFF"/>
        </w:rPr>
      </w:pPr>
    </w:p>
    <w:p w14:paraId="06AE2B92" w14:textId="0AC9A5C0" w:rsidR="004E65AC" w:rsidRPr="00F8089D" w:rsidRDefault="004E65AC" w:rsidP="004E65AC">
      <w:pPr>
        <w:ind w:firstLine="720"/>
        <w:jc w:val="both"/>
        <w:rPr>
          <w:sz w:val="24"/>
          <w:szCs w:val="22"/>
        </w:rPr>
      </w:pPr>
      <w:r w:rsidRPr="00F8089D">
        <w:rPr>
          <w:color w:val="000000"/>
          <w:sz w:val="24"/>
          <w:szCs w:val="24"/>
          <w:shd w:val="clear" w:color="auto" w:fill="FFFFFF"/>
        </w:rPr>
        <w:t xml:space="preserve">Pamatojoties uz likuma „Par pašvaldībām” 21. panta pirmās daļas 8. punktu,  saskaņā ar Izglītības likuma 22. panta pirmo daļu, Vispārējās izglītības likuma 8. un 9. pantu, </w:t>
      </w:r>
    </w:p>
    <w:p w14:paraId="45991480" w14:textId="77777777" w:rsidR="003103AF" w:rsidRPr="00FA4D3D" w:rsidRDefault="003103AF" w:rsidP="003103AF">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13: </w:t>
      </w:r>
      <w:r w:rsidRPr="00FA4D3D">
        <w:rPr>
          <w:color w:val="000000"/>
          <w:sz w:val="24"/>
          <w:szCs w:val="24"/>
        </w:rPr>
        <w:t>Elita Eglīte,</w:t>
      </w:r>
      <w:r>
        <w:rPr>
          <w:color w:val="000000"/>
          <w:sz w:val="24"/>
          <w:szCs w:val="24"/>
        </w:rPr>
        <w:t xml:space="preserve"> </w:t>
      </w:r>
      <w:r w:rsidRPr="00FA4D3D">
        <w:rPr>
          <w:sz w:val="24"/>
          <w:szCs w:val="24"/>
        </w:rPr>
        <w:t xml:space="preserve">Guna Kalniņa-Priede, </w:t>
      </w:r>
      <w:r w:rsidRPr="00FA4D3D">
        <w:rPr>
          <w:color w:val="000000"/>
          <w:sz w:val="24"/>
          <w:szCs w:val="24"/>
        </w:rPr>
        <w:t xml:space="preserve">Andris Jansons, Mārtiņš Andris Cīrulis, Linda Abramova, Teiksma Riekstiņa, Valda Veisenkopfa, Āris Kazerovskis, Arnis Lemešonoks, Vita Krūmiņa, </w:t>
      </w:r>
      <w:r w:rsidRPr="00FA4D3D">
        <w:rPr>
          <w:sz w:val="24"/>
          <w:szCs w:val="24"/>
        </w:rPr>
        <w:t>Jānis Kārkliņš</w:t>
      </w:r>
      <w:r w:rsidRPr="00FA4D3D">
        <w:rPr>
          <w:color w:val="000000"/>
          <w:sz w:val="24"/>
          <w:szCs w:val="24"/>
        </w:rPr>
        <w:t>, Ēriks Bauers, Edgars Jānis Plēģeris</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7F640070" w14:textId="77777777" w:rsidR="004E65AC" w:rsidRPr="00835E3F" w:rsidRDefault="004E65AC" w:rsidP="004E65AC">
      <w:pPr>
        <w:ind w:firstLine="720"/>
        <w:jc w:val="both"/>
        <w:rPr>
          <w:b/>
          <w:sz w:val="12"/>
          <w:szCs w:val="24"/>
        </w:rPr>
      </w:pPr>
    </w:p>
    <w:p w14:paraId="094191DE" w14:textId="2A2D21E8" w:rsidR="004A1E4F" w:rsidRPr="004A1E4F" w:rsidRDefault="004E65AC" w:rsidP="004E65AC">
      <w:pPr>
        <w:pStyle w:val="Sarakstarindkopa"/>
        <w:numPr>
          <w:ilvl w:val="0"/>
          <w:numId w:val="42"/>
        </w:numPr>
        <w:jc w:val="both"/>
        <w:rPr>
          <w:color w:val="000000"/>
          <w:sz w:val="24"/>
          <w:szCs w:val="24"/>
        </w:rPr>
      </w:pPr>
      <w:r w:rsidRPr="00835E3F">
        <w:rPr>
          <w:color w:val="000000"/>
          <w:sz w:val="24"/>
          <w:szCs w:val="24"/>
          <w:shd w:val="clear" w:color="auto" w:fill="FFFFFF"/>
        </w:rPr>
        <w:t xml:space="preserve">Apstiprināt Amatas novada </w:t>
      </w:r>
      <w:r>
        <w:rPr>
          <w:color w:val="000000"/>
          <w:sz w:val="24"/>
          <w:szCs w:val="24"/>
          <w:shd w:val="clear" w:color="auto" w:fill="FFFFFF"/>
        </w:rPr>
        <w:t>Amatas</w:t>
      </w:r>
      <w:r w:rsidRPr="00835E3F">
        <w:rPr>
          <w:color w:val="000000"/>
          <w:sz w:val="24"/>
          <w:szCs w:val="24"/>
          <w:shd w:val="clear" w:color="auto" w:fill="FFFFFF"/>
        </w:rPr>
        <w:t xml:space="preserve"> pamatskolas nolikumu</w:t>
      </w:r>
      <w:r w:rsidR="004A1E4F">
        <w:rPr>
          <w:color w:val="000000"/>
          <w:sz w:val="24"/>
          <w:szCs w:val="24"/>
          <w:shd w:val="clear" w:color="auto" w:fill="FFFFFF"/>
        </w:rPr>
        <w:t xml:space="preserve"> </w:t>
      </w:r>
      <w:r w:rsidR="004A1E4F" w:rsidRPr="00835E3F">
        <w:rPr>
          <w:color w:val="000000"/>
          <w:sz w:val="24"/>
          <w:szCs w:val="24"/>
          <w:shd w:val="clear" w:color="auto" w:fill="FFFFFF"/>
        </w:rPr>
        <w:t>(</w:t>
      </w:r>
      <w:r w:rsidR="004A1E4F">
        <w:rPr>
          <w:color w:val="000000"/>
          <w:sz w:val="24"/>
          <w:szCs w:val="24"/>
          <w:shd w:val="clear" w:color="auto" w:fill="FFFFFF"/>
        </w:rPr>
        <w:t>pielikums Nr. 1</w:t>
      </w:r>
      <w:r w:rsidR="004A1E4F" w:rsidRPr="00835E3F">
        <w:rPr>
          <w:color w:val="000000"/>
          <w:sz w:val="24"/>
          <w:szCs w:val="24"/>
          <w:shd w:val="clear" w:color="auto" w:fill="FFFFFF"/>
        </w:rPr>
        <w:t>)</w:t>
      </w:r>
      <w:r w:rsidR="004A1E4F">
        <w:rPr>
          <w:color w:val="000000"/>
          <w:sz w:val="24"/>
          <w:szCs w:val="24"/>
          <w:shd w:val="clear" w:color="auto" w:fill="FFFFFF"/>
        </w:rPr>
        <w:t>.</w:t>
      </w:r>
    </w:p>
    <w:p w14:paraId="3A71B269" w14:textId="2D8F2164" w:rsidR="004E65AC" w:rsidRPr="00835E3F" w:rsidRDefault="004A1E4F" w:rsidP="004E65AC">
      <w:pPr>
        <w:pStyle w:val="Sarakstarindkopa"/>
        <w:numPr>
          <w:ilvl w:val="0"/>
          <w:numId w:val="42"/>
        </w:numPr>
        <w:jc w:val="both"/>
        <w:rPr>
          <w:color w:val="000000"/>
          <w:sz w:val="24"/>
          <w:szCs w:val="24"/>
        </w:rPr>
      </w:pPr>
      <w:r>
        <w:rPr>
          <w:color w:val="000000"/>
          <w:sz w:val="24"/>
          <w:szCs w:val="24"/>
          <w:shd w:val="clear" w:color="auto" w:fill="FFFFFF"/>
        </w:rPr>
        <w:t xml:space="preserve">Nolikums </w:t>
      </w:r>
      <w:r w:rsidR="004E65AC" w:rsidRPr="000932ED">
        <w:rPr>
          <w:sz w:val="24"/>
          <w:szCs w:val="24"/>
          <w:shd w:val="clear" w:color="auto" w:fill="FFFFFF"/>
        </w:rPr>
        <w:t xml:space="preserve">stājas spēkā </w:t>
      </w:r>
      <w:r>
        <w:rPr>
          <w:sz w:val="24"/>
          <w:szCs w:val="24"/>
          <w:shd w:val="clear" w:color="auto" w:fill="FFFFFF"/>
        </w:rPr>
        <w:t xml:space="preserve">tā </w:t>
      </w:r>
      <w:r w:rsidR="000932ED" w:rsidRPr="000932ED">
        <w:rPr>
          <w:sz w:val="24"/>
          <w:szCs w:val="24"/>
          <w:shd w:val="clear" w:color="auto" w:fill="FFFFFF"/>
        </w:rPr>
        <w:t>apstiprināšanas brīdī</w:t>
      </w:r>
      <w:r w:rsidR="004E65AC">
        <w:rPr>
          <w:color w:val="000000"/>
          <w:sz w:val="24"/>
          <w:szCs w:val="24"/>
          <w:shd w:val="clear" w:color="auto" w:fill="FFFFFF"/>
        </w:rPr>
        <w:t>.</w:t>
      </w:r>
    </w:p>
    <w:p w14:paraId="36D64B60" w14:textId="42424C2E" w:rsidR="004E65AC" w:rsidRPr="00835E3F" w:rsidRDefault="004E65AC" w:rsidP="004E65AC">
      <w:pPr>
        <w:pStyle w:val="Sarakstarindkopa"/>
        <w:numPr>
          <w:ilvl w:val="0"/>
          <w:numId w:val="42"/>
        </w:numPr>
        <w:jc w:val="both"/>
        <w:rPr>
          <w:color w:val="000000"/>
          <w:sz w:val="24"/>
          <w:szCs w:val="24"/>
        </w:rPr>
      </w:pPr>
      <w:r w:rsidRPr="00835E3F">
        <w:rPr>
          <w:color w:val="000000"/>
          <w:sz w:val="24"/>
          <w:szCs w:val="24"/>
          <w:shd w:val="clear" w:color="auto" w:fill="FFFFFF"/>
        </w:rPr>
        <w:t xml:space="preserve">Kontroli par lēmuma izpildi uzdot Amatas novada </w:t>
      </w:r>
      <w:r>
        <w:rPr>
          <w:color w:val="000000"/>
          <w:sz w:val="24"/>
          <w:szCs w:val="24"/>
          <w:shd w:val="clear" w:color="auto" w:fill="FFFFFF"/>
        </w:rPr>
        <w:t>Amatas pamatskolas direktoram Valdim Nītiņam.</w:t>
      </w:r>
    </w:p>
    <w:p w14:paraId="6594F4A6" w14:textId="77777777" w:rsidR="00550DC1" w:rsidRDefault="00550DC1" w:rsidP="00426CBB">
      <w:pPr>
        <w:jc w:val="both"/>
        <w:rPr>
          <w:b/>
          <w:sz w:val="24"/>
          <w:szCs w:val="24"/>
        </w:rPr>
      </w:pPr>
    </w:p>
    <w:p w14:paraId="011231DC" w14:textId="706B75D9" w:rsidR="00426CBB" w:rsidRPr="00FA4D3D" w:rsidRDefault="00426CBB" w:rsidP="00426CBB">
      <w:pPr>
        <w:jc w:val="both"/>
        <w:rPr>
          <w:b/>
          <w:sz w:val="24"/>
          <w:szCs w:val="24"/>
        </w:rPr>
      </w:pPr>
      <w:r w:rsidRPr="00FA4D3D">
        <w:rPr>
          <w:b/>
          <w:sz w:val="24"/>
          <w:szCs w:val="24"/>
        </w:rPr>
        <w:t>Sēdes jautājumi izskatīti.</w:t>
      </w:r>
    </w:p>
    <w:p w14:paraId="320F6EA8" w14:textId="77777777" w:rsidR="00426CBB" w:rsidRPr="00FA4D3D" w:rsidRDefault="00426CBB" w:rsidP="00426CBB">
      <w:pPr>
        <w:jc w:val="both"/>
        <w:rPr>
          <w:b/>
          <w:sz w:val="10"/>
          <w:szCs w:val="18"/>
        </w:rPr>
      </w:pPr>
    </w:p>
    <w:p w14:paraId="1515038B" w14:textId="77777777" w:rsidR="00426CBB" w:rsidRPr="00FA4D3D" w:rsidRDefault="00426CBB" w:rsidP="00426CBB">
      <w:pPr>
        <w:jc w:val="both"/>
        <w:rPr>
          <w:b/>
          <w:sz w:val="10"/>
          <w:szCs w:val="18"/>
        </w:rPr>
      </w:pPr>
    </w:p>
    <w:p w14:paraId="6235A8AC" w14:textId="6A1FFC96" w:rsidR="00426CBB" w:rsidRPr="00FA4D3D" w:rsidRDefault="00426CBB" w:rsidP="00426CBB">
      <w:pPr>
        <w:jc w:val="both"/>
        <w:rPr>
          <w:b/>
          <w:sz w:val="24"/>
          <w:szCs w:val="24"/>
        </w:rPr>
      </w:pPr>
      <w:r w:rsidRPr="00FA4D3D">
        <w:rPr>
          <w:b/>
          <w:sz w:val="24"/>
          <w:szCs w:val="24"/>
        </w:rPr>
        <w:t xml:space="preserve">Kārtējā domes sēde: 2020. gada </w:t>
      </w:r>
      <w:r w:rsidR="0082213F">
        <w:rPr>
          <w:b/>
          <w:sz w:val="24"/>
          <w:szCs w:val="24"/>
        </w:rPr>
        <w:t>25. novembrī</w:t>
      </w:r>
      <w:r w:rsidRPr="00FA4D3D">
        <w:rPr>
          <w:b/>
          <w:sz w:val="24"/>
          <w:szCs w:val="24"/>
        </w:rPr>
        <w:t xml:space="preserve"> plkst. 15.30.</w:t>
      </w:r>
    </w:p>
    <w:p w14:paraId="3F94C762" w14:textId="77777777" w:rsidR="00426CBB" w:rsidRDefault="00426CBB" w:rsidP="00426CBB">
      <w:pPr>
        <w:jc w:val="both"/>
        <w:rPr>
          <w:sz w:val="24"/>
          <w:szCs w:val="24"/>
        </w:rPr>
      </w:pPr>
    </w:p>
    <w:p w14:paraId="49B1C42E" w14:textId="745DE89E" w:rsidR="00426CBB" w:rsidRPr="00FA4D3D" w:rsidRDefault="00426CBB" w:rsidP="00426CBB">
      <w:pPr>
        <w:jc w:val="both"/>
        <w:rPr>
          <w:sz w:val="24"/>
          <w:szCs w:val="24"/>
        </w:rPr>
      </w:pPr>
      <w:r w:rsidRPr="00FA4D3D">
        <w:rPr>
          <w:sz w:val="24"/>
          <w:szCs w:val="24"/>
        </w:rPr>
        <w:t>Sēde slēgta plkst.</w:t>
      </w:r>
      <w:r w:rsidR="000932ED">
        <w:rPr>
          <w:sz w:val="24"/>
          <w:szCs w:val="24"/>
        </w:rPr>
        <w:t xml:space="preserve"> 16.30</w:t>
      </w:r>
    </w:p>
    <w:p w14:paraId="43C000C9" w14:textId="77777777" w:rsidR="00426CBB" w:rsidRDefault="00426CBB" w:rsidP="00426CBB">
      <w:pPr>
        <w:tabs>
          <w:tab w:val="left" w:pos="6804"/>
        </w:tabs>
        <w:jc w:val="both"/>
        <w:rPr>
          <w:sz w:val="14"/>
          <w:szCs w:val="14"/>
        </w:rPr>
      </w:pPr>
    </w:p>
    <w:p w14:paraId="37EB0453" w14:textId="77777777" w:rsidR="00426CBB" w:rsidRDefault="00426CBB" w:rsidP="00426CBB">
      <w:pPr>
        <w:tabs>
          <w:tab w:val="left" w:pos="6804"/>
        </w:tabs>
        <w:jc w:val="both"/>
        <w:rPr>
          <w:sz w:val="14"/>
          <w:szCs w:val="14"/>
        </w:rPr>
      </w:pPr>
    </w:p>
    <w:p w14:paraId="4E11ADCE" w14:textId="77777777" w:rsidR="00426CBB" w:rsidRPr="00FA4D3D" w:rsidRDefault="00426CBB" w:rsidP="00426CBB">
      <w:pPr>
        <w:tabs>
          <w:tab w:val="left" w:pos="6804"/>
        </w:tabs>
        <w:jc w:val="both"/>
        <w:rPr>
          <w:sz w:val="14"/>
          <w:szCs w:val="14"/>
        </w:rPr>
      </w:pPr>
    </w:p>
    <w:p w14:paraId="1745A6E2" w14:textId="77777777" w:rsidR="00426CBB" w:rsidRPr="00FA4D3D" w:rsidRDefault="00426CBB" w:rsidP="00426CBB">
      <w:pPr>
        <w:tabs>
          <w:tab w:val="left" w:pos="6804"/>
        </w:tabs>
        <w:jc w:val="both"/>
        <w:rPr>
          <w:sz w:val="24"/>
          <w:szCs w:val="24"/>
        </w:rPr>
      </w:pPr>
      <w:r w:rsidRPr="00FA4D3D">
        <w:rPr>
          <w:sz w:val="24"/>
          <w:szCs w:val="24"/>
        </w:rPr>
        <w:t>Sēdes vadītāja</w:t>
      </w:r>
      <w:r w:rsidRPr="00FA4D3D">
        <w:rPr>
          <w:sz w:val="24"/>
          <w:szCs w:val="24"/>
        </w:rPr>
        <w:tab/>
        <w:t>Elita Eglīte</w:t>
      </w:r>
    </w:p>
    <w:p w14:paraId="661FE6EB" w14:textId="580E017A" w:rsidR="00426CBB" w:rsidRDefault="00426CBB" w:rsidP="000273A5">
      <w:pPr>
        <w:tabs>
          <w:tab w:val="left" w:pos="6439"/>
          <w:tab w:val="left" w:pos="6804"/>
        </w:tabs>
        <w:jc w:val="both"/>
        <w:rPr>
          <w:sz w:val="24"/>
          <w:szCs w:val="24"/>
        </w:rPr>
      </w:pPr>
      <w:r>
        <w:rPr>
          <w:sz w:val="24"/>
          <w:szCs w:val="24"/>
        </w:rPr>
        <w:tab/>
      </w:r>
      <w:r w:rsidR="000273A5">
        <w:rPr>
          <w:sz w:val="24"/>
          <w:szCs w:val="24"/>
        </w:rPr>
        <w:t xml:space="preserve"> </w:t>
      </w:r>
      <w:r w:rsidR="008835E6">
        <w:rPr>
          <w:sz w:val="24"/>
          <w:szCs w:val="24"/>
        </w:rPr>
        <w:t xml:space="preserve">     </w:t>
      </w:r>
      <w:r w:rsidR="000932ED">
        <w:rPr>
          <w:sz w:val="24"/>
          <w:szCs w:val="24"/>
        </w:rPr>
        <w:t>22.10.2020.</w:t>
      </w:r>
      <w:r w:rsidR="008835E6">
        <w:rPr>
          <w:sz w:val="24"/>
          <w:szCs w:val="24"/>
        </w:rPr>
        <w:t xml:space="preserve"> </w:t>
      </w:r>
      <w:r w:rsidR="000273A5">
        <w:rPr>
          <w:sz w:val="24"/>
          <w:szCs w:val="24"/>
        </w:rPr>
        <w:t xml:space="preserve">     </w:t>
      </w:r>
    </w:p>
    <w:p w14:paraId="70EAB5C3" w14:textId="77777777" w:rsidR="00426CBB" w:rsidRDefault="00426CBB" w:rsidP="00426CBB">
      <w:pPr>
        <w:tabs>
          <w:tab w:val="left" w:pos="6699"/>
          <w:tab w:val="left" w:pos="6804"/>
        </w:tabs>
        <w:jc w:val="both"/>
        <w:rPr>
          <w:sz w:val="24"/>
          <w:szCs w:val="24"/>
        </w:rPr>
      </w:pPr>
    </w:p>
    <w:p w14:paraId="774BE55C" w14:textId="77777777" w:rsidR="00426CBB" w:rsidRPr="003C22B0" w:rsidRDefault="00426CBB" w:rsidP="00426CBB">
      <w:pPr>
        <w:tabs>
          <w:tab w:val="left" w:pos="6699"/>
          <w:tab w:val="left" w:pos="6804"/>
        </w:tabs>
        <w:jc w:val="both"/>
        <w:rPr>
          <w:sz w:val="24"/>
          <w:szCs w:val="24"/>
        </w:rPr>
      </w:pPr>
      <w:r w:rsidRPr="00FA4D3D">
        <w:rPr>
          <w:sz w:val="24"/>
          <w:szCs w:val="24"/>
        </w:rPr>
        <w:tab/>
      </w:r>
      <w:r>
        <w:rPr>
          <w:sz w:val="24"/>
          <w:szCs w:val="24"/>
        </w:rPr>
        <w:t xml:space="preserve"> </w:t>
      </w:r>
      <w:r>
        <w:rPr>
          <w:sz w:val="24"/>
          <w:szCs w:val="24"/>
        </w:rPr>
        <w:tab/>
      </w:r>
    </w:p>
    <w:p w14:paraId="35AAED70" w14:textId="77777777" w:rsidR="00426CBB" w:rsidRPr="00FA4D3D" w:rsidRDefault="00426CBB" w:rsidP="00426CBB">
      <w:pPr>
        <w:tabs>
          <w:tab w:val="left" w:pos="6804"/>
        </w:tabs>
        <w:jc w:val="both"/>
        <w:rPr>
          <w:sz w:val="24"/>
          <w:szCs w:val="24"/>
        </w:rPr>
      </w:pPr>
      <w:r w:rsidRPr="00FA4D3D">
        <w:rPr>
          <w:sz w:val="24"/>
          <w:szCs w:val="24"/>
        </w:rPr>
        <w:t>Sēdes protokolists</w:t>
      </w:r>
      <w:r w:rsidRPr="00FA4D3D">
        <w:rPr>
          <w:sz w:val="24"/>
          <w:szCs w:val="24"/>
        </w:rPr>
        <w:tab/>
        <w:t>Dinija Baumane</w:t>
      </w:r>
    </w:p>
    <w:p w14:paraId="052BEC3A" w14:textId="16084E11" w:rsidR="00426CBB" w:rsidRDefault="00426CBB" w:rsidP="00426CBB"/>
    <w:p w14:paraId="57A79726" w14:textId="535E76C1" w:rsidR="00426CBB" w:rsidRDefault="00426CBB" w:rsidP="00426CBB"/>
    <w:p w14:paraId="69FE9DCE" w14:textId="67F8E3EA" w:rsidR="00426CBB" w:rsidRDefault="00426CBB">
      <w:pPr>
        <w:spacing w:after="200" w:line="276" w:lineRule="auto"/>
      </w:pPr>
      <w:r>
        <w:br w:type="page"/>
      </w:r>
    </w:p>
    <w:p w14:paraId="245C5E2F" w14:textId="77777777" w:rsidR="004F0110" w:rsidRPr="00FA4D3D" w:rsidRDefault="004F0110" w:rsidP="004F0110">
      <w:pPr>
        <w:ind w:left="360"/>
        <w:jc w:val="right"/>
        <w:rPr>
          <w:sz w:val="24"/>
          <w:szCs w:val="24"/>
        </w:rPr>
      </w:pPr>
      <w:bookmarkStart w:id="32" w:name="_Hlk54257249"/>
      <w:r w:rsidRPr="00FA4D3D">
        <w:rPr>
          <w:sz w:val="24"/>
          <w:szCs w:val="24"/>
        </w:rPr>
        <w:lastRenderedPageBreak/>
        <w:t>1. pielikums</w:t>
      </w:r>
    </w:p>
    <w:p w14:paraId="0695ECA5" w14:textId="77777777" w:rsidR="004F0110" w:rsidRPr="00FA4D3D" w:rsidRDefault="004F0110" w:rsidP="004F0110">
      <w:pPr>
        <w:ind w:left="360"/>
        <w:jc w:val="right"/>
        <w:rPr>
          <w:sz w:val="24"/>
          <w:szCs w:val="24"/>
        </w:rPr>
      </w:pPr>
      <w:r w:rsidRPr="00FA4D3D">
        <w:rPr>
          <w:sz w:val="24"/>
          <w:szCs w:val="24"/>
        </w:rPr>
        <w:t>Pielikums Nr. 1</w:t>
      </w:r>
    </w:p>
    <w:p w14:paraId="40A438ED" w14:textId="77777777" w:rsidR="004F0110" w:rsidRPr="00FA4D3D" w:rsidRDefault="004F0110" w:rsidP="004F0110">
      <w:pPr>
        <w:jc w:val="right"/>
        <w:rPr>
          <w:sz w:val="24"/>
        </w:rPr>
      </w:pPr>
      <w:r w:rsidRPr="00FA4D3D">
        <w:rPr>
          <w:sz w:val="24"/>
        </w:rPr>
        <w:t xml:space="preserve">Amatas novada domes </w:t>
      </w:r>
    </w:p>
    <w:p w14:paraId="7728C4C5" w14:textId="59B7F22F" w:rsidR="004F0110" w:rsidRPr="00FA4D3D" w:rsidRDefault="004F0110" w:rsidP="004F0110">
      <w:pPr>
        <w:jc w:val="right"/>
        <w:rPr>
          <w:sz w:val="24"/>
        </w:rPr>
      </w:pPr>
      <w:r w:rsidRPr="00FA4D3D">
        <w:rPr>
          <w:sz w:val="24"/>
        </w:rPr>
        <w:t xml:space="preserve">2020. gada </w:t>
      </w:r>
      <w:r w:rsidR="00581677">
        <w:rPr>
          <w:sz w:val="24"/>
        </w:rPr>
        <w:t>21. oktobra</w:t>
      </w:r>
      <w:r w:rsidRPr="00FA4D3D">
        <w:rPr>
          <w:sz w:val="24"/>
        </w:rPr>
        <w:t xml:space="preserve"> sēdes</w:t>
      </w:r>
    </w:p>
    <w:p w14:paraId="1CA304D6" w14:textId="1DB31819" w:rsidR="004F0110" w:rsidRDefault="004F0110" w:rsidP="004F0110">
      <w:pPr>
        <w:ind w:left="360"/>
        <w:jc w:val="right"/>
        <w:rPr>
          <w:sz w:val="24"/>
          <w:szCs w:val="24"/>
        </w:rPr>
      </w:pPr>
      <w:r w:rsidRPr="00FA4D3D">
        <w:rPr>
          <w:sz w:val="24"/>
        </w:rPr>
        <w:t>lēmumam (protokols Nr. 1</w:t>
      </w:r>
      <w:r w:rsidR="00581677">
        <w:rPr>
          <w:sz w:val="24"/>
        </w:rPr>
        <w:t>9</w:t>
      </w:r>
      <w:r w:rsidRPr="00FA4D3D">
        <w:rPr>
          <w:sz w:val="24"/>
        </w:rPr>
        <w:t xml:space="preserve">, </w:t>
      </w:r>
      <w:r w:rsidR="0074171E">
        <w:rPr>
          <w:sz w:val="24"/>
        </w:rPr>
        <w:t>1</w:t>
      </w:r>
      <w:r w:rsidRPr="00FA4D3D">
        <w:rPr>
          <w:sz w:val="24"/>
        </w:rPr>
        <w:t>.§)</w:t>
      </w:r>
    </w:p>
    <w:p w14:paraId="3A9B0F2C" w14:textId="0BD508AD" w:rsidR="00E56BAA" w:rsidRPr="00E56BAA" w:rsidRDefault="00E56BAA" w:rsidP="00E56BAA">
      <w:pPr>
        <w:widowControl w:val="0"/>
        <w:shd w:val="clear" w:color="auto" w:fill="FFFFFF"/>
        <w:autoSpaceDE w:val="0"/>
        <w:autoSpaceDN w:val="0"/>
        <w:adjustRightInd w:val="0"/>
        <w:rPr>
          <w:sz w:val="8"/>
          <w:szCs w:val="24"/>
        </w:rPr>
      </w:pPr>
      <w:r w:rsidRPr="00E56BAA">
        <w:rPr>
          <w:noProof/>
          <w:sz w:val="22"/>
          <w:szCs w:val="24"/>
        </w:rPr>
        <w:drawing>
          <wp:anchor distT="0" distB="0" distL="114300" distR="114300" simplePos="0" relativeHeight="251665408" behindDoc="0" locked="0" layoutInCell="1" allowOverlap="1" wp14:anchorId="674415C7" wp14:editId="3A047106">
            <wp:simplePos x="0" y="0"/>
            <wp:positionH relativeFrom="column">
              <wp:posOffset>2442210</wp:posOffset>
            </wp:positionH>
            <wp:positionV relativeFrom="paragraph">
              <wp:align>top</wp:align>
            </wp:positionV>
            <wp:extent cx="609600" cy="93345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anchor>
        </w:drawing>
      </w:r>
      <w:r w:rsidRPr="00E56BAA">
        <w:rPr>
          <w:sz w:val="22"/>
          <w:szCs w:val="24"/>
        </w:rPr>
        <w:br w:type="textWrapping" w:clear="all"/>
      </w:r>
    </w:p>
    <w:p w14:paraId="69A1F0A9" w14:textId="77777777" w:rsidR="00E56BAA" w:rsidRPr="00E56BAA" w:rsidRDefault="00E56BAA" w:rsidP="00E56BAA">
      <w:pPr>
        <w:keepNext/>
        <w:jc w:val="center"/>
        <w:outlineLvl w:val="0"/>
        <w:rPr>
          <w:rFonts w:ascii="Arial" w:eastAsia="Arial Unicode MS" w:hAnsi="Arial" w:cs="Arial"/>
          <w:sz w:val="30"/>
          <w:szCs w:val="30"/>
        </w:rPr>
      </w:pPr>
      <w:r w:rsidRPr="00E56BAA">
        <w:rPr>
          <w:rFonts w:ascii="Arial" w:hAnsi="Arial" w:cs="Arial"/>
          <w:sz w:val="30"/>
          <w:szCs w:val="30"/>
        </w:rPr>
        <w:t>L A T V I J A S    R E P U B L I K A S</w:t>
      </w:r>
    </w:p>
    <w:p w14:paraId="049A6FE5" w14:textId="77777777" w:rsidR="00E56BAA" w:rsidRPr="00E56BAA" w:rsidRDefault="00E56BAA" w:rsidP="00E56BAA">
      <w:pPr>
        <w:keepNext/>
        <w:jc w:val="center"/>
        <w:outlineLvl w:val="1"/>
        <w:rPr>
          <w:rFonts w:ascii="Arial" w:hAnsi="Arial" w:cs="Arial"/>
          <w:b/>
          <w:sz w:val="30"/>
          <w:szCs w:val="30"/>
        </w:rPr>
      </w:pPr>
      <w:r w:rsidRPr="00E56BAA">
        <w:rPr>
          <w:rFonts w:ascii="Arial" w:hAnsi="Arial" w:cs="Arial"/>
          <w:b/>
          <w:sz w:val="30"/>
          <w:szCs w:val="30"/>
        </w:rPr>
        <w:t>A M A T A S   N O V A D A   P A Š V A L D Ī B A</w:t>
      </w:r>
    </w:p>
    <w:p w14:paraId="33C35845" w14:textId="77777777" w:rsidR="00E56BAA" w:rsidRPr="00E56BAA" w:rsidRDefault="00E56BAA" w:rsidP="00E56BAA">
      <w:pPr>
        <w:jc w:val="center"/>
        <w:rPr>
          <w:rFonts w:ascii="Arial" w:hAnsi="Arial" w:cs="Arial"/>
          <w:sz w:val="24"/>
          <w:szCs w:val="24"/>
        </w:rPr>
      </w:pPr>
      <w:r w:rsidRPr="00E56BAA">
        <w:rPr>
          <w:noProof/>
          <w:sz w:val="24"/>
          <w:szCs w:val="24"/>
        </w:rPr>
        <mc:AlternateContent>
          <mc:Choice Requires="wps">
            <w:drawing>
              <wp:anchor distT="0" distB="0" distL="114300" distR="114300" simplePos="0" relativeHeight="251664384" behindDoc="0" locked="0" layoutInCell="1" allowOverlap="1" wp14:anchorId="5770C513" wp14:editId="1C455833">
                <wp:simplePos x="0" y="0"/>
                <wp:positionH relativeFrom="column">
                  <wp:posOffset>245745</wp:posOffset>
                </wp:positionH>
                <wp:positionV relativeFrom="paragraph">
                  <wp:posOffset>18415</wp:posOffset>
                </wp:positionV>
                <wp:extent cx="5600700" cy="0"/>
                <wp:effectExtent l="11430" t="6350" r="7620" b="1270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10F0C"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4UwiM8gBAAB3AwAADgAAAAAAAAAAAAAA&#10;AAAuAgAAZHJzL2Uyb0RvYy54bWxQSwECLQAUAAYACAAAACEAHWCx9tkAAAAGAQAADwAAAAAAAAAA&#10;AAAAAAAiBAAAZHJzL2Rvd25yZXYueG1sUEsFBgAAAAAEAAQA8wAAACgFAAAAAA==&#10;"/>
            </w:pict>
          </mc:Fallback>
        </mc:AlternateContent>
      </w:r>
      <w:r w:rsidRPr="00E56BAA">
        <w:rPr>
          <w:rFonts w:ascii="Arial" w:hAnsi="Arial" w:cs="Arial"/>
          <w:sz w:val="24"/>
          <w:szCs w:val="24"/>
        </w:rPr>
        <w:t xml:space="preserve">   </w:t>
      </w:r>
    </w:p>
    <w:p w14:paraId="681E0BC2" w14:textId="77777777" w:rsidR="00E56BAA" w:rsidRPr="00E56BAA" w:rsidRDefault="00E56BAA" w:rsidP="00E56BAA">
      <w:pPr>
        <w:jc w:val="center"/>
        <w:rPr>
          <w:rFonts w:ascii="Arial" w:hAnsi="Arial" w:cs="Arial"/>
          <w:sz w:val="16"/>
          <w:szCs w:val="16"/>
        </w:rPr>
      </w:pPr>
      <w:r w:rsidRPr="00E56BAA">
        <w:rPr>
          <w:rFonts w:ascii="Arial" w:hAnsi="Arial" w:cs="Arial"/>
          <w:sz w:val="24"/>
          <w:szCs w:val="24"/>
        </w:rPr>
        <w:t xml:space="preserve"> </w:t>
      </w:r>
      <w:r w:rsidRPr="00E56BAA">
        <w:rPr>
          <w:rFonts w:ascii="Arial" w:hAnsi="Arial" w:cs="Arial"/>
          <w:sz w:val="16"/>
          <w:szCs w:val="16"/>
        </w:rPr>
        <w:t>Reģ. Nr. LV90000957242</w:t>
      </w:r>
    </w:p>
    <w:p w14:paraId="63B5F042" w14:textId="77777777" w:rsidR="00E56BAA" w:rsidRPr="00E56BAA" w:rsidRDefault="00E56BAA" w:rsidP="00E56BAA">
      <w:pPr>
        <w:jc w:val="center"/>
        <w:rPr>
          <w:rFonts w:ascii="Arial" w:hAnsi="Arial" w:cs="Arial"/>
          <w:sz w:val="15"/>
          <w:szCs w:val="15"/>
        </w:rPr>
      </w:pPr>
      <w:r w:rsidRPr="00E56BAA">
        <w:rPr>
          <w:rFonts w:ascii="Arial" w:hAnsi="Arial" w:cs="Arial"/>
          <w:sz w:val="15"/>
          <w:szCs w:val="15"/>
        </w:rPr>
        <w:t xml:space="preserve">“Ausmas”, Drabešu pagasts, Amatas novads, LV-4101, Tālrunis: 64127935, fakss: 64127942, e-pasts: </w:t>
      </w:r>
      <w:hyperlink r:id="rId12" w:history="1">
        <w:r w:rsidRPr="00E56BAA">
          <w:rPr>
            <w:rFonts w:ascii="Arial" w:hAnsi="Arial" w:cs="Arial"/>
            <w:color w:val="0000FF"/>
            <w:sz w:val="15"/>
            <w:szCs w:val="15"/>
            <w:u w:val="single"/>
          </w:rPr>
          <w:t>amatasdome@amatasnovads.lv</w:t>
        </w:r>
      </w:hyperlink>
      <w:r w:rsidRPr="00E56BAA">
        <w:rPr>
          <w:rFonts w:ascii="Arial" w:hAnsi="Arial" w:cs="Arial"/>
          <w:sz w:val="15"/>
          <w:szCs w:val="15"/>
        </w:rPr>
        <w:t xml:space="preserve">,  </w:t>
      </w:r>
    </w:p>
    <w:p w14:paraId="55CF0B90" w14:textId="77777777" w:rsidR="00E56BAA" w:rsidRPr="00E56BAA" w:rsidRDefault="00E56BAA" w:rsidP="00E56BAA">
      <w:pPr>
        <w:jc w:val="center"/>
        <w:rPr>
          <w:rFonts w:ascii="Arial" w:hAnsi="Arial" w:cs="Arial"/>
          <w:sz w:val="15"/>
          <w:szCs w:val="15"/>
        </w:rPr>
      </w:pPr>
      <w:r w:rsidRPr="00E56BAA">
        <w:rPr>
          <w:rFonts w:ascii="Arial" w:hAnsi="Arial" w:cs="Arial"/>
          <w:sz w:val="15"/>
          <w:szCs w:val="15"/>
        </w:rPr>
        <w:t xml:space="preserve"> A/S „SEB banka” konta Nr. LV52 UNLA 0050 0000 1330 1, A/S SWEDBANK konta Nr. LV 41 HABA 0551 0002 8950 3</w:t>
      </w:r>
    </w:p>
    <w:p w14:paraId="02FB6942" w14:textId="77777777" w:rsidR="00E56BAA" w:rsidRPr="00E56BAA" w:rsidRDefault="00E56BAA" w:rsidP="00E56BAA">
      <w:pPr>
        <w:rPr>
          <w:sz w:val="12"/>
          <w:szCs w:val="12"/>
        </w:rPr>
      </w:pPr>
    </w:p>
    <w:p w14:paraId="0201C992" w14:textId="77777777" w:rsidR="00E56BAA" w:rsidRPr="00E56BAA" w:rsidRDefault="00E56BAA" w:rsidP="00E56BAA">
      <w:pPr>
        <w:rPr>
          <w:sz w:val="24"/>
          <w:szCs w:val="24"/>
        </w:rPr>
      </w:pPr>
    </w:p>
    <w:p w14:paraId="199E892F" w14:textId="28F30984" w:rsidR="00E56BAA" w:rsidRPr="00E56BAA" w:rsidRDefault="00E56BAA" w:rsidP="00E56BAA">
      <w:pPr>
        <w:rPr>
          <w:sz w:val="24"/>
          <w:szCs w:val="24"/>
        </w:rPr>
      </w:pPr>
      <w:r w:rsidRPr="00E56BAA">
        <w:rPr>
          <w:sz w:val="24"/>
          <w:szCs w:val="24"/>
        </w:rPr>
        <w:t xml:space="preserve">2020. gada </w:t>
      </w:r>
      <w:r w:rsidR="005B0985">
        <w:rPr>
          <w:sz w:val="24"/>
          <w:szCs w:val="24"/>
        </w:rPr>
        <w:t>21.</w:t>
      </w:r>
      <w:r w:rsidRPr="00E56BAA">
        <w:rPr>
          <w:sz w:val="24"/>
          <w:szCs w:val="24"/>
        </w:rPr>
        <w:t xml:space="preserve"> oktobrī</w:t>
      </w:r>
    </w:p>
    <w:p w14:paraId="7201A1D0" w14:textId="77777777" w:rsidR="00E56BAA" w:rsidRPr="00E56BAA" w:rsidRDefault="00E56BAA" w:rsidP="00E56BAA">
      <w:pPr>
        <w:jc w:val="center"/>
        <w:rPr>
          <w:sz w:val="14"/>
          <w:szCs w:val="14"/>
        </w:rPr>
      </w:pPr>
    </w:p>
    <w:p w14:paraId="43A9A7A9" w14:textId="77777777" w:rsidR="00E56BAA" w:rsidRPr="00E56BAA" w:rsidRDefault="00E56BAA" w:rsidP="00E56BAA">
      <w:pPr>
        <w:jc w:val="center"/>
        <w:rPr>
          <w:sz w:val="24"/>
          <w:szCs w:val="24"/>
        </w:rPr>
      </w:pPr>
      <w:r w:rsidRPr="00E56BAA">
        <w:rPr>
          <w:sz w:val="24"/>
          <w:szCs w:val="24"/>
        </w:rPr>
        <w:t>Saistošie noteikumi Nr. 8</w:t>
      </w:r>
    </w:p>
    <w:p w14:paraId="5E91D2D6" w14:textId="77777777" w:rsidR="00E56BAA" w:rsidRPr="00E56BAA" w:rsidRDefault="00E56BAA" w:rsidP="00E56BAA">
      <w:pPr>
        <w:rPr>
          <w:b/>
          <w:sz w:val="24"/>
          <w:szCs w:val="24"/>
        </w:rPr>
      </w:pPr>
    </w:p>
    <w:p w14:paraId="1B5250C8" w14:textId="77777777" w:rsidR="00E56BAA" w:rsidRPr="00E56BAA" w:rsidRDefault="00E56BAA" w:rsidP="00E56BAA">
      <w:pPr>
        <w:jc w:val="center"/>
        <w:rPr>
          <w:b/>
          <w:sz w:val="28"/>
          <w:szCs w:val="28"/>
        </w:rPr>
      </w:pPr>
      <w:r w:rsidRPr="00E56BAA">
        <w:rPr>
          <w:b/>
          <w:sz w:val="28"/>
          <w:szCs w:val="28"/>
        </w:rPr>
        <w:t xml:space="preserve"> Grozījumi Amatas novada pašvaldības 22.01.2020. saistošajos noteikumos Nr. 2 „Amatas novada pašvaldības budžets 2020.gadam”</w:t>
      </w:r>
    </w:p>
    <w:p w14:paraId="3FF1D7DB" w14:textId="77777777" w:rsidR="00E56BAA" w:rsidRPr="00E56BAA" w:rsidRDefault="00E56BAA" w:rsidP="00E56BAA">
      <w:pPr>
        <w:ind w:right="-93"/>
        <w:jc w:val="right"/>
        <w:rPr>
          <w:sz w:val="14"/>
          <w:szCs w:val="24"/>
        </w:rPr>
      </w:pPr>
    </w:p>
    <w:p w14:paraId="3BF2C62C" w14:textId="77777777" w:rsidR="00E56BAA" w:rsidRPr="00E56BAA" w:rsidRDefault="00E56BAA" w:rsidP="00E56BAA">
      <w:pPr>
        <w:ind w:right="-93"/>
        <w:jc w:val="right"/>
        <w:rPr>
          <w:sz w:val="12"/>
          <w:szCs w:val="24"/>
        </w:rPr>
      </w:pPr>
    </w:p>
    <w:p w14:paraId="6BA9691D" w14:textId="77777777" w:rsidR="00E56BAA" w:rsidRPr="00E56BAA" w:rsidRDefault="00E56BAA" w:rsidP="00E56BAA">
      <w:pPr>
        <w:ind w:right="-1"/>
        <w:jc w:val="right"/>
        <w:rPr>
          <w:sz w:val="24"/>
          <w:szCs w:val="24"/>
        </w:rPr>
      </w:pPr>
      <w:r w:rsidRPr="00E56BAA">
        <w:rPr>
          <w:sz w:val="24"/>
          <w:szCs w:val="24"/>
        </w:rPr>
        <w:t>APSTIPRINĀTI</w:t>
      </w:r>
    </w:p>
    <w:p w14:paraId="5D326349" w14:textId="77777777" w:rsidR="00E56BAA" w:rsidRPr="00E56BAA" w:rsidRDefault="00E56BAA" w:rsidP="00E56BAA">
      <w:pPr>
        <w:ind w:right="-1"/>
        <w:jc w:val="right"/>
        <w:rPr>
          <w:sz w:val="24"/>
          <w:szCs w:val="24"/>
        </w:rPr>
      </w:pPr>
      <w:r w:rsidRPr="00E56BAA">
        <w:rPr>
          <w:sz w:val="24"/>
          <w:szCs w:val="24"/>
        </w:rPr>
        <w:t>ar Amatas novada domes</w:t>
      </w:r>
    </w:p>
    <w:p w14:paraId="7117DB22" w14:textId="77777777" w:rsidR="00E56BAA" w:rsidRPr="00E56BAA" w:rsidRDefault="00E56BAA" w:rsidP="00E56BAA">
      <w:pPr>
        <w:ind w:right="-1"/>
        <w:jc w:val="right"/>
        <w:rPr>
          <w:sz w:val="24"/>
          <w:szCs w:val="24"/>
        </w:rPr>
      </w:pPr>
      <w:r w:rsidRPr="00E56BAA">
        <w:rPr>
          <w:sz w:val="24"/>
          <w:szCs w:val="24"/>
        </w:rPr>
        <w:t>21.10.2020. sēdes lēmumu</w:t>
      </w:r>
    </w:p>
    <w:p w14:paraId="3B3E8B9B" w14:textId="321A4F67" w:rsidR="00E56BAA" w:rsidRPr="00E56BAA" w:rsidRDefault="00E56BAA" w:rsidP="00E56BAA">
      <w:pPr>
        <w:ind w:right="-1"/>
        <w:jc w:val="right"/>
        <w:rPr>
          <w:bCs/>
          <w:sz w:val="24"/>
          <w:szCs w:val="24"/>
        </w:rPr>
      </w:pPr>
      <w:r w:rsidRPr="00E56BAA">
        <w:rPr>
          <w:bCs/>
          <w:sz w:val="24"/>
          <w:szCs w:val="24"/>
        </w:rPr>
        <w:t>(</w:t>
      </w:r>
      <w:smartTag w:uri="schemas-tilde-lv/tildestengine" w:element="veidnes">
        <w:smartTagPr>
          <w:attr w:name="id" w:val="-1"/>
          <w:attr w:name="baseform" w:val="protokols"/>
          <w:attr w:name="text" w:val="protokols"/>
        </w:smartTagPr>
        <w:r w:rsidRPr="00E56BAA">
          <w:rPr>
            <w:bCs/>
            <w:sz w:val="24"/>
            <w:szCs w:val="24"/>
          </w:rPr>
          <w:t>protokols</w:t>
        </w:r>
      </w:smartTag>
      <w:r w:rsidRPr="00E56BAA">
        <w:rPr>
          <w:bCs/>
          <w:sz w:val="24"/>
          <w:szCs w:val="24"/>
        </w:rPr>
        <w:t xml:space="preserve"> Nr. 19, </w:t>
      </w:r>
      <w:r w:rsidR="00331394">
        <w:rPr>
          <w:bCs/>
          <w:sz w:val="24"/>
          <w:szCs w:val="24"/>
        </w:rPr>
        <w:t>1</w:t>
      </w:r>
      <w:r w:rsidRPr="00E56BAA">
        <w:rPr>
          <w:bCs/>
          <w:sz w:val="24"/>
          <w:szCs w:val="24"/>
        </w:rPr>
        <w:t>.</w:t>
      </w:r>
      <w:bookmarkStart w:id="33" w:name="_Hlk3536726"/>
      <w:r w:rsidRPr="00E56BAA">
        <w:rPr>
          <w:bCs/>
          <w:sz w:val="24"/>
          <w:szCs w:val="24"/>
        </w:rPr>
        <w:t>§</w:t>
      </w:r>
      <w:bookmarkEnd w:id="33"/>
      <w:r w:rsidRPr="00E56BAA">
        <w:rPr>
          <w:bCs/>
          <w:sz w:val="24"/>
          <w:szCs w:val="24"/>
        </w:rPr>
        <w:t>)</w:t>
      </w:r>
    </w:p>
    <w:p w14:paraId="697E94A5" w14:textId="77777777" w:rsidR="00E56BAA" w:rsidRPr="00E56BAA" w:rsidRDefault="00E56BAA" w:rsidP="00E56BAA">
      <w:pPr>
        <w:rPr>
          <w:sz w:val="24"/>
          <w:szCs w:val="24"/>
        </w:rPr>
      </w:pPr>
    </w:p>
    <w:p w14:paraId="381967E4" w14:textId="77777777" w:rsidR="00E56BAA" w:rsidRPr="00E56BAA" w:rsidRDefault="00E56BAA" w:rsidP="00E56BAA">
      <w:pPr>
        <w:jc w:val="right"/>
        <w:rPr>
          <w:sz w:val="24"/>
          <w:szCs w:val="24"/>
        </w:rPr>
      </w:pPr>
      <w:r w:rsidRPr="00E56BAA">
        <w:rPr>
          <w:sz w:val="24"/>
          <w:szCs w:val="24"/>
        </w:rPr>
        <w:t xml:space="preserve">Izdoti saskaņā ar likuma „Par pašvaldībām” </w:t>
      </w:r>
    </w:p>
    <w:p w14:paraId="41B36986" w14:textId="77777777" w:rsidR="00E56BAA" w:rsidRPr="00E56BAA" w:rsidRDefault="00E56BAA" w:rsidP="00E56BAA">
      <w:pPr>
        <w:jc w:val="right"/>
        <w:rPr>
          <w:sz w:val="24"/>
          <w:szCs w:val="24"/>
        </w:rPr>
      </w:pPr>
      <w:r w:rsidRPr="00E56BAA">
        <w:rPr>
          <w:sz w:val="24"/>
          <w:szCs w:val="24"/>
        </w:rPr>
        <w:t>14. panta otrās daļas 2. punktu,</w:t>
      </w:r>
    </w:p>
    <w:p w14:paraId="1AE40F66" w14:textId="77777777" w:rsidR="00E56BAA" w:rsidRPr="00E56BAA" w:rsidRDefault="00E56BAA" w:rsidP="00E56BAA">
      <w:pPr>
        <w:jc w:val="right"/>
        <w:rPr>
          <w:sz w:val="24"/>
          <w:szCs w:val="24"/>
        </w:rPr>
      </w:pPr>
      <w:r w:rsidRPr="00E56BAA">
        <w:rPr>
          <w:sz w:val="24"/>
          <w:szCs w:val="24"/>
        </w:rPr>
        <w:t xml:space="preserve">21. panta pirmās daļas 2. punktu </w:t>
      </w:r>
    </w:p>
    <w:p w14:paraId="3A2F8E1A" w14:textId="77777777" w:rsidR="00E56BAA" w:rsidRPr="00E56BAA" w:rsidRDefault="00E56BAA" w:rsidP="00E56BAA">
      <w:pPr>
        <w:jc w:val="right"/>
        <w:rPr>
          <w:sz w:val="24"/>
          <w:szCs w:val="24"/>
        </w:rPr>
      </w:pPr>
      <w:r w:rsidRPr="00E56BAA">
        <w:rPr>
          <w:sz w:val="24"/>
          <w:szCs w:val="24"/>
        </w:rPr>
        <w:t>un 46. pantu,</w:t>
      </w:r>
    </w:p>
    <w:p w14:paraId="4D6B5150" w14:textId="77777777" w:rsidR="00E56BAA" w:rsidRPr="00E56BAA" w:rsidRDefault="00E56BAA" w:rsidP="00E56BAA">
      <w:pPr>
        <w:jc w:val="right"/>
        <w:rPr>
          <w:sz w:val="24"/>
          <w:szCs w:val="24"/>
        </w:rPr>
      </w:pPr>
      <w:r w:rsidRPr="00E56BAA">
        <w:rPr>
          <w:sz w:val="24"/>
          <w:szCs w:val="24"/>
        </w:rPr>
        <w:t>likuma „Par pašvaldību budžetiem” 30. pantu</w:t>
      </w:r>
    </w:p>
    <w:p w14:paraId="291B4A0C" w14:textId="77777777" w:rsidR="00E56BAA" w:rsidRPr="00E56BAA" w:rsidRDefault="00E56BAA" w:rsidP="00E56BAA">
      <w:pPr>
        <w:rPr>
          <w:sz w:val="24"/>
          <w:szCs w:val="24"/>
        </w:rPr>
      </w:pPr>
    </w:p>
    <w:p w14:paraId="11A842BA" w14:textId="77777777" w:rsidR="00331394" w:rsidRPr="00331394" w:rsidRDefault="00331394" w:rsidP="00331394">
      <w:pPr>
        <w:ind w:firstLine="720"/>
        <w:jc w:val="both"/>
        <w:rPr>
          <w:sz w:val="24"/>
          <w:szCs w:val="24"/>
        </w:rPr>
      </w:pPr>
      <w:r w:rsidRPr="00331394">
        <w:rPr>
          <w:sz w:val="24"/>
          <w:szCs w:val="24"/>
        </w:rPr>
        <w:t>Izdarīt Amatas novada pašvaldības 22.01.2020. saistošajos noteikumos Nr. 2 „Amatas novada pašvaldības budžets 2020. gadam” šādus grozījumus:</w:t>
      </w:r>
    </w:p>
    <w:p w14:paraId="7F1488B2" w14:textId="77777777" w:rsidR="00331394" w:rsidRPr="00331394" w:rsidRDefault="00331394" w:rsidP="00331394">
      <w:pPr>
        <w:jc w:val="both"/>
        <w:rPr>
          <w:sz w:val="12"/>
          <w:szCs w:val="12"/>
        </w:rPr>
      </w:pPr>
    </w:p>
    <w:p w14:paraId="51CD1E88" w14:textId="77777777" w:rsidR="00331394" w:rsidRPr="00331394" w:rsidRDefault="00331394" w:rsidP="00331394">
      <w:pPr>
        <w:numPr>
          <w:ilvl w:val="0"/>
          <w:numId w:val="39"/>
        </w:numPr>
        <w:jc w:val="both"/>
        <w:rPr>
          <w:sz w:val="24"/>
          <w:szCs w:val="24"/>
        </w:rPr>
      </w:pPr>
      <w:r w:rsidRPr="00331394">
        <w:rPr>
          <w:sz w:val="24"/>
          <w:szCs w:val="24"/>
        </w:rPr>
        <w:t>Izteikt 1. punktu šādā redakcijā:</w:t>
      </w:r>
    </w:p>
    <w:p w14:paraId="451929A3" w14:textId="33B0A3D9" w:rsidR="00331394" w:rsidRPr="00331394" w:rsidRDefault="00E15068" w:rsidP="00331394">
      <w:pPr>
        <w:ind w:left="1080" w:hanging="360"/>
        <w:jc w:val="both"/>
        <w:rPr>
          <w:sz w:val="24"/>
          <w:szCs w:val="24"/>
        </w:rPr>
      </w:pPr>
      <w:r>
        <w:rPr>
          <w:sz w:val="24"/>
          <w:szCs w:val="24"/>
        </w:rPr>
        <w:t>“</w:t>
      </w:r>
      <w:r w:rsidR="00331394" w:rsidRPr="00331394">
        <w:rPr>
          <w:sz w:val="24"/>
          <w:szCs w:val="24"/>
        </w:rPr>
        <w:t>1. Apstiprināt Amatas novada pašvaldības konsolidēto budžetu 2020. gadam saskaņā ar pielikumu Nr. 1:</w:t>
      </w:r>
    </w:p>
    <w:p w14:paraId="715F3112" w14:textId="77777777" w:rsidR="00331394" w:rsidRPr="00331394" w:rsidRDefault="00331394" w:rsidP="00331394">
      <w:pPr>
        <w:ind w:left="1620" w:hanging="540"/>
        <w:jc w:val="both"/>
        <w:rPr>
          <w:sz w:val="24"/>
          <w:szCs w:val="24"/>
        </w:rPr>
      </w:pPr>
      <w:r w:rsidRPr="00331394">
        <w:rPr>
          <w:sz w:val="24"/>
          <w:szCs w:val="24"/>
        </w:rPr>
        <w:t xml:space="preserve">1.1. ieņēmumos 9 445 803 </w:t>
      </w:r>
      <w:r w:rsidRPr="00331394">
        <w:rPr>
          <w:i/>
          <w:iCs/>
          <w:sz w:val="24"/>
          <w:szCs w:val="24"/>
        </w:rPr>
        <w:t>euro</w:t>
      </w:r>
      <w:r w:rsidRPr="00331394">
        <w:rPr>
          <w:sz w:val="24"/>
          <w:szCs w:val="24"/>
        </w:rPr>
        <w:t xml:space="preserve"> apmērā;</w:t>
      </w:r>
    </w:p>
    <w:p w14:paraId="6BEA7E17" w14:textId="77777777" w:rsidR="00331394" w:rsidRPr="00331394" w:rsidRDefault="00331394" w:rsidP="00331394">
      <w:pPr>
        <w:ind w:left="1620" w:hanging="540"/>
        <w:jc w:val="both"/>
        <w:rPr>
          <w:sz w:val="24"/>
          <w:szCs w:val="24"/>
        </w:rPr>
      </w:pPr>
      <w:r w:rsidRPr="00331394">
        <w:rPr>
          <w:sz w:val="24"/>
          <w:szCs w:val="24"/>
        </w:rPr>
        <w:t xml:space="preserve">1.2. izdevumos 10 199 457 </w:t>
      </w:r>
      <w:r w:rsidRPr="00331394">
        <w:rPr>
          <w:i/>
          <w:iCs/>
          <w:sz w:val="24"/>
          <w:szCs w:val="24"/>
        </w:rPr>
        <w:t>euro</w:t>
      </w:r>
      <w:r w:rsidRPr="00331394">
        <w:rPr>
          <w:sz w:val="24"/>
          <w:szCs w:val="24"/>
        </w:rPr>
        <w:t xml:space="preserve"> apmērā.”</w:t>
      </w:r>
    </w:p>
    <w:p w14:paraId="1DF4309E" w14:textId="77777777" w:rsidR="00331394" w:rsidRPr="00331394" w:rsidRDefault="00331394" w:rsidP="00331394">
      <w:pPr>
        <w:numPr>
          <w:ilvl w:val="0"/>
          <w:numId w:val="39"/>
        </w:numPr>
        <w:jc w:val="both"/>
        <w:rPr>
          <w:sz w:val="24"/>
          <w:szCs w:val="24"/>
        </w:rPr>
      </w:pPr>
      <w:r w:rsidRPr="00331394">
        <w:rPr>
          <w:sz w:val="24"/>
          <w:szCs w:val="24"/>
        </w:rPr>
        <w:t>Izteikt 3. punktu šādā redakcijā:</w:t>
      </w:r>
    </w:p>
    <w:p w14:paraId="1AAC42CB" w14:textId="744C4953" w:rsidR="00331394" w:rsidRPr="00331394" w:rsidRDefault="00331394" w:rsidP="00E15068">
      <w:pPr>
        <w:ind w:left="851"/>
        <w:jc w:val="both"/>
        <w:rPr>
          <w:sz w:val="24"/>
          <w:szCs w:val="24"/>
        </w:rPr>
      </w:pPr>
      <w:r w:rsidRPr="00331394">
        <w:rPr>
          <w:sz w:val="24"/>
          <w:szCs w:val="24"/>
        </w:rPr>
        <w:t>“Apstiprināt Amatas novada pašvaldības pēc 2019. gada naudas plūsmas uzskaitītos</w:t>
      </w:r>
      <w:r w:rsidR="00E15068">
        <w:rPr>
          <w:sz w:val="24"/>
          <w:szCs w:val="24"/>
        </w:rPr>
        <w:t xml:space="preserve"> </w:t>
      </w:r>
      <w:r w:rsidRPr="00331394">
        <w:rPr>
          <w:sz w:val="24"/>
          <w:szCs w:val="24"/>
        </w:rPr>
        <w:t>izdevumus pašvaldību savstarpējiem norēķiniem par izglītības iestāžu sniegtajiem pakalpojumiem 2020. gadā saskaņā ar pielikumu Nr. 3.’’</w:t>
      </w:r>
    </w:p>
    <w:p w14:paraId="5D8B279B" w14:textId="77777777" w:rsidR="00331394" w:rsidRPr="00331394" w:rsidRDefault="00331394" w:rsidP="00331394">
      <w:pPr>
        <w:numPr>
          <w:ilvl w:val="0"/>
          <w:numId w:val="39"/>
        </w:numPr>
        <w:jc w:val="both"/>
        <w:rPr>
          <w:sz w:val="24"/>
          <w:szCs w:val="24"/>
        </w:rPr>
      </w:pPr>
      <w:r w:rsidRPr="00331394">
        <w:rPr>
          <w:sz w:val="24"/>
          <w:szCs w:val="24"/>
        </w:rPr>
        <w:t>Izteikt 4. punktu šādā redakcijā:</w:t>
      </w:r>
    </w:p>
    <w:p w14:paraId="3E7B588C" w14:textId="77777777" w:rsidR="00331394" w:rsidRPr="00331394" w:rsidRDefault="00331394" w:rsidP="00331394">
      <w:pPr>
        <w:ind w:left="720"/>
        <w:jc w:val="both"/>
        <w:rPr>
          <w:sz w:val="24"/>
          <w:szCs w:val="24"/>
        </w:rPr>
      </w:pPr>
      <w:r w:rsidRPr="00331394">
        <w:rPr>
          <w:sz w:val="24"/>
          <w:szCs w:val="24"/>
        </w:rPr>
        <w:t>“Apstiprināt Amatas novada pašvaldības apvienoto pašvaldību struktūrvienību tāmi 2020. gadam saskaņā ar pielikumu Nr. 4.”</w:t>
      </w:r>
    </w:p>
    <w:p w14:paraId="1D00DAA3" w14:textId="77777777" w:rsidR="00331394" w:rsidRPr="00331394" w:rsidRDefault="00331394" w:rsidP="00331394">
      <w:pPr>
        <w:numPr>
          <w:ilvl w:val="0"/>
          <w:numId w:val="39"/>
        </w:numPr>
        <w:jc w:val="both"/>
        <w:rPr>
          <w:sz w:val="24"/>
          <w:szCs w:val="24"/>
        </w:rPr>
      </w:pPr>
      <w:r w:rsidRPr="00331394">
        <w:rPr>
          <w:sz w:val="24"/>
          <w:szCs w:val="24"/>
        </w:rPr>
        <w:t>Izteikt 5. punktu šādā redakcijā:</w:t>
      </w:r>
    </w:p>
    <w:p w14:paraId="44D068A5" w14:textId="77777777" w:rsidR="00331394" w:rsidRPr="00331394" w:rsidRDefault="00331394" w:rsidP="00331394">
      <w:pPr>
        <w:ind w:left="1134" w:hanging="425"/>
        <w:jc w:val="both"/>
        <w:rPr>
          <w:sz w:val="24"/>
          <w:szCs w:val="24"/>
        </w:rPr>
      </w:pPr>
      <w:r w:rsidRPr="00331394">
        <w:rPr>
          <w:sz w:val="24"/>
          <w:szCs w:val="24"/>
        </w:rPr>
        <w:lastRenderedPageBreak/>
        <w:t>„5. Apstiprināt paskaidrojuma rakstu par grozījumiem Amatas novada pašvaldības 22.01.2020. saistošajos noteikumos Nr. 2 ”Amatas novada pašvaldības budžets 2020 .gadam” saskaņā ar pielikumu Nr. 5.”</w:t>
      </w:r>
    </w:p>
    <w:p w14:paraId="5B33D7EA" w14:textId="5E97E9D3" w:rsidR="00E56BAA" w:rsidRDefault="00E56BAA" w:rsidP="00E56BAA">
      <w:pPr>
        <w:jc w:val="both"/>
        <w:rPr>
          <w:sz w:val="24"/>
          <w:szCs w:val="24"/>
        </w:rPr>
      </w:pPr>
    </w:p>
    <w:p w14:paraId="04F23E64" w14:textId="5C5023AB" w:rsidR="005B3BF2" w:rsidRDefault="005B3BF2" w:rsidP="00E56BAA">
      <w:pPr>
        <w:jc w:val="both"/>
        <w:rPr>
          <w:sz w:val="24"/>
          <w:szCs w:val="24"/>
        </w:rPr>
      </w:pPr>
    </w:p>
    <w:p w14:paraId="097550CF" w14:textId="77777777" w:rsidR="005B3BF2" w:rsidRPr="00E56BAA" w:rsidRDefault="005B3BF2" w:rsidP="00E56BAA">
      <w:pPr>
        <w:jc w:val="both"/>
        <w:rPr>
          <w:sz w:val="24"/>
          <w:szCs w:val="24"/>
        </w:rPr>
      </w:pPr>
    </w:p>
    <w:p w14:paraId="34873625" w14:textId="64BDF5FC" w:rsidR="00E56BAA" w:rsidRDefault="00E56BAA" w:rsidP="001F699C">
      <w:pPr>
        <w:jc w:val="both"/>
        <w:rPr>
          <w:sz w:val="24"/>
          <w:szCs w:val="24"/>
        </w:rPr>
      </w:pPr>
      <w:r w:rsidRPr="00E56BAA">
        <w:rPr>
          <w:sz w:val="24"/>
          <w:szCs w:val="24"/>
        </w:rPr>
        <w:t xml:space="preserve">Domes priekšsēdētāja            </w:t>
      </w:r>
      <w:r w:rsidRPr="00E56BAA">
        <w:rPr>
          <w:sz w:val="24"/>
          <w:szCs w:val="24"/>
        </w:rPr>
        <w:tab/>
      </w:r>
      <w:r w:rsidRPr="00E56BAA">
        <w:rPr>
          <w:sz w:val="24"/>
          <w:szCs w:val="24"/>
        </w:rPr>
        <w:tab/>
      </w:r>
      <w:r w:rsidRPr="00E56BAA">
        <w:rPr>
          <w:sz w:val="24"/>
          <w:szCs w:val="24"/>
        </w:rPr>
        <w:tab/>
      </w:r>
      <w:r w:rsidRPr="00E56BAA">
        <w:rPr>
          <w:sz w:val="24"/>
          <w:szCs w:val="24"/>
        </w:rPr>
        <w:tab/>
      </w:r>
      <w:r w:rsidRPr="00E56BAA">
        <w:rPr>
          <w:sz w:val="24"/>
          <w:szCs w:val="24"/>
        </w:rPr>
        <w:tab/>
      </w:r>
      <w:r w:rsidRPr="00E56BAA">
        <w:rPr>
          <w:sz w:val="24"/>
          <w:szCs w:val="24"/>
        </w:rPr>
        <w:tab/>
      </w:r>
      <w:r w:rsidRPr="00E56BAA">
        <w:rPr>
          <w:sz w:val="24"/>
          <w:szCs w:val="24"/>
        </w:rPr>
        <w:tab/>
        <w:t>E. Eglīte</w:t>
      </w:r>
    </w:p>
    <w:bookmarkEnd w:id="32"/>
    <w:p w14:paraId="262E5B76" w14:textId="77777777" w:rsidR="00386BBC" w:rsidRDefault="00386BBC">
      <w:pPr>
        <w:spacing w:after="200" w:line="276" w:lineRule="auto"/>
        <w:rPr>
          <w:sz w:val="24"/>
          <w:szCs w:val="24"/>
        </w:rPr>
      </w:pPr>
      <w:r>
        <w:rPr>
          <w:sz w:val="24"/>
          <w:szCs w:val="24"/>
        </w:rPr>
        <w:br w:type="page"/>
      </w:r>
    </w:p>
    <w:p w14:paraId="7AE1C3D4" w14:textId="6692BB75" w:rsidR="00426CBB" w:rsidRPr="00FA4D3D" w:rsidRDefault="004F0110" w:rsidP="00426CBB">
      <w:pPr>
        <w:ind w:left="360"/>
        <w:jc w:val="right"/>
        <w:rPr>
          <w:sz w:val="24"/>
          <w:szCs w:val="24"/>
        </w:rPr>
      </w:pPr>
      <w:bookmarkStart w:id="34" w:name="_Hlk54257604"/>
      <w:r>
        <w:rPr>
          <w:sz w:val="24"/>
          <w:szCs w:val="24"/>
        </w:rPr>
        <w:lastRenderedPageBreak/>
        <w:t>2</w:t>
      </w:r>
      <w:r w:rsidR="00426CBB" w:rsidRPr="00FA4D3D">
        <w:rPr>
          <w:sz w:val="24"/>
          <w:szCs w:val="24"/>
        </w:rPr>
        <w:t>. pielikums</w:t>
      </w:r>
    </w:p>
    <w:p w14:paraId="4222A369" w14:textId="77777777" w:rsidR="00426CBB" w:rsidRPr="00FA4D3D" w:rsidRDefault="00426CBB" w:rsidP="00426CBB">
      <w:pPr>
        <w:ind w:left="360"/>
        <w:jc w:val="right"/>
        <w:rPr>
          <w:sz w:val="24"/>
          <w:szCs w:val="24"/>
        </w:rPr>
      </w:pPr>
      <w:r w:rsidRPr="00FA4D3D">
        <w:rPr>
          <w:sz w:val="24"/>
          <w:szCs w:val="24"/>
        </w:rPr>
        <w:t>Pielikums Nr. 1</w:t>
      </w:r>
    </w:p>
    <w:p w14:paraId="45E3D5AD" w14:textId="77777777" w:rsidR="00426CBB" w:rsidRPr="00FA4D3D" w:rsidRDefault="00426CBB" w:rsidP="00426CBB">
      <w:pPr>
        <w:jc w:val="right"/>
        <w:rPr>
          <w:sz w:val="24"/>
        </w:rPr>
      </w:pPr>
      <w:r w:rsidRPr="00FA4D3D">
        <w:rPr>
          <w:sz w:val="24"/>
        </w:rPr>
        <w:t xml:space="preserve">Amatas novada domes </w:t>
      </w:r>
    </w:p>
    <w:p w14:paraId="50892237" w14:textId="237DC70E" w:rsidR="00426CBB" w:rsidRPr="00FA4D3D" w:rsidRDefault="00426CBB" w:rsidP="00426CBB">
      <w:pPr>
        <w:jc w:val="right"/>
        <w:rPr>
          <w:sz w:val="24"/>
        </w:rPr>
      </w:pPr>
      <w:r w:rsidRPr="00FA4D3D">
        <w:rPr>
          <w:sz w:val="24"/>
        </w:rPr>
        <w:t xml:space="preserve">2020. gada </w:t>
      </w:r>
      <w:r w:rsidR="00581677">
        <w:rPr>
          <w:sz w:val="24"/>
        </w:rPr>
        <w:t>21. oktobra</w:t>
      </w:r>
      <w:r w:rsidRPr="00FA4D3D">
        <w:rPr>
          <w:sz w:val="24"/>
        </w:rPr>
        <w:t xml:space="preserve"> sēdes</w:t>
      </w:r>
    </w:p>
    <w:p w14:paraId="37F2860D" w14:textId="01E65F19" w:rsidR="00426CBB" w:rsidRDefault="00426CBB" w:rsidP="00426CBB">
      <w:pPr>
        <w:jc w:val="right"/>
        <w:rPr>
          <w:sz w:val="24"/>
        </w:rPr>
      </w:pPr>
      <w:r w:rsidRPr="00FA4D3D">
        <w:rPr>
          <w:sz w:val="24"/>
        </w:rPr>
        <w:t>lēmumam (protokols Nr. 1</w:t>
      </w:r>
      <w:r w:rsidR="00581677">
        <w:rPr>
          <w:sz w:val="24"/>
        </w:rPr>
        <w:t>9</w:t>
      </w:r>
      <w:r w:rsidRPr="00FA4D3D">
        <w:rPr>
          <w:sz w:val="24"/>
        </w:rPr>
        <w:t xml:space="preserve">, </w:t>
      </w:r>
      <w:r w:rsidR="009C5BDD">
        <w:rPr>
          <w:sz w:val="24"/>
        </w:rPr>
        <w:t>2</w:t>
      </w:r>
      <w:r w:rsidRPr="00FA4D3D">
        <w:rPr>
          <w:sz w:val="24"/>
        </w:rPr>
        <w:t>.§)</w:t>
      </w:r>
    </w:p>
    <w:p w14:paraId="43ABE1BC" w14:textId="77777777" w:rsidR="0042090D" w:rsidRPr="008459D7" w:rsidRDefault="0042090D" w:rsidP="0042090D">
      <w:pPr>
        <w:shd w:val="clear" w:color="auto" w:fill="FFFFFF"/>
        <w:rPr>
          <w:color w:val="000000"/>
          <w:spacing w:val="-4"/>
          <w:sz w:val="12"/>
          <w:szCs w:val="12"/>
        </w:rPr>
      </w:pPr>
    </w:p>
    <w:p w14:paraId="1723D150" w14:textId="77777777" w:rsidR="000010C3" w:rsidRDefault="000010C3" w:rsidP="000010C3">
      <w:pPr>
        <w:rPr>
          <w:sz w:val="18"/>
          <w:szCs w:val="18"/>
        </w:rPr>
      </w:pPr>
    </w:p>
    <w:p w14:paraId="5421BA4F" w14:textId="77777777" w:rsidR="000010C3" w:rsidRPr="003E76C4" w:rsidRDefault="000010C3" w:rsidP="000010C3">
      <w:pPr>
        <w:tabs>
          <w:tab w:val="center" w:pos="4536"/>
          <w:tab w:val="left" w:pos="7340"/>
          <w:tab w:val="right" w:pos="9072"/>
        </w:tabs>
        <w:ind w:left="284"/>
        <w:jc w:val="center"/>
        <w:rPr>
          <w:sz w:val="24"/>
          <w:szCs w:val="24"/>
        </w:rPr>
      </w:pPr>
      <w:r w:rsidRPr="003E76C4">
        <w:rPr>
          <w:noProof/>
          <w:sz w:val="24"/>
          <w:szCs w:val="24"/>
        </w:rPr>
        <w:drawing>
          <wp:inline distT="0" distB="0" distL="0" distR="0" wp14:anchorId="7EA750A0" wp14:editId="73CD0155">
            <wp:extent cx="609600" cy="93345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14:paraId="2CF55725" w14:textId="77777777" w:rsidR="000010C3" w:rsidRPr="003E76C4" w:rsidRDefault="000010C3" w:rsidP="000010C3">
      <w:pPr>
        <w:jc w:val="right"/>
        <w:rPr>
          <w:sz w:val="12"/>
          <w:szCs w:val="24"/>
        </w:rPr>
      </w:pPr>
    </w:p>
    <w:p w14:paraId="5B1CF63D" w14:textId="77777777" w:rsidR="000010C3" w:rsidRPr="003E76C4" w:rsidRDefault="000010C3" w:rsidP="000010C3">
      <w:pPr>
        <w:keepNext/>
        <w:jc w:val="center"/>
        <w:outlineLvl w:val="0"/>
        <w:rPr>
          <w:rFonts w:ascii="Arial" w:eastAsia="Arial Unicode MS" w:hAnsi="Arial" w:cs="Arial"/>
          <w:sz w:val="30"/>
          <w:szCs w:val="30"/>
          <w:lang w:eastAsia="en-US"/>
        </w:rPr>
      </w:pPr>
      <w:r w:rsidRPr="003E76C4">
        <w:rPr>
          <w:rFonts w:ascii="Arial" w:hAnsi="Arial" w:cs="Arial"/>
          <w:sz w:val="30"/>
          <w:szCs w:val="30"/>
          <w:lang w:eastAsia="en-US"/>
        </w:rPr>
        <w:t>L A T V I J A S    R E P U B L I K A S</w:t>
      </w:r>
    </w:p>
    <w:p w14:paraId="011F6D29" w14:textId="77777777" w:rsidR="000010C3" w:rsidRPr="003E76C4" w:rsidRDefault="000010C3" w:rsidP="000010C3">
      <w:pPr>
        <w:keepNext/>
        <w:jc w:val="center"/>
        <w:outlineLvl w:val="1"/>
        <w:rPr>
          <w:rFonts w:ascii="Arial" w:hAnsi="Arial" w:cs="Arial"/>
          <w:b/>
          <w:sz w:val="30"/>
          <w:szCs w:val="30"/>
          <w:lang w:eastAsia="en-US"/>
        </w:rPr>
      </w:pPr>
      <w:r w:rsidRPr="003E76C4">
        <w:rPr>
          <w:rFonts w:ascii="Arial" w:hAnsi="Arial" w:cs="Arial"/>
          <w:b/>
          <w:sz w:val="30"/>
          <w:szCs w:val="30"/>
          <w:lang w:eastAsia="en-US"/>
        </w:rPr>
        <w:t>A M A T A S   N O V A D A   P A Š V A L D Ī B A</w:t>
      </w:r>
    </w:p>
    <w:p w14:paraId="2DAB800F" w14:textId="77777777" w:rsidR="000010C3" w:rsidRPr="003E76C4" w:rsidRDefault="000010C3" w:rsidP="000010C3">
      <w:pPr>
        <w:spacing w:line="120" w:lineRule="auto"/>
        <w:jc w:val="center"/>
        <w:rPr>
          <w:rFonts w:ascii="Arial" w:hAnsi="Arial" w:cs="Arial"/>
          <w:lang w:eastAsia="en-US"/>
        </w:rPr>
      </w:pPr>
      <w:r w:rsidRPr="003E76C4">
        <w:rPr>
          <w:noProof/>
        </w:rPr>
        <mc:AlternateContent>
          <mc:Choice Requires="wps">
            <w:drawing>
              <wp:anchor distT="0" distB="0" distL="114300" distR="114300" simplePos="0" relativeHeight="251669504" behindDoc="0" locked="0" layoutInCell="1" allowOverlap="1" wp14:anchorId="1AB919C9" wp14:editId="4A1EE9E5">
                <wp:simplePos x="0" y="0"/>
                <wp:positionH relativeFrom="column">
                  <wp:posOffset>245745</wp:posOffset>
                </wp:positionH>
                <wp:positionV relativeFrom="paragraph">
                  <wp:posOffset>18415</wp:posOffset>
                </wp:positionV>
                <wp:extent cx="5600700" cy="0"/>
                <wp:effectExtent l="11430" t="6350" r="7620" b="12700"/>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6F725"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"/>
            </w:pict>
          </mc:Fallback>
        </mc:AlternateContent>
      </w:r>
      <w:r w:rsidRPr="003E76C4">
        <w:rPr>
          <w:rFonts w:ascii="Arial" w:hAnsi="Arial" w:cs="Arial"/>
          <w:lang w:eastAsia="en-US"/>
        </w:rPr>
        <w:t xml:space="preserve">   </w:t>
      </w:r>
    </w:p>
    <w:p w14:paraId="275C81D7" w14:textId="77777777" w:rsidR="000010C3" w:rsidRPr="003E76C4" w:rsidRDefault="000010C3" w:rsidP="000010C3">
      <w:pPr>
        <w:jc w:val="center"/>
        <w:rPr>
          <w:rFonts w:ascii="Arial" w:hAnsi="Arial" w:cs="Arial"/>
          <w:sz w:val="16"/>
          <w:szCs w:val="16"/>
          <w:lang w:eastAsia="en-US"/>
        </w:rPr>
      </w:pPr>
      <w:r w:rsidRPr="003E76C4">
        <w:rPr>
          <w:rFonts w:ascii="Arial" w:hAnsi="Arial" w:cs="Arial"/>
          <w:lang w:eastAsia="en-US"/>
        </w:rPr>
        <w:t xml:space="preserve"> </w:t>
      </w:r>
      <w:r w:rsidRPr="003E76C4">
        <w:rPr>
          <w:rFonts w:ascii="Arial" w:hAnsi="Arial" w:cs="Arial"/>
          <w:sz w:val="16"/>
          <w:szCs w:val="16"/>
          <w:lang w:eastAsia="en-US"/>
        </w:rPr>
        <w:t>Reģ.</w:t>
      </w:r>
      <w:r>
        <w:rPr>
          <w:rFonts w:ascii="Arial" w:hAnsi="Arial" w:cs="Arial"/>
          <w:sz w:val="16"/>
          <w:szCs w:val="16"/>
          <w:lang w:eastAsia="en-US"/>
        </w:rPr>
        <w:t xml:space="preserve"> </w:t>
      </w:r>
      <w:r w:rsidRPr="003E76C4">
        <w:rPr>
          <w:rFonts w:ascii="Arial" w:hAnsi="Arial" w:cs="Arial"/>
          <w:sz w:val="16"/>
          <w:szCs w:val="16"/>
          <w:lang w:eastAsia="en-US"/>
        </w:rPr>
        <w:t>Nr. LV90000957242</w:t>
      </w:r>
    </w:p>
    <w:p w14:paraId="22EDD18A" w14:textId="77777777" w:rsidR="000010C3" w:rsidRPr="003E76C4" w:rsidRDefault="000010C3" w:rsidP="000010C3">
      <w:pPr>
        <w:jc w:val="center"/>
        <w:rPr>
          <w:rFonts w:ascii="Arial" w:hAnsi="Arial" w:cs="Arial"/>
          <w:sz w:val="15"/>
          <w:szCs w:val="15"/>
          <w:lang w:eastAsia="en-US"/>
        </w:rPr>
      </w:pPr>
      <w:r w:rsidRPr="003E76C4">
        <w:rPr>
          <w:rFonts w:ascii="Arial" w:hAnsi="Arial" w:cs="Arial"/>
          <w:sz w:val="15"/>
          <w:szCs w:val="15"/>
          <w:lang w:eastAsia="en-US"/>
        </w:rPr>
        <w:t xml:space="preserve">“Ausmas”, Drabešu pagasts, Amatas novads, LV-4101, Tālrunis: 64127935, fakss: 64127942, e-pasts: </w:t>
      </w:r>
      <w:hyperlink r:id="rId13" w:history="1">
        <w:r w:rsidRPr="003E76C4">
          <w:rPr>
            <w:rFonts w:ascii="Arial" w:hAnsi="Arial" w:cs="Arial"/>
            <w:color w:val="0000FF"/>
            <w:sz w:val="15"/>
            <w:szCs w:val="15"/>
            <w:u w:val="single"/>
            <w:lang w:eastAsia="en-US"/>
          </w:rPr>
          <w:t>amatasdome@amatasnovads.lv</w:t>
        </w:r>
      </w:hyperlink>
      <w:r w:rsidRPr="003E76C4">
        <w:rPr>
          <w:rFonts w:ascii="Arial" w:hAnsi="Arial" w:cs="Arial"/>
          <w:sz w:val="15"/>
          <w:szCs w:val="15"/>
          <w:lang w:eastAsia="en-US"/>
        </w:rPr>
        <w:t xml:space="preserve">,  </w:t>
      </w:r>
    </w:p>
    <w:p w14:paraId="188C4E59" w14:textId="77777777" w:rsidR="000010C3" w:rsidRPr="003E76C4" w:rsidRDefault="000010C3" w:rsidP="000010C3">
      <w:pPr>
        <w:jc w:val="center"/>
        <w:rPr>
          <w:rFonts w:ascii="Arial" w:hAnsi="Arial" w:cs="Arial"/>
          <w:sz w:val="15"/>
          <w:szCs w:val="15"/>
          <w:lang w:eastAsia="en-US"/>
        </w:rPr>
      </w:pPr>
      <w:r w:rsidRPr="003E76C4">
        <w:rPr>
          <w:rFonts w:ascii="Arial" w:hAnsi="Arial" w:cs="Arial"/>
          <w:sz w:val="15"/>
          <w:szCs w:val="15"/>
          <w:lang w:eastAsia="en-US"/>
        </w:rPr>
        <w:t xml:space="preserve"> A/S „SEB banka” konta Nr. LV52 UNLA 0050 0000 1330 1, A/S SWEDBANK konta Nr. LV 41 HABA 0551 0002 8950 3</w:t>
      </w:r>
    </w:p>
    <w:p w14:paraId="59A678CC" w14:textId="77777777" w:rsidR="000010C3" w:rsidRPr="00DD377C" w:rsidRDefault="000010C3" w:rsidP="000010C3">
      <w:pPr>
        <w:tabs>
          <w:tab w:val="center" w:pos="4153"/>
          <w:tab w:val="right" w:pos="8306"/>
        </w:tabs>
        <w:rPr>
          <w:sz w:val="18"/>
          <w:szCs w:val="24"/>
        </w:rPr>
      </w:pPr>
    </w:p>
    <w:p w14:paraId="6274FEBD" w14:textId="77777777" w:rsidR="000010C3" w:rsidRPr="003E76C4" w:rsidRDefault="000010C3" w:rsidP="000010C3">
      <w:pPr>
        <w:tabs>
          <w:tab w:val="center" w:pos="4153"/>
          <w:tab w:val="right" w:pos="8306"/>
        </w:tabs>
        <w:jc w:val="center"/>
        <w:rPr>
          <w:sz w:val="24"/>
          <w:szCs w:val="24"/>
        </w:rPr>
      </w:pPr>
      <w:r w:rsidRPr="003E76C4">
        <w:rPr>
          <w:sz w:val="24"/>
          <w:szCs w:val="24"/>
        </w:rPr>
        <w:t>Amatas novadā</w:t>
      </w:r>
    </w:p>
    <w:p w14:paraId="3D5D8BE6" w14:textId="77777777" w:rsidR="000010C3" w:rsidRPr="00643DEF" w:rsidRDefault="000010C3" w:rsidP="000010C3">
      <w:pPr>
        <w:tabs>
          <w:tab w:val="center" w:pos="4513"/>
          <w:tab w:val="right" w:pos="9026"/>
        </w:tabs>
        <w:rPr>
          <w:sz w:val="12"/>
          <w:szCs w:val="18"/>
        </w:rPr>
      </w:pPr>
    </w:p>
    <w:p w14:paraId="48CCDE55" w14:textId="555585B9" w:rsidR="000010C3" w:rsidRPr="00C4517C" w:rsidRDefault="000010C3" w:rsidP="000010C3">
      <w:pPr>
        <w:rPr>
          <w:rFonts w:eastAsia="Calibri"/>
          <w:sz w:val="24"/>
          <w:szCs w:val="24"/>
        </w:rPr>
      </w:pPr>
      <w:r w:rsidRPr="00C4517C">
        <w:rPr>
          <w:rFonts w:eastAsia="Calibri"/>
          <w:sz w:val="24"/>
          <w:szCs w:val="24"/>
        </w:rPr>
        <w:t>20</w:t>
      </w:r>
      <w:r>
        <w:rPr>
          <w:rFonts w:eastAsia="Calibri"/>
          <w:sz w:val="24"/>
          <w:szCs w:val="24"/>
        </w:rPr>
        <w:t>20</w:t>
      </w:r>
      <w:r w:rsidRPr="00C4517C">
        <w:rPr>
          <w:rFonts w:eastAsia="Calibri"/>
          <w:sz w:val="24"/>
          <w:szCs w:val="24"/>
        </w:rPr>
        <w:t xml:space="preserve">. gada </w:t>
      </w:r>
      <w:r w:rsidR="009C5BDD">
        <w:rPr>
          <w:rFonts w:eastAsia="Calibri"/>
          <w:sz w:val="24"/>
          <w:szCs w:val="24"/>
        </w:rPr>
        <w:t>21</w:t>
      </w:r>
      <w:r>
        <w:rPr>
          <w:rFonts w:eastAsia="Calibri"/>
          <w:sz w:val="24"/>
          <w:szCs w:val="24"/>
        </w:rPr>
        <w:t>. oktobrī</w:t>
      </w:r>
    </w:p>
    <w:p w14:paraId="767A2C4E" w14:textId="77777777" w:rsidR="000010C3" w:rsidRPr="003E76C4" w:rsidRDefault="000010C3" w:rsidP="000010C3">
      <w:pPr>
        <w:rPr>
          <w:rFonts w:eastAsia="Calibri"/>
          <w:sz w:val="10"/>
          <w:szCs w:val="24"/>
        </w:rPr>
      </w:pPr>
    </w:p>
    <w:p w14:paraId="4802ACD6" w14:textId="77777777" w:rsidR="000010C3" w:rsidRPr="003E76C4" w:rsidRDefault="000010C3" w:rsidP="000010C3">
      <w:pPr>
        <w:ind w:right="-1"/>
        <w:jc w:val="right"/>
        <w:rPr>
          <w:rFonts w:eastAsia="Calibri"/>
          <w:sz w:val="24"/>
          <w:szCs w:val="24"/>
        </w:rPr>
      </w:pPr>
      <w:r w:rsidRPr="003E76C4">
        <w:rPr>
          <w:rFonts w:eastAsia="Calibri"/>
          <w:sz w:val="24"/>
          <w:szCs w:val="24"/>
        </w:rPr>
        <w:t>APSTIPRINĀTI</w:t>
      </w:r>
    </w:p>
    <w:p w14:paraId="29AD7B5D" w14:textId="77777777" w:rsidR="000010C3" w:rsidRPr="003E76C4" w:rsidRDefault="000010C3" w:rsidP="000010C3">
      <w:pPr>
        <w:ind w:right="-1"/>
        <w:jc w:val="right"/>
        <w:rPr>
          <w:rFonts w:eastAsia="Calibri"/>
          <w:sz w:val="24"/>
          <w:szCs w:val="24"/>
        </w:rPr>
      </w:pPr>
      <w:r w:rsidRPr="003E76C4">
        <w:rPr>
          <w:rFonts w:eastAsia="Calibri"/>
          <w:sz w:val="24"/>
          <w:szCs w:val="24"/>
        </w:rPr>
        <w:t>ar Amatas novada domes</w:t>
      </w:r>
    </w:p>
    <w:p w14:paraId="7F626EA8" w14:textId="20CE8EB9" w:rsidR="000010C3" w:rsidRPr="00C4517C" w:rsidRDefault="009C5BDD" w:rsidP="000010C3">
      <w:pPr>
        <w:ind w:right="-1"/>
        <w:jc w:val="right"/>
        <w:rPr>
          <w:rFonts w:eastAsia="Calibri"/>
          <w:sz w:val="24"/>
          <w:szCs w:val="24"/>
        </w:rPr>
      </w:pPr>
      <w:r>
        <w:rPr>
          <w:rFonts w:eastAsia="Calibri"/>
          <w:sz w:val="24"/>
          <w:szCs w:val="24"/>
        </w:rPr>
        <w:t>21</w:t>
      </w:r>
      <w:r w:rsidR="000010C3" w:rsidRPr="00C4517C">
        <w:rPr>
          <w:rFonts w:eastAsia="Calibri"/>
          <w:sz w:val="24"/>
          <w:szCs w:val="24"/>
        </w:rPr>
        <w:t>.</w:t>
      </w:r>
      <w:r w:rsidR="000010C3">
        <w:rPr>
          <w:rFonts w:eastAsia="Calibri"/>
          <w:sz w:val="24"/>
          <w:szCs w:val="24"/>
        </w:rPr>
        <w:t>10</w:t>
      </w:r>
      <w:r w:rsidR="000010C3" w:rsidRPr="00C4517C">
        <w:rPr>
          <w:rFonts w:eastAsia="Calibri"/>
          <w:sz w:val="24"/>
          <w:szCs w:val="24"/>
        </w:rPr>
        <w:t>.20</w:t>
      </w:r>
      <w:r w:rsidR="000010C3">
        <w:rPr>
          <w:rFonts w:eastAsia="Calibri"/>
          <w:sz w:val="24"/>
          <w:szCs w:val="24"/>
        </w:rPr>
        <w:t>20</w:t>
      </w:r>
      <w:r w:rsidR="000010C3" w:rsidRPr="00C4517C">
        <w:rPr>
          <w:rFonts w:eastAsia="Calibri"/>
          <w:sz w:val="24"/>
          <w:szCs w:val="24"/>
        </w:rPr>
        <w:t>. sēdes lēmumu</w:t>
      </w:r>
    </w:p>
    <w:p w14:paraId="7E3C14FE" w14:textId="4CCE0BBD" w:rsidR="000010C3" w:rsidRPr="003E76C4" w:rsidRDefault="000010C3" w:rsidP="000010C3">
      <w:pPr>
        <w:ind w:right="-1"/>
        <w:jc w:val="right"/>
        <w:rPr>
          <w:rFonts w:eastAsia="Calibri"/>
          <w:bCs/>
          <w:sz w:val="24"/>
          <w:szCs w:val="24"/>
        </w:rPr>
      </w:pPr>
      <w:r w:rsidRPr="003E76C4">
        <w:rPr>
          <w:rFonts w:eastAsia="Calibri"/>
          <w:bCs/>
          <w:sz w:val="24"/>
          <w:szCs w:val="24"/>
        </w:rPr>
        <w:t xml:space="preserve">(protokols Nr. </w:t>
      </w:r>
      <w:r w:rsidR="009C5BDD">
        <w:rPr>
          <w:rFonts w:eastAsia="Calibri"/>
          <w:bCs/>
          <w:sz w:val="24"/>
          <w:szCs w:val="24"/>
        </w:rPr>
        <w:t>19</w:t>
      </w:r>
      <w:r w:rsidRPr="003E76C4">
        <w:rPr>
          <w:rFonts w:eastAsia="Calibri"/>
          <w:bCs/>
          <w:sz w:val="24"/>
          <w:szCs w:val="24"/>
        </w:rPr>
        <w:t xml:space="preserve">, </w:t>
      </w:r>
      <w:r w:rsidR="00A82252">
        <w:rPr>
          <w:rFonts w:eastAsia="Calibri"/>
          <w:bCs/>
          <w:sz w:val="24"/>
          <w:szCs w:val="24"/>
        </w:rPr>
        <w:t>2</w:t>
      </w:r>
      <w:r w:rsidRPr="003E76C4">
        <w:rPr>
          <w:rFonts w:eastAsia="Calibri"/>
          <w:bCs/>
          <w:sz w:val="24"/>
          <w:szCs w:val="24"/>
        </w:rPr>
        <w:t>.§)</w:t>
      </w:r>
    </w:p>
    <w:p w14:paraId="61FE5F1D" w14:textId="77777777" w:rsidR="000010C3" w:rsidRPr="00DD377C" w:rsidRDefault="000010C3" w:rsidP="000010C3">
      <w:pPr>
        <w:jc w:val="center"/>
        <w:rPr>
          <w:rFonts w:eastAsia="Calibri"/>
          <w:b/>
          <w:sz w:val="12"/>
          <w:szCs w:val="24"/>
        </w:rPr>
      </w:pPr>
    </w:p>
    <w:p w14:paraId="7693CBB3" w14:textId="77777777" w:rsidR="000010C3" w:rsidRPr="00643DEF" w:rsidRDefault="000010C3" w:rsidP="000010C3">
      <w:pPr>
        <w:jc w:val="center"/>
        <w:rPr>
          <w:rFonts w:eastAsia="Calibri"/>
          <w:bCs/>
          <w:color w:val="FF0000"/>
          <w:sz w:val="24"/>
          <w:szCs w:val="24"/>
        </w:rPr>
      </w:pPr>
      <w:r w:rsidRPr="00643DEF">
        <w:rPr>
          <w:rFonts w:eastAsia="Calibri"/>
          <w:bCs/>
          <w:sz w:val="24"/>
          <w:szCs w:val="24"/>
        </w:rPr>
        <w:t xml:space="preserve">Saistošie noteikumi Nr. </w:t>
      </w:r>
      <w:r>
        <w:rPr>
          <w:rFonts w:eastAsia="Calibri"/>
          <w:bCs/>
          <w:sz w:val="24"/>
          <w:szCs w:val="24"/>
        </w:rPr>
        <w:t>9</w:t>
      </w:r>
    </w:p>
    <w:p w14:paraId="1EFA8F03" w14:textId="77777777" w:rsidR="000010C3" w:rsidRPr="003E76C4" w:rsidRDefault="000010C3" w:rsidP="000010C3">
      <w:pPr>
        <w:rPr>
          <w:sz w:val="24"/>
          <w:szCs w:val="24"/>
        </w:rPr>
      </w:pPr>
    </w:p>
    <w:p w14:paraId="0D4D18AB" w14:textId="77777777" w:rsidR="000010C3" w:rsidRDefault="000010C3" w:rsidP="000010C3">
      <w:pPr>
        <w:spacing w:line="276" w:lineRule="auto"/>
        <w:jc w:val="center"/>
        <w:rPr>
          <w:b/>
          <w:sz w:val="28"/>
          <w:szCs w:val="28"/>
        </w:rPr>
      </w:pPr>
      <w:r w:rsidRPr="00643DEF">
        <w:rPr>
          <w:b/>
          <w:sz w:val="28"/>
          <w:szCs w:val="28"/>
        </w:rPr>
        <w:t>“Grozījumi Amatas novada pašvaldības 18.09.2019. saistošajos noteikumos</w:t>
      </w:r>
    </w:p>
    <w:p w14:paraId="61B822E6" w14:textId="77777777" w:rsidR="000010C3" w:rsidRPr="00643DEF" w:rsidRDefault="000010C3" w:rsidP="000010C3">
      <w:pPr>
        <w:spacing w:line="276" w:lineRule="auto"/>
        <w:jc w:val="center"/>
        <w:rPr>
          <w:sz w:val="22"/>
          <w:szCs w:val="22"/>
        </w:rPr>
      </w:pPr>
      <w:r w:rsidRPr="00643DEF">
        <w:rPr>
          <w:b/>
          <w:sz w:val="28"/>
          <w:szCs w:val="28"/>
        </w:rPr>
        <w:t>Nr. 8 “Amatas novada pašvaldības nolikums””</w:t>
      </w:r>
    </w:p>
    <w:p w14:paraId="701FB608" w14:textId="77777777" w:rsidR="000010C3" w:rsidRDefault="000010C3" w:rsidP="000010C3">
      <w:pPr>
        <w:jc w:val="right"/>
        <w:rPr>
          <w:sz w:val="24"/>
        </w:rPr>
      </w:pPr>
    </w:p>
    <w:p w14:paraId="0B974101" w14:textId="77777777" w:rsidR="000010C3" w:rsidRPr="00A91892" w:rsidRDefault="000010C3" w:rsidP="000010C3">
      <w:pPr>
        <w:jc w:val="right"/>
        <w:rPr>
          <w:sz w:val="24"/>
        </w:rPr>
      </w:pPr>
      <w:r w:rsidRPr="00A91892">
        <w:rPr>
          <w:sz w:val="24"/>
        </w:rPr>
        <w:t>Izdoti saskaņā ar likumu</w:t>
      </w:r>
    </w:p>
    <w:p w14:paraId="44A56CA6" w14:textId="77777777" w:rsidR="000010C3" w:rsidRPr="00A91892" w:rsidRDefault="000010C3" w:rsidP="000010C3">
      <w:pPr>
        <w:jc w:val="right"/>
        <w:rPr>
          <w:sz w:val="24"/>
        </w:rPr>
      </w:pPr>
      <w:r w:rsidRPr="00A91892">
        <w:rPr>
          <w:sz w:val="24"/>
        </w:rPr>
        <w:t xml:space="preserve">"Par pašvaldībām" 21. panta pirmās daļas </w:t>
      </w:r>
    </w:p>
    <w:p w14:paraId="1945F95E" w14:textId="77777777" w:rsidR="000010C3" w:rsidRPr="00A91892" w:rsidRDefault="000010C3" w:rsidP="000010C3">
      <w:pPr>
        <w:jc w:val="right"/>
        <w:rPr>
          <w:sz w:val="24"/>
        </w:rPr>
      </w:pPr>
      <w:r w:rsidRPr="00A91892">
        <w:rPr>
          <w:sz w:val="24"/>
        </w:rPr>
        <w:t>1. punktu, 24. pantu</w:t>
      </w:r>
      <w:r>
        <w:rPr>
          <w:sz w:val="24"/>
        </w:rPr>
        <w:t>,</w:t>
      </w:r>
    </w:p>
    <w:p w14:paraId="2C7C558E" w14:textId="77777777" w:rsidR="000010C3" w:rsidRPr="00A91892" w:rsidRDefault="000010C3" w:rsidP="000010C3">
      <w:pPr>
        <w:jc w:val="right"/>
        <w:rPr>
          <w:sz w:val="24"/>
        </w:rPr>
      </w:pPr>
      <w:r w:rsidRPr="00A91892">
        <w:rPr>
          <w:sz w:val="24"/>
        </w:rPr>
        <w:t>34. panta pirmo un otro daļu,</w:t>
      </w:r>
    </w:p>
    <w:p w14:paraId="38EAEA39" w14:textId="77777777" w:rsidR="000010C3" w:rsidRDefault="000010C3" w:rsidP="000010C3">
      <w:pPr>
        <w:jc w:val="right"/>
        <w:rPr>
          <w:sz w:val="24"/>
        </w:rPr>
      </w:pPr>
      <w:r w:rsidRPr="00A91892">
        <w:rPr>
          <w:sz w:val="24"/>
        </w:rPr>
        <w:t>56. panta pirmo un otro daļu</w:t>
      </w:r>
    </w:p>
    <w:p w14:paraId="27286B0B" w14:textId="77777777" w:rsidR="000010C3" w:rsidRPr="00A91892" w:rsidRDefault="000010C3" w:rsidP="000010C3">
      <w:pPr>
        <w:rPr>
          <w:sz w:val="24"/>
        </w:rPr>
      </w:pPr>
    </w:p>
    <w:p w14:paraId="549F52C5" w14:textId="77777777" w:rsidR="000010C3" w:rsidRPr="00A91892" w:rsidRDefault="000010C3" w:rsidP="0084015A">
      <w:pPr>
        <w:pStyle w:val="Sarakstarindkopa"/>
        <w:numPr>
          <w:ilvl w:val="0"/>
          <w:numId w:val="40"/>
        </w:numPr>
        <w:ind w:left="426" w:hanging="357"/>
        <w:jc w:val="both"/>
        <w:rPr>
          <w:sz w:val="24"/>
          <w:szCs w:val="24"/>
        </w:rPr>
      </w:pPr>
      <w:r w:rsidRPr="00B720DE">
        <w:rPr>
          <w:sz w:val="24"/>
          <w:szCs w:val="24"/>
        </w:rPr>
        <w:t xml:space="preserve">Izdarīt Amatas novada </w:t>
      </w:r>
      <w:r>
        <w:rPr>
          <w:sz w:val="24"/>
          <w:szCs w:val="24"/>
        </w:rPr>
        <w:t>pašvaldības</w:t>
      </w:r>
      <w:r w:rsidRPr="00B720DE">
        <w:rPr>
          <w:sz w:val="24"/>
          <w:szCs w:val="24"/>
        </w:rPr>
        <w:t xml:space="preserve"> 2019.</w:t>
      </w:r>
      <w:r>
        <w:rPr>
          <w:sz w:val="24"/>
          <w:szCs w:val="24"/>
        </w:rPr>
        <w:t xml:space="preserve"> </w:t>
      </w:r>
      <w:r w:rsidRPr="00B720DE">
        <w:rPr>
          <w:sz w:val="24"/>
          <w:szCs w:val="24"/>
        </w:rPr>
        <w:t>gada 18.</w:t>
      </w:r>
      <w:r>
        <w:rPr>
          <w:sz w:val="24"/>
          <w:szCs w:val="24"/>
        </w:rPr>
        <w:t xml:space="preserve"> </w:t>
      </w:r>
      <w:r w:rsidRPr="00B720DE">
        <w:rPr>
          <w:sz w:val="24"/>
          <w:szCs w:val="24"/>
        </w:rPr>
        <w:t xml:space="preserve">septembra </w:t>
      </w:r>
      <w:r>
        <w:rPr>
          <w:sz w:val="24"/>
          <w:szCs w:val="24"/>
        </w:rPr>
        <w:t>saistošajos noteikumos Nr. 8 „Amatas novada pašvaldības nolikums” (turpmāk - Saistošie noteikumi) šādus grozījumus:</w:t>
      </w:r>
    </w:p>
    <w:p w14:paraId="7F373E3B" w14:textId="77777777" w:rsidR="000010C3" w:rsidRDefault="000010C3" w:rsidP="0084015A">
      <w:pPr>
        <w:pStyle w:val="Sarakstarindkopa"/>
        <w:numPr>
          <w:ilvl w:val="1"/>
          <w:numId w:val="40"/>
        </w:numPr>
        <w:jc w:val="both"/>
        <w:rPr>
          <w:sz w:val="24"/>
          <w:szCs w:val="24"/>
        </w:rPr>
      </w:pPr>
      <w:r>
        <w:rPr>
          <w:sz w:val="24"/>
          <w:szCs w:val="24"/>
        </w:rPr>
        <w:t xml:space="preserve"> Papildināt Saistošos noteikumus ar 40.</w:t>
      </w:r>
      <w:r w:rsidRPr="00B720DE">
        <w:rPr>
          <w:sz w:val="24"/>
          <w:szCs w:val="24"/>
          <w:vertAlign w:val="superscript"/>
        </w:rPr>
        <w:t>1</w:t>
      </w:r>
      <w:r>
        <w:rPr>
          <w:sz w:val="24"/>
          <w:szCs w:val="24"/>
        </w:rPr>
        <w:t xml:space="preserve"> punktu un  40.</w:t>
      </w:r>
      <w:r>
        <w:rPr>
          <w:sz w:val="24"/>
          <w:szCs w:val="24"/>
          <w:vertAlign w:val="superscript"/>
        </w:rPr>
        <w:t>2</w:t>
      </w:r>
      <w:r>
        <w:rPr>
          <w:sz w:val="24"/>
          <w:szCs w:val="24"/>
        </w:rPr>
        <w:t xml:space="preserve"> punktu šādā redakcijā:</w:t>
      </w:r>
    </w:p>
    <w:p w14:paraId="055B6881" w14:textId="77777777" w:rsidR="000010C3" w:rsidRPr="00E2713B" w:rsidRDefault="000010C3" w:rsidP="000010C3">
      <w:pPr>
        <w:ind w:left="1134"/>
        <w:jc w:val="both"/>
        <w:rPr>
          <w:sz w:val="24"/>
          <w:szCs w:val="24"/>
        </w:rPr>
      </w:pPr>
      <w:r w:rsidRPr="00E2713B">
        <w:rPr>
          <w:sz w:val="24"/>
          <w:szCs w:val="24"/>
        </w:rPr>
        <w:t>“40.</w:t>
      </w:r>
      <w:r w:rsidRPr="00E2713B">
        <w:rPr>
          <w:sz w:val="24"/>
          <w:szCs w:val="24"/>
          <w:vertAlign w:val="superscript"/>
        </w:rPr>
        <w:t xml:space="preserve">1 </w:t>
      </w:r>
      <w:r w:rsidRPr="00E2713B">
        <w:rPr>
          <w:sz w:val="24"/>
          <w:szCs w:val="24"/>
        </w:rPr>
        <w:t>Pastāvīgās komitejas sagatavo lēmumprojektus izskatīšanai domes sēdē. Komitejām nav piešķirtas tiesības izdot administratīvos aktus, pieņemt galīgos lēmumus.</w:t>
      </w:r>
    </w:p>
    <w:p w14:paraId="1EC4D523" w14:textId="77777777" w:rsidR="000010C3" w:rsidRPr="00F00F8F" w:rsidRDefault="000010C3" w:rsidP="000010C3">
      <w:pPr>
        <w:ind w:left="1134"/>
        <w:jc w:val="both"/>
        <w:rPr>
          <w:sz w:val="24"/>
          <w:szCs w:val="24"/>
        </w:rPr>
      </w:pPr>
      <w:r w:rsidRPr="00E2713B">
        <w:rPr>
          <w:sz w:val="24"/>
          <w:szCs w:val="24"/>
        </w:rPr>
        <w:t>40.</w:t>
      </w:r>
      <w:r w:rsidRPr="00E2713B">
        <w:rPr>
          <w:sz w:val="24"/>
          <w:szCs w:val="24"/>
          <w:vertAlign w:val="superscript"/>
        </w:rPr>
        <w:t>2</w:t>
      </w:r>
      <w:r w:rsidRPr="00E2713B">
        <w:rPr>
          <w:sz w:val="24"/>
          <w:szCs w:val="24"/>
        </w:rPr>
        <w:t xml:space="preserve"> Ja pastāvīgajā komitejā izskata administratīvā akta projektu, kas personai liedz tiesības vai uzliek tai pienākumus, tad komitejas priekšsēdētājs organizē personas uzaicināšanu viedokļa un argumentu noskaidrošanai par izskatāmo jautājumu, ja personas viedoklis saskaņā ar Administratīvā procesa likumu nav noskaidrots (piemēram, viedoklis izteikts  rakstveidā). Persona var netikt uzaicināta paskaidrojumu sniegšanai, ja gadījums ir objektīvi mazsvarīgs vai ir citi Administratīvā procesa likumā noteiktie iemesli, kad personas viedokļa noskaidrošana nav nepieciešama.”</w:t>
      </w:r>
    </w:p>
    <w:p w14:paraId="00316301" w14:textId="77777777" w:rsidR="000010C3" w:rsidRDefault="000010C3" w:rsidP="0084015A">
      <w:pPr>
        <w:pStyle w:val="Sarakstarindkopa"/>
        <w:numPr>
          <w:ilvl w:val="1"/>
          <w:numId w:val="40"/>
        </w:numPr>
        <w:jc w:val="both"/>
        <w:rPr>
          <w:sz w:val="24"/>
          <w:szCs w:val="24"/>
        </w:rPr>
      </w:pPr>
      <w:r>
        <w:rPr>
          <w:sz w:val="24"/>
          <w:szCs w:val="24"/>
        </w:rPr>
        <w:t xml:space="preserve"> Izteikt X nodaļas nosaukumu šādā redakcijā:</w:t>
      </w:r>
    </w:p>
    <w:p w14:paraId="01AFD530" w14:textId="77777777" w:rsidR="000010C3" w:rsidRPr="00F82B61" w:rsidRDefault="000010C3" w:rsidP="000010C3">
      <w:pPr>
        <w:pStyle w:val="Sarakstarindkopa"/>
        <w:ind w:left="1074"/>
        <w:jc w:val="both"/>
        <w:rPr>
          <w:sz w:val="24"/>
          <w:szCs w:val="24"/>
        </w:rPr>
      </w:pPr>
      <w:r w:rsidRPr="00F82B61">
        <w:rPr>
          <w:sz w:val="24"/>
          <w:szCs w:val="24"/>
        </w:rPr>
        <w:lastRenderedPageBreak/>
        <w:t>“X. KĀRTĪBA, KĀDĀ PRIVĀTPERSONAS VAR IEPAZĪTIES AR PAŠVALDĪBAS PIEŅEMTAJIEM LĒMUMIEM</w:t>
      </w:r>
      <w:r>
        <w:rPr>
          <w:sz w:val="24"/>
          <w:szCs w:val="24"/>
        </w:rPr>
        <w:t xml:space="preserve"> </w:t>
      </w:r>
      <w:r w:rsidRPr="00F82B61">
        <w:rPr>
          <w:sz w:val="24"/>
          <w:szCs w:val="24"/>
        </w:rPr>
        <w:t>UN DOMES SĒŽU PROTOKOLIEM</w:t>
      </w:r>
      <w:r>
        <w:rPr>
          <w:sz w:val="24"/>
          <w:szCs w:val="24"/>
        </w:rPr>
        <w:t>”</w:t>
      </w:r>
    </w:p>
    <w:p w14:paraId="51925247" w14:textId="77777777" w:rsidR="000010C3" w:rsidRDefault="000010C3" w:rsidP="0084015A">
      <w:pPr>
        <w:pStyle w:val="Sarakstarindkopa"/>
        <w:numPr>
          <w:ilvl w:val="1"/>
          <w:numId w:val="40"/>
        </w:numPr>
        <w:jc w:val="both"/>
        <w:rPr>
          <w:sz w:val="24"/>
          <w:szCs w:val="24"/>
        </w:rPr>
      </w:pPr>
      <w:r>
        <w:rPr>
          <w:sz w:val="24"/>
          <w:szCs w:val="24"/>
        </w:rPr>
        <w:t xml:space="preserve"> Izteikt 107.-110. punktu šādā redakcijā:</w:t>
      </w:r>
    </w:p>
    <w:p w14:paraId="419AF6E6" w14:textId="5914A51D" w:rsidR="002368D5" w:rsidRPr="002368D5" w:rsidRDefault="002368D5" w:rsidP="002368D5">
      <w:pPr>
        <w:ind w:left="1134" w:right="-1"/>
        <w:jc w:val="both"/>
        <w:rPr>
          <w:sz w:val="12"/>
          <w:szCs w:val="24"/>
        </w:rPr>
      </w:pPr>
      <w:r w:rsidRPr="002368D5">
        <w:rPr>
          <w:sz w:val="24"/>
          <w:szCs w:val="24"/>
        </w:rPr>
        <w:t xml:space="preserve">“107. Domes lēmumi, domes sēžu protokoli ir publiski pieejami Amatas novada domē, “Ausmas”, Drabešu pagasts, Amatas novads, LV-4101 un </w:t>
      </w:r>
      <w:r w:rsidR="00C97609" w:rsidRPr="00C97609">
        <w:rPr>
          <w:sz w:val="24"/>
          <w:szCs w:val="24"/>
        </w:rPr>
        <w:t>tīmekļa vietnē</w:t>
      </w:r>
      <w:r w:rsidRPr="00C97609">
        <w:rPr>
          <w:sz w:val="24"/>
          <w:szCs w:val="24"/>
        </w:rPr>
        <w:t xml:space="preserve"> </w:t>
      </w:r>
      <w:hyperlink r:id="rId14" w:history="1">
        <w:r w:rsidR="00C97609" w:rsidRPr="00B54700">
          <w:rPr>
            <w:rStyle w:val="Hipersaite"/>
            <w:sz w:val="24"/>
            <w:szCs w:val="24"/>
          </w:rPr>
          <w:t>www.amatasnovads.lv</w:t>
        </w:r>
      </w:hyperlink>
      <w:r w:rsidRPr="002368D5">
        <w:rPr>
          <w:sz w:val="24"/>
          <w:szCs w:val="24"/>
        </w:rPr>
        <w:t xml:space="preserve">. </w:t>
      </w:r>
    </w:p>
    <w:p w14:paraId="70FEA2CE" w14:textId="36274D7B" w:rsidR="002368D5" w:rsidRPr="002368D5" w:rsidRDefault="002368D5" w:rsidP="002368D5">
      <w:pPr>
        <w:ind w:left="1134" w:right="-1"/>
        <w:jc w:val="both"/>
        <w:rPr>
          <w:sz w:val="24"/>
          <w:szCs w:val="24"/>
        </w:rPr>
      </w:pPr>
      <w:r w:rsidRPr="002368D5">
        <w:rPr>
          <w:sz w:val="24"/>
          <w:szCs w:val="24"/>
        </w:rPr>
        <w:t xml:space="preserve">108. Ar pašvaldības saistošajiem noteikumiem var iepazīties pašvaldības </w:t>
      </w:r>
      <w:r w:rsidR="00C97609" w:rsidRPr="00C97609">
        <w:rPr>
          <w:sz w:val="24"/>
          <w:szCs w:val="24"/>
        </w:rPr>
        <w:t>tīmekļa</w:t>
      </w:r>
      <w:r w:rsidRPr="00C97609">
        <w:rPr>
          <w:sz w:val="24"/>
          <w:szCs w:val="24"/>
        </w:rPr>
        <w:t xml:space="preserve"> vietnē</w:t>
      </w:r>
      <w:r w:rsidRPr="002368D5">
        <w:rPr>
          <w:sz w:val="24"/>
          <w:szCs w:val="24"/>
        </w:rPr>
        <w:t xml:space="preserve"> </w:t>
      </w:r>
      <w:hyperlink r:id="rId15" w:history="1">
        <w:r w:rsidR="00C97609" w:rsidRPr="00B54700">
          <w:rPr>
            <w:rStyle w:val="Hipersaite"/>
            <w:sz w:val="24"/>
            <w:szCs w:val="24"/>
          </w:rPr>
          <w:t>www.amatasnovads.lv</w:t>
        </w:r>
      </w:hyperlink>
      <w:r w:rsidRPr="002368D5">
        <w:rPr>
          <w:sz w:val="24"/>
          <w:szCs w:val="24"/>
        </w:rPr>
        <w:t xml:space="preserve">, kā arī Amatas novada domē, “Ausmas”, Drabešu pagasts, Amatas novads, LV-4101 un Amatas, Skujenes, Zaubes, Nītaures pagasta pārvaldēs. </w:t>
      </w:r>
    </w:p>
    <w:p w14:paraId="10482C3A" w14:textId="2A813B8D" w:rsidR="000010C3" w:rsidRPr="009B71AE" w:rsidRDefault="000010C3" w:rsidP="000010C3">
      <w:pPr>
        <w:pStyle w:val="Sarakstarindkopa"/>
        <w:ind w:left="1134" w:right="-1"/>
        <w:jc w:val="both"/>
        <w:rPr>
          <w:sz w:val="24"/>
          <w:szCs w:val="24"/>
        </w:rPr>
      </w:pPr>
      <w:r w:rsidRPr="009B71AE">
        <w:rPr>
          <w:sz w:val="24"/>
          <w:szCs w:val="24"/>
        </w:rPr>
        <w:t xml:space="preserve">109. Ikvienai personai ir tiesības iepazīties ar Domes pieņemtajiem lēmumiem, un domes sēžu protokoliem, izņemot informāciju, kura nav izpaužama normatīvajos aktos noteiktajos gadījumos </w:t>
      </w:r>
    </w:p>
    <w:p w14:paraId="3BD57141" w14:textId="31A439A5" w:rsidR="000010C3" w:rsidRPr="009B71AE" w:rsidRDefault="000010C3" w:rsidP="000010C3">
      <w:pPr>
        <w:pStyle w:val="Sarakstarindkopa"/>
        <w:ind w:left="1134" w:right="-1"/>
        <w:jc w:val="both"/>
        <w:rPr>
          <w:sz w:val="24"/>
          <w:szCs w:val="24"/>
        </w:rPr>
      </w:pPr>
      <w:r w:rsidRPr="009B71AE">
        <w:rPr>
          <w:sz w:val="24"/>
          <w:szCs w:val="24"/>
        </w:rPr>
        <w:t>110. Ja informācijas kopums, ko vēlas saņemt pieprasītājs, ietver ierobežotas pieejamības informāciju, Pašvaldība izsniedz tikai to šādas informācijas daļu, kas ir vispārpieejama. Personai, lūdzot ierobežotas pieejamības informāciju, ir pienākums pamatot informācijas iegūšanas nepieciešamību un norād</w:t>
      </w:r>
      <w:r w:rsidR="00873A0D">
        <w:rPr>
          <w:sz w:val="24"/>
          <w:szCs w:val="24"/>
        </w:rPr>
        <w:t>ī</w:t>
      </w:r>
      <w:r w:rsidRPr="009B71AE">
        <w:rPr>
          <w:sz w:val="24"/>
          <w:szCs w:val="24"/>
        </w:rPr>
        <w:t>t mērķi, kādam tā tiks izmantota.”</w:t>
      </w:r>
    </w:p>
    <w:p w14:paraId="0666AFB2" w14:textId="77777777" w:rsidR="000010C3" w:rsidRPr="009B71AE" w:rsidRDefault="000010C3" w:rsidP="000010C3">
      <w:pPr>
        <w:jc w:val="both"/>
        <w:rPr>
          <w:sz w:val="12"/>
          <w:szCs w:val="12"/>
        </w:rPr>
      </w:pPr>
    </w:p>
    <w:p w14:paraId="2C6EF46A" w14:textId="77777777" w:rsidR="000010C3" w:rsidRDefault="000010C3" w:rsidP="0084015A">
      <w:pPr>
        <w:pStyle w:val="Sarakstarindkopa"/>
        <w:numPr>
          <w:ilvl w:val="0"/>
          <w:numId w:val="40"/>
        </w:numPr>
        <w:ind w:left="426"/>
        <w:jc w:val="both"/>
        <w:rPr>
          <w:sz w:val="24"/>
          <w:szCs w:val="24"/>
        </w:rPr>
      </w:pPr>
      <w:r>
        <w:rPr>
          <w:sz w:val="24"/>
          <w:szCs w:val="24"/>
        </w:rPr>
        <w:t>Saistošie noteikumi stājas spēkā nākamajā dienā pēc to parakstīšanas.</w:t>
      </w:r>
    </w:p>
    <w:p w14:paraId="37A35B8D" w14:textId="77777777" w:rsidR="000010C3" w:rsidRDefault="000010C3" w:rsidP="000010C3">
      <w:pPr>
        <w:spacing w:after="200" w:line="276" w:lineRule="auto"/>
        <w:rPr>
          <w:sz w:val="24"/>
          <w:szCs w:val="24"/>
        </w:rPr>
      </w:pPr>
    </w:p>
    <w:p w14:paraId="10FC1049" w14:textId="77777777" w:rsidR="000010C3" w:rsidRDefault="000010C3" w:rsidP="000010C3">
      <w:pPr>
        <w:spacing w:after="200" w:line="276" w:lineRule="auto"/>
        <w:rPr>
          <w:sz w:val="24"/>
          <w:szCs w:val="24"/>
        </w:rPr>
      </w:pPr>
    </w:p>
    <w:p w14:paraId="31096EC0" w14:textId="77777777" w:rsidR="000010C3" w:rsidRPr="003E76C4" w:rsidRDefault="000010C3" w:rsidP="000010C3">
      <w:pPr>
        <w:rPr>
          <w:sz w:val="24"/>
          <w:szCs w:val="24"/>
        </w:rPr>
      </w:pPr>
      <w:r w:rsidRPr="003E76C4">
        <w:rPr>
          <w:sz w:val="24"/>
          <w:szCs w:val="24"/>
        </w:rPr>
        <w:t>Domes priekšsēdētāja</w:t>
      </w:r>
      <w:r w:rsidRPr="003E76C4">
        <w:rPr>
          <w:sz w:val="24"/>
          <w:szCs w:val="24"/>
        </w:rPr>
        <w:tab/>
      </w:r>
      <w:r w:rsidRPr="003E76C4">
        <w:rPr>
          <w:sz w:val="24"/>
          <w:szCs w:val="24"/>
        </w:rPr>
        <w:tab/>
      </w:r>
      <w:r w:rsidRPr="003E76C4">
        <w:rPr>
          <w:sz w:val="24"/>
          <w:szCs w:val="24"/>
        </w:rPr>
        <w:tab/>
      </w:r>
      <w:r w:rsidRPr="003E76C4">
        <w:rPr>
          <w:i/>
          <w:sz w:val="24"/>
          <w:szCs w:val="24"/>
        </w:rPr>
        <w:tab/>
      </w:r>
      <w:r w:rsidRPr="003E76C4">
        <w:rPr>
          <w:i/>
          <w:sz w:val="24"/>
          <w:szCs w:val="24"/>
        </w:rPr>
        <w:tab/>
      </w:r>
      <w:r w:rsidRPr="003E76C4">
        <w:rPr>
          <w:i/>
          <w:sz w:val="24"/>
          <w:szCs w:val="24"/>
        </w:rPr>
        <w:tab/>
      </w:r>
      <w:r w:rsidRPr="003E76C4">
        <w:rPr>
          <w:i/>
          <w:sz w:val="24"/>
          <w:szCs w:val="24"/>
        </w:rPr>
        <w:tab/>
      </w:r>
      <w:r w:rsidRPr="003E76C4">
        <w:rPr>
          <w:sz w:val="24"/>
          <w:szCs w:val="24"/>
        </w:rPr>
        <w:tab/>
        <w:t>E. Eglīte</w:t>
      </w:r>
    </w:p>
    <w:p w14:paraId="51EA985C" w14:textId="77777777" w:rsidR="000010C3" w:rsidRDefault="000010C3" w:rsidP="000010C3">
      <w:pPr>
        <w:rPr>
          <w:sz w:val="24"/>
          <w:szCs w:val="24"/>
        </w:rPr>
      </w:pPr>
    </w:p>
    <w:p w14:paraId="2FE3EEBE" w14:textId="77777777" w:rsidR="000010C3" w:rsidRDefault="000010C3" w:rsidP="000010C3">
      <w:pPr>
        <w:rPr>
          <w:sz w:val="24"/>
          <w:szCs w:val="24"/>
        </w:rPr>
      </w:pPr>
      <w:r>
        <w:rPr>
          <w:sz w:val="24"/>
          <w:szCs w:val="24"/>
        </w:rPr>
        <w:t>Stājas</w:t>
      </w:r>
      <w:r w:rsidRPr="003E76C4">
        <w:rPr>
          <w:sz w:val="24"/>
          <w:szCs w:val="24"/>
        </w:rPr>
        <w:t xml:space="preserve"> spēkā 20</w:t>
      </w:r>
      <w:r>
        <w:rPr>
          <w:sz w:val="24"/>
          <w:szCs w:val="24"/>
        </w:rPr>
        <w:t>20</w:t>
      </w:r>
      <w:r w:rsidRPr="003E76C4">
        <w:rPr>
          <w:sz w:val="24"/>
          <w:szCs w:val="24"/>
        </w:rPr>
        <w:t>.</w:t>
      </w:r>
      <w:r>
        <w:rPr>
          <w:sz w:val="24"/>
          <w:szCs w:val="24"/>
        </w:rPr>
        <w:t xml:space="preserve"> </w:t>
      </w:r>
      <w:r w:rsidRPr="003E76C4">
        <w:rPr>
          <w:sz w:val="24"/>
          <w:szCs w:val="24"/>
        </w:rPr>
        <w:t xml:space="preserve">gada </w:t>
      </w:r>
      <w:r>
        <w:rPr>
          <w:sz w:val="24"/>
          <w:szCs w:val="24"/>
        </w:rPr>
        <w:t>___ oktobrī</w:t>
      </w:r>
    </w:p>
    <w:p w14:paraId="564AC963" w14:textId="77777777" w:rsidR="000010C3" w:rsidRDefault="000010C3" w:rsidP="000010C3">
      <w:pPr>
        <w:rPr>
          <w:sz w:val="24"/>
          <w:szCs w:val="24"/>
        </w:rPr>
      </w:pPr>
    </w:p>
    <w:bookmarkEnd w:id="34"/>
    <w:p w14:paraId="0E1CB70E" w14:textId="77777777" w:rsidR="000010C3" w:rsidRPr="003E648C" w:rsidRDefault="000010C3" w:rsidP="000010C3">
      <w:pPr>
        <w:spacing w:after="200" w:line="276" w:lineRule="auto"/>
        <w:rPr>
          <w:sz w:val="24"/>
          <w:szCs w:val="24"/>
        </w:rPr>
      </w:pPr>
    </w:p>
    <w:p w14:paraId="2D6839ED" w14:textId="7C31C89A" w:rsidR="00426CBB" w:rsidRDefault="00426CBB" w:rsidP="00426CBB"/>
    <w:p w14:paraId="1CE9A49F" w14:textId="4A5D3829" w:rsidR="00F9690A" w:rsidRDefault="00F9690A" w:rsidP="00426CBB"/>
    <w:p w14:paraId="754052E9" w14:textId="3FB9A291" w:rsidR="00F9690A" w:rsidRDefault="00F9690A">
      <w:pPr>
        <w:spacing w:after="200" w:line="276" w:lineRule="auto"/>
      </w:pPr>
      <w:r>
        <w:br w:type="page"/>
      </w:r>
    </w:p>
    <w:p w14:paraId="08F4B2CE" w14:textId="59A8A90A" w:rsidR="00F9690A" w:rsidRPr="00FA4D3D" w:rsidRDefault="00F9690A" w:rsidP="00F9690A">
      <w:pPr>
        <w:ind w:left="360"/>
        <w:jc w:val="right"/>
        <w:rPr>
          <w:sz w:val="24"/>
          <w:szCs w:val="24"/>
        </w:rPr>
      </w:pPr>
      <w:bookmarkStart w:id="35" w:name="_Hlk54257821"/>
      <w:r>
        <w:rPr>
          <w:sz w:val="24"/>
          <w:szCs w:val="24"/>
        </w:rPr>
        <w:lastRenderedPageBreak/>
        <w:t>3</w:t>
      </w:r>
      <w:r w:rsidRPr="00FA4D3D">
        <w:rPr>
          <w:sz w:val="24"/>
          <w:szCs w:val="24"/>
        </w:rPr>
        <w:t>. pielikums</w:t>
      </w:r>
    </w:p>
    <w:p w14:paraId="2E7C4441" w14:textId="77777777" w:rsidR="00F9690A" w:rsidRPr="00FA4D3D" w:rsidRDefault="00F9690A" w:rsidP="00F9690A">
      <w:pPr>
        <w:ind w:left="360"/>
        <w:jc w:val="right"/>
        <w:rPr>
          <w:sz w:val="24"/>
          <w:szCs w:val="24"/>
        </w:rPr>
      </w:pPr>
      <w:r w:rsidRPr="00FA4D3D">
        <w:rPr>
          <w:sz w:val="24"/>
          <w:szCs w:val="24"/>
        </w:rPr>
        <w:t>Pielikums Nr. 1</w:t>
      </w:r>
    </w:p>
    <w:p w14:paraId="70534D06" w14:textId="77777777" w:rsidR="00F9690A" w:rsidRPr="00FA4D3D" w:rsidRDefault="00F9690A" w:rsidP="00F9690A">
      <w:pPr>
        <w:jc w:val="right"/>
        <w:rPr>
          <w:sz w:val="24"/>
        </w:rPr>
      </w:pPr>
      <w:r w:rsidRPr="00FA4D3D">
        <w:rPr>
          <w:sz w:val="24"/>
        </w:rPr>
        <w:t xml:space="preserve">Amatas novada domes </w:t>
      </w:r>
    </w:p>
    <w:p w14:paraId="46BED019" w14:textId="77777777" w:rsidR="00F9690A" w:rsidRPr="00FA4D3D" w:rsidRDefault="00F9690A" w:rsidP="00F9690A">
      <w:pPr>
        <w:jc w:val="right"/>
        <w:rPr>
          <w:sz w:val="24"/>
        </w:rPr>
      </w:pPr>
      <w:r w:rsidRPr="00FA4D3D">
        <w:rPr>
          <w:sz w:val="24"/>
        </w:rPr>
        <w:t xml:space="preserve">2020. gada </w:t>
      </w:r>
      <w:r>
        <w:rPr>
          <w:sz w:val="24"/>
        </w:rPr>
        <w:t>21. oktobra</w:t>
      </w:r>
      <w:r w:rsidRPr="00FA4D3D">
        <w:rPr>
          <w:sz w:val="24"/>
        </w:rPr>
        <w:t xml:space="preserve"> sēdes</w:t>
      </w:r>
    </w:p>
    <w:p w14:paraId="21421EBC" w14:textId="67392903" w:rsidR="00F9690A" w:rsidRDefault="00F9690A" w:rsidP="00F9690A">
      <w:pPr>
        <w:jc w:val="right"/>
        <w:rPr>
          <w:sz w:val="24"/>
        </w:rPr>
      </w:pPr>
      <w:r w:rsidRPr="00FA4D3D">
        <w:rPr>
          <w:sz w:val="24"/>
        </w:rPr>
        <w:t>lēmumam (protokols Nr. 1</w:t>
      </w:r>
      <w:r>
        <w:rPr>
          <w:sz w:val="24"/>
        </w:rPr>
        <w:t>9</w:t>
      </w:r>
      <w:r w:rsidRPr="00FA4D3D">
        <w:rPr>
          <w:sz w:val="24"/>
        </w:rPr>
        <w:t xml:space="preserve">, </w:t>
      </w:r>
      <w:r w:rsidR="009302FA">
        <w:rPr>
          <w:sz w:val="24"/>
        </w:rPr>
        <w:t>3</w:t>
      </w:r>
      <w:r w:rsidRPr="00FA4D3D">
        <w:rPr>
          <w:sz w:val="24"/>
        </w:rPr>
        <w:t>.§)</w:t>
      </w:r>
    </w:p>
    <w:p w14:paraId="09B3AFD3" w14:textId="77777777" w:rsidR="00F9690A" w:rsidRDefault="00F9690A" w:rsidP="00F9690A">
      <w:pPr>
        <w:rPr>
          <w:sz w:val="18"/>
          <w:szCs w:val="18"/>
        </w:rPr>
      </w:pPr>
    </w:p>
    <w:p w14:paraId="4D6CF40A" w14:textId="77777777" w:rsidR="00F9690A" w:rsidRPr="003E76C4" w:rsidRDefault="00F9690A" w:rsidP="00F9690A">
      <w:pPr>
        <w:tabs>
          <w:tab w:val="center" w:pos="4536"/>
          <w:tab w:val="left" w:pos="7340"/>
          <w:tab w:val="right" w:pos="9072"/>
        </w:tabs>
        <w:ind w:left="284"/>
        <w:jc w:val="center"/>
        <w:rPr>
          <w:sz w:val="24"/>
          <w:szCs w:val="24"/>
        </w:rPr>
      </w:pPr>
      <w:r w:rsidRPr="003E76C4">
        <w:rPr>
          <w:noProof/>
          <w:sz w:val="24"/>
          <w:szCs w:val="24"/>
        </w:rPr>
        <w:drawing>
          <wp:inline distT="0" distB="0" distL="0" distR="0" wp14:anchorId="1B00FB8E" wp14:editId="0FBF2977">
            <wp:extent cx="609600" cy="933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14:paraId="67DAFAEC" w14:textId="77777777" w:rsidR="00F9690A" w:rsidRPr="003E76C4" w:rsidRDefault="00F9690A" w:rsidP="00F9690A">
      <w:pPr>
        <w:jc w:val="right"/>
        <w:rPr>
          <w:sz w:val="12"/>
          <w:szCs w:val="24"/>
        </w:rPr>
      </w:pPr>
    </w:p>
    <w:p w14:paraId="56D92106" w14:textId="77777777" w:rsidR="00F9690A" w:rsidRPr="003E76C4" w:rsidRDefault="00F9690A" w:rsidP="00F9690A">
      <w:pPr>
        <w:keepNext/>
        <w:jc w:val="center"/>
        <w:outlineLvl w:val="0"/>
        <w:rPr>
          <w:rFonts w:ascii="Arial" w:eastAsia="Arial Unicode MS" w:hAnsi="Arial" w:cs="Arial"/>
          <w:sz w:val="30"/>
          <w:szCs w:val="30"/>
          <w:lang w:eastAsia="en-US"/>
        </w:rPr>
      </w:pPr>
      <w:r w:rsidRPr="003E76C4">
        <w:rPr>
          <w:rFonts w:ascii="Arial" w:hAnsi="Arial" w:cs="Arial"/>
          <w:sz w:val="30"/>
          <w:szCs w:val="30"/>
          <w:lang w:eastAsia="en-US"/>
        </w:rPr>
        <w:t>L A T V I J A S    R E P U B L I K A S</w:t>
      </w:r>
    </w:p>
    <w:p w14:paraId="62D4D598" w14:textId="77777777" w:rsidR="00F9690A" w:rsidRPr="003E76C4" w:rsidRDefault="00F9690A" w:rsidP="00F9690A">
      <w:pPr>
        <w:keepNext/>
        <w:jc w:val="center"/>
        <w:outlineLvl w:val="1"/>
        <w:rPr>
          <w:rFonts w:ascii="Arial" w:hAnsi="Arial" w:cs="Arial"/>
          <w:b/>
          <w:sz w:val="30"/>
          <w:szCs w:val="30"/>
          <w:lang w:eastAsia="en-US"/>
        </w:rPr>
      </w:pPr>
      <w:r w:rsidRPr="003E76C4">
        <w:rPr>
          <w:rFonts w:ascii="Arial" w:hAnsi="Arial" w:cs="Arial"/>
          <w:b/>
          <w:sz w:val="30"/>
          <w:szCs w:val="30"/>
          <w:lang w:eastAsia="en-US"/>
        </w:rPr>
        <w:t>A M A T A S   N O V A D A   P A Š V A L D Ī B A</w:t>
      </w:r>
    </w:p>
    <w:p w14:paraId="1A131012" w14:textId="77777777" w:rsidR="00F9690A" w:rsidRPr="003E76C4" w:rsidRDefault="00F9690A" w:rsidP="00F9690A">
      <w:pPr>
        <w:spacing w:line="120" w:lineRule="auto"/>
        <w:jc w:val="center"/>
        <w:rPr>
          <w:rFonts w:ascii="Arial" w:hAnsi="Arial" w:cs="Arial"/>
          <w:lang w:eastAsia="en-US"/>
        </w:rPr>
      </w:pPr>
      <w:r w:rsidRPr="003E76C4">
        <w:rPr>
          <w:noProof/>
        </w:rPr>
        <mc:AlternateContent>
          <mc:Choice Requires="wps">
            <w:drawing>
              <wp:anchor distT="0" distB="0" distL="114300" distR="114300" simplePos="0" relativeHeight="251667456" behindDoc="0" locked="0" layoutInCell="1" allowOverlap="1" wp14:anchorId="33A67A85" wp14:editId="14B71450">
                <wp:simplePos x="0" y="0"/>
                <wp:positionH relativeFrom="column">
                  <wp:posOffset>245745</wp:posOffset>
                </wp:positionH>
                <wp:positionV relativeFrom="paragraph">
                  <wp:posOffset>18415</wp:posOffset>
                </wp:positionV>
                <wp:extent cx="5600700" cy="0"/>
                <wp:effectExtent l="11430" t="6350" r="7620" b="1270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932FB"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"/>
            </w:pict>
          </mc:Fallback>
        </mc:AlternateContent>
      </w:r>
      <w:r w:rsidRPr="003E76C4">
        <w:rPr>
          <w:rFonts w:ascii="Arial" w:hAnsi="Arial" w:cs="Arial"/>
          <w:lang w:eastAsia="en-US"/>
        </w:rPr>
        <w:t xml:space="preserve">   </w:t>
      </w:r>
    </w:p>
    <w:p w14:paraId="685C52EF" w14:textId="77777777" w:rsidR="00F9690A" w:rsidRPr="003E76C4" w:rsidRDefault="00F9690A" w:rsidP="00F9690A">
      <w:pPr>
        <w:jc w:val="center"/>
        <w:rPr>
          <w:rFonts w:ascii="Arial" w:hAnsi="Arial" w:cs="Arial"/>
          <w:sz w:val="16"/>
          <w:szCs w:val="16"/>
          <w:lang w:eastAsia="en-US"/>
        </w:rPr>
      </w:pPr>
      <w:r w:rsidRPr="003E76C4">
        <w:rPr>
          <w:rFonts w:ascii="Arial" w:hAnsi="Arial" w:cs="Arial"/>
          <w:lang w:eastAsia="en-US"/>
        </w:rPr>
        <w:t xml:space="preserve"> </w:t>
      </w:r>
      <w:r w:rsidRPr="003E76C4">
        <w:rPr>
          <w:rFonts w:ascii="Arial" w:hAnsi="Arial" w:cs="Arial"/>
          <w:sz w:val="16"/>
          <w:szCs w:val="16"/>
          <w:lang w:eastAsia="en-US"/>
        </w:rPr>
        <w:t>Reģ.</w:t>
      </w:r>
      <w:r>
        <w:rPr>
          <w:rFonts w:ascii="Arial" w:hAnsi="Arial" w:cs="Arial"/>
          <w:sz w:val="16"/>
          <w:szCs w:val="16"/>
          <w:lang w:eastAsia="en-US"/>
        </w:rPr>
        <w:t xml:space="preserve"> </w:t>
      </w:r>
      <w:r w:rsidRPr="003E76C4">
        <w:rPr>
          <w:rFonts w:ascii="Arial" w:hAnsi="Arial" w:cs="Arial"/>
          <w:sz w:val="16"/>
          <w:szCs w:val="16"/>
          <w:lang w:eastAsia="en-US"/>
        </w:rPr>
        <w:t>Nr. LV90000957242</w:t>
      </w:r>
    </w:p>
    <w:p w14:paraId="38E69735" w14:textId="77777777" w:rsidR="00F9690A" w:rsidRPr="003E76C4" w:rsidRDefault="00F9690A" w:rsidP="00F9690A">
      <w:pPr>
        <w:jc w:val="center"/>
        <w:rPr>
          <w:rFonts w:ascii="Arial" w:hAnsi="Arial" w:cs="Arial"/>
          <w:sz w:val="15"/>
          <w:szCs w:val="15"/>
          <w:lang w:eastAsia="en-US"/>
        </w:rPr>
      </w:pPr>
      <w:r w:rsidRPr="003E76C4">
        <w:rPr>
          <w:rFonts w:ascii="Arial" w:hAnsi="Arial" w:cs="Arial"/>
          <w:sz w:val="15"/>
          <w:szCs w:val="15"/>
          <w:lang w:eastAsia="en-US"/>
        </w:rPr>
        <w:t xml:space="preserve">“Ausmas”, Drabešu pagasts, Amatas novads, LV-4101, Tālrunis: 64127935, fakss: 64127942, e-pasts: </w:t>
      </w:r>
      <w:hyperlink r:id="rId16" w:history="1">
        <w:r w:rsidRPr="003E76C4">
          <w:rPr>
            <w:rFonts w:ascii="Arial" w:hAnsi="Arial" w:cs="Arial"/>
            <w:color w:val="0000FF"/>
            <w:sz w:val="15"/>
            <w:szCs w:val="15"/>
            <w:u w:val="single"/>
            <w:lang w:eastAsia="en-US"/>
          </w:rPr>
          <w:t>amatasdome@amatasnovads.lv</w:t>
        </w:r>
      </w:hyperlink>
      <w:r w:rsidRPr="003E76C4">
        <w:rPr>
          <w:rFonts w:ascii="Arial" w:hAnsi="Arial" w:cs="Arial"/>
          <w:sz w:val="15"/>
          <w:szCs w:val="15"/>
          <w:lang w:eastAsia="en-US"/>
        </w:rPr>
        <w:t xml:space="preserve">,  </w:t>
      </w:r>
    </w:p>
    <w:p w14:paraId="014393D1" w14:textId="77777777" w:rsidR="00F9690A" w:rsidRPr="003E76C4" w:rsidRDefault="00F9690A" w:rsidP="00F9690A">
      <w:pPr>
        <w:jc w:val="center"/>
        <w:rPr>
          <w:rFonts w:ascii="Arial" w:hAnsi="Arial" w:cs="Arial"/>
          <w:sz w:val="15"/>
          <w:szCs w:val="15"/>
          <w:lang w:eastAsia="en-US"/>
        </w:rPr>
      </w:pPr>
      <w:r w:rsidRPr="003E76C4">
        <w:rPr>
          <w:rFonts w:ascii="Arial" w:hAnsi="Arial" w:cs="Arial"/>
          <w:sz w:val="15"/>
          <w:szCs w:val="15"/>
          <w:lang w:eastAsia="en-US"/>
        </w:rPr>
        <w:t xml:space="preserve"> A/S „SEB banka” konta Nr. LV52 UNLA 0050 0000 1330 1, A/S SWEDBANK konta Nr. LV 41 HABA 0551 0002 8950 3</w:t>
      </w:r>
      <w:bookmarkStart w:id="36" w:name="bookmark1"/>
      <w:bookmarkEnd w:id="36"/>
    </w:p>
    <w:p w14:paraId="188A57F3" w14:textId="77777777" w:rsidR="00F9690A" w:rsidRPr="00DD377C" w:rsidRDefault="00F9690A" w:rsidP="00F9690A">
      <w:pPr>
        <w:tabs>
          <w:tab w:val="center" w:pos="4153"/>
          <w:tab w:val="right" w:pos="8306"/>
        </w:tabs>
        <w:rPr>
          <w:sz w:val="18"/>
          <w:szCs w:val="24"/>
        </w:rPr>
      </w:pPr>
    </w:p>
    <w:p w14:paraId="0E5CC066" w14:textId="77777777" w:rsidR="00F9690A" w:rsidRPr="003E76C4" w:rsidRDefault="00F9690A" w:rsidP="00F9690A">
      <w:pPr>
        <w:tabs>
          <w:tab w:val="center" w:pos="4153"/>
          <w:tab w:val="right" w:pos="8306"/>
        </w:tabs>
        <w:jc w:val="center"/>
        <w:rPr>
          <w:sz w:val="24"/>
          <w:szCs w:val="24"/>
        </w:rPr>
      </w:pPr>
      <w:r w:rsidRPr="003E76C4">
        <w:rPr>
          <w:sz w:val="24"/>
          <w:szCs w:val="24"/>
        </w:rPr>
        <w:t>Amatas novadā</w:t>
      </w:r>
    </w:p>
    <w:p w14:paraId="174DD419" w14:textId="77777777" w:rsidR="00F9690A" w:rsidRPr="00643DEF" w:rsidRDefault="00F9690A" w:rsidP="00F9690A">
      <w:pPr>
        <w:tabs>
          <w:tab w:val="center" w:pos="4513"/>
          <w:tab w:val="right" w:pos="9026"/>
        </w:tabs>
        <w:rPr>
          <w:sz w:val="12"/>
          <w:szCs w:val="18"/>
        </w:rPr>
      </w:pPr>
    </w:p>
    <w:p w14:paraId="1FCE8668" w14:textId="33A9CCBB" w:rsidR="00F9690A" w:rsidRPr="00C4517C" w:rsidRDefault="00F9690A" w:rsidP="00F9690A">
      <w:pPr>
        <w:rPr>
          <w:rFonts w:eastAsia="Calibri"/>
          <w:sz w:val="24"/>
          <w:szCs w:val="24"/>
        </w:rPr>
      </w:pPr>
      <w:r w:rsidRPr="00C4517C">
        <w:rPr>
          <w:rFonts w:eastAsia="Calibri"/>
          <w:sz w:val="24"/>
          <w:szCs w:val="24"/>
        </w:rPr>
        <w:t>20</w:t>
      </w:r>
      <w:r>
        <w:rPr>
          <w:rFonts w:eastAsia="Calibri"/>
          <w:sz w:val="24"/>
          <w:szCs w:val="24"/>
        </w:rPr>
        <w:t>20</w:t>
      </w:r>
      <w:r w:rsidRPr="00C4517C">
        <w:rPr>
          <w:rFonts w:eastAsia="Calibri"/>
          <w:sz w:val="24"/>
          <w:szCs w:val="24"/>
        </w:rPr>
        <w:t xml:space="preserve">. gada </w:t>
      </w:r>
      <w:r w:rsidR="009302FA">
        <w:rPr>
          <w:rFonts w:eastAsia="Calibri"/>
          <w:sz w:val="24"/>
          <w:szCs w:val="24"/>
        </w:rPr>
        <w:t>21</w:t>
      </w:r>
      <w:r>
        <w:rPr>
          <w:rFonts w:eastAsia="Calibri"/>
          <w:sz w:val="24"/>
          <w:szCs w:val="24"/>
        </w:rPr>
        <w:t>. oktobrī</w:t>
      </w:r>
    </w:p>
    <w:p w14:paraId="51071245" w14:textId="77777777" w:rsidR="00F9690A" w:rsidRPr="003E76C4" w:rsidRDefault="00F9690A" w:rsidP="00F9690A">
      <w:pPr>
        <w:rPr>
          <w:rFonts w:eastAsia="Calibri"/>
          <w:sz w:val="10"/>
          <w:szCs w:val="24"/>
        </w:rPr>
      </w:pPr>
    </w:p>
    <w:p w14:paraId="1754B207" w14:textId="77777777" w:rsidR="00F9690A" w:rsidRPr="003E76C4" w:rsidRDefault="00F9690A" w:rsidP="00F9690A">
      <w:pPr>
        <w:ind w:right="-1"/>
        <w:jc w:val="right"/>
        <w:rPr>
          <w:rFonts w:eastAsia="Calibri"/>
          <w:sz w:val="24"/>
          <w:szCs w:val="24"/>
        </w:rPr>
      </w:pPr>
      <w:r w:rsidRPr="003E76C4">
        <w:rPr>
          <w:rFonts w:eastAsia="Calibri"/>
          <w:sz w:val="24"/>
          <w:szCs w:val="24"/>
        </w:rPr>
        <w:t>APSTIPRINĀTI</w:t>
      </w:r>
    </w:p>
    <w:p w14:paraId="273E8751" w14:textId="77777777" w:rsidR="00F9690A" w:rsidRPr="003E76C4" w:rsidRDefault="00F9690A" w:rsidP="00F9690A">
      <w:pPr>
        <w:ind w:right="-1"/>
        <w:jc w:val="right"/>
        <w:rPr>
          <w:rFonts w:eastAsia="Calibri"/>
          <w:sz w:val="24"/>
          <w:szCs w:val="24"/>
        </w:rPr>
      </w:pPr>
      <w:r w:rsidRPr="003E76C4">
        <w:rPr>
          <w:rFonts w:eastAsia="Calibri"/>
          <w:sz w:val="24"/>
          <w:szCs w:val="24"/>
        </w:rPr>
        <w:t>ar Amatas novada domes</w:t>
      </w:r>
    </w:p>
    <w:p w14:paraId="24DA00EC" w14:textId="6D29121F" w:rsidR="00F9690A" w:rsidRPr="00C4517C" w:rsidRDefault="009302FA" w:rsidP="00F9690A">
      <w:pPr>
        <w:ind w:right="-1"/>
        <w:jc w:val="right"/>
        <w:rPr>
          <w:rFonts w:eastAsia="Calibri"/>
          <w:sz w:val="24"/>
          <w:szCs w:val="24"/>
        </w:rPr>
      </w:pPr>
      <w:r>
        <w:rPr>
          <w:rFonts w:eastAsia="Calibri"/>
          <w:sz w:val="24"/>
          <w:szCs w:val="24"/>
        </w:rPr>
        <w:t>21</w:t>
      </w:r>
      <w:r w:rsidR="00F9690A" w:rsidRPr="00C4517C">
        <w:rPr>
          <w:rFonts w:eastAsia="Calibri"/>
          <w:sz w:val="24"/>
          <w:szCs w:val="24"/>
        </w:rPr>
        <w:t>.</w:t>
      </w:r>
      <w:r w:rsidR="00F9690A">
        <w:rPr>
          <w:rFonts w:eastAsia="Calibri"/>
          <w:sz w:val="24"/>
          <w:szCs w:val="24"/>
        </w:rPr>
        <w:t>10</w:t>
      </w:r>
      <w:r w:rsidR="00F9690A" w:rsidRPr="00C4517C">
        <w:rPr>
          <w:rFonts w:eastAsia="Calibri"/>
          <w:sz w:val="24"/>
          <w:szCs w:val="24"/>
        </w:rPr>
        <w:t>.20</w:t>
      </w:r>
      <w:r w:rsidR="00F9690A">
        <w:rPr>
          <w:rFonts w:eastAsia="Calibri"/>
          <w:sz w:val="24"/>
          <w:szCs w:val="24"/>
        </w:rPr>
        <w:t>20</w:t>
      </w:r>
      <w:r w:rsidR="00F9690A" w:rsidRPr="00C4517C">
        <w:rPr>
          <w:rFonts w:eastAsia="Calibri"/>
          <w:sz w:val="24"/>
          <w:szCs w:val="24"/>
        </w:rPr>
        <w:t>. sēdes lēmumu</w:t>
      </w:r>
    </w:p>
    <w:p w14:paraId="5A62370C" w14:textId="5E881E33" w:rsidR="00F9690A" w:rsidRPr="003E76C4" w:rsidRDefault="00F9690A" w:rsidP="00F9690A">
      <w:pPr>
        <w:ind w:right="-1"/>
        <w:jc w:val="right"/>
        <w:rPr>
          <w:rFonts w:eastAsia="Calibri"/>
          <w:bCs/>
          <w:sz w:val="24"/>
          <w:szCs w:val="24"/>
        </w:rPr>
      </w:pPr>
      <w:r w:rsidRPr="003E76C4">
        <w:rPr>
          <w:rFonts w:eastAsia="Calibri"/>
          <w:bCs/>
          <w:sz w:val="24"/>
          <w:szCs w:val="24"/>
        </w:rPr>
        <w:t xml:space="preserve">(protokols Nr. </w:t>
      </w:r>
      <w:r w:rsidR="009302FA">
        <w:rPr>
          <w:rFonts w:eastAsia="Calibri"/>
          <w:bCs/>
          <w:sz w:val="24"/>
          <w:szCs w:val="24"/>
        </w:rPr>
        <w:t>19</w:t>
      </w:r>
      <w:r w:rsidRPr="003E76C4">
        <w:rPr>
          <w:rFonts w:eastAsia="Calibri"/>
          <w:bCs/>
          <w:sz w:val="24"/>
          <w:szCs w:val="24"/>
        </w:rPr>
        <w:t xml:space="preserve">, </w:t>
      </w:r>
      <w:r w:rsidR="009302FA">
        <w:rPr>
          <w:rFonts w:eastAsia="Calibri"/>
          <w:bCs/>
          <w:sz w:val="24"/>
          <w:szCs w:val="24"/>
        </w:rPr>
        <w:t>3</w:t>
      </w:r>
      <w:r w:rsidRPr="003E76C4">
        <w:rPr>
          <w:rFonts w:eastAsia="Calibri"/>
          <w:bCs/>
          <w:sz w:val="24"/>
          <w:szCs w:val="24"/>
        </w:rPr>
        <w:t>.§)</w:t>
      </w:r>
    </w:p>
    <w:p w14:paraId="04E6B4FC" w14:textId="77777777" w:rsidR="00F9690A" w:rsidRPr="00DD377C" w:rsidRDefault="00F9690A" w:rsidP="00F9690A">
      <w:pPr>
        <w:jc w:val="center"/>
        <w:rPr>
          <w:rFonts w:eastAsia="Calibri"/>
          <w:b/>
          <w:sz w:val="12"/>
          <w:szCs w:val="24"/>
        </w:rPr>
      </w:pPr>
    </w:p>
    <w:p w14:paraId="21B9D10F" w14:textId="77777777" w:rsidR="00F9690A" w:rsidRPr="00643DEF" w:rsidRDefault="00F9690A" w:rsidP="00F9690A">
      <w:pPr>
        <w:jc w:val="center"/>
        <w:rPr>
          <w:rFonts w:eastAsia="Calibri"/>
          <w:bCs/>
          <w:color w:val="FF0000"/>
          <w:sz w:val="24"/>
          <w:szCs w:val="24"/>
        </w:rPr>
      </w:pPr>
      <w:r w:rsidRPr="00643DEF">
        <w:rPr>
          <w:rFonts w:eastAsia="Calibri"/>
          <w:bCs/>
          <w:sz w:val="24"/>
          <w:szCs w:val="24"/>
        </w:rPr>
        <w:t xml:space="preserve">Saistošie noteikumi Nr. </w:t>
      </w:r>
      <w:r>
        <w:rPr>
          <w:rFonts w:eastAsia="Calibri"/>
          <w:bCs/>
          <w:sz w:val="24"/>
          <w:szCs w:val="24"/>
        </w:rPr>
        <w:t>10</w:t>
      </w:r>
    </w:p>
    <w:p w14:paraId="7095F80D" w14:textId="77777777" w:rsidR="00F9690A" w:rsidRPr="003E76C4" w:rsidRDefault="00F9690A" w:rsidP="00F9690A">
      <w:pPr>
        <w:rPr>
          <w:sz w:val="24"/>
          <w:szCs w:val="24"/>
        </w:rPr>
      </w:pPr>
    </w:p>
    <w:p w14:paraId="4459EF20" w14:textId="77777777" w:rsidR="00F9690A" w:rsidRDefault="00F9690A" w:rsidP="00F9690A">
      <w:pPr>
        <w:spacing w:line="276" w:lineRule="auto"/>
        <w:jc w:val="center"/>
        <w:rPr>
          <w:b/>
          <w:sz w:val="28"/>
          <w:szCs w:val="28"/>
        </w:rPr>
      </w:pPr>
      <w:r w:rsidRPr="00643DEF">
        <w:rPr>
          <w:b/>
          <w:sz w:val="28"/>
          <w:szCs w:val="28"/>
        </w:rPr>
        <w:t xml:space="preserve">“Grozījumi Amatas novada pašvaldības </w:t>
      </w:r>
      <w:r>
        <w:rPr>
          <w:b/>
          <w:sz w:val="28"/>
          <w:szCs w:val="28"/>
        </w:rPr>
        <w:t>22.01.2014</w:t>
      </w:r>
      <w:r w:rsidRPr="00643DEF">
        <w:rPr>
          <w:b/>
          <w:sz w:val="28"/>
          <w:szCs w:val="28"/>
        </w:rPr>
        <w:t>. saistošajos noteikumos</w:t>
      </w:r>
    </w:p>
    <w:p w14:paraId="493787C0" w14:textId="77777777" w:rsidR="00F9690A" w:rsidRPr="00643DEF" w:rsidRDefault="00F9690A" w:rsidP="00F9690A">
      <w:pPr>
        <w:spacing w:line="276" w:lineRule="auto"/>
        <w:jc w:val="center"/>
        <w:rPr>
          <w:sz w:val="22"/>
          <w:szCs w:val="22"/>
        </w:rPr>
      </w:pPr>
      <w:r w:rsidRPr="00643DEF">
        <w:rPr>
          <w:b/>
          <w:sz w:val="28"/>
          <w:szCs w:val="28"/>
        </w:rPr>
        <w:t xml:space="preserve">Nr. </w:t>
      </w:r>
      <w:r>
        <w:rPr>
          <w:b/>
          <w:sz w:val="28"/>
          <w:szCs w:val="28"/>
        </w:rPr>
        <w:t>2</w:t>
      </w:r>
      <w:r w:rsidRPr="00643DEF">
        <w:rPr>
          <w:b/>
          <w:sz w:val="28"/>
          <w:szCs w:val="28"/>
        </w:rPr>
        <w:t xml:space="preserve"> “</w:t>
      </w:r>
      <w:r>
        <w:rPr>
          <w:b/>
          <w:sz w:val="28"/>
          <w:szCs w:val="28"/>
        </w:rPr>
        <w:t xml:space="preserve">Noteikumi par </w:t>
      </w:r>
      <w:r w:rsidRPr="00643DEF">
        <w:rPr>
          <w:b/>
          <w:sz w:val="28"/>
          <w:szCs w:val="28"/>
        </w:rPr>
        <w:t xml:space="preserve">Amatas novada pašvaldības </w:t>
      </w:r>
      <w:r>
        <w:rPr>
          <w:b/>
          <w:sz w:val="28"/>
          <w:szCs w:val="28"/>
        </w:rPr>
        <w:t>sociālajiem pabalstiem</w:t>
      </w:r>
      <w:r w:rsidRPr="00643DEF">
        <w:rPr>
          <w:b/>
          <w:sz w:val="28"/>
          <w:szCs w:val="28"/>
        </w:rPr>
        <w:t>””</w:t>
      </w:r>
    </w:p>
    <w:p w14:paraId="725FA484" w14:textId="77777777" w:rsidR="00F9690A" w:rsidRDefault="00F9690A" w:rsidP="00F9690A">
      <w:pPr>
        <w:jc w:val="right"/>
        <w:rPr>
          <w:sz w:val="24"/>
        </w:rPr>
      </w:pPr>
    </w:p>
    <w:p w14:paraId="5A375F00" w14:textId="77777777" w:rsidR="00F9690A" w:rsidRPr="009D112F" w:rsidRDefault="00F9690A" w:rsidP="00F9690A">
      <w:pPr>
        <w:jc w:val="right"/>
        <w:rPr>
          <w:sz w:val="24"/>
          <w:szCs w:val="24"/>
        </w:rPr>
      </w:pPr>
      <w:r w:rsidRPr="009D112F">
        <w:rPr>
          <w:sz w:val="24"/>
          <w:szCs w:val="24"/>
        </w:rPr>
        <w:t>Izdoti saskaņā ar</w:t>
      </w:r>
    </w:p>
    <w:p w14:paraId="1944775E" w14:textId="77777777" w:rsidR="00F9690A" w:rsidRPr="009D112F" w:rsidRDefault="00F9690A" w:rsidP="00F9690A">
      <w:pPr>
        <w:jc w:val="right"/>
        <w:rPr>
          <w:sz w:val="24"/>
          <w:szCs w:val="24"/>
        </w:rPr>
      </w:pPr>
      <w:r w:rsidRPr="009D112F">
        <w:rPr>
          <w:sz w:val="24"/>
          <w:szCs w:val="24"/>
        </w:rPr>
        <w:t>Latvijas Republikas likuma “Par pašvaldībām”</w:t>
      </w:r>
    </w:p>
    <w:p w14:paraId="72A407FE" w14:textId="77777777" w:rsidR="00F9690A" w:rsidRPr="009D112F" w:rsidRDefault="00F9690A" w:rsidP="00F9690A">
      <w:pPr>
        <w:jc w:val="right"/>
        <w:rPr>
          <w:sz w:val="24"/>
          <w:szCs w:val="24"/>
        </w:rPr>
      </w:pPr>
      <w:r w:rsidRPr="009D112F">
        <w:rPr>
          <w:sz w:val="24"/>
          <w:szCs w:val="24"/>
        </w:rPr>
        <w:t>43.</w:t>
      </w:r>
      <w:r>
        <w:rPr>
          <w:sz w:val="24"/>
          <w:szCs w:val="24"/>
        </w:rPr>
        <w:t xml:space="preserve"> </w:t>
      </w:r>
      <w:r w:rsidRPr="009D112F">
        <w:rPr>
          <w:sz w:val="24"/>
          <w:szCs w:val="24"/>
        </w:rPr>
        <w:t xml:space="preserve">panta trešo daļu </w:t>
      </w:r>
    </w:p>
    <w:p w14:paraId="19D399FB" w14:textId="77777777" w:rsidR="00F9690A" w:rsidRPr="00A91892" w:rsidRDefault="00F9690A" w:rsidP="00F9690A">
      <w:pPr>
        <w:rPr>
          <w:sz w:val="24"/>
        </w:rPr>
      </w:pPr>
    </w:p>
    <w:p w14:paraId="65C6EBA7" w14:textId="77777777" w:rsidR="00F9690A" w:rsidRPr="00A91892" w:rsidRDefault="00F9690A" w:rsidP="0084015A">
      <w:pPr>
        <w:pStyle w:val="Sarakstarindkopa"/>
        <w:numPr>
          <w:ilvl w:val="0"/>
          <w:numId w:val="40"/>
        </w:numPr>
        <w:ind w:left="426" w:hanging="357"/>
        <w:jc w:val="both"/>
        <w:rPr>
          <w:sz w:val="24"/>
          <w:szCs w:val="24"/>
        </w:rPr>
      </w:pPr>
      <w:r w:rsidRPr="00B720DE">
        <w:rPr>
          <w:sz w:val="24"/>
          <w:szCs w:val="24"/>
        </w:rPr>
        <w:t xml:space="preserve">Izdarīt Amatas novada </w:t>
      </w:r>
      <w:r>
        <w:rPr>
          <w:sz w:val="24"/>
          <w:szCs w:val="24"/>
        </w:rPr>
        <w:t>pašvaldības</w:t>
      </w:r>
      <w:r w:rsidRPr="00B720DE">
        <w:rPr>
          <w:sz w:val="24"/>
          <w:szCs w:val="24"/>
        </w:rPr>
        <w:t xml:space="preserve"> 201</w:t>
      </w:r>
      <w:r>
        <w:rPr>
          <w:sz w:val="24"/>
          <w:szCs w:val="24"/>
        </w:rPr>
        <w:t>4</w:t>
      </w:r>
      <w:r w:rsidRPr="00B720DE">
        <w:rPr>
          <w:sz w:val="24"/>
          <w:szCs w:val="24"/>
        </w:rPr>
        <w:t>.</w:t>
      </w:r>
      <w:r>
        <w:rPr>
          <w:sz w:val="24"/>
          <w:szCs w:val="24"/>
        </w:rPr>
        <w:t xml:space="preserve"> </w:t>
      </w:r>
      <w:r w:rsidRPr="00B720DE">
        <w:rPr>
          <w:sz w:val="24"/>
          <w:szCs w:val="24"/>
        </w:rPr>
        <w:t xml:space="preserve">gada </w:t>
      </w:r>
      <w:r>
        <w:rPr>
          <w:sz w:val="24"/>
          <w:szCs w:val="24"/>
        </w:rPr>
        <w:t>22. janvāra</w:t>
      </w:r>
      <w:r w:rsidRPr="00B720DE">
        <w:rPr>
          <w:sz w:val="24"/>
          <w:szCs w:val="24"/>
        </w:rPr>
        <w:t xml:space="preserve"> </w:t>
      </w:r>
      <w:r>
        <w:rPr>
          <w:sz w:val="24"/>
          <w:szCs w:val="24"/>
        </w:rPr>
        <w:t>saistošajos noteikumos Nr. 2 „</w:t>
      </w:r>
      <w:r w:rsidRPr="009B0CC5">
        <w:rPr>
          <w:sz w:val="24"/>
          <w:szCs w:val="24"/>
        </w:rPr>
        <w:t>Noteikumi par Amatas novada pašvaldības sociālajiem pabalstiem</w:t>
      </w:r>
      <w:r>
        <w:rPr>
          <w:sz w:val="24"/>
          <w:szCs w:val="24"/>
        </w:rPr>
        <w:t>” (turpmāk - Saistošie noteikumi) šādus grozījumus:</w:t>
      </w:r>
    </w:p>
    <w:p w14:paraId="1B4B4BB9" w14:textId="77777777" w:rsidR="00F9690A" w:rsidRPr="009B0CC5" w:rsidRDefault="00F9690A" w:rsidP="00F9690A">
      <w:pPr>
        <w:ind w:left="567"/>
        <w:jc w:val="both"/>
        <w:rPr>
          <w:sz w:val="24"/>
          <w:szCs w:val="24"/>
        </w:rPr>
      </w:pPr>
      <w:r w:rsidRPr="009B0CC5">
        <w:rPr>
          <w:sz w:val="24"/>
          <w:szCs w:val="24"/>
        </w:rPr>
        <w:t>Papildināt Saistošos noteikumus ar 8.6 punktu šādā redakcijā:</w:t>
      </w:r>
    </w:p>
    <w:p w14:paraId="32A4BAD2" w14:textId="32BC2CC3" w:rsidR="00F9690A" w:rsidRPr="00E2713B" w:rsidRDefault="00F9690A" w:rsidP="00F9690A">
      <w:pPr>
        <w:ind w:left="1134"/>
        <w:jc w:val="both"/>
        <w:rPr>
          <w:sz w:val="24"/>
          <w:szCs w:val="24"/>
        </w:rPr>
      </w:pPr>
      <w:r w:rsidRPr="00E2713B">
        <w:rPr>
          <w:sz w:val="24"/>
          <w:szCs w:val="24"/>
        </w:rPr>
        <w:t>“</w:t>
      </w:r>
      <w:r>
        <w:rPr>
          <w:sz w:val="24"/>
          <w:szCs w:val="24"/>
        </w:rPr>
        <w:t>8.6. Ja trūcīgai personai (ģimenei)  ir noslēgts dzīvokļa īres līgums ar pašvaldību, izvērtējot trūcīgās personas (ģimenes) ienākumus, var tikt piešķirta īres maksas un komunālo maksājumu atlaide līdz 80%.</w:t>
      </w:r>
      <w:r w:rsidR="006B0707">
        <w:rPr>
          <w:sz w:val="24"/>
          <w:szCs w:val="24"/>
        </w:rPr>
        <w:t xml:space="preserve"> </w:t>
      </w:r>
      <w:bookmarkStart w:id="37" w:name="_Hlk54256562"/>
      <w:r w:rsidR="006B0707">
        <w:rPr>
          <w:sz w:val="24"/>
          <w:szCs w:val="24"/>
        </w:rPr>
        <w:t xml:space="preserve">Lēmumu par atlaides apjomu pieņem </w:t>
      </w:r>
      <w:r w:rsidR="006B0707" w:rsidRPr="006B0707">
        <w:rPr>
          <w:sz w:val="24"/>
          <w:szCs w:val="24"/>
        </w:rPr>
        <w:t>Sociālo, veselības un ģimenes jautājumu komiteja</w:t>
      </w:r>
      <w:bookmarkEnd w:id="37"/>
      <w:r w:rsidR="00BE5B51">
        <w:rPr>
          <w:sz w:val="24"/>
          <w:szCs w:val="24"/>
        </w:rPr>
        <w:t>.</w:t>
      </w:r>
      <w:r>
        <w:rPr>
          <w:sz w:val="24"/>
          <w:szCs w:val="24"/>
        </w:rPr>
        <w:t>”</w:t>
      </w:r>
    </w:p>
    <w:p w14:paraId="749FD01F" w14:textId="77777777" w:rsidR="00F9690A" w:rsidRPr="009B71AE" w:rsidRDefault="00F9690A" w:rsidP="00F9690A">
      <w:pPr>
        <w:jc w:val="both"/>
        <w:rPr>
          <w:sz w:val="12"/>
          <w:szCs w:val="12"/>
        </w:rPr>
      </w:pPr>
    </w:p>
    <w:p w14:paraId="32001A31" w14:textId="77777777" w:rsidR="00F9690A" w:rsidRDefault="00F9690A" w:rsidP="0084015A">
      <w:pPr>
        <w:pStyle w:val="Sarakstarindkopa"/>
        <w:numPr>
          <w:ilvl w:val="0"/>
          <w:numId w:val="40"/>
        </w:numPr>
        <w:ind w:left="426"/>
        <w:jc w:val="both"/>
        <w:rPr>
          <w:sz w:val="24"/>
          <w:szCs w:val="24"/>
        </w:rPr>
      </w:pPr>
      <w:r>
        <w:rPr>
          <w:sz w:val="24"/>
          <w:szCs w:val="24"/>
        </w:rPr>
        <w:t>Saistošie noteikumi stājas spēkā pēc to publicēšanas informatīvajā izdevumā “Amatas Vēstis”.</w:t>
      </w:r>
    </w:p>
    <w:p w14:paraId="48F9970D" w14:textId="77777777" w:rsidR="00F9690A" w:rsidRDefault="00F9690A" w:rsidP="00F9690A">
      <w:pPr>
        <w:spacing w:after="200" w:line="276" w:lineRule="auto"/>
        <w:rPr>
          <w:sz w:val="24"/>
          <w:szCs w:val="24"/>
        </w:rPr>
      </w:pPr>
    </w:p>
    <w:p w14:paraId="2A24B1FA" w14:textId="77777777" w:rsidR="00F9690A" w:rsidRDefault="00F9690A" w:rsidP="00F9690A">
      <w:pPr>
        <w:spacing w:after="200" w:line="276" w:lineRule="auto"/>
        <w:rPr>
          <w:sz w:val="24"/>
          <w:szCs w:val="24"/>
        </w:rPr>
      </w:pPr>
    </w:p>
    <w:p w14:paraId="5CCC9F02" w14:textId="77777777" w:rsidR="00F9690A" w:rsidRPr="003E76C4" w:rsidRDefault="00F9690A" w:rsidP="00F9690A">
      <w:pPr>
        <w:rPr>
          <w:sz w:val="24"/>
          <w:szCs w:val="24"/>
        </w:rPr>
      </w:pPr>
      <w:r w:rsidRPr="003E76C4">
        <w:rPr>
          <w:sz w:val="24"/>
          <w:szCs w:val="24"/>
        </w:rPr>
        <w:t>Domes priekšsēdētāja</w:t>
      </w:r>
      <w:r w:rsidRPr="003E76C4">
        <w:rPr>
          <w:sz w:val="24"/>
          <w:szCs w:val="24"/>
        </w:rPr>
        <w:tab/>
      </w:r>
      <w:r w:rsidRPr="003E76C4">
        <w:rPr>
          <w:sz w:val="24"/>
          <w:szCs w:val="24"/>
        </w:rPr>
        <w:tab/>
      </w:r>
      <w:r w:rsidRPr="003E76C4">
        <w:rPr>
          <w:sz w:val="24"/>
          <w:szCs w:val="24"/>
        </w:rPr>
        <w:tab/>
      </w:r>
      <w:r w:rsidRPr="003E76C4">
        <w:rPr>
          <w:i/>
          <w:sz w:val="24"/>
          <w:szCs w:val="24"/>
        </w:rPr>
        <w:tab/>
      </w:r>
      <w:r w:rsidRPr="003E76C4">
        <w:rPr>
          <w:i/>
          <w:sz w:val="24"/>
          <w:szCs w:val="24"/>
        </w:rPr>
        <w:tab/>
      </w:r>
      <w:r w:rsidRPr="003E76C4">
        <w:rPr>
          <w:i/>
          <w:sz w:val="24"/>
          <w:szCs w:val="24"/>
        </w:rPr>
        <w:tab/>
      </w:r>
      <w:r w:rsidRPr="003E76C4">
        <w:rPr>
          <w:i/>
          <w:sz w:val="24"/>
          <w:szCs w:val="24"/>
        </w:rPr>
        <w:tab/>
      </w:r>
      <w:r w:rsidRPr="003E76C4">
        <w:rPr>
          <w:sz w:val="24"/>
          <w:szCs w:val="24"/>
        </w:rPr>
        <w:tab/>
        <w:t>E. Eglīte</w:t>
      </w:r>
    </w:p>
    <w:bookmarkEnd w:id="35"/>
    <w:p w14:paraId="30FCEBBD" w14:textId="77777777" w:rsidR="00F9690A" w:rsidRDefault="00F9690A" w:rsidP="00F9690A">
      <w:pPr>
        <w:rPr>
          <w:sz w:val="24"/>
          <w:szCs w:val="24"/>
        </w:rPr>
      </w:pPr>
    </w:p>
    <w:p w14:paraId="71EC8D98" w14:textId="5B11FBA3" w:rsidR="009968DC" w:rsidRDefault="009968DC">
      <w:pPr>
        <w:spacing w:after="200" w:line="276" w:lineRule="auto"/>
        <w:rPr>
          <w:sz w:val="24"/>
          <w:szCs w:val="24"/>
        </w:rPr>
      </w:pPr>
      <w:r>
        <w:rPr>
          <w:sz w:val="24"/>
          <w:szCs w:val="24"/>
        </w:rPr>
        <w:br w:type="page"/>
      </w:r>
    </w:p>
    <w:p w14:paraId="0E0677F3" w14:textId="2CF8FE8F" w:rsidR="009968DC" w:rsidRPr="00FA4D3D" w:rsidRDefault="009968DC" w:rsidP="009968DC">
      <w:pPr>
        <w:ind w:left="360"/>
        <w:jc w:val="right"/>
        <w:rPr>
          <w:sz w:val="24"/>
          <w:szCs w:val="24"/>
        </w:rPr>
      </w:pPr>
      <w:bookmarkStart w:id="38" w:name="_Hlk54258350"/>
      <w:r>
        <w:rPr>
          <w:sz w:val="24"/>
          <w:szCs w:val="24"/>
        </w:rPr>
        <w:lastRenderedPageBreak/>
        <w:t>4</w:t>
      </w:r>
      <w:r w:rsidRPr="00FA4D3D">
        <w:rPr>
          <w:sz w:val="24"/>
          <w:szCs w:val="24"/>
        </w:rPr>
        <w:t>. pielikums</w:t>
      </w:r>
    </w:p>
    <w:p w14:paraId="293459A7" w14:textId="77777777" w:rsidR="009968DC" w:rsidRPr="00FA4D3D" w:rsidRDefault="009968DC" w:rsidP="009968DC">
      <w:pPr>
        <w:ind w:left="360"/>
        <w:jc w:val="right"/>
        <w:rPr>
          <w:sz w:val="24"/>
          <w:szCs w:val="24"/>
        </w:rPr>
      </w:pPr>
      <w:r w:rsidRPr="00FA4D3D">
        <w:rPr>
          <w:sz w:val="24"/>
          <w:szCs w:val="24"/>
        </w:rPr>
        <w:t>Pielikums Nr. 1</w:t>
      </w:r>
    </w:p>
    <w:p w14:paraId="5860343B" w14:textId="77777777" w:rsidR="009968DC" w:rsidRPr="00FA4D3D" w:rsidRDefault="009968DC" w:rsidP="009968DC">
      <w:pPr>
        <w:jc w:val="right"/>
        <w:rPr>
          <w:sz w:val="24"/>
        </w:rPr>
      </w:pPr>
      <w:r w:rsidRPr="00FA4D3D">
        <w:rPr>
          <w:sz w:val="24"/>
        </w:rPr>
        <w:t xml:space="preserve">Amatas novada domes </w:t>
      </w:r>
    </w:p>
    <w:p w14:paraId="7DC0B018" w14:textId="77777777" w:rsidR="009968DC" w:rsidRPr="00FA4D3D" w:rsidRDefault="009968DC" w:rsidP="009968DC">
      <w:pPr>
        <w:jc w:val="right"/>
        <w:rPr>
          <w:sz w:val="24"/>
        </w:rPr>
      </w:pPr>
      <w:r w:rsidRPr="00FA4D3D">
        <w:rPr>
          <w:sz w:val="24"/>
        </w:rPr>
        <w:t xml:space="preserve">2020. gada </w:t>
      </w:r>
      <w:r>
        <w:rPr>
          <w:sz w:val="24"/>
        </w:rPr>
        <w:t>21. oktobra</w:t>
      </w:r>
      <w:r w:rsidRPr="00FA4D3D">
        <w:rPr>
          <w:sz w:val="24"/>
        </w:rPr>
        <w:t xml:space="preserve"> sēdes</w:t>
      </w:r>
    </w:p>
    <w:p w14:paraId="643081CD" w14:textId="679EFC5C" w:rsidR="009968DC" w:rsidRDefault="009968DC" w:rsidP="009968DC">
      <w:pPr>
        <w:jc w:val="right"/>
        <w:rPr>
          <w:sz w:val="24"/>
        </w:rPr>
      </w:pPr>
      <w:r w:rsidRPr="00FA4D3D">
        <w:rPr>
          <w:sz w:val="24"/>
        </w:rPr>
        <w:t>lēmumam (protokols Nr. 1</w:t>
      </w:r>
      <w:r>
        <w:rPr>
          <w:sz w:val="24"/>
        </w:rPr>
        <w:t>9</w:t>
      </w:r>
      <w:r w:rsidRPr="00FA4D3D">
        <w:rPr>
          <w:sz w:val="24"/>
        </w:rPr>
        <w:t xml:space="preserve">, </w:t>
      </w:r>
      <w:r w:rsidR="00B13812">
        <w:rPr>
          <w:sz w:val="24"/>
        </w:rPr>
        <w:t>6</w:t>
      </w:r>
      <w:r w:rsidRPr="00FA4D3D">
        <w:rPr>
          <w:sz w:val="24"/>
        </w:rPr>
        <w:t>.§)</w:t>
      </w:r>
    </w:p>
    <w:p w14:paraId="64F1BEA0" w14:textId="77777777" w:rsidR="0070720C" w:rsidRPr="0070720C" w:rsidRDefault="0070720C" w:rsidP="0070720C">
      <w:pPr>
        <w:ind w:right="-1"/>
        <w:jc w:val="right"/>
        <w:rPr>
          <w:rFonts w:eastAsia="Calibri"/>
          <w:sz w:val="12"/>
          <w:szCs w:val="12"/>
        </w:rPr>
      </w:pPr>
    </w:p>
    <w:p w14:paraId="460088FB" w14:textId="5CB34883" w:rsidR="0070720C" w:rsidRPr="0070720C" w:rsidRDefault="0070720C" w:rsidP="0070720C">
      <w:pPr>
        <w:ind w:right="-1"/>
        <w:jc w:val="right"/>
        <w:rPr>
          <w:rFonts w:eastAsia="Calibri"/>
          <w:sz w:val="24"/>
          <w:szCs w:val="24"/>
        </w:rPr>
      </w:pPr>
      <w:r w:rsidRPr="0070720C">
        <w:rPr>
          <w:rFonts w:eastAsia="Calibri"/>
          <w:sz w:val="24"/>
          <w:szCs w:val="24"/>
        </w:rPr>
        <w:t>APSTIPRINĀTS</w:t>
      </w:r>
    </w:p>
    <w:p w14:paraId="1D93DC7A" w14:textId="77777777" w:rsidR="0070720C" w:rsidRPr="0070720C" w:rsidRDefault="0070720C" w:rsidP="0070720C">
      <w:pPr>
        <w:ind w:right="-1"/>
        <w:jc w:val="right"/>
        <w:rPr>
          <w:rFonts w:eastAsia="Calibri"/>
          <w:sz w:val="24"/>
          <w:szCs w:val="24"/>
        </w:rPr>
      </w:pPr>
      <w:r w:rsidRPr="0070720C">
        <w:rPr>
          <w:rFonts w:eastAsia="Calibri"/>
          <w:sz w:val="24"/>
          <w:szCs w:val="24"/>
        </w:rPr>
        <w:t>ar Amatas novada domes</w:t>
      </w:r>
    </w:p>
    <w:p w14:paraId="4C7DFF40" w14:textId="31ACD628" w:rsidR="0070720C" w:rsidRPr="0070720C" w:rsidRDefault="00B13812" w:rsidP="0070720C">
      <w:pPr>
        <w:ind w:right="-1"/>
        <w:jc w:val="right"/>
        <w:rPr>
          <w:rFonts w:eastAsia="Calibri"/>
          <w:sz w:val="24"/>
          <w:szCs w:val="24"/>
        </w:rPr>
      </w:pPr>
      <w:r>
        <w:rPr>
          <w:rFonts w:eastAsia="Calibri"/>
          <w:sz w:val="24"/>
          <w:szCs w:val="24"/>
        </w:rPr>
        <w:t>21</w:t>
      </w:r>
      <w:r w:rsidR="0070720C" w:rsidRPr="0070720C">
        <w:rPr>
          <w:rFonts w:eastAsia="Calibri"/>
          <w:sz w:val="24"/>
          <w:szCs w:val="24"/>
        </w:rPr>
        <w:t>.10.2020. sēdes lēmumu</w:t>
      </w:r>
    </w:p>
    <w:p w14:paraId="18B6064E" w14:textId="38BADC9F" w:rsidR="0070720C" w:rsidRPr="0070720C" w:rsidRDefault="0070720C" w:rsidP="0070720C">
      <w:pPr>
        <w:ind w:right="-1"/>
        <w:jc w:val="right"/>
        <w:rPr>
          <w:rFonts w:eastAsia="Calibri"/>
          <w:bCs/>
          <w:sz w:val="24"/>
          <w:szCs w:val="24"/>
        </w:rPr>
      </w:pPr>
      <w:r w:rsidRPr="0070720C">
        <w:rPr>
          <w:rFonts w:eastAsia="Calibri"/>
          <w:bCs/>
          <w:sz w:val="24"/>
          <w:szCs w:val="24"/>
        </w:rPr>
        <w:t xml:space="preserve">(protokols Nr. </w:t>
      </w:r>
      <w:r w:rsidR="00B13812">
        <w:rPr>
          <w:rFonts w:eastAsia="Calibri"/>
          <w:bCs/>
          <w:sz w:val="24"/>
          <w:szCs w:val="24"/>
        </w:rPr>
        <w:t>19</w:t>
      </w:r>
      <w:r w:rsidRPr="0070720C">
        <w:rPr>
          <w:rFonts w:eastAsia="Calibri"/>
          <w:bCs/>
          <w:sz w:val="24"/>
          <w:szCs w:val="24"/>
        </w:rPr>
        <w:t xml:space="preserve">, </w:t>
      </w:r>
      <w:r w:rsidR="00B13812">
        <w:rPr>
          <w:rFonts w:eastAsia="Calibri"/>
          <w:bCs/>
          <w:sz w:val="24"/>
          <w:szCs w:val="24"/>
        </w:rPr>
        <w:t>6</w:t>
      </w:r>
      <w:r w:rsidRPr="0070720C">
        <w:rPr>
          <w:rFonts w:eastAsia="Calibri"/>
          <w:bCs/>
          <w:sz w:val="24"/>
          <w:szCs w:val="24"/>
        </w:rPr>
        <w:t>.§)</w:t>
      </w:r>
    </w:p>
    <w:p w14:paraId="1A1C9FD3" w14:textId="77777777" w:rsidR="0070720C" w:rsidRPr="0070720C" w:rsidRDefault="0070720C" w:rsidP="0070720C">
      <w:pPr>
        <w:rPr>
          <w:b/>
          <w:sz w:val="12"/>
          <w:szCs w:val="12"/>
        </w:rPr>
      </w:pPr>
    </w:p>
    <w:p w14:paraId="6461AE24" w14:textId="77777777" w:rsidR="00B13812" w:rsidRDefault="00B13812" w:rsidP="007544EE">
      <w:pPr>
        <w:rPr>
          <w:b/>
          <w:bCs/>
          <w:sz w:val="24"/>
          <w:szCs w:val="24"/>
          <w:lang w:eastAsia="en-US"/>
        </w:rPr>
      </w:pPr>
    </w:p>
    <w:p w14:paraId="572C320D" w14:textId="2920A4DE" w:rsidR="0070720C" w:rsidRPr="0070720C" w:rsidRDefault="0070720C" w:rsidP="0070720C">
      <w:pPr>
        <w:jc w:val="center"/>
        <w:rPr>
          <w:b/>
          <w:bCs/>
          <w:sz w:val="24"/>
          <w:szCs w:val="24"/>
          <w:lang w:eastAsia="en-US"/>
        </w:rPr>
      </w:pPr>
      <w:r w:rsidRPr="0070720C">
        <w:rPr>
          <w:b/>
          <w:bCs/>
          <w:sz w:val="24"/>
          <w:szCs w:val="24"/>
          <w:lang w:eastAsia="en-US"/>
        </w:rPr>
        <w:t>Konkursa „Amatas novada lepnums 2020”</w:t>
      </w:r>
    </w:p>
    <w:p w14:paraId="5588F2BD" w14:textId="77777777" w:rsidR="0070720C" w:rsidRPr="0070720C" w:rsidRDefault="0070720C" w:rsidP="0070720C">
      <w:pPr>
        <w:jc w:val="center"/>
        <w:rPr>
          <w:b/>
          <w:bCs/>
          <w:sz w:val="24"/>
          <w:szCs w:val="24"/>
          <w:lang w:eastAsia="en-US"/>
        </w:rPr>
      </w:pPr>
      <w:r w:rsidRPr="0070720C">
        <w:rPr>
          <w:b/>
          <w:bCs/>
          <w:sz w:val="24"/>
          <w:szCs w:val="24"/>
          <w:lang w:eastAsia="en-US"/>
        </w:rPr>
        <w:t xml:space="preserve"> NOLIKUMS </w:t>
      </w:r>
    </w:p>
    <w:p w14:paraId="01D52A96" w14:textId="77777777" w:rsidR="0070720C" w:rsidRPr="0070720C" w:rsidRDefault="0070720C" w:rsidP="0070720C">
      <w:pPr>
        <w:rPr>
          <w:sz w:val="24"/>
          <w:szCs w:val="24"/>
        </w:rPr>
      </w:pPr>
    </w:p>
    <w:p w14:paraId="69CF5B83" w14:textId="77777777" w:rsidR="0070720C" w:rsidRPr="0070720C" w:rsidRDefault="0070720C" w:rsidP="0084015A">
      <w:pPr>
        <w:numPr>
          <w:ilvl w:val="0"/>
          <w:numId w:val="41"/>
        </w:numPr>
        <w:contextualSpacing/>
        <w:jc w:val="both"/>
        <w:rPr>
          <w:b/>
          <w:sz w:val="24"/>
          <w:szCs w:val="24"/>
        </w:rPr>
      </w:pPr>
      <w:r w:rsidRPr="0070720C">
        <w:rPr>
          <w:b/>
          <w:sz w:val="24"/>
          <w:szCs w:val="24"/>
        </w:rPr>
        <w:t xml:space="preserve">Vispārējie noteikumi </w:t>
      </w:r>
    </w:p>
    <w:p w14:paraId="52F69213" w14:textId="77777777" w:rsidR="0070720C" w:rsidRPr="0070720C" w:rsidRDefault="0070720C" w:rsidP="0084015A">
      <w:pPr>
        <w:numPr>
          <w:ilvl w:val="1"/>
          <w:numId w:val="41"/>
        </w:numPr>
        <w:ind w:left="567" w:hanging="291"/>
        <w:contextualSpacing/>
        <w:jc w:val="both"/>
        <w:rPr>
          <w:sz w:val="24"/>
          <w:szCs w:val="24"/>
        </w:rPr>
      </w:pPr>
      <w:r w:rsidRPr="0070720C">
        <w:rPr>
          <w:sz w:val="24"/>
          <w:szCs w:val="24"/>
        </w:rPr>
        <w:t>Konkurss „Amatas novada lepnums 2020” (turpmāk – Konkurss) ir konkurss Amatas novada administratīvo teritoriju attīstības un sadarbības ar vietējie iedzīvotājiem veicināšanai, kā arī pilsoniskās sabiedrības veidošanai. Konkursu organizē Amatas novada pašvaldības administrācija un tā norisi koordinē  Tūrisma un Āraišu Ezerpils nodaļa.</w:t>
      </w:r>
    </w:p>
    <w:p w14:paraId="584EB972" w14:textId="77777777" w:rsidR="0070720C" w:rsidRPr="0070720C" w:rsidRDefault="0070720C" w:rsidP="0084015A">
      <w:pPr>
        <w:numPr>
          <w:ilvl w:val="1"/>
          <w:numId w:val="41"/>
        </w:numPr>
        <w:ind w:left="567" w:hanging="291"/>
        <w:contextualSpacing/>
        <w:jc w:val="both"/>
        <w:rPr>
          <w:b/>
          <w:sz w:val="24"/>
          <w:szCs w:val="24"/>
        </w:rPr>
      </w:pPr>
      <w:r w:rsidRPr="0070720C">
        <w:rPr>
          <w:sz w:val="24"/>
          <w:szCs w:val="24"/>
        </w:rPr>
        <w:t>Konkurss ir ikgadējs, un tas notiek katru gadu Amatas novada pašvaldības noteiktajā laikā.</w:t>
      </w:r>
    </w:p>
    <w:p w14:paraId="5F2D1C62" w14:textId="77777777" w:rsidR="0070720C" w:rsidRPr="0070720C" w:rsidRDefault="0070720C" w:rsidP="0084015A">
      <w:pPr>
        <w:numPr>
          <w:ilvl w:val="1"/>
          <w:numId w:val="41"/>
        </w:numPr>
        <w:ind w:left="567" w:hanging="291"/>
        <w:contextualSpacing/>
        <w:jc w:val="both"/>
        <w:rPr>
          <w:b/>
          <w:sz w:val="24"/>
          <w:szCs w:val="24"/>
        </w:rPr>
      </w:pPr>
      <w:r w:rsidRPr="0070720C">
        <w:rPr>
          <w:sz w:val="24"/>
          <w:szCs w:val="24"/>
        </w:rPr>
        <w:t>Konkurss norisinās divās daļās:</w:t>
      </w:r>
    </w:p>
    <w:p w14:paraId="60A6D0DD" w14:textId="77777777" w:rsidR="0070720C" w:rsidRPr="0070720C" w:rsidRDefault="0070720C" w:rsidP="0070720C">
      <w:pPr>
        <w:ind w:left="993" w:hanging="291"/>
        <w:contextualSpacing/>
        <w:jc w:val="both"/>
        <w:rPr>
          <w:sz w:val="24"/>
          <w:szCs w:val="24"/>
        </w:rPr>
      </w:pPr>
      <w:r w:rsidRPr="0070720C">
        <w:rPr>
          <w:sz w:val="24"/>
          <w:szCs w:val="24"/>
        </w:rPr>
        <w:t>1) “Gada lepnums 2020” katrā pagastā – ar mērķi godināt un akcentēt katra pagasta veiksmes stāstus un stiprināt vietējās kopienas saliedētību un pašlepnumu,</w:t>
      </w:r>
    </w:p>
    <w:p w14:paraId="7AA79263" w14:textId="77777777" w:rsidR="0070720C" w:rsidRPr="0070720C" w:rsidRDefault="0070720C" w:rsidP="0070720C">
      <w:pPr>
        <w:ind w:left="993" w:hanging="291"/>
        <w:contextualSpacing/>
        <w:jc w:val="both"/>
        <w:rPr>
          <w:sz w:val="24"/>
          <w:szCs w:val="24"/>
        </w:rPr>
      </w:pPr>
      <w:r w:rsidRPr="0070720C">
        <w:rPr>
          <w:sz w:val="24"/>
          <w:szCs w:val="24"/>
        </w:rPr>
        <w:t>2) “Amatas novada lepnums 2020” – ar mērķi popularizēt novada kopīgos gada notikumus, atskatīties un izvērtēt paveikto.</w:t>
      </w:r>
    </w:p>
    <w:p w14:paraId="09A7D395" w14:textId="77777777" w:rsidR="0070720C" w:rsidRPr="0070720C" w:rsidRDefault="0070720C" w:rsidP="0070720C">
      <w:pPr>
        <w:ind w:left="2160"/>
        <w:contextualSpacing/>
        <w:jc w:val="both"/>
        <w:rPr>
          <w:b/>
          <w:sz w:val="12"/>
          <w:szCs w:val="12"/>
        </w:rPr>
      </w:pPr>
    </w:p>
    <w:p w14:paraId="066CB919" w14:textId="77777777" w:rsidR="0070720C" w:rsidRPr="0070720C" w:rsidRDefault="0070720C" w:rsidP="0084015A">
      <w:pPr>
        <w:numPr>
          <w:ilvl w:val="0"/>
          <w:numId w:val="41"/>
        </w:numPr>
        <w:contextualSpacing/>
        <w:jc w:val="both"/>
        <w:rPr>
          <w:b/>
          <w:sz w:val="24"/>
          <w:szCs w:val="24"/>
        </w:rPr>
      </w:pPr>
      <w:r w:rsidRPr="0070720C">
        <w:rPr>
          <w:b/>
          <w:sz w:val="24"/>
          <w:szCs w:val="24"/>
        </w:rPr>
        <w:t>Konkursa mērķis un uzdevumi</w:t>
      </w:r>
    </w:p>
    <w:p w14:paraId="1405AFE1" w14:textId="77777777" w:rsidR="0070720C" w:rsidRPr="0070720C" w:rsidRDefault="0070720C" w:rsidP="0084015A">
      <w:pPr>
        <w:numPr>
          <w:ilvl w:val="1"/>
          <w:numId w:val="41"/>
        </w:numPr>
        <w:ind w:left="709"/>
        <w:contextualSpacing/>
        <w:jc w:val="both"/>
        <w:rPr>
          <w:sz w:val="24"/>
          <w:szCs w:val="24"/>
        </w:rPr>
      </w:pPr>
      <w:r w:rsidRPr="0070720C">
        <w:rPr>
          <w:sz w:val="24"/>
          <w:szCs w:val="24"/>
        </w:rPr>
        <w:t>Katrā pagastā apzināt un izvērtēt cilvēku ieguldīto darbu nolikumā izvirzītajās nominācijās.</w:t>
      </w:r>
    </w:p>
    <w:p w14:paraId="3938FC44" w14:textId="77777777" w:rsidR="0070720C" w:rsidRPr="0070720C" w:rsidRDefault="0070720C" w:rsidP="0084015A">
      <w:pPr>
        <w:numPr>
          <w:ilvl w:val="1"/>
          <w:numId w:val="41"/>
        </w:numPr>
        <w:ind w:left="709"/>
        <w:contextualSpacing/>
        <w:jc w:val="both"/>
        <w:rPr>
          <w:sz w:val="24"/>
          <w:szCs w:val="24"/>
        </w:rPr>
      </w:pPr>
      <w:r w:rsidRPr="0070720C">
        <w:rPr>
          <w:sz w:val="24"/>
          <w:szCs w:val="24"/>
        </w:rPr>
        <w:t>Stimulēt ikvienu piedalīties novada un sava pagasta tālākā attīstībā.</w:t>
      </w:r>
    </w:p>
    <w:p w14:paraId="5A329903" w14:textId="77777777" w:rsidR="0070720C" w:rsidRPr="0070720C" w:rsidRDefault="0070720C" w:rsidP="0084015A">
      <w:pPr>
        <w:numPr>
          <w:ilvl w:val="1"/>
          <w:numId w:val="41"/>
        </w:numPr>
        <w:ind w:left="709"/>
        <w:contextualSpacing/>
        <w:jc w:val="both"/>
        <w:rPr>
          <w:sz w:val="24"/>
          <w:szCs w:val="24"/>
        </w:rPr>
      </w:pPr>
      <w:r w:rsidRPr="0070720C">
        <w:rPr>
          <w:sz w:val="24"/>
          <w:szCs w:val="24"/>
        </w:rPr>
        <w:t xml:space="preserve">Atbalstīt jaunu, progresīvu ideju realizēšanu. </w:t>
      </w:r>
    </w:p>
    <w:p w14:paraId="6224FFE6" w14:textId="77777777" w:rsidR="0070720C" w:rsidRPr="0070720C" w:rsidRDefault="0070720C" w:rsidP="0084015A">
      <w:pPr>
        <w:numPr>
          <w:ilvl w:val="1"/>
          <w:numId w:val="41"/>
        </w:numPr>
        <w:ind w:left="709"/>
        <w:contextualSpacing/>
        <w:jc w:val="both"/>
        <w:rPr>
          <w:sz w:val="24"/>
          <w:szCs w:val="24"/>
        </w:rPr>
      </w:pPr>
      <w:r w:rsidRPr="0070720C">
        <w:rPr>
          <w:sz w:val="24"/>
          <w:szCs w:val="24"/>
        </w:rPr>
        <w:t xml:space="preserve">Godināt katra pagasta labākos savas jomas darba un darba sabiedrības labā veicējus individuāli vai grupās. </w:t>
      </w:r>
    </w:p>
    <w:p w14:paraId="407A0567" w14:textId="77777777" w:rsidR="0070720C" w:rsidRPr="0070720C" w:rsidRDefault="0070720C" w:rsidP="0084015A">
      <w:pPr>
        <w:numPr>
          <w:ilvl w:val="1"/>
          <w:numId w:val="41"/>
        </w:numPr>
        <w:ind w:left="709"/>
        <w:contextualSpacing/>
        <w:jc w:val="both"/>
        <w:rPr>
          <w:sz w:val="24"/>
          <w:szCs w:val="24"/>
        </w:rPr>
      </w:pPr>
      <w:r w:rsidRPr="0070720C">
        <w:rPr>
          <w:sz w:val="24"/>
          <w:szCs w:val="24"/>
        </w:rPr>
        <w:t>Godināt novada attīstības un pozitīvā tēla veidotājus individuāli vai grupās.</w:t>
      </w:r>
    </w:p>
    <w:p w14:paraId="242E1B02" w14:textId="77777777" w:rsidR="0070720C" w:rsidRPr="0070720C" w:rsidRDefault="0070720C" w:rsidP="0070720C">
      <w:pPr>
        <w:jc w:val="both"/>
        <w:rPr>
          <w:sz w:val="12"/>
          <w:szCs w:val="12"/>
        </w:rPr>
      </w:pPr>
    </w:p>
    <w:p w14:paraId="17CEE65C" w14:textId="77777777" w:rsidR="0070720C" w:rsidRPr="0070720C" w:rsidRDefault="0070720C" w:rsidP="0084015A">
      <w:pPr>
        <w:numPr>
          <w:ilvl w:val="0"/>
          <w:numId w:val="41"/>
        </w:numPr>
        <w:contextualSpacing/>
        <w:jc w:val="both"/>
        <w:rPr>
          <w:b/>
          <w:sz w:val="24"/>
          <w:szCs w:val="24"/>
        </w:rPr>
      </w:pPr>
      <w:r w:rsidRPr="0070720C">
        <w:rPr>
          <w:b/>
          <w:sz w:val="24"/>
          <w:szCs w:val="24"/>
        </w:rPr>
        <w:t>Nominācijas “Gada lepnums 2020” katrā pagastā:</w:t>
      </w:r>
    </w:p>
    <w:p w14:paraId="77680799" w14:textId="77777777" w:rsidR="0070720C" w:rsidRPr="0070720C" w:rsidRDefault="0070720C" w:rsidP="0084015A">
      <w:pPr>
        <w:numPr>
          <w:ilvl w:val="1"/>
          <w:numId w:val="41"/>
        </w:numPr>
        <w:ind w:left="709"/>
        <w:contextualSpacing/>
        <w:jc w:val="both"/>
        <w:rPr>
          <w:sz w:val="24"/>
          <w:szCs w:val="24"/>
        </w:rPr>
      </w:pPr>
      <w:r w:rsidRPr="0070720C">
        <w:rPr>
          <w:b/>
          <w:sz w:val="24"/>
          <w:szCs w:val="24"/>
        </w:rPr>
        <w:t>“Gada lepnums tūrismā”-</w:t>
      </w:r>
      <w:r w:rsidRPr="0070720C">
        <w:rPr>
          <w:sz w:val="24"/>
          <w:szCs w:val="24"/>
        </w:rPr>
        <w:t xml:space="preserve"> par izcilas kvalitātes pakalpojumu un panākumiem tūrismā, kas vienlaicīgi popularizē Amatas novada tēlu.</w:t>
      </w:r>
    </w:p>
    <w:p w14:paraId="6CF870EA" w14:textId="77777777" w:rsidR="0070720C" w:rsidRPr="0070720C" w:rsidRDefault="0070720C" w:rsidP="0084015A">
      <w:pPr>
        <w:numPr>
          <w:ilvl w:val="1"/>
          <w:numId w:val="41"/>
        </w:numPr>
        <w:ind w:left="709"/>
        <w:contextualSpacing/>
        <w:jc w:val="both"/>
        <w:rPr>
          <w:sz w:val="24"/>
          <w:szCs w:val="24"/>
        </w:rPr>
      </w:pPr>
      <w:r w:rsidRPr="0070720C">
        <w:rPr>
          <w:b/>
          <w:sz w:val="24"/>
          <w:szCs w:val="24"/>
        </w:rPr>
        <w:t>“Gada lepnums sabiedrībā”-</w:t>
      </w:r>
      <w:r w:rsidRPr="0070720C">
        <w:rPr>
          <w:sz w:val="24"/>
          <w:szCs w:val="24"/>
        </w:rPr>
        <w:t xml:space="preserve"> par aktīvu darbu vietējās sabiedrības saliedēšanā, projektu piesaisti savai teritorijai un kopienas piederības sajūtas un sadarbības veidošanā un veicināšanā. </w:t>
      </w:r>
    </w:p>
    <w:p w14:paraId="1210B66C" w14:textId="77777777" w:rsidR="0070720C" w:rsidRPr="0070720C" w:rsidRDefault="0070720C" w:rsidP="0084015A">
      <w:pPr>
        <w:numPr>
          <w:ilvl w:val="1"/>
          <w:numId w:val="41"/>
        </w:numPr>
        <w:ind w:left="709"/>
        <w:contextualSpacing/>
        <w:jc w:val="both"/>
        <w:rPr>
          <w:sz w:val="24"/>
          <w:szCs w:val="24"/>
        </w:rPr>
      </w:pPr>
      <w:r w:rsidRPr="0070720C">
        <w:rPr>
          <w:sz w:val="24"/>
          <w:szCs w:val="24"/>
        </w:rPr>
        <w:t>„</w:t>
      </w:r>
      <w:r w:rsidRPr="0070720C">
        <w:rPr>
          <w:b/>
          <w:sz w:val="24"/>
          <w:szCs w:val="24"/>
        </w:rPr>
        <w:t>Gada lepnums kultūrā</w:t>
      </w:r>
      <w:r w:rsidRPr="0070720C">
        <w:rPr>
          <w:sz w:val="24"/>
          <w:szCs w:val="24"/>
        </w:rPr>
        <w:t xml:space="preserve">” - par nozīmīgu ieguldījumu kultūrā un sava pagasta, novada vārda popularizēšanā Latvijā vai ārzemēs. </w:t>
      </w:r>
    </w:p>
    <w:p w14:paraId="263318FD" w14:textId="77777777" w:rsidR="0070720C" w:rsidRPr="0070720C" w:rsidRDefault="0070720C" w:rsidP="0084015A">
      <w:pPr>
        <w:numPr>
          <w:ilvl w:val="1"/>
          <w:numId w:val="41"/>
        </w:numPr>
        <w:ind w:left="709"/>
        <w:contextualSpacing/>
        <w:jc w:val="both"/>
        <w:rPr>
          <w:sz w:val="24"/>
          <w:szCs w:val="24"/>
        </w:rPr>
      </w:pPr>
      <w:r w:rsidRPr="0070720C">
        <w:rPr>
          <w:b/>
          <w:sz w:val="24"/>
          <w:szCs w:val="24"/>
        </w:rPr>
        <w:t>„Gada lepnums izglītībā”</w:t>
      </w:r>
      <w:r w:rsidRPr="0070720C">
        <w:rPr>
          <w:sz w:val="24"/>
          <w:szCs w:val="24"/>
        </w:rPr>
        <w:t xml:space="preserve"> - par nozīmīgu ieguldījumu izglītībā (formālā vai neformālā) un jaunatnes audzināšanā.</w:t>
      </w:r>
    </w:p>
    <w:p w14:paraId="11526DE4" w14:textId="77777777" w:rsidR="0070720C" w:rsidRPr="0070720C" w:rsidRDefault="0070720C" w:rsidP="0084015A">
      <w:pPr>
        <w:numPr>
          <w:ilvl w:val="1"/>
          <w:numId w:val="41"/>
        </w:numPr>
        <w:ind w:left="709"/>
        <w:contextualSpacing/>
        <w:jc w:val="both"/>
        <w:rPr>
          <w:sz w:val="24"/>
          <w:szCs w:val="24"/>
        </w:rPr>
      </w:pPr>
      <w:r w:rsidRPr="0070720C">
        <w:rPr>
          <w:b/>
          <w:sz w:val="24"/>
          <w:szCs w:val="24"/>
        </w:rPr>
        <w:t>„Gada lepnums sportā”</w:t>
      </w:r>
      <w:r w:rsidRPr="0070720C">
        <w:rPr>
          <w:sz w:val="24"/>
          <w:szCs w:val="24"/>
        </w:rPr>
        <w:t xml:space="preserve"> - par nozīmīgu ieguldījumu sportā un novada vārda popularizēšanā Latvijā un pasaulē.</w:t>
      </w:r>
    </w:p>
    <w:p w14:paraId="224E7E59" w14:textId="77777777" w:rsidR="0070720C" w:rsidRPr="0070720C" w:rsidRDefault="0070720C" w:rsidP="0070720C">
      <w:pPr>
        <w:jc w:val="both"/>
        <w:rPr>
          <w:sz w:val="12"/>
          <w:szCs w:val="12"/>
        </w:rPr>
      </w:pPr>
    </w:p>
    <w:p w14:paraId="3851F0DA" w14:textId="77777777" w:rsidR="0070720C" w:rsidRPr="0070720C" w:rsidRDefault="0070720C" w:rsidP="0070720C">
      <w:pPr>
        <w:jc w:val="both"/>
        <w:rPr>
          <w:b/>
          <w:sz w:val="24"/>
          <w:szCs w:val="24"/>
        </w:rPr>
      </w:pPr>
      <w:r w:rsidRPr="0070720C">
        <w:rPr>
          <w:b/>
          <w:sz w:val="24"/>
          <w:szCs w:val="24"/>
        </w:rPr>
        <w:t>4.   “Gada lepnums 2020” balvu  ieguvēju paziņošana un apbalvošana</w:t>
      </w:r>
    </w:p>
    <w:p w14:paraId="3A91B0D7" w14:textId="77777777" w:rsidR="0070720C" w:rsidRPr="0070720C" w:rsidRDefault="0070720C" w:rsidP="0070720C">
      <w:pPr>
        <w:ind w:left="709" w:hanging="425"/>
        <w:jc w:val="both"/>
        <w:rPr>
          <w:sz w:val="24"/>
          <w:szCs w:val="24"/>
        </w:rPr>
      </w:pPr>
      <w:r w:rsidRPr="0070720C">
        <w:rPr>
          <w:sz w:val="24"/>
          <w:szCs w:val="24"/>
        </w:rPr>
        <w:t>4.1. Rezultātu izziņošana un apbalvošana notiek laikā no 1. – 30. novembrim LR Valsts Neatkarības dienas pasākumu, kas norisināsies katrā pagastā, laikā.</w:t>
      </w:r>
    </w:p>
    <w:p w14:paraId="0239F330" w14:textId="77777777" w:rsidR="0070720C" w:rsidRPr="0070720C" w:rsidRDefault="0070720C" w:rsidP="0070720C">
      <w:pPr>
        <w:ind w:left="709" w:hanging="425"/>
        <w:jc w:val="both"/>
        <w:rPr>
          <w:sz w:val="24"/>
          <w:szCs w:val="24"/>
        </w:rPr>
      </w:pPr>
      <w:r w:rsidRPr="0070720C">
        <w:rPr>
          <w:sz w:val="24"/>
          <w:szCs w:val="24"/>
        </w:rPr>
        <w:lastRenderedPageBreak/>
        <w:t>4.2. Uzvarētāji katrā nominācijā tiek apbalvoti ar Amatas novada pašvaldības balvu un diplomu.</w:t>
      </w:r>
    </w:p>
    <w:p w14:paraId="04332C11" w14:textId="77777777" w:rsidR="0070720C" w:rsidRPr="0070720C" w:rsidRDefault="0070720C" w:rsidP="0070720C">
      <w:pPr>
        <w:jc w:val="both"/>
        <w:rPr>
          <w:b/>
          <w:bCs/>
          <w:sz w:val="12"/>
          <w:szCs w:val="12"/>
        </w:rPr>
      </w:pPr>
    </w:p>
    <w:p w14:paraId="3A2E416D" w14:textId="77777777" w:rsidR="0070720C" w:rsidRPr="0070720C" w:rsidRDefault="0070720C" w:rsidP="0070720C">
      <w:pPr>
        <w:jc w:val="both"/>
        <w:rPr>
          <w:b/>
          <w:bCs/>
          <w:sz w:val="24"/>
          <w:szCs w:val="24"/>
        </w:rPr>
      </w:pPr>
      <w:r w:rsidRPr="0070720C">
        <w:rPr>
          <w:b/>
          <w:bCs/>
          <w:sz w:val="24"/>
          <w:szCs w:val="24"/>
        </w:rPr>
        <w:t>5.  Nominācijas “Amatas novada lepnums 2020”</w:t>
      </w:r>
    </w:p>
    <w:p w14:paraId="1B90B461" w14:textId="77777777" w:rsidR="0070720C" w:rsidRPr="0070720C" w:rsidRDefault="0070720C" w:rsidP="0070720C">
      <w:pPr>
        <w:jc w:val="both"/>
        <w:rPr>
          <w:sz w:val="24"/>
          <w:szCs w:val="24"/>
        </w:rPr>
      </w:pPr>
      <w:r w:rsidRPr="0070720C">
        <w:rPr>
          <w:sz w:val="24"/>
          <w:szCs w:val="24"/>
        </w:rPr>
        <w:t xml:space="preserve">     5.1. Gada notikums,</w:t>
      </w:r>
    </w:p>
    <w:p w14:paraId="1964A3DD" w14:textId="77777777" w:rsidR="0070720C" w:rsidRPr="0070720C" w:rsidRDefault="0070720C" w:rsidP="0070720C">
      <w:pPr>
        <w:jc w:val="both"/>
        <w:rPr>
          <w:sz w:val="24"/>
          <w:szCs w:val="24"/>
        </w:rPr>
      </w:pPr>
      <w:r w:rsidRPr="0070720C">
        <w:rPr>
          <w:sz w:val="24"/>
          <w:szCs w:val="24"/>
        </w:rPr>
        <w:t xml:space="preserve">     5.2. Gada ne-notikums,</w:t>
      </w:r>
    </w:p>
    <w:p w14:paraId="44EF18B8" w14:textId="77777777" w:rsidR="0070720C" w:rsidRPr="0070720C" w:rsidRDefault="0070720C" w:rsidP="0070720C">
      <w:pPr>
        <w:jc w:val="both"/>
        <w:rPr>
          <w:sz w:val="24"/>
          <w:szCs w:val="24"/>
        </w:rPr>
      </w:pPr>
      <w:r w:rsidRPr="0070720C">
        <w:rPr>
          <w:sz w:val="24"/>
          <w:szCs w:val="24"/>
        </w:rPr>
        <w:t xml:space="preserve">     5.3. Gada pārsteigums,</w:t>
      </w:r>
    </w:p>
    <w:p w14:paraId="239436F8" w14:textId="77777777" w:rsidR="0070720C" w:rsidRPr="0070720C" w:rsidRDefault="0070720C" w:rsidP="0070720C">
      <w:pPr>
        <w:jc w:val="both"/>
        <w:rPr>
          <w:sz w:val="24"/>
          <w:szCs w:val="24"/>
        </w:rPr>
      </w:pPr>
      <w:r w:rsidRPr="0070720C">
        <w:rPr>
          <w:sz w:val="24"/>
          <w:szCs w:val="24"/>
        </w:rPr>
        <w:t xml:space="preserve">     5.4. Gada projekts.</w:t>
      </w:r>
    </w:p>
    <w:p w14:paraId="080D7FB2" w14:textId="77777777" w:rsidR="0070720C" w:rsidRPr="0070720C" w:rsidRDefault="0070720C" w:rsidP="0070720C">
      <w:pPr>
        <w:jc w:val="both"/>
        <w:rPr>
          <w:sz w:val="12"/>
          <w:szCs w:val="12"/>
        </w:rPr>
      </w:pPr>
    </w:p>
    <w:p w14:paraId="08E87A9A" w14:textId="77777777" w:rsidR="0070720C" w:rsidRPr="0070720C" w:rsidRDefault="0070720C" w:rsidP="0070720C">
      <w:pPr>
        <w:jc w:val="both"/>
        <w:rPr>
          <w:b/>
          <w:bCs/>
          <w:sz w:val="24"/>
          <w:szCs w:val="24"/>
        </w:rPr>
      </w:pPr>
      <w:r w:rsidRPr="0070720C">
        <w:rPr>
          <w:b/>
          <w:bCs/>
          <w:sz w:val="24"/>
          <w:szCs w:val="24"/>
        </w:rPr>
        <w:t>6. Nomināciju “Amatas novada lepnums 2020” pretendentu izvirzīšana:</w:t>
      </w:r>
    </w:p>
    <w:p w14:paraId="59B41C7E" w14:textId="77777777" w:rsidR="0070720C" w:rsidRPr="0070720C" w:rsidRDefault="0070720C" w:rsidP="0070720C">
      <w:pPr>
        <w:ind w:left="709" w:hanging="425"/>
        <w:jc w:val="both"/>
        <w:rPr>
          <w:sz w:val="24"/>
          <w:szCs w:val="24"/>
        </w:rPr>
      </w:pPr>
      <w:r w:rsidRPr="0070720C">
        <w:rPr>
          <w:sz w:val="24"/>
          <w:szCs w:val="24"/>
        </w:rPr>
        <w:t>6.1.  Pretendentus konkursa nominācijā sākotnēji izvirza Amatas novada pašvaldības darba grupa;</w:t>
      </w:r>
    </w:p>
    <w:p w14:paraId="6DB5F09A" w14:textId="77777777" w:rsidR="0070720C" w:rsidRPr="0070720C" w:rsidRDefault="0070720C" w:rsidP="0070720C">
      <w:pPr>
        <w:ind w:left="709" w:hanging="425"/>
        <w:jc w:val="both"/>
        <w:rPr>
          <w:sz w:val="24"/>
          <w:szCs w:val="24"/>
        </w:rPr>
      </w:pPr>
      <w:r w:rsidRPr="0070720C">
        <w:rPr>
          <w:sz w:val="24"/>
          <w:szCs w:val="24"/>
        </w:rPr>
        <w:t>6.2.  Nomināciju un pretendentu saraksts tiek publicēts informatīvajā izdevumā “Amatas Vēstis” un Amatas novada pašvaldības mājas lapā un izvirzīti atklātai balsošanai, kā arī savu pretendentu izvirzīšanai</w:t>
      </w:r>
    </w:p>
    <w:p w14:paraId="77DC342F" w14:textId="77777777" w:rsidR="0070720C" w:rsidRPr="0070720C" w:rsidRDefault="0070720C" w:rsidP="0070720C">
      <w:pPr>
        <w:ind w:left="709" w:hanging="425"/>
        <w:jc w:val="both"/>
        <w:rPr>
          <w:sz w:val="24"/>
          <w:szCs w:val="24"/>
        </w:rPr>
      </w:pPr>
      <w:r w:rsidRPr="0070720C">
        <w:rPr>
          <w:sz w:val="24"/>
          <w:szCs w:val="24"/>
        </w:rPr>
        <w:t xml:space="preserve">6.3.  Publiskā balsošana atvērta līdz š.g. </w:t>
      </w:r>
      <w:r w:rsidRPr="0070720C">
        <w:rPr>
          <w:b/>
          <w:sz w:val="24"/>
          <w:szCs w:val="24"/>
        </w:rPr>
        <w:t>1. novembrim</w:t>
      </w:r>
      <w:r w:rsidRPr="0070720C">
        <w:rPr>
          <w:sz w:val="24"/>
          <w:szCs w:val="24"/>
        </w:rPr>
        <w:t>, pēc tam notiek balsojumu apkopošana.</w:t>
      </w:r>
    </w:p>
    <w:p w14:paraId="55CAF32C" w14:textId="77777777" w:rsidR="0070720C" w:rsidRPr="0070720C" w:rsidRDefault="0070720C" w:rsidP="0070720C">
      <w:pPr>
        <w:jc w:val="both"/>
        <w:rPr>
          <w:sz w:val="12"/>
          <w:szCs w:val="12"/>
        </w:rPr>
      </w:pPr>
    </w:p>
    <w:p w14:paraId="65DFC1D0" w14:textId="77777777" w:rsidR="0070720C" w:rsidRPr="0070720C" w:rsidRDefault="0070720C" w:rsidP="0070720C">
      <w:pPr>
        <w:jc w:val="both"/>
        <w:rPr>
          <w:b/>
          <w:bCs/>
          <w:sz w:val="24"/>
          <w:szCs w:val="24"/>
        </w:rPr>
      </w:pPr>
      <w:r w:rsidRPr="0070720C">
        <w:rPr>
          <w:b/>
          <w:bCs/>
          <w:sz w:val="24"/>
          <w:szCs w:val="24"/>
        </w:rPr>
        <w:t>7. Nominācijas “Amatas novada lepnums 2020” paziņošana un apbalvošana</w:t>
      </w:r>
    </w:p>
    <w:p w14:paraId="541B38CE" w14:textId="77777777" w:rsidR="0070720C" w:rsidRPr="0070720C" w:rsidRDefault="0070720C" w:rsidP="0070720C">
      <w:pPr>
        <w:ind w:left="709" w:hanging="425"/>
        <w:jc w:val="both"/>
        <w:rPr>
          <w:sz w:val="24"/>
          <w:szCs w:val="24"/>
        </w:rPr>
      </w:pPr>
      <w:r w:rsidRPr="0070720C">
        <w:rPr>
          <w:sz w:val="24"/>
          <w:szCs w:val="24"/>
        </w:rPr>
        <w:t>7.1 Rezultātu izziņošana un apbalvošana notiek 18. novembrī LR Valsts Neatkarības dienas pasākuma laikā.</w:t>
      </w:r>
    </w:p>
    <w:p w14:paraId="335F146C" w14:textId="77777777" w:rsidR="0070720C" w:rsidRPr="0070720C" w:rsidRDefault="0070720C" w:rsidP="0070720C">
      <w:pPr>
        <w:ind w:left="709" w:hanging="425"/>
        <w:jc w:val="both"/>
        <w:rPr>
          <w:sz w:val="24"/>
          <w:szCs w:val="24"/>
        </w:rPr>
      </w:pPr>
      <w:r w:rsidRPr="0070720C">
        <w:rPr>
          <w:sz w:val="24"/>
          <w:szCs w:val="24"/>
        </w:rPr>
        <w:t>7.2. Konkursa uzvarētājs katrā nominācijā saņem Amatas novada pašvaldības balvu.</w:t>
      </w:r>
    </w:p>
    <w:p w14:paraId="619F480D" w14:textId="77777777" w:rsidR="0070720C" w:rsidRPr="0070720C" w:rsidRDefault="0070720C" w:rsidP="0070720C">
      <w:pPr>
        <w:rPr>
          <w:sz w:val="24"/>
          <w:szCs w:val="24"/>
        </w:rPr>
      </w:pPr>
    </w:p>
    <w:p w14:paraId="369C0C3D" w14:textId="77777777" w:rsidR="0070720C" w:rsidRPr="0070720C" w:rsidRDefault="0070720C" w:rsidP="0070720C">
      <w:pPr>
        <w:rPr>
          <w:sz w:val="24"/>
          <w:szCs w:val="24"/>
        </w:rPr>
      </w:pPr>
    </w:p>
    <w:p w14:paraId="1B8E611F" w14:textId="77777777" w:rsidR="0070720C" w:rsidRPr="0070720C" w:rsidRDefault="0070720C" w:rsidP="0070720C">
      <w:pPr>
        <w:rPr>
          <w:sz w:val="24"/>
          <w:szCs w:val="24"/>
        </w:rPr>
      </w:pPr>
    </w:p>
    <w:p w14:paraId="40309763" w14:textId="77777777" w:rsidR="0070720C" w:rsidRPr="0070720C" w:rsidRDefault="0070720C" w:rsidP="0070720C">
      <w:pPr>
        <w:rPr>
          <w:sz w:val="24"/>
          <w:szCs w:val="24"/>
        </w:rPr>
      </w:pPr>
    </w:p>
    <w:p w14:paraId="232C827D" w14:textId="77777777" w:rsidR="0070720C" w:rsidRPr="0070720C" w:rsidRDefault="0070720C" w:rsidP="0070720C">
      <w:pPr>
        <w:rPr>
          <w:sz w:val="24"/>
          <w:szCs w:val="24"/>
        </w:rPr>
      </w:pPr>
      <w:r w:rsidRPr="0070720C">
        <w:rPr>
          <w:sz w:val="24"/>
          <w:szCs w:val="24"/>
        </w:rPr>
        <w:t xml:space="preserve">Domes priekšsēdētāja </w:t>
      </w:r>
      <w:r w:rsidRPr="0070720C">
        <w:rPr>
          <w:sz w:val="24"/>
          <w:szCs w:val="24"/>
        </w:rPr>
        <w:tab/>
      </w:r>
      <w:r w:rsidRPr="0070720C">
        <w:rPr>
          <w:sz w:val="24"/>
          <w:szCs w:val="24"/>
        </w:rPr>
        <w:tab/>
      </w:r>
      <w:r w:rsidRPr="0070720C">
        <w:rPr>
          <w:sz w:val="24"/>
          <w:szCs w:val="24"/>
        </w:rPr>
        <w:tab/>
      </w:r>
      <w:r w:rsidRPr="0070720C">
        <w:rPr>
          <w:sz w:val="24"/>
          <w:szCs w:val="24"/>
        </w:rPr>
        <w:tab/>
      </w:r>
      <w:r w:rsidRPr="0070720C">
        <w:rPr>
          <w:sz w:val="24"/>
          <w:szCs w:val="24"/>
        </w:rPr>
        <w:tab/>
      </w:r>
      <w:r w:rsidRPr="0070720C">
        <w:rPr>
          <w:sz w:val="24"/>
          <w:szCs w:val="24"/>
        </w:rPr>
        <w:tab/>
        <w:t>E. Eglīte</w:t>
      </w:r>
    </w:p>
    <w:p w14:paraId="7D96C0DC" w14:textId="77777777" w:rsidR="0070720C" w:rsidRPr="0070720C" w:rsidRDefault="0070720C" w:rsidP="0070720C">
      <w:pPr>
        <w:rPr>
          <w:sz w:val="24"/>
          <w:szCs w:val="24"/>
        </w:rPr>
      </w:pPr>
    </w:p>
    <w:bookmarkEnd w:id="38"/>
    <w:p w14:paraId="1B71B4C1" w14:textId="77777777" w:rsidR="0070720C" w:rsidRPr="0070720C" w:rsidRDefault="0070720C" w:rsidP="0070720C">
      <w:pPr>
        <w:rPr>
          <w:sz w:val="24"/>
          <w:szCs w:val="24"/>
        </w:rPr>
      </w:pPr>
    </w:p>
    <w:p w14:paraId="74301B43" w14:textId="77777777" w:rsidR="0070720C" w:rsidRPr="0070720C" w:rsidRDefault="0070720C" w:rsidP="0070720C">
      <w:pPr>
        <w:rPr>
          <w:sz w:val="24"/>
          <w:szCs w:val="24"/>
        </w:rPr>
      </w:pPr>
    </w:p>
    <w:p w14:paraId="7492E0A8" w14:textId="77777777" w:rsidR="0070720C" w:rsidRPr="0070720C" w:rsidRDefault="0070720C" w:rsidP="0070720C">
      <w:pPr>
        <w:rPr>
          <w:sz w:val="24"/>
          <w:szCs w:val="24"/>
        </w:rPr>
      </w:pPr>
    </w:p>
    <w:p w14:paraId="41C18F08" w14:textId="77777777" w:rsidR="0070720C" w:rsidRPr="0070720C" w:rsidRDefault="0070720C" w:rsidP="0070720C">
      <w:pPr>
        <w:jc w:val="right"/>
        <w:rPr>
          <w:sz w:val="24"/>
          <w:szCs w:val="24"/>
        </w:rPr>
      </w:pPr>
    </w:p>
    <w:p w14:paraId="39990571" w14:textId="77777777" w:rsidR="0070720C" w:rsidRPr="0070720C" w:rsidRDefault="0070720C" w:rsidP="0070720C">
      <w:pPr>
        <w:jc w:val="right"/>
        <w:rPr>
          <w:sz w:val="24"/>
          <w:szCs w:val="24"/>
        </w:rPr>
      </w:pPr>
    </w:p>
    <w:p w14:paraId="3E728A3B" w14:textId="1527050E" w:rsidR="00291FB5" w:rsidRDefault="00291FB5">
      <w:pPr>
        <w:spacing w:after="200" w:line="276" w:lineRule="auto"/>
        <w:rPr>
          <w:sz w:val="24"/>
          <w:szCs w:val="24"/>
        </w:rPr>
      </w:pPr>
      <w:r>
        <w:rPr>
          <w:sz w:val="24"/>
          <w:szCs w:val="24"/>
        </w:rPr>
        <w:br w:type="page"/>
      </w:r>
    </w:p>
    <w:p w14:paraId="4996D288" w14:textId="73822560" w:rsidR="00291FB5" w:rsidRPr="00FA4D3D" w:rsidRDefault="00291FB5" w:rsidP="00291FB5">
      <w:pPr>
        <w:ind w:left="360"/>
        <w:jc w:val="right"/>
        <w:rPr>
          <w:sz w:val="24"/>
          <w:szCs w:val="24"/>
        </w:rPr>
      </w:pPr>
      <w:r>
        <w:rPr>
          <w:sz w:val="24"/>
          <w:szCs w:val="24"/>
        </w:rPr>
        <w:lastRenderedPageBreak/>
        <w:t>5</w:t>
      </w:r>
      <w:r w:rsidRPr="00FA4D3D">
        <w:rPr>
          <w:sz w:val="24"/>
          <w:szCs w:val="24"/>
        </w:rPr>
        <w:t>. pielikums</w:t>
      </w:r>
    </w:p>
    <w:p w14:paraId="3A1792E2" w14:textId="77777777" w:rsidR="00291FB5" w:rsidRPr="00FA4D3D" w:rsidRDefault="00291FB5" w:rsidP="00291FB5">
      <w:pPr>
        <w:ind w:left="360"/>
        <w:jc w:val="right"/>
        <w:rPr>
          <w:sz w:val="24"/>
          <w:szCs w:val="24"/>
        </w:rPr>
      </w:pPr>
      <w:r w:rsidRPr="00FA4D3D">
        <w:rPr>
          <w:sz w:val="24"/>
          <w:szCs w:val="24"/>
        </w:rPr>
        <w:t>Pielikums Nr. 1</w:t>
      </w:r>
    </w:p>
    <w:p w14:paraId="356ABC06" w14:textId="77777777" w:rsidR="00291FB5" w:rsidRPr="00FA4D3D" w:rsidRDefault="00291FB5" w:rsidP="00291FB5">
      <w:pPr>
        <w:jc w:val="right"/>
        <w:rPr>
          <w:sz w:val="24"/>
        </w:rPr>
      </w:pPr>
      <w:r w:rsidRPr="00FA4D3D">
        <w:rPr>
          <w:sz w:val="24"/>
        </w:rPr>
        <w:t xml:space="preserve">Amatas novada domes </w:t>
      </w:r>
    </w:p>
    <w:p w14:paraId="5ABBF670" w14:textId="77777777" w:rsidR="00291FB5" w:rsidRPr="00FA4D3D" w:rsidRDefault="00291FB5" w:rsidP="00291FB5">
      <w:pPr>
        <w:jc w:val="right"/>
        <w:rPr>
          <w:sz w:val="24"/>
        </w:rPr>
      </w:pPr>
      <w:r w:rsidRPr="00FA4D3D">
        <w:rPr>
          <w:sz w:val="24"/>
        </w:rPr>
        <w:t xml:space="preserve">2020. gada </w:t>
      </w:r>
      <w:r>
        <w:rPr>
          <w:sz w:val="24"/>
        </w:rPr>
        <w:t>21. oktobra</w:t>
      </w:r>
      <w:r w:rsidRPr="00FA4D3D">
        <w:rPr>
          <w:sz w:val="24"/>
        </w:rPr>
        <w:t xml:space="preserve"> sēdes</w:t>
      </w:r>
    </w:p>
    <w:p w14:paraId="77EA12BB" w14:textId="62E0B761" w:rsidR="00291FB5" w:rsidRDefault="00291FB5" w:rsidP="00291FB5">
      <w:pPr>
        <w:jc w:val="right"/>
        <w:rPr>
          <w:sz w:val="24"/>
        </w:rPr>
      </w:pPr>
      <w:r w:rsidRPr="00FA4D3D">
        <w:rPr>
          <w:sz w:val="24"/>
        </w:rPr>
        <w:t>lēmumam (protokols Nr. 1</w:t>
      </w:r>
      <w:r>
        <w:rPr>
          <w:sz w:val="24"/>
        </w:rPr>
        <w:t>9</w:t>
      </w:r>
      <w:r w:rsidRPr="00FA4D3D">
        <w:rPr>
          <w:sz w:val="24"/>
        </w:rPr>
        <w:t xml:space="preserve">, </w:t>
      </w:r>
      <w:r>
        <w:rPr>
          <w:sz w:val="24"/>
        </w:rPr>
        <w:t>30</w:t>
      </w:r>
      <w:r w:rsidRPr="00FA4D3D">
        <w:rPr>
          <w:sz w:val="24"/>
        </w:rPr>
        <w:t>.§)</w:t>
      </w:r>
    </w:p>
    <w:p w14:paraId="14F9AE0D" w14:textId="77777777" w:rsidR="0070720C" w:rsidRPr="002E7A9D" w:rsidRDefault="0070720C" w:rsidP="0070720C">
      <w:pPr>
        <w:jc w:val="right"/>
        <w:rPr>
          <w:sz w:val="12"/>
          <w:szCs w:val="12"/>
        </w:rPr>
      </w:pPr>
    </w:p>
    <w:p w14:paraId="1F04A034" w14:textId="77777777" w:rsidR="002E7A9D" w:rsidRPr="002E7A9D" w:rsidRDefault="002E7A9D" w:rsidP="002E7A9D">
      <w:pPr>
        <w:widowControl w:val="0"/>
        <w:tabs>
          <w:tab w:val="center" w:pos="4153"/>
          <w:tab w:val="right" w:pos="8306"/>
        </w:tabs>
        <w:spacing w:before="60"/>
        <w:ind w:firstLine="720"/>
        <w:jc w:val="center"/>
        <w:rPr>
          <w:rFonts w:eastAsia="Calibri"/>
          <w:sz w:val="24"/>
          <w:szCs w:val="24"/>
        </w:rPr>
      </w:pPr>
      <w:r w:rsidRPr="002E7A9D">
        <w:rPr>
          <w:rFonts w:eastAsia="Calibri"/>
          <w:noProof/>
          <w:sz w:val="24"/>
          <w:szCs w:val="24"/>
          <w:lang w:eastAsia="en-GB"/>
        </w:rPr>
        <w:drawing>
          <wp:inline distT="0" distB="0" distL="0" distR="0" wp14:anchorId="7DCD04AE" wp14:editId="3D398C0F">
            <wp:extent cx="572770" cy="713740"/>
            <wp:effectExtent l="0" t="0" r="0" b="0"/>
            <wp:docPr id="10" name="Picture 1" descr="gerbon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770" cy="713740"/>
                    </a:xfrm>
                    <a:prstGeom prst="rect">
                      <a:avLst/>
                    </a:prstGeom>
                    <a:noFill/>
                    <a:ln>
                      <a:noFill/>
                    </a:ln>
                  </pic:spPr>
                </pic:pic>
              </a:graphicData>
            </a:graphic>
          </wp:inline>
        </w:drawing>
      </w:r>
    </w:p>
    <w:p w14:paraId="0F82BA65" w14:textId="77777777" w:rsidR="002E7A9D" w:rsidRPr="002E7A9D" w:rsidRDefault="002E7A9D" w:rsidP="002E7A9D">
      <w:pPr>
        <w:widowControl w:val="0"/>
        <w:tabs>
          <w:tab w:val="center" w:pos="4153"/>
          <w:tab w:val="right" w:pos="8306"/>
        </w:tabs>
        <w:spacing w:before="60"/>
        <w:ind w:firstLine="720"/>
        <w:contextualSpacing/>
        <w:jc w:val="center"/>
        <w:rPr>
          <w:rFonts w:eastAsia="Calibri"/>
          <w:sz w:val="24"/>
          <w:szCs w:val="24"/>
        </w:rPr>
      </w:pPr>
      <w:r w:rsidRPr="002E7A9D">
        <w:rPr>
          <w:rFonts w:eastAsia="Calibri"/>
          <w:sz w:val="24"/>
          <w:szCs w:val="24"/>
        </w:rPr>
        <w:t>AMATAS NOVADA PAŠVALDĪBA</w:t>
      </w:r>
    </w:p>
    <w:p w14:paraId="25355D74" w14:textId="77777777" w:rsidR="002E7A9D" w:rsidRPr="002E7A9D" w:rsidRDefault="002E7A9D" w:rsidP="002E7A9D">
      <w:pPr>
        <w:widowControl w:val="0"/>
        <w:tabs>
          <w:tab w:val="center" w:pos="4153"/>
          <w:tab w:val="right" w:pos="8306"/>
        </w:tabs>
        <w:spacing w:before="60"/>
        <w:ind w:firstLine="720"/>
        <w:contextualSpacing/>
        <w:jc w:val="center"/>
        <w:rPr>
          <w:rFonts w:eastAsia="Calibri"/>
          <w:b/>
          <w:bCs/>
          <w:spacing w:val="24"/>
          <w:sz w:val="24"/>
          <w:szCs w:val="24"/>
        </w:rPr>
      </w:pPr>
      <w:r w:rsidRPr="002E7A9D">
        <w:rPr>
          <w:rFonts w:eastAsia="Calibri"/>
          <w:b/>
          <w:bCs/>
          <w:spacing w:val="24"/>
          <w:sz w:val="24"/>
          <w:szCs w:val="24"/>
        </w:rPr>
        <w:t>AMATAS PAMATSKOLA</w:t>
      </w:r>
    </w:p>
    <w:p w14:paraId="0B4EFDCA" w14:textId="77777777" w:rsidR="002E7A9D" w:rsidRPr="002E7A9D" w:rsidRDefault="002E7A9D" w:rsidP="002E7A9D">
      <w:pPr>
        <w:widowControl w:val="0"/>
        <w:tabs>
          <w:tab w:val="center" w:pos="4153"/>
          <w:tab w:val="right" w:pos="8306"/>
        </w:tabs>
        <w:spacing w:before="60"/>
        <w:ind w:firstLine="720"/>
        <w:contextualSpacing/>
        <w:jc w:val="center"/>
        <w:rPr>
          <w:rFonts w:eastAsia="Calibri"/>
          <w:sz w:val="24"/>
          <w:szCs w:val="24"/>
        </w:rPr>
      </w:pPr>
      <w:r w:rsidRPr="002E7A9D">
        <w:rPr>
          <w:rFonts w:eastAsia="Calibri"/>
          <w:sz w:val="24"/>
          <w:szCs w:val="24"/>
        </w:rPr>
        <w:t>Reģ. Nr. 4412900328</w:t>
      </w:r>
    </w:p>
    <w:p w14:paraId="706AEF45" w14:textId="77777777" w:rsidR="002E7A9D" w:rsidRPr="002E7A9D" w:rsidRDefault="002E7A9D" w:rsidP="002E7A9D">
      <w:pPr>
        <w:widowControl w:val="0"/>
        <w:tabs>
          <w:tab w:val="center" w:pos="4153"/>
          <w:tab w:val="right" w:pos="8306"/>
        </w:tabs>
        <w:spacing w:before="60"/>
        <w:ind w:firstLine="720"/>
        <w:contextualSpacing/>
        <w:jc w:val="center"/>
        <w:rPr>
          <w:rFonts w:eastAsia="Calibri"/>
          <w:sz w:val="24"/>
          <w:szCs w:val="24"/>
        </w:rPr>
      </w:pPr>
      <w:r w:rsidRPr="002E7A9D">
        <w:rPr>
          <w:rFonts w:eastAsia="Calibri"/>
          <w:sz w:val="24"/>
          <w:szCs w:val="24"/>
        </w:rPr>
        <w:t>Lielā iela 10, Ieriķi, Drabešu pag., Amatas nov., LV-4139</w:t>
      </w:r>
    </w:p>
    <w:p w14:paraId="516A0F72" w14:textId="77777777" w:rsidR="002E7A9D" w:rsidRPr="002E7A9D" w:rsidRDefault="002E7A9D" w:rsidP="002E7A9D">
      <w:pPr>
        <w:widowControl w:val="0"/>
        <w:tabs>
          <w:tab w:val="center" w:pos="4153"/>
          <w:tab w:val="right" w:pos="8306"/>
        </w:tabs>
        <w:spacing w:before="60" w:after="60"/>
        <w:ind w:firstLine="720"/>
        <w:contextualSpacing/>
        <w:jc w:val="center"/>
        <w:rPr>
          <w:rFonts w:eastAsia="Calibri"/>
          <w:color w:val="0000FF"/>
          <w:sz w:val="24"/>
          <w:szCs w:val="24"/>
          <w:u w:val="single"/>
        </w:rPr>
      </w:pPr>
      <w:r w:rsidRPr="002E7A9D">
        <w:rPr>
          <w:rFonts w:eastAsia="Calibri"/>
          <w:sz w:val="24"/>
          <w:szCs w:val="24"/>
        </w:rPr>
        <w:t xml:space="preserve">Tālrunis 64129376, e-pasts </w:t>
      </w:r>
      <w:hyperlink r:id="rId18" w:history="1">
        <w:r w:rsidRPr="002E7A9D">
          <w:rPr>
            <w:rFonts w:eastAsia="Calibri"/>
            <w:color w:val="0000FF"/>
            <w:sz w:val="24"/>
            <w:szCs w:val="24"/>
            <w:u w:val="single"/>
          </w:rPr>
          <w:t>amatask@inbox.lv</w:t>
        </w:r>
      </w:hyperlink>
    </w:p>
    <w:p w14:paraId="6CDF591C" w14:textId="77777777" w:rsidR="002E7A9D" w:rsidRPr="002E7A9D" w:rsidRDefault="002E7A9D" w:rsidP="002E7A9D">
      <w:pPr>
        <w:rPr>
          <w:bCs/>
          <w:sz w:val="24"/>
          <w:szCs w:val="24"/>
        </w:rPr>
      </w:pPr>
    </w:p>
    <w:p w14:paraId="4F6A7910" w14:textId="77777777" w:rsidR="002E7A9D" w:rsidRPr="002E7A9D" w:rsidRDefault="002E7A9D" w:rsidP="002E7A9D">
      <w:pPr>
        <w:autoSpaceDE w:val="0"/>
        <w:autoSpaceDN w:val="0"/>
        <w:adjustRightInd w:val="0"/>
        <w:ind w:left="5040" w:firstLine="720"/>
        <w:jc w:val="right"/>
        <w:rPr>
          <w:rFonts w:eastAsia="Calibri"/>
          <w:color w:val="000000"/>
          <w:sz w:val="24"/>
          <w:szCs w:val="24"/>
          <w:lang w:val="en-GB" w:eastAsia="en-US"/>
        </w:rPr>
      </w:pPr>
      <w:r w:rsidRPr="002E7A9D">
        <w:rPr>
          <w:rFonts w:eastAsia="Calibri"/>
          <w:bCs/>
          <w:color w:val="000000"/>
          <w:sz w:val="24"/>
          <w:szCs w:val="24"/>
          <w:lang w:val="en-GB" w:eastAsia="en-US"/>
        </w:rPr>
        <w:t xml:space="preserve">APSTIPRINĀTS </w:t>
      </w:r>
    </w:p>
    <w:p w14:paraId="42B33840" w14:textId="72023B27" w:rsidR="002E7A9D" w:rsidRPr="002E7A9D" w:rsidRDefault="002E7A9D" w:rsidP="002E7A9D">
      <w:pPr>
        <w:autoSpaceDE w:val="0"/>
        <w:autoSpaceDN w:val="0"/>
        <w:adjustRightInd w:val="0"/>
        <w:ind w:left="5760"/>
        <w:jc w:val="right"/>
        <w:rPr>
          <w:rFonts w:eastAsia="Calibri"/>
          <w:color w:val="000000"/>
          <w:sz w:val="24"/>
          <w:szCs w:val="24"/>
          <w:lang w:eastAsia="en-US"/>
        </w:rPr>
      </w:pPr>
      <w:r w:rsidRPr="002E7A9D">
        <w:rPr>
          <w:rFonts w:eastAsia="Calibri"/>
          <w:color w:val="000000"/>
          <w:sz w:val="24"/>
          <w:szCs w:val="24"/>
          <w:lang w:eastAsia="en-US"/>
        </w:rPr>
        <w:t xml:space="preserve">ar Amatas novada domes 2020. gada 21. oktobra sēdes lēmumu </w:t>
      </w:r>
      <w:r w:rsidRPr="002E7A9D">
        <w:rPr>
          <w:bCs/>
          <w:sz w:val="24"/>
          <w:szCs w:val="24"/>
          <w:lang w:eastAsia="en-US"/>
        </w:rPr>
        <w:t>(</w:t>
      </w:r>
      <w:smartTag w:uri="schemas-tilde-lv/tildestengine" w:element="veidnes">
        <w:smartTagPr>
          <w:attr w:name="text" w:val="protokols"/>
          <w:attr w:name="baseform" w:val="protokols"/>
          <w:attr w:name="id" w:val="-1"/>
        </w:smartTagPr>
        <w:r w:rsidRPr="002E7A9D">
          <w:rPr>
            <w:bCs/>
            <w:sz w:val="24"/>
            <w:szCs w:val="24"/>
            <w:lang w:eastAsia="en-US"/>
          </w:rPr>
          <w:t>protokols</w:t>
        </w:r>
      </w:smartTag>
      <w:r w:rsidRPr="002E7A9D">
        <w:rPr>
          <w:bCs/>
          <w:sz w:val="24"/>
          <w:szCs w:val="24"/>
          <w:lang w:eastAsia="en-US"/>
        </w:rPr>
        <w:t xml:space="preserve"> Nr. 19, </w:t>
      </w:r>
      <w:r w:rsidR="00136FE5">
        <w:rPr>
          <w:bCs/>
          <w:sz w:val="24"/>
          <w:szCs w:val="24"/>
          <w:lang w:eastAsia="en-US"/>
        </w:rPr>
        <w:t>30</w:t>
      </w:r>
      <w:r w:rsidRPr="002E7A9D">
        <w:rPr>
          <w:bCs/>
          <w:sz w:val="24"/>
          <w:szCs w:val="24"/>
          <w:lang w:eastAsia="en-US"/>
        </w:rPr>
        <w:t>.§)</w:t>
      </w:r>
    </w:p>
    <w:p w14:paraId="7081B621" w14:textId="77777777" w:rsidR="002E7A9D" w:rsidRPr="002E7A9D" w:rsidRDefault="002E7A9D" w:rsidP="002E7A9D">
      <w:pPr>
        <w:jc w:val="right"/>
        <w:rPr>
          <w:bCs/>
          <w:sz w:val="24"/>
          <w:szCs w:val="24"/>
          <w:lang w:eastAsia="en-US"/>
        </w:rPr>
      </w:pPr>
    </w:p>
    <w:p w14:paraId="3B3509BF" w14:textId="77777777" w:rsidR="002E7A9D" w:rsidRPr="002E7A9D" w:rsidRDefault="002E7A9D" w:rsidP="002E7A9D">
      <w:pPr>
        <w:rPr>
          <w:sz w:val="24"/>
          <w:szCs w:val="24"/>
          <w:lang w:eastAsia="en-US"/>
        </w:rPr>
      </w:pPr>
    </w:p>
    <w:p w14:paraId="7CC3C4AB" w14:textId="77777777" w:rsidR="002E7A9D" w:rsidRPr="002E7A9D" w:rsidRDefault="002E7A9D" w:rsidP="002E7A9D">
      <w:pPr>
        <w:tabs>
          <w:tab w:val="left" w:pos="7797"/>
        </w:tabs>
        <w:jc w:val="both"/>
        <w:rPr>
          <w:bCs/>
          <w:sz w:val="24"/>
          <w:szCs w:val="24"/>
        </w:rPr>
      </w:pPr>
      <w:r w:rsidRPr="002E7A9D">
        <w:rPr>
          <w:bCs/>
          <w:sz w:val="24"/>
          <w:szCs w:val="24"/>
        </w:rPr>
        <w:t>___________________</w:t>
      </w:r>
      <w:r w:rsidRPr="002E7A9D">
        <w:rPr>
          <w:bCs/>
          <w:sz w:val="24"/>
          <w:szCs w:val="24"/>
        </w:rPr>
        <w:tab/>
        <w:t>Nr._______</w:t>
      </w:r>
    </w:p>
    <w:p w14:paraId="7D5CBD9E" w14:textId="77777777" w:rsidR="002E7A9D" w:rsidRPr="002E7A9D" w:rsidRDefault="002E7A9D" w:rsidP="002E7A9D">
      <w:pPr>
        <w:ind w:firstLine="720"/>
        <w:jc w:val="both"/>
        <w:rPr>
          <w:bCs/>
          <w:i/>
        </w:rPr>
      </w:pPr>
      <w:r w:rsidRPr="002E7A9D">
        <w:rPr>
          <w:bCs/>
          <w:i/>
        </w:rPr>
        <w:t>(vieta, datums)</w:t>
      </w:r>
    </w:p>
    <w:p w14:paraId="69E34D02" w14:textId="77777777" w:rsidR="002E7A9D" w:rsidRPr="002E7A9D" w:rsidRDefault="002E7A9D" w:rsidP="002E7A9D">
      <w:pPr>
        <w:jc w:val="center"/>
        <w:rPr>
          <w:sz w:val="24"/>
          <w:szCs w:val="24"/>
        </w:rPr>
      </w:pPr>
    </w:p>
    <w:p w14:paraId="500E343F" w14:textId="77777777" w:rsidR="002E7A9D" w:rsidRPr="002E7A9D" w:rsidRDefault="002E7A9D" w:rsidP="002E7A9D">
      <w:pPr>
        <w:jc w:val="center"/>
        <w:rPr>
          <w:b/>
          <w:sz w:val="24"/>
          <w:szCs w:val="24"/>
        </w:rPr>
      </w:pPr>
      <w:r w:rsidRPr="002E7A9D">
        <w:rPr>
          <w:b/>
          <w:sz w:val="24"/>
          <w:szCs w:val="24"/>
        </w:rPr>
        <w:t>Amatas novada Amatas pamatskolas</w:t>
      </w:r>
    </w:p>
    <w:p w14:paraId="4BF72BA7" w14:textId="77777777" w:rsidR="002E7A9D" w:rsidRPr="002E7A9D" w:rsidRDefault="002E7A9D" w:rsidP="002E7A9D">
      <w:pPr>
        <w:jc w:val="center"/>
        <w:rPr>
          <w:b/>
          <w:sz w:val="24"/>
          <w:szCs w:val="24"/>
        </w:rPr>
      </w:pPr>
      <w:r w:rsidRPr="002E7A9D">
        <w:rPr>
          <w:b/>
          <w:sz w:val="24"/>
          <w:szCs w:val="24"/>
        </w:rPr>
        <w:t>NOLIKUMS</w:t>
      </w:r>
    </w:p>
    <w:p w14:paraId="64528C8B" w14:textId="77777777" w:rsidR="002E7A9D" w:rsidRPr="002E7A9D" w:rsidRDefault="002E7A9D" w:rsidP="002E7A9D">
      <w:pPr>
        <w:jc w:val="right"/>
      </w:pPr>
    </w:p>
    <w:p w14:paraId="4DE69965" w14:textId="77777777" w:rsidR="002E7A9D" w:rsidRPr="002E7A9D" w:rsidRDefault="002E7A9D" w:rsidP="002E7A9D">
      <w:pPr>
        <w:jc w:val="right"/>
        <w:rPr>
          <w:sz w:val="22"/>
          <w:szCs w:val="22"/>
        </w:rPr>
      </w:pPr>
      <w:r w:rsidRPr="002E7A9D">
        <w:rPr>
          <w:sz w:val="22"/>
          <w:szCs w:val="22"/>
        </w:rPr>
        <w:t xml:space="preserve">Izdots saskaņā ar </w:t>
      </w:r>
    </w:p>
    <w:p w14:paraId="22979CEC" w14:textId="77777777" w:rsidR="002E7A9D" w:rsidRPr="002E7A9D" w:rsidRDefault="002E7A9D" w:rsidP="002E7A9D">
      <w:pPr>
        <w:jc w:val="right"/>
        <w:rPr>
          <w:sz w:val="22"/>
          <w:szCs w:val="22"/>
          <w:lang w:eastAsia="en-US"/>
        </w:rPr>
      </w:pPr>
      <w:r w:rsidRPr="002E7A9D">
        <w:rPr>
          <w:sz w:val="22"/>
          <w:szCs w:val="22"/>
          <w:lang w:eastAsia="en-US"/>
        </w:rPr>
        <w:t>Izglītības likuma 15. panta 12. punktu</w:t>
      </w:r>
    </w:p>
    <w:p w14:paraId="2D6BCC6C" w14:textId="77777777" w:rsidR="002E7A9D" w:rsidRPr="002E7A9D" w:rsidRDefault="002E7A9D" w:rsidP="002E7A9D">
      <w:pPr>
        <w:jc w:val="right"/>
        <w:rPr>
          <w:sz w:val="22"/>
          <w:szCs w:val="22"/>
          <w:lang w:eastAsia="en-US"/>
        </w:rPr>
      </w:pPr>
      <w:r w:rsidRPr="002E7A9D">
        <w:rPr>
          <w:sz w:val="22"/>
          <w:szCs w:val="22"/>
          <w:lang w:eastAsia="en-US"/>
        </w:rPr>
        <w:t>un  22. panta pirmo daļu,</w:t>
      </w:r>
    </w:p>
    <w:p w14:paraId="1B8E180A" w14:textId="77777777" w:rsidR="002E7A9D" w:rsidRPr="002E7A9D" w:rsidRDefault="002E7A9D" w:rsidP="002E7A9D">
      <w:pPr>
        <w:jc w:val="right"/>
        <w:rPr>
          <w:sz w:val="28"/>
          <w:szCs w:val="28"/>
          <w:lang w:eastAsia="en-US"/>
        </w:rPr>
      </w:pPr>
      <w:r w:rsidRPr="002E7A9D">
        <w:rPr>
          <w:sz w:val="22"/>
          <w:szCs w:val="22"/>
          <w:lang w:eastAsia="en-US"/>
        </w:rPr>
        <w:t>Vispārējās izglītības likuma 8. un 9. pantu</w:t>
      </w:r>
    </w:p>
    <w:p w14:paraId="353CF214" w14:textId="77777777" w:rsidR="002E7A9D" w:rsidRPr="002E7A9D" w:rsidRDefault="002E7A9D" w:rsidP="002E7A9D">
      <w:pPr>
        <w:jc w:val="center"/>
        <w:rPr>
          <w:sz w:val="24"/>
          <w:szCs w:val="24"/>
          <w:lang w:eastAsia="en-US"/>
        </w:rPr>
      </w:pPr>
    </w:p>
    <w:p w14:paraId="7E1FB6D0" w14:textId="77777777" w:rsidR="002E7A9D" w:rsidRPr="002E7A9D" w:rsidRDefault="002E7A9D" w:rsidP="002E7A9D">
      <w:pPr>
        <w:jc w:val="center"/>
        <w:rPr>
          <w:b/>
          <w:sz w:val="24"/>
          <w:szCs w:val="24"/>
          <w:lang w:eastAsia="en-US"/>
        </w:rPr>
      </w:pPr>
      <w:r w:rsidRPr="002E7A9D">
        <w:rPr>
          <w:b/>
          <w:sz w:val="24"/>
          <w:szCs w:val="24"/>
          <w:lang w:eastAsia="en-US"/>
        </w:rPr>
        <w:t>I. Vispārīgie jautājumi</w:t>
      </w:r>
    </w:p>
    <w:p w14:paraId="21B549B1" w14:textId="77777777" w:rsidR="002E7A9D" w:rsidRPr="002E7A9D" w:rsidRDefault="002E7A9D" w:rsidP="002E7A9D">
      <w:pPr>
        <w:jc w:val="both"/>
        <w:rPr>
          <w:sz w:val="24"/>
          <w:szCs w:val="24"/>
          <w:lang w:eastAsia="en-US"/>
        </w:rPr>
      </w:pPr>
    </w:p>
    <w:p w14:paraId="42D8D628" w14:textId="77777777" w:rsidR="002E7A9D" w:rsidRPr="002E7A9D" w:rsidRDefault="002E7A9D" w:rsidP="002E7A9D">
      <w:pPr>
        <w:jc w:val="both"/>
        <w:rPr>
          <w:sz w:val="24"/>
          <w:szCs w:val="24"/>
        </w:rPr>
      </w:pPr>
      <w:r w:rsidRPr="002E7A9D">
        <w:rPr>
          <w:sz w:val="24"/>
          <w:szCs w:val="24"/>
        </w:rPr>
        <w:t>1. Amatas novada Amatas pamatskola</w:t>
      </w:r>
      <w:r w:rsidRPr="002E7A9D">
        <w:rPr>
          <w:bCs/>
          <w:sz w:val="24"/>
          <w:szCs w:val="24"/>
        </w:rPr>
        <w:t xml:space="preserve"> (turpmāk – iestāde) ir Amatas novada pašvaldības (turpmāk – dibinātājs) dibināta vispārējās </w:t>
      </w:r>
      <w:r w:rsidRPr="002E7A9D">
        <w:rPr>
          <w:sz w:val="24"/>
          <w:szCs w:val="24"/>
        </w:rPr>
        <w:t>izglītības iestāde.</w:t>
      </w:r>
    </w:p>
    <w:p w14:paraId="139C819E" w14:textId="77777777" w:rsidR="002E7A9D" w:rsidRPr="002E7A9D" w:rsidRDefault="002E7A9D" w:rsidP="002E7A9D">
      <w:pPr>
        <w:jc w:val="both"/>
        <w:rPr>
          <w:sz w:val="24"/>
          <w:szCs w:val="24"/>
          <w:lang w:eastAsia="en-US"/>
        </w:rPr>
      </w:pPr>
    </w:p>
    <w:p w14:paraId="76255001" w14:textId="77777777" w:rsidR="002E7A9D" w:rsidRPr="002E7A9D" w:rsidRDefault="002E7A9D" w:rsidP="002E7A9D">
      <w:pPr>
        <w:jc w:val="both"/>
        <w:rPr>
          <w:sz w:val="24"/>
          <w:szCs w:val="24"/>
          <w:lang w:eastAsia="en-US"/>
        </w:rPr>
      </w:pPr>
      <w:r w:rsidRPr="002E7A9D">
        <w:rPr>
          <w:sz w:val="24"/>
          <w:szCs w:val="24"/>
          <w:lang w:eastAsia="en-US"/>
        </w:rPr>
        <w:t>2. Iestādes darbības tiesiskais pamats ir Izglītības likums, Vispārējās izglītības likums, citi normatīvie akti, kā arī iestādes dibinātāja izdotie tiesību akti un šis nolikums.</w:t>
      </w:r>
    </w:p>
    <w:p w14:paraId="107B2CC1" w14:textId="77777777" w:rsidR="002E7A9D" w:rsidRPr="002E7A9D" w:rsidRDefault="002E7A9D" w:rsidP="002E7A9D">
      <w:pPr>
        <w:jc w:val="both"/>
        <w:rPr>
          <w:sz w:val="24"/>
          <w:szCs w:val="24"/>
          <w:lang w:eastAsia="en-US"/>
        </w:rPr>
      </w:pPr>
    </w:p>
    <w:p w14:paraId="60709B4A" w14:textId="77777777" w:rsidR="002E7A9D" w:rsidRPr="002E7A9D" w:rsidRDefault="002E7A9D" w:rsidP="002E7A9D">
      <w:pPr>
        <w:jc w:val="both"/>
        <w:rPr>
          <w:sz w:val="24"/>
          <w:szCs w:val="24"/>
          <w:lang w:eastAsia="en-US"/>
        </w:rPr>
      </w:pPr>
      <w:r w:rsidRPr="002E7A9D">
        <w:rPr>
          <w:sz w:val="24"/>
          <w:szCs w:val="24"/>
          <w:lang w:eastAsia="en-US"/>
        </w:rPr>
        <w:t>3. Iestāde ir pastarpinātās pārvaldes iestāde,</w:t>
      </w:r>
      <w:r w:rsidRPr="002E7A9D">
        <w:rPr>
          <w:i/>
          <w:sz w:val="24"/>
          <w:szCs w:val="24"/>
          <w:lang w:eastAsia="en-US"/>
        </w:rPr>
        <w:t xml:space="preserve"> </w:t>
      </w:r>
      <w:r w:rsidRPr="002E7A9D">
        <w:rPr>
          <w:sz w:val="24"/>
          <w:szCs w:val="24"/>
          <w:lang w:eastAsia="en-US"/>
        </w:rPr>
        <w:t xml:space="preserve"> tai ir savs zīmogs, simbolika un konts bankā. </w:t>
      </w:r>
    </w:p>
    <w:p w14:paraId="5B02420B" w14:textId="77777777" w:rsidR="002E7A9D" w:rsidRPr="002E7A9D" w:rsidRDefault="002E7A9D" w:rsidP="002E7A9D">
      <w:pPr>
        <w:jc w:val="both"/>
        <w:rPr>
          <w:sz w:val="24"/>
          <w:szCs w:val="24"/>
          <w:lang w:eastAsia="en-US"/>
        </w:rPr>
      </w:pPr>
    </w:p>
    <w:p w14:paraId="00AC89E0" w14:textId="77777777" w:rsidR="002E7A9D" w:rsidRPr="002E7A9D" w:rsidRDefault="002E7A9D" w:rsidP="002E7A9D">
      <w:pPr>
        <w:jc w:val="both"/>
        <w:rPr>
          <w:sz w:val="24"/>
          <w:szCs w:val="24"/>
          <w:lang w:eastAsia="en-US"/>
        </w:rPr>
      </w:pPr>
      <w:r w:rsidRPr="002E7A9D">
        <w:rPr>
          <w:sz w:val="24"/>
          <w:szCs w:val="24"/>
          <w:lang w:eastAsia="en-US"/>
        </w:rPr>
        <w:t>4. Iestādes juridiskā adrese: Lielā iela 10,  Ieriķi, Drabešu pagasts, Amatas novads, LV - 4139.</w:t>
      </w:r>
    </w:p>
    <w:p w14:paraId="7631FCBC" w14:textId="77777777" w:rsidR="002E7A9D" w:rsidRPr="002E7A9D" w:rsidRDefault="002E7A9D" w:rsidP="002E7A9D">
      <w:pPr>
        <w:jc w:val="both"/>
        <w:rPr>
          <w:sz w:val="24"/>
          <w:szCs w:val="24"/>
          <w:lang w:eastAsia="en-US"/>
        </w:rPr>
      </w:pPr>
    </w:p>
    <w:p w14:paraId="76B9B87F" w14:textId="77777777" w:rsidR="002E7A9D" w:rsidRPr="002E7A9D" w:rsidRDefault="002E7A9D" w:rsidP="002E7A9D">
      <w:pPr>
        <w:jc w:val="both"/>
        <w:rPr>
          <w:sz w:val="24"/>
          <w:szCs w:val="24"/>
          <w:lang w:eastAsia="en-US"/>
        </w:rPr>
      </w:pPr>
      <w:r w:rsidRPr="002E7A9D">
        <w:rPr>
          <w:sz w:val="24"/>
          <w:szCs w:val="24"/>
          <w:lang w:eastAsia="en-US"/>
        </w:rPr>
        <w:t>5. Dibinātāja juridiskā adrese: “Ausmas”, Drabešu pagasts, Amatas novads, LV-4101.</w:t>
      </w:r>
    </w:p>
    <w:p w14:paraId="4DE7E3C9" w14:textId="77777777" w:rsidR="002E7A9D" w:rsidRPr="002E7A9D" w:rsidRDefault="002E7A9D" w:rsidP="002E7A9D">
      <w:pPr>
        <w:jc w:val="both"/>
        <w:rPr>
          <w:sz w:val="24"/>
          <w:szCs w:val="24"/>
          <w:lang w:eastAsia="en-US"/>
        </w:rPr>
      </w:pPr>
    </w:p>
    <w:p w14:paraId="541A7567" w14:textId="77777777" w:rsidR="002E7A9D" w:rsidRPr="002E7A9D" w:rsidRDefault="002E7A9D" w:rsidP="002E7A9D">
      <w:pPr>
        <w:jc w:val="both"/>
        <w:rPr>
          <w:sz w:val="24"/>
          <w:szCs w:val="24"/>
          <w:lang w:eastAsia="en-US"/>
        </w:rPr>
      </w:pPr>
      <w:r w:rsidRPr="002E7A9D">
        <w:rPr>
          <w:sz w:val="24"/>
          <w:szCs w:val="24"/>
          <w:lang w:eastAsia="en-US"/>
        </w:rPr>
        <w:t xml:space="preserve">6. Iestādes izglītības programmu īstenošanas vietas un teritoriālās struktūrvienības: </w:t>
      </w:r>
    </w:p>
    <w:p w14:paraId="1616D307" w14:textId="77777777" w:rsidR="002E7A9D" w:rsidRPr="002E7A9D" w:rsidRDefault="002E7A9D" w:rsidP="002E7A9D">
      <w:pPr>
        <w:jc w:val="both"/>
        <w:rPr>
          <w:sz w:val="24"/>
          <w:szCs w:val="24"/>
          <w:lang w:eastAsia="en-US"/>
        </w:rPr>
      </w:pPr>
      <w:r w:rsidRPr="002E7A9D">
        <w:rPr>
          <w:sz w:val="24"/>
          <w:szCs w:val="24"/>
          <w:lang w:eastAsia="en-US"/>
        </w:rPr>
        <w:t>Lielā iela 10,  Ieriķi, Drabešu pagasts, Amatas novads, LV – 4139 un Kastaņu ielā 2, Ģikšos, Amatas pag., Amatas novadā, LV4141.</w:t>
      </w:r>
    </w:p>
    <w:p w14:paraId="04AA6885" w14:textId="59064915" w:rsidR="002E7A9D" w:rsidRDefault="002E7A9D" w:rsidP="002E7A9D">
      <w:pPr>
        <w:jc w:val="both"/>
        <w:rPr>
          <w:sz w:val="24"/>
          <w:szCs w:val="24"/>
          <w:lang w:eastAsia="en-US"/>
        </w:rPr>
      </w:pPr>
    </w:p>
    <w:p w14:paraId="612E8C69" w14:textId="51CD738E" w:rsidR="002E7A9D" w:rsidRDefault="002E7A9D" w:rsidP="002E7A9D">
      <w:pPr>
        <w:jc w:val="both"/>
        <w:rPr>
          <w:sz w:val="24"/>
          <w:szCs w:val="24"/>
          <w:lang w:eastAsia="en-US"/>
        </w:rPr>
      </w:pPr>
    </w:p>
    <w:p w14:paraId="51D6FF81" w14:textId="77777777" w:rsidR="002E7A9D" w:rsidRPr="002E7A9D" w:rsidRDefault="002E7A9D" w:rsidP="002E7A9D">
      <w:pPr>
        <w:jc w:val="both"/>
        <w:rPr>
          <w:sz w:val="24"/>
          <w:szCs w:val="24"/>
          <w:lang w:eastAsia="en-US"/>
        </w:rPr>
      </w:pPr>
    </w:p>
    <w:p w14:paraId="187879E8" w14:textId="77777777" w:rsidR="002E7A9D" w:rsidRPr="002E7A9D" w:rsidRDefault="002E7A9D" w:rsidP="002E7A9D">
      <w:pPr>
        <w:jc w:val="center"/>
        <w:rPr>
          <w:b/>
          <w:sz w:val="24"/>
          <w:szCs w:val="24"/>
          <w:lang w:eastAsia="en-US"/>
        </w:rPr>
      </w:pPr>
      <w:r w:rsidRPr="002E7A9D">
        <w:rPr>
          <w:b/>
          <w:sz w:val="24"/>
          <w:szCs w:val="24"/>
          <w:lang w:eastAsia="en-US"/>
        </w:rPr>
        <w:lastRenderedPageBreak/>
        <w:t>II. Iestādes darbības mērķis, pamatvirziens un uzdevumi</w:t>
      </w:r>
    </w:p>
    <w:p w14:paraId="60E9669C" w14:textId="77777777" w:rsidR="002E7A9D" w:rsidRPr="002E7A9D" w:rsidRDefault="002E7A9D" w:rsidP="002E7A9D">
      <w:pPr>
        <w:jc w:val="both"/>
        <w:rPr>
          <w:sz w:val="24"/>
          <w:szCs w:val="24"/>
          <w:lang w:eastAsia="en-US"/>
        </w:rPr>
      </w:pPr>
    </w:p>
    <w:p w14:paraId="75126AC0" w14:textId="77777777" w:rsidR="002E7A9D" w:rsidRPr="002E7A9D" w:rsidRDefault="002E7A9D" w:rsidP="002E7A9D">
      <w:pPr>
        <w:jc w:val="both"/>
        <w:rPr>
          <w:sz w:val="24"/>
          <w:szCs w:val="24"/>
          <w:lang w:eastAsia="en-US"/>
        </w:rPr>
      </w:pPr>
      <w:r w:rsidRPr="002E7A9D">
        <w:rPr>
          <w:sz w:val="24"/>
          <w:szCs w:val="24"/>
          <w:lang w:eastAsia="en-US"/>
        </w:rPr>
        <w:t>7. Iestādes mērķis ir veidot izglītības vidi, organizēt un īstenot mācību un audzināšanas procesu, lai nodrošinātu valsts pirmsskolas izglītības vadlīnijās un pamatizglītības valsts standartā noteikto mērķu sasniegšanu.</w:t>
      </w:r>
    </w:p>
    <w:p w14:paraId="5E964029" w14:textId="77777777" w:rsidR="002E7A9D" w:rsidRPr="002E7A9D" w:rsidRDefault="002E7A9D" w:rsidP="002E7A9D">
      <w:pPr>
        <w:jc w:val="both"/>
        <w:rPr>
          <w:sz w:val="24"/>
          <w:szCs w:val="24"/>
          <w:lang w:eastAsia="en-US"/>
        </w:rPr>
      </w:pPr>
    </w:p>
    <w:p w14:paraId="45283AD6" w14:textId="77777777" w:rsidR="002E7A9D" w:rsidRPr="002E7A9D" w:rsidRDefault="002E7A9D" w:rsidP="002E7A9D">
      <w:pPr>
        <w:jc w:val="both"/>
        <w:rPr>
          <w:sz w:val="24"/>
          <w:szCs w:val="24"/>
          <w:lang w:eastAsia="en-US"/>
        </w:rPr>
      </w:pPr>
      <w:r w:rsidRPr="002E7A9D">
        <w:rPr>
          <w:sz w:val="24"/>
          <w:szCs w:val="24"/>
          <w:lang w:eastAsia="en-US"/>
        </w:rPr>
        <w:t>8. Iestādes darbības pamatvirziens ir izglītojoša darbība.</w:t>
      </w:r>
    </w:p>
    <w:p w14:paraId="33660AB2" w14:textId="77777777" w:rsidR="002E7A9D" w:rsidRPr="002E7A9D" w:rsidRDefault="002E7A9D" w:rsidP="002E7A9D">
      <w:pPr>
        <w:jc w:val="both"/>
        <w:rPr>
          <w:sz w:val="24"/>
          <w:szCs w:val="24"/>
          <w:lang w:eastAsia="en-US"/>
        </w:rPr>
      </w:pPr>
    </w:p>
    <w:p w14:paraId="6CB5182B" w14:textId="77777777" w:rsidR="002E7A9D" w:rsidRPr="002E7A9D" w:rsidRDefault="002E7A9D" w:rsidP="002E7A9D">
      <w:pPr>
        <w:jc w:val="both"/>
        <w:rPr>
          <w:sz w:val="24"/>
          <w:szCs w:val="24"/>
          <w:lang w:eastAsia="en-US"/>
        </w:rPr>
      </w:pPr>
      <w:r w:rsidRPr="002E7A9D">
        <w:rPr>
          <w:sz w:val="24"/>
          <w:szCs w:val="24"/>
          <w:lang w:eastAsia="en-US"/>
        </w:rPr>
        <w:t>9. Iestādes uzdevumi ir:</w:t>
      </w:r>
    </w:p>
    <w:p w14:paraId="7A6D0ABA" w14:textId="77777777" w:rsidR="002E7A9D" w:rsidRPr="002E7A9D" w:rsidRDefault="002E7A9D" w:rsidP="002E7A9D">
      <w:pPr>
        <w:ind w:firstLine="284"/>
        <w:jc w:val="both"/>
        <w:rPr>
          <w:sz w:val="24"/>
          <w:szCs w:val="24"/>
          <w:lang w:eastAsia="en-US"/>
        </w:rPr>
      </w:pPr>
      <w:r w:rsidRPr="002E7A9D">
        <w:rPr>
          <w:sz w:val="24"/>
          <w:szCs w:val="24"/>
          <w:lang w:eastAsia="en-US"/>
        </w:rPr>
        <w:t>9.1. īstenot izglītības programmas, veikt mācību un audzināšanas darbu, izvēlēties izglītošanas darba metodes un formas;</w:t>
      </w:r>
    </w:p>
    <w:p w14:paraId="44416AFF" w14:textId="77777777" w:rsidR="002E7A9D" w:rsidRPr="002E7A9D" w:rsidRDefault="002E7A9D" w:rsidP="002E7A9D">
      <w:pPr>
        <w:ind w:firstLine="284"/>
        <w:jc w:val="both"/>
        <w:rPr>
          <w:sz w:val="24"/>
          <w:szCs w:val="24"/>
          <w:lang w:eastAsia="en-US"/>
        </w:rPr>
      </w:pPr>
      <w:r w:rsidRPr="002E7A9D">
        <w:rPr>
          <w:sz w:val="24"/>
          <w:szCs w:val="24"/>
          <w:lang w:eastAsia="en-US"/>
        </w:rPr>
        <w:t>9.2. nodrošināt izglītojamo ar  iespējām apgūt zināšanas un prasmes, kas ir nepiecie</w:t>
      </w:r>
      <w:r w:rsidRPr="002E7A9D">
        <w:rPr>
          <w:sz w:val="24"/>
          <w:szCs w:val="24"/>
          <w:lang w:eastAsia="en-US"/>
        </w:rPr>
        <w:softHyphen/>
        <w:t>šamas personiskai izaugsmei un attīstībai, pilsoniskai līdzdalībai, nodarbinātībai, sociālajai integrācijai un izglītības turpināšanai;</w:t>
      </w:r>
    </w:p>
    <w:p w14:paraId="1CB281FE" w14:textId="77777777" w:rsidR="002E7A9D" w:rsidRPr="002E7A9D" w:rsidRDefault="002E7A9D" w:rsidP="002E7A9D">
      <w:pPr>
        <w:ind w:firstLine="284"/>
        <w:jc w:val="both"/>
        <w:rPr>
          <w:sz w:val="24"/>
          <w:szCs w:val="24"/>
          <w:lang w:eastAsia="en-US"/>
        </w:rPr>
      </w:pPr>
      <w:r w:rsidRPr="002E7A9D">
        <w:rPr>
          <w:sz w:val="24"/>
          <w:szCs w:val="24"/>
          <w:lang w:eastAsia="en-US"/>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0731C073" w14:textId="77777777" w:rsidR="002E7A9D" w:rsidRPr="002E7A9D" w:rsidRDefault="002E7A9D" w:rsidP="002E7A9D">
      <w:pPr>
        <w:ind w:firstLine="240"/>
        <w:jc w:val="both"/>
        <w:rPr>
          <w:sz w:val="24"/>
          <w:szCs w:val="24"/>
          <w:lang w:eastAsia="en-US"/>
        </w:rPr>
      </w:pPr>
      <w:r w:rsidRPr="002E7A9D">
        <w:rPr>
          <w:sz w:val="24"/>
          <w:szCs w:val="24"/>
          <w:lang w:eastAsia="en-US"/>
        </w:rPr>
        <w:t>9.4. veicināt izglītojamā pilnveidošanos par garīgi, emocionāli un fiziski attīstītu personību un izkopt veselīga dzīvesveida paradumus;</w:t>
      </w:r>
    </w:p>
    <w:p w14:paraId="1AB0A0B8" w14:textId="77777777" w:rsidR="002E7A9D" w:rsidRPr="002E7A9D" w:rsidRDefault="002E7A9D" w:rsidP="002E7A9D">
      <w:pPr>
        <w:ind w:firstLine="240"/>
        <w:jc w:val="both"/>
        <w:rPr>
          <w:sz w:val="24"/>
          <w:szCs w:val="24"/>
          <w:lang w:eastAsia="en-US"/>
        </w:rPr>
      </w:pPr>
      <w:r w:rsidRPr="002E7A9D">
        <w:rPr>
          <w:sz w:val="24"/>
          <w:szCs w:val="24"/>
          <w:lang w:eastAsia="en-US"/>
        </w:rPr>
        <w:t>9.5. sekmēt izglītojamā sociāli aktīvu un atbildīgu attieksmi pret sevi, ģimeni, sabiedrību, vidi un valsti, saglabājot un attīstot savu valodu, etnisko un kultūras savdabību. Vienlaicīgi pilnveidot izpratni par Latvijas Republikas Satversmē un citos tiesību aktos ietvertajiem cilvēktiesību pamat</w:t>
      </w:r>
      <w:r w:rsidRPr="002E7A9D">
        <w:rPr>
          <w:sz w:val="24"/>
          <w:szCs w:val="24"/>
          <w:lang w:eastAsia="en-US"/>
        </w:rPr>
        <w:softHyphen/>
        <w:t>principiem un audzināt krietnus, godprātīgus, atbildīgus cilvēkus – Latvijas patriotus;</w:t>
      </w:r>
    </w:p>
    <w:p w14:paraId="05127B61" w14:textId="77777777" w:rsidR="002E7A9D" w:rsidRPr="002E7A9D" w:rsidRDefault="002E7A9D" w:rsidP="002E7A9D">
      <w:pPr>
        <w:ind w:firstLine="240"/>
        <w:jc w:val="both"/>
        <w:rPr>
          <w:sz w:val="24"/>
          <w:szCs w:val="24"/>
          <w:lang w:eastAsia="en-US"/>
        </w:rPr>
      </w:pPr>
      <w:r w:rsidRPr="002E7A9D">
        <w:rPr>
          <w:sz w:val="24"/>
          <w:szCs w:val="24"/>
          <w:lang w:eastAsia="en-US"/>
        </w:rPr>
        <w:t>9.6. sadarboties ar izglītojamā vecākiem vai personu, kas realizē aizgādību, lai nodrošinātu izglītības ieguvi;</w:t>
      </w:r>
    </w:p>
    <w:p w14:paraId="3113E51F" w14:textId="77777777" w:rsidR="002E7A9D" w:rsidRPr="002E7A9D" w:rsidRDefault="002E7A9D" w:rsidP="002E7A9D">
      <w:pPr>
        <w:ind w:firstLine="240"/>
        <w:jc w:val="both"/>
        <w:rPr>
          <w:sz w:val="24"/>
          <w:szCs w:val="24"/>
          <w:lang w:eastAsia="en-US"/>
        </w:rPr>
      </w:pPr>
      <w:r w:rsidRPr="002E7A9D">
        <w:rPr>
          <w:sz w:val="24"/>
          <w:szCs w:val="24"/>
          <w:lang w:eastAsia="en-US"/>
        </w:rPr>
        <w:t>9.7. nodrošināt izglītības programmas īstenošanā un izglītības satura apguvē nepieciešamos mācību līdzekļus, tai skaitā elektroniskajā vidē; </w:t>
      </w:r>
    </w:p>
    <w:p w14:paraId="6349A888" w14:textId="77777777" w:rsidR="002E7A9D" w:rsidRPr="002E7A9D" w:rsidRDefault="002E7A9D" w:rsidP="002E7A9D">
      <w:pPr>
        <w:ind w:firstLine="240"/>
        <w:jc w:val="both"/>
        <w:rPr>
          <w:sz w:val="24"/>
          <w:szCs w:val="24"/>
          <w:lang w:eastAsia="en-US"/>
        </w:rPr>
      </w:pPr>
      <w:r w:rsidRPr="002E7A9D">
        <w:rPr>
          <w:sz w:val="24"/>
          <w:szCs w:val="24"/>
          <w:lang w:eastAsia="en-US"/>
        </w:rPr>
        <w:t>9.8. racionāli un efektīvi izmantot izglītībai atvēlētos finanšu resursus.</w:t>
      </w:r>
    </w:p>
    <w:p w14:paraId="1BD3542E" w14:textId="77777777" w:rsidR="002E7A9D" w:rsidRPr="002E7A9D" w:rsidRDefault="002E7A9D" w:rsidP="002E7A9D">
      <w:pPr>
        <w:jc w:val="both"/>
        <w:rPr>
          <w:sz w:val="24"/>
          <w:szCs w:val="24"/>
          <w:lang w:eastAsia="en-US"/>
        </w:rPr>
      </w:pPr>
    </w:p>
    <w:p w14:paraId="15513C55" w14:textId="77777777" w:rsidR="002E7A9D" w:rsidRPr="002E7A9D" w:rsidRDefault="002E7A9D" w:rsidP="002E7A9D">
      <w:pPr>
        <w:jc w:val="center"/>
        <w:rPr>
          <w:b/>
          <w:sz w:val="24"/>
          <w:szCs w:val="24"/>
          <w:lang w:eastAsia="en-US"/>
        </w:rPr>
      </w:pPr>
      <w:r w:rsidRPr="002E7A9D">
        <w:rPr>
          <w:b/>
          <w:sz w:val="24"/>
          <w:szCs w:val="24"/>
          <w:lang w:eastAsia="en-US"/>
        </w:rPr>
        <w:t>III. Iestādē īstenojamās izglītības programmas</w:t>
      </w:r>
    </w:p>
    <w:p w14:paraId="688457A0" w14:textId="77777777" w:rsidR="002E7A9D" w:rsidRPr="002E7A9D" w:rsidRDefault="002E7A9D" w:rsidP="002E7A9D">
      <w:pPr>
        <w:jc w:val="both"/>
        <w:rPr>
          <w:sz w:val="24"/>
          <w:szCs w:val="24"/>
          <w:lang w:eastAsia="en-US"/>
        </w:rPr>
      </w:pPr>
    </w:p>
    <w:p w14:paraId="382291A8" w14:textId="77777777" w:rsidR="002E7A9D" w:rsidRPr="002E7A9D" w:rsidRDefault="002E7A9D" w:rsidP="002E7A9D">
      <w:pPr>
        <w:jc w:val="both"/>
        <w:rPr>
          <w:sz w:val="24"/>
          <w:szCs w:val="24"/>
          <w:lang w:eastAsia="en-US"/>
        </w:rPr>
      </w:pPr>
      <w:r w:rsidRPr="002E7A9D">
        <w:rPr>
          <w:sz w:val="24"/>
          <w:szCs w:val="24"/>
          <w:lang w:eastAsia="en-US"/>
        </w:rPr>
        <w:t>10. Iestāde īsteno šādas licencētas izglītības programmas:</w:t>
      </w:r>
    </w:p>
    <w:p w14:paraId="213AAF87" w14:textId="77777777" w:rsidR="002E7A9D" w:rsidRPr="002E7A9D" w:rsidRDefault="002E7A9D" w:rsidP="002E7A9D">
      <w:pPr>
        <w:ind w:firstLine="720"/>
        <w:jc w:val="both"/>
        <w:rPr>
          <w:sz w:val="24"/>
          <w:szCs w:val="24"/>
          <w:lang w:eastAsia="en-US"/>
        </w:rPr>
      </w:pPr>
      <w:r w:rsidRPr="002E7A9D">
        <w:rPr>
          <w:sz w:val="24"/>
          <w:szCs w:val="24"/>
          <w:lang w:eastAsia="en-US"/>
        </w:rPr>
        <w:t xml:space="preserve">10.1. </w:t>
      </w:r>
      <w:r w:rsidRPr="002E7A9D">
        <w:rPr>
          <w:rFonts w:eastAsia="Calibri"/>
          <w:sz w:val="24"/>
          <w:szCs w:val="24"/>
          <w:lang w:eastAsia="en-US"/>
        </w:rPr>
        <w:t>vispārējās pirmsskolas izglītības programma</w:t>
      </w:r>
      <w:r w:rsidRPr="002E7A9D">
        <w:rPr>
          <w:rFonts w:eastAsia="Calibri"/>
          <w:b/>
          <w:sz w:val="24"/>
          <w:szCs w:val="24"/>
          <w:lang w:eastAsia="en-US"/>
        </w:rPr>
        <w:t xml:space="preserve"> </w:t>
      </w:r>
      <w:r w:rsidRPr="002E7A9D">
        <w:rPr>
          <w:rFonts w:eastAsia="Calibri"/>
          <w:sz w:val="24"/>
          <w:szCs w:val="24"/>
          <w:lang w:eastAsia="en-US"/>
        </w:rPr>
        <w:t>(kods 01011111);</w:t>
      </w:r>
    </w:p>
    <w:p w14:paraId="636C8B2F" w14:textId="77777777" w:rsidR="002E7A9D" w:rsidRPr="002E7A9D" w:rsidRDefault="002E7A9D" w:rsidP="002E7A9D">
      <w:pPr>
        <w:ind w:firstLine="720"/>
        <w:jc w:val="both"/>
        <w:rPr>
          <w:sz w:val="24"/>
          <w:szCs w:val="24"/>
          <w:lang w:eastAsia="en-US"/>
        </w:rPr>
      </w:pPr>
      <w:r w:rsidRPr="002E7A9D">
        <w:rPr>
          <w:sz w:val="24"/>
          <w:szCs w:val="24"/>
          <w:lang w:eastAsia="en-US"/>
        </w:rPr>
        <w:t>10.2. pamatizglītības programma (kods 21011111);</w:t>
      </w:r>
    </w:p>
    <w:p w14:paraId="56246C4E" w14:textId="77777777" w:rsidR="002E7A9D" w:rsidRPr="002E7A9D" w:rsidRDefault="002E7A9D" w:rsidP="002E7A9D">
      <w:pPr>
        <w:ind w:firstLine="720"/>
        <w:jc w:val="both"/>
        <w:rPr>
          <w:sz w:val="24"/>
          <w:szCs w:val="24"/>
          <w:lang w:eastAsia="en-US"/>
        </w:rPr>
      </w:pPr>
      <w:r w:rsidRPr="002E7A9D">
        <w:rPr>
          <w:sz w:val="24"/>
          <w:szCs w:val="24"/>
          <w:lang w:eastAsia="en-US"/>
        </w:rPr>
        <w:t>10.3. speciālās pamatizglītības programma izglītojamajiem ar mācīšanās traucējumiem (kods 21015611).</w:t>
      </w:r>
    </w:p>
    <w:p w14:paraId="4E5BCB32" w14:textId="77777777" w:rsidR="002E7A9D" w:rsidRPr="002E7A9D" w:rsidRDefault="002E7A9D" w:rsidP="002E7A9D">
      <w:pPr>
        <w:jc w:val="both"/>
        <w:rPr>
          <w:sz w:val="24"/>
          <w:szCs w:val="24"/>
          <w:lang w:eastAsia="en-US"/>
        </w:rPr>
      </w:pPr>
    </w:p>
    <w:p w14:paraId="328F155B" w14:textId="77777777" w:rsidR="002E7A9D" w:rsidRPr="002E7A9D" w:rsidRDefault="002E7A9D" w:rsidP="002E7A9D">
      <w:pPr>
        <w:jc w:val="both"/>
        <w:rPr>
          <w:sz w:val="24"/>
          <w:szCs w:val="24"/>
          <w:lang w:eastAsia="en-US"/>
        </w:rPr>
      </w:pPr>
      <w:r w:rsidRPr="002E7A9D">
        <w:rPr>
          <w:sz w:val="24"/>
          <w:szCs w:val="24"/>
          <w:lang w:eastAsia="en-US"/>
        </w:rPr>
        <w:t>11. Iestāde var pastāvīgi īstenot interešu izglītības, tālākizglītības un citas izglītības programmas.</w:t>
      </w:r>
    </w:p>
    <w:p w14:paraId="363315E2" w14:textId="77777777" w:rsidR="002E7A9D" w:rsidRPr="002E7A9D" w:rsidRDefault="002E7A9D" w:rsidP="002E7A9D">
      <w:pPr>
        <w:jc w:val="both"/>
        <w:rPr>
          <w:sz w:val="24"/>
          <w:szCs w:val="24"/>
          <w:lang w:eastAsia="en-US"/>
        </w:rPr>
      </w:pPr>
    </w:p>
    <w:p w14:paraId="60DB4010" w14:textId="77777777" w:rsidR="002E7A9D" w:rsidRPr="002E7A9D" w:rsidRDefault="002E7A9D" w:rsidP="002E7A9D">
      <w:pPr>
        <w:jc w:val="center"/>
        <w:rPr>
          <w:b/>
          <w:sz w:val="24"/>
          <w:szCs w:val="24"/>
          <w:lang w:eastAsia="en-US"/>
        </w:rPr>
      </w:pPr>
      <w:r w:rsidRPr="002E7A9D">
        <w:rPr>
          <w:b/>
          <w:sz w:val="24"/>
          <w:szCs w:val="24"/>
          <w:lang w:eastAsia="en-US"/>
        </w:rPr>
        <w:t>IV. Izglītības procesa organizācija</w:t>
      </w:r>
    </w:p>
    <w:p w14:paraId="56359228" w14:textId="77777777" w:rsidR="002E7A9D" w:rsidRPr="002E7A9D" w:rsidRDefault="002E7A9D" w:rsidP="002E7A9D">
      <w:pPr>
        <w:jc w:val="both"/>
        <w:rPr>
          <w:sz w:val="24"/>
          <w:szCs w:val="24"/>
          <w:lang w:eastAsia="en-US"/>
        </w:rPr>
      </w:pPr>
    </w:p>
    <w:p w14:paraId="6034FB65" w14:textId="77777777" w:rsidR="002E7A9D" w:rsidRPr="002E7A9D" w:rsidRDefault="002E7A9D" w:rsidP="002E7A9D">
      <w:pPr>
        <w:jc w:val="both"/>
        <w:rPr>
          <w:sz w:val="24"/>
          <w:szCs w:val="24"/>
          <w:lang w:eastAsia="en-US"/>
        </w:rPr>
      </w:pPr>
      <w:r w:rsidRPr="002E7A9D">
        <w:rPr>
          <w:sz w:val="24"/>
          <w:szCs w:val="24"/>
          <w:lang w:eastAsia="en-US"/>
        </w:rPr>
        <w:t>12. Izglītības procesa organizāciju iestādē nosaka Izglītības likums, Vispārējās izglītības likums, citi ārējie normatīvie akti, šis nolikums, Darba kārtības noteikumi, Iekšējās kārtības noteikumi un citi iestādes iekšējie normatīvie akti.</w:t>
      </w:r>
    </w:p>
    <w:p w14:paraId="6B9D3CFD" w14:textId="77777777" w:rsidR="002E7A9D" w:rsidRPr="002E7A9D" w:rsidRDefault="002E7A9D" w:rsidP="002E7A9D">
      <w:pPr>
        <w:jc w:val="both"/>
        <w:rPr>
          <w:sz w:val="24"/>
          <w:szCs w:val="24"/>
          <w:lang w:eastAsia="en-US"/>
        </w:rPr>
      </w:pPr>
    </w:p>
    <w:p w14:paraId="0A3993F3" w14:textId="77777777" w:rsidR="002E7A9D" w:rsidRPr="002E7A9D" w:rsidRDefault="002E7A9D" w:rsidP="002E7A9D">
      <w:pPr>
        <w:jc w:val="both"/>
        <w:rPr>
          <w:sz w:val="24"/>
          <w:szCs w:val="24"/>
          <w:lang w:eastAsia="en-US"/>
        </w:rPr>
      </w:pPr>
      <w:r w:rsidRPr="002E7A9D">
        <w:rPr>
          <w:sz w:val="24"/>
          <w:szCs w:val="24"/>
          <w:lang w:eastAsia="en-US"/>
        </w:rPr>
        <w:t xml:space="preserve">13. Mācību ilgumu nosaka Vispārējās izglītības likums. Mācību gada sākuma un beigu datumu, kā arī izglītojamo brīvdienas nosaka Ministru kabinets. Mācību darba organizācijas pamatforma ir mācību stunda, tās ilgumu nosaka direktors. Mācību stundu slodzes sadalījumu pa dienām atspoguļo mācību priekšmetu stundu saraksts. </w:t>
      </w:r>
    </w:p>
    <w:p w14:paraId="5DED8341" w14:textId="77777777" w:rsidR="002E7A9D" w:rsidRPr="002E7A9D" w:rsidRDefault="002E7A9D" w:rsidP="002E7A9D">
      <w:pPr>
        <w:jc w:val="both"/>
        <w:rPr>
          <w:sz w:val="24"/>
          <w:szCs w:val="24"/>
          <w:lang w:eastAsia="en-US"/>
        </w:rPr>
      </w:pPr>
      <w:r w:rsidRPr="002E7A9D">
        <w:rPr>
          <w:sz w:val="24"/>
          <w:szCs w:val="24"/>
          <w:lang w:eastAsia="en-US"/>
        </w:rPr>
        <w:lastRenderedPageBreak/>
        <w:t xml:space="preserve">Pirmsskolas izglītības pakāpē mācību satura apguvei katru nedēļu plāno rotaļnodarbības ar </w:t>
      </w:r>
    </w:p>
    <w:p w14:paraId="7BD1345E" w14:textId="77777777" w:rsidR="002E7A9D" w:rsidRPr="002E7A9D" w:rsidRDefault="002E7A9D" w:rsidP="002E7A9D">
      <w:pPr>
        <w:jc w:val="both"/>
        <w:rPr>
          <w:sz w:val="24"/>
          <w:szCs w:val="24"/>
          <w:lang w:eastAsia="en-US"/>
        </w:rPr>
      </w:pPr>
      <w:r w:rsidRPr="002E7A9D">
        <w:rPr>
          <w:sz w:val="24"/>
          <w:szCs w:val="24"/>
          <w:lang w:eastAsia="en-US"/>
        </w:rPr>
        <w:t xml:space="preserve">integrētu mācību saturu bērna fiziskai, psihiskai un sociālai attīstībai. </w:t>
      </w:r>
    </w:p>
    <w:p w14:paraId="23D2FF99" w14:textId="77777777" w:rsidR="002E7A9D" w:rsidRPr="002E7A9D" w:rsidRDefault="002E7A9D" w:rsidP="002E7A9D">
      <w:pPr>
        <w:jc w:val="both"/>
        <w:rPr>
          <w:sz w:val="24"/>
          <w:szCs w:val="24"/>
          <w:lang w:eastAsia="en-US"/>
        </w:rPr>
      </w:pPr>
    </w:p>
    <w:p w14:paraId="70A45763" w14:textId="77777777" w:rsidR="002E7A9D" w:rsidRPr="002E7A9D" w:rsidRDefault="002E7A9D" w:rsidP="002E7A9D">
      <w:pPr>
        <w:jc w:val="both"/>
        <w:rPr>
          <w:sz w:val="24"/>
          <w:szCs w:val="24"/>
          <w:lang w:eastAsia="en-US"/>
        </w:rPr>
      </w:pPr>
      <w:r w:rsidRPr="002E7A9D">
        <w:rPr>
          <w:sz w:val="24"/>
          <w:szCs w:val="24"/>
          <w:lang w:eastAsia="en-US"/>
        </w:rPr>
        <w:t xml:space="preserve">14. Izglītojamo uzņemšana, pārcelšana nākamajā klasē un atskaitīšana no iestādes notiek Ministru kabineta noteiktā kārtībā. </w:t>
      </w:r>
    </w:p>
    <w:p w14:paraId="6BB963C1" w14:textId="77777777" w:rsidR="002E7A9D" w:rsidRPr="002E7A9D" w:rsidRDefault="002E7A9D" w:rsidP="002E7A9D">
      <w:pPr>
        <w:jc w:val="both"/>
        <w:rPr>
          <w:sz w:val="24"/>
          <w:szCs w:val="24"/>
          <w:lang w:eastAsia="en-US"/>
        </w:rPr>
      </w:pPr>
    </w:p>
    <w:p w14:paraId="4234C771" w14:textId="77777777" w:rsidR="002E7A9D" w:rsidRPr="002E7A9D" w:rsidRDefault="002E7A9D" w:rsidP="002E7A9D">
      <w:pPr>
        <w:jc w:val="both"/>
        <w:rPr>
          <w:sz w:val="24"/>
          <w:szCs w:val="24"/>
          <w:lang w:eastAsia="en-US"/>
        </w:rPr>
      </w:pPr>
      <w:r w:rsidRPr="002E7A9D">
        <w:rPr>
          <w:sz w:val="24"/>
          <w:szCs w:val="24"/>
          <w:lang w:eastAsia="en-US"/>
        </w:rPr>
        <w:t>15. Iestāde nosaka vienotu izglītojamo sasniegumu vērtēšanas kārtību, ievērojot valsts izglītības standartā noteikto. Katra mācību priekšmeta pārbaudījumu apjomu, skaitu, izpildes laiku un vērtēšanas kritērijus nosaka attiecīgā mācību priekšmeta pedagogs. Pārbaudījumu grafiks tiek saskaņots ar iestādes direktoru katra semestra sākumā.</w:t>
      </w:r>
    </w:p>
    <w:p w14:paraId="7DD41C47" w14:textId="77777777" w:rsidR="002E7A9D" w:rsidRPr="002E7A9D" w:rsidRDefault="002E7A9D" w:rsidP="002E7A9D">
      <w:pPr>
        <w:jc w:val="both"/>
        <w:rPr>
          <w:sz w:val="24"/>
          <w:szCs w:val="24"/>
          <w:lang w:eastAsia="en-US"/>
        </w:rPr>
      </w:pPr>
    </w:p>
    <w:p w14:paraId="4D4DD504" w14:textId="77777777" w:rsidR="002E7A9D" w:rsidRPr="002E7A9D" w:rsidRDefault="002E7A9D" w:rsidP="002E7A9D">
      <w:pPr>
        <w:jc w:val="both"/>
        <w:rPr>
          <w:i/>
          <w:lang w:eastAsia="en-US"/>
        </w:rPr>
      </w:pPr>
      <w:r w:rsidRPr="002E7A9D">
        <w:rPr>
          <w:sz w:val="24"/>
          <w:szCs w:val="24"/>
          <w:lang w:eastAsia="en-US"/>
        </w:rPr>
        <w:t>16. Iestādē ir pagarinātās dienas grupas, kuras darbojas saskaņā ar iestādes izstrādātajiem iekšējiem noteikumiem.</w:t>
      </w:r>
    </w:p>
    <w:p w14:paraId="3DF1D2CB" w14:textId="77777777" w:rsidR="002E7A9D" w:rsidRPr="002E7A9D" w:rsidRDefault="002E7A9D" w:rsidP="002E7A9D">
      <w:pPr>
        <w:jc w:val="both"/>
        <w:rPr>
          <w:sz w:val="24"/>
          <w:szCs w:val="24"/>
          <w:lang w:eastAsia="en-US"/>
        </w:rPr>
      </w:pPr>
    </w:p>
    <w:p w14:paraId="01309582" w14:textId="77777777" w:rsidR="002E7A9D" w:rsidRPr="002E7A9D" w:rsidRDefault="002E7A9D" w:rsidP="002E7A9D">
      <w:pPr>
        <w:jc w:val="both"/>
        <w:rPr>
          <w:sz w:val="24"/>
          <w:szCs w:val="24"/>
          <w:lang w:eastAsia="en-US"/>
        </w:rPr>
      </w:pPr>
      <w:r w:rsidRPr="002E7A9D">
        <w:rPr>
          <w:sz w:val="24"/>
          <w:szCs w:val="24"/>
          <w:lang w:eastAsia="en-US"/>
        </w:rPr>
        <w:t>17. Pamatizglītības programmas apguvi apliecina liecība, ko izglītojamajiem izsniedz divas reizes gadā – pirmā semestra beigās un mācību gada beigās.</w:t>
      </w:r>
      <w:r w:rsidRPr="002E7A9D">
        <w:rPr>
          <w:sz w:val="24"/>
          <w:szCs w:val="24"/>
          <w:shd w:val="clear" w:color="auto" w:fill="FFFFFF"/>
          <w:lang w:eastAsia="en-US"/>
        </w:rPr>
        <w:t> </w:t>
      </w:r>
    </w:p>
    <w:p w14:paraId="3FE454F3" w14:textId="77777777" w:rsidR="002E7A9D" w:rsidRPr="002E7A9D" w:rsidRDefault="002E7A9D" w:rsidP="002E7A9D">
      <w:pPr>
        <w:jc w:val="both"/>
        <w:rPr>
          <w:sz w:val="24"/>
          <w:szCs w:val="24"/>
          <w:lang w:eastAsia="en-US"/>
        </w:rPr>
      </w:pPr>
    </w:p>
    <w:p w14:paraId="359BB503" w14:textId="77777777" w:rsidR="002E7A9D" w:rsidRPr="002E7A9D" w:rsidRDefault="002E7A9D" w:rsidP="002E7A9D">
      <w:pPr>
        <w:jc w:val="center"/>
        <w:rPr>
          <w:b/>
          <w:sz w:val="24"/>
          <w:szCs w:val="24"/>
          <w:lang w:eastAsia="en-US"/>
        </w:rPr>
      </w:pPr>
      <w:r w:rsidRPr="002E7A9D">
        <w:rPr>
          <w:b/>
          <w:sz w:val="24"/>
          <w:szCs w:val="24"/>
          <w:lang w:eastAsia="en-US"/>
        </w:rPr>
        <w:t xml:space="preserve">V. Izglītojamo tiesības un pienākumi </w:t>
      </w:r>
    </w:p>
    <w:p w14:paraId="317C0503" w14:textId="77777777" w:rsidR="002E7A9D" w:rsidRPr="002E7A9D" w:rsidRDefault="002E7A9D" w:rsidP="002E7A9D">
      <w:pPr>
        <w:contextualSpacing/>
        <w:jc w:val="both"/>
        <w:rPr>
          <w:sz w:val="24"/>
          <w:szCs w:val="24"/>
        </w:rPr>
      </w:pPr>
    </w:p>
    <w:p w14:paraId="7DD92485" w14:textId="77777777" w:rsidR="002E7A9D" w:rsidRPr="002E7A9D" w:rsidRDefault="002E7A9D" w:rsidP="002E7A9D">
      <w:pPr>
        <w:contextualSpacing/>
        <w:jc w:val="both"/>
        <w:rPr>
          <w:bCs/>
          <w:sz w:val="24"/>
          <w:szCs w:val="24"/>
        </w:rPr>
      </w:pPr>
      <w:r w:rsidRPr="002E7A9D">
        <w:rPr>
          <w:sz w:val="24"/>
          <w:szCs w:val="24"/>
        </w:rPr>
        <w:t>18. Izglītojamā tiesība</w:t>
      </w:r>
      <w:r w:rsidRPr="002E7A9D">
        <w:rPr>
          <w:bCs/>
          <w:sz w:val="24"/>
          <w:szCs w:val="24"/>
        </w:rPr>
        <w:t>s, pienākumi un atbildība noteikta Izglītības likumā, Bērnu tiesību aizsardzības likumā, citos ārējos normatīvajos aktus un iestādes iekšējos normatīvajos aktos.</w:t>
      </w:r>
    </w:p>
    <w:p w14:paraId="0E5AF9C1" w14:textId="77777777" w:rsidR="002E7A9D" w:rsidRPr="002E7A9D" w:rsidRDefault="002E7A9D" w:rsidP="002E7A9D">
      <w:pPr>
        <w:contextualSpacing/>
        <w:jc w:val="both"/>
        <w:rPr>
          <w:bCs/>
          <w:sz w:val="24"/>
          <w:szCs w:val="24"/>
        </w:rPr>
      </w:pPr>
    </w:p>
    <w:p w14:paraId="532C2945" w14:textId="77777777" w:rsidR="002E7A9D" w:rsidRPr="002E7A9D" w:rsidRDefault="002E7A9D" w:rsidP="002E7A9D">
      <w:pPr>
        <w:jc w:val="center"/>
        <w:rPr>
          <w:b/>
          <w:sz w:val="24"/>
          <w:szCs w:val="24"/>
          <w:lang w:eastAsia="en-US"/>
        </w:rPr>
      </w:pPr>
      <w:r w:rsidRPr="002E7A9D">
        <w:rPr>
          <w:b/>
          <w:sz w:val="24"/>
          <w:szCs w:val="24"/>
          <w:lang w:eastAsia="en-US"/>
        </w:rPr>
        <w:t>VI. Pedagogu un citu darbinieku tiesības un pienākumi</w:t>
      </w:r>
    </w:p>
    <w:p w14:paraId="603812D5" w14:textId="77777777" w:rsidR="002E7A9D" w:rsidRPr="002E7A9D" w:rsidRDefault="002E7A9D" w:rsidP="002E7A9D">
      <w:pPr>
        <w:contextualSpacing/>
        <w:jc w:val="both"/>
        <w:rPr>
          <w:bCs/>
          <w:sz w:val="24"/>
          <w:szCs w:val="24"/>
        </w:rPr>
      </w:pPr>
    </w:p>
    <w:p w14:paraId="62375C41" w14:textId="77777777" w:rsidR="002E7A9D" w:rsidRPr="002E7A9D" w:rsidRDefault="002E7A9D" w:rsidP="002E7A9D">
      <w:pPr>
        <w:contextualSpacing/>
        <w:jc w:val="both"/>
        <w:rPr>
          <w:bCs/>
          <w:sz w:val="24"/>
          <w:szCs w:val="24"/>
        </w:rPr>
      </w:pPr>
      <w:r w:rsidRPr="002E7A9D">
        <w:rPr>
          <w:bCs/>
          <w:sz w:val="24"/>
          <w:szCs w:val="24"/>
        </w:rPr>
        <w:t>19. Iestādi vada direktors, kuru pieņem darbā un atbrīvo no darba dibinātājs normatīvajos aktos noteiktā kārtībā.</w:t>
      </w:r>
    </w:p>
    <w:p w14:paraId="00DB1284" w14:textId="77777777" w:rsidR="002E7A9D" w:rsidRPr="002E7A9D" w:rsidRDefault="002E7A9D" w:rsidP="002E7A9D">
      <w:pPr>
        <w:contextualSpacing/>
        <w:jc w:val="both"/>
        <w:rPr>
          <w:bCs/>
          <w:sz w:val="24"/>
          <w:szCs w:val="24"/>
        </w:rPr>
      </w:pPr>
    </w:p>
    <w:p w14:paraId="6F6210D1" w14:textId="77777777" w:rsidR="002E7A9D" w:rsidRPr="002E7A9D" w:rsidRDefault="002E7A9D" w:rsidP="002E7A9D">
      <w:pPr>
        <w:contextualSpacing/>
        <w:jc w:val="both"/>
        <w:rPr>
          <w:bCs/>
          <w:sz w:val="24"/>
          <w:szCs w:val="24"/>
        </w:rPr>
      </w:pPr>
      <w:r w:rsidRPr="002E7A9D">
        <w:rPr>
          <w:bCs/>
          <w:sz w:val="24"/>
          <w:szCs w:val="24"/>
        </w:rPr>
        <w:t>20. Iestādes direktora tiesības, pienākumi un atbildība noteikta Izglītības likumā, Vispārējās izglītības likumā, Bērnu tiesību aizsardzības likumā, Fizisko personu datu aizsardzības likumā  un citos normatīvajos aktos. Direktora tiesības, pienākumus un atbildību precizē darba līgums un amata apraksts.</w:t>
      </w:r>
    </w:p>
    <w:p w14:paraId="202C0AFB" w14:textId="77777777" w:rsidR="002E7A9D" w:rsidRPr="002E7A9D" w:rsidRDefault="002E7A9D" w:rsidP="002E7A9D">
      <w:pPr>
        <w:contextualSpacing/>
        <w:jc w:val="both"/>
        <w:rPr>
          <w:bCs/>
          <w:sz w:val="24"/>
          <w:szCs w:val="24"/>
        </w:rPr>
      </w:pPr>
    </w:p>
    <w:p w14:paraId="54ADF129" w14:textId="77777777" w:rsidR="002E7A9D" w:rsidRPr="002E7A9D" w:rsidRDefault="002E7A9D" w:rsidP="002E7A9D">
      <w:pPr>
        <w:contextualSpacing/>
        <w:jc w:val="both"/>
        <w:rPr>
          <w:bCs/>
          <w:sz w:val="24"/>
          <w:szCs w:val="24"/>
        </w:rPr>
      </w:pPr>
      <w:r w:rsidRPr="002E7A9D">
        <w:rPr>
          <w:bCs/>
          <w:sz w:val="24"/>
          <w:szCs w:val="24"/>
        </w:rPr>
        <w:t xml:space="preserve">21. Pedagogus un citus darbiniekus darbā </w:t>
      </w:r>
      <w:r w:rsidRPr="002E7A9D">
        <w:rPr>
          <w:sz w:val="24"/>
          <w:szCs w:val="24"/>
        </w:rPr>
        <w:t>pieņem un atbrīvo iestādes direktors normatīvajos aktos noteiktā kārtībā</w:t>
      </w:r>
      <w:r w:rsidRPr="002E7A9D">
        <w:rPr>
          <w:bCs/>
          <w:sz w:val="24"/>
          <w:szCs w:val="24"/>
        </w:rPr>
        <w:t>. Direktors ir tiesīgs deleģēt pedagogiem un citiem iestādes darbiniekiem konkrētu uzdevumu veikšanu.</w:t>
      </w:r>
    </w:p>
    <w:p w14:paraId="300991A7" w14:textId="77777777" w:rsidR="002E7A9D" w:rsidRPr="002E7A9D" w:rsidRDefault="002E7A9D" w:rsidP="002E7A9D">
      <w:pPr>
        <w:contextualSpacing/>
        <w:jc w:val="both"/>
        <w:rPr>
          <w:bCs/>
          <w:sz w:val="24"/>
          <w:szCs w:val="24"/>
        </w:rPr>
      </w:pPr>
    </w:p>
    <w:p w14:paraId="7A2592C0" w14:textId="77777777" w:rsidR="002E7A9D" w:rsidRPr="002E7A9D" w:rsidRDefault="002E7A9D" w:rsidP="002E7A9D">
      <w:pPr>
        <w:contextualSpacing/>
        <w:jc w:val="both"/>
        <w:rPr>
          <w:bCs/>
          <w:sz w:val="24"/>
          <w:szCs w:val="24"/>
        </w:rPr>
      </w:pPr>
      <w:r w:rsidRPr="002E7A9D">
        <w:rPr>
          <w:bCs/>
          <w:sz w:val="24"/>
          <w:szCs w:val="24"/>
        </w:rPr>
        <w:t>22. Iestādes pedagogu tiesības, pienākumi un atbildība noteikta Izglītības likumā, Bērnu tiesību aizsardzības likumā, Fizisko personu datu aizsardzības likumā, Darba likumā un citos normatīvajos aktos. Ped</w:t>
      </w:r>
      <w:r w:rsidRPr="002E7A9D">
        <w:rPr>
          <w:sz w:val="24"/>
          <w:szCs w:val="24"/>
        </w:rPr>
        <w:t xml:space="preserve">agoga </w:t>
      </w:r>
      <w:r w:rsidRPr="002E7A9D">
        <w:rPr>
          <w:bCs/>
          <w:sz w:val="24"/>
          <w:szCs w:val="24"/>
        </w:rPr>
        <w:t>tiesības, pienākumus un atbildību precizē darba līgums un amata apraksts.</w:t>
      </w:r>
    </w:p>
    <w:p w14:paraId="0E7BBCD9" w14:textId="77777777" w:rsidR="002E7A9D" w:rsidRPr="002E7A9D" w:rsidRDefault="002E7A9D" w:rsidP="002E7A9D">
      <w:pPr>
        <w:contextualSpacing/>
        <w:jc w:val="both"/>
        <w:rPr>
          <w:bCs/>
          <w:sz w:val="24"/>
          <w:szCs w:val="24"/>
        </w:rPr>
      </w:pPr>
    </w:p>
    <w:p w14:paraId="3C08964B" w14:textId="77777777" w:rsidR="002E7A9D" w:rsidRPr="002E7A9D" w:rsidRDefault="002E7A9D" w:rsidP="002E7A9D">
      <w:pPr>
        <w:contextualSpacing/>
        <w:jc w:val="both"/>
        <w:rPr>
          <w:sz w:val="24"/>
          <w:szCs w:val="24"/>
        </w:rPr>
      </w:pPr>
      <w:r w:rsidRPr="002E7A9D">
        <w:rPr>
          <w:bCs/>
          <w:sz w:val="24"/>
          <w:szCs w:val="24"/>
        </w:rPr>
        <w:t>23. Iestādes citu darbinieku tiesības, pienākumi un atbildība noteikta Darba likumā, Bērnu tiesību aizsardzības likumā un citos normatīvajos aktos. Iestādes citu darbinieku tiesības, pienākumus un atbildību precizē darba līgums un amata apraksts.</w:t>
      </w:r>
    </w:p>
    <w:p w14:paraId="307A7D56" w14:textId="77777777" w:rsidR="002E7A9D" w:rsidRPr="002E7A9D" w:rsidRDefault="002E7A9D" w:rsidP="002E7A9D">
      <w:pPr>
        <w:jc w:val="center"/>
        <w:rPr>
          <w:b/>
          <w:sz w:val="24"/>
          <w:szCs w:val="24"/>
          <w:lang w:eastAsia="en-US"/>
        </w:rPr>
      </w:pPr>
    </w:p>
    <w:p w14:paraId="662707A9" w14:textId="77777777" w:rsidR="002E7A9D" w:rsidRPr="002E7A9D" w:rsidRDefault="002E7A9D" w:rsidP="002E7A9D">
      <w:pPr>
        <w:jc w:val="center"/>
        <w:rPr>
          <w:b/>
          <w:sz w:val="24"/>
          <w:szCs w:val="24"/>
          <w:lang w:eastAsia="en-US"/>
        </w:rPr>
      </w:pPr>
      <w:r w:rsidRPr="002E7A9D">
        <w:rPr>
          <w:b/>
          <w:sz w:val="24"/>
          <w:szCs w:val="24"/>
          <w:lang w:eastAsia="en-US"/>
        </w:rPr>
        <w:t>VII. Iestādes pašpārvaldes izveidošanas kārtība un kompetence</w:t>
      </w:r>
    </w:p>
    <w:p w14:paraId="025DB9D0" w14:textId="77777777" w:rsidR="002E7A9D" w:rsidRPr="002E7A9D" w:rsidRDefault="002E7A9D" w:rsidP="002E7A9D">
      <w:pPr>
        <w:jc w:val="both"/>
        <w:rPr>
          <w:b/>
          <w:sz w:val="24"/>
          <w:szCs w:val="24"/>
          <w:lang w:eastAsia="en-US"/>
        </w:rPr>
      </w:pPr>
    </w:p>
    <w:p w14:paraId="60AE04C0" w14:textId="77777777" w:rsidR="002E7A9D" w:rsidRPr="002E7A9D" w:rsidRDefault="002E7A9D" w:rsidP="002E7A9D">
      <w:pPr>
        <w:jc w:val="both"/>
        <w:rPr>
          <w:sz w:val="24"/>
          <w:szCs w:val="24"/>
          <w:lang w:eastAsia="en-US"/>
        </w:rPr>
      </w:pPr>
      <w:r w:rsidRPr="002E7A9D">
        <w:rPr>
          <w:sz w:val="24"/>
          <w:szCs w:val="24"/>
          <w:lang w:eastAsia="en-US"/>
        </w:rPr>
        <w:t>24. Iestādes direktoram ir pienākums nodrošināt iestādes padomes izveidošanu un darbību.</w:t>
      </w:r>
    </w:p>
    <w:p w14:paraId="0EF92FB1" w14:textId="77777777" w:rsidR="002E7A9D" w:rsidRPr="002E7A9D" w:rsidRDefault="002E7A9D" w:rsidP="002E7A9D">
      <w:pPr>
        <w:jc w:val="both"/>
        <w:rPr>
          <w:sz w:val="24"/>
          <w:szCs w:val="24"/>
          <w:lang w:eastAsia="en-US"/>
        </w:rPr>
      </w:pPr>
    </w:p>
    <w:p w14:paraId="08A76009" w14:textId="77777777" w:rsidR="002E7A9D" w:rsidRPr="002E7A9D" w:rsidRDefault="002E7A9D" w:rsidP="002E7A9D">
      <w:pPr>
        <w:jc w:val="both"/>
        <w:rPr>
          <w:sz w:val="24"/>
          <w:szCs w:val="24"/>
          <w:lang w:eastAsia="en-US"/>
        </w:rPr>
      </w:pPr>
      <w:r w:rsidRPr="002E7A9D">
        <w:rPr>
          <w:sz w:val="24"/>
          <w:szCs w:val="24"/>
          <w:lang w:eastAsia="en-US"/>
        </w:rPr>
        <w:t>25. Iestādes padomes kompetenci nosaka Izglītības likums, un tā darbojas saskaņā ar iestādes padomes darbību reglamentējošu normatīvo aktu, ko, saskaņojot ar direktoru, izdod padome.</w:t>
      </w:r>
    </w:p>
    <w:p w14:paraId="181BFEBB" w14:textId="77777777" w:rsidR="002E7A9D" w:rsidRPr="002E7A9D" w:rsidRDefault="002E7A9D" w:rsidP="002E7A9D">
      <w:pPr>
        <w:jc w:val="both"/>
        <w:rPr>
          <w:bCs/>
          <w:sz w:val="24"/>
          <w:szCs w:val="24"/>
          <w:lang w:eastAsia="en-US"/>
        </w:rPr>
      </w:pPr>
    </w:p>
    <w:p w14:paraId="05080E06" w14:textId="77777777" w:rsidR="002E7A9D" w:rsidRPr="002E7A9D" w:rsidRDefault="002E7A9D" w:rsidP="002E7A9D">
      <w:pPr>
        <w:jc w:val="center"/>
        <w:rPr>
          <w:b/>
          <w:sz w:val="24"/>
          <w:szCs w:val="24"/>
          <w:lang w:eastAsia="en-US"/>
        </w:rPr>
      </w:pPr>
      <w:r w:rsidRPr="002E7A9D">
        <w:rPr>
          <w:b/>
          <w:sz w:val="24"/>
          <w:szCs w:val="24"/>
          <w:lang w:eastAsia="en-US"/>
        </w:rPr>
        <w:lastRenderedPageBreak/>
        <w:t xml:space="preserve">VIII. </w:t>
      </w:r>
      <w:r w:rsidRPr="002E7A9D">
        <w:rPr>
          <w:b/>
          <w:bCs/>
          <w:sz w:val="24"/>
          <w:szCs w:val="24"/>
          <w:lang w:eastAsia="en-US"/>
        </w:rPr>
        <w:t>I</w:t>
      </w:r>
      <w:r w:rsidRPr="002E7A9D">
        <w:rPr>
          <w:b/>
          <w:sz w:val="24"/>
          <w:szCs w:val="24"/>
          <w:lang w:eastAsia="en-US"/>
        </w:rPr>
        <w:t>estādes pedagoģiskās padomes izveidošanas kārtība un kompetence</w:t>
      </w:r>
    </w:p>
    <w:p w14:paraId="210EB79A" w14:textId="77777777" w:rsidR="002E7A9D" w:rsidRPr="002E7A9D" w:rsidRDefault="002E7A9D" w:rsidP="002E7A9D">
      <w:pPr>
        <w:jc w:val="both"/>
        <w:rPr>
          <w:sz w:val="24"/>
          <w:szCs w:val="24"/>
          <w:lang w:eastAsia="en-US"/>
        </w:rPr>
      </w:pPr>
    </w:p>
    <w:p w14:paraId="4CA643FE" w14:textId="77777777" w:rsidR="002E7A9D" w:rsidRPr="002E7A9D" w:rsidRDefault="002E7A9D" w:rsidP="002E7A9D">
      <w:pPr>
        <w:jc w:val="both"/>
        <w:rPr>
          <w:sz w:val="24"/>
          <w:szCs w:val="24"/>
          <w:lang w:eastAsia="en-US"/>
        </w:rPr>
      </w:pPr>
      <w:r w:rsidRPr="002E7A9D">
        <w:rPr>
          <w:sz w:val="24"/>
          <w:szCs w:val="24"/>
          <w:lang w:eastAsia="en-US"/>
        </w:rPr>
        <w:t>26. Iestādes pedagoģiskās padomes izveidošanas kārtību, darbību un</w:t>
      </w:r>
      <w:r w:rsidRPr="002E7A9D">
        <w:rPr>
          <w:b/>
          <w:sz w:val="24"/>
          <w:szCs w:val="24"/>
          <w:lang w:eastAsia="en-US"/>
        </w:rPr>
        <w:t xml:space="preserve"> </w:t>
      </w:r>
      <w:r w:rsidRPr="002E7A9D">
        <w:rPr>
          <w:sz w:val="24"/>
          <w:szCs w:val="24"/>
          <w:lang w:eastAsia="en-US"/>
        </w:rPr>
        <w:t xml:space="preserve">kompetenci nosaka Vispārējās izglītības likums un citi normatīvie akti. </w:t>
      </w:r>
    </w:p>
    <w:p w14:paraId="218B5831" w14:textId="77777777" w:rsidR="002E7A9D" w:rsidRPr="002E7A9D" w:rsidRDefault="002E7A9D" w:rsidP="002E7A9D">
      <w:pPr>
        <w:jc w:val="both"/>
        <w:rPr>
          <w:sz w:val="24"/>
          <w:szCs w:val="24"/>
          <w:lang w:eastAsia="en-US"/>
        </w:rPr>
      </w:pPr>
    </w:p>
    <w:p w14:paraId="79C31F5F" w14:textId="77777777" w:rsidR="002E7A9D" w:rsidRPr="002E7A9D" w:rsidRDefault="002E7A9D" w:rsidP="002E7A9D">
      <w:pPr>
        <w:jc w:val="both"/>
        <w:rPr>
          <w:sz w:val="24"/>
          <w:szCs w:val="24"/>
          <w:lang w:eastAsia="en-US"/>
        </w:rPr>
      </w:pPr>
      <w:r w:rsidRPr="002E7A9D">
        <w:rPr>
          <w:sz w:val="24"/>
          <w:szCs w:val="24"/>
          <w:lang w:eastAsia="en-US"/>
        </w:rPr>
        <w:t>27. Pedagoģisko padomi vada iestādes direktors.</w:t>
      </w:r>
    </w:p>
    <w:p w14:paraId="7833E9C7" w14:textId="77777777" w:rsidR="002E7A9D" w:rsidRDefault="002E7A9D" w:rsidP="002E7A9D">
      <w:pPr>
        <w:jc w:val="center"/>
        <w:rPr>
          <w:b/>
          <w:sz w:val="24"/>
          <w:szCs w:val="24"/>
          <w:lang w:eastAsia="en-US"/>
        </w:rPr>
      </w:pPr>
    </w:p>
    <w:p w14:paraId="4D977BF8" w14:textId="4014C770" w:rsidR="002E7A9D" w:rsidRPr="002E7A9D" w:rsidRDefault="002E7A9D" w:rsidP="002E7A9D">
      <w:pPr>
        <w:jc w:val="center"/>
        <w:rPr>
          <w:b/>
          <w:strike/>
          <w:sz w:val="24"/>
          <w:szCs w:val="24"/>
          <w:lang w:eastAsia="en-US"/>
        </w:rPr>
      </w:pPr>
      <w:r w:rsidRPr="002E7A9D">
        <w:rPr>
          <w:b/>
          <w:sz w:val="24"/>
          <w:szCs w:val="24"/>
          <w:lang w:eastAsia="en-US"/>
        </w:rPr>
        <w:t>IX. Iestādes izglītojamo pašpārvalde</w:t>
      </w:r>
    </w:p>
    <w:p w14:paraId="477BA7B2" w14:textId="77777777" w:rsidR="002E7A9D" w:rsidRPr="002E7A9D" w:rsidRDefault="002E7A9D" w:rsidP="002E7A9D">
      <w:pPr>
        <w:jc w:val="both"/>
        <w:rPr>
          <w:sz w:val="24"/>
          <w:szCs w:val="24"/>
          <w:lang w:eastAsia="en-US"/>
        </w:rPr>
      </w:pPr>
    </w:p>
    <w:p w14:paraId="6DDD1FE4" w14:textId="77777777" w:rsidR="002E7A9D" w:rsidRPr="002E7A9D" w:rsidRDefault="002E7A9D" w:rsidP="002E7A9D">
      <w:pPr>
        <w:jc w:val="both"/>
        <w:rPr>
          <w:sz w:val="24"/>
          <w:szCs w:val="24"/>
          <w:lang w:eastAsia="en-US"/>
        </w:rPr>
      </w:pPr>
      <w:r w:rsidRPr="002E7A9D">
        <w:rPr>
          <w:sz w:val="24"/>
          <w:szCs w:val="24"/>
          <w:lang w:eastAsia="en-US"/>
        </w:rPr>
        <w:t xml:space="preserve">28. Lai risinātu jautājumus, kas saistīti ar izglītojamo interesēm iestādē un līdzdarbotos  iestādes darba organizēšanā un mācību procesa pilnveidē, iestādes padome ir tiesīga veidot izglītojamo </w:t>
      </w:r>
      <w:proofErr w:type="spellStart"/>
      <w:r w:rsidRPr="002E7A9D">
        <w:rPr>
          <w:sz w:val="24"/>
          <w:szCs w:val="24"/>
          <w:lang w:eastAsia="en-US"/>
        </w:rPr>
        <w:t>līdzpārvaldi</w:t>
      </w:r>
      <w:proofErr w:type="spellEnd"/>
      <w:r w:rsidRPr="002E7A9D">
        <w:rPr>
          <w:sz w:val="24"/>
          <w:szCs w:val="24"/>
          <w:lang w:eastAsia="en-US"/>
        </w:rPr>
        <w:t xml:space="preserve">. Izglītojamo </w:t>
      </w:r>
      <w:proofErr w:type="spellStart"/>
      <w:r w:rsidRPr="002E7A9D">
        <w:rPr>
          <w:sz w:val="24"/>
          <w:szCs w:val="24"/>
          <w:lang w:eastAsia="en-US"/>
        </w:rPr>
        <w:t>līdzpārvaldi</w:t>
      </w:r>
      <w:proofErr w:type="spellEnd"/>
      <w:r w:rsidRPr="002E7A9D">
        <w:rPr>
          <w:sz w:val="24"/>
          <w:szCs w:val="24"/>
          <w:lang w:eastAsia="en-US"/>
        </w:rPr>
        <w:t xml:space="preserve"> darbību atbalsta iestādes direktors un pedagogi.</w:t>
      </w:r>
    </w:p>
    <w:p w14:paraId="571D71ED" w14:textId="77777777" w:rsidR="002E7A9D" w:rsidRPr="002E7A9D" w:rsidRDefault="002E7A9D" w:rsidP="002E7A9D">
      <w:pPr>
        <w:jc w:val="both"/>
        <w:rPr>
          <w:sz w:val="24"/>
          <w:szCs w:val="24"/>
          <w:lang w:eastAsia="en-US"/>
        </w:rPr>
      </w:pPr>
    </w:p>
    <w:p w14:paraId="1FA873EE" w14:textId="77777777" w:rsidR="002E7A9D" w:rsidRPr="002E7A9D" w:rsidRDefault="002E7A9D" w:rsidP="002E7A9D">
      <w:pPr>
        <w:jc w:val="both"/>
        <w:rPr>
          <w:sz w:val="24"/>
          <w:szCs w:val="24"/>
          <w:lang w:eastAsia="en-US"/>
        </w:rPr>
      </w:pPr>
      <w:r w:rsidRPr="002E7A9D">
        <w:rPr>
          <w:sz w:val="24"/>
          <w:szCs w:val="24"/>
          <w:lang w:eastAsia="en-US"/>
        </w:rPr>
        <w:t xml:space="preserve">29. Izglītojamo </w:t>
      </w:r>
      <w:proofErr w:type="spellStart"/>
      <w:r w:rsidRPr="002E7A9D">
        <w:rPr>
          <w:sz w:val="24"/>
          <w:szCs w:val="24"/>
          <w:lang w:eastAsia="en-US"/>
        </w:rPr>
        <w:t>līdzpārvaldi</w:t>
      </w:r>
      <w:proofErr w:type="spellEnd"/>
      <w:r w:rsidRPr="002E7A9D">
        <w:rPr>
          <w:sz w:val="24"/>
          <w:szCs w:val="24"/>
          <w:lang w:eastAsia="en-US"/>
        </w:rPr>
        <w:t xml:space="preserve"> ir koleģiāla izglītojamo institūcija. Tās darbību nosaka izglītojamo </w:t>
      </w:r>
      <w:proofErr w:type="spellStart"/>
      <w:r w:rsidRPr="002E7A9D">
        <w:rPr>
          <w:sz w:val="24"/>
          <w:szCs w:val="24"/>
          <w:lang w:eastAsia="en-US"/>
        </w:rPr>
        <w:t>līdzpārvaldi</w:t>
      </w:r>
      <w:proofErr w:type="spellEnd"/>
      <w:r w:rsidRPr="002E7A9D">
        <w:rPr>
          <w:sz w:val="24"/>
          <w:szCs w:val="24"/>
          <w:lang w:eastAsia="en-US"/>
        </w:rPr>
        <w:t xml:space="preserve"> reglamentējošs normatīvais akts, ko, saskaņojot ar direktoru, izdod izglītojamo </w:t>
      </w:r>
      <w:proofErr w:type="spellStart"/>
      <w:r w:rsidRPr="002E7A9D">
        <w:rPr>
          <w:sz w:val="24"/>
          <w:szCs w:val="24"/>
          <w:lang w:eastAsia="en-US"/>
        </w:rPr>
        <w:t>līdzpārvaldi</w:t>
      </w:r>
      <w:proofErr w:type="spellEnd"/>
      <w:r w:rsidRPr="002E7A9D">
        <w:rPr>
          <w:sz w:val="24"/>
          <w:szCs w:val="24"/>
          <w:lang w:eastAsia="en-US"/>
        </w:rPr>
        <w:t>.</w:t>
      </w:r>
    </w:p>
    <w:p w14:paraId="1C743B58" w14:textId="77777777" w:rsidR="002E7A9D" w:rsidRPr="002E7A9D" w:rsidRDefault="002E7A9D" w:rsidP="002E7A9D">
      <w:pPr>
        <w:jc w:val="center"/>
        <w:rPr>
          <w:b/>
          <w:sz w:val="24"/>
          <w:szCs w:val="24"/>
          <w:lang w:eastAsia="en-US"/>
        </w:rPr>
      </w:pPr>
    </w:p>
    <w:p w14:paraId="32155631" w14:textId="77777777" w:rsidR="002E7A9D" w:rsidRPr="002E7A9D" w:rsidRDefault="002E7A9D" w:rsidP="002E7A9D">
      <w:pPr>
        <w:jc w:val="center"/>
        <w:rPr>
          <w:b/>
          <w:sz w:val="24"/>
          <w:szCs w:val="24"/>
          <w:shd w:val="clear" w:color="auto" w:fill="F1F1F1"/>
          <w:lang w:eastAsia="en-US"/>
        </w:rPr>
      </w:pPr>
      <w:r w:rsidRPr="002E7A9D">
        <w:rPr>
          <w:b/>
          <w:sz w:val="24"/>
          <w:szCs w:val="24"/>
          <w:lang w:eastAsia="en-US"/>
        </w:rPr>
        <w:t>X. Iestādes iekšējo normatīvo aktu pieņemšanas kārtība un iestāde vai pārvaldes amatpersona, kurai privātpersona, iesniedzot attiecīgu iesniegumu, var apstrīdēt iestādes izdotu administratīvo aktu vai faktisko rīcību</w:t>
      </w:r>
    </w:p>
    <w:p w14:paraId="77986A9E" w14:textId="77777777" w:rsidR="002E7A9D" w:rsidRPr="002E7A9D" w:rsidRDefault="002E7A9D" w:rsidP="002E7A9D">
      <w:pPr>
        <w:jc w:val="both"/>
        <w:rPr>
          <w:bCs/>
          <w:sz w:val="24"/>
          <w:szCs w:val="24"/>
          <w:lang w:eastAsia="en-US"/>
        </w:rPr>
      </w:pPr>
    </w:p>
    <w:p w14:paraId="2D3F20EB" w14:textId="77777777" w:rsidR="002E7A9D" w:rsidRPr="002E7A9D" w:rsidRDefault="002E7A9D" w:rsidP="002E7A9D">
      <w:pPr>
        <w:jc w:val="both"/>
        <w:rPr>
          <w:bCs/>
          <w:sz w:val="24"/>
          <w:szCs w:val="24"/>
          <w:lang w:eastAsia="en-US"/>
        </w:rPr>
      </w:pPr>
      <w:r w:rsidRPr="002E7A9D">
        <w:rPr>
          <w:bCs/>
          <w:sz w:val="24"/>
          <w:szCs w:val="24"/>
          <w:lang w:eastAsia="en-US"/>
        </w:rPr>
        <w:t xml:space="preserve">30. </w:t>
      </w:r>
      <w:r w:rsidRPr="002E7A9D">
        <w:rPr>
          <w:sz w:val="24"/>
          <w:szCs w:val="24"/>
          <w:lang w:eastAsia="en-US"/>
        </w:rPr>
        <w:t xml:space="preserve">Iestāde saskaņā ar </w:t>
      </w:r>
      <w:hyperlink r:id="rId19" w:tgtFrame="_blank" w:history="1">
        <w:r w:rsidRPr="002E7A9D">
          <w:rPr>
            <w:sz w:val="24"/>
            <w:szCs w:val="24"/>
            <w:lang w:eastAsia="en-US"/>
          </w:rPr>
          <w:t>Izglītības likum</w:t>
        </w:r>
      </w:hyperlink>
      <w:r w:rsidRPr="002E7A9D">
        <w:rPr>
          <w:sz w:val="24"/>
          <w:szCs w:val="24"/>
          <w:lang w:eastAsia="en-US"/>
        </w:rPr>
        <w:t xml:space="preserve">ā, Vispārējās izglītības likumā un citos normatīvajos aktos, kā arī iestādes nolikumā noteikto patstāvīgi izstrādā un </w:t>
      </w:r>
      <w:r w:rsidRPr="002E7A9D">
        <w:rPr>
          <w:bCs/>
          <w:sz w:val="24"/>
          <w:szCs w:val="24"/>
          <w:lang w:eastAsia="en-US"/>
        </w:rPr>
        <w:t>izdod</w:t>
      </w:r>
      <w:r w:rsidRPr="002E7A9D">
        <w:rPr>
          <w:sz w:val="24"/>
          <w:szCs w:val="24"/>
          <w:lang w:eastAsia="en-US"/>
        </w:rPr>
        <w:t xml:space="preserve"> iestādes iekšējos normatīvos aktus:</w:t>
      </w:r>
    </w:p>
    <w:p w14:paraId="69DE920A" w14:textId="77777777" w:rsidR="002E7A9D" w:rsidRPr="002E7A9D" w:rsidRDefault="002E7A9D" w:rsidP="002E7A9D">
      <w:pPr>
        <w:ind w:left="720"/>
        <w:jc w:val="both"/>
        <w:rPr>
          <w:bCs/>
          <w:sz w:val="24"/>
          <w:szCs w:val="24"/>
          <w:lang w:eastAsia="en-US"/>
        </w:rPr>
      </w:pPr>
      <w:r w:rsidRPr="002E7A9D">
        <w:rPr>
          <w:bCs/>
          <w:sz w:val="24"/>
          <w:szCs w:val="24"/>
          <w:lang w:eastAsia="en-US"/>
        </w:rPr>
        <w:t>30.1. Darba kārtības noteikumi;</w:t>
      </w:r>
    </w:p>
    <w:p w14:paraId="1A956C17" w14:textId="77777777" w:rsidR="002E7A9D" w:rsidRPr="002E7A9D" w:rsidRDefault="002E7A9D" w:rsidP="002E7A9D">
      <w:pPr>
        <w:ind w:left="720"/>
        <w:jc w:val="both"/>
        <w:rPr>
          <w:bCs/>
          <w:sz w:val="24"/>
          <w:szCs w:val="24"/>
          <w:lang w:eastAsia="en-US"/>
        </w:rPr>
      </w:pPr>
      <w:r w:rsidRPr="002E7A9D">
        <w:rPr>
          <w:bCs/>
          <w:sz w:val="24"/>
          <w:szCs w:val="24"/>
          <w:lang w:eastAsia="en-US"/>
        </w:rPr>
        <w:t>30.2. Iekšējās kārtības noteikumi;</w:t>
      </w:r>
    </w:p>
    <w:p w14:paraId="71607BC1" w14:textId="77777777" w:rsidR="002E7A9D" w:rsidRPr="002E7A9D" w:rsidRDefault="002E7A9D" w:rsidP="002E7A9D">
      <w:pPr>
        <w:ind w:left="720"/>
        <w:jc w:val="both"/>
        <w:rPr>
          <w:bCs/>
          <w:sz w:val="24"/>
          <w:szCs w:val="24"/>
          <w:lang w:eastAsia="en-US"/>
        </w:rPr>
      </w:pPr>
      <w:r w:rsidRPr="002E7A9D">
        <w:rPr>
          <w:bCs/>
          <w:sz w:val="24"/>
          <w:szCs w:val="24"/>
          <w:lang w:eastAsia="en-US"/>
        </w:rPr>
        <w:t>30.3. Lietvedības kārtība;</w:t>
      </w:r>
    </w:p>
    <w:p w14:paraId="1D788D4E" w14:textId="77777777" w:rsidR="002E7A9D" w:rsidRPr="002E7A9D" w:rsidRDefault="002E7A9D" w:rsidP="002E7A9D">
      <w:pPr>
        <w:ind w:left="720"/>
        <w:jc w:val="both"/>
        <w:rPr>
          <w:bCs/>
          <w:sz w:val="24"/>
          <w:szCs w:val="24"/>
          <w:lang w:eastAsia="en-US"/>
        </w:rPr>
      </w:pPr>
      <w:r w:rsidRPr="002E7A9D">
        <w:rPr>
          <w:bCs/>
          <w:sz w:val="24"/>
          <w:szCs w:val="24"/>
          <w:lang w:eastAsia="en-US"/>
        </w:rPr>
        <w:t>30.4. Kārtība, kādā notiek darba organizācija Amatas novada izglītības iestādē bērnu tiesību aizsardzības jomā;</w:t>
      </w:r>
    </w:p>
    <w:p w14:paraId="34D1BC48" w14:textId="77777777" w:rsidR="002E7A9D" w:rsidRPr="002E7A9D" w:rsidRDefault="002E7A9D" w:rsidP="002E7A9D">
      <w:pPr>
        <w:ind w:left="720"/>
        <w:jc w:val="both"/>
        <w:rPr>
          <w:bCs/>
          <w:sz w:val="24"/>
          <w:szCs w:val="24"/>
          <w:lang w:eastAsia="en-US"/>
        </w:rPr>
      </w:pPr>
      <w:r w:rsidRPr="002E7A9D">
        <w:rPr>
          <w:bCs/>
          <w:sz w:val="24"/>
          <w:szCs w:val="24"/>
          <w:lang w:eastAsia="en-US"/>
        </w:rPr>
        <w:t>30.5. Bibliotēkas lietošanas kārtība;</w:t>
      </w:r>
    </w:p>
    <w:p w14:paraId="6D30F2EA" w14:textId="77777777" w:rsidR="002E7A9D" w:rsidRPr="002E7A9D" w:rsidRDefault="002E7A9D" w:rsidP="002E7A9D">
      <w:pPr>
        <w:ind w:left="720"/>
        <w:jc w:val="both"/>
        <w:rPr>
          <w:bCs/>
          <w:sz w:val="24"/>
          <w:szCs w:val="24"/>
          <w:lang w:eastAsia="en-US"/>
        </w:rPr>
      </w:pPr>
      <w:r w:rsidRPr="002E7A9D">
        <w:rPr>
          <w:bCs/>
          <w:sz w:val="24"/>
          <w:szCs w:val="24"/>
          <w:lang w:eastAsia="en-US"/>
        </w:rPr>
        <w:t>30.6. Pedagoģiskās padomes kārtība;</w:t>
      </w:r>
    </w:p>
    <w:p w14:paraId="09E3F645" w14:textId="77777777" w:rsidR="002E7A9D" w:rsidRPr="002E7A9D" w:rsidRDefault="002E7A9D" w:rsidP="002E7A9D">
      <w:pPr>
        <w:ind w:left="720"/>
        <w:jc w:val="both"/>
        <w:rPr>
          <w:bCs/>
          <w:sz w:val="24"/>
          <w:szCs w:val="24"/>
          <w:lang w:eastAsia="en-US"/>
        </w:rPr>
      </w:pPr>
      <w:r w:rsidRPr="002E7A9D">
        <w:rPr>
          <w:bCs/>
          <w:sz w:val="24"/>
          <w:szCs w:val="24"/>
          <w:lang w:eastAsia="en-US"/>
        </w:rPr>
        <w:t xml:space="preserve">30.7. Izglītojamo </w:t>
      </w:r>
      <w:proofErr w:type="spellStart"/>
      <w:r w:rsidRPr="002E7A9D">
        <w:rPr>
          <w:bCs/>
          <w:sz w:val="24"/>
          <w:szCs w:val="24"/>
          <w:lang w:eastAsia="en-US"/>
        </w:rPr>
        <w:t>līdzpārvaldes</w:t>
      </w:r>
      <w:proofErr w:type="spellEnd"/>
      <w:r w:rsidRPr="002E7A9D">
        <w:rPr>
          <w:bCs/>
          <w:sz w:val="24"/>
          <w:szCs w:val="24"/>
          <w:lang w:eastAsia="en-US"/>
        </w:rPr>
        <w:t xml:space="preserve"> reglaments;</w:t>
      </w:r>
    </w:p>
    <w:p w14:paraId="096B60E7" w14:textId="77777777" w:rsidR="002E7A9D" w:rsidRPr="002E7A9D" w:rsidRDefault="002E7A9D" w:rsidP="002E7A9D">
      <w:pPr>
        <w:ind w:left="720"/>
        <w:jc w:val="both"/>
        <w:rPr>
          <w:bCs/>
          <w:sz w:val="24"/>
          <w:szCs w:val="24"/>
          <w:lang w:eastAsia="en-US"/>
        </w:rPr>
      </w:pPr>
      <w:r w:rsidRPr="002E7A9D">
        <w:rPr>
          <w:bCs/>
          <w:sz w:val="24"/>
          <w:szCs w:val="24"/>
          <w:lang w:eastAsia="en-US"/>
        </w:rPr>
        <w:t>30.8. Izglītojamo mācību sasniegumu vērtēšanas kārtība;</w:t>
      </w:r>
    </w:p>
    <w:p w14:paraId="77713B5B" w14:textId="77777777" w:rsidR="002E7A9D" w:rsidRPr="002E7A9D" w:rsidRDefault="002E7A9D" w:rsidP="002E7A9D">
      <w:pPr>
        <w:ind w:left="720"/>
        <w:jc w:val="both"/>
        <w:rPr>
          <w:bCs/>
          <w:sz w:val="24"/>
          <w:szCs w:val="24"/>
          <w:lang w:eastAsia="en-US"/>
        </w:rPr>
      </w:pPr>
      <w:r w:rsidRPr="002E7A9D">
        <w:rPr>
          <w:bCs/>
          <w:sz w:val="24"/>
          <w:szCs w:val="24"/>
          <w:lang w:eastAsia="en-US"/>
        </w:rPr>
        <w:t>30.9. Attīstības plāns;</w:t>
      </w:r>
    </w:p>
    <w:p w14:paraId="4DFF102A" w14:textId="77777777" w:rsidR="002E7A9D" w:rsidRPr="002E7A9D" w:rsidRDefault="002E7A9D" w:rsidP="002E7A9D">
      <w:pPr>
        <w:ind w:left="720"/>
        <w:jc w:val="both"/>
        <w:rPr>
          <w:bCs/>
          <w:sz w:val="24"/>
          <w:szCs w:val="24"/>
          <w:lang w:eastAsia="en-US"/>
        </w:rPr>
      </w:pPr>
      <w:r w:rsidRPr="002E7A9D">
        <w:rPr>
          <w:bCs/>
          <w:sz w:val="24"/>
          <w:szCs w:val="24"/>
          <w:lang w:eastAsia="en-US"/>
        </w:rPr>
        <w:t>30.10. Gada darba plāns;</w:t>
      </w:r>
    </w:p>
    <w:p w14:paraId="4D1BE9B5" w14:textId="77777777" w:rsidR="002E7A9D" w:rsidRPr="002E7A9D" w:rsidRDefault="002E7A9D" w:rsidP="002E7A9D">
      <w:pPr>
        <w:ind w:left="720"/>
        <w:jc w:val="both"/>
        <w:rPr>
          <w:bCs/>
          <w:sz w:val="24"/>
          <w:szCs w:val="24"/>
          <w:lang w:eastAsia="en-US"/>
        </w:rPr>
      </w:pPr>
      <w:r w:rsidRPr="002E7A9D">
        <w:rPr>
          <w:bCs/>
          <w:sz w:val="24"/>
          <w:szCs w:val="24"/>
          <w:lang w:eastAsia="en-US"/>
        </w:rPr>
        <w:t>30.11. Lietu nomenklatūra;</w:t>
      </w:r>
    </w:p>
    <w:p w14:paraId="42E1A569" w14:textId="77777777" w:rsidR="002E7A9D" w:rsidRPr="002E7A9D" w:rsidRDefault="002E7A9D" w:rsidP="002E7A9D">
      <w:pPr>
        <w:ind w:left="720"/>
        <w:jc w:val="both"/>
        <w:rPr>
          <w:bCs/>
          <w:sz w:val="24"/>
          <w:szCs w:val="24"/>
          <w:lang w:eastAsia="en-US"/>
        </w:rPr>
      </w:pPr>
      <w:r w:rsidRPr="002E7A9D">
        <w:rPr>
          <w:bCs/>
          <w:sz w:val="24"/>
          <w:szCs w:val="24"/>
          <w:lang w:eastAsia="en-US"/>
        </w:rPr>
        <w:t>30.12. Izglītojamo personas datu aizsardzības kārtība;</w:t>
      </w:r>
    </w:p>
    <w:p w14:paraId="6593931F" w14:textId="77777777" w:rsidR="002E7A9D" w:rsidRPr="002E7A9D" w:rsidRDefault="002E7A9D" w:rsidP="002E7A9D">
      <w:pPr>
        <w:ind w:left="720"/>
        <w:jc w:val="both"/>
        <w:rPr>
          <w:bCs/>
          <w:sz w:val="24"/>
          <w:szCs w:val="24"/>
          <w:lang w:eastAsia="en-US"/>
        </w:rPr>
      </w:pPr>
      <w:r w:rsidRPr="002E7A9D">
        <w:rPr>
          <w:bCs/>
          <w:sz w:val="24"/>
          <w:szCs w:val="24"/>
          <w:lang w:eastAsia="en-US"/>
        </w:rPr>
        <w:t xml:space="preserve">30.13. </w:t>
      </w:r>
      <w:proofErr w:type="spellStart"/>
      <w:r w:rsidRPr="002E7A9D">
        <w:rPr>
          <w:bCs/>
          <w:i/>
          <w:sz w:val="24"/>
          <w:szCs w:val="24"/>
          <w:lang w:eastAsia="en-US"/>
        </w:rPr>
        <w:t>Mykoob</w:t>
      </w:r>
      <w:proofErr w:type="spellEnd"/>
      <w:r w:rsidRPr="002E7A9D">
        <w:rPr>
          <w:bCs/>
          <w:sz w:val="24"/>
          <w:szCs w:val="24"/>
          <w:lang w:eastAsia="en-US"/>
        </w:rPr>
        <w:t xml:space="preserve"> žurnāla aizpildīšanas kārtība;</w:t>
      </w:r>
    </w:p>
    <w:p w14:paraId="697FEE44" w14:textId="77777777" w:rsidR="002E7A9D" w:rsidRPr="002E7A9D" w:rsidRDefault="002E7A9D" w:rsidP="002E7A9D">
      <w:pPr>
        <w:ind w:left="720"/>
        <w:jc w:val="both"/>
        <w:rPr>
          <w:bCs/>
          <w:sz w:val="24"/>
          <w:szCs w:val="24"/>
          <w:lang w:eastAsia="en-US"/>
        </w:rPr>
      </w:pPr>
      <w:r w:rsidRPr="002E7A9D">
        <w:rPr>
          <w:bCs/>
          <w:sz w:val="24"/>
          <w:szCs w:val="24"/>
          <w:lang w:eastAsia="en-US"/>
        </w:rPr>
        <w:t>30.14. Skolas padomes nolikums;</w:t>
      </w:r>
    </w:p>
    <w:p w14:paraId="6BE49705" w14:textId="77777777" w:rsidR="002E7A9D" w:rsidRPr="002E7A9D" w:rsidRDefault="002E7A9D" w:rsidP="002E7A9D">
      <w:pPr>
        <w:ind w:left="720"/>
        <w:jc w:val="both"/>
        <w:rPr>
          <w:bCs/>
          <w:sz w:val="24"/>
          <w:szCs w:val="24"/>
          <w:lang w:eastAsia="en-US"/>
        </w:rPr>
      </w:pPr>
      <w:r w:rsidRPr="002E7A9D">
        <w:rPr>
          <w:bCs/>
          <w:sz w:val="24"/>
          <w:szCs w:val="24"/>
          <w:lang w:eastAsia="en-US"/>
        </w:rPr>
        <w:t>30.15. Drošības noteikumi Amatas pamatskolas organizētajos pasākumos;</w:t>
      </w:r>
    </w:p>
    <w:p w14:paraId="3B827F5F" w14:textId="77777777" w:rsidR="002E7A9D" w:rsidRPr="002E7A9D" w:rsidRDefault="002E7A9D" w:rsidP="002E7A9D">
      <w:pPr>
        <w:ind w:left="720"/>
        <w:jc w:val="both"/>
        <w:rPr>
          <w:bCs/>
          <w:sz w:val="24"/>
          <w:szCs w:val="24"/>
          <w:lang w:eastAsia="en-US"/>
        </w:rPr>
      </w:pPr>
      <w:r w:rsidRPr="002E7A9D">
        <w:rPr>
          <w:bCs/>
          <w:sz w:val="24"/>
          <w:szCs w:val="24"/>
          <w:lang w:eastAsia="en-US"/>
        </w:rPr>
        <w:t>30.16. Drošības noteikumi par elektrodrošību;</w:t>
      </w:r>
    </w:p>
    <w:p w14:paraId="185D305D" w14:textId="77777777" w:rsidR="002E7A9D" w:rsidRPr="002E7A9D" w:rsidRDefault="002E7A9D" w:rsidP="002E7A9D">
      <w:pPr>
        <w:ind w:left="720"/>
        <w:jc w:val="both"/>
        <w:rPr>
          <w:bCs/>
          <w:sz w:val="24"/>
          <w:szCs w:val="24"/>
          <w:lang w:eastAsia="en-US"/>
        </w:rPr>
      </w:pPr>
      <w:r w:rsidRPr="002E7A9D">
        <w:rPr>
          <w:bCs/>
          <w:sz w:val="24"/>
          <w:szCs w:val="24"/>
          <w:lang w:eastAsia="en-US"/>
        </w:rPr>
        <w:t>30.17. Drošības noteikumi mācību kabinetos;</w:t>
      </w:r>
    </w:p>
    <w:p w14:paraId="4A1512E3" w14:textId="77777777" w:rsidR="002E7A9D" w:rsidRPr="002E7A9D" w:rsidRDefault="002E7A9D" w:rsidP="002E7A9D">
      <w:pPr>
        <w:ind w:left="720"/>
        <w:jc w:val="both"/>
        <w:rPr>
          <w:bCs/>
          <w:sz w:val="24"/>
          <w:szCs w:val="24"/>
          <w:lang w:eastAsia="en-US"/>
        </w:rPr>
      </w:pPr>
      <w:r w:rsidRPr="002E7A9D">
        <w:rPr>
          <w:bCs/>
          <w:sz w:val="24"/>
          <w:szCs w:val="24"/>
          <w:lang w:eastAsia="en-US"/>
        </w:rPr>
        <w:t>30.18. Drošības noteikumi par ugunsdrošību;</w:t>
      </w:r>
    </w:p>
    <w:p w14:paraId="258263A9" w14:textId="77777777" w:rsidR="002E7A9D" w:rsidRPr="002E7A9D" w:rsidRDefault="002E7A9D" w:rsidP="002E7A9D">
      <w:pPr>
        <w:ind w:left="720"/>
        <w:jc w:val="both"/>
        <w:rPr>
          <w:bCs/>
          <w:sz w:val="24"/>
          <w:szCs w:val="24"/>
          <w:lang w:eastAsia="en-US"/>
        </w:rPr>
      </w:pPr>
      <w:r w:rsidRPr="002E7A9D">
        <w:rPr>
          <w:bCs/>
          <w:sz w:val="24"/>
          <w:szCs w:val="24"/>
          <w:lang w:eastAsia="en-US"/>
        </w:rPr>
        <w:t>30.19. Drošības noteikumi par pirmās palīdzības sniegšanu;</w:t>
      </w:r>
    </w:p>
    <w:p w14:paraId="16361207" w14:textId="77777777" w:rsidR="002E7A9D" w:rsidRPr="002E7A9D" w:rsidRDefault="002E7A9D" w:rsidP="002E7A9D">
      <w:pPr>
        <w:ind w:left="720"/>
        <w:jc w:val="both"/>
        <w:rPr>
          <w:bCs/>
          <w:sz w:val="24"/>
          <w:szCs w:val="24"/>
          <w:lang w:eastAsia="en-US"/>
        </w:rPr>
      </w:pPr>
      <w:r w:rsidRPr="002E7A9D">
        <w:rPr>
          <w:bCs/>
          <w:sz w:val="24"/>
          <w:szCs w:val="24"/>
          <w:lang w:eastAsia="en-US"/>
        </w:rPr>
        <w:t>30.20. Drošības noteikumi par drošību mācību ekskursijās un pārgājienos;</w:t>
      </w:r>
    </w:p>
    <w:p w14:paraId="335E62E5" w14:textId="77777777" w:rsidR="002E7A9D" w:rsidRPr="002E7A9D" w:rsidRDefault="002E7A9D" w:rsidP="002E7A9D">
      <w:pPr>
        <w:ind w:left="720"/>
        <w:jc w:val="both"/>
        <w:rPr>
          <w:bCs/>
          <w:sz w:val="24"/>
          <w:szCs w:val="24"/>
          <w:lang w:eastAsia="en-US"/>
        </w:rPr>
      </w:pPr>
      <w:r w:rsidRPr="002E7A9D">
        <w:rPr>
          <w:bCs/>
          <w:sz w:val="24"/>
          <w:szCs w:val="24"/>
          <w:lang w:eastAsia="en-US"/>
        </w:rPr>
        <w:t>30.21. Drošības noteikumi par drošību sporta sacensībās un nodarbībās;</w:t>
      </w:r>
    </w:p>
    <w:p w14:paraId="4704C88D" w14:textId="77777777" w:rsidR="002E7A9D" w:rsidRPr="002E7A9D" w:rsidRDefault="002E7A9D" w:rsidP="002E7A9D">
      <w:pPr>
        <w:ind w:left="720"/>
        <w:jc w:val="both"/>
        <w:rPr>
          <w:bCs/>
          <w:sz w:val="24"/>
          <w:szCs w:val="24"/>
          <w:lang w:eastAsia="en-US"/>
        </w:rPr>
      </w:pPr>
      <w:r w:rsidRPr="002E7A9D">
        <w:rPr>
          <w:bCs/>
          <w:sz w:val="24"/>
          <w:szCs w:val="24"/>
          <w:lang w:eastAsia="en-US"/>
        </w:rPr>
        <w:t>30.22. Darba aizsardzības instrukcijas;</w:t>
      </w:r>
    </w:p>
    <w:p w14:paraId="1D8EAF81" w14:textId="77777777" w:rsidR="002E7A9D" w:rsidRPr="002E7A9D" w:rsidRDefault="002E7A9D" w:rsidP="002E7A9D">
      <w:pPr>
        <w:ind w:left="720"/>
        <w:jc w:val="both"/>
        <w:rPr>
          <w:bCs/>
          <w:sz w:val="24"/>
          <w:szCs w:val="24"/>
          <w:lang w:eastAsia="en-US"/>
        </w:rPr>
      </w:pPr>
      <w:r w:rsidRPr="002E7A9D">
        <w:rPr>
          <w:bCs/>
          <w:sz w:val="24"/>
          <w:szCs w:val="24"/>
          <w:lang w:eastAsia="en-US"/>
        </w:rPr>
        <w:t>30.23. Kārtība, kādā Amatas pamatskolā uzturas nepiederošas personas.</w:t>
      </w:r>
    </w:p>
    <w:p w14:paraId="05EF9905" w14:textId="77777777" w:rsidR="002E7A9D" w:rsidRPr="002E7A9D" w:rsidRDefault="002E7A9D" w:rsidP="002E7A9D">
      <w:pPr>
        <w:jc w:val="both"/>
        <w:rPr>
          <w:sz w:val="24"/>
          <w:szCs w:val="24"/>
          <w:lang w:eastAsia="en-US"/>
        </w:rPr>
      </w:pPr>
    </w:p>
    <w:p w14:paraId="53CE0E49" w14:textId="77777777" w:rsidR="002E7A9D" w:rsidRPr="002E7A9D" w:rsidRDefault="002E7A9D" w:rsidP="002E7A9D">
      <w:pPr>
        <w:jc w:val="both"/>
        <w:rPr>
          <w:b/>
          <w:sz w:val="24"/>
          <w:szCs w:val="24"/>
          <w:lang w:eastAsia="en-US"/>
        </w:rPr>
      </w:pPr>
      <w:r w:rsidRPr="002E7A9D">
        <w:rPr>
          <w:bCs/>
          <w:sz w:val="24"/>
          <w:szCs w:val="24"/>
          <w:lang w:eastAsia="en-US"/>
        </w:rPr>
        <w:lastRenderedPageBreak/>
        <w:t xml:space="preserve">31. </w:t>
      </w:r>
      <w:r w:rsidRPr="002E7A9D">
        <w:rPr>
          <w:sz w:val="24"/>
          <w:szCs w:val="24"/>
          <w:lang w:eastAsia="en-US"/>
        </w:rPr>
        <w:t xml:space="preserve">Iestādes izdotu administratīvo aktu vai faktisko rīcību privātpersona var apstrīdēt, iesniedzot attiecīgu iesniegumu iestādes dibinātājam </w:t>
      </w:r>
      <w:r w:rsidRPr="002E7A9D">
        <w:rPr>
          <w:bCs/>
          <w:sz w:val="24"/>
          <w:szCs w:val="24"/>
          <w:lang w:eastAsia="en-US"/>
        </w:rPr>
        <w:t xml:space="preserve">Amatas novada pašvaldībai, </w:t>
      </w:r>
      <w:r w:rsidRPr="002E7A9D">
        <w:rPr>
          <w:sz w:val="24"/>
          <w:szCs w:val="24"/>
          <w:lang w:eastAsia="en-US"/>
        </w:rPr>
        <w:t>“Ausmas”, Drabešu pagasts, Amatas novads, LV-4101.</w:t>
      </w:r>
    </w:p>
    <w:p w14:paraId="2306EC93" w14:textId="77777777" w:rsidR="002E7A9D" w:rsidRPr="002E7A9D" w:rsidRDefault="002E7A9D" w:rsidP="002E7A9D">
      <w:pPr>
        <w:jc w:val="both"/>
        <w:rPr>
          <w:sz w:val="24"/>
          <w:szCs w:val="24"/>
          <w:lang w:eastAsia="en-US"/>
        </w:rPr>
      </w:pPr>
    </w:p>
    <w:p w14:paraId="5BAE8603" w14:textId="77777777" w:rsidR="002E7A9D" w:rsidRPr="002E7A9D" w:rsidRDefault="002E7A9D" w:rsidP="002E7A9D">
      <w:pPr>
        <w:jc w:val="center"/>
        <w:rPr>
          <w:b/>
          <w:sz w:val="24"/>
          <w:szCs w:val="24"/>
          <w:lang w:eastAsia="en-US"/>
        </w:rPr>
      </w:pPr>
      <w:r w:rsidRPr="002E7A9D">
        <w:rPr>
          <w:b/>
          <w:sz w:val="24"/>
          <w:szCs w:val="24"/>
          <w:lang w:eastAsia="en-US"/>
        </w:rPr>
        <w:t>XI. Iestādes saimnieciskā darbība</w:t>
      </w:r>
    </w:p>
    <w:p w14:paraId="51580D49" w14:textId="77777777" w:rsidR="002E7A9D" w:rsidRPr="002E7A9D" w:rsidRDefault="002E7A9D" w:rsidP="002E7A9D">
      <w:pPr>
        <w:jc w:val="both"/>
        <w:rPr>
          <w:sz w:val="24"/>
          <w:szCs w:val="24"/>
          <w:lang w:eastAsia="en-US"/>
        </w:rPr>
      </w:pPr>
    </w:p>
    <w:p w14:paraId="3A028E73" w14:textId="77777777" w:rsidR="002E7A9D" w:rsidRPr="002E7A9D" w:rsidRDefault="002E7A9D" w:rsidP="002E7A9D">
      <w:pPr>
        <w:jc w:val="both"/>
        <w:rPr>
          <w:sz w:val="24"/>
          <w:szCs w:val="24"/>
          <w:lang w:eastAsia="en-US"/>
        </w:rPr>
      </w:pPr>
      <w:r w:rsidRPr="002E7A9D">
        <w:rPr>
          <w:sz w:val="24"/>
          <w:szCs w:val="24"/>
          <w:lang w:eastAsia="en-US"/>
        </w:rPr>
        <w:t>32. Iestāde ir patstāvīga finanšu, saimnieciskajā un citā darbībā saskaņā ar Izglītības likumā un citos normatīvajos aktos, kā arī iestādes nolikumā noteikto.</w:t>
      </w:r>
    </w:p>
    <w:p w14:paraId="0F1F9EF5" w14:textId="77777777" w:rsidR="002E7A9D" w:rsidRPr="002E7A9D" w:rsidRDefault="002E7A9D" w:rsidP="002E7A9D">
      <w:pPr>
        <w:jc w:val="both"/>
        <w:rPr>
          <w:sz w:val="24"/>
          <w:szCs w:val="24"/>
          <w:lang w:eastAsia="en-US"/>
        </w:rPr>
      </w:pPr>
    </w:p>
    <w:p w14:paraId="4B21D3ED" w14:textId="77777777" w:rsidR="002E7A9D" w:rsidRPr="002E7A9D" w:rsidRDefault="002E7A9D" w:rsidP="002E7A9D">
      <w:pPr>
        <w:jc w:val="both"/>
        <w:rPr>
          <w:sz w:val="24"/>
          <w:szCs w:val="24"/>
          <w:lang w:eastAsia="en-US"/>
        </w:rPr>
      </w:pPr>
      <w:r w:rsidRPr="002E7A9D">
        <w:rPr>
          <w:sz w:val="24"/>
          <w:szCs w:val="24"/>
          <w:lang w:eastAsia="en-US"/>
        </w:rPr>
        <w:t>33. Atbilstoši normatīvajos aktos noteiktajam iestādes direktors, saskaņojot ar dibinātāju, ir tiesīgs slēgt ar juridiskām un fiziskām personām līgumus par dažādu iestādei nepieciešamo darbu veikšanu un citiem pakalpojumiem (piemēram, sniedzot ēdināšanas, dienesta viesnīcu, internātu pakalpojumus, telpu noma), ja tas netraucē izglītības programmu īstenošanai.</w:t>
      </w:r>
    </w:p>
    <w:p w14:paraId="6BCC0A67" w14:textId="77777777" w:rsidR="002E7A9D" w:rsidRPr="002E7A9D" w:rsidRDefault="002E7A9D" w:rsidP="002E7A9D">
      <w:pPr>
        <w:jc w:val="center"/>
        <w:rPr>
          <w:sz w:val="24"/>
          <w:szCs w:val="24"/>
          <w:lang w:eastAsia="en-US"/>
        </w:rPr>
      </w:pPr>
    </w:p>
    <w:p w14:paraId="0DB8136C" w14:textId="77777777" w:rsidR="002E7A9D" w:rsidRPr="002E7A9D" w:rsidRDefault="002E7A9D" w:rsidP="002E7A9D">
      <w:pPr>
        <w:jc w:val="center"/>
        <w:rPr>
          <w:b/>
          <w:sz w:val="24"/>
          <w:szCs w:val="24"/>
          <w:lang w:eastAsia="en-US"/>
        </w:rPr>
      </w:pPr>
      <w:r w:rsidRPr="002E7A9D">
        <w:rPr>
          <w:b/>
          <w:sz w:val="24"/>
          <w:szCs w:val="24"/>
          <w:lang w:eastAsia="en-US"/>
        </w:rPr>
        <w:t>XII. Iestādes finansēšana avoti un kārtība</w:t>
      </w:r>
    </w:p>
    <w:p w14:paraId="69CDCF67" w14:textId="77777777" w:rsidR="002E7A9D" w:rsidRPr="002E7A9D" w:rsidRDefault="002E7A9D" w:rsidP="002E7A9D">
      <w:pPr>
        <w:jc w:val="both"/>
        <w:rPr>
          <w:sz w:val="24"/>
          <w:szCs w:val="24"/>
          <w:lang w:eastAsia="en-US"/>
        </w:rPr>
      </w:pPr>
    </w:p>
    <w:p w14:paraId="179A92F7" w14:textId="77777777" w:rsidR="002E7A9D" w:rsidRPr="002E7A9D" w:rsidRDefault="002E7A9D" w:rsidP="002E7A9D">
      <w:pPr>
        <w:jc w:val="both"/>
        <w:rPr>
          <w:sz w:val="24"/>
          <w:szCs w:val="24"/>
          <w:lang w:eastAsia="en-US"/>
        </w:rPr>
      </w:pPr>
      <w:r w:rsidRPr="002E7A9D">
        <w:rPr>
          <w:sz w:val="24"/>
          <w:szCs w:val="24"/>
          <w:lang w:eastAsia="en-US"/>
        </w:rPr>
        <w:t xml:space="preserve">34. Iestādes finansēšanas avotus un kārtību nosaka </w:t>
      </w:r>
      <w:hyperlink r:id="rId20" w:tgtFrame="_blank" w:tooltip="Izglītības likums /Spēkā esošs/" w:history="1">
        <w:r w:rsidRPr="002E7A9D">
          <w:rPr>
            <w:sz w:val="24"/>
            <w:szCs w:val="24"/>
            <w:lang w:eastAsia="en-US"/>
          </w:rPr>
          <w:t>Izglītības likums</w:t>
        </w:r>
      </w:hyperlink>
      <w:r w:rsidRPr="002E7A9D">
        <w:rPr>
          <w:sz w:val="24"/>
          <w:szCs w:val="24"/>
          <w:lang w:eastAsia="en-US"/>
        </w:rPr>
        <w:t>, Vispārējās izglītības likums un citi normatīvie akti.</w:t>
      </w:r>
    </w:p>
    <w:p w14:paraId="2004BA77" w14:textId="77777777" w:rsidR="002E7A9D" w:rsidRPr="002E7A9D" w:rsidRDefault="002E7A9D" w:rsidP="002E7A9D">
      <w:pPr>
        <w:jc w:val="both"/>
        <w:rPr>
          <w:sz w:val="24"/>
          <w:szCs w:val="24"/>
          <w:lang w:eastAsia="en-US"/>
        </w:rPr>
      </w:pPr>
    </w:p>
    <w:p w14:paraId="70722B90" w14:textId="77777777" w:rsidR="002E7A9D" w:rsidRPr="002E7A9D" w:rsidRDefault="002E7A9D" w:rsidP="002E7A9D">
      <w:pPr>
        <w:jc w:val="both"/>
        <w:rPr>
          <w:sz w:val="24"/>
          <w:szCs w:val="24"/>
          <w:lang w:eastAsia="en-US"/>
        </w:rPr>
      </w:pPr>
      <w:r w:rsidRPr="002E7A9D">
        <w:rPr>
          <w:sz w:val="24"/>
          <w:szCs w:val="24"/>
          <w:lang w:eastAsia="en-US"/>
        </w:rPr>
        <w:t>35. Iestādi finansē tās dibinātājs. Valsts un pašvaldība piedalās iestādes finansēšanā normatīvajos aktos noteiktā kārtībā.</w:t>
      </w:r>
    </w:p>
    <w:p w14:paraId="66FE2653" w14:textId="77777777" w:rsidR="002E7A9D" w:rsidRPr="002E7A9D" w:rsidRDefault="002E7A9D" w:rsidP="002E7A9D">
      <w:pPr>
        <w:jc w:val="both"/>
        <w:rPr>
          <w:sz w:val="24"/>
          <w:szCs w:val="24"/>
          <w:lang w:eastAsia="en-US"/>
        </w:rPr>
      </w:pPr>
    </w:p>
    <w:p w14:paraId="3F113776" w14:textId="77777777" w:rsidR="002E7A9D" w:rsidRPr="002E7A9D" w:rsidRDefault="002E7A9D" w:rsidP="002E7A9D">
      <w:pPr>
        <w:jc w:val="both"/>
        <w:rPr>
          <w:sz w:val="24"/>
          <w:szCs w:val="24"/>
          <w:lang w:eastAsia="en-US"/>
        </w:rPr>
      </w:pPr>
      <w:r w:rsidRPr="002E7A9D">
        <w:rPr>
          <w:sz w:val="24"/>
          <w:szCs w:val="24"/>
          <w:lang w:eastAsia="en-US"/>
        </w:rPr>
        <w:t>36. Iestāde var saņemt papildu finanšu līdzekļus:</w:t>
      </w:r>
    </w:p>
    <w:p w14:paraId="128986A2" w14:textId="77777777" w:rsidR="002E7A9D" w:rsidRPr="002E7A9D" w:rsidRDefault="002E7A9D" w:rsidP="002E7A9D">
      <w:pPr>
        <w:ind w:left="567"/>
        <w:jc w:val="both"/>
        <w:rPr>
          <w:sz w:val="24"/>
          <w:szCs w:val="24"/>
          <w:lang w:eastAsia="en-US"/>
        </w:rPr>
      </w:pPr>
      <w:r w:rsidRPr="002E7A9D">
        <w:rPr>
          <w:sz w:val="24"/>
          <w:szCs w:val="24"/>
          <w:lang w:eastAsia="en-US"/>
        </w:rPr>
        <w:t>36.1. ziedojumu un dāvinājumu veidā;</w:t>
      </w:r>
    </w:p>
    <w:p w14:paraId="40FEA362" w14:textId="77777777" w:rsidR="002E7A9D" w:rsidRPr="002E7A9D" w:rsidRDefault="002E7A9D" w:rsidP="002E7A9D">
      <w:pPr>
        <w:ind w:left="567"/>
        <w:jc w:val="both"/>
        <w:rPr>
          <w:sz w:val="24"/>
          <w:szCs w:val="24"/>
          <w:lang w:eastAsia="en-US"/>
        </w:rPr>
      </w:pPr>
      <w:r w:rsidRPr="002E7A9D">
        <w:rPr>
          <w:sz w:val="24"/>
          <w:szCs w:val="24"/>
          <w:lang w:eastAsia="en-US"/>
        </w:rPr>
        <w:t>36.2. sniedzot maksas pakalpojumus iestādes nolikumā noteiktajos gadījumos;</w:t>
      </w:r>
    </w:p>
    <w:p w14:paraId="03CEB8BA" w14:textId="77777777" w:rsidR="002E7A9D" w:rsidRPr="002E7A9D" w:rsidRDefault="002E7A9D" w:rsidP="002E7A9D">
      <w:pPr>
        <w:ind w:left="567"/>
        <w:jc w:val="both"/>
        <w:rPr>
          <w:sz w:val="24"/>
          <w:szCs w:val="24"/>
          <w:lang w:eastAsia="en-US"/>
        </w:rPr>
      </w:pPr>
      <w:r w:rsidRPr="002E7A9D">
        <w:rPr>
          <w:sz w:val="24"/>
          <w:szCs w:val="24"/>
          <w:lang w:eastAsia="en-US"/>
        </w:rPr>
        <w:t>36.3. no citiem ieņēmumiem.</w:t>
      </w:r>
    </w:p>
    <w:p w14:paraId="2C916E0B" w14:textId="77777777" w:rsidR="002E7A9D" w:rsidRPr="002E7A9D" w:rsidRDefault="002E7A9D" w:rsidP="002E7A9D">
      <w:pPr>
        <w:jc w:val="both"/>
        <w:rPr>
          <w:sz w:val="24"/>
          <w:szCs w:val="24"/>
          <w:lang w:eastAsia="en-US"/>
        </w:rPr>
      </w:pPr>
    </w:p>
    <w:p w14:paraId="623777DB" w14:textId="77777777" w:rsidR="002E7A9D" w:rsidRPr="002E7A9D" w:rsidRDefault="002E7A9D" w:rsidP="002E7A9D">
      <w:pPr>
        <w:jc w:val="both"/>
        <w:rPr>
          <w:sz w:val="24"/>
          <w:szCs w:val="24"/>
          <w:lang w:eastAsia="en-US"/>
        </w:rPr>
      </w:pPr>
      <w:r w:rsidRPr="002E7A9D">
        <w:rPr>
          <w:sz w:val="24"/>
          <w:szCs w:val="24"/>
          <w:lang w:eastAsia="en-US"/>
        </w:rPr>
        <w:t>37. Papildu finanšu līdzekļi ieskaitāmi iestādes attiecīgajā budžeta kontā un izmantojami tikai:</w:t>
      </w:r>
    </w:p>
    <w:p w14:paraId="04FE00ED" w14:textId="77777777" w:rsidR="002E7A9D" w:rsidRPr="002E7A9D" w:rsidRDefault="002E7A9D" w:rsidP="002E7A9D">
      <w:pPr>
        <w:ind w:left="600"/>
        <w:jc w:val="both"/>
        <w:rPr>
          <w:sz w:val="24"/>
          <w:szCs w:val="24"/>
          <w:lang w:eastAsia="en-US"/>
        </w:rPr>
      </w:pPr>
      <w:r w:rsidRPr="002E7A9D">
        <w:rPr>
          <w:sz w:val="24"/>
          <w:szCs w:val="24"/>
          <w:lang w:eastAsia="en-US"/>
        </w:rPr>
        <w:t>37.1. iestādes attīstībai;</w:t>
      </w:r>
    </w:p>
    <w:p w14:paraId="1F763AF3" w14:textId="77777777" w:rsidR="002E7A9D" w:rsidRPr="002E7A9D" w:rsidRDefault="002E7A9D" w:rsidP="002E7A9D">
      <w:pPr>
        <w:ind w:left="600"/>
        <w:jc w:val="both"/>
        <w:rPr>
          <w:sz w:val="24"/>
          <w:szCs w:val="24"/>
          <w:lang w:eastAsia="en-US"/>
        </w:rPr>
      </w:pPr>
      <w:r w:rsidRPr="002E7A9D">
        <w:rPr>
          <w:sz w:val="24"/>
          <w:szCs w:val="24"/>
          <w:lang w:eastAsia="en-US"/>
        </w:rPr>
        <w:t>37.2. mācību līdzekļu iegādei;</w:t>
      </w:r>
    </w:p>
    <w:p w14:paraId="15C02E42" w14:textId="77777777" w:rsidR="002E7A9D" w:rsidRPr="002E7A9D" w:rsidRDefault="002E7A9D" w:rsidP="002E7A9D">
      <w:pPr>
        <w:ind w:left="600"/>
        <w:jc w:val="both"/>
        <w:rPr>
          <w:sz w:val="24"/>
          <w:szCs w:val="24"/>
          <w:lang w:eastAsia="en-US"/>
        </w:rPr>
      </w:pPr>
      <w:r w:rsidRPr="002E7A9D">
        <w:rPr>
          <w:sz w:val="24"/>
          <w:szCs w:val="24"/>
          <w:lang w:eastAsia="en-US"/>
        </w:rPr>
        <w:t>37.3. iestādes aprīkojuma iegādei;</w:t>
      </w:r>
    </w:p>
    <w:p w14:paraId="08BB5360" w14:textId="77777777" w:rsidR="002E7A9D" w:rsidRPr="002E7A9D" w:rsidRDefault="002E7A9D" w:rsidP="002E7A9D">
      <w:pPr>
        <w:ind w:left="600"/>
        <w:jc w:val="both"/>
        <w:rPr>
          <w:sz w:val="24"/>
          <w:szCs w:val="24"/>
          <w:lang w:eastAsia="en-US"/>
        </w:rPr>
      </w:pPr>
      <w:r w:rsidRPr="002E7A9D">
        <w:rPr>
          <w:sz w:val="24"/>
          <w:szCs w:val="24"/>
          <w:lang w:eastAsia="en-US"/>
        </w:rPr>
        <w:t>37.4. pedagogu un izglītojamo materiālajai stimulēšanai.</w:t>
      </w:r>
    </w:p>
    <w:p w14:paraId="157A4299" w14:textId="77777777" w:rsidR="002E7A9D" w:rsidRPr="002E7A9D" w:rsidRDefault="002E7A9D" w:rsidP="002E7A9D">
      <w:pPr>
        <w:ind w:left="600"/>
        <w:jc w:val="both"/>
        <w:rPr>
          <w:sz w:val="24"/>
          <w:szCs w:val="24"/>
          <w:lang w:eastAsia="en-US"/>
        </w:rPr>
      </w:pPr>
    </w:p>
    <w:p w14:paraId="0E59AE51" w14:textId="77777777" w:rsidR="002E7A9D" w:rsidRPr="002E7A9D" w:rsidRDefault="002E7A9D" w:rsidP="002E7A9D">
      <w:pPr>
        <w:contextualSpacing/>
        <w:jc w:val="center"/>
        <w:rPr>
          <w:b/>
          <w:sz w:val="24"/>
          <w:szCs w:val="24"/>
        </w:rPr>
      </w:pPr>
      <w:r w:rsidRPr="002E7A9D">
        <w:rPr>
          <w:b/>
          <w:bCs/>
          <w:sz w:val="24"/>
          <w:szCs w:val="24"/>
        </w:rPr>
        <w:t xml:space="preserve">XIII. </w:t>
      </w:r>
      <w:r w:rsidRPr="002E7A9D">
        <w:rPr>
          <w:b/>
          <w:sz w:val="24"/>
          <w:szCs w:val="24"/>
        </w:rPr>
        <w:t>Iestādes reorganizācijas un likvidācijas kārtība</w:t>
      </w:r>
    </w:p>
    <w:p w14:paraId="21811EE3" w14:textId="77777777" w:rsidR="002E7A9D" w:rsidRPr="002E7A9D" w:rsidRDefault="002E7A9D" w:rsidP="002E7A9D">
      <w:pPr>
        <w:contextualSpacing/>
        <w:jc w:val="center"/>
        <w:rPr>
          <w:b/>
          <w:bCs/>
          <w:sz w:val="24"/>
          <w:szCs w:val="24"/>
        </w:rPr>
      </w:pPr>
    </w:p>
    <w:p w14:paraId="718AAC8D" w14:textId="77777777" w:rsidR="002E7A9D" w:rsidRPr="002E7A9D" w:rsidRDefault="002E7A9D" w:rsidP="002E7A9D">
      <w:pPr>
        <w:jc w:val="both"/>
        <w:rPr>
          <w:strike/>
          <w:sz w:val="24"/>
          <w:szCs w:val="24"/>
          <w:lang w:eastAsia="en-US"/>
        </w:rPr>
      </w:pPr>
      <w:r w:rsidRPr="002E7A9D">
        <w:rPr>
          <w:sz w:val="24"/>
          <w:szCs w:val="24"/>
          <w:lang w:eastAsia="en-US"/>
        </w:rPr>
        <w:t>38. I</w:t>
      </w:r>
      <w:r w:rsidRPr="002E7A9D">
        <w:rPr>
          <w:bCs/>
          <w:sz w:val="24"/>
          <w:szCs w:val="24"/>
          <w:lang w:eastAsia="en-US"/>
        </w:rPr>
        <w:t>estādi</w:t>
      </w:r>
      <w:r w:rsidRPr="002E7A9D">
        <w:rPr>
          <w:sz w:val="24"/>
          <w:szCs w:val="24"/>
          <w:lang w:eastAsia="en-US"/>
        </w:rPr>
        <w:t xml:space="preserve"> reorganizē vai likvidē dibinātājs normatīvajos aktos noteiktā kārtībā, paziņojot par to Izglītības iestāžu reģistram.</w:t>
      </w:r>
    </w:p>
    <w:p w14:paraId="700A7F00" w14:textId="77777777" w:rsidR="002E7A9D" w:rsidRPr="002E7A9D" w:rsidRDefault="002E7A9D" w:rsidP="002E7A9D">
      <w:pPr>
        <w:jc w:val="both"/>
        <w:rPr>
          <w:bCs/>
          <w:sz w:val="24"/>
          <w:szCs w:val="24"/>
          <w:lang w:eastAsia="en-US"/>
        </w:rPr>
      </w:pPr>
    </w:p>
    <w:p w14:paraId="5DB724D9" w14:textId="77777777" w:rsidR="002E7A9D" w:rsidRPr="002E7A9D" w:rsidRDefault="002E7A9D" w:rsidP="002E7A9D">
      <w:pPr>
        <w:jc w:val="center"/>
        <w:rPr>
          <w:b/>
          <w:bCs/>
          <w:sz w:val="24"/>
          <w:szCs w:val="24"/>
          <w:lang w:eastAsia="en-US"/>
        </w:rPr>
      </w:pPr>
      <w:r w:rsidRPr="002E7A9D">
        <w:rPr>
          <w:b/>
          <w:bCs/>
          <w:sz w:val="24"/>
          <w:szCs w:val="24"/>
          <w:lang w:eastAsia="en-US"/>
        </w:rPr>
        <w:t xml:space="preserve">XIV. </w:t>
      </w:r>
      <w:r w:rsidRPr="002E7A9D">
        <w:rPr>
          <w:b/>
          <w:sz w:val="24"/>
          <w:szCs w:val="24"/>
          <w:lang w:eastAsia="en-US"/>
        </w:rPr>
        <w:t>Iestādes nolikuma un tā grozījumu pieņemšanas kārtība</w:t>
      </w:r>
    </w:p>
    <w:p w14:paraId="560D90CB" w14:textId="77777777" w:rsidR="002E7A9D" w:rsidRPr="002E7A9D" w:rsidRDefault="002E7A9D" w:rsidP="002E7A9D">
      <w:pPr>
        <w:jc w:val="both"/>
        <w:rPr>
          <w:sz w:val="24"/>
          <w:szCs w:val="24"/>
          <w:lang w:eastAsia="en-US"/>
        </w:rPr>
      </w:pPr>
    </w:p>
    <w:p w14:paraId="61788E2A" w14:textId="77777777" w:rsidR="002E7A9D" w:rsidRPr="002E7A9D" w:rsidRDefault="002E7A9D" w:rsidP="002E7A9D">
      <w:pPr>
        <w:jc w:val="both"/>
        <w:rPr>
          <w:sz w:val="24"/>
          <w:szCs w:val="24"/>
          <w:lang w:eastAsia="en-US"/>
        </w:rPr>
      </w:pPr>
      <w:r w:rsidRPr="002E7A9D">
        <w:rPr>
          <w:sz w:val="24"/>
          <w:szCs w:val="24"/>
          <w:lang w:eastAsia="en-US"/>
        </w:rPr>
        <w:t>39. Iestāde, pamatojoties uz Izglītības likumu, Vispārējās izglītības likumu, izstrādā iestādes nolikumu. Iestādes nolikumu apstiprina dibinātājs.</w:t>
      </w:r>
    </w:p>
    <w:p w14:paraId="68F2D9F7" w14:textId="77777777" w:rsidR="002E7A9D" w:rsidRPr="002E7A9D" w:rsidRDefault="002E7A9D" w:rsidP="002E7A9D">
      <w:pPr>
        <w:jc w:val="both"/>
        <w:rPr>
          <w:sz w:val="24"/>
          <w:szCs w:val="24"/>
          <w:lang w:eastAsia="en-US"/>
        </w:rPr>
      </w:pPr>
    </w:p>
    <w:p w14:paraId="47A0CA79" w14:textId="77777777" w:rsidR="002E7A9D" w:rsidRPr="002E7A9D" w:rsidRDefault="002E7A9D" w:rsidP="002E7A9D">
      <w:pPr>
        <w:jc w:val="both"/>
        <w:rPr>
          <w:sz w:val="24"/>
          <w:szCs w:val="24"/>
          <w:lang w:eastAsia="en-US"/>
        </w:rPr>
      </w:pPr>
      <w:r w:rsidRPr="002E7A9D">
        <w:rPr>
          <w:sz w:val="24"/>
          <w:szCs w:val="24"/>
          <w:lang w:eastAsia="en-US"/>
        </w:rPr>
        <w:t xml:space="preserve">40. Grozījumus iestādes nolikumā var izdarīt pēc iestādes dibinātāja iniciatīvas, direktora vai iestādes padomes, Pedagoģiskās padomes priekšlikuma. </w:t>
      </w:r>
    </w:p>
    <w:p w14:paraId="7E845374" w14:textId="77777777" w:rsidR="002E7A9D" w:rsidRPr="002E7A9D" w:rsidRDefault="002E7A9D" w:rsidP="002E7A9D">
      <w:pPr>
        <w:jc w:val="both"/>
        <w:rPr>
          <w:sz w:val="24"/>
          <w:szCs w:val="24"/>
          <w:lang w:eastAsia="en-US"/>
        </w:rPr>
      </w:pPr>
    </w:p>
    <w:p w14:paraId="35827EA1" w14:textId="77777777" w:rsidR="002E7A9D" w:rsidRPr="002E7A9D" w:rsidRDefault="002E7A9D" w:rsidP="002E7A9D">
      <w:pPr>
        <w:jc w:val="both"/>
        <w:rPr>
          <w:sz w:val="24"/>
          <w:szCs w:val="24"/>
          <w:lang w:eastAsia="en-US"/>
        </w:rPr>
      </w:pPr>
      <w:r w:rsidRPr="002E7A9D">
        <w:rPr>
          <w:sz w:val="24"/>
          <w:szCs w:val="24"/>
          <w:lang w:eastAsia="en-US"/>
        </w:rPr>
        <w:t>41. Grozījumus nolikumā izstrādā iestāde un apstiprina iestādes dibinātājs.</w:t>
      </w:r>
    </w:p>
    <w:p w14:paraId="6A40B922" w14:textId="7A9C6C2E" w:rsidR="002E7A9D" w:rsidRDefault="002E7A9D" w:rsidP="002E7A9D">
      <w:pPr>
        <w:jc w:val="both"/>
        <w:rPr>
          <w:sz w:val="24"/>
          <w:szCs w:val="24"/>
          <w:lang w:eastAsia="en-US"/>
        </w:rPr>
      </w:pPr>
    </w:p>
    <w:p w14:paraId="5DEF0856" w14:textId="361FAD2D" w:rsidR="002E7A9D" w:rsidRDefault="002E7A9D" w:rsidP="002E7A9D">
      <w:pPr>
        <w:jc w:val="both"/>
        <w:rPr>
          <w:sz w:val="24"/>
          <w:szCs w:val="24"/>
          <w:lang w:eastAsia="en-US"/>
        </w:rPr>
      </w:pPr>
    </w:p>
    <w:p w14:paraId="78435A55" w14:textId="4AED578E" w:rsidR="002E7A9D" w:rsidRDefault="002E7A9D" w:rsidP="002E7A9D">
      <w:pPr>
        <w:jc w:val="both"/>
        <w:rPr>
          <w:sz w:val="24"/>
          <w:szCs w:val="24"/>
          <w:lang w:eastAsia="en-US"/>
        </w:rPr>
      </w:pPr>
    </w:p>
    <w:p w14:paraId="0E44B2FD" w14:textId="77777777" w:rsidR="002E7A9D" w:rsidRPr="002E7A9D" w:rsidRDefault="002E7A9D" w:rsidP="002E7A9D">
      <w:pPr>
        <w:jc w:val="both"/>
        <w:rPr>
          <w:sz w:val="24"/>
          <w:szCs w:val="24"/>
          <w:lang w:eastAsia="en-US"/>
        </w:rPr>
      </w:pPr>
    </w:p>
    <w:p w14:paraId="500B349A" w14:textId="77777777" w:rsidR="002E7A9D" w:rsidRPr="002E7A9D" w:rsidRDefault="002E7A9D" w:rsidP="002E7A9D">
      <w:pPr>
        <w:jc w:val="center"/>
        <w:rPr>
          <w:b/>
          <w:sz w:val="24"/>
          <w:szCs w:val="24"/>
          <w:lang w:eastAsia="en-US"/>
        </w:rPr>
      </w:pPr>
      <w:r w:rsidRPr="002E7A9D">
        <w:rPr>
          <w:b/>
          <w:sz w:val="24"/>
          <w:szCs w:val="24"/>
          <w:lang w:eastAsia="en-US"/>
        </w:rPr>
        <w:lastRenderedPageBreak/>
        <w:t>XV. Citi būtiski noteikumi, kas nav pretrunā ar Vispārējās izglītības likumu, </w:t>
      </w:r>
      <w:hyperlink r:id="rId21" w:tgtFrame="_blank" w:history="1">
        <w:r w:rsidRPr="002E7A9D">
          <w:rPr>
            <w:b/>
            <w:sz w:val="24"/>
            <w:szCs w:val="24"/>
            <w:lang w:eastAsia="en-US"/>
          </w:rPr>
          <w:t>Izglītības likumu</w:t>
        </w:r>
      </w:hyperlink>
      <w:r w:rsidRPr="002E7A9D">
        <w:rPr>
          <w:b/>
          <w:sz w:val="24"/>
          <w:szCs w:val="24"/>
          <w:lang w:eastAsia="en-US"/>
        </w:rPr>
        <w:t> un citiem normatīvajiem aktiem</w:t>
      </w:r>
    </w:p>
    <w:p w14:paraId="58EDDD52" w14:textId="77777777" w:rsidR="002E7A9D" w:rsidRPr="002E7A9D" w:rsidRDefault="002E7A9D" w:rsidP="002E7A9D">
      <w:pPr>
        <w:jc w:val="both"/>
        <w:rPr>
          <w:sz w:val="24"/>
          <w:szCs w:val="24"/>
          <w:lang w:eastAsia="en-US"/>
        </w:rPr>
      </w:pPr>
    </w:p>
    <w:p w14:paraId="385089C7" w14:textId="77777777" w:rsidR="002E7A9D" w:rsidRPr="002E7A9D" w:rsidRDefault="002E7A9D" w:rsidP="002E7A9D">
      <w:pPr>
        <w:jc w:val="both"/>
        <w:rPr>
          <w:sz w:val="24"/>
          <w:szCs w:val="24"/>
          <w:lang w:eastAsia="en-US"/>
        </w:rPr>
      </w:pPr>
      <w:r w:rsidRPr="002E7A9D">
        <w:rPr>
          <w:sz w:val="24"/>
          <w:szCs w:val="24"/>
          <w:lang w:eastAsia="en-US"/>
        </w:rPr>
        <w:t xml:space="preserve">42. Saskaņā ar normatīvajos aktos un dibinātāja noteikto kārtību iestāde veic </w:t>
      </w:r>
      <w:r w:rsidRPr="002E7A9D">
        <w:rPr>
          <w:bCs/>
          <w:sz w:val="24"/>
          <w:szCs w:val="24"/>
          <w:shd w:val="clear" w:color="auto" w:fill="FFFFFF"/>
          <w:lang w:eastAsia="en-US"/>
        </w:rPr>
        <w:t>dokumentu un arhīvu pārvaldību.</w:t>
      </w:r>
    </w:p>
    <w:p w14:paraId="04C25BDB" w14:textId="77777777" w:rsidR="002E7A9D" w:rsidRPr="002E7A9D" w:rsidRDefault="002E7A9D" w:rsidP="002E7A9D">
      <w:pPr>
        <w:jc w:val="both"/>
        <w:rPr>
          <w:sz w:val="24"/>
          <w:szCs w:val="24"/>
          <w:lang w:eastAsia="en-US"/>
        </w:rPr>
      </w:pPr>
    </w:p>
    <w:p w14:paraId="2F4A9BC1" w14:textId="77777777" w:rsidR="002E7A9D" w:rsidRPr="002E7A9D" w:rsidRDefault="002E7A9D" w:rsidP="002E7A9D">
      <w:pPr>
        <w:jc w:val="both"/>
        <w:rPr>
          <w:sz w:val="24"/>
          <w:szCs w:val="24"/>
          <w:lang w:eastAsia="en-US"/>
        </w:rPr>
      </w:pPr>
      <w:r w:rsidRPr="002E7A9D">
        <w:rPr>
          <w:sz w:val="24"/>
          <w:szCs w:val="24"/>
          <w:lang w:eastAsia="en-US"/>
        </w:rPr>
        <w:t>43. Iestāde normatīvajos aktos noteiktā kārtībā sagatavo valsts statistikas pārskatu un pašnovērtējuma ziņojumu.</w:t>
      </w:r>
    </w:p>
    <w:p w14:paraId="5C46019F" w14:textId="77777777" w:rsidR="002E7A9D" w:rsidRPr="002E7A9D" w:rsidRDefault="002E7A9D" w:rsidP="002E7A9D">
      <w:pPr>
        <w:jc w:val="both"/>
        <w:rPr>
          <w:sz w:val="24"/>
          <w:szCs w:val="24"/>
          <w:lang w:eastAsia="en-US"/>
        </w:rPr>
      </w:pPr>
    </w:p>
    <w:p w14:paraId="04B907AF" w14:textId="77777777" w:rsidR="002E7A9D" w:rsidRPr="002E7A9D" w:rsidRDefault="002E7A9D" w:rsidP="002E7A9D">
      <w:pPr>
        <w:jc w:val="both"/>
        <w:rPr>
          <w:sz w:val="24"/>
          <w:szCs w:val="24"/>
          <w:lang w:eastAsia="en-US"/>
        </w:rPr>
      </w:pPr>
      <w:r w:rsidRPr="002E7A9D">
        <w:rPr>
          <w:sz w:val="24"/>
          <w:szCs w:val="24"/>
          <w:lang w:eastAsia="en-US"/>
        </w:rPr>
        <w:t>44. Iestāde normatīvajos aktos noteiktā kārtībā informē kompetentu institūciju par akreditācijas ekspertu komisijas ziņojumos norādīto ieteikumu ieviešanu.</w:t>
      </w:r>
    </w:p>
    <w:p w14:paraId="49686CA9" w14:textId="77777777" w:rsidR="002E7A9D" w:rsidRPr="002E7A9D" w:rsidRDefault="002E7A9D" w:rsidP="002E7A9D">
      <w:pPr>
        <w:jc w:val="both"/>
        <w:rPr>
          <w:sz w:val="24"/>
          <w:szCs w:val="24"/>
          <w:lang w:eastAsia="en-US"/>
        </w:rPr>
      </w:pPr>
    </w:p>
    <w:p w14:paraId="461D700D" w14:textId="77777777" w:rsidR="002E7A9D" w:rsidRPr="002E7A9D" w:rsidRDefault="002E7A9D" w:rsidP="002E7A9D">
      <w:pPr>
        <w:jc w:val="both"/>
        <w:rPr>
          <w:sz w:val="24"/>
          <w:szCs w:val="24"/>
          <w:lang w:eastAsia="en-US"/>
        </w:rPr>
      </w:pPr>
      <w:r w:rsidRPr="002E7A9D">
        <w:rPr>
          <w:sz w:val="24"/>
          <w:szCs w:val="24"/>
          <w:lang w:eastAsia="en-US"/>
        </w:rPr>
        <w:t xml:space="preserve">45. Iestāde normatīvajos aktos noteiktā kārtībā nodrošina piekļuvi bibliotekārajiem, informācijas un karjeras attīstības atbalsta pakalpojumiem. </w:t>
      </w:r>
    </w:p>
    <w:p w14:paraId="726088B3" w14:textId="77777777" w:rsidR="002E7A9D" w:rsidRPr="002E7A9D" w:rsidRDefault="002E7A9D" w:rsidP="002E7A9D">
      <w:pPr>
        <w:jc w:val="both"/>
        <w:rPr>
          <w:sz w:val="24"/>
          <w:szCs w:val="24"/>
          <w:lang w:eastAsia="en-US"/>
        </w:rPr>
      </w:pPr>
    </w:p>
    <w:p w14:paraId="7C691D08" w14:textId="77777777" w:rsidR="002E7A9D" w:rsidRPr="002E7A9D" w:rsidRDefault="002E7A9D" w:rsidP="002E7A9D">
      <w:pPr>
        <w:jc w:val="both"/>
        <w:rPr>
          <w:sz w:val="24"/>
          <w:szCs w:val="24"/>
          <w:lang w:eastAsia="en-US"/>
        </w:rPr>
      </w:pPr>
      <w:r w:rsidRPr="002E7A9D">
        <w:rPr>
          <w:sz w:val="24"/>
          <w:szCs w:val="24"/>
          <w:lang w:eastAsia="en-US"/>
        </w:rPr>
        <w:t>46. Iestāde normatīvajos aktos noteiktā kārtībā nodrošina izglītojamo profilaktisko veselības aprūpi un pirmās palīdzības pieejamību iestādē.</w:t>
      </w:r>
    </w:p>
    <w:p w14:paraId="678BAC39" w14:textId="77777777" w:rsidR="002E7A9D" w:rsidRPr="002E7A9D" w:rsidRDefault="002E7A9D" w:rsidP="002E7A9D">
      <w:pPr>
        <w:jc w:val="both"/>
        <w:rPr>
          <w:sz w:val="24"/>
          <w:szCs w:val="24"/>
          <w:lang w:eastAsia="en-US"/>
        </w:rPr>
      </w:pPr>
    </w:p>
    <w:p w14:paraId="745AEB55" w14:textId="77777777" w:rsidR="002E7A9D" w:rsidRPr="002E7A9D" w:rsidRDefault="002E7A9D" w:rsidP="002E7A9D">
      <w:pPr>
        <w:jc w:val="both"/>
        <w:rPr>
          <w:sz w:val="24"/>
          <w:szCs w:val="24"/>
          <w:lang w:eastAsia="en-US"/>
        </w:rPr>
      </w:pPr>
      <w:r w:rsidRPr="002E7A9D">
        <w:rPr>
          <w:sz w:val="24"/>
          <w:szCs w:val="24"/>
          <w:lang w:eastAsia="en-US"/>
        </w:rPr>
        <w:t>47. Iestāde sadarbībā ar dibinātāju nodrošina izglītojamo drošību iestādē un tās organizētajos pasākumos atbilstoši normatīvajos aktos noteiktajām prasībām, tostarp:</w:t>
      </w:r>
    </w:p>
    <w:p w14:paraId="5F0319E8" w14:textId="77777777" w:rsidR="002E7A9D" w:rsidRPr="002E7A9D" w:rsidRDefault="002E7A9D" w:rsidP="002E7A9D">
      <w:pPr>
        <w:ind w:left="567"/>
        <w:jc w:val="both"/>
        <w:rPr>
          <w:sz w:val="24"/>
          <w:szCs w:val="24"/>
          <w:lang w:eastAsia="en-US"/>
        </w:rPr>
      </w:pPr>
      <w:r w:rsidRPr="002E7A9D">
        <w:rPr>
          <w:sz w:val="24"/>
          <w:szCs w:val="24"/>
          <w:lang w:eastAsia="en-US"/>
        </w:rPr>
        <w:t>47.1. attiecībā uz higiēnas noteikumu ievērošanu;</w:t>
      </w:r>
    </w:p>
    <w:p w14:paraId="1505C734" w14:textId="77777777" w:rsidR="002E7A9D" w:rsidRPr="002E7A9D" w:rsidRDefault="002E7A9D" w:rsidP="002E7A9D">
      <w:pPr>
        <w:ind w:left="567"/>
        <w:jc w:val="both"/>
        <w:rPr>
          <w:sz w:val="24"/>
          <w:szCs w:val="24"/>
          <w:lang w:eastAsia="en-US"/>
        </w:rPr>
      </w:pPr>
      <w:r w:rsidRPr="002E7A9D">
        <w:rPr>
          <w:sz w:val="24"/>
          <w:szCs w:val="24"/>
          <w:lang w:eastAsia="en-US"/>
        </w:rPr>
        <w:t>47.2. civilās aizsardzības, ugunsdrošības, elektrodrošības un darba aizsardzības noteikumu ievērošanu.</w:t>
      </w:r>
    </w:p>
    <w:p w14:paraId="19B7DB47" w14:textId="77777777" w:rsidR="002E7A9D" w:rsidRPr="002E7A9D" w:rsidRDefault="002E7A9D" w:rsidP="002E7A9D">
      <w:pPr>
        <w:jc w:val="both"/>
        <w:rPr>
          <w:sz w:val="24"/>
          <w:szCs w:val="24"/>
          <w:lang w:eastAsia="en-US"/>
        </w:rPr>
      </w:pPr>
    </w:p>
    <w:p w14:paraId="2D90CBB5" w14:textId="77777777" w:rsidR="00B70113" w:rsidRDefault="00B70113" w:rsidP="00B70113">
      <w:pPr>
        <w:ind w:firstLine="720"/>
        <w:jc w:val="both"/>
        <w:rPr>
          <w:sz w:val="24"/>
          <w:szCs w:val="24"/>
          <w:lang w:eastAsia="en-US"/>
        </w:rPr>
      </w:pPr>
      <w:r>
        <w:rPr>
          <w:sz w:val="24"/>
          <w:szCs w:val="24"/>
          <w:lang w:eastAsia="en-US"/>
        </w:rPr>
        <w:t>Nolikums stājas spēkā tā apstiprināšanas brīdī.</w:t>
      </w:r>
    </w:p>
    <w:p w14:paraId="26E3B0BA" w14:textId="77777777" w:rsidR="00B70113" w:rsidRDefault="00B70113" w:rsidP="00B70113">
      <w:pPr>
        <w:ind w:firstLine="720"/>
        <w:jc w:val="both"/>
        <w:rPr>
          <w:sz w:val="24"/>
          <w:szCs w:val="24"/>
          <w:lang w:eastAsia="en-US"/>
        </w:rPr>
      </w:pPr>
    </w:p>
    <w:p w14:paraId="07FF9E79" w14:textId="77777777" w:rsidR="00B70113" w:rsidRPr="002E7A9D" w:rsidRDefault="00B70113" w:rsidP="00B70113">
      <w:pPr>
        <w:ind w:firstLine="720"/>
        <w:jc w:val="both"/>
        <w:rPr>
          <w:sz w:val="24"/>
          <w:szCs w:val="24"/>
          <w:lang w:eastAsia="en-US"/>
        </w:rPr>
      </w:pPr>
      <w:r w:rsidRPr="002E7A9D">
        <w:rPr>
          <w:sz w:val="24"/>
          <w:szCs w:val="24"/>
          <w:lang w:eastAsia="en-US"/>
        </w:rPr>
        <w:t xml:space="preserve">Ar šī nolikuma spēkā stāšanās brīdi spēku zaudē 2015. gada 21. oktobrī Amatas novada domes sēdē  apstiprinātais  Amatas pamatskolas nolikums (sēdes protokols Nr. 11, </w:t>
      </w:r>
      <w:r w:rsidRPr="00311057">
        <w:rPr>
          <w:bCs/>
          <w:color w:val="000000"/>
          <w:sz w:val="24"/>
          <w:szCs w:val="24"/>
          <w:lang w:eastAsia="en-US"/>
        </w:rPr>
        <w:t>7.§</w:t>
      </w:r>
      <w:r w:rsidRPr="002E7A9D">
        <w:rPr>
          <w:sz w:val="24"/>
          <w:szCs w:val="24"/>
          <w:lang w:eastAsia="en-US"/>
        </w:rPr>
        <w:t>)</w:t>
      </w:r>
    </w:p>
    <w:p w14:paraId="3DAAE98C" w14:textId="77777777" w:rsidR="002E7A9D" w:rsidRPr="002E7A9D" w:rsidRDefault="002E7A9D" w:rsidP="002E7A9D">
      <w:pPr>
        <w:jc w:val="both"/>
        <w:rPr>
          <w:sz w:val="24"/>
          <w:szCs w:val="24"/>
          <w:lang w:eastAsia="en-US"/>
        </w:rPr>
      </w:pPr>
    </w:p>
    <w:p w14:paraId="60CE7AE5" w14:textId="77777777" w:rsidR="002E7A9D" w:rsidRPr="002E7A9D" w:rsidRDefault="002E7A9D" w:rsidP="002E7A9D">
      <w:pPr>
        <w:ind w:firstLine="720"/>
        <w:rPr>
          <w:sz w:val="24"/>
          <w:szCs w:val="24"/>
          <w:lang w:eastAsia="en-US"/>
        </w:rPr>
      </w:pPr>
    </w:p>
    <w:p w14:paraId="6C4D97A1" w14:textId="77777777" w:rsidR="002E7A9D" w:rsidRPr="002E7A9D" w:rsidRDefault="002E7A9D" w:rsidP="002E7A9D">
      <w:pPr>
        <w:ind w:firstLine="720"/>
        <w:rPr>
          <w:sz w:val="24"/>
          <w:szCs w:val="24"/>
          <w:lang w:eastAsia="en-US"/>
        </w:rPr>
      </w:pPr>
    </w:p>
    <w:p w14:paraId="77BEDFAA" w14:textId="77777777" w:rsidR="002E7A9D" w:rsidRPr="002E7A9D" w:rsidRDefault="002E7A9D" w:rsidP="002E7A9D">
      <w:pPr>
        <w:ind w:firstLine="720"/>
        <w:rPr>
          <w:sz w:val="24"/>
          <w:szCs w:val="24"/>
          <w:lang w:eastAsia="en-US"/>
        </w:rPr>
      </w:pPr>
      <w:r w:rsidRPr="002E7A9D">
        <w:rPr>
          <w:sz w:val="24"/>
          <w:szCs w:val="24"/>
          <w:lang w:eastAsia="en-US"/>
        </w:rPr>
        <w:t>Direktors</w:t>
      </w:r>
      <w:r w:rsidRPr="002E7A9D">
        <w:rPr>
          <w:sz w:val="24"/>
          <w:szCs w:val="24"/>
          <w:lang w:eastAsia="en-US"/>
        </w:rPr>
        <w:tab/>
      </w:r>
      <w:r w:rsidRPr="002E7A9D">
        <w:rPr>
          <w:sz w:val="24"/>
          <w:szCs w:val="24"/>
          <w:lang w:eastAsia="en-US"/>
        </w:rPr>
        <w:tab/>
      </w:r>
      <w:r w:rsidRPr="002E7A9D">
        <w:rPr>
          <w:sz w:val="24"/>
          <w:szCs w:val="24"/>
          <w:lang w:eastAsia="en-US"/>
        </w:rPr>
        <w:tab/>
      </w:r>
      <w:r w:rsidRPr="002E7A9D">
        <w:rPr>
          <w:sz w:val="24"/>
          <w:szCs w:val="24"/>
          <w:lang w:eastAsia="en-US"/>
        </w:rPr>
        <w:tab/>
      </w:r>
      <w:r w:rsidRPr="002E7A9D">
        <w:rPr>
          <w:sz w:val="24"/>
          <w:szCs w:val="24"/>
          <w:lang w:eastAsia="en-US"/>
        </w:rPr>
        <w:tab/>
      </w:r>
      <w:r w:rsidRPr="002E7A9D">
        <w:rPr>
          <w:sz w:val="24"/>
          <w:szCs w:val="24"/>
          <w:lang w:eastAsia="en-US"/>
        </w:rPr>
        <w:tab/>
      </w:r>
      <w:r w:rsidRPr="002E7A9D">
        <w:rPr>
          <w:sz w:val="24"/>
          <w:szCs w:val="24"/>
          <w:lang w:eastAsia="en-US"/>
        </w:rPr>
        <w:tab/>
      </w:r>
      <w:r w:rsidRPr="002E7A9D">
        <w:rPr>
          <w:sz w:val="24"/>
          <w:szCs w:val="24"/>
          <w:lang w:eastAsia="en-US"/>
        </w:rPr>
        <w:tab/>
        <w:t>Valdis Nītiņš</w:t>
      </w:r>
    </w:p>
    <w:p w14:paraId="7097776A" w14:textId="77777777" w:rsidR="002E7A9D" w:rsidRPr="002E7A9D" w:rsidRDefault="002E7A9D" w:rsidP="002E7A9D">
      <w:pPr>
        <w:rPr>
          <w:sz w:val="24"/>
          <w:szCs w:val="24"/>
          <w:lang w:eastAsia="en-US"/>
        </w:rPr>
      </w:pPr>
    </w:p>
    <w:p w14:paraId="5BEF7FCB" w14:textId="77777777" w:rsidR="00F9690A" w:rsidRPr="003E648C" w:rsidRDefault="00F9690A" w:rsidP="00F9690A">
      <w:pPr>
        <w:spacing w:after="200" w:line="276" w:lineRule="auto"/>
        <w:rPr>
          <w:sz w:val="24"/>
          <w:szCs w:val="24"/>
        </w:rPr>
      </w:pPr>
    </w:p>
    <w:p w14:paraId="4F9E5A22" w14:textId="77777777" w:rsidR="00F9690A" w:rsidRPr="00426CBB" w:rsidRDefault="00F9690A" w:rsidP="00426CBB"/>
    <w:sectPr w:rsidR="00F9690A" w:rsidRPr="00426CBB" w:rsidSect="004F0110">
      <w:footerReference w:type="default" r:id="rId22"/>
      <w:pgSz w:w="11909" w:h="16834"/>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17B7D" w14:textId="77777777" w:rsidR="00CE35E5" w:rsidRDefault="00CE35E5">
      <w:r>
        <w:separator/>
      </w:r>
    </w:p>
  </w:endnote>
  <w:endnote w:type="continuationSeparator" w:id="0">
    <w:p w14:paraId="19D031AC" w14:textId="77777777" w:rsidR="00CE35E5" w:rsidRDefault="00CE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842104"/>
      <w:docPartObj>
        <w:docPartGallery w:val="Page Numbers (Bottom of Page)"/>
        <w:docPartUnique/>
      </w:docPartObj>
    </w:sdtPr>
    <w:sdtEndPr/>
    <w:sdtContent>
      <w:p w14:paraId="56CF267F" w14:textId="059A1D33" w:rsidR="00311057" w:rsidRDefault="00311057" w:rsidP="00851E69">
        <w:pPr>
          <w:pStyle w:val="Kjen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93FCC" w14:textId="77777777" w:rsidR="00CE35E5" w:rsidRDefault="00CE35E5">
      <w:r>
        <w:separator/>
      </w:r>
    </w:p>
  </w:footnote>
  <w:footnote w:type="continuationSeparator" w:id="0">
    <w:p w14:paraId="6E733DF9" w14:textId="77777777" w:rsidR="00CE35E5" w:rsidRDefault="00CE3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7DEBF36"/>
    <w:lvl w:ilvl="0">
      <w:numFmt w:val="bullet"/>
      <w:lvlText w:val="*"/>
      <w:lvlJc w:val="left"/>
      <w:pPr>
        <w:ind w:left="0" w:firstLine="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591083"/>
    <w:multiLevelType w:val="hybridMultilevel"/>
    <w:tmpl w:val="4AA045B6"/>
    <w:lvl w:ilvl="0" w:tplc="0EF2CD78">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03130E8E"/>
    <w:multiLevelType w:val="hybridMultilevel"/>
    <w:tmpl w:val="08D419FE"/>
    <w:lvl w:ilvl="0" w:tplc="2B50085A">
      <w:start w:val="1"/>
      <w:numFmt w:val="decimal"/>
      <w:lvlText w:val="%1."/>
      <w:lvlJc w:val="righ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03964F98"/>
    <w:multiLevelType w:val="hybridMultilevel"/>
    <w:tmpl w:val="A4DC1E78"/>
    <w:lvl w:ilvl="0" w:tplc="AB08CB24">
      <w:start w:val="1"/>
      <w:numFmt w:val="decimal"/>
      <w:lvlText w:val="%1)"/>
      <w:lvlJc w:val="left"/>
      <w:pPr>
        <w:ind w:left="1211" w:hanging="360"/>
      </w:pPr>
      <w:rPr>
        <w:rFonts w:hint="default"/>
        <w:color w:val="00000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 w15:restartNumberingAfterBreak="0">
    <w:nsid w:val="06F05484"/>
    <w:multiLevelType w:val="hybridMultilevel"/>
    <w:tmpl w:val="487873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2C4B4C"/>
    <w:multiLevelType w:val="multilevel"/>
    <w:tmpl w:val="77D47A44"/>
    <w:lvl w:ilvl="0">
      <w:start w:val="1"/>
      <w:numFmt w:val="decimal"/>
      <w:lvlText w:val="%1."/>
      <w:lvlJc w:val="left"/>
      <w:pPr>
        <w:ind w:left="720" w:hanging="360"/>
      </w:pPr>
      <w:rPr>
        <w:rFonts w:hint="default"/>
        <w:color w:val="auto"/>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10E43EF0"/>
    <w:multiLevelType w:val="hybridMultilevel"/>
    <w:tmpl w:val="FB686E8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9006A8"/>
    <w:multiLevelType w:val="hybridMultilevel"/>
    <w:tmpl w:val="F784101A"/>
    <w:lvl w:ilvl="0" w:tplc="241A636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8C19E2"/>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15:restartNumberingAfterBreak="0">
    <w:nsid w:val="1D404BCF"/>
    <w:multiLevelType w:val="hybridMultilevel"/>
    <w:tmpl w:val="3792653A"/>
    <w:lvl w:ilvl="0" w:tplc="BFCA3AF8">
      <w:start w:val="1"/>
      <w:numFmt w:val="decimal"/>
      <w:lvlText w:val="%1."/>
      <w:lvlJc w:val="left"/>
      <w:pPr>
        <w:ind w:left="1080" w:hanging="360"/>
      </w:pPr>
      <w:rPr>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1724239"/>
    <w:multiLevelType w:val="multilevel"/>
    <w:tmpl w:val="6D9A2FB6"/>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2" w15:restartNumberingAfterBreak="0">
    <w:nsid w:val="26A36D6F"/>
    <w:multiLevelType w:val="hybridMultilevel"/>
    <w:tmpl w:val="123AB09A"/>
    <w:lvl w:ilvl="0" w:tplc="597203AE">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3B2B0A"/>
    <w:multiLevelType w:val="multilevel"/>
    <w:tmpl w:val="CF8A6D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8F55AE"/>
    <w:multiLevelType w:val="multilevel"/>
    <w:tmpl w:val="888E3690"/>
    <w:lvl w:ilvl="0">
      <w:start w:val="1"/>
      <w:numFmt w:val="decimal"/>
      <w:lvlText w:val="%1."/>
      <w:lvlJc w:val="left"/>
      <w:pPr>
        <w:ind w:left="360" w:hanging="360"/>
      </w:pPr>
    </w:lvl>
    <w:lvl w:ilvl="1">
      <w:start w:val="1"/>
      <w:numFmt w:val="decimal"/>
      <w:lvlText w:val="%1.%2."/>
      <w:lvlJc w:val="left"/>
      <w:pPr>
        <w:ind w:left="1425"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253194"/>
    <w:multiLevelType w:val="hybridMultilevel"/>
    <w:tmpl w:val="7B6AFC44"/>
    <w:lvl w:ilvl="0" w:tplc="6A743BAE">
      <w:start w:val="1"/>
      <w:numFmt w:val="decimal"/>
      <w:lvlText w:val="%1."/>
      <w:lvlJc w:val="left"/>
      <w:pPr>
        <w:ind w:left="142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31F82970"/>
    <w:multiLevelType w:val="hybridMultilevel"/>
    <w:tmpl w:val="C43606EE"/>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7" w15:restartNumberingAfterBreak="0">
    <w:nsid w:val="342946A0"/>
    <w:multiLevelType w:val="hybridMultilevel"/>
    <w:tmpl w:val="3DB2570E"/>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8" w15:restartNumberingAfterBreak="0">
    <w:nsid w:val="37741664"/>
    <w:multiLevelType w:val="hybridMultilevel"/>
    <w:tmpl w:val="B5621024"/>
    <w:lvl w:ilvl="0" w:tplc="8FB8FFA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D00D89"/>
    <w:multiLevelType w:val="hybridMultilevel"/>
    <w:tmpl w:val="E25A4A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4C424628"/>
    <w:multiLevelType w:val="hybridMultilevel"/>
    <w:tmpl w:val="7C0EAD92"/>
    <w:lvl w:ilvl="0" w:tplc="CE6EF61A">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652DFA"/>
    <w:multiLevelType w:val="hybridMultilevel"/>
    <w:tmpl w:val="2E4C9624"/>
    <w:lvl w:ilvl="0" w:tplc="9C4A5418">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2611394"/>
    <w:multiLevelType w:val="hybridMultilevel"/>
    <w:tmpl w:val="99A01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5302BD"/>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15:restartNumberingAfterBreak="0">
    <w:nsid w:val="58B67A3E"/>
    <w:multiLevelType w:val="hybridMultilevel"/>
    <w:tmpl w:val="FB04834C"/>
    <w:lvl w:ilvl="0" w:tplc="7C0C7A5E">
      <w:start w:val="1"/>
      <w:numFmt w:val="decimal"/>
      <w:lvlText w:val="%1."/>
      <w:lvlJc w:val="left"/>
      <w:pPr>
        <w:ind w:left="720" w:hanging="360"/>
      </w:pPr>
      <w:rPr>
        <w:b/>
        <w:i w:val="0"/>
        <w:iCs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9277944"/>
    <w:multiLevelType w:val="hybridMultilevel"/>
    <w:tmpl w:val="EBF6C874"/>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7" w15:restartNumberingAfterBreak="0">
    <w:nsid w:val="59432477"/>
    <w:multiLevelType w:val="hybridMultilevel"/>
    <w:tmpl w:val="61DE18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B7C681E"/>
    <w:multiLevelType w:val="singleLevel"/>
    <w:tmpl w:val="63624412"/>
    <w:lvl w:ilvl="0">
      <w:start w:val="1"/>
      <w:numFmt w:val="decimal"/>
      <w:lvlText w:val="%1."/>
      <w:legacy w:legacy="1" w:legacySpace="0" w:legacyIndent="260"/>
      <w:lvlJc w:val="left"/>
      <w:pPr>
        <w:ind w:left="0" w:firstLine="0"/>
      </w:pPr>
      <w:rPr>
        <w:rFonts w:ascii="Times New Roman" w:hAnsi="Times New Roman" w:cs="Times New Roman" w:hint="default"/>
        <w:b/>
      </w:rPr>
    </w:lvl>
  </w:abstractNum>
  <w:abstractNum w:abstractNumId="29" w15:restartNumberingAfterBreak="0">
    <w:nsid w:val="5E23354C"/>
    <w:multiLevelType w:val="hybridMultilevel"/>
    <w:tmpl w:val="E15E7BBC"/>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0" w15:restartNumberingAfterBreak="0">
    <w:nsid w:val="61DF023C"/>
    <w:multiLevelType w:val="hybridMultilevel"/>
    <w:tmpl w:val="E1B68C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E16D13"/>
    <w:multiLevelType w:val="hybridMultilevel"/>
    <w:tmpl w:val="97CA85B0"/>
    <w:lvl w:ilvl="0" w:tplc="2B50085A">
      <w:start w:val="1"/>
      <w:numFmt w:val="decimal"/>
      <w:lvlText w:val="%1."/>
      <w:lvlJc w:val="righ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15:restartNumberingAfterBreak="0">
    <w:nsid w:val="6BA037E4"/>
    <w:multiLevelType w:val="hybridMultilevel"/>
    <w:tmpl w:val="E8BACA72"/>
    <w:lvl w:ilvl="0" w:tplc="0D3285A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C042B1E"/>
    <w:multiLevelType w:val="hybridMultilevel"/>
    <w:tmpl w:val="A726CAEC"/>
    <w:lvl w:ilvl="0" w:tplc="FCF25414">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4" w15:restartNumberingAfterBreak="0">
    <w:nsid w:val="6EB96F85"/>
    <w:multiLevelType w:val="hybridMultilevel"/>
    <w:tmpl w:val="2C8432C4"/>
    <w:lvl w:ilvl="0" w:tplc="CE6EF61A">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253339A"/>
    <w:multiLevelType w:val="hybridMultilevel"/>
    <w:tmpl w:val="D48A287A"/>
    <w:lvl w:ilvl="0" w:tplc="E784724A">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28244EA"/>
    <w:multiLevelType w:val="hybridMultilevel"/>
    <w:tmpl w:val="16CCE8B0"/>
    <w:lvl w:ilvl="0" w:tplc="37B212B4">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7" w15:restartNumberingAfterBreak="0">
    <w:nsid w:val="72E34792"/>
    <w:multiLevelType w:val="multilevel"/>
    <w:tmpl w:val="33688050"/>
    <w:styleLink w:val="Stils1"/>
    <w:lvl w:ilvl="0">
      <w:start w:val="2"/>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AD034D"/>
    <w:multiLevelType w:val="hybridMultilevel"/>
    <w:tmpl w:val="B2EC85A8"/>
    <w:lvl w:ilvl="0" w:tplc="AE3012F6">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7C755C4"/>
    <w:multiLevelType w:val="hybridMultilevel"/>
    <w:tmpl w:val="97CE4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1" w15:restartNumberingAfterBreak="0">
    <w:nsid w:val="7BD1578F"/>
    <w:multiLevelType w:val="hybridMultilevel"/>
    <w:tmpl w:val="BA500348"/>
    <w:lvl w:ilvl="0" w:tplc="6A743BA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5"/>
  </w:num>
  <w:num w:numId="2">
    <w:abstractNumId w:val="37"/>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5">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6">
    <w:abstractNumId w:val="28"/>
    <w:lvlOverride w:ilvl="0">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18"/>
  </w:num>
  <w:num w:numId="11">
    <w:abstractNumId w:val="39"/>
  </w:num>
  <w:num w:numId="12">
    <w:abstractNumId w:val="5"/>
  </w:num>
  <w:num w:numId="13">
    <w:abstractNumId w:val="30"/>
  </w:num>
  <w:num w:numId="14">
    <w:abstractNumId w:val="4"/>
  </w:num>
  <w:num w:numId="15">
    <w:abstractNumId w:val="19"/>
  </w:num>
  <w:num w:numId="16">
    <w:abstractNumId w:val="26"/>
  </w:num>
  <w:num w:numId="17">
    <w:abstractNumId w:val="29"/>
  </w:num>
  <w:num w:numId="18">
    <w:abstractNumId w:val="16"/>
  </w:num>
  <w:num w:numId="19">
    <w:abstractNumId w:val="17"/>
  </w:num>
  <w:num w:numId="20">
    <w:abstractNumId w:val="41"/>
  </w:num>
  <w:num w:numId="21">
    <w:abstractNumId w:val="15"/>
  </w:num>
  <w:num w:numId="22">
    <w:abstractNumId w:val="22"/>
  </w:num>
  <w:num w:numId="23">
    <w:abstractNumId w:val="36"/>
  </w:num>
  <w:num w:numId="24">
    <w:abstractNumId w:val="2"/>
  </w:num>
  <w:num w:numId="25">
    <w:abstractNumId w:val="38"/>
  </w:num>
  <w:num w:numId="26">
    <w:abstractNumId w:val="31"/>
  </w:num>
  <w:num w:numId="27">
    <w:abstractNumId w:val="3"/>
  </w:num>
  <w:num w:numId="28">
    <w:abstractNumId w:val="10"/>
  </w:num>
  <w:num w:numId="29">
    <w:abstractNumId w:val="32"/>
  </w:num>
  <w:num w:numId="30">
    <w:abstractNumId w:val="13"/>
  </w:num>
  <w:num w:numId="31">
    <w:abstractNumId w:val="35"/>
  </w:num>
  <w:num w:numId="32">
    <w:abstractNumId w:val="8"/>
  </w:num>
  <w:num w:numId="33">
    <w:abstractNumId w:val="34"/>
  </w:num>
  <w:num w:numId="34">
    <w:abstractNumId w:val="21"/>
  </w:num>
  <w:num w:numId="35">
    <w:abstractNumId w:val="6"/>
  </w:num>
  <w:num w:numId="36">
    <w:abstractNumId w:val="27"/>
  </w:num>
  <w:num w:numId="37">
    <w:abstractNumId w:val="24"/>
  </w:num>
  <w:num w:numId="38">
    <w:abstractNumId w:val="33"/>
  </w:num>
  <w:num w:numId="39">
    <w:abstractNumId w:val="9"/>
  </w:num>
  <w:num w:numId="40">
    <w:abstractNumId w:val="11"/>
  </w:num>
  <w:num w:numId="41">
    <w:abstractNumId w:val="14"/>
  </w:num>
  <w:num w:numId="42">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C9"/>
    <w:rsid w:val="000010C3"/>
    <w:rsid w:val="000030C7"/>
    <w:rsid w:val="00003480"/>
    <w:rsid w:val="00005D99"/>
    <w:rsid w:val="000061ED"/>
    <w:rsid w:val="000064E1"/>
    <w:rsid w:val="000104D1"/>
    <w:rsid w:val="000131F8"/>
    <w:rsid w:val="000134E0"/>
    <w:rsid w:val="000138CF"/>
    <w:rsid w:val="00013F81"/>
    <w:rsid w:val="00016549"/>
    <w:rsid w:val="00017CFC"/>
    <w:rsid w:val="000220CA"/>
    <w:rsid w:val="0002225A"/>
    <w:rsid w:val="0002229C"/>
    <w:rsid w:val="00022F1D"/>
    <w:rsid w:val="00024070"/>
    <w:rsid w:val="00025439"/>
    <w:rsid w:val="00026366"/>
    <w:rsid w:val="000273A5"/>
    <w:rsid w:val="00027796"/>
    <w:rsid w:val="00027978"/>
    <w:rsid w:val="000309E9"/>
    <w:rsid w:val="00030F22"/>
    <w:rsid w:val="00032051"/>
    <w:rsid w:val="00032D00"/>
    <w:rsid w:val="00037F00"/>
    <w:rsid w:val="000416A9"/>
    <w:rsid w:val="0004209F"/>
    <w:rsid w:val="000423C7"/>
    <w:rsid w:val="00043FB3"/>
    <w:rsid w:val="0004574B"/>
    <w:rsid w:val="000463AE"/>
    <w:rsid w:val="00047E52"/>
    <w:rsid w:val="00050207"/>
    <w:rsid w:val="00053E79"/>
    <w:rsid w:val="00054A56"/>
    <w:rsid w:val="00055AB0"/>
    <w:rsid w:val="00056983"/>
    <w:rsid w:val="00063FB6"/>
    <w:rsid w:val="000703FA"/>
    <w:rsid w:val="000715BC"/>
    <w:rsid w:val="00071FB4"/>
    <w:rsid w:val="00072E96"/>
    <w:rsid w:val="0007340F"/>
    <w:rsid w:val="000745B0"/>
    <w:rsid w:val="0007593F"/>
    <w:rsid w:val="00077F9B"/>
    <w:rsid w:val="000810EF"/>
    <w:rsid w:val="0008213D"/>
    <w:rsid w:val="0008225F"/>
    <w:rsid w:val="00082A64"/>
    <w:rsid w:val="00083563"/>
    <w:rsid w:val="00085F78"/>
    <w:rsid w:val="000875E0"/>
    <w:rsid w:val="000877ED"/>
    <w:rsid w:val="00092924"/>
    <w:rsid w:val="000932ED"/>
    <w:rsid w:val="000937D8"/>
    <w:rsid w:val="00095F56"/>
    <w:rsid w:val="00097730"/>
    <w:rsid w:val="000A03A3"/>
    <w:rsid w:val="000A1467"/>
    <w:rsid w:val="000A1CA0"/>
    <w:rsid w:val="000A41AE"/>
    <w:rsid w:val="000A4BBF"/>
    <w:rsid w:val="000A533B"/>
    <w:rsid w:val="000B0043"/>
    <w:rsid w:val="000B024D"/>
    <w:rsid w:val="000B12DD"/>
    <w:rsid w:val="000B14D0"/>
    <w:rsid w:val="000B2A72"/>
    <w:rsid w:val="000B2D9F"/>
    <w:rsid w:val="000B31BE"/>
    <w:rsid w:val="000B3758"/>
    <w:rsid w:val="000B5115"/>
    <w:rsid w:val="000B5494"/>
    <w:rsid w:val="000B58CA"/>
    <w:rsid w:val="000B5B06"/>
    <w:rsid w:val="000B6272"/>
    <w:rsid w:val="000B63FF"/>
    <w:rsid w:val="000C08DB"/>
    <w:rsid w:val="000C0E4B"/>
    <w:rsid w:val="000C0FAC"/>
    <w:rsid w:val="000C10F9"/>
    <w:rsid w:val="000C1179"/>
    <w:rsid w:val="000C16EA"/>
    <w:rsid w:val="000C279D"/>
    <w:rsid w:val="000C2ED0"/>
    <w:rsid w:val="000C32D2"/>
    <w:rsid w:val="000C4146"/>
    <w:rsid w:val="000C4EA4"/>
    <w:rsid w:val="000C6A87"/>
    <w:rsid w:val="000C7E7F"/>
    <w:rsid w:val="000D01C9"/>
    <w:rsid w:val="000D24B4"/>
    <w:rsid w:val="000D3C15"/>
    <w:rsid w:val="000D5AC8"/>
    <w:rsid w:val="000E1647"/>
    <w:rsid w:val="000E1683"/>
    <w:rsid w:val="000E214B"/>
    <w:rsid w:val="000E306A"/>
    <w:rsid w:val="000E4452"/>
    <w:rsid w:val="000E5400"/>
    <w:rsid w:val="000E59A0"/>
    <w:rsid w:val="000E6D74"/>
    <w:rsid w:val="000E72AA"/>
    <w:rsid w:val="000E790D"/>
    <w:rsid w:val="000F1509"/>
    <w:rsid w:val="000F1D48"/>
    <w:rsid w:val="000F3955"/>
    <w:rsid w:val="000F3E72"/>
    <w:rsid w:val="000F5DFC"/>
    <w:rsid w:val="000F61CD"/>
    <w:rsid w:val="000F71AC"/>
    <w:rsid w:val="00101E18"/>
    <w:rsid w:val="00102722"/>
    <w:rsid w:val="00102F8C"/>
    <w:rsid w:val="001051FC"/>
    <w:rsid w:val="00106056"/>
    <w:rsid w:val="001121F8"/>
    <w:rsid w:val="00112387"/>
    <w:rsid w:val="001136B5"/>
    <w:rsid w:val="00116EA8"/>
    <w:rsid w:val="0011757A"/>
    <w:rsid w:val="001179E8"/>
    <w:rsid w:val="00121344"/>
    <w:rsid w:val="00123EEE"/>
    <w:rsid w:val="00125019"/>
    <w:rsid w:val="00127816"/>
    <w:rsid w:val="00131517"/>
    <w:rsid w:val="001317C6"/>
    <w:rsid w:val="00131CBF"/>
    <w:rsid w:val="00132EAC"/>
    <w:rsid w:val="00134D25"/>
    <w:rsid w:val="00135F04"/>
    <w:rsid w:val="001360C3"/>
    <w:rsid w:val="00136FE5"/>
    <w:rsid w:val="00140A40"/>
    <w:rsid w:val="00142016"/>
    <w:rsid w:val="0014264C"/>
    <w:rsid w:val="0014363D"/>
    <w:rsid w:val="00147C32"/>
    <w:rsid w:val="0015007F"/>
    <w:rsid w:val="001504E8"/>
    <w:rsid w:val="00150C1D"/>
    <w:rsid w:val="0015144A"/>
    <w:rsid w:val="0015249D"/>
    <w:rsid w:val="0015368D"/>
    <w:rsid w:val="00154B3F"/>
    <w:rsid w:val="00155F68"/>
    <w:rsid w:val="00160423"/>
    <w:rsid w:val="0016227F"/>
    <w:rsid w:val="0016270B"/>
    <w:rsid w:val="00163A2E"/>
    <w:rsid w:val="00164844"/>
    <w:rsid w:val="001648CB"/>
    <w:rsid w:val="001667AC"/>
    <w:rsid w:val="00166E90"/>
    <w:rsid w:val="0016762D"/>
    <w:rsid w:val="00172332"/>
    <w:rsid w:val="001740B3"/>
    <w:rsid w:val="0017472A"/>
    <w:rsid w:val="00174D6D"/>
    <w:rsid w:val="001769DF"/>
    <w:rsid w:val="001774FC"/>
    <w:rsid w:val="00177D3F"/>
    <w:rsid w:val="00180AE8"/>
    <w:rsid w:val="00180E1A"/>
    <w:rsid w:val="001812B5"/>
    <w:rsid w:val="001822ED"/>
    <w:rsid w:val="00182C3C"/>
    <w:rsid w:val="001835BE"/>
    <w:rsid w:val="00184EB9"/>
    <w:rsid w:val="00187119"/>
    <w:rsid w:val="00190179"/>
    <w:rsid w:val="00190743"/>
    <w:rsid w:val="00191E7B"/>
    <w:rsid w:val="001924CE"/>
    <w:rsid w:val="0019349B"/>
    <w:rsid w:val="00195DF0"/>
    <w:rsid w:val="0019635E"/>
    <w:rsid w:val="00196767"/>
    <w:rsid w:val="001967B1"/>
    <w:rsid w:val="00196948"/>
    <w:rsid w:val="001A0238"/>
    <w:rsid w:val="001A04F4"/>
    <w:rsid w:val="001A1643"/>
    <w:rsid w:val="001A1648"/>
    <w:rsid w:val="001A2E9E"/>
    <w:rsid w:val="001A5D59"/>
    <w:rsid w:val="001A77B7"/>
    <w:rsid w:val="001B0C88"/>
    <w:rsid w:val="001B0FFA"/>
    <w:rsid w:val="001B1B50"/>
    <w:rsid w:val="001B1C75"/>
    <w:rsid w:val="001B1ED2"/>
    <w:rsid w:val="001B2505"/>
    <w:rsid w:val="001B27AF"/>
    <w:rsid w:val="001B603C"/>
    <w:rsid w:val="001B73ED"/>
    <w:rsid w:val="001B754E"/>
    <w:rsid w:val="001B79BC"/>
    <w:rsid w:val="001B7C89"/>
    <w:rsid w:val="001C0E3E"/>
    <w:rsid w:val="001C1B3E"/>
    <w:rsid w:val="001C2EC5"/>
    <w:rsid w:val="001C3BB7"/>
    <w:rsid w:val="001C4867"/>
    <w:rsid w:val="001C5FE8"/>
    <w:rsid w:val="001C66B4"/>
    <w:rsid w:val="001D0E69"/>
    <w:rsid w:val="001D0EA1"/>
    <w:rsid w:val="001D1747"/>
    <w:rsid w:val="001D20F4"/>
    <w:rsid w:val="001D3586"/>
    <w:rsid w:val="001D3EBC"/>
    <w:rsid w:val="001D49DE"/>
    <w:rsid w:val="001D653E"/>
    <w:rsid w:val="001E0508"/>
    <w:rsid w:val="001E1526"/>
    <w:rsid w:val="001E1EAF"/>
    <w:rsid w:val="001E26D9"/>
    <w:rsid w:val="001E3AC3"/>
    <w:rsid w:val="001E498A"/>
    <w:rsid w:val="001E62AB"/>
    <w:rsid w:val="001E630F"/>
    <w:rsid w:val="001E794B"/>
    <w:rsid w:val="001F106B"/>
    <w:rsid w:val="001F31A8"/>
    <w:rsid w:val="001F3385"/>
    <w:rsid w:val="001F3631"/>
    <w:rsid w:val="001F4AEA"/>
    <w:rsid w:val="001F699C"/>
    <w:rsid w:val="001F7921"/>
    <w:rsid w:val="00201F6E"/>
    <w:rsid w:val="0020236F"/>
    <w:rsid w:val="00202F7A"/>
    <w:rsid w:val="00203890"/>
    <w:rsid w:val="00203975"/>
    <w:rsid w:val="00203F29"/>
    <w:rsid w:val="0020457B"/>
    <w:rsid w:val="002055E6"/>
    <w:rsid w:val="002060C4"/>
    <w:rsid w:val="00206784"/>
    <w:rsid w:val="002069CC"/>
    <w:rsid w:val="00207A73"/>
    <w:rsid w:val="00207B0D"/>
    <w:rsid w:val="00207B90"/>
    <w:rsid w:val="00207C27"/>
    <w:rsid w:val="002108E5"/>
    <w:rsid w:val="00212A2E"/>
    <w:rsid w:val="002132C3"/>
    <w:rsid w:val="00213B72"/>
    <w:rsid w:val="00215A3D"/>
    <w:rsid w:val="0021650D"/>
    <w:rsid w:val="00216AA7"/>
    <w:rsid w:val="002171CE"/>
    <w:rsid w:val="002213B5"/>
    <w:rsid w:val="002218EF"/>
    <w:rsid w:val="002224E5"/>
    <w:rsid w:val="00222FD7"/>
    <w:rsid w:val="00223BD0"/>
    <w:rsid w:val="00224F9E"/>
    <w:rsid w:val="00225DD3"/>
    <w:rsid w:val="002303B0"/>
    <w:rsid w:val="00230B30"/>
    <w:rsid w:val="00231048"/>
    <w:rsid w:val="002313AB"/>
    <w:rsid w:val="00231571"/>
    <w:rsid w:val="002321BC"/>
    <w:rsid w:val="00232A06"/>
    <w:rsid w:val="0023348C"/>
    <w:rsid w:val="00235089"/>
    <w:rsid w:val="00235426"/>
    <w:rsid w:val="00235DEB"/>
    <w:rsid w:val="002368D5"/>
    <w:rsid w:val="00237705"/>
    <w:rsid w:val="002403F7"/>
    <w:rsid w:val="00240C23"/>
    <w:rsid w:val="00245721"/>
    <w:rsid w:val="00246EEF"/>
    <w:rsid w:val="00251232"/>
    <w:rsid w:val="00252074"/>
    <w:rsid w:val="002520F8"/>
    <w:rsid w:val="002546AD"/>
    <w:rsid w:val="00255815"/>
    <w:rsid w:val="00257B1B"/>
    <w:rsid w:val="00263537"/>
    <w:rsid w:val="002670C9"/>
    <w:rsid w:val="00271551"/>
    <w:rsid w:val="00271E6A"/>
    <w:rsid w:val="00274202"/>
    <w:rsid w:val="002742A6"/>
    <w:rsid w:val="002758F5"/>
    <w:rsid w:val="0028004C"/>
    <w:rsid w:val="0028392F"/>
    <w:rsid w:val="00285CDF"/>
    <w:rsid w:val="00287405"/>
    <w:rsid w:val="00291F2C"/>
    <w:rsid w:val="00291FB5"/>
    <w:rsid w:val="00292395"/>
    <w:rsid w:val="00292550"/>
    <w:rsid w:val="002925A0"/>
    <w:rsid w:val="00293BB6"/>
    <w:rsid w:val="0029558E"/>
    <w:rsid w:val="002A0DD8"/>
    <w:rsid w:val="002A0E5D"/>
    <w:rsid w:val="002A131E"/>
    <w:rsid w:val="002A16BE"/>
    <w:rsid w:val="002A2155"/>
    <w:rsid w:val="002A2A55"/>
    <w:rsid w:val="002A4834"/>
    <w:rsid w:val="002A52FC"/>
    <w:rsid w:val="002A74EA"/>
    <w:rsid w:val="002B08B5"/>
    <w:rsid w:val="002B18C3"/>
    <w:rsid w:val="002B1E0C"/>
    <w:rsid w:val="002B1FA8"/>
    <w:rsid w:val="002B3345"/>
    <w:rsid w:val="002B33DB"/>
    <w:rsid w:val="002B4AD7"/>
    <w:rsid w:val="002B4C35"/>
    <w:rsid w:val="002B4D6B"/>
    <w:rsid w:val="002B4D92"/>
    <w:rsid w:val="002B5367"/>
    <w:rsid w:val="002B6870"/>
    <w:rsid w:val="002B7E66"/>
    <w:rsid w:val="002B7E9A"/>
    <w:rsid w:val="002C14BC"/>
    <w:rsid w:val="002C35EA"/>
    <w:rsid w:val="002C4F5A"/>
    <w:rsid w:val="002C5B01"/>
    <w:rsid w:val="002C6066"/>
    <w:rsid w:val="002C6BD9"/>
    <w:rsid w:val="002C6D01"/>
    <w:rsid w:val="002C7067"/>
    <w:rsid w:val="002D0BD7"/>
    <w:rsid w:val="002D364D"/>
    <w:rsid w:val="002D6494"/>
    <w:rsid w:val="002D64A6"/>
    <w:rsid w:val="002D7F2A"/>
    <w:rsid w:val="002E040A"/>
    <w:rsid w:val="002E1848"/>
    <w:rsid w:val="002E1AD9"/>
    <w:rsid w:val="002E3B4D"/>
    <w:rsid w:val="002E40CC"/>
    <w:rsid w:val="002E4490"/>
    <w:rsid w:val="002E492A"/>
    <w:rsid w:val="002E4F89"/>
    <w:rsid w:val="002E58E3"/>
    <w:rsid w:val="002E7052"/>
    <w:rsid w:val="002E73DA"/>
    <w:rsid w:val="002E7A9D"/>
    <w:rsid w:val="002F1CC8"/>
    <w:rsid w:val="002F2EC1"/>
    <w:rsid w:val="002F2FFB"/>
    <w:rsid w:val="002F65B9"/>
    <w:rsid w:val="00300128"/>
    <w:rsid w:val="0030045E"/>
    <w:rsid w:val="00301BD4"/>
    <w:rsid w:val="0030208F"/>
    <w:rsid w:val="003062C3"/>
    <w:rsid w:val="00306305"/>
    <w:rsid w:val="0030634F"/>
    <w:rsid w:val="003067C6"/>
    <w:rsid w:val="00307524"/>
    <w:rsid w:val="00307567"/>
    <w:rsid w:val="003103AF"/>
    <w:rsid w:val="00310C2B"/>
    <w:rsid w:val="00311057"/>
    <w:rsid w:val="00311EB3"/>
    <w:rsid w:val="003162A3"/>
    <w:rsid w:val="00316469"/>
    <w:rsid w:val="003169A3"/>
    <w:rsid w:val="0032174C"/>
    <w:rsid w:val="00321F3B"/>
    <w:rsid w:val="00322401"/>
    <w:rsid w:val="00322B2E"/>
    <w:rsid w:val="00322D27"/>
    <w:rsid w:val="00323C0D"/>
    <w:rsid w:val="00324398"/>
    <w:rsid w:val="0032475E"/>
    <w:rsid w:val="00325C9C"/>
    <w:rsid w:val="0032600C"/>
    <w:rsid w:val="00326206"/>
    <w:rsid w:val="00327637"/>
    <w:rsid w:val="00331394"/>
    <w:rsid w:val="00332839"/>
    <w:rsid w:val="00335B60"/>
    <w:rsid w:val="00335DBD"/>
    <w:rsid w:val="00335E70"/>
    <w:rsid w:val="003373B1"/>
    <w:rsid w:val="00337949"/>
    <w:rsid w:val="003379FD"/>
    <w:rsid w:val="00337DC6"/>
    <w:rsid w:val="003418BC"/>
    <w:rsid w:val="003418D4"/>
    <w:rsid w:val="00342067"/>
    <w:rsid w:val="00344401"/>
    <w:rsid w:val="00344901"/>
    <w:rsid w:val="00344CA9"/>
    <w:rsid w:val="003457B3"/>
    <w:rsid w:val="003477CD"/>
    <w:rsid w:val="0035149A"/>
    <w:rsid w:val="00354564"/>
    <w:rsid w:val="00354D46"/>
    <w:rsid w:val="00354D9C"/>
    <w:rsid w:val="0035513E"/>
    <w:rsid w:val="00355181"/>
    <w:rsid w:val="0035622A"/>
    <w:rsid w:val="00356BA3"/>
    <w:rsid w:val="003572A9"/>
    <w:rsid w:val="00360655"/>
    <w:rsid w:val="003613A9"/>
    <w:rsid w:val="00361DF3"/>
    <w:rsid w:val="0036361C"/>
    <w:rsid w:val="003645C0"/>
    <w:rsid w:val="0036646E"/>
    <w:rsid w:val="003700BC"/>
    <w:rsid w:val="003705EF"/>
    <w:rsid w:val="00370826"/>
    <w:rsid w:val="00370E02"/>
    <w:rsid w:val="00371209"/>
    <w:rsid w:val="00371972"/>
    <w:rsid w:val="00371EDC"/>
    <w:rsid w:val="00372730"/>
    <w:rsid w:val="00373929"/>
    <w:rsid w:val="00376409"/>
    <w:rsid w:val="0037686F"/>
    <w:rsid w:val="00376986"/>
    <w:rsid w:val="0037730B"/>
    <w:rsid w:val="0037738D"/>
    <w:rsid w:val="00382C39"/>
    <w:rsid w:val="00384116"/>
    <w:rsid w:val="00384330"/>
    <w:rsid w:val="00386BBC"/>
    <w:rsid w:val="0038775D"/>
    <w:rsid w:val="00391152"/>
    <w:rsid w:val="00393A0C"/>
    <w:rsid w:val="00395085"/>
    <w:rsid w:val="00396549"/>
    <w:rsid w:val="00396C31"/>
    <w:rsid w:val="003A0FC6"/>
    <w:rsid w:val="003A1D0F"/>
    <w:rsid w:val="003A2B0C"/>
    <w:rsid w:val="003A37DE"/>
    <w:rsid w:val="003A446A"/>
    <w:rsid w:val="003A6809"/>
    <w:rsid w:val="003A6A65"/>
    <w:rsid w:val="003A7693"/>
    <w:rsid w:val="003B0DD6"/>
    <w:rsid w:val="003B192B"/>
    <w:rsid w:val="003B2215"/>
    <w:rsid w:val="003B3698"/>
    <w:rsid w:val="003B3B6A"/>
    <w:rsid w:val="003B4144"/>
    <w:rsid w:val="003B6A2D"/>
    <w:rsid w:val="003C10BC"/>
    <w:rsid w:val="003C1F36"/>
    <w:rsid w:val="003C22B0"/>
    <w:rsid w:val="003C2566"/>
    <w:rsid w:val="003C4118"/>
    <w:rsid w:val="003C50DD"/>
    <w:rsid w:val="003C51F5"/>
    <w:rsid w:val="003C5AB8"/>
    <w:rsid w:val="003C5C5F"/>
    <w:rsid w:val="003C6CF6"/>
    <w:rsid w:val="003C6EA8"/>
    <w:rsid w:val="003C7F58"/>
    <w:rsid w:val="003D0240"/>
    <w:rsid w:val="003D1890"/>
    <w:rsid w:val="003D53E7"/>
    <w:rsid w:val="003D5763"/>
    <w:rsid w:val="003D5B93"/>
    <w:rsid w:val="003D5DE6"/>
    <w:rsid w:val="003D7F52"/>
    <w:rsid w:val="003E14FE"/>
    <w:rsid w:val="003E23AA"/>
    <w:rsid w:val="003E27AA"/>
    <w:rsid w:val="003E2B54"/>
    <w:rsid w:val="003E3484"/>
    <w:rsid w:val="003E45EB"/>
    <w:rsid w:val="003E47F6"/>
    <w:rsid w:val="003E5D9A"/>
    <w:rsid w:val="003E74C6"/>
    <w:rsid w:val="003F0DFD"/>
    <w:rsid w:val="003F1DEA"/>
    <w:rsid w:val="003F2522"/>
    <w:rsid w:val="003F2654"/>
    <w:rsid w:val="003F2F76"/>
    <w:rsid w:val="003F5E44"/>
    <w:rsid w:val="00404422"/>
    <w:rsid w:val="004047B7"/>
    <w:rsid w:val="00405A7D"/>
    <w:rsid w:val="004060D9"/>
    <w:rsid w:val="004073B5"/>
    <w:rsid w:val="00410093"/>
    <w:rsid w:val="004121B5"/>
    <w:rsid w:val="0041475F"/>
    <w:rsid w:val="00414925"/>
    <w:rsid w:val="004153FC"/>
    <w:rsid w:val="0041584E"/>
    <w:rsid w:val="00420162"/>
    <w:rsid w:val="0042090D"/>
    <w:rsid w:val="0042386B"/>
    <w:rsid w:val="0042548F"/>
    <w:rsid w:val="0042593A"/>
    <w:rsid w:val="00425E90"/>
    <w:rsid w:val="00425EBA"/>
    <w:rsid w:val="00426230"/>
    <w:rsid w:val="00426CBB"/>
    <w:rsid w:val="0043120F"/>
    <w:rsid w:val="00431F4C"/>
    <w:rsid w:val="0043209F"/>
    <w:rsid w:val="00432718"/>
    <w:rsid w:val="00432CCD"/>
    <w:rsid w:val="00434005"/>
    <w:rsid w:val="004348D4"/>
    <w:rsid w:val="00436564"/>
    <w:rsid w:val="0043685B"/>
    <w:rsid w:val="004401F4"/>
    <w:rsid w:val="00440690"/>
    <w:rsid w:val="00440A05"/>
    <w:rsid w:val="00441082"/>
    <w:rsid w:val="00442570"/>
    <w:rsid w:val="00442B3A"/>
    <w:rsid w:val="004451F8"/>
    <w:rsid w:val="004459B7"/>
    <w:rsid w:val="004469FB"/>
    <w:rsid w:val="00447137"/>
    <w:rsid w:val="00450752"/>
    <w:rsid w:val="0045159A"/>
    <w:rsid w:val="004525A5"/>
    <w:rsid w:val="00452CA7"/>
    <w:rsid w:val="0045392F"/>
    <w:rsid w:val="00453D5B"/>
    <w:rsid w:val="00453DB3"/>
    <w:rsid w:val="00453F9A"/>
    <w:rsid w:val="00455562"/>
    <w:rsid w:val="004555C0"/>
    <w:rsid w:val="00455843"/>
    <w:rsid w:val="00455E9A"/>
    <w:rsid w:val="00456133"/>
    <w:rsid w:val="0045721A"/>
    <w:rsid w:val="00461256"/>
    <w:rsid w:val="00462360"/>
    <w:rsid w:val="004623F7"/>
    <w:rsid w:val="00462FBD"/>
    <w:rsid w:val="00463C3C"/>
    <w:rsid w:val="00463EC0"/>
    <w:rsid w:val="00464A92"/>
    <w:rsid w:val="00472002"/>
    <w:rsid w:val="00473190"/>
    <w:rsid w:val="004734CA"/>
    <w:rsid w:val="00474777"/>
    <w:rsid w:val="004756E1"/>
    <w:rsid w:val="00476613"/>
    <w:rsid w:val="00476F92"/>
    <w:rsid w:val="004772D2"/>
    <w:rsid w:val="00477CD7"/>
    <w:rsid w:val="0048169C"/>
    <w:rsid w:val="00482448"/>
    <w:rsid w:val="004829AA"/>
    <w:rsid w:val="00483604"/>
    <w:rsid w:val="00484569"/>
    <w:rsid w:val="004857E7"/>
    <w:rsid w:val="004863BF"/>
    <w:rsid w:val="004863C9"/>
    <w:rsid w:val="004901B4"/>
    <w:rsid w:val="0049023E"/>
    <w:rsid w:val="00493723"/>
    <w:rsid w:val="00493E5F"/>
    <w:rsid w:val="00494C09"/>
    <w:rsid w:val="004955B8"/>
    <w:rsid w:val="00495C89"/>
    <w:rsid w:val="00496180"/>
    <w:rsid w:val="00496A6E"/>
    <w:rsid w:val="004A05A5"/>
    <w:rsid w:val="004A0ED8"/>
    <w:rsid w:val="004A1442"/>
    <w:rsid w:val="004A1E4F"/>
    <w:rsid w:val="004A2D8B"/>
    <w:rsid w:val="004A2E17"/>
    <w:rsid w:val="004A34D4"/>
    <w:rsid w:val="004A3A98"/>
    <w:rsid w:val="004A42BB"/>
    <w:rsid w:val="004A50D4"/>
    <w:rsid w:val="004B0C8D"/>
    <w:rsid w:val="004B186A"/>
    <w:rsid w:val="004B18A3"/>
    <w:rsid w:val="004B19B6"/>
    <w:rsid w:val="004B1C8E"/>
    <w:rsid w:val="004B2657"/>
    <w:rsid w:val="004B31FC"/>
    <w:rsid w:val="004B5E24"/>
    <w:rsid w:val="004B6D39"/>
    <w:rsid w:val="004C1EFE"/>
    <w:rsid w:val="004C2058"/>
    <w:rsid w:val="004C3CBA"/>
    <w:rsid w:val="004C3D5D"/>
    <w:rsid w:val="004C4150"/>
    <w:rsid w:val="004C6E04"/>
    <w:rsid w:val="004D03B8"/>
    <w:rsid w:val="004D09DF"/>
    <w:rsid w:val="004D1BEF"/>
    <w:rsid w:val="004D2136"/>
    <w:rsid w:val="004D2566"/>
    <w:rsid w:val="004D2E69"/>
    <w:rsid w:val="004D67FC"/>
    <w:rsid w:val="004D7A1F"/>
    <w:rsid w:val="004E0E8E"/>
    <w:rsid w:val="004E1519"/>
    <w:rsid w:val="004E4323"/>
    <w:rsid w:val="004E4376"/>
    <w:rsid w:val="004E4657"/>
    <w:rsid w:val="004E542B"/>
    <w:rsid w:val="004E54A7"/>
    <w:rsid w:val="004E5928"/>
    <w:rsid w:val="004E65AC"/>
    <w:rsid w:val="004E6A80"/>
    <w:rsid w:val="004F0110"/>
    <w:rsid w:val="004F101A"/>
    <w:rsid w:val="004F1CF4"/>
    <w:rsid w:val="004F2E74"/>
    <w:rsid w:val="004F41A4"/>
    <w:rsid w:val="004F4E77"/>
    <w:rsid w:val="004F662E"/>
    <w:rsid w:val="004F6DA0"/>
    <w:rsid w:val="004F6DFE"/>
    <w:rsid w:val="00501E01"/>
    <w:rsid w:val="00503967"/>
    <w:rsid w:val="0050458A"/>
    <w:rsid w:val="00504D9C"/>
    <w:rsid w:val="005058E9"/>
    <w:rsid w:val="00505C04"/>
    <w:rsid w:val="00507A6C"/>
    <w:rsid w:val="00507E21"/>
    <w:rsid w:val="005118F2"/>
    <w:rsid w:val="0051508F"/>
    <w:rsid w:val="00517A1A"/>
    <w:rsid w:val="00517CF8"/>
    <w:rsid w:val="005244A5"/>
    <w:rsid w:val="00525D12"/>
    <w:rsid w:val="005266FD"/>
    <w:rsid w:val="00526EBE"/>
    <w:rsid w:val="00527AF9"/>
    <w:rsid w:val="00530AE5"/>
    <w:rsid w:val="00530B2F"/>
    <w:rsid w:val="00530E63"/>
    <w:rsid w:val="00531CAB"/>
    <w:rsid w:val="005323EB"/>
    <w:rsid w:val="0053299A"/>
    <w:rsid w:val="00533833"/>
    <w:rsid w:val="0053465E"/>
    <w:rsid w:val="00535D4D"/>
    <w:rsid w:val="005406E9"/>
    <w:rsid w:val="00540EDD"/>
    <w:rsid w:val="005414F0"/>
    <w:rsid w:val="00541DD2"/>
    <w:rsid w:val="0054351B"/>
    <w:rsid w:val="005449BD"/>
    <w:rsid w:val="00544F00"/>
    <w:rsid w:val="00546C9F"/>
    <w:rsid w:val="005479B6"/>
    <w:rsid w:val="00550DC1"/>
    <w:rsid w:val="0055182D"/>
    <w:rsid w:val="0055186F"/>
    <w:rsid w:val="00552517"/>
    <w:rsid w:val="00552C09"/>
    <w:rsid w:val="005553CB"/>
    <w:rsid w:val="00556294"/>
    <w:rsid w:val="005565BE"/>
    <w:rsid w:val="00557B75"/>
    <w:rsid w:val="005607CB"/>
    <w:rsid w:val="00560E4C"/>
    <w:rsid w:val="00562324"/>
    <w:rsid w:val="005624A8"/>
    <w:rsid w:val="00563831"/>
    <w:rsid w:val="005658A8"/>
    <w:rsid w:val="00566F05"/>
    <w:rsid w:val="0056766A"/>
    <w:rsid w:val="00567AE9"/>
    <w:rsid w:val="00571313"/>
    <w:rsid w:val="00574E0B"/>
    <w:rsid w:val="0057612C"/>
    <w:rsid w:val="00576D55"/>
    <w:rsid w:val="0057756B"/>
    <w:rsid w:val="00580523"/>
    <w:rsid w:val="005811B7"/>
    <w:rsid w:val="00581677"/>
    <w:rsid w:val="00583A7A"/>
    <w:rsid w:val="00583C5B"/>
    <w:rsid w:val="005843F0"/>
    <w:rsid w:val="0058500B"/>
    <w:rsid w:val="0058701E"/>
    <w:rsid w:val="0058768E"/>
    <w:rsid w:val="00591171"/>
    <w:rsid w:val="00591194"/>
    <w:rsid w:val="005922F6"/>
    <w:rsid w:val="005944CE"/>
    <w:rsid w:val="0059591A"/>
    <w:rsid w:val="00597ABF"/>
    <w:rsid w:val="005A097A"/>
    <w:rsid w:val="005A105F"/>
    <w:rsid w:val="005A55DE"/>
    <w:rsid w:val="005A5A06"/>
    <w:rsid w:val="005A5EFE"/>
    <w:rsid w:val="005A6509"/>
    <w:rsid w:val="005A7280"/>
    <w:rsid w:val="005B0892"/>
    <w:rsid w:val="005B0985"/>
    <w:rsid w:val="005B15DC"/>
    <w:rsid w:val="005B1C54"/>
    <w:rsid w:val="005B247F"/>
    <w:rsid w:val="005B2591"/>
    <w:rsid w:val="005B2749"/>
    <w:rsid w:val="005B35B0"/>
    <w:rsid w:val="005B39FA"/>
    <w:rsid w:val="005B3BF2"/>
    <w:rsid w:val="005B494E"/>
    <w:rsid w:val="005B5A80"/>
    <w:rsid w:val="005B6E04"/>
    <w:rsid w:val="005B754A"/>
    <w:rsid w:val="005C2519"/>
    <w:rsid w:val="005C3077"/>
    <w:rsid w:val="005C3172"/>
    <w:rsid w:val="005C31EA"/>
    <w:rsid w:val="005C4D8D"/>
    <w:rsid w:val="005C509E"/>
    <w:rsid w:val="005C583A"/>
    <w:rsid w:val="005C638D"/>
    <w:rsid w:val="005C7259"/>
    <w:rsid w:val="005C7C99"/>
    <w:rsid w:val="005C7DEB"/>
    <w:rsid w:val="005C7ED2"/>
    <w:rsid w:val="005D1536"/>
    <w:rsid w:val="005D2AAD"/>
    <w:rsid w:val="005D3635"/>
    <w:rsid w:val="005D3A8D"/>
    <w:rsid w:val="005D40E6"/>
    <w:rsid w:val="005D7A35"/>
    <w:rsid w:val="005E2B59"/>
    <w:rsid w:val="005E335F"/>
    <w:rsid w:val="005E3E44"/>
    <w:rsid w:val="005E5128"/>
    <w:rsid w:val="005E5426"/>
    <w:rsid w:val="005E553B"/>
    <w:rsid w:val="005E6C3F"/>
    <w:rsid w:val="005E6D50"/>
    <w:rsid w:val="005E79FB"/>
    <w:rsid w:val="005F065B"/>
    <w:rsid w:val="005F1F45"/>
    <w:rsid w:val="005F2875"/>
    <w:rsid w:val="005F38CE"/>
    <w:rsid w:val="0060063F"/>
    <w:rsid w:val="006027FE"/>
    <w:rsid w:val="00602898"/>
    <w:rsid w:val="00602ABF"/>
    <w:rsid w:val="006034E0"/>
    <w:rsid w:val="00603B1D"/>
    <w:rsid w:val="00604E26"/>
    <w:rsid w:val="006101CB"/>
    <w:rsid w:val="00610EC4"/>
    <w:rsid w:val="00611765"/>
    <w:rsid w:val="00612A50"/>
    <w:rsid w:val="00613086"/>
    <w:rsid w:val="00616743"/>
    <w:rsid w:val="006171FA"/>
    <w:rsid w:val="0061730D"/>
    <w:rsid w:val="0061793B"/>
    <w:rsid w:val="006215E4"/>
    <w:rsid w:val="00621F89"/>
    <w:rsid w:val="00623166"/>
    <w:rsid w:val="0062320D"/>
    <w:rsid w:val="00623587"/>
    <w:rsid w:val="00623CE6"/>
    <w:rsid w:val="0062448D"/>
    <w:rsid w:val="00625DA4"/>
    <w:rsid w:val="006266C8"/>
    <w:rsid w:val="006276ED"/>
    <w:rsid w:val="006277A3"/>
    <w:rsid w:val="00630C97"/>
    <w:rsid w:val="00631D96"/>
    <w:rsid w:val="00633275"/>
    <w:rsid w:val="006339B5"/>
    <w:rsid w:val="006352FB"/>
    <w:rsid w:val="00636DBA"/>
    <w:rsid w:val="00640122"/>
    <w:rsid w:val="006408FD"/>
    <w:rsid w:val="0064240A"/>
    <w:rsid w:val="00643E0D"/>
    <w:rsid w:val="0064445D"/>
    <w:rsid w:val="00644A61"/>
    <w:rsid w:val="00644EA3"/>
    <w:rsid w:val="006469B4"/>
    <w:rsid w:val="00647AB3"/>
    <w:rsid w:val="00647F30"/>
    <w:rsid w:val="00650599"/>
    <w:rsid w:val="00650901"/>
    <w:rsid w:val="00650D00"/>
    <w:rsid w:val="00651361"/>
    <w:rsid w:val="00651438"/>
    <w:rsid w:val="0065149D"/>
    <w:rsid w:val="00651958"/>
    <w:rsid w:val="00660C41"/>
    <w:rsid w:val="006615F3"/>
    <w:rsid w:val="006616BB"/>
    <w:rsid w:val="00661767"/>
    <w:rsid w:val="006635EF"/>
    <w:rsid w:val="00663788"/>
    <w:rsid w:val="006658F8"/>
    <w:rsid w:val="00665BBB"/>
    <w:rsid w:val="00666C17"/>
    <w:rsid w:val="0066760E"/>
    <w:rsid w:val="00667AFC"/>
    <w:rsid w:val="006705E6"/>
    <w:rsid w:val="00670BA2"/>
    <w:rsid w:val="00670DA4"/>
    <w:rsid w:val="00671147"/>
    <w:rsid w:val="00671CE9"/>
    <w:rsid w:val="006728BB"/>
    <w:rsid w:val="00673528"/>
    <w:rsid w:val="00673ECD"/>
    <w:rsid w:val="00674A51"/>
    <w:rsid w:val="0067772D"/>
    <w:rsid w:val="006778E9"/>
    <w:rsid w:val="00680279"/>
    <w:rsid w:val="00680575"/>
    <w:rsid w:val="00680D7E"/>
    <w:rsid w:val="00681A6E"/>
    <w:rsid w:val="00681F13"/>
    <w:rsid w:val="00682C6B"/>
    <w:rsid w:val="006833CA"/>
    <w:rsid w:val="006836E8"/>
    <w:rsid w:val="00683DA0"/>
    <w:rsid w:val="0068465C"/>
    <w:rsid w:val="00684F44"/>
    <w:rsid w:val="00685309"/>
    <w:rsid w:val="006863B7"/>
    <w:rsid w:val="006864FF"/>
    <w:rsid w:val="00686C06"/>
    <w:rsid w:val="00686CDE"/>
    <w:rsid w:val="006924C4"/>
    <w:rsid w:val="0069322A"/>
    <w:rsid w:val="00694E11"/>
    <w:rsid w:val="00694F95"/>
    <w:rsid w:val="0069616C"/>
    <w:rsid w:val="006963FA"/>
    <w:rsid w:val="00697070"/>
    <w:rsid w:val="00697150"/>
    <w:rsid w:val="00697883"/>
    <w:rsid w:val="006A01A5"/>
    <w:rsid w:val="006A152A"/>
    <w:rsid w:val="006A1F01"/>
    <w:rsid w:val="006A220E"/>
    <w:rsid w:val="006A2368"/>
    <w:rsid w:val="006A39A7"/>
    <w:rsid w:val="006A3F9E"/>
    <w:rsid w:val="006A4530"/>
    <w:rsid w:val="006A4C69"/>
    <w:rsid w:val="006A5D47"/>
    <w:rsid w:val="006A7AB0"/>
    <w:rsid w:val="006B0707"/>
    <w:rsid w:val="006B158C"/>
    <w:rsid w:val="006B28BF"/>
    <w:rsid w:val="006B4270"/>
    <w:rsid w:val="006B72E8"/>
    <w:rsid w:val="006C06E9"/>
    <w:rsid w:val="006C0B83"/>
    <w:rsid w:val="006C42F4"/>
    <w:rsid w:val="006C560F"/>
    <w:rsid w:val="006C6FE7"/>
    <w:rsid w:val="006C7967"/>
    <w:rsid w:val="006D0B99"/>
    <w:rsid w:val="006D0EE9"/>
    <w:rsid w:val="006D1EC2"/>
    <w:rsid w:val="006D39EF"/>
    <w:rsid w:val="006D3F9A"/>
    <w:rsid w:val="006D4914"/>
    <w:rsid w:val="006D587F"/>
    <w:rsid w:val="006D7EDC"/>
    <w:rsid w:val="006E0298"/>
    <w:rsid w:val="006E1767"/>
    <w:rsid w:val="006E19D5"/>
    <w:rsid w:val="006E3BA6"/>
    <w:rsid w:val="006E422E"/>
    <w:rsid w:val="006E48DE"/>
    <w:rsid w:val="006E5581"/>
    <w:rsid w:val="006E63F1"/>
    <w:rsid w:val="006E6EFE"/>
    <w:rsid w:val="006E795B"/>
    <w:rsid w:val="006F0AB6"/>
    <w:rsid w:val="006F2E6E"/>
    <w:rsid w:val="006F3433"/>
    <w:rsid w:val="006F6513"/>
    <w:rsid w:val="006F69D0"/>
    <w:rsid w:val="006F7372"/>
    <w:rsid w:val="0070061C"/>
    <w:rsid w:val="0070512E"/>
    <w:rsid w:val="0070720C"/>
    <w:rsid w:val="007109B9"/>
    <w:rsid w:val="0071161E"/>
    <w:rsid w:val="00711655"/>
    <w:rsid w:val="00713AEF"/>
    <w:rsid w:val="007140CC"/>
    <w:rsid w:val="0071489D"/>
    <w:rsid w:val="00714A2E"/>
    <w:rsid w:val="0071675E"/>
    <w:rsid w:val="007236CC"/>
    <w:rsid w:val="00723D64"/>
    <w:rsid w:val="00726F0C"/>
    <w:rsid w:val="00732D6D"/>
    <w:rsid w:val="00733028"/>
    <w:rsid w:val="007335DC"/>
    <w:rsid w:val="00733A28"/>
    <w:rsid w:val="007340CD"/>
    <w:rsid w:val="00734C0A"/>
    <w:rsid w:val="00734FFE"/>
    <w:rsid w:val="00735FB8"/>
    <w:rsid w:val="00736A12"/>
    <w:rsid w:val="00736F1A"/>
    <w:rsid w:val="007401A8"/>
    <w:rsid w:val="00740260"/>
    <w:rsid w:val="00740994"/>
    <w:rsid w:val="0074171E"/>
    <w:rsid w:val="00744C8D"/>
    <w:rsid w:val="007465DD"/>
    <w:rsid w:val="00746C62"/>
    <w:rsid w:val="007478A0"/>
    <w:rsid w:val="00753C67"/>
    <w:rsid w:val="007544EE"/>
    <w:rsid w:val="00754ED4"/>
    <w:rsid w:val="00755A78"/>
    <w:rsid w:val="00756B5B"/>
    <w:rsid w:val="0076284A"/>
    <w:rsid w:val="00763C6A"/>
    <w:rsid w:val="00764623"/>
    <w:rsid w:val="00764B8C"/>
    <w:rsid w:val="00764BA3"/>
    <w:rsid w:val="00765FA1"/>
    <w:rsid w:val="00766801"/>
    <w:rsid w:val="00766ED8"/>
    <w:rsid w:val="00767E2B"/>
    <w:rsid w:val="00767FBA"/>
    <w:rsid w:val="00771540"/>
    <w:rsid w:val="00771CA8"/>
    <w:rsid w:val="00772070"/>
    <w:rsid w:val="007720A2"/>
    <w:rsid w:val="00772968"/>
    <w:rsid w:val="00774AF7"/>
    <w:rsid w:val="007758E1"/>
    <w:rsid w:val="00775A48"/>
    <w:rsid w:val="007760C9"/>
    <w:rsid w:val="007777E8"/>
    <w:rsid w:val="00777AF6"/>
    <w:rsid w:val="00781B84"/>
    <w:rsid w:val="00781F3F"/>
    <w:rsid w:val="007841F0"/>
    <w:rsid w:val="007855A2"/>
    <w:rsid w:val="007857CC"/>
    <w:rsid w:val="00785A28"/>
    <w:rsid w:val="007865D1"/>
    <w:rsid w:val="007933B6"/>
    <w:rsid w:val="00794723"/>
    <w:rsid w:val="00794CC2"/>
    <w:rsid w:val="00796647"/>
    <w:rsid w:val="00797928"/>
    <w:rsid w:val="007A1160"/>
    <w:rsid w:val="007A1DC6"/>
    <w:rsid w:val="007A3312"/>
    <w:rsid w:val="007A711D"/>
    <w:rsid w:val="007B06F3"/>
    <w:rsid w:val="007B3C2C"/>
    <w:rsid w:val="007B7CF5"/>
    <w:rsid w:val="007B7CFA"/>
    <w:rsid w:val="007C2282"/>
    <w:rsid w:val="007C2E9B"/>
    <w:rsid w:val="007C34CA"/>
    <w:rsid w:val="007C3612"/>
    <w:rsid w:val="007C4348"/>
    <w:rsid w:val="007C450F"/>
    <w:rsid w:val="007C4AF6"/>
    <w:rsid w:val="007C4AF9"/>
    <w:rsid w:val="007C541A"/>
    <w:rsid w:val="007C6941"/>
    <w:rsid w:val="007D33DA"/>
    <w:rsid w:val="007D6241"/>
    <w:rsid w:val="007E08EA"/>
    <w:rsid w:val="007E1100"/>
    <w:rsid w:val="007E2BAC"/>
    <w:rsid w:val="007E2C4B"/>
    <w:rsid w:val="007E2CCC"/>
    <w:rsid w:val="007E3633"/>
    <w:rsid w:val="007E43CE"/>
    <w:rsid w:val="007E63D3"/>
    <w:rsid w:val="007E66A3"/>
    <w:rsid w:val="007E6EE0"/>
    <w:rsid w:val="007E7C41"/>
    <w:rsid w:val="007E7CF5"/>
    <w:rsid w:val="007F1D9A"/>
    <w:rsid w:val="007F2BAB"/>
    <w:rsid w:val="007F2CE0"/>
    <w:rsid w:val="007F37DE"/>
    <w:rsid w:val="007F3FE0"/>
    <w:rsid w:val="007F51C5"/>
    <w:rsid w:val="007F74D8"/>
    <w:rsid w:val="008010AE"/>
    <w:rsid w:val="00801279"/>
    <w:rsid w:val="008022A4"/>
    <w:rsid w:val="008039B2"/>
    <w:rsid w:val="00805CE6"/>
    <w:rsid w:val="00806A70"/>
    <w:rsid w:val="00806C4A"/>
    <w:rsid w:val="00811212"/>
    <w:rsid w:val="008117CE"/>
    <w:rsid w:val="00812C48"/>
    <w:rsid w:val="008148A8"/>
    <w:rsid w:val="008149FE"/>
    <w:rsid w:val="00815631"/>
    <w:rsid w:val="00816357"/>
    <w:rsid w:val="0082004C"/>
    <w:rsid w:val="00820673"/>
    <w:rsid w:val="008219E0"/>
    <w:rsid w:val="0082213F"/>
    <w:rsid w:val="00822C03"/>
    <w:rsid w:val="008230C1"/>
    <w:rsid w:val="00823777"/>
    <w:rsid w:val="00827908"/>
    <w:rsid w:val="008305E3"/>
    <w:rsid w:val="00830B3A"/>
    <w:rsid w:val="00831DE0"/>
    <w:rsid w:val="00832030"/>
    <w:rsid w:val="00832141"/>
    <w:rsid w:val="00832BD1"/>
    <w:rsid w:val="00836E09"/>
    <w:rsid w:val="0084015A"/>
    <w:rsid w:val="0084430E"/>
    <w:rsid w:val="00844CA0"/>
    <w:rsid w:val="00847052"/>
    <w:rsid w:val="0084788F"/>
    <w:rsid w:val="00850442"/>
    <w:rsid w:val="0085063E"/>
    <w:rsid w:val="00851851"/>
    <w:rsid w:val="00851E69"/>
    <w:rsid w:val="00852076"/>
    <w:rsid w:val="00855193"/>
    <w:rsid w:val="00856301"/>
    <w:rsid w:val="00857DD0"/>
    <w:rsid w:val="00861FB1"/>
    <w:rsid w:val="00862649"/>
    <w:rsid w:val="008633FE"/>
    <w:rsid w:val="008642AD"/>
    <w:rsid w:val="00864867"/>
    <w:rsid w:val="00865553"/>
    <w:rsid w:val="0086590C"/>
    <w:rsid w:val="00866170"/>
    <w:rsid w:val="008662C8"/>
    <w:rsid w:val="00866AEF"/>
    <w:rsid w:val="008701EF"/>
    <w:rsid w:val="008706DB"/>
    <w:rsid w:val="008711C2"/>
    <w:rsid w:val="00871FA1"/>
    <w:rsid w:val="00873034"/>
    <w:rsid w:val="00873869"/>
    <w:rsid w:val="00873A0D"/>
    <w:rsid w:val="00875164"/>
    <w:rsid w:val="00875BCB"/>
    <w:rsid w:val="008825A9"/>
    <w:rsid w:val="00882D99"/>
    <w:rsid w:val="008835E6"/>
    <w:rsid w:val="00884A9D"/>
    <w:rsid w:val="0088511B"/>
    <w:rsid w:val="0088541C"/>
    <w:rsid w:val="008866C7"/>
    <w:rsid w:val="00886740"/>
    <w:rsid w:val="00891B9E"/>
    <w:rsid w:val="00895D83"/>
    <w:rsid w:val="00896F9A"/>
    <w:rsid w:val="00897F16"/>
    <w:rsid w:val="008A00CC"/>
    <w:rsid w:val="008A1C20"/>
    <w:rsid w:val="008A4510"/>
    <w:rsid w:val="008A4735"/>
    <w:rsid w:val="008A48A3"/>
    <w:rsid w:val="008A4F92"/>
    <w:rsid w:val="008A6FC8"/>
    <w:rsid w:val="008B05AF"/>
    <w:rsid w:val="008B2E63"/>
    <w:rsid w:val="008B412D"/>
    <w:rsid w:val="008B5D49"/>
    <w:rsid w:val="008B6184"/>
    <w:rsid w:val="008B61D3"/>
    <w:rsid w:val="008B6E00"/>
    <w:rsid w:val="008C106B"/>
    <w:rsid w:val="008C1C24"/>
    <w:rsid w:val="008C23F5"/>
    <w:rsid w:val="008C2581"/>
    <w:rsid w:val="008C26FD"/>
    <w:rsid w:val="008C276F"/>
    <w:rsid w:val="008C3ADC"/>
    <w:rsid w:val="008C3DB8"/>
    <w:rsid w:val="008C429C"/>
    <w:rsid w:val="008C565F"/>
    <w:rsid w:val="008C6D2B"/>
    <w:rsid w:val="008C6DAE"/>
    <w:rsid w:val="008C7FE3"/>
    <w:rsid w:val="008D1B2C"/>
    <w:rsid w:val="008D2DE8"/>
    <w:rsid w:val="008D5BB9"/>
    <w:rsid w:val="008E1262"/>
    <w:rsid w:val="008E2832"/>
    <w:rsid w:val="008E3614"/>
    <w:rsid w:val="008F0CF6"/>
    <w:rsid w:val="008F2AC9"/>
    <w:rsid w:val="008F2B6A"/>
    <w:rsid w:val="008F2CA8"/>
    <w:rsid w:val="008F306A"/>
    <w:rsid w:val="008F3BAA"/>
    <w:rsid w:val="008F3D1E"/>
    <w:rsid w:val="008F7358"/>
    <w:rsid w:val="008F77E8"/>
    <w:rsid w:val="0090246E"/>
    <w:rsid w:val="00905BBB"/>
    <w:rsid w:val="00912416"/>
    <w:rsid w:val="0091290E"/>
    <w:rsid w:val="00912ADD"/>
    <w:rsid w:val="0091306E"/>
    <w:rsid w:val="00913B9E"/>
    <w:rsid w:val="00913F3A"/>
    <w:rsid w:val="0091431A"/>
    <w:rsid w:val="0091685A"/>
    <w:rsid w:val="00916C4D"/>
    <w:rsid w:val="009200E6"/>
    <w:rsid w:val="00920D8D"/>
    <w:rsid w:val="00920ED8"/>
    <w:rsid w:val="009214D2"/>
    <w:rsid w:val="00922909"/>
    <w:rsid w:val="009230F3"/>
    <w:rsid w:val="00925379"/>
    <w:rsid w:val="00927898"/>
    <w:rsid w:val="009302FA"/>
    <w:rsid w:val="009319E5"/>
    <w:rsid w:val="009319FA"/>
    <w:rsid w:val="00933F0A"/>
    <w:rsid w:val="009345BE"/>
    <w:rsid w:val="00934E85"/>
    <w:rsid w:val="00936A5D"/>
    <w:rsid w:val="00936D3F"/>
    <w:rsid w:val="00937F15"/>
    <w:rsid w:val="009401C4"/>
    <w:rsid w:val="0094077D"/>
    <w:rsid w:val="00941623"/>
    <w:rsid w:val="009419C9"/>
    <w:rsid w:val="00942001"/>
    <w:rsid w:val="00942DF4"/>
    <w:rsid w:val="00943807"/>
    <w:rsid w:val="0094467D"/>
    <w:rsid w:val="009465B5"/>
    <w:rsid w:val="0094663D"/>
    <w:rsid w:val="009508D6"/>
    <w:rsid w:val="00950BD1"/>
    <w:rsid w:val="009539AA"/>
    <w:rsid w:val="00953CA7"/>
    <w:rsid w:val="00953FB0"/>
    <w:rsid w:val="0095401F"/>
    <w:rsid w:val="00956D70"/>
    <w:rsid w:val="00957EFC"/>
    <w:rsid w:val="00960B3F"/>
    <w:rsid w:val="009623B2"/>
    <w:rsid w:val="00963829"/>
    <w:rsid w:val="00964C60"/>
    <w:rsid w:val="00964E28"/>
    <w:rsid w:val="00965B09"/>
    <w:rsid w:val="00970877"/>
    <w:rsid w:val="009708F9"/>
    <w:rsid w:val="009711AE"/>
    <w:rsid w:val="00971599"/>
    <w:rsid w:val="00975607"/>
    <w:rsid w:val="00976092"/>
    <w:rsid w:val="00976450"/>
    <w:rsid w:val="00976606"/>
    <w:rsid w:val="0097674A"/>
    <w:rsid w:val="00976CD5"/>
    <w:rsid w:val="00976F41"/>
    <w:rsid w:val="00976F6E"/>
    <w:rsid w:val="009776E0"/>
    <w:rsid w:val="00980561"/>
    <w:rsid w:val="00981337"/>
    <w:rsid w:val="00981EBC"/>
    <w:rsid w:val="0098217F"/>
    <w:rsid w:val="009826C4"/>
    <w:rsid w:val="00983470"/>
    <w:rsid w:val="00985793"/>
    <w:rsid w:val="00985DF3"/>
    <w:rsid w:val="009862E8"/>
    <w:rsid w:val="00986FE7"/>
    <w:rsid w:val="00987DBB"/>
    <w:rsid w:val="00990702"/>
    <w:rsid w:val="009964F9"/>
    <w:rsid w:val="009968DC"/>
    <w:rsid w:val="00997F64"/>
    <w:rsid w:val="009A149C"/>
    <w:rsid w:val="009A2468"/>
    <w:rsid w:val="009A3527"/>
    <w:rsid w:val="009A54DD"/>
    <w:rsid w:val="009A5B1C"/>
    <w:rsid w:val="009A5CAB"/>
    <w:rsid w:val="009A63D4"/>
    <w:rsid w:val="009A6D6B"/>
    <w:rsid w:val="009A6D93"/>
    <w:rsid w:val="009A7D47"/>
    <w:rsid w:val="009B0157"/>
    <w:rsid w:val="009B068E"/>
    <w:rsid w:val="009B1583"/>
    <w:rsid w:val="009B28AF"/>
    <w:rsid w:val="009B3BB4"/>
    <w:rsid w:val="009B3F6F"/>
    <w:rsid w:val="009B567C"/>
    <w:rsid w:val="009B7B5E"/>
    <w:rsid w:val="009C2C1F"/>
    <w:rsid w:val="009C4965"/>
    <w:rsid w:val="009C5061"/>
    <w:rsid w:val="009C5651"/>
    <w:rsid w:val="009C5A20"/>
    <w:rsid w:val="009C5BDD"/>
    <w:rsid w:val="009C623B"/>
    <w:rsid w:val="009D122D"/>
    <w:rsid w:val="009D1641"/>
    <w:rsid w:val="009D2A27"/>
    <w:rsid w:val="009D47E9"/>
    <w:rsid w:val="009D517B"/>
    <w:rsid w:val="009D5394"/>
    <w:rsid w:val="009D647A"/>
    <w:rsid w:val="009D7494"/>
    <w:rsid w:val="009D7AC1"/>
    <w:rsid w:val="009E23B2"/>
    <w:rsid w:val="009E24F5"/>
    <w:rsid w:val="009E2F96"/>
    <w:rsid w:val="009E3B04"/>
    <w:rsid w:val="009E4AC4"/>
    <w:rsid w:val="009F0FF9"/>
    <w:rsid w:val="009F15E7"/>
    <w:rsid w:val="009F2D6B"/>
    <w:rsid w:val="009F31F3"/>
    <w:rsid w:val="009F4D68"/>
    <w:rsid w:val="009F591B"/>
    <w:rsid w:val="009F5E69"/>
    <w:rsid w:val="009F6355"/>
    <w:rsid w:val="009F6660"/>
    <w:rsid w:val="009F7301"/>
    <w:rsid w:val="00A0259C"/>
    <w:rsid w:val="00A04242"/>
    <w:rsid w:val="00A050C6"/>
    <w:rsid w:val="00A10899"/>
    <w:rsid w:val="00A1192F"/>
    <w:rsid w:val="00A1255E"/>
    <w:rsid w:val="00A13080"/>
    <w:rsid w:val="00A141EF"/>
    <w:rsid w:val="00A16F5D"/>
    <w:rsid w:val="00A20EB7"/>
    <w:rsid w:val="00A216BA"/>
    <w:rsid w:val="00A22707"/>
    <w:rsid w:val="00A23BCB"/>
    <w:rsid w:val="00A2572B"/>
    <w:rsid w:val="00A26059"/>
    <w:rsid w:val="00A31137"/>
    <w:rsid w:val="00A325E7"/>
    <w:rsid w:val="00A34D49"/>
    <w:rsid w:val="00A35CD5"/>
    <w:rsid w:val="00A3604C"/>
    <w:rsid w:val="00A36300"/>
    <w:rsid w:val="00A4031C"/>
    <w:rsid w:val="00A40F20"/>
    <w:rsid w:val="00A41A5B"/>
    <w:rsid w:val="00A41FA9"/>
    <w:rsid w:val="00A43E6C"/>
    <w:rsid w:val="00A43FCB"/>
    <w:rsid w:val="00A444C7"/>
    <w:rsid w:val="00A4462F"/>
    <w:rsid w:val="00A44F35"/>
    <w:rsid w:val="00A460E5"/>
    <w:rsid w:val="00A468C1"/>
    <w:rsid w:val="00A476A4"/>
    <w:rsid w:val="00A511B0"/>
    <w:rsid w:val="00A51284"/>
    <w:rsid w:val="00A51CFA"/>
    <w:rsid w:val="00A524A8"/>
    <w:rsid w:val="00A55C88"/>
    <w:rsid w:val="00A560A8"/>
    <w:rsid w:val="00A563E7"/>
    <w:rsid w:val="00A56C78"/>
    <w:rsid w:val="00A60451"/>
    <w:rsid w:val="00A604B4"/>
    <w:rsid w:val="00A61374"/>
    <w:rsid w:val="00A616F5"/>
    <w:rsid w:val="00A62333"/>
    <w:rsid w:val="00A62E99"/>
    <w:rsid w:val="00A63936"/>
    <w:rsid w:val="00A64018"/>
    <w:rsid w:val="00A65866"/>
    <w:rsid w:val="00A65D35"/>
    <w:rsid w:val="00A65E00"/>
    <w:rsid w:val="00A66253"/>
    <w:rsid w:val="00A663F4"/>
    <w:rsid w:val="00A66A24"/>
    <w:rsid w:val="00A679B3"/>
    <w:rsid w:val="00A719C4"/>
    <w:rsid w:val="00A7252B"/>
    <w:rsid w:val="00A73AA2"/>
    <w:rsid w:val="00A7405D"/>
    <w:rsid w:val="00A74D4C"/>
    <w:rsid w:val="00A75C4E"/>
    <w:rsid w:val="00A76298"/>
    <w:rsid w:val="00A769CD"/>
    <w:rsid w:val="00A776E7"/>
    <w:rsid w:val="00A77C9E"/>
    <w:rsid w:val="00A806AD"/>
    <w:rsid w:val="00A82252"/>
    <w:rsid w:val="00A8329D"/>
    <w:rsid w:val="00A85220"/>
    <w:rsid w:val="00A86B59"/>
    <w:rsid w:val="00A87947"/>
    <w:rsid w:val="00A900BD"/>
    <w:rsid w:val="00A952F3"/>
    <w:rsid w:val="00A971B5"/>
    <w:rsid w:val="00AA07C7"/>
    <w:rsid w:val="00AA0E91"/>
    <w:rsid w:val="00AA1111"/>
    <w:rsid w:val="00AA458F"/>
    <w:rsid w:val="00AA4CCE"/>
    <w:rsid w:val="00AA5EB2"/>
    <w:rsid w:val="00AA6B19"/>
    <w:rsid w:val="00AA7CCC"/>
    <w:rsid w:val="00AB06A7"/>
    <w:rsid w:val="00AB17D5"/>
    <w:rsid w:val="00AB2891"/>
    <w:rsid w:val="00AB41C8"/>
    <w:rsid w:val="00AB672C"/>
    <w:rsid w:val="00AB7A76"/>
    <w:rsid w:val="00AB7B64"/>
    <w:rsid w:val="00AC04DA"/>
    <w:rsid w:val="00AC312B"/>
    <w:rsid w:val="00AC33F1"/>
    <w:rsid w:val="00AC3D94"/>
    <w:rsid w:val="00AC3FB5"/>
    <w:rsid w:val="00AC6815"/>
    <w:rsid w:val="00AC6940"/>
    <w:rsid w:val="00AD01CF"/>
    <w:rsid w:val="00AD0D87"/>
    <w:rsid w:val="00AD0EDA"/>
    <w:rsid w:val="00AD3369"/>
    <w:rsid w:val="00AD349C"/>
    <w:rsid w:val="00AD5978"/>
    <w:rsid w:val="00AD5B9C"/>
    <w:rsid w:val="00AD5E48"/>
    <w:rsid w:val="00AD67D9"/>
    <w:rsid w:val="00AD6BC9"/>
    <w:rsid w:val="00AE0EF6"/>
    <w:rsid w:val="00AE2817"/>
    <w:rsid w:val="00AE40FD"/>
    <w:rsid w:val="00AE652A"/>
    <w:rsid w:val="00AE7C6D"/>
    <w:rsid w:val="00AF2A2A"/>
    <w:rsid w:val="00AF35DE"/>
    <w:rsid w:val="00AF62D1"/>
    <w:rsid w:val="00AF6FCF"/>
    <w:rsid w:val="00AF783C"/>
    <w:rsid w:val="00B00855"/>
    <w:rsid w:val="00B02849"/>
    <w:rsid w:val="00B06E15"/>
    <w:rsid w:val="00B06FE5"/>
    <w:rsid w:val="00B072DF"/>
    <w:rsid w:val="00B07F98"/>
    <w:rsid w:val="00B106F2"/>
    <w:rsid w:val="00B12886"/>
    <w:rsid w:val="00B12B79"/>
    <w:rsid w:val="00B12FCB"/>
    <w:rsid w:val="00B13812"/>
    <w:rsid w:val="00B13C8F"/>
    <w:rsid w:val="00B14A24"/>
    <w:rsid w:val="00B1538E"/>
    <w:rsid w:val="00B15812"/>
    <w:rsid w:val="00B20B0D"/>
    <w:rsid w:val="00B20FE1"/>
    <w:rsid w:val="00B23C9B"/>
    <w:rsid w:val="00B259BC"/>
    <w:rsid w:val="00B27444"/>
    <w:rsid w:val="00B27564"/>
    <w:rsid w:val="00B30C44"/>
    <w:rsid w:val="00B31669"/>
    <w:rsid w:val="00B328D0"/>
    <w:rsid w:val="00B331C1"/>
    <w:rsid w:val="00B33B1C"/>
    <w:rsid w:val="00B4016A"/>
    <w:rsid w:val="00B42352"/>
    <w:rsid w:val="00B4363F"/>
    <w:rsid w:val="00B443D3"/>
    <w:rsid w:val="00B452D8"/>
    <w:rsid w:val="00B45D65"/>
    <w:rsid w:val="00B460DA"/>
    <w:rsid w:val="00B52475"/>
    <w:rsid w:val="00B53C14"/>
    <w:rsid w:val="00B54061"/>
    <w:rsid w:val="00B5515C"/>
    <w:rsid w:val="00B5524C"/>
    <w:rsid w:val="00B55333"/>
    <w:rsid w:val="00B55A04"/>
    <w:rsid w:val="00B56A6F"/>
    <w:rsid w:val="00B56D48"/>
    <w:rsid w:val="00B60221"/>
    <w:rsid w:val="00B60699"/>
    <w:rsid w:val="00B618FF"/>
    <w:rsid w:val="00B61A8A"/>
    <w:rsid w:val="00B62F0D"/>
    <w:rsid w:val="00B64699"/>
    <w:rsid w:val="00B6484A"/>
    <w:rsid w:val="00B70113"/>
    <w:rsid w:val="00B716C0"/>
    <w:rsid w:val="00B71788"/>
    <w:rsid w:val="00B73480"/>
    <w:rsid w:val="00B738DE"/>
    <w:rsid w:val="00B73AE8"/>
    <w:rsid w:val="00B74806"/>
    <w:rsid w:val="00B74AFD"/>
    <w:rsid w:val="00B75695"/>
    <w:rsid w:val="00B75F9C"/>
    <w:rsid w:val="00B8210B"/>
    <w:rsid w:val="00B836C0"/>
    <w:rsid w:val="00B83B80"/>
    <w:rsid w:val="00B84820"/>
    <w:rsid w:val="00B867CC"/>
    <w:rsid w:val="00B86B15"/>
    <w:rsid w:val="00B9007D"/>
    <w:rsid w:val="00B909EA"/>
    <w:rsid w:val="00B9236F"/>
    <w:rsid w:val="00B930B3"/>
    <w:rsid w:val="00B95DE9"/>
    <w:rsid w:val="00B966AB"/>
    <w:rsid w:val="00BA00F1"/>
    <w:rsid w:val="00BA01DC"/>
    <w:rsid w:val="00BA0FFF"/>
    <w:rsid w:val="00BA10EF"/>
    <w:rsid w:val="00BA23BD"/>
    <w:rsid w:val="00BA3931"/>
    <w:rsid w:val="00BA39E9"/>
    <w:rsid w:val="00BA50BB"/>
    <w:rsid w:val="00BA7331"/>
    <w:rsid w:val="00BA7E46"/>
    <w:rsid w:val="00BB0EBD"/>
    <w:rsid w:val="00BB1562"/>
    <w:rsid w:val="00BB29AB"/>
    <w:rsid w:val="00BB4023"/>
    <w:rsid w:val="00BB40A6"/>
    <w:rsid w:val="00BB55AD"/>
    <w:rsid w:val="00BB5981"/>
    <w:rsid w:val="00BB63A3"/>
    <w:rsid w:val="00BB63B5"/>
    <w:rsid w:val="00BB720F"/>
    <w:rsid w:val="00BB7AE9"/>
    <w:rsid w:val="00BC0259"/>
    <w:rsid w:val="00BC060D"/>
    <w:rsid w:val="00BC1791"/>
    <w:rsid w:val="00BC3A0E"/>
    <w:rsid w:val="00BC3A89"/>
    <w:rsid w:val="00BC42A3"/>
    <w:rsid w:val="00BC46E4"/>
    <w:rsid w:val="00BC4789"/>
    <w:rsid w:val="00BC4A61"/>
    <w:rsid w:val="00BC4C30"/>
    <w:rsid w:val="00BC5352"/>
    <w:rsid w:val="00BC5832"/>
    <w:rsid w:val="00BC6D04"/>
    <w:rsid w:val="00BD01C6"/>
    <w:rsid w:val="00BD0B63"/>
    <w:rsid w:val="00BD18F0"/>
    <w:rsid w:val="00BD3339"/>
    <w:rsid w:val="00BD37D7"/>
    <w:rsid w:val="00BD3841"/>
    <w:rsid w:val="00BD3A53"/>
    <w:rsid w:val="00BD57CA"/>
    <w:rsid w:val="00BD5CE7"/>
    <w:rsid w:val="00BD5D1B"/>
    <w:rsid w:val="00BD6433"/>
    <w:rsid w:val="00BD7152"/>
    <w:rsid w:val="00BD723C"/>
    <w:rsid w:val="00BE1185"/>
    <w:rsid w:val="00BE2C0A"/>
    <w:rsid w:val="00BE2CE5"/>
    <w:rsid w:val="00BE3D0E"/>
    <w:rsid w:val="00BE43BB"/>
    <w:rsid w:val="00BE4F96"/>
    <w:rsid w:val="00BE50C8"/>
    <w:rsid w:val="00BE5B51"/>
    <w:rsid w:val="00BE5B6E"/>
    <w:rsid w:val="00BF10BD"/>
    <w:rsid w:val="00BF115C"/>
    <w:rsid w:val="00BF11FB"/>
    <w:rsid w:val="00BF1D7E"/>
    <w:rsid w:val="00BF2650"/>
    <w:rsid w:val="00BF3258"/>
    <w:rsid w:val="00BF4701"/>
    <w:rsid w:val="00BF4FEF"/>
    <w:rsid w:val="00BF5B26"/>
    <w:rsid w:val="00C0043B"/>
    <w:rsid w:val="00C007E3"/>
    <w:rsid w:val="00C02154"/>
    <w:rsid w:val="00C02169"/>
    <w:rsid w:val="00C02C87"/>
    <w:rsid w:val="00C03123"/>
    <w:rsid w:val="00C0442E"/>
    <w:rsid w:val="00C05D9F"/>
    <w:rsid w:val="00C06189"/>
    <w:rsid w:val="00C07245"/>
    <w:rsid w:val="00C100E0"/>
    <w:rsid w:val="00C11982"/>
    <w:rsid w:val="00C152B4"/>
    <w:rsid w:val="00C15595"/>
    <w:rsid w:val="00C172B3"/>
    <w:rsid w:val="00C173F0"/>
    <w:rsid w:val="00C17F4A"/>
    <w:rsid w:val="00C20386"/>
    <w:rsid w:val="00C2081D"/>
    <w:rsid w:val="00C22A39"/>
    <w:rsid w:val="00C25CCA"/>
    <w:rsid w:val="00C2638C"/>
    <w:rsid w:val="00C30A4B"/>
    <w:rsid w:val="00C31837"/>
    <w:rsid w:val="00C365D7"/>
    <w:rsid w:val="00C36EDD"/>
    <w:rsid w:val="00C36FD1"/>
    <w:rsid w:val="00C41290"/>
    <w:rsid w:val="00C412C6"/>
    <w:rsid w:val="00C417D0"/>
    <w:rsid w:val="00C43120"/>
    <w:rsid w:val="00C43625"/>
    <w:rsid w:val="00C45EEC"/>
    <w:rsid w:val="00C45F8E"/>
    <w:rsid w:val="00C468F4"/>
    <w:rsid w:val="00C47C91"/>
    <w:rsid w:val="00C51590"/>
    <w:rsid w:val="00C52047"/>
    <w:rsid w:val="00C53850"/>
    <w:rsid w:val="00C53E94"/>
    <w:rsid w:val="00C54326"/>
    <w:rsid w:val="00C55B0C"/>
    <w:rsid w:val="00C55BEE"/>
    <w:rsid w:val="00C55E0D"/>
    <w:rsid w:val="00C56347"/>
    <w:rsid w:val="00C5710C"/>
    <w:rsid w:val="00C6131D"/>
    <w:rsid w:val="00C6240F"/>
    <w:rsid w:val="00C62A7B"/>
    <w:rsid w:val="00C6345B"/>
    <w:rsid w:val="00C6389F"/>
    <w:rsid w:val="00C646C2"/>
    <w:rsid w:val="00C64CA7"/>
    <w:rsid w:val="00C65182"/>
    <w:rsid w:val="00C65AF5"/>
    <w:rsid w:val="00C66755"/>
    <w:rsid w:val="00C668C4"/>
    <w:rsid w:val="00C669B4"/>
    <w:rsid w:val="00C700A1"/>
    <w:rsid w:val="00C70633"/>
    <w:rsid w:val="00C7182B"/>
    <w:rsid w:val="00C7271B"/>
    <w:rsid w:val="00C80CA3"/>
    <w:rsid w:val="00C81842"/>
    <w:rsid w:val="00C8278B"/>
    <w:rsid w:val="00C8430A"/>
    <w:rsid w:val="00C865FB"/>
    <w:rsid w:val="00C87932"/>
    <w:rsid w:val="00C90D39"/>
    <w:rsid w:val="00C9231D"/>
    <w:rsid w:val="00C9464B"/>
    <w:rsid w:val="00C956FE"/>
    <w:rsid w:val="00C95B19"/>
    <w:rsid w:val="00C95D79"/>
    <w:rsid w:val="00C95E3F"/>
    <w:rsid w:val="00C97609"/>
    <w:rsid w:val="00CA501B"/>
    <w:rsid w:val="00CA52E5"/>
    <w:rsid w:val="00CA53E5"/>
    <w:rsid w:val="00CA57DF"/>
    <w:rsid w:val="00CA5A3E"/>
    <w:rsid w:val="00CA65DF"/>
    <w:rsid w:val="00CA65E4"/>
    <w:rsid w:val="00CB02B8"/>
    <w:rsid w:val="00CB436E"/>
    <w:rsid w:val="00CB55D2"/>
    <w:rsid w:val="00CB6D24"/>
    <w:rsid w:val="00CC1138"/>
    <w:rsid w:val="00CC1C6A"/>
    <w:rsid w:val="00CC23E1"/>
    <w:rsid w:val="00CC31CE"/>
    <w:rsid w:val="00CC3847"/>
    <w:rsid w:val="00CC3E13"/>
    <w:rsid w:val="00CC422E"/>
    <w:rsid w:val="00CC5E26"/>
    <w:rsid w:val="00CC6419"/>
    <w:rsid w:val="00CC6938"/>
    <w:rsid w:val="00CC6C38"/>
    <w:rsid w:val="00CC7203"/>
    <w:rsid w:val="00CC76C0"/>
    <w:rsid w:val="00CC7D08"/>
    <w:rsid w:val="00CD136C"/>
    <w:rsid w:val="00CD1634"/>
    <w:rsid w:val="00CD1928"/>
    <w:rsid w:val="00CD1F4E"/>
    <w:rsid w:val="00CD265F"/>
    <w:rsid w:val="00CD3F43"/>
    <w:rsid w:val="00CD4426"/>
    <w:rsid w:val="00CD4F3F"/>
    <w:rsid w:val="00CD5144"/>
    <w:rsid w:val="00CD7603"/>
    <w:rsid w:val="00CD7929"/>
    <w:rsid w:val="00CE19C0"/>
    <w:rsid w:val="00CE231C"/>
    <w:rsid w:val="00CE35E5"/>
    <w:rsid w:val="00CE3992"/>
    <w:rsid w:val="00CE3A0D"/>
    <w:rsid w:val="00CE572B"/>
    <w:rsid w:val="00CE5B58"/>
    <w:rsid w:val="00CE7613"/>
    <w:rsid w:val="00CE76A3"/>
    <w:rsid w:val="00CE7B1F"/>
    <w:rsid w:val="00CF0EDB"/>
    <w:rsid w:val="00CF1372"/>
    <w:rsid w:val="00CF1514"/>
    <w:rsid w:val="00CF155B"/>
    <w:rsid w:val="00CF1A43"/>
    <w:rsid w:val="00CF1FEE"/>
    <w:rsid w:val="00CF3F3F"/>
    <w:rsid w:val="00CF68FE"/>
    <w:rsid w:val="00CF7149"/>
    <w:rsid w:val="00CF78DA"/>
    <w:rsid w:val="00D052B2"/>
    <w:rsid w:val="00D06743"/>
    <w:rsid w:val="00D06964"/>
    <w:rsid w:val="00D06F7A"/>
    <w:rsid w:val="00D0708F"/>
    <w:rsid w:val="00D10409"/>
    <w:rsid w:val="00D106E4"/>
    <w:rsid w:val="00D1164E"/>
    <w:rsid w:val="00D1229B"/>
    <w:rsid w:val="00D12308"/>
    <w:rsid w:val="00D1760A"/>
    <w:rsid w:val="00D17A66"/>
    <w:rsid w:val="00D17B21"/>
    <w:rsid w:val="00D20B79"/>
    <w:rsid w:val="00D21E25"/>
    <w:rsid w:val="00D22A30"/>
    <w:rsid w:val="00D2373D"/>
    <w:rsid w:val="00D243FA"/>
    <w:rsid w:val="00D24661"/>
    <w:rsid w:val="00D24682"/>
    <w:rsid w:val="00D257A4"/>
    <w:rsid w:val="00D26678"/>
    <w:rsid w:val="00D271E0"/>
    <w:rsid w:val="00D3049A"/>
    <w:rsid w:val="00D314FC"/>
    <w:rsid w:val="00D3246C"/>
    <w:rsid w:val="00D328F2"/>
    <w:rsid w:val="00D33813"/>
    <w:rsid w:val="00D33EFD"/>
    <w:rsid w:val="00D34201"/>
    <w:rsid w:val="00D34B33"/>
    <w:rsid w:val="00D3514D"/>
    <w:rsid w:val="00D35153"/>
    <w:rsid w:val="00D3589B"/>
    <w:rsid w:val="00D36EFF"/>
    <w:rsid w:val="00D40976"/>
    <w:rsid w:val="00D4245C"/>
    <w:rsid w:val="00D424AA"/>
    <w:rsid w:val="00D42D94"/>
    <w:rsid w:val="00D43D23"/>
    <w:rsid w:val="00D44ABF"/>
    <w:rsid w:val="00D45A32"/>
    <w:rsid w:val="00D46152"/>
    <w:rsid w:val="00D468A5"/>
    <w:rsid w:val="00D46B58"/>
    <w:rsid w:val="00D476B2"/>
    <w:rsid w:val="00D50B74"/>
    <w:rsid w:val="00D50BBB"/>
    <w:rsid w:val="00D50C1B"/>
    <w:rsid w:val="00D549DF"/>
    <w:rsid w:val="00D54EDA"/>
    <w:rsid w:val="00D560B6"/>
    <w:rsid w:val="00D5681C"/>
    <w:rsid w:val="00D60F45"/>
    <w:rsid w:val="00D61F2F"/>
    <w:rsid w:val="00D62B61"/>
    <w:rsid w:val="00D6436C"/>
    <w:rsid w:val="00D646F6"/>
    <w:rsid w:val="00D71F3B"/>
    <w:rsid w:val="00D721B3"/>
    <w:rsid w:val="00D729F6"/>
    <w:rsid w:val="00D7327D"/>
    <w:rsid w:val="00D752DC"/>
    <w:rsid w:val="00D7549F"/>
    <w:rsid w:val="00D75BC8"/>
    <w:rsid w:val="00D769DA"/>
    <w:rsid w:val="00D80F1A"/>
    <w:rsid w:val="00D81EE1"/>
    <w:rsid w:val="00D83195"/>
    <w:rsid w:val="00D8344A"/>
    <w:rsid w:val="00D84B57"/>
    <w:rsid w:val="00D85791"/>
    <w:rsid w:val="00D86E90"/>
    <w:rsid w:val="00D91E1E"/>
    <w:rsid w:val="00D936C7"/>
    <w:rsid w:val="00D9375A"/>
    <w:rsid w:val="00D94145"/>
    <w:rsid w:val="00D9557B"/>
    <w:rsid w:val="00D979E3"/>
    <w:rsid w:val="00D97B69"/>
    <w:rsid w:val="00DA064D"/>
    <w:rsid w:val="00DA0E3A"/>
    <w:rsid w:val="00DA4817"/>
    <w:rsid w:val="00DA4E89"/>
    <w:rsid w:val="00DA57D5"/>
    <w:rsid w:val="00DA595C"/>
    <w:rsid w:val="00DA5F85"/>
    <w:rsid w:val="00DA7092"/>
    <w:rsid w:val="00DA7483"/>
    <w:rsid w:val="00DB03A6"/>
    <w:rsid w:val="00DB118D"/>
    <w:rsid w:val="00DB259A"/>
    <w:rsid w:val="00DB25B5"/>
    <w:rsid w:val="00DB4543"/>
    <w:rsid w:val="00DB486C"/>
    <w:rsid w:val="00DB4E34"/>
    <w:rsid w:val="00DB700D"/>
    <w:rsid w:val="00DB719D"/>
    <w:rsid w:val="00DB7C2D"/>
    <w:rsid w:val="00DB7C96"/>
    <w:rsid w:val="00DC02A7"/>
    <w:rsid w:val="00DC29D9"/>
    <w:rsid w:val="00DC35C1"/>
    <w:rsid w:val="00DC3853"/>
    <w:rsid w:val="00DC58C3"/>
    <w:rsid w:val="00DC6951"/>
    <w:rsid w:val="00DD00ED"/>
    <w:rsid w:val="00DD1582"/>
    <w:rsid w:val="00DD25C8"/>
    <w:rsid w:val="00DD2B1A"/>
    <w:rsid w:val="00DD2C7E"/>
    <w:rsid w:val="00DD4B9C"/>
    <w:rsid w:val="00DD5761"/>
    <w:rsid w:val="00DD6E35"/>
    <w:rsid w:val="00DD74AB"/>
    <w:rsid w:val="00DE1552"/>
    <w:rsid w:val="00DE19EC"/>
    <w:rsid w:val="00DE3032"/>
    <w:rsid w:val="00DE34DE"/>
    <w:rsid w:val="00DE4BFD"/>
    <w:rsid w:val="00DE5CA8"/>
    <w:rsid w:val="00DE749E"/>
    <w:rsid w:val="00DE776B"/>
    <w:rsid w:val="00DF1C59"/>
    <w:rsid w:val="00DF2637"/>
    <w:rsid w:val="00DF328B"/>
    <w:rsid w:val="00DF37AF"/>
    <w:rsid w:val="00DF3C60"/>
    <w:rsid w:val="00DF3DA2"/>
    <w:rsid w:val="00DF3DE2"/>
    <w:rsid w:val="00DF5EE1"/>
    <w:rsid w:val="00DF69D5"/>
    <w:rsid w:val="00E00402"/>
    <w:rsid w:val="00E0108F"/>
    <w:rsid w:val="00E02AF7"/>
    <w:rsid w:val="00E03187"/>
    <w:rsid w:val="00E03BD4"/>
    <w:rsid w:val="00E03E42"/>
    <w:rsid w:val="00E04500"/>
    <w:rsid w:val="00E0519E"/>
    <w:rsid w:val="00E05F37"/>
    <w:rsid w:val="00E06FA9"/>
    <w:rsid w:val="00E0759F"/>
    <w:rsid w:val="00E10BD3"/>
    <w:rsid w:val="00E11382"/>
    <w:rsid w:val="00E12C6B"/>
    <w:rsid w:val="00E1301B"/>
    <w:rsid w:val="00E13105"/>
    <w:rsid w:val="00E135DA"/>
    <w:rsid w:val="00E15068"/>
    <w:rsid w:val="00E155BF"/>
    <w:rsid w:val="00E15997"/>
    <w:rsid w:val="00E17DBD"/>
    <w:rsid w:val="00E21972"/>
    <w:rsid w:val="00E23555"/>
    <w:rsid w:val="00E23A8F"/>
    <w:rsid w:val="00E248D0"/>
    <w:rsid w:val="00E25521"/>
    <w:rsid w:val="00E25B01"/>
    <w:rsid w:val="00E2711B"/>
    <w:rsid w:val="00E32A80"/>
    <w:rsid w:val="00E34D1A"/>
    <w:rsid w:val="00E34F11"/>
    <w:rsid w:val="00E375DD"/>
    <w:rsid w:val="00E377FB"/>
    <w:rsid w:val="00E37833"/>
    <w:rsid w:val="00E415FC"/>
    <w:rsid w:val="00E418BD"/>
    <w:rsid w:val="00E41DD1"/>
    <w:rsid w:val="00E42B41"/>
    <w:rsid w:val="00E44463"/>
    <w:rsid w:val="00E44E4B"/>
    <w:rsid w:val="00E4590E"/>
    <w:rsid w:val="00E46E17"/>
    <w:rsid w:val="00E4746D"/>
    <w:rsid w:val="00E47E2C"/>
    <w:rsid w:val="00E512A8"/>
    <w:rsid w:val="00E51E6F"/>
    <w:rsid w:val="00E522E7"/>
    <w:rsid w:val="00E542DC"/>
    <w:rsid w:val="00E55014"/>
    <w:rsid w:val="00E55964"/>
    <w:rsid w:val="00E5598F"/>
    <w:rsid w:val="00E5656C"/>
    <w:rsid w:val="00E56BAA"/>
    <w:rsid w:val="00E576FA"/>
    <w:rsid w:val="00E57E2D"/>
    <w:rsid w:val="00E61CE4"/>
    <w:rsid w:val="00E63663"/>
    <w:rsid w:val="00E64759"/>
    <w:rsid w:val="00E6657B"/>
    <w:rsid w:val="00E724C4"/>
    <w:rsid w:val="00E75723"/>
    <w:rsid w:val="00E75E82"/>
    <w:rsid w:val="00E75FBC"/>
    <w:rsid w:val="00E771F2"/>
    <w:rsid w:val="00E80506"/>
    <w:rsid w:val="00E81365"/>
    <w:rsid w:val="00E81EDC"/>
    <w:rsid w:val="00E825F4"/>
    <w:rsid w:val="00E82E25"/>
    <w:rsid w:val="00E83392"/>
    <w:rsid w:val="00E84842"/>
    <w:rsid w:val="00E858CE"/>
    <w:rsid w:val="00E90D28"/>
    <w:rsid w:val="00E95846"/>
    <w:rsid w:val="00E965E6"/>
    <w:rsid w:val="00E96FCC"/>
    <w:rsid w:val="00E97306"/>
    <w:rsid w:val="00E9777F"/>
    <w:rsid w:val="00EA1D4E"/>
    <w:rsid w:val="00EA4B5F"/>
    <w:rsid w:val="00EA6125"/>
    <w:rsid w:val="00EA630D"/>
    <w:rsid w:val="00EA63A7"/>
    <w:rsid w:val="00EA7909"/>
    <w:rsid w:val="00EB300C"/>
    <w:rsid w:val="00EC0177"/>
    <w:rsid w:val="00EC0B6C"/>
    <w:rsid w:val="00EC0C96"/>
    <w:rsid w:val="00EC3A06"/>
    <w:rsid w:val="00EC5016"/>
    <w:rsid w:val="00EC51A9"/>
    <w:rsid w:val="00EC584D"/>
    <w:rsid w:val="00EC73EB"/>
    <w:rsid w:val="00ED1FC4"/>
    <w:rsid w:val="00ED4479"/>
    <w:rsid w:val="00ED44F7"/>
    <w:rsid w:val="00EE0071"/>
    <w:rsid w:val="00EE18BC"/>
    <w:rsid w:val="00EE1D1F"/>
    <w:rsid w:val="00EE460C"/>
    <w:rsid w:val="00EE69D1"/>
    <w:rsid w:val="00EF1E07"/>
    <w:rsid w:val="00EF581D"/>
    <w:rsid w:val="00EF5B12"/>
    <w:rsid w:val="00F0039B"/>
    <w:rsid w:val="00F00ACB"/>
    <w:rsid w:val="00F028D8"/>
    <w:rsid w:val="00F02D76"/>
    <w:rsid w:val="00F03410"/>
    <w:rsid w:val="00F0378B"/>
    <w:rsid w:val="00F04074"/>
    <w:rsid w:val="00F040F3"/>
    <w:rsid w:val="00F05A3B"/>
    <w:rsid w:val="00F10749"/>
    <w:rsid w:val="00F10B82"/>
    <w:rsid w:val="00F1115D"/>
    <w:rsid w:val="00F114A8"/>
    <w:rsid w:val="00F12479"/>
    <w:rsid w:val="00F12F22"/>
    <w:rsid w:val="00F13582"/>
    <w:rsid w:val="00F1362D"/>
    <w:rsid w:val="00F13AFE"/>
    <w:rsid w:val="00F14D85"/>
    <w:rsid w:val="00F15940"/>
    <w:rsid w:val="00F15C62"/>
    <w:rsid w:val="00F218E1"/>
    <w:rsid w:val="00F2341D"/>
    <w:rsid w:val="00F2516D"/>
    <w:rsid w:val="00F253E8"/>
    <w:rsid w:val="00F26129"/>
    <w:rsid w:val="00F2733D"/>
    <w:rsid w:val="00F273F3"/>
    <w:rsid w:val="00F303D1"/>
    <w:rsid w:val="00F30966"/>
    <w:rsid w:val="00F30BFE"/>
    <w:rsid w:val="00F312D2"/>
    <w:rsid w:val="00F32806"/>
    <w:rsid w:val="00F34038"/>
    <w:rsid w:val="00F35281"/>
    <w:rsid w:val="00F35DE5"/>
    <w:rsid w:val="00F36F83"/>
    <w:rsid w:val="00F40015"/>
    <w:rsid w:val="00F40119"/>
    <w:rsid w:val="00F421B8"/>
    <w:rsid w:val="00F4345E"/>
    <w:rsid w:val="00F46707"/>
    <w:rsid w:val="00F503AC"/>
    <w:rsid w:val="00F5053E"/>
    <w:rsid w:val="00F5055B"/>
    <w:rsid w:val="00F52276"/>
    <w:rsid w:val="00F52BBD"/>
    <w:rsid w:val="00F54313"/>
    <w:rsid w:val="00F56793"/>
    <w:rsid w:val="00F56B45"/>
    <w:rsid w:val="00F56DD7"/>
    <w:rsid w:val="00F61177"/>
    <w:rsid w:val="00F6232F"/>
    <w:rsid w:val="00F63597"/>
    <w:rsid w:val="00F6480B"/>
    <w:rsid w:val="00F64C1D"/>
    <w:rsid w:val="00F65653"/>
    <w:rsid w:val="00F657D4"/>
    <w:rsid w:val="00F7041B"/>
    <w:rsid w:val="00F7151B"/>
    <w:rsid w:val="00F71DD9"/>
    <w:rsid w:val="00F72B25"/>
    <w:rsid w:val="00F735C7"/>
    <w:rsid w:val="00F73EF7"/>
    <w:rsid w:val="00F75D5C"/>
    <w:rsid w:val="00F76AB1"/>
    <w:rsid w:val="00F76AB7"/>
    <w:rsid w:val="00F815CF"/>
    <w:rsid w:val="00F81714"/>
    <w:rsid w:val="00F8695A"/>
    <w:rsid w:val="00F90337"/>
    <w:rsid w:val="00F9076D"/>
    <w:rsid w:val="00F945CF"/>
    <w:rsid w:val="00F95008"/>
    <w:rsid w:val="00F958CC"/>
    <w:rsid w:val="00F9690A"/>
    <w:rsid w:val="00FA258E"/>
    <w:rsid w:val="00FA2B77"/>
    <w:rsid w:val="00FA3912"/>
    <w:rsid w:val="00FA4AFA"/>
    <w:rsid w:val="00FA4D3D"/>
    <w:rsid w:val="00FA504A"/>
    <w:rsid w:val="00FA54E9"/>
    <w:rsid w:val="00FA5A25"/>
    <w:rsid w:val="00FA6257"/>
    <w:rsid w:val="00FA73A0"/>
    <w:rsid w:val="00FB0E8C"/>
    <w:rsid w:val="00FB2E6D"/>
    <w:rsid w:val="00FB4A14"/>
    <w:rsid w:val="00FB4C3A"/>
    <w:rsid w:val="00FB507B"/>
    <w:rsid w:val="00FB571B"/>
    <w:rsid w:val="00FB6342"/>
    <w:rsid w:val="00FB6897"/>
    <w:rsid w:val="00FB6F8C"/>
    <w:rsid w:val="00FB7B61"/>
    <w:rsid w:val="00FC06B7"/>
    <w:rsid w:val="00FC1B59"/>
    <w:rsid w:val="00FC22A4"/>
    <w:rsid w:val="00FC2861"/>
    <w:rsid w:val="00FC2875"/>
    <w:rsid w:val="00FC5AD5"/>
    <w:rsid w:val="00FC5FCF"/>
    <w:rsid w:val="00FC6A83"/>
    <w:rsid w:val="00FC713A"/>
    <w:rsid w:val="00FD0513"/>
    <w:rsid w:val="00FD0E06"/>
    <w:rsid w:val="00FD2562"/>
    <w:rsid w:val="00FD3C90"/>
    <w:rsid w:val="00FD3F3F"/>
    <w:rsid w:val="00FD49CA"/>
    <w:rsid w:val="00FD63BD"/>
    <w:rsid w:val="00FE11FD"/>
    <w:rsid w:val="00FE1FB0"/>
    <w:rsid w:val="00FE3F69"/>
    <w:rsid w:val="00FE661A"/>
    <w:rsid w:val="00FE66A5"/>
    <w:rsid w:val="00FF017F"/>
    <w:rsid w:val="00FF0E68"/>
    <w:rsid w:val="00FF5BC0"/>
    <w:rsid w:val="00FF63BB"/>
    <w:rsid w:val="00FF650B"/>
    <w:rsid w:val="00FF6584"/>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FFD2676"/>
  <w15:docId w15:val="{67916105-AD32-4BAF-88A0-1B4149F7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Virsraksts1">
    <w:name w:val="heading 1"/>
    <w:basedOn w:val="Parasts"/>
    <w:next w:val="Parasts"/>
    <w:link w:val="Virsraksts1Rakstz"/>
    <w:qFormat/>
    <w:rsid w:val="007760C9"/>
    <w:pPr>
      <w:keepNext/>
      <w:jc w:val="center"/>
      <w:outlineLvl w:val="0"/>
    </w:pPr>
    <w:rPr>
      <w:rFonts w:ascii="Arial" w:hAnsi="Arial" w:cs="Arial"/>
      <w:b/>
      <w:bCs/>
      <w:sz w:val="28"/>
      <w:szCs w:val="24"/>
    </w:rPr>
  </w:style>
  <w:style w:type="paragraph" w:styleId="Virsraksts2">
    <w:name w:val="heading 2"/>
    <w:basedOn w:val="Parasts"/>
    <w:next w:val="Parasts"/>
    <w:link w:val="Virsraksts2Rakstz"/>
    <w:unhideWhenUsed/>
    <w:qFormat/>
    <w:rsid w:val="007760C9"/>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D9375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60C9"/>
    <w:rPr>
      <w:rFonts w:ascii="Arial" w:eastAsia="Times New Roman" w:hAnsi="Arial" w:cs="Arial"/>
      <w:b/>
      <w:bCs/>
      <w:sz w:val="28"/>
      <w:szCs w:val="24"/>
      <w:lang w:val="lv-LV" w:eastAsia="lv-LV"/>
    </w:rPr>
  </w:style>
  <w:style w:type="character" w:customStyle="1" w:styleId="Virsraksts2Rakstz">
    <w:name w:val="Virsraksts 2 Rakstz."/>
    <w:basedOn w:val="Noklusjumarindkopasfonts"/>
    <w:link w:val="Virsraksts2"/>
    <w:rsid w:val="007760C9"/>
    <w:rPr>
      <w:rFonts w:ascii="Cambria" w:eastAsia="Times New Roman" w:hAnsi="Cambria" w:cs="Times New Roman"/>
      <w:b/>
      <w:bCs/>
      <w:i/>
      <w:iCs/>
      <w:sz w:val="28"/>
      <w:szCs w:val="28"/>
      <w:lang w:val="lv-LV" w:eastAsia="lv-LV"/>
    </w:rPr>
  </w:style>
  <w:style w:type="character" w:styleId="Hipersaite">
    <w:name w:val="Hyperlink"/>
    <w:basedOn w:val="Noklusjumarindkopasfonts"/>
    <w:uiPriority w:val="99"/>
    <w:unhideWhenUsed/>
    <w:rsid w:val="007760C9"/>
    <w:rPr>
      <w:color w:val="0000FF"/>
      <w:u w:val="single"/>
    </w:rPr>
  </w:style>
  <w:style w:type="paragraph" w:styleId="Paraststmeklis">
    <w:name w:val="Normal (Web)"/>
    <w:basedOn w:val="Parasts"/>
    <w:uiPriority w:val="99"/>
    <w:rsid w:val="007760C9"/>
    <w:pPr>
      <w:spacing w:before="75" w:after="75"/>
      <w:ind w:firstLine="375"/>
      <w:jc w:val="both"/>
    </w:pPr>
    <w:rPr>
      <w:sz w:val="24"/>
      <w:szCs w:val="24"/>
    </w:rPr>
  </w:style>
  <w:style w:type="paragraph" w:styleId="Sarakstarindkopa">
    <w:name w:val="List Paragraph"/>
    <w:basedOn w:val="Parasts"/>
    <w:link w:val="SarakstarindkopaRakstz"/>
    <w:uiPriority w:val="34"/>
    <w:qFormat/>
    <w:rsid w:val="007760C9"/>
    <w:pPr>
      <w:ind w:left="720"/>
      <w:contextualSpacing/>
    </w:pPr>
  </w:style>
  <w:style w:type="character" w:customStyle="1" w:styleId="SarakstarindkopaRakstz">
    <w:name w:val="Saraksta rindkopa Rakstz."/>
    <w:link w:val="Sarakstarindkopa"/>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Parastatabula"/>
    <w:next w:val="Reatabula"/>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Bezatstarpm">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Galvene">
    <w:name w:val="header"/>
    <w:basedOn w:val="Parasts"/>
    <w:link w:val="GalveneRakstz"/>
    <w:uiPriority w:val="99"/>
    <w:rsid w:val="00D3246C"/>
    <w:pPr>
      <w:tabs>
        <w:tab w:val="center" w:pos="4320"/>
        <w:tab w:val="right" w:pos="8640"/>
      </w:tabs>
    </w:pPr>
    <w:rPr>
      <w:sz w:val="24"/>
      <w:lang w:val="en-US"/>
    </w:rPr>
  </w:style>
  <w:style w:type="character" w:customStyle="1" w:styleId="GalveneRakstz">
    <w:name w:val="Galvene Rakstz."/>
    <w:basedOn w:val="Noklusjumarindkopasfonts"/>
    <w:link w:val="Galvene"/>
    <w:uiPriority w:val="99"/>
    <w:rsid w:val="00D3246C"/>
    <w:rPr>
      <w:rFonts w:ascii="Times New Roman" w:eastAsia="Times New Roman" w:hAnsi="Times New Roman" w:cs="Times New Roman"/>
      <w:sz w:val="24"/>
      <w:szCs w:val="20"/>
      <w:lang w:eastAsia="lv-LV"/>
    </w:rPr>
  </w:style>
  <w:style w:type="paragraph" w:styleId="Pamatteksts">
    <w:name w:val="Body Text"/>
    <w:basedOn w:val="Parasts"/>
    <w:link w:val="PamattekstsRakstz"/>
    <w:rsid w:val="00D3246C"/>
    <w:rPr>
      <w:sz w:val="24"/>
      <w:lang w:eastAsia="en-US"/>
    </w:rPr>
  </w:style>
  <w:style w:type="character" w:customStyle="1" w:styleId="PamattekstsRakstz">
    <w:name w:val="Pamatteksts Rakstz."/>
    <w:basedOn w:val="Noklusjumarindkopasfonts"/>
    <w:link w:val="Pamatteksts"/>
    <w:rsid w:val="00D3246C"/>
    <w:rPr>
      <w:rFonts w:ascii="Times New Roman" w:eastAsia="Times New Roman" w:hAnsi="Times New Roman" w:cs="Times New Roman"/>
      <w:sz w:val="24"/>
      <w:szCs w:val="20"/>
      <w:lang w:val="lv-LV"/>
    </w:rPr>
  </w:style>
  <w:style w:type="character" w:styleId="Izteiksmgs">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Noklusjumarindkopasfonts"/>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Nosaukums">
    <w:name w:val="Title"/>
    <w:basedOn w:val="Parasts"/>
    <w:link w:val="NosaukumsRakstz"/>
    <w:qFormat/>
    <w:rsid w:val="006F7372"/>
    <w:pPr>
      <w:jc w:val="center"/>
    </w:pPr>
    <w:rPr>
      <w:b/>
      <w:bCs/>
      <w:sz w:val="24"/>
      <w:szCs w:val="24"/>
      <w:lang w:eastAsia="en-US"/>
    </w:rPr>
  </w:style>
  <w:style w:type="character" w:customStyle="1" w:styleId="NosaukumsRakstz">
    <w:name w:val="Nosaukums Rakstz."/>
    <w:basedOn w:val="Noklusjumarindkopasfonts"/>
    <w:link w:val="Nosaukums"/>
    <w:rsid w:val="006F7372"/>
    <w:rPr>
      <w:rFonts w:ascii="Times New Roman" w:eastAsia="Times New Roman" w:hAnsi="Times New Roman" w:cs="Times New Roman"/>
      <w:b/>
      <w:bCs/>
      <w:sz w:val="24"/>
      <w:szCs w:val="24"/>
      <w:lang w:val="lv-LV"/>
    </w:rPr>
  </w:style>
  <w:style w:type="paragraph" w:styleId="Balonteksts">
    <w:name w:val="Balloon Text"/>
    <w:basedOn w:val="Parasts"/>
    <w:link w:val="BalontekstsRakstz"/>
    <w:uiPriority w:val="99"/>
    <w:unhideWhenUsed/>
    <w:rsid w:val="00D50BBB"/>
    <w:rPr>
      <w:rFonts w:ascii="Tahoma" w:hAnsi="Tahoma" w:cs="Tahoma"/>
      <w:sz w:val="16"/>
      <w:szCs w:val="16"/>
    </w:rPr>
  </w:style>
  <w:style w:type="character" w:customStyle="1" w:styleId="BalontekstsRakstz">
    <w:name w:val="Balonteksts Rakstz."/>
    <w:basedOn w:val="Noklusjumarindkopasfonts"/>
    <w:link w:val="Balonteksts"/>
    <w:uiPriority w:val="99"/>
    <w:rsid w:val="00D50BBB"/>
    <w:rPr>
      <w:rFonts w:ascii="Tahoma" w:eastAsia="Times New Roman" w:hAnsi="Tahoma" w:cs="Tahoma"/>
      <w:sz w:val="16"/>
      <w:szCs w:val="16"/>
      <w:lang w:val="en-AU" w:eastAsia="lv-LV"/>
    </w:rPr>
  </w:style>
  <w:style w:type="paragraph" w:styleId="Pamattekstaatkpe2">
    <w:name w:val="Body Text Indent 2"/>
    <w:basedOn w:val="Parasts"/>
    <w:link w:val="Pamattekstaatkpe2Rakstz"/>
    <w:uiPriority w:val="99"/>
    <w:semiHidden/>
    <w:unhideWhenUsed/>
    <w:rsid w:val="004E0E8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Parasts"/>
    <w:rsid w:val="00441082"/>
    <w:pPr>
      <w:spacing w:before="100" w:beforeAutospacing="1" w:after="100" w:afterAutospacing="1"/>
      <w:jc w:val="right"/>
    </w:pPr>
    <w:rPr>
      <w:sz w:val="24"/>
      <w:szCs w:val="24"/>
      <w:lang w:val="en-US" w:eastAsia="en-US"/>
    </w:rPr>
  </w:style>
  <w:style w:type="paragraph" w:styleId="Kjene">
    <w:name w:val="footer"/>
    <w:basedOn w:val="Parasts"/>
    <w:link w:val="KjeneRakstz"/>
    <w:uiPriority w:val="99"/>
    <w:rsid w:val="00441082"/>
    <w:pPr>
      <w:tabs>
        <w:tab w:val="center" w:pos="4153"/>
        <w:tab w:val="right" w:pos="8306"/>
      </w:tabs>
    </w:pPr>
    <w:rPr>
      <w:sz w:val="24"/>
      <w:lang w:eastAsia="en-US"/>
    </w:rPr>
  </w:style>
  <w:style w:type="character" w:customStyle="1" w:styleId="KjeneRakstz">
    <w:name w:val="Kājene Rakstz."/>
    <w:basedOn w:val="Noklusjumarindkopasfonts"/>
    <w:link w:val="Kjene"/>
    <w:uiPriority w:val="99"/>
    <w:rsid w:val="00441082"/>
    <w:rPr>
      <w:rFonts w:ascii="Times New Roman" w:eastAsia="Times New Roman" w:hAnsi="Times New Roman" w:cs="Times New Roman"/>
      <w:sz w:val="24"/>
      <w:szCs w:val="20"/>
      <w:lang w:val="en-AU"/>
    </w:rPr>
  </w:style>
  <w:style w:type="character" w:styleId="Lappusesnumurs">
    <w:name w:val="page number"/>
    <w:basedOn w:val="Noklusjumarindkopasfonts"/>
    <w:rsid w:val="00441082"/>
  </w:style>
  <w:style w:type="paragraph" w:customStyle="1" w:styleId="naisf">
    <w:name w:val="naisf"/>
    <w:basedOn w:val="Parasts"/>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Parasts"/>
    <w:rsid w:val="00FB6897"/>
    <w:pPr>
      <w:spacing w:before="100" w:beforeAutospacing="1" w:after="100" w:afterAutospacing="1"/>
    </w:pPr>
    <w:rPr>
      <w:sz w:val="24"/>
      <w:szCs w:val="24"/>
    </w:rPr>
  </w:style>
  <w:style w:type="paragraph" w:customStyle="1" w:styleId="labojumupamats">
    <w:name w:val="labojumu_pamats"/>
    <w:basedOn w:val="Parasts"/>
    <w:rsid w:val="00FB6897"/>
    <w:pPr>
      <w:spacing w:before="100" w:beforeAutospacing="1" w:after="100" w:afterAutospacing="1"/>
    </w:pPr>
    <w:rPr>
      <w:sz w:val="24"/>
      <w:szCs w:val="24"/>
    </w:rPr>
  </w:style>
  <w:style w:type="character" w:styleId="Izclums">
    <w:name w:val="Emphasis"/>
    <w:uiPriority w:val="20"/>
    <w:qFormat/>
    <w:rsid w:val="001E1EAF"/>
    <w:rPr>
      <w:i/>
      <w:iCs/>
    </w:rPr>
  </w:style>
  <w:style w:type="paragraph" w:styleId="Pamattekstsaratkpi">
    <w:name w:val="Body Text Indent"/>
    <w:basedOn w:val="Parasts"/>
    <w:link w:val="PamattekstsaratkpiRakstz"/>
    <w:unhideWhenUsed/>
    <w:rsid w:val="00E75E82"/>
    <w:pPr>
      <w:spacing w:after="120"/>
      <w:ind w:left="283"/>
    </w:pPr>
    <w:rPr>
      <w:sz w:val="24"/>
      <w:szCs w:val="24"/>
      <w:lang w:eastAsia="en-US"/>
    </w:rPr>
  </w:style>
  <w:style w:type="character" w:customStyle="1" w:styleId="PamattekstsaratkpiRakstz">
    <w:name w:val="Pamatteksts ar atkāpi Rakstz."/>
    <w:basedOn w:val="Noklusjumarindkopasfonts"/>
    <w:link w:val="Pamattekstsaratkpi"/>
    <w:rsid w:val="00E75E82"/>
    <w:rPr>
      <w:rFonts w:ascii="Times New Roman" w:eastAsia="Times New Roman" w:hAnsi="Times New Roman" w:cs="Times New Roman"/>
      <w:sz w:val="24"/>
      <w:szCs w:val="24"/>
      <w:lang w:val="lv-LV"/>
    </w:rPr>
  </w:style>
  <w:style w:type="paragraph" w:styleId="Pamatteksts2">
    <w:name w:val="Body Text 2"/>
    <w:basedOn w:val="Parasts"/>
    <w:link w:val="Pamatteksts2Rakstz"/>
    <w:uiPriority w:val="99"/>
    <w:semiHidden/>
    <w:unhideWhenUsed/>
    <w:rsid w:val="00E75E82"/>
    <w:pPr>
      <w:spacing w:after="120" w:line="480" w:lineRule="auto"/>
    </w:pPr>
    <w:rPr>
      <w:sz w:val="24"/>
      <w:szCs w:val="24"/>
      <w:lang w:eastAsia="en-US"/>
    </w:rPr>
  </w:style>
  <w:style w:type="character" w:customStyle="1" w:styleId="Pamatteksts2Rakstz">
    <w:name w:val="Pamatteksts 2 Rakstz."/>
    <w:basedOn w:val="Noklusjumarindkopasfonts"/>
    <w:link w:val="Pamatteksts2"/>
    <w:uiPriority w:val="99"/>
    <w:semiHidden/>
    <w:rsid w:val="00E75E82"/>
    <w:rPr>
      <w:rFonts w:ascii="Times New Roman" w:eastAsia="Times New Roman" w:hAnsi="Times New Roman" w:cs="Times New Roman"/>
      <w:sz w:val="24"/>
      <w:szCs w:val="24"/>
      <w:lang w:val="lv-LV"/>
    </w:rPr>
  </w:style>
  <w:style w:type="paragraph" w:styleId="Intensvscitts">
    <w:name w:val="Intense Quote"/>
    <w:basedOn w:val="Parasts"/>
    <w:next w:val="Parasts"/>
    <w:link w:val="IntensvscittsRakstz"/>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vscittsRakstz">
    <w:name w:val="Intensīvs citāts Rakstz."/>
    <w:basedOn w:val="Noklusjumarindkopasfonts"/>
    <w:link w:val="Intensvscitts"/>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Noklusjumarindkopasfonts"/>
    <w:uiPriority w:val="99"/>
    <w:semiHidden/>
    <w:unhideWhenUsed/>
    <w:rsid w:val="00920D8D"/>
    <w:rPr>
      <w:color w:val="808080"/>
      <w:shd w:val="clear" w:color="auto" w:fill="E6E6E6"/>
    </w:rPr>
  </w:style>
  <w:style w:type="table" w:customStyle="1" w:styleId="TableGrid2">
    <w:name w:val="Table Grid2"/>
    <w:basedOn w:val="Parastatabula"/>
    <w:next w:val="Reatabula"/>
    <w:uiPriority w:val="59"/>
    <w:rsid w:val="0019017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talsumreferable">
    <w:name w:val="total_sum_referable"/>
    <w:basedOn w:val="Noklusjumarindkopasfonts"/>
    <w:rsid w:val="003D53E7"/>
  </w:style>
  <w:style w:type="character" w:customStyle="1" w:styleId="totalcalcsumnovat">
    <w:name w:val="total_calc_sum_no_vat"/>
    <w:basedOn w:val="Noklusjumarindkopasfonts"/>
    <w:rsid w:val="003D53E7"/>
  </w:style>
  <w:style w:type="paragraph" w:customStyle="1" w:styleId="Standard">
    <w:name w:val="Standard"/>
    <w:rsid w:val="003D53E7"/>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Saraksts">
    <w:name w:val="List"/>
    <w:basedOn w:val="Parasts"/>
    <w:rsid w:val="003D53E7"/>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paragraph" w:styleId="Vresteksts">
    <w:name w:val="footnote text"/>
    <w:basedOn w:val="Parasts"/>
    <w:link w:val="VrestekstsRakstz"/>
    <w:uiPriority w:val="99"/>
    <w:semiHidden/>
    <w:unhideWhenUsed/>
    <w:rsid w:val="003D53E7"/>
    <w:rPr>
      <w:rFonts w:asciiTheme="minorHAnsi" w:eastAsiaTheme="minorHAnsi" w:hAnsiTheme="minorHAnsi" w:cstheme="minorBidi"/>
      <w:lang w:eastAsia="en-US"/>
    </w:rPr>
  </w:style>
  <w:style w:type="character" w:customStyle="1" w:styleId="VrestekstsRakstz">
    <w:name w:val="Vēres teksts Rakstz."/>
    <w:basedOn w:val="Noklusjumarindkopasfonts"/>
    <w:link w:val="Vresteksts"/>
    <w:uiPriority w:val="99"/>
    <w:semiHidden/>
    <w:rsid w:val="003D53E7"/>
    <w:rPr>
      <w:sz w:val="20"/>
      <w:szCs w:val="20"/>
      <w:lang w:val="lv-LV"/>
    </w:rPr>
  </w:style>
  <w:style w:type="paragraph" w:styleId="Apakvirsraksts">
    <w:name w:val="Subtitle"/>
    <w:basedOn w:val="Parasts"/>
    <w:next w:val="Parasts"/>
    <w:link w:val="ApakvirsrakstsRakstz"/>
    <w:qFormat/>
    <w:rsid w:val="003D53E7"/>
    <w:pPr>
      <w:suppressAutoHyphens/>
      <w:spacing w:after="60"/>
      <w:jc w:val="center"/>
    </w:pPr>
    <w:rPr>
      <w:rFonts w:ascii="Cambria" w:hAnsi="Cambria"/>
      <w:sz w:val="24"/>
      <w:szCs w:val="24"/>
      <w:lang w:eastAsia="ar-SA"/>
    </w:rPr>
  </w:style>
  <w:style w:type="character" w:customStyle="1" w:styleId="ApakvirsrakstsRakstz">
    <w:name w:val="Apakšvirsraksts Rakstz."/>
    <w:basedOn w:val="Noklusjumarindkopasfonts"/>
    <w:link w:val="Apakvirsraksts"/>
    <w:rsid w:val="003D53E7"/>
    <w:rPr>
      <w:rFonts w:ascii="Cambria" w:eastAsia="Times New Roman" w:hAnsi="Cambria" w:cs="Times New Roman"/>
      <w:sz w:val="24"/>
      <w:szCs w:val="24"/>
      <w:lang w:val="lv-LV" w:eastAsia="ar-SA"/>
    </w:rPr>
  </w:style>
  <w:style w:type="table" w:customStyle="1" w:styleId="TableGrid3">
    <w:name w:val="Table Grid3"/>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rsid w:val="00AE40F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iPriority w:val="99"/>
    <w:semiHidden/>
    <w:unhideWhenUsed/>
    <w:rsid w:val="00AE40FD"/>
    <w:rPr>
      <w:vertAlign w:val="superscript"/>
    </w:rPr>
  </w:style>
  <w:style w:type="table" w:customStyle="1" w:styleId="TableGrid13">
    <w:name w:val="Table Grid13"/>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next w:val="Reatabula"/>
    <w:uiPriority w:val="5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arastatabula"/>
    <w:next w:val="Reatabula"/>
    <w:uiPriority w:val="39"/>
    <w:rsid w:val="00AE40F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
    <w:name w:val="Stils1"/>
    <w:uiPriority w:val="99"/>
    <w:rsid w:val="008B2E63"/>
    <w:pPr>
      <w:numPr>
        <w:numId w:val="2"/>
      </w:numPr>
    </w:pPr>
  </w:style>
  <w:style w:type="paragraph" w:customStyle="1" w:styleId="Style6">
    <w:name w:val="Style6"/>
    <w:basedOn w:val="Parasts"/>
    <w:rsid w:val="00032D00"/>
    <w:pPr>
      <w:widowControl w:val="0"/>
      <w:autoSpaceDE w:val="0"/>
      <w:autoSpaceDN w:val="0"/>
      <w:adjustRightInd w:val="0"/>
      <w:spacing w:line="275" w:lineRule="exact"/>
      <w:ind w:firstLine="706"/>
      <w:jc w:val="both"/>
    </w:pPr>
    <w:rPr>
      <w:sz w:val="24"/>
      <w:szCs w:val="24"/>
    </w:rPr>
  </w:style>
  <w:style w:type="character" w:customStyle="1" w:styleId="Virsraksts3Rakstz">
    <w:name w:val="Virsraksts 3 Rakstz."/>
    <w:basedOn w:val="Noklusjumarindkopasfonts"/>
    <w:link w:val="Virsraksts3"/>
    <w:uiPriority w:val="9"/>
    <w:semiHidden/>
    <w:rsid w:val="00D9375A"/>
    <w:rPr>
      <w:rFonts w:asciiTheme="majorHAnsi" w:eastAsiaTheme="majorEastAsia" w:hAnsiTheme="majorHAnsi" w:cstheme="majorBidi"/>
      <w:color w:val="243F60" w:themeColor="accent1" w:themeShade="7F"/>
      <w:sz w:val="24"/>
      <w:szCs w:val="24"/>
      <w:lang w:val="lv-LV" w:eastAsia="lv-LV"/>
    </w:rPr>
  </w:style>
  <w:style w:type="character" w:customStyle="1" w:styleId="Neatrisintapieminana2">
    <w:name w:val="Neatrisināta pieminēšana2"/>
    <w:basedOn w:val="Noklusjumarindkopasfonts"/>
    <w:uiPriority w:val="99"/>
    <w:semiHidden/>
    <w:unhideWhenUsed/>
    <w:rsid w:val="00D9375A"/>
    <w:rPr>
      <w:color w:val="605E5C"/>
      <w:shd w:val="clear" w:color="auto" w:fill="E1DFDD"/>
    </w:rPr>
  </w:style>
  <w:style w:type="paragraph" w:customStyle="1" w:styleId="TableParagraph">
    <w:name w:val="Table Paragraph"/>
    <w:basedOn w:val="Parasts"/>
    <w:uiPriority w:val="1"/>
    <w:qFormat/>
    <w:rsid w:val="00E5656C"/>
    <w:pPr>
      <w:widowControl w:val="0"/>
      <w:autoSpaceDE w:val="0"/>
      <w:autoSpaceDN w:val="0"/>
      <w:spacing w:line="270" w:lineRule="exact"/>
    </w:pPr>
    <w:rPr>
      <w:sz w:val="22"/>
      <w:szCs w:val="22"/>
      <w:lang w:eastAsia="en-US"/>
    </w:rPr>
  </w:style>
  <w:style w:type="character" w:styleId="Neatrisintapieminana">
    <w:name w:val="Unresolved Mention"/>
    <w:basedOn w:val="Noklusjumarindkopasfonts"/>
    <w:uiPriority w:val="99"/>
    <w:semiHidden/>
    <w:unhideWhenUsed/>
    <w:rsid w:val="007E66A3"/>
    <w:rPr>
      <w:color w:val="605E5C"/>
      <w:shd w:val="clear" w:color="auto" w:fill="E1DFDD"/>
    </w:rPr>
  </w:style>
  <w:style w:type="table" w:customStyle="1" w:styleId="TableGrid41">
    <w:name w:val="Table Grid41"/>
    <w:basedOn w:val="Parastatabula"/>
    <w:next w:val="Reatabula"/>
    <w:uiPriority w:val="59"/>
    <w:rsid w:val="00F15C62"/>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Parastatabula"/>
    <w:next w:val="Reatabula"/>
    <w:uiPriority w:val="59"/>
    <w:rsid w:val="009A5B1C"/>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9A5B1C"/>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Parasts"/>
    <w:rsid w:val="009A5B1C"/>
    <w:pPr>
      <w:widowControl w:val="0"/>
      <w:spacing w:line="274" w:lineRule="exact"/>
      <w:ind w:firstLine="720"/>
      <w:jc w:val="both"/>
    </w:pPr>
    <w:rPr>
      <w:sz w:val="24"/>
    </w:rPr>
  </w:style>
  <w:style w:type="paragraph" w:customStyle="1" w:styleId="Style9">
    <w:name w:val="Style9"/>
    <w:basedOn w:val="Parasts"/>
    <w:rsid w:val="004F0110"/>
    <w:pPr>
      <w:widowControl w:val="0"/>
      <w:jc w:val="both"/>
    </w:pPr>
    <w:rPr>
      <w:sz w:val="24"/>
    </w:rPr>
  </w:style>
  <w:style w:type="character" w:customStyle="1" w:styleId="FontStyle15">
    <w:name w:val="Font Style15"/>
    <w:rsid w:val="004F0110"/>
    <w:rPr>
      <w:rFonts w:ascii="Times New Roman" w:hAnsi="Times New Roman"/>
      <w:sz w:val="22"/>
    </w:rPr>
  </w:style>
  <w:style w:type="paragraph" w:customStyle="1" w:styleId="Style1">
    <w:name w:val="Style1"/>
    <w:basedOn w:val="Parasts"/>
    <w:uiPriority w:val="99"/>
    <w:rsid w:val="004F0110"/>
    <w:pPr>
      <w:widowControl w:val="0"/>
      <w:autoSpaceDE w:val="0"/>
      <w:autoSpaceDN w:val="0"/>
      <w:adjustRightInd w:val="0"/>
      <w:spacing w:line="317" w:lineRule="exact"/>
      <w:ind w:firstLine="2448"/>
    </w:pPr>
    <w:rPr>
      <w:sz w:val="24"/>
      <w:szCs w:val="24"/>
    </w:rPr>
  </w:style>
  <w:style w:type="character" w:customStyle="1" w:styleId="FontStyle21">
    <w:name w:val="Font Style21"/>
    <w:uiPriority w:val="99"/>
    <w:rsid w:val="004F0110"/>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23982943">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433821265">
      <w:bodyDiv w:val="1"/>
      <w:marLeft w:val="0"/>
      <w:marRight w:val="0"/>
      <w:marTop w:val="0"/>
      <w:marBottom w:val="0"/>
      <w:divBdr>
        <w:top w:val="none" w:sz="0" w:space="0" w:color="auto"/>
        <w:left w:val="none" w:sz="0" w:space="0" w:color="auto"/>
        <w:bottom w:val="none" w:sz="0" w:space="0" w:color="auto"/>
        <w:right w:val="none" w:sz="0" w:space="0" w:color="auto"/>
      </w:divBdr>
    </w:div>
    <w:div w:id="1487285141">
      <w:bodyDiv w:val="1"/>
      <w:marLeft w:val="0"/>
      <w:marRight w:val="0"/>
      <w:marTop w:val="0"/>
      <w:marBottom w:val="0"/>
      <w:divBdr>
        <w:top w:val="none" w:sz="0" w:space="0" w:color="auto"/>
        <w:left w:val="none" w:sz="0" w:space="0" w:color="auto"/>
        <w:bottom w:val="none" w:sz="0" w:space="0" w:color="auto"/>
        <w:right w:val="none" w:sz="0" w:space="0" w:color="auto"/>
      </w:divBdr>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atasdome@amatasnovads.lv" TargetMode="External"/><Relationship Id="rId18" Type="http://schemas.openxmlformats.org/officeDocument/2006/relationships/hyperlink" Target="mailto:amatask@inbox.lv" TargetMode="External"/><Relationship Id="rId3" Type="http://schemas.openxmlformats.org/officeDocument/2006/relationships/styles" Target="styles.xml"/><Relationship Id="rId21" Type="http://schemas.openxmlformats.org/officeDocument/2006/relationships/hyperlink" Target="http://likumi.lv/doc.php?id=50759" TargetMode="External"/><Relationship Id="rId7" Type="http://schemas.openxmlformats.org/officeDocument/2006/relationships/endnotes" Target="endnotes.xml"/><Relationship Id="rId12" Type="http://schemas.openxmlformats.org/officeDocument/2006/relationships/hyperlink" Target="mailto:amatasdome@amatasnovads.lv"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amatasdome@amatasnovads.lv" TargetMode="External"/><Relationship Id="rId20" Type="http://schemas.openxmlformats.org/officeDocument/2006/relationships/hyperlink" Target="http://www.likumi.lv/doc.php?id=507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tasnovads.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matasnovads.lv" TargetMode="External"/><Relationship Id="rId23" Type="http://schemas.openxmlformats.org/officeDocument/2006/relationships/fontTable" Target="fontTable.xml"/><Relationship Id="rId10" Type="http://schemas.openxmlformats.org/officeDocument/2006/relationships/hyperlink" Target="http://www.amatasnovads.lv" TargetMode="External"/><Relationship Id="rId19" Type="http://schemas.openxmlformats.org/officeDocument/2006/relationships/hyperlink" Target="http://likumi.lv/doc.php?id=50759" TargetMode="External"/><Relationship Id="rId4" Type="http://schemas.openxmlformats.org/officeDocument/2006/relationships/settings" Target="settings.xml"/><Relationship Id="rId9" Type="http://schemas.openxmlformats.org/officeDocument/2006/relationships/hyperlink" Target="mailto:amatasdome@amatasnovads.lv" TargetMode="External"/><Relationship Id="rId14" Type="http://schemas.openxmlformats.org/officeDocument/2006/relationships/hyperlink" Target="http://www.amatasnovads.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6F7E2-BCDC-42B8-B661-238ED80E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10232</TotalTime>
  <Pages>40</Pages>
  <Words>68185</Words>
  <Characters>38866</Characters>
  <Application>Microsoft Office Word</Application>
  <DocSecurity>0</DocSecurity>
  <Lines>323</Lines>
  <Paragraphs>213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Dinija Baumane</cp:lastModifiedBy>
  <cp:revision>1398</cp:revision>
  <cp:lastPrinted>2020-10-23T08:49:00Z</cp:lastPrinted>
  <dcterms:created xsi:type="dcterms:W3CDTF">2017-01-16T06:30:00Z</dcterms:created>
  <dcterms:modified xsi:type="dcterms:W3CDTF">2020-10-26T13:58:00Z</dcterms:modified>
</cp:coreProperties>
</file>