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7216"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E647BE">
        <w:rPr>
          <w:color w:val="000000"/>
          <w:sz w:val="30"/>
          <w:szCs w:val="30"/>
        </w:rPr>
        <w:t xml:space="preserve"> </w:t>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6192"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E1E695"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proofErr w:type="spellStart"/>
      <w:r w:rsidRPr="00306305">
        <w:rPr>
          <w:sz w:val="16"/>
          <w:szCs w:val="16"/>
        </w:rPr>
        <w:t>Reģ.Nr</w:t>
      </w:r>
      <w:proofErr w:type="spellEnd"/>
      <w:r w:rsidRPr="00306305">
        <w:rPr>
          <w:sz w:val="16"/>
          <w:szCs w:val="16"/>
        </w:rPr>
        <w:t>.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 xml:space="preserve">A/S „SEB banka” konta </w:t>
      </w:r>
      <w:proofErr w:type="spellStart"/>
      <w:r w:rsidRPr="00306305">
        <w:rPr>
          <w:rFonts w:ascii="Times New Roman" w:hAnsi="Times New Roman" w:cs="Times New Roman"/>
          <w:b w:val="0"/>
          <w:sz w:val="15"/>
          <w:szCs w:val="15"/>
        </w:rPr>
        <w:t>Nr</w:t>
      </w:r>
      <w:proofErr w:type="spellEnd"/>
      <w:r w:rsidRPr="00306305">
        <w:rPr>
          <w:rFonts w:ascii="Times New Roman" w:hAnsi="Times New Roman" w:cs="Times New Roman"/>
          <w:b w:val="0"/>
          <w:sz w:val="15"/>
          <w:szCs w:val="15"/>
        </w:rPr>
        <w:t xml:space="preserve">. LV52 UNLA 0050 0000 1330 1, A/S SWEDBANK konta </w:t>
      </w:r>
      <w:proofErr w:type="spellStart"/>
      <w:r w:rsidRPr="00306305">
        <w:rPr>
          <w:rFonts w:ascii="Times New Roman" w:hAnsi="Times New Roman" w:cs="Times New Roman"/>
          <w:b w:val="0"/>
          <w:sz w:val="15"/>
          <w:szCs w:val="15"/>
        </w:rPr>
        <w:t>Nr</w:t>
      </w:r>
      <w:proofErr w:type="spellEnd"/>
      <w:r w:rsidRPr="00306305">
        <w:rPr>
          <w:rFonts w:ascii="Times New Roman" w:hAnsi="Times New Roman" w:cs="Times New Roman"/>
          <w:b w:val="0"/>
          <w:sz w:val="15"/>
          <w:szCs w:val="15"/>
        </w:rPr>
        <w:t>.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proofErr w:type="spellStart"/>
      <w:r w:rsidRPr="00306305">
        <w:rPr>
          <w:b/>
          <w:sz w:val="24"/>
          <w:szCs w:val="24"/>
        </w:rPr>
        <w:t>Nr</w:t>
      </w:r>
      <w:proofErr w:type="spellEnd"/>
      <w:r w:rsidRPr="00306305">
        <w:rPr>
          <w:b/>
          <w:sz w:val="24"/>
          <w:szCs w:val="24"/>
        </w:rPr>
        <w:t xml:space="preserve">. </w:t>
      </w:r>
      <w:r w:rsidR="00B551E4">
        <w:rPr>
          <w:b/>
          <w:sz w:val="24"/>
          <w:szCs w:val="24"/>
        </w:rPr>
        <w:t>6</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37379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3D6BFE">
        <w:rPr>
          <w:sz w:val="24"/>
          <w:szCs w:val="24"/>
        </w:rPr>
        <w:t>9</w:t>
      </w:r>
      <w:r w:rsidRPr="00306305">
        <w:rPr>
          <w:sz w:val="24"/>
          <w:szCs w:val="24"/>
        </w:rPr>
        <w:t>.</w:t>
      </w:r>
      <w:r w:rsidR="00FB4A14">
        <w:rPr>
          <w:sz w:val="24"/>
          <w:szCs w:val="24"/>
        </w:rPr>
        <w:t xml:space="preserve"> </w:t>
      </w:r>
      <w:r w:rsidRPr="00306305">
        <w:rPr>
          <w:sz w:val="24"/>
          <w:szCs w:val="24"/>
        </w:rPr>
        <w:t xml:space="preserve">gada </w:t>
      </w:r>
      <w:r w:rsidR="00B551E4">
        <w:rPr>
          <w:sz w:val="24"/>
          <w:szCs w:val="24"/>
        </w:rPr>
        <w:t>22</w:t>
      </w:r>
      <w:r w:rsidR="003D6BFE">
        <w:rPr>
          <w:sz w:val="24"/>
          <w:szCs w:val="24"/>
        </w:rPr>
        <w:t xml:space="preserve">. </w:t>
      </w:r>
      <w:r w:rsidR="00B551E4">
        <w:rPr>
          <w:sz w:val="24"/>
          <w:szCs w:val="24"/>
        </w:rPr>
        <w:t>maijā</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3D6BFE">
        <w:rPr>
          <w:color w:val="000000"/>
          <w:sz w:val="24"/>
          <w:szCs w:val="24"/>
        </w:rPr>
        <w:t xml:space="preserve"> </w:t>
      </w:r>
      <w:r w:rsidR="00B551E4">
        <w:rPr>
          <w:color w:val="000000"/>
          <w:sz w:val="24"/>
          <w:szCs w:val="24"/>
        </w:rPr>
        <w:t xml:space="preserve">un atklāta </w:t>
      </w:r>
      <w:proofErr w:type="spellStart"/>
      <w:r w:rsidR="00DE21AA">
        <w:rPr>
          <w:color w:val="000000"/>
          <w:sz w:val="24"/>
          <w:szCs w:val="24"/>
        </w:rPr>
        <w:t>plkst</w:t>
      </w:r>
      <w:proofErr w:type="spellEnd"/>
      <w:r w:rsidR="00DE21AA">
        <w:rPr>
          <w:color w:val="000000"/>
          <w:sz w:val="24"/>
          <w:szCs w:val="24"/>
        </w:rPr>
        <w:t>. 15.3</w:t>
      </w:r>
      <w:r w:rsidR="001E04A2" w:rsidRPr="00461B4F">
        <w:rPr>
          <w:color w:val="000000"/>
          <w:sz w:val="24"/>
          <w:szCs w:val="24"/>
        </w:rPr>
        <w:t>0</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Default="00461B4F" w:rsidP="00461B4F">
      <w:pPr>
        <w:jc w:val="both"/>
        <w:rPr>
          <w:color w:val="000000"/>
          <w:sz w:val="24"/>
          <w:szCs w:val="24"/>
        </w:rPr>
      </w:pPr>
      <w:r w:rsidRPr="00461B4F">
        <w:rPr>
          <w:b/>
          <w:color w:val="000000"/>
          <w:sz w:val="24"/>
          <w:szCs w:val="24"/>
        </w:rPr>
        <w:t>Piedalās deputāti:</w:t>
      </w:r>
      <w:r w:rsidRPr="00461B4F">
        <w:rPr>
          <w:color w:val="000000"/>
          <w:sz w:val="24"/>
          <w:szCs w:val="24"/>
        </w:rPr>
        <w:t xml:space="preserve"> Elita Eglīte, </w:t>
      </w:r>
      <w:r w:rsidR="007B014B" w:rsidRPr="00461B4F">
        <w:rPr>
          <w:color w:val="000000"/>
          <w:sz w:val="24"/>
          <w:szCs w:val="24"/>
        </w:rPr>
        <w:t>Tālis Šelengovs</w:t>
      </w:r>
      <w:r w:rsidR="007B014B">
        <w:rPr>
          <w:color w:val="000000"/>
          <w:sz w:val="24"/>
          <w:szCs w:val="24"/>
        </w:rPr>
        <w:t>,</w:t>
      </w:r>
      <w:r w:rsidR="007B014B" w:rsidRPr="00461B4F">
        <w:rPr>
          <w:color w:val="000000"/>
          <w:sz w:val="24"/>
          <w:szCs w:val="24"/>
        </w:rPr>
        <w:t xml:space="preserve"> </w:t>
      </w:r>
      <w:r w:rsidR="007B014B" w:rsidRPr="00461B4F">
        <w:rPr>
          <w:sz w:val="24"/>
          <w:szCs w:val="24"/>
        </w:rPr>
        <w:t>Guna Kalniņa-Priede</w:t>
      </w:r>
      <w:r w:rsidR="007B014B">
        <w:rPr>
          <w:sz w:val="24"/>
          <w:szCs w:val="24"/>
        </w:rPr>
        <w:t>,</w:t>
      </w:r>
      <w:r w:rsidR="007B014B" w:rsidRPr="00461B4F">
        <w:rPr>
          <w:color w:val="000000"/>
          <w:sz w:val="24"/>
          <w:szCs w:val="24"/>
        </w:rPr>
        <w:t xml:space="preserve"> Linda Abramova</w:t>
      </w:r>
      <w:r w:rsidR="007B014B">
        <w:rPr>
          <w:color w:val="000000"/>
          <w:sz w:val="24"/>
          <w:szCs w:val="24"/>
        </w:rPr>
        <w:t>,</w:t>
      </w:r>
      <w:r w:rsidR="007B014B" w:rsidRPr="00461B4F">
        <w:rPr>
          <w:color w:val="000000"/>
          <w:sz w:val="24"/>
          <w:szCs w:val="24"/>
        </w:rPr>
        <w:t xml:space="preserve"> Andris Jansons</w:t>
      </w:r>
      <w:r w:rsidR="007B014B">
        <w:rPr>
          <w:color w:val="000000"/>
          <w:sz w:val="24"/>
          <w:szCs w:val="24"/>
        </w:rPr>
        <w:t>,</w:t>
      </w:r>
      <w:r w:rsidR="007B014B" w:rsidRPr="00461B4F">
        <w:rPr>
          <w:color w:val="000000"/>
          <w:sz w:val="24"/>
          <w:szCs w:val="24"/>
        </w:rPr>
        <w:t xml:space="preserve"> </w:t>
      </w:r>
      <w:r w:rsidRPr="00461B4F">
        <w:rPr>
          <w:color w:val="000000"/>
          <w:sz w:val="24"/>
          <w:szCs w:val="24"/>
        </w:rPr>
        <w:t>Mārtiņš Andris Cīrulis, Teiksma</w:t>
      </w:r>
      <w:r w:rsidR="000106F9">
        <w:rPr>
          <w:color w:val="000000"/>
          <w:sz w:val="24"/>
          <w:szCs w:val="24"/>
        </w:rPr>
        <w:t xml:space="preserve"> Riekstiņa, Valda Veisenkopfa, </w:t>
      </w:r>
      <w:r w:rsidRPr="00461B4F">
        <w:rPr>
          <w:color w:val="000000"/>
          <w:sz w:val="24"/>
          <w:szCs w:val="24"/>
        </w:rPr>
        <w:t>Āris Kazerovskis, Inese Varekoja,</w:t>
      </w:r>
      <w:r w:rsidR="00D732FC">
        <w:rPr>
          <w:sz w:val="24"/>
          <w:szCs w:val="24"/>
        </w:rPr>
        <w:t xml:space="preserv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4F755C">
        <w:rPr>
          <w:color w:val="000000"/>
          <w:sz w:val="24"/>
          <w:szCs w:val="24"/>
        </w:rPr>
        <w:t xml:space="preserve">, </w:t>
      </w:r>
      <w:r w:rsidR="004F755C" w:rsidRPr="00461B4F">
        <w:rPr>
          <w:color w:val="000000"/>
          <w:sz w:val="24"/>
          <w:szCs w:val="24"/>
        </w:rPr>
        <w:t>Ēriks Bauers</w:t>
      </w:r>
      <w:r w:rsidR="00096E97">
        <w:rPr>
          <w:color w:val="000000"/>
          <w:sz w:val="24"/>
          <w:szCs w:val="24"/>
        </w:rPr>
        <w:t>.</w:t>
      </w:r>
    </w:p>
    <w:p w:rsidR="00B551E4" w:rsidRPr="00B551E4" w:rsidRDefault="00B551E4" w:rsidP="00461B4F">
      <w:pPr>
        <w:jc w:val="both"/>
        <w:rPr>
          <w:sz w:val="12"/>
          <w:szCs w:val="24"/>
        </w:rPr>
      </w:pPr>
    </w:p>
    <w:p w:rsidR="00B551E4" w:rsidRPr="00461B4F" w:rsidRDefault="00B551E4" w:rsidP="00461B4F">
      <w:pPr>
        <w:jc w:val="both"/>
        <w:rPr>
          <w:sz w:val="24"/>
          <w:szCs w:val="24"/>
        </w:rPr>
      </w:pPr>
      <w:r>
        <w:rPr>
          <w:b/>
          <w:color w:val="000000"/>
          <w:sz w:val="24"/>
          <w:szCs w:val="24"/>
        </w:rPr>
        <w:t>Nep</w:t>
      </w:r>
      <w:r w:rsidRPr="00461B4F">
        <w:rPr>
          <w:b/>
          <w:color w:val="000000"/>
          <w:sz w:val="24"/>
          <w:szCs w:val="24"/>
        </w:rPr>
        <w:t>iedalās deputāti:</w:t>
      </w:r>
      <w:r w:rsidR="00E72372" w:rsidRPr="00E72372">
        <w:rPr>
          <w:sz w:val="24"/>
          <w:szCs w:val="24"/>
        </w:rPr>
        <w:t xml:space="preserve"> </w:t>
      </w:r>
      <w:r w:rsidR="00E72372" w:rsidRPr="00461B4F">
        <w:rPr>
          <w:sz w:val="24"/>
          <w:szCs w:val="24"/>
        </w:rPr>
        <w:t>Jānis Kārkliņš</w:t>
      </w:r>
      <w:r w:rsidR="00574132">
        <w:rPr>
          <w:sz w:val="24"/>
          <w:szCs w:val="24"/>
        </w:rPr>
        <w:t xml:space="preserve"> (darba noslogotības dēļ)</w:t>
      </w:r>
      <w:r w:rsidR="00B07325">
        <w:rPr>
          <w:sz w:val="24"/>
          <w:szCs w:val="24"/>
        </w:rPr>
        <w:t>.</w:t>
      </w:r>
    </w:p>
    <w:bookmarkEnd w:id="0"/>
    <w:bookmarkEnd w:id="1"/>
    <w:p w:rsidR="00DE21AA" w:rsidRPr="00DE21AA" w:rsidRDefault="00DE21AA" w:rsidP="003D6BFE">
      <w:pPr>
        <w:jc w:val="both"/>
        <w:rPr>
          <w:b/>
          <w:sz w:val="12"/>
          <w:szCs w:val="24"/>
        </w:rPr>
      </w:pPr>
    </w:p>
    <w:p w:rsidR="003D6BFE" w:rsidRDefault="00CE317D" w:rsidP="003D6BFE">
      <w:pPr>
        <w:jc w:val="both"/>
        <w:rPr>
          <w:sz w:val="24"/>
          <w:szCs w:val="24"/>
        </w:rPr>
      </w:pPr>
      <w:r w:rsidRPr="00461B4F">
        <w:rPr>
          <w:b/>
          <w:sz w:val="24"/>
          <w:szCs w:val="24"/>
        </w:rPr>
        <w:t>Piedalās</w:t>
      </w:r>
      <w:r>
        <w:rPr>
          <w:b/>
          <w:sz w:val="24"/>
          <w:szCs w:val="24"/>
        </w:rPr>
        <w:t xml:space="preserve"> </w:t>
      </w:r>
      <w:r w:rsidRPr="00BE3D65">
        <w:rPr>
          <w:b/>
          <w:sz w:val="24"/>
          <w:szCs w:val="24"/>
        </w:rPr>
        <w:t>pašvaldības darbinieki</w:t>
      </w:r>
      <w:r>
        <w:rPr>
          <w:b/>
          <w:sz w:val="24"/>
          <w:szCs w:val="24"/>
        </w:rPr>
        <w:t>:</w:t>
      </w:r>
      <w:r w:rsidR="003D6BFE">
        <w:rPr>
          <w:sz w:val="24"/>
          <w:szCs w:val="24"/>
        </w:rPr>
        <w:t xml:space="preserve"> </w:t>
      </w:r>
      <w:r w:rsidR="00DE21AA" w:rsidRPr="00077615">
        <w:rPr>
          <w:sz w:val="24"/>
          <w:szCs w:val="24"/>
        </w:rPr>
        <w:t>i</w:t>
      </w:r>
      <w:r w:rsidR="00DE21AA">
        <w:rPr>
          <w:sz w:val="24"/>
          <w:szCs w:val="24"/>
        </w:rPr>
        <w:t xml:space="preserve">zpilddirektors Māris Timermanis, </w:t>
      </w:r>
      <w:r w:rsidR="00EF5BB5" w:rsidRPr="001C7E42">
        <w:rPr>
          <w:rFonts w:eastAsia="Calibri"/>
          <w:sz w:val="24"/>
          <w:szCs w:val="24"/>
          <w:lang w:eastAsia="en-US"/>
        </w:rPr>
        <w:t>Tūrisma attīstības un sabiedris</w:t>
      </w:r>
      <w:r w:rsidR="00EF5BB5">
        <w:rPr>
          <w:rFonts w:eastAsia="Calibri"/>
          <w:sz w:val="24"/>
          <w:szCs w:val="24"/>
          <w:lang w:eastAsia="en-US"/>
        </w:rPr>
        <w:t xml:space="preserve">ko attiecību nodaļas vadītāja Eva </w:t>
      </w:r>
      <w:r w:rsidR="00EF5BB5" w:rsidRPr="001C7E42">
        <w:rPr>
          <w:rFonts w:eastAsia="Calibri"/>
          <w:sz w:val="24"/>
          <w:szCs w:val="24"/>
          <w:lang w:eastAsia="en-US"/>
        </w:rPr>
        <w:t>Staltmane</w:t>
      </w:r>
      <w:r w:rsidR="00EF5BB5">
        <w:rPr>
          <w:rFonts w:eastAsia="Calibri"/>
          <w:sz w:val="24"/>
          <w:szCs w:val="24"/>
          <w:lang w:eastAsia="en-US"/>
        </w:rPr>
        <w:t>,</w:t>
      </w:r>
      <w:r w:rsidR="00EF5BB5">
        <w:rPr>
          <w:sz w:val="24"/>
          <w:szCs w:val="24"/>
        </w:rPr>
        <w:t xml:space="preserve"> </w:t>
      </w:r>
      <w:r w:rsidR="007B014B">
        <w:rPr>
          <w:sz w:val="24"/>
          <w:szCs w:val="24"/>
        </w:rPr>
        <w:t>zemes lietu speciālists Gints Bauers</w:t>
      </w:r>
      <w:r w:rsidR="00C164EA">
        <w:rPr>
          <w:sz w:val="24"/>
          <w:szCs w:val="24"/>
        </w:rPr>
        <w:t>.</w:t>
      </w:r>
    </w:p>
    <w:p w:rsidR="00CE317D" w:rsidRPr="00BE3D65" w:rsidRDefault="00CE317D" w:rsidP="00CE317D">
      <w:pPr>
        <w:jc w:val="both"/>
        <w:rPr>
          <w:b/>
          <w:color w:val="000000"/>
          <w:sz w:val="12"/>
          <w:szCs w:val="24"/>
        </w:rPr>
      </w:pPr>
    </w:p>
    <w:p w:rsidR="00CE317D" w:rsidRPr="00461B4F" w:rsidRDefault="00CE317D" w:rsidP="00CE317D">
      <w:pPr>
        <w:jc w:val="both"/>
        <w:rPr>
          <w:color w:val="000000"/>
          <w:sz w:val="24"/>
          <w:szCs w:val="24"/>
        </w:rPr>
      </w:pPr>
      <w:r w:rsidRPr="00461B4F">
        <w:rPr>
          <w:b/>
          <w:color w:val="000000"/>
          <w:sz w:val="24"/>
          <w:szCs w:val="24"/>
        </w:rPr>
        <w:t xml:space="preserve">Protokolē: </w:t>
      </w:r>
      <w:r w:rsidR="007B014B">
        <w:rPr>
          <w:color w:val="000000"/>
          <w:sz w:val="24"/>
          <w:szCs w:val="24"/>
        </w:rPr>
        <w:t>lietvede</w:t>
      </w:r>
      <w:r w:rsidRPr="00461B4F">
        <w:rPr>
          <w:color w:val="000000"/>
          <w:sz w:val="24"/>
          <w:szCs w:val="24"/>
        </w:rPr>
        <w:t xml:space="preserve"> Dinija Baumane.</w:t>
      </w:r>
    </w:p>
    <w:p w:rsidR="00CE317D" w:rsidRPr="00461B4F" w:rsidRDefault="00CE317D" w:rsidP="00CE317D">
      <w:pPr>
        <w:contextualSpacing/>
        <w:jc w:val="both"/>
        <w:rPr>
          <w:b/>
          <w:sz w:val="12"/>
          <w:szCs w:val="24"/>
        </w:rPr>
      </w:pPr>
      <w:r w:rsidRPr="00461B4F">
        <w:rPr>
          <w:b/>
          <w:sz w:val="24"/>
          <w:szCs w:val="24"/>
        </w:rPr>
        <w:t xml:space="preserve">  </w:t>
      </w:r>
    </w:p>
    <w:p w:rsidR="00CE317D" w:rsidRPr="00F44EBB" w:rsidRDefault="00CE317D" w:rsidP="00CE317D">
      <w:pPr>
        <w:jc w:val="both"/>
        <w:rPr>
          <w:b/>
          <w:color w:val="000000"/>
          <w:sz w:val="24"/>
          <w:szCs w:val="24"/>
        </w:rPr>
      </w:pPr>
      <w:r w:rsidRPr="00461B4F">
        <w:rPr>
          <w:b/>
          <w:color w:val="000000"/>
          <w:sz w:val="24"/>
          <w:szCs w:val="24"/>
        </w:rPr>
        <w:t>Darba kārtība:</w:t>
      </w:r>
    </w:p>
    <w:p w:rsidR="00B616BA" w:rsidRPr="00047676" w:rsidRDefault="00B616BA" w:rsidP="00B616BA">
      <w:pPr>
        <w:numPr>
          <w:ilvl w:val="0"/>
          <w:numId w:val="1"/>
        </w:numPr>
        <w:contextualSpacing/>
        <w:jc w:val="both"/>
        <w:rPr>
          <w:b/>
          <w:bCs/>
          <w:color w:val="000000"/>
          <w:sz w:val="24"/>
          <w:szCs w:val="24"/>
        </w:rPr>
      </w:pPr>
      <w:r w:rsidRPr="00047676">
        <w:rPr>
          <w:b/>
          <w:sz w:val="24"/>
        </w:rPr>
        <w:t>Pa</w:t>
      </w:r>
      <w:r>
        <w:rPr>
          <w:b/>
          <w:sz w:val="24"/>
        </w:rPr>
        <w:t>r Amatas novada pašvaldības 2018</w:t>
      </w:r>
      <w:r w:rsidRPr="00047676">
        <w:rPr>
          <w:b/>
          <w:sz w:val="24"/>
        </w:rPr>
        <w:t>. gada pārskata apstiprināšanu.</w:t>
      </w:r>
    </w:p>
    <w:p w:rsidR="00B616BA" w:rsidRPr="00047676"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Drabešu Jaunās pamatskolas</w:t>
      </w:r>
      <w:r w:rsidRPr="00047676">
        <w:rPr>
          <w:b/>
        </w:rPr>
        <w:t xml:space="preserve"> </w:t>
      </w:r>
      <w:r>
        <w:rPr>
          <w:b/>
          <w:sz w:val="24"/>
          <w:szCs w:val="24"/>
        </w:rPr>
        <w:t>2018</w:t>
      </w:r>
      <w:r w:rsidRPr="00047676">
        <w:rPr>
          <w:b/>
          <w:sz w:val="24"/>
          <w:szCs w:val="24"/>
        </w:rPr>
        <w:t>.</w:t>
      </w:r>
      <w:r w:rsidRPr="00047676">
        <w:rPr>
          <w:b/>
        </w:rPr>
        <w:t xml:space="preserve"> </w:t>
      </w:r>
      <w:r w:rsidRPr="00047676">
        <w:rPr>
          <w:b/>
          <w:sz w:val="24"/>
          <w:szCs w:val="24"/>
        </w:rPr>
        <w:t>gada pārskata apstiprināšanu.</w:t>
      </w:r>
    </w:p>
    <w:p w:rsidR="00B616BA" w:rsidRPr="00047676"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Amatas pamatskolas</w:t>
      </w:r>
      <w:r w:rsidRPr="00047676">
        <w:rPr>
          <w:b/>
        </w:rPr>
        <w:t xml:space="preserve"> </w:t>
      </w:r>
      <w:r>
        <w:rPr>
          <w:b/>
          <w:sz w:val="24"/>
          <w:szCs w:val="24"/>
        </w:rPr>
        <w:t>2018</w:t>
      </w:r>
      <w:r w:rsidRPr="00047676">
        <w:rPr>
          <w:b/>
          <w:sz w:val="24"/>
          <w:szCs w:val="24"/>
        </w:rPr>
        <w:t>.</w:t>
      </w:r>
      <w:r w:rsidRPr="00047676">
        <w:rPr>
          <w:b/>
        </w:rPr>
        <w:t xml:space="preserve"> </w:t>
      </w:r>
      <w:r w:rsidRPr="00047676">
        <w:rPr>
          <w:b/>
          <w:sz w:val="24"/>
          <w:szCs w:val="24"/>
        </w:rPr>
        <w:t>gada pārskata apstiprināšanu.</w:t>
      </w:r>
    </w:p>
    <w:p w:rsidR="00B616BA" w:rsidRPr="00047676"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Skujenes pamatskolas</w:t>
      </w:r>
      <w:r w:rsidRPr="00047676">
        <w:rPr>
          <w:b/>
        </w:rPr>
        <w:t xml:space="preserve"> </w:t>
      </w:r>
      <w:r>
        <w:rPr>
          <w:b/>
          <w:sz w:val="24"/>
          <w:szCs w:val="24"/>
        </w:rPr>
        <w:t>2018</w:t>
      </w:r>
      <w:r w:rsidRPr="00047676">
        <w:rPr>
          <w:b/>
          <w:sz w:val="24"/>
          <w:szCs w:val="24"/>
        </w:rPr>
        <w:t>.</w:t>
      </w:r>
      <w:r w:rsidRPr="00047676">
        <w:rPr>
          <w:b/>
        </w:rPr>
        <w:t xml:space="preserve"> </w:t>
      </w:r>
      <w:r w:rsidRPr="00047676">
        <w:rPr>
          <w:b/>
          <w:sz w:val="24"/>
          <w:szCs w:val="24"/>
        </w:rPr>
        <w:t>gada pārskata apstiprināšanu.</w:t>
      </w:r>
    </w:p>
    <w:p w:rsidR="00B616BA" w:rsidRPr="00047676"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Zaubes pamatskolas</w:t>
      </w:r>
      <w:r w:rsidRPr="00047676">
        <w:rPr>
          <w:b/>
        </w:rPr>
        <w:t xml:space="preserve"> </w:t>
      </w:r>
      <w:r>
        <w:rPr>
          <w:b/>
          <w:sz w:val="24"/>
          <w:szCs w:val="24"/>
        </w:rPr>
        <w:t>2018</w:t>
      </w:r>
      <w:r w:rsidRPr="00047676">
        <w:rPr>
          <w:b/>
          <w:sz w:val="24"/>
          <w:szCs w:val="24"/>
        </w:rPr>
        <w:t>. gada pārskata apstiprināšanu.</w:t>
      </w:r>
    </w:p>
    <w:p w:rsidR="00B616BA" w:rsidRPr="00047676"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Spāres internātpamatskolas</w:t>
      </w:r>
      <w:r w:rsidRPr="00047676">
        <w:rPr>
          <w:b/>
        </w:rPr>
        <w:t xml:space="preserve"> </w:t>
      </w:r>
      <w:r>
        <w:rPr>
          <w:b/>
          <w:sz w:val="24"/>
          <w:szCs w:val="24"/>
        </w:rPr>
        <w:t>2018</w:t>
      </w:r>
      <w:r w:rsidRPr="00047676">
        <w:rPr>
          <w:b/>
          <w:sz w:val="24"/>
          <w:szCs w:val="24"/>
        </w:rPr>
        <w:t>. gada pārskata apstiprināšanu.</w:t>
      </w:r>
    </w:p>
    <w:p w:rsidR="00B616BA" w:rsidRPr="00047676"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Nītaures vidusskolas</w:t>
      </w:r>
      <w:r w:rsidRPr="00047676">
        <w:rPr>
          <w:b/>
        </w:rPr>
        <w:t xml:space="preserve"> </w:t>
      </w:r>
      <w:r>
        <w:rPr>
          <w:b/>
          <w:sz w:val="24"/>
          <w:szCs w:val="24"/>
        </w:rPr>
        <w:t>2018</w:t>
      </w:r>
      <w:r w:rsidRPr="00047676">
        <w:rPr>
          <w:b/>
          <w:sz w:val="24"/>
          <w:szCs w:val="24"/>
        </w:rPr>
        <w:t>. gada pārskata apstiprināšanu.</w:t>
      </w:r>
    </w:p>
    <w:p w:rsidR="00B616BA" w:rsidRPr="003F13C9"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mūzikas un mākslas skolas</w:t>
      </w:r>
      <w:r w:rsidRPr="00047676">
        <w:rPr>
          <w:b/>
        </w:rPr>
        <w:t xml:space="preserve"> </w:t>
      </w:r>
      <w:r>
        <w:rPr>
          <w:b/>
          <w:sz w:val="24"/>
          <w:szCs w:val="24"/>
        </w:rPr>
        <w:t>2018</w:t>
      </w:r>
      <w:r w:rsidRPr="00047676">
        <w:rPr>
          <w:b/>
          <w:sz w:val="24"/>
          <w:szCs w:val="24"/>
        </w:rPr>
        <w:t>.</w:t>
      </w:r>
      <w:r w:rsidRPr="00047676">
        <w:rPr>
          <w:b/>
        </w:rPr>
        <w:t xml:space="preserve"> </w:t>
      </w:r>
      <w:r w:rsidRPr="00047676">
        <w:rPr>
          <w:b/>
          <w:sz w:val="24"/>
          <w:szCs w:val="24"/>
        </w:rPr>
        <w:t>gada pārskata apstiprināšanu.</w:t>
      </w:r>
    </w:p>
    <w:p w:rsidR="00B616BA" w:rsidRPr="00B616BA" w:rsidRDefault="00B616BA" w:rsidP="00B616BA">
      <w:pPr>
        <w:numPr>
          <w:ilvl w:val="0"/>
          <w:numId w:val="1"/>
        </w:numPr>
        <w:contextualSpacing/>
        <w:jc w:val="both"/>
        <w:rPr>
          <w:b/>
          <w:bCs/>
          <w:color w:val="000000"/>
          <w:sz w:val="24"/>
          <w:szCs w:val="24"/>
        </w:rPr>
      </w:pPr>
      <w:r w:rsidRPr="00047676">
        <w:rPr>
          <w:b/>
          <w:bCs/>
          <w:color w:val="000000"/>
          <w:sz w:val="24"/>
          <w:szCs w:val="24"/>
        </w:rPr>
        <w:t xml:space="preserve">Par </w:t>
      </w:r>
      <w:r w:rsidRPr="00047676">
        <w:rPr>
          <w:b/>
          <w:sz w:val="24"/>
          <w:szCs w:val="24"/>
        </w:rPr>
        <w:t>Amatas novada pašvaldības</w:t>
      </w:r>
      <w:r w:rsidRPr="00047676">
        <w:rPr>
          <w:b/>
        </w:rPr>
        <w:t xml:space="preserve"> </w:t>
      </w:r>
      <w:r>
        <w:rPr>
          <w:b/>
          <w:sz w:val="24"/>
          <w:szCs w:val="24"/>
        </w:rPr>
        <w:t>konsolidētā 2018</w:t>
      </w:r>
      <w:r w:rsidRPr="00047676">
        <w:rPr>
          <w:b/>
          <w:sz w:val="24"/>
          <w:szCs w:val="24"/>
        </w:rPr>
        <w:t>.</w:t>
      </w:r>
      <w:r w:rsidRPr="00047676">
        <w:rPr>
          <w:b/>
        </w:rPr>
        <w:t xml:space="preserve"> </w:t>
      </w:r>
      <w:r w:rsidRPr="00047676">
        <w:rPr>
          <w:b/>
          <w:sz w:val="24"/>
          <w:szCs w:val="24"/>
        </w:rPr>
        <w:t>gada pārskata apstiprināšanu.</w:t>
      </w:r>
    </w:p>
    <w:p w:rsidR="00B616BA" w:rsidRPr="009E13E4" w:rsidRDefault="00B616BA" w:rsidP="00B616BA">
      <w:pPr>
        <w:pStyle w:val="ListParagraph"/>
        <w:numPr>
          <w:ilvl w:val="0"/>
          <w:numId w:val="1"/>
        </w:numPr>
        <w:jc w:val="both"/>
        <w:rPr>
          <w:b/>
          <w:bCs/>
          <w:color w:val="000000"/>
          <w:sz w:val="40"/>
          <w:szCs w:val="24"/>
        </w:rPr>
      </w:pPr>
      <w:r w:rsidRPr="004B033B">
        <w:rPr>
          <w:b/>
          <w:bCs/>
          <w:color w:val="000000"/>
          <w:sz w:val="24"/>
          <w:szCs w:val="24"/>
        </w:rPr>
        <w:t xml:space="preserve">Par </w:t>
      </w:r>
      <w:r w:rsidRPr="00F30184">
        <w:rPr>
          <w:b/>
          <w:bCs/>
          <w:sz w:val="24"/>
          <w:szCs w:val="24"/>
        </w:rPr>
        <w:t>maksas par nešķirotu sadzīves atkritumu apsaimniekošanu pārskatīšanu</w:t>
      </w:r>
      <w:r>
        <w:rPr>
          <w:b/>
          <w:sz w:val="24"/>
        </w:rPr>
        <w:t>.</w:t>
      </w:r>
    </w:p>
    <w:p w:rsidR="00B616BA" w:rsidRPr="003706E1" w:rsidRDefault="00B616BA" w:rsidP="00B616BA">
      <w:pPr>
        <w:pStyle w:val="ListParagraph"/>
        <w:numPr>
          <w:ilvl w:val="0"/>
          <w:numId w:val="1"/>
        </w:numPr>
        <w:jc w:val="both"/>
        <w:rPr>
          <w:b/>
          <w:bCs/>
          <w:color w:val="000000"/>
          <w:sz w:val="40"/>
          <w:szCs w:val="24"/>
        </w:rPr>
      </w:pPr>
      <w:r>
        <w:rPr>
          <w:b/>
          <w:bCs/>
          <w:color w:val="000000"/>
          <w:sz w:val="24"/>
          <w:szCs w:val="24"/>
        </w:rPr>
        <w:t xml:space="preserve">Par </w:t>
      </w:r>
      <w:r w:rsidRPr="00BE182E">
        <w:rPr>
          <w:b/>
          <w:bCs/>
          <w:color w:val="000000"/>
          <w:sz w:val="24"/>
          <w:szCs w:val="24"/>
        </w:rPr>
        <w:t xml:space="preserve">Amatas novada </w:t>
      </w:r>
      <w:r>
        <w:rPr>
          <w:b/>
          <w:bCs/>
          <w:color w:val="000000"/>
          <w:sz w:val="24"/>
          <w:szCs w:val="24"/>
        </w:rPr>
        <w:t>pašvaldības</w:t>
      </w:r>
      <w:r w:rsidRPr="00BE182E">
        <w:rPr>
          <w:b/>
          <w:bCs/>
          <w:color w:val="000000"/>
          <w:sz w:val="24"/>
          <w:szCs w:val="24"/>
        </w:rPr>
        <w:t xml:space="preserve"> saistošo </w:t>
      </w:r>
      <w:r w:rsidR="008075CF">
        <w:rPr>
          <w:b/>
          <w:color w:val="000000"/>
          <w:sz w:val="24"/>
          <w:szCs w:val="24"/>
          <w:shd w:val="clear" w:color="auto" w:fill="FFFFFF"/>
        </w:rPr>
        <w:t xml:space="preserve">noteikumu </w:t>
      </w:r>
      <w:r w:rsidRPr="00BE182E">
        <w:rPr>
          <w:b/>
          <w:color w:val="000000"/>
          <w:sz w:val="24"/>
          <w:szCs w:val="24"/>
          <w:shd w:val="clear" w:color="auto" w:fill="FFFFFF"/>
        </w:rPr>
        <w:t>"</w:t>
      </w:r>
      <w:r>
        <w:rPr>
          <w:b/>
          <w:sz w:val="24"/>
          <w:szCs w:val="24"/>
        </w:rPr>
        <w:t>Sabiedrisko ūdenssaimniecības pakalpojumu sniegšanas un lietošanas kārtība Amatas novadā</w:t>
      </w:r>
      <w:r w:rsidRPr="00B154CB">
        <w:rPr>
          <w:b/>
          <w:color w:val="000000"/>
          <w:sz w:val="24"/>
          <w:szCs w:val="24"/>
          <w:shd w:val="clear" w:color="auto" w:fill="FFFFFF"/>
        </w:rPr>
        <w:t>" apstiprināšanu</w:t>
      </w:r>
      <w:r>
        <w:rPr>
          <w:b/>
          <w:color w:val="000000"/>
          <w:sz w:val="24"/>
          <w:szCs w:val="24"/>
          <w:shd w:val="clear" w:color="auto" w:fill="FFFFFF"/>
        </w:rPr>
        <w:t>.</w:t>
      </w:r>
    </w:p>
    <w:p w:rsidR="00B616BA" w:rsidRPr="004B033B" w:rsidRDefault="00B616BA" w:rsidP="00B616BA">
      <w:pPr>
        <w:pStyle w:val="ListParagraph"/>
        <w:numPr>
          <w:ilvl w:val="0"/>
          <w:numId w:val="1"/>
        </w:numPr>
        <w:jc w:val="both"/>
        <w:rPr>
          <w:b/>
          <w:bCs/>
          <w:color w:val="000000"/>
          <w:sz w:val="40"/>
          <w:szCs w:val="24"/>
        </w:rPr>
      </w:pPr>
      <w:r>
        <w:rPr>
          <w:b/>
          <w:color w:val="000000"/>
          <w:sz w:val="24"/>
          <w:szCs w:val="24"/>
          <w:shd w:val="clear" w:color="auto" w:fill="FFFFFF"/>
        </w:rPr>
        <w:t xml:space="preserve">Par </w:t>
      </w:r>
      <w:r w:rsidRPr="00BE182E">
        <w:rPr>
          <w:b/>
          <w:bCs/>
          <w:color w:val="000000"/>
          <w:sz w:val="24"/>
          <w:szCs w:val="24"/>
        </w:rPr>
        <w:t xml:space="preserve">Amatas novada </w:t>
      </w:r>
      <w:r>
        <w:rPr>
          <w:b/>
          <w:bCs/>
          <w:color w:val="000000"/>
          <w:sz w:val="24"/>
          <w:szCs w:val="24"/>
        </w:rPr>
        <w:t>pašvaldības</w:t>
      </w:r>
      <w:r w:rsidRPr="00BE182E">
        <w:rPr>
          <w:b/>
          <w:bCs/>
          <w:color w:val="000000"/>
          <w:sz w:val="24"/>
          <w:szCs w:val="24"/>
        </w:rPr>
        <w:t xml:space="preserve"> saistošo </w:t>
      </w:r>
      <w:r w:rsidR="008075CF">
        <w:rPr>
          <w:b/>
          <w:color w:val="000000"/>
          <w:sz w:val="24"/>
          <w:szCs w:val="24"/>
          <w:shd w:val="clear" w:color="auto" w:fill="FFFFFF"/>
        </w:rPr>
        <w:t xml:space="preserve">noteikumu </w:t>
      </w:r>
      <w:r w:rsidRPr="00BE182E">
        <w:rPr>
          <w:b/>
          <w:color w:val="000000"/>
          <w:sz w:val="24"/>
          <w:szCs w:val="24"/>
          <w:shd w:val="clear" w:color="auto" w:fill="FFFFFF"/>
        </w:rPr>
        <w:t>"</w:t>
      </w:r>
      <w:r>
        <w:rPr>
          <w:b/>
          <w:sz w:val="24"/>
          <w:szCs w:val="24"/>
        </w:rPr>
        <w:t>Par decentralizēto kanalizācijas pakalpojumu sniegšanas un uzskaites kārtību Amatas novadā</w:t>
      </w:r>
      <w:r w:rsidRPr="00B154CB">
        <w:rPr>
          <w:b/>
          <w:color w:val="000000"/>
          <w:sz w:val="24"/>
          <w:szCs w:val="24"/>
          <w:shd w:val="clear" w:color="auto" w:fill="FFFFFF"/>
        </w:rPr>
        <w:t>" apstiprināšanu</w:t>
      </w:r>
      <w:r>
        <w:rPr>
          <w:b/>
          <w:color w:val="000000"/>
          <w:sz w:val="24"/>
          <w:szCs w:val="24"/>
          <w:shd w:val="clear" w:color="auto" w:fill="FFFFFF"/>
        </w:rPr>
        <w:t>.</w:t>
      </w:r>
    </w:p>
    <w:p w:rsidR="00B616BA" w:rsidRPr="009E13E4" w:rsidRDefault="00B616BA" w:rsidP="00B616BA">
      <w:pPr>
        <w:pStyle w:val="ListParagraph"/>
        <w:numPr>
          <w:ilvl w:val="0"/>
          <w:numId w:val="1"/>
        </w:numPr>
        <w:jc w:val="both"/>
        <w:rPr>
          <w:b/>
          <w:bCs/>
          <w:color w:val="000000"/>
          <w:sz w:val="40"/>
          <w:szCs w:val="24"/>
        </w:rPr>
      </w:pPr>
      <w:r>
        <w:rPr>
          <w:b/>
          <w:bCs/>
          <w:color w:val="000000"/>
          <w:sz w:val="24"/>
          <w:szCs w:val="24"/>
        </w:rPr>
        <w:t xml:space="preserve">Par </w:t>
      </w:r>
      <w:r w:rsidRPr="00FA5960">
        <w:rPr>
          <w:b/>
          <w:bCs/>
          <w:color w:val="000000"/>
          <w:sz w:val="24"/>
          <w:szCs w:val="24"/>
        </w:rPr>
        <w:t>studiju programmu speciālistu noteikšanu stipendiju piešķiršanai 2019.</w:t>
      </w:r>
      <w:r>
        <w:rPr>
          <w:b/>
          <w:bCs/>
          <w:color w:val="000000"/>
          <w:sz w:val="24"/>
          <w:szCs w:val="24"/>
        </w:rPr>
        <w:t> </w:t>
      </w:r>
      <w:r w:rsidRPr="00FA5960">
        <w:rPr>
          <w:b/>
          <w:bCs/>
          <w:color w:val="000000"/>
          <w:sz w:val="24"/>
          <w:szCs w:val="24"/>
        </w:rPr>
        <w:t>gadā</w:t>
      </w:r>
      <w:r>
        <w:rPr>
          <w:bCs/>
          <w:color w:val="000000"/>
          <w:sz w:val="24"/>
          <w:szCs w:val="24"/>
        </w:rPr>
        <w:t>.</w:t>
      </w:r>
    </w:p>
    <w:p w:rsidR="00B616BA" w:rsidRPr="00017858" w:rsidRDefault="00B616BA" w:rsidP="00B616BA">
      <w:pPr>
        <w:pStyle w:val="ListParagraph"/>
        <w:numPr>
          <w:ilvl w:val="0"/>
          <w:numId w:val="1"/>
        </w:numPr>
        <w:jc w:val="both"/>
        <w:rPr>
          <w:b/>
          <w:bCs/>
          <w:color w:val="000000"/>
          <w:sz w:val="40"/>
          <w:szCs w:val="24"/>
        </w:rPr>
      </w:pPr>
      <w:r>
        <w:rPr>
          <w:b/>
          <w:bCs/>
          <w:color w:val="000000"/>
          <w:sz w:val="24"/>
          <w:szCs w:val="24"/>
        </w:rPr>
        <w:lastRenderedPageBreak/>
        <w:t xml:space="preserve">Par </w:t>
      </w:r>
      <w:r>
        <w:rPr>
          <w:b/>
          <w:bCs/>
          <w:sz w:val="24"/>
          <w:szCs w:val="24"/>
        </w:rPr>
        <w:t xml:space="preserve">dzīvojamo māju apsaimniekošanas maksas atlikuma nodošanu māju pilnvarotajam apsaimniekotājam </w:t>
      </w:r>
      <w:proofErr w:type="spellStart"/>
      <w:r w:rsidRPr="00B417E0">
        <w:rPr>
          <w:b/>
          <w:bCs/>
          <w:color w:val="000000"/>
          <w:sz w:val="24"/>
          <w:szCs w:val="24"/>
        </w:rPr>
        <w:t>SIA “CDzP</w:t>
      </w:r>
      <w:proofErr w:type="spellEnd"/>
      <w:r w:rsidRPr="00B417E0">
        <w:rPr>
          <w:b/>
          <w:bCs/>
          <w:color w:val="000000"/>
          <w:sz w:val="24"/>
          <w:szCs w:val="24"/>
        </w:rPr>
        <w:t>”</w:t>
      </w:r>
      <w:r>
        <w:rPr>
          <w:b/>
          <w:bCs/>
          <w:color w:val="000000"/>
          <w:sz w:val="24"/>
          <w:szCs w:val="24"/>
        </w:rPr>
        <w:t>.</w:t>
      </w:r>
    </w:p>
    <w:p w:rsidR="00017858" w:rsidRPr="007C53CA" w:rsidRDefault="00017858" w:rsidP="00B616BA">
      <w:pPr>
        <w:pStyle w:val="ListParagraph"/>
        <w:numPr>
          <w:ilvl w:val="0"/>
          <w:numId w:val="1"/>
        </w:numPr>
        <w:jc w:val="both"/>
        <w:rPr>
          <w:b/>
          <w:bCs/>
          <w:color w:val="000000"/>
          <w:sz w:val="40"/>
          <w:szCs w:val="24"/>
        </w:rPr>
      </w:pPr>
      <w:r>
        <w:rPr>
          <w:b/>
          <w:bCs/>
          <w:color w:val="000000"/>
          <w:sz w:val="24"/>
          <w:szCs w:val="24"/>
        </w:rPr>
        <w:t xml:space="preserve">Par </w:t>
      </w:r>
      <w:r w:rsidR="005F1DB5" w:rsidRPr="009A6D39">
        <w:rPr>
          <w:b/>
          <w:sz w:val="24"/>
          <w:szCs w:val="24"/>
        </w:rPr>
        <w:t xml:space="preserve">pašvaldības iestādes “Amatas, Jaunpiebalgas, Līgatnes, Pārgaujas un Raunas novadu bāriņtiesa” locekles Elitas </w:t>
      </w:r>
      <w:proofErr w:type="spellStart"/>
      <w:r w:rsidR="005F1DB5" w:rsidRPr="009A6D39">
        <w:rPr>
          <w:b/>
          <w:sz w:val="24"/>
          <w:szCs w:val="24"/>
        </w:rPr>
        <w:t>Cīrules</w:t>
      </w:r>
      <w:proofErr w:type="spellEnd"/>
      <w:r w:rsidR="005F1DB5" w:rsidRPr="009A6D39">
        <w:rPr>
          <w:b/>
          <w:sz w:val="24"/>
          <w:szCs w:val="24"/>
        </w:rPr>
        <w:t xml:space="preserve"> atbrīvošanu no bāriņtiesas locekļa pienākumu pildīšanas</w:t>
      </w:r>
      <w:r w:rsidR="005F1DB5">
        <w:rPr>
          <w:b/>
          <w:sz w:val="24"/>
          <w:szCs w:val="24"/>
        </w:rPr>
        <w:t>.</w:t>
      </w:r>
    </w:p>
    <w:p w:rsidR="007C53CA" w:rsidRPr="00C27BC6" w:rsidRDefault="007C53CA" w:rsidP="00B616BA">
      <w:pPr>
        <w:pStyle w:val="ListParagraph"/>
        <w:numPr>
          <w:ilvl w:val="0"/>
          <w:numId w:val="1"/>
        </w:numPr>
        <w:jc w:val="both"/>
        <w:rPr>
          <w:b/>
          <w:bCs/>
          <w:color w:val="000000"/>
          <w:sz w:val="40"/>
          <w:szCs w:val="24"/>
        </w:rPr>
      </w:pPr>
      <w:r>
        <w:rPr>
          <w:b/>
          <w:bCs/>
          <w:color w:val="000000"/>
          <w:sz w:val="24"/>
          <w:szCs w:val="24"/>
        </w:rPr>
        <w:t xml:space="preserve">Par </w:t>
      </w:r>
      <w:r w:rsidR="00035027">
        <w:rPr>
          <w:b/>
          <w:sz w:val="24"/>
          <w:szCs w:val="24"/>
        </w:rPr>
        <w:t>Āraišu ezera apsaimniekošanas plāna</w:t>
      </w:r>
      <w:r w:rsidR="00035027" w:rsidRPr="003F0E1C">
        <w:rPr>
          <w:b/>
          <w:sz w:val="24"/>
          <w:szCs w:val="24"/>
        </w:rPr>
        <w:t xml:space="preserve"> apstiprināšanu</w:t>
      </w:r>
      <w:r w:rsidR="00035027">
        <w:rPr>
          <w:b/>
          <w:sz w:val="24"/>
          <w:szCs w:val="24"/>
        </w:rPr>
        <w:t>.</w:t>
      </w:r>
    </w:p>
    <w:p w:rsidR="00C27BC6" w:rsidRPr="00BC21CB" w:rsidRDefault="00C27BC6" w:rsidP="00B616BA">
      <w:pPr>
        <w:pStyle w:val="ListParagraph"/>
        <w:numPr>
          <w:ilvl w:val="0"/>
          <w:numId w:val="1"/>
        </w:numPr>
        <w:jc w:val="both"/>
        <w:rPr>
          <w:b/>
          <w:bCs/>
          <w:color w:val="000000"/>
          <w:sz w:val="40"/>
          <w:szCs w:val="24"/>
        </w:rPr>
      </w:pPr>
      <w:r>
        <w:rPr>
          <w:b/>
          <w:bCs/>
          <w:color w:val="000000"/>
          <w:sz w:val="24"/>
          <w:szCs w:val="24"/>
        </w:rPr>
        <w:t>Par</w:t>
      </w:r>
      <w:r w:rsidR="00EF5BB5">
        <w:rPr>
          <w:b/>
          <w:bCs/>
          <w:color w:val="000000"/>
          <w:sz w:val="24"/>
          <w:szCs w:val="24"/>
        </w:rPr>
        <w:t xml:space="preserve"> </w:t>
      </w:r>
      <w:r w:rsidR="00EF5BB5">
        <w:rPr>
          <w:b/>
          <w:sz w:val="24"/>
          <w:szCs w:val="24"/>
          <w:lang w:eastAsia="en-US"/>
        </w:rPr>
        <w:t xml:space="preserve">dalību Latvijas-Igaunijas </w:t>
      </w:r>
      <w:proofErr w:type="spellStart"/>
      <w:r w:rsidR="00EF5BB5">
        <w:rPr>
          <w:b/>
          <w:sz w:val="24"/>
          <w:szCs w:val="24"/>
          <w:lang w:eastAsia="en-US"/>
        </w:rPr>
        <w:t>Interreg</w:t>
      </w:r>
      <w:proofErr w:type="spellEnd"/>
      <w:r w:rsidR="00EF5BB5">
        <w:rPr>
          <w:b/>
          <w:sz w:val="24"/>
          <w:szCs w:val="24"/>
          <w:lang w:eastAsia="en-US"/>
        </w:rPr>
        <w:t xml:space="preserve"> projektā.</w:t>
      </w:r>
    </w:p>
    <w:p w:rsidR="00B616BA" w:rsidRPr="008F5EFB" w:rsidRDefault="00B616BA" w:rsidP="00B616BA">
      <w:pPr>
        <w:pStyle w:val="ListParagraph"/>
        <w:numPr>
          <w:ilvl w:val="0"/>
          <w:numId w:val="1"/>
        </w:numPr>
        <w:jc w:val="both"/>
        <w:rPr>
          <w:b/>
          <w:bCs/>
          <w:color w:val="000000"/>
          <w:sz w:val="40"/>
          <w:szCs w:val="24"/>
        </w:rPr>
      </w:pPr>
      <w:r>
        <w:rPr>
          <w:b/>
          <w:bCs/>
          <w:color w:val="000000"/>
          <w:sz w:val="24"/>
          <w:szCs w:val="24"/>
        </w:rPr>
        <w:t xml:space="preserve">Par </w:t>
      </w:r>
      <w:r w:rsidRPr="00103ED5">
        <w:rPr>
          <w:b/>
          <w:sz w:val="24"/>
          <w:szCs w:val="24"/>
        </w:rPr>
        <w:t xml:space="preserve">pašvaldības nekustamā īpašuma </w:t>
      </w:r>
      <w:r w:rsidRPr="00A63AAC">
        <w:rPr>
          <w:b/>
          <w:sz w:val="24"/>
          <w:szCs w:val="24"/>
        </w:rPr>
        <w:t>„Meža Ausmas”</w:t>
      </w:r>
      <w:r>
        <w:rPr>
          <w:b/>
          <w:sz w:val="24"/>
          <w:szCs w:val="24"/>
        </w:rPr>
        <w:t>, Drabešu pagasts, Amatas novads</w:t>
      </w:r>
      <w:r w:rsidRPr="00103ED5">
        <w:rPr>
          <w:b/>
          <w:sz w:val="24"/>
          <w:szCs w:val="24"/>
        </w:rPr>
        <w:t xml:space="preserve"> atsavināšanas procesa pabeigšanu</w:t>
      </w:r>
      <w:r>
        <w:rPr>
          <w:b/>
          <w:sz w:val="24"/>
          <w:szCs w:val="24"/>
        </w:rPr>
        <w:t>.</w:t>
      </w:r>
    </w:p>
    <w:p w:rsidR="00B616BA" w:rsidRPr="00006F53" w:rsidRDefault="00B616BA" w:rsidP="00B616BA">
      <w:pPr>
        <w:pStyle w:val="ListParagraph"/>
        <w:numPr>
          <w:ilvl w:val="0"/>
          <w:numId w:val="1"/>
        </w:numPr>
        <w:jc w:val="both"/>
        <w:rPr>
          <w:b/>
          <w:bCs/>
          <w:sz w:val="48"/>
          <w:szCs w:val="24"/>
        </w:rPr>
      </w:pPr>
      <w:r w:rsidRPr="004C1495">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Zariņi</w:t>
      </w:r>
      <w:r w:rsidRPr="00306305">
        <w:rPr>
          <w:b/>
          <w:sz w:val="24"/>
          <w:szCs w:val="24"/>
        </w:rPr>
        <w:t>”</w:t>
      </w:r>
      <w:r>
        <w:rPr>
          <w:b/>
          <w:sz w:val="24"/>
          <w:szCs w:val="24"/>
        </w:rPr>
        <w:t>-8</w:t>
      </w:r>
      <w:r w:rsidRPr="00306305">
        <w:rPr>
          <w:b/>
          <w:sz w:val="24"/>
          <w:szCs w:val="24"/>
        </w:rPr>
        <w:t xml:space="preserve">, </w:t>
      </w:r>
      <w:r>
        <w:rPr>
          <w:b/>
          <w:sz w:val="24"/>
          <w:szCs w:val="24"/>
        </w:rPr>
        <w:t>Ieriķi, Drabešu pagasts, Amatas novads</w:t>
      </w:r>
      <w:r w:rsidRPr="00103ED5">
        <w:rPr>
          <w:b/>
          <w:sz w:val="24"/>
          <w:szCs w:val="24"/>
        </w:rPr>
        <w:t xml:space="preserve"> atsavināšanas procesa pabeigšanu</w:t>
      </w:r>
      <w:r>
        <w:rPr>
          <w:b/>
          <w:sz w:val="24"/>
          <w:szCs w:val="24"/>
        </w:rPr>
        <w:t>.</w:t>
      </w:r>
    </w:p>
    <w:p w:rsidR="00B616BA" w:rsidRPr="004C1495" w:rsidRDefault="00B616BA" w:rsidP="00B616BA">
      <w:pPr>
        <w:pStyle w:val="ListParagraph"/>
        <w:numPr>
          <w:ilvl w:val="0"/>
          <w:numId w:val="1"/>
        </w:numPr>
        <w:jc w:val="both"/>
        <w:rPr>
          <w:b/>
          <w:bCs/>
          <w:sz w:val="48"/>
          <w:szCs w:val="24"/>
        </w:rPr>
      </w:pPr>
      <w:r>
        <w:rPr>
          <w:b/>
          <w:sz w:val="24"/>
          <w:szCs w:val="24"/>
        </w:rPr>
        <w:t xml:space="preserve">Par </w:t>
      </w:r>
      <w:r w:rsidRPr="00103ED5">
        <w:rPr>
          <w:b/>
          <w:sz w:val="24"/>
          <w:szCs w:val="24"/>
        </w:rPr>
        <w:t xml:space="preserve">pašvaldības nekustamā īpašuma </w:t>
      </w:r>
      <w:r w:rsidRPr="00306305">
        <w:rPr>
          <w:b/>
          <w:sz w:val="24"/>
          <w:szCs w:val="24"/>
        </w:rPr>
        <w:t>“</w:t>
      </w:r>
      <w:proofErr w:type="spellStart"/>
      <w:r>
        <w:rPr>
          <w:b/>
          <w:sz w:val="24"/>
          <w:szCs w:val="24"/>
        </w:rPr>
        <w:t>Jaunjūgas</w:t>
      </w:r>
      <w:proofErr w:type="spellEnd"/>
      <w:r>
        <w:rPr>
          <w:b/>
          <w:sz w:val="24"/>
          <w:szCs w:val="24"/>
        </w:rPr>
        <w:t xml:space="preserve"> 2</w:t>
      </w:r>
      <w:r w:rsidRPr="00306305">
        <w:rPr>
          <w:b/>
          <w:sz w:val="24"/>
          <w:szCs w:val="24"/>
        </w:rPr>
        <w:t>”</w:t>
      </w:r>
      <w:r>
        <w:rPr>
          <w:b/>
          <w:sz w:val="24"/>
          <w:szCs w:val="24"/>
        </w:rPr>
        <w:t>-3</w:t>
      </w:r>
      <w:r w:rsidRPr="00306305">
        <w:rPr>
          <w:b/>
          <w:sz w:val="24"/>
          <w:szCs w:val="24"/>
        </w:rPr>
        <w:t xml:space="preserve">, </w:t>
      </w:r>
      <w:r>
        <w:rPr>
          <w:b/>
          <w:sz w:val="24"/>
          <w:szCs w:val="24"/>
        </w:rPr>
        <w:t>Amata, Drabešu pagasts, Amatas novads</w:t>
      </w:r>
      <w:r w:rsidRPr="00103ED5">
        <w:rPr>
          <w:b/>
          <w:sz w:val="24"/>
          <w:szCs w:val="24"/>
        </w:rPr>
        <w:t xml:space="preserve"> atsavināšanas procesa pabeigšanu</w:t>
      </w:r>
    </w:p>
    <w:p w:rsidR="00B616BA" w:rsidRDefault="00B616BA" w:rsidP="00B616BA">
      <w:pPr>
        <w:pStyle w:val="ListParagraph"/>
        <w:numPr>
          <w:ilvl w:val="0"/>
          <w:numId w:val="1"/>
        </w:numPr>
        <w:jc w:val="both"/>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Pr>
          <w:b/>
          <w:bCs/>
          <w:sz w:val="24"/>
          <w:szCs w:val="24"/>
        </w:rPr>
        <w:t>„Drabešu Muiža”-</w:t>
      </w:r>
      <w:r w:rsidRPr="002027CE">
        <w:rPr>
          <w:b/>
          <w:bCs/>
          <w:sz w:val="24"/>
          <w:szCs w:val="24"/>
        </w:rPr>
        <w:t xml:space="preserve">3, Drabeši, </w:t>
      </w:r>
      <w:r>
        <w:rPr>
          <w:b/>
          <w:sz w:val="24"/>
          <w:szCs w:val="24"/>
        </w:rPr>
        <w:t>Drabešu pagasts, Amatas novads</w:t>
      </w:r>
      <w:r w:rsidRPr="00103ED5">
        <w:rPr>
          <w:b/>
          <w:sz w:val="24"/>
          <w:szCs w:val="24"/>
        </w:rPr>
        <w:t xml:space="preserve"> atsavināšanas procesa pabeigšanu</w:t>
      </w:r>
      <w:r>
        <w:rPr>
          <w:b/>
          <w:sz w:val="24"/>
          <w:szCs w:val="24"/>
        </w:rPr>
        <w:t>.</w:t>
      </w:r>
    </w:p>
    <w:p w:rsidR="00B616BA" w:rsidRDefault="00B616BA" w:rsidP="00B616BA">
      <w:pPr>
        <w:pStyle w:val="ListParagraph"/>
        <w:numPr>
          <w:ilvl w:val="0"/>
          <w:numId w:val="1"/>
        </w:numPr>
        <w:jc w:val="both"/>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1C38BF">
        <w:rPr>
          <w:b/>
          <w:sz w:val="24"/>
          <w:szCs w:val="24"/>
        </w:rPr>
        <w:t>“</w:t>
      </w:r>
      <w:r>
        <w:rPr>
          <w:b/>
          <w:sz w:val="24"/>
          <w:szCs w:val="24"/>
        </w:rPr>
        <w:t>Ēka 80.km</w:t>
      </w:r>
      <w:r w:rsidRPr="001C38BF">
        <w:rPr>
          <w:b/>
          <w:sz w:val="24"/>
          <w:szCs w:val="24"/>
        </w:rPr>
        <w:t>”</w:t>
      </w:r>
      <w:r>
        <w:rPr>
          <w:b/>
          <w:bCs/>
          <w:sz w:val="24"/>
          <w:szCs w:val="24"/>
        </w:rPr>
        <w:t>,</w:t>
      </w:r>
      <w:r>
        <w:rPr>
          <w:b/>
          <w:sz w:val="24"/>
          <w:szCs w:val="24"/>
        </w:rPr>
        <w:t xml:space="preserve"> Drabešu pagasts, Amatas novads</w:t>
      </w:r>
      <w:r w:rsidRPr="00103ED5">
        <w:rPr>
          <w:b/>
          <w:sz w:val="24"/>
          <w:szCs w:val="24"/>
        </w:rPr>
        <w:t xml:space="preserve"> atsavināšanas procesa pabeigšanu</w:t>
      </w:r>
      <w:r>
        <w:rPr>
          <w:b/>
          <w:sz w:val="24"/>
          <w:szCs w:val="24"/>
        </w:rPr>
        <w:t>.</w:t>
      </w:r>
    </w:p>
    <w:p w:rsidR="00B616BA" w:rsidRPr="00540CC7" w:rsidRDefault="00B616BA" w:rsidP="00B616BA">
      <w:pPr>
        <w:pStyle w:val="ListParagraph"/>
        <w:numPr>
          <w:ilvl w:val="0"/>
          <w:numId w:val="1"/>
        </w:numPr>
        <w:jc w:val="both"/>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1C38BF">
        <w:rPr>
          <w:b/>
          <w:sz w:val="24"/>
          <w:szCs w:val="24"/>
        </w:rPr>
        <w:t>“</w:t>
      </w:r>
      <w:proofErr w:type="spellStart"/>
      <w:r>
        <w:rPr>
          <w:b/>
          <w:sz w:val="24"/>
          <w:szCs w:val="24"/>
        </w:rPr>
        <w:t>Katrīnkalns</w:t>
      </w:r>
      <w:proofErr w:type="spellEnd"/>
      <w:r>
        <w:rPr>
          <w:b/>
          <w:sz w:val="24"/>
          <w:szCs w:val="24"/>
        </w:rPr>
        <w:t xml:space="preserve"> - objekts A un B</w:t>
      </w:r>
      <w:r w:rsidRPr="001C38BF">
        <w:rPr>
          <w:b/>
          <w:sz w:val="24"/>
          <w:szCs w:val="24"/>
        </w:rPr>
        <w:t>”</w:t>
      </w:r>
      <w:r>
        <w:rPr>
          <w:b/>
          <w:bCs/>
          <w:sz w:val="24"/>
          <w:szCs w:val="24"/>
        </w:rPr>
        <w:t>,</w:t>
      </w:r>
      <w:r>
        <w:rPr>
          <w:b/>
          <w:sz w:val="24"/>
          <w:szCs w:val="24"/>
        </w:rPr>
        <w:t xml:space="preserve"> Drabešu pagasts, Amatas novads</w:t>
      </w:r>
      <w:r w:rsidRPr="00103ED5">
        <w:rPr>
          <w:b/>
          <w:sz w:val="24"/>
          <w:szCs w:val="24"/>
        </w:rPr>
        <w:t xml:space="preserve"> atsavināšanas procesa pabeigšanu</w:t>
      </w:r>
      <w:r>
        <w:rPr>
          <w:b/>
          <w:sz w:val="24"/>
          <w:szCs w:val="24"/>
        </w:rPr>
        <w:t>.</w:t>
      </w:r>
    </w:p>
    <w:p w:rsidR="00B616BA" w:rsidRPr="006F1202" w:rsidRDefault="00B616BA" w:rsidP="00B616BA">
      <w:pPr>
        <w:pStyle w:val="ListParagraph"/>
        <w:numPr>
          <w:ilvl w:val="0"/>
          <w:numId w:val="1"/>
        </w:numPr>
        <w:jc w:val="both"/>
        <w:rPr>
          <w:b/>
          <w:bCs/>
          <w:color w:val="000000"/>
          <w:sz w:val="24"/>
          <w:szCs w:val="24"/>
        </w:rPr>
      </w:pPr>
      <w:r w:rsidRPr="004B033B">
        <w:rPr>
          <w:b/>
          <w:bCs/>
          <w:color w:val="000000"/>
          <w:sz w:val="24"/>
          <w:szCs w:val="24"/>
        </w:rPr>
        <w:t xml:space="preserve">Par </w:t>
      </w:r>
      <w:r w:rsidRPr="00103ED5">
        <w:rPr>
          <w:b/>
          <w:sz w:val="24"/>
          <w:szCs w:val="24"/>
        </w:rPr>
        <w:t xml:space="preserve">pašvaldības nekustamā īpašuma </w:t>
      </w:r>
      <w:r w:rsidRPr="00A63AAC">
        <w:rPr>
          <w:b/>
          <w:sz w:val="24"/>
          <w:szCs w:val="24"/>
        </w:rPr>
        <w:t>„</w:t>
      </w:r>
      <w:proofErr w:type="spellStart"/>
      <w:r>
        <w:rPr>
          <w:b/>
          <w:sz w:val="24"/>
          <w:szCs w:val="24"/>
        </w:rPr>
        <w:t>Jaunkausuļi</w:t>
      </w:r>
      <w:proofErr w:type="spellEnd"/>
      <w:r w:rsidRPr="00A63AAC">
        <w:rPr>
          <w:b/>
          <w:sz w:val="24"/>
          <w:szCs w:val="24"/>
        </w:rPr>
        <w:t>”</w:t>
      </w:r>
      <w:r>
        <w:rPr>
          <w:b/>
          <w:sz w:val="24"/>
          <w:szCs w:val="24"/>
        </w:rPr>
        <w:t>, Zaubes pagasts, Amatas novads</w:t>
      </w:r>
      <w:r w:rsidRPr="00103ED5">
        <w:rPr>
          <w:b/>
          <w:sz w:val="24"/>
          <w:szCs w:val="24"/>
        </w:rPr>
        <w:t xml:space="preserve"> atsavināšanas procesa pabeigšanu</w:t>
      </w:r>
      <w:r>
        <w:rPr>
          <w:b/>
          <w:sz w:val="24"/>
          <w:szCs w:val="24"/>
        </w:rPr>
        <w:t>.</w:t>
      </w:r>
    </w:p>
    <w:p w:rsidR="00B616BA" w:rsidRPr="00406AB4" w:rsidRDefault="00B616BA" w:rsidP="00B616BA">
      <w:pPr>
        <w:pStyle w:val="ListParagraph"/>
        <w:numPr>
          <w:ilvl w:val="0"/>
          <w:numId w:val="1"/>
        </w:numPr>
        <w:jc w:val="both"/>
        <w:rPr>
          <w:b/>
          <w:bCs/>
          <w:color w:val="000000"/>
          <w:sz w:val="40"/>
          <w:szCs w:val="24"/>
        </w:rPr>
      </w:pPr>
      <w:r>
        <w:rPr>
          <w:b/>
          <w:bCs/>
          <w:color w:val="000000"/>
          <w:sz w:val="24"/>
          <w:szCs w:val="24"/>
        </w:rPr>
        <w:t xml:space="preserve">Par </w:t>
      </w:r>
      <w:r>
        <w:rPr>
          <w:b/>
          <w:sz w:val="24"/>
          <w:szCs w:val="24"/>
        </w:rPr>
        <w:t xml:space="preserve">Drabešu pagasta nekustamā īpašuma </w:t>
      </w:r>
      <w:r w:rsidR="005E5F86">
        <w:rPr>
          <w:b/>
          <w:sz w:val="24"/>
          <w:szCs w:val="24"/>
        </w:rPr>
        <w:t>[..]</w:t>
      </w:r>
      <w:r>
        <w:rPr>
          <w:b/>
          <w:sz w:val="24"/>
          <w:szCs w:val="24"/>
        </w:rPr>
        <w:t xml:space="preserve"> zemes vienības ar kadastra apzīmējumu </w:t>
      </w:r>
      <w:r w:rsidR="005E5F86">
        <w:rPr>
          <w:b/>
          <w:sz w:val="24"/>
          <w:szCs w:val="24"/>
        </w:rPr>
        <w:t>[..]</w:t>
      </w:r>
      <w:r>
        <w:rPr>
          <w:b/>
          <w:sz w:val="24"/>
          <w:szCs w:val="24"/>
        </w:rPr>
        <w:t xml:space="preserve"> sadalīšanu.</w:t>
      </w:r>
    </w:p>
    <w:p w:rsidR="00B616BA" w:rsidRPr="00256993" w:rsidRDefault="00B616BA" w:rsidP="00B616BA">
      <w:pPr>
        <w:pStyle w:val="ListParagraph"/>
        <w:numPr>
          <w:ilvl w:val="0"/>
          <w:numId w:val="1"/>
        </w:numPr>
        <w:jc w:val="both"/>
        <w:rPr>
          <w:b/>
          <w:bCs/>
          <w:color w:val="000000"/>
          <w:sz w:val="40"/>
          <w:szCs w:val="24"/>
        </w:rPr>
      </w:pPr>
      <w:r w:rsidRPr="00406AB4">
        <w:rPr>
          <w:b/>
          <w:sz w:val="24"/>
          <w:szCs w:val="24"/>
        </w:rPr>
        <w:t>Par</w:t>
      </w:r>
      <w:r>
        <w:rPr>
          <w:b/>
          <w:bCs/>
          <w:color w:val="000000"/>
          <w:sz w:val="40"/>
          <w:szCs w:val="24"/>
        </w:rPr>
        <w:t xml:space="preserve"> </w:t>
      </w:r>
      <w:r>
        <w:rPr>
          <w:b/>
          <w:sz w:val="24"/>
          <w:szCs w:val="24"/>
        </w:rPr>
        <w:t xml:space="preserve">Drabešu pagasta nekustamā īpašuma </w:t>
      </w:r>
      <w:r w:rsidR="005E5F86">
        <w:rPr>
          <w:b/>
          <w:sz w:val="24"/>
          <w:szCs w:val="24"/>
        </w:rPr>
        <w:t>[..]</w:t>
      </w:r>
      <w:r>
        <w:rPr>
          <w:b/>
          <w:sz w:val="24"/>
          <w:szCs w:val="24"/>
        </w:rPr>
        <w:t xml:space="preserve"> zemes vienības ar kadastra apzīmējumu </w:t>
      </w:r>
      <w:r w:rsidR="005E5F86">
        <w:rPr>
          <w:b/>
          <w:sz w:val="24"/>
          <w:szCs w:val="24"/>
        </w:rPr>
        <w:t>[..]</w:t>
      </w:r>
      <w:r>
        <w:rPr>
          <w:b/>
          <w:sz w:val="24"/>
          <w:szCs w:val="24"/>
        </w:rPr>
        <w:t xml:space="preserve"> sadalīšanu.</w:t>
      </w:r>
    </w:p>
    <w:p w:rsidR="00B616BA" w:rsidRPr="00D140D2" w:rsidRDefault="00B616BA" w:rsidP="00B616BA">
      <w:pPr>
        <w:pStyle w:val="ListParagraph"/>
        <w:numPr>
          <w:ilvl w:val="0"/>
          <w:numId w:val="1"/>
        </w:numPr>
        <w:jc w:val="both"/>
        <w:rPr>
          <w:b/>
          <w:bCs/>
          <w:color w:val="000000"/>
          <w:sz w:val="40"/>
          <w:szCs w:val="24"/>
        </w:rPr>
      </w:pPr>
      <w:r>
        <w:rPr>
          <w:b/>
          <w:sz w:val="24"/>
          <w:szCs w:val="24"/>
        </w:rPr>
        <w:t xml:space="preserve">Par Zaubes pagasta nekustamā īpašuma </w:t>
      </w:r>
      <w:r w:rsidR="005E5F86">
        <w:rPr>
          <w:b/>
          <w:sz w:val="24"/>
          <w:szCs w:val="24"/>
        </w:rPr>
        <w:t>[..]</w:t>
      </w:r>
      <w:r>
        <w:rPr>
          <w:b/>
          <w:sz w:val="24"/>
          <w:szCs w:val="24"/>
        </w:rPr>
        <w:t xml:space="preserve"> zemes vienības ar kadastra apzīmējumu </w:t>
      </w:r>
      <w:r w:rsidR="005E5F86">
        <w:rPr>
          <w:b/>
          <w:sz w:val="24"/>
          <w:szCs w:val="24"/>
        </w:rPr>
        <w:t>[..]</w:t>
      </w:r>
      <w:r>
        <w:rPr>
          <w:b/>
          <w:sz w:val="24"/>
          <w:szCs w:val="24"/>
        </w:rPr>
        <w:t xml:space="preserve"> sadalīšanu.</w:t>
      </w:r>
    </w:p>
    <w:p w:rsidR="00B616BA" w:rsidRPr="00B461F9" w:rsidRDefault="00B616BA" w:rsidP="00B616BA">
      <w:pPr>
        <w:pStyle w:val="ListParagraph"/>
        <w:numPr>
          <w:ilvl w:val="0"/>
          <w:numId w:val="1"/>
        </w:numPr>
        <w:jc w:val="both"/>
        <w:rPr>
          <w:b/>
          <w:bCs/>
          <w:color w:val="000000"/>
          <w:sz w:val="24"/>
          <w:szCs w:val="24"/>
        </w:rPr>
      </w:pPr>
      <w:r>
        <w:rPr>
          <w:b/>
          <w:bCs/>
          <w:color w:val="000000"/>
          <w:sz w:val="24"/>
          <w:szCs w:val="24"/>
        </w:rPr>
        <w:t xml:space="preserve">Par </w:t>
      </w:r>
      <w:r w:rsidRPr="001C0436">
        <w:rPr>
          <w:b/>
          <w:bCs/>
          <w:color w:val="000000"/>
          <w:sz w:val="24"/>
          <w:szCs w:val="24"/>
        </w:rPr>
        <w:t>zemes ierīcības projekta „</w:t>
      </w:r>
      <w:proofErr w:type="spellStart"/>
      <w:r w:rsidRPr="001C0436">
        <w:rPr>
          <w:b/>
          <w:bCs/>
          <w:color w:val="000000"/>
          <w:sz w:val="24"/>
          <w:szCs w:val="24"/>
        </w:rPr>
        <w:t>Dūmāji</w:t>
      </w:r>
      <w:proofErr w:type="spellEnd"/>
      <w:r w:rsidRPr="001C0436">
        <w:rPr>
          <w:b/>
          <w:bCs/>
          <w:color w:val="000000"/>
          <w:sz w:val="24"/>
          <w:szCs w:val="24"/>
        </w:rPr>
        <w:t>”, Skujenes pagastā, Amatas novadā apstiprināšanu</w:t>
      </w:r>
      <w:r w:rsidRPr="001C0436">
        <w:rPr>
          <w:b/>
          <w:bCs/>
          <w:sz w:val="24"/>
        </w:rPr>
        <w:t>.</w:t>
      </w:r>
    </w:p>
    <w:p w:rsidR="00B616BA" w:rsidRDefault="00B616BA" w:rsidP="00B616BA">
      <w:pPr>
        <w:pStyle w:val="ListParagraph"/>
        <w:numPr>
          <w:ilvl w:val="0"/>
          <w:numId w:val="1"/>
        </w:numPr>
        <w:jc w:val="both"/>
        <w:rPr>
          <w:b/>
          <w:bCs/>
          <w:color w:val="000000"/>
          <w:sz w:val="24"/>
          <w:szCs w:val="24"/>
        </w:rPr>
      </w:pPr>
      <w:r>
        <w:rPr>
          <w:b/>
          <w:bCs/>
          <w:color w:val="000000"/>
          <w:sz w:val="24"/>
          <w:szCs w:val="24"/>
        </w:rPr>
        <w:t xml:space="preserve">Par </w:t>
      </w:r>
      <w:r w:rsidRPr="00B6758D">
        <w:rPr>
          <w:b/>
          <w:bCs/>
          <w:color w:val="000000"/>
          <w:sz w:val="24"/>
          <w:szCs w:val="24"/>
        </w:rPr>
        <w:t>zemes ierīcības projekta „Ausmas”, Skujenes pagastā, Amatas novadā apstiprināšanu.</w:t>
      </w:r>
    </w:p>
    <w:p w:rsidR="00B616BA" w:rsidRPr="00926C49" w:rsidRDefault="00B616BA" w:rsidP="00B616BA">
      <w:pPr>
        <w:pStyle w:val="ListParagraph"/>
        <w:numPr>
          <w:ilvl w:val="0"/>
          <w:numId w:val="1"/>
        </w:numPr>
        <w:jc w:val="both"/>
        <w:rPr>
          <w:b/>
          <w:bCs/>
          <w:color w:val="000000"/>
          <w:sz w:val="24"/>
          <w:szCs w:val="24"/>
        </w:rPr>
      </w:pPr>
      <w:r>
        <w:rPr>
          <w:b/>
          <w:bCs/>
          <w:color w:val="000000"/>
          <w:sz w:val="24"/>
          <w:szCs w:val="24"/>
        </w:rPr>
        <w:t xml:space="preserve">Par </w:t>
      </w:r>
      <w:r w:rsidRPr="00E4651E">
        <w:rPr>
          <w:b/>
          <w:color w:val="000000"/>
          <w:sz w:val="24"/>
          <w:szCs w:val="24"/>
        </w:rPr>
        <w:t>zemes ierīcības projekta „</w:t>
      </w:r>
      <w:proofErr w:type="spellStart"/>
      <w:r w:rsidRPr="00E4651E">
        <w:rPr>
          <w:b/>
          <w:color w:val="000000"/>
          <w:sz w:val="24"/>
          <w:szCs w:val="24"/>
        </w:rPr>
        <w:t>Briežkalni</w:t>
      </w:r>
      <w:proofErr w:type="spellEnd"/>
      <w:r w:rsidRPr="00E4651E">
        <w:rPr>
          <w:b/>
          <w:color w:val="000000"/>
          <w:sz w:val="24"/>
          <w:szCs w:val="24"/>
        </w:rPr>
        <w:t>”, Skujenes pagastā, Amatas novadā apstiprināšanu</w:t>
      </w:r>
      <w:r>
        <w:rPr>
          <w:b/>
          <w:color w:val="000000"/>
          <w:sz w:val="24"/>
          <w:szCs w:val="24"/>
        </w:rPr>
        <w:t>.</w:t>
      </w:r>
    </w:p>
    <w:p w:rsidR="00B616BA" w:rsidRPr="00447A1B" w:rsidRDefault="00B616BA" w:rsidP="00B616BA">
      <w:pPr>
        <w:pStyle w:val="ListParagraph"/>
        <w:numPr>
          <w:ilvl w:val="0"/>
          <w:numId w:val="1"/>
        </w:numPr>
        <w:jc w:val="both"/>
        <w:rPr>
          <w:b/>
          <w:bCs/>
          <w:color w:val="000000"/>
          <w:sz w:val="24"/>
          <w:szCs w:val="24"/>
        </w:rPr>
      </w:pPr>
      <w:r>
        <w:rPr>
          <w:b/>
          <w:color w:val="000000"/>
          <w:sz w:val="24"/>
          <w:szCs w:val="24"/>
        </w:rPr>
        <w:t xml:space="preserve">Par </w:t>
      </w:r>
      <w:r w:rsidRPr="00926C49">
        <w:rPr>
          <w:b/>
          <w:color w:val="000000"/>
          <w:sz w:val="24"/>
          <w:szCs w:val="24"/>
        </w:rPr>
        <w:t xml:space="preserve">zemes ierīcības projekta „Kalna </w:t>
      </w:r>
      <w:proofErr w:type="spellStart"/>
      <w:r w:rsidRPr="00926C49">
        <w:rPr>
          <w:b/>
          <w:color w:val="000000"/>
          <w:sz w:val="24"/>
          <w:szCs w:val="24"/>
        </w:rPr>
        <w:t>Sveiļi</w:t>
      </w:r>
      <w:proofErr w:type="spellEnd"/>
      <w:r w:rsidRPr="00926C49">
        <w:rPr>
          <w:b/>
          <w:color w:val="000000"/>
          <w:sz w:val="24"/>
          <w:szCs w:val="24"/>
        </w:rPr>
        <w:t>”, Skujenes pagastā, Amatas novadā apstiprināšanu</w:t>
      </w:r>
      <w:r>
        <w:rPr>
          <w:b/>
          <w:color w:val="000000"/>
          <w:sz w:val="24"/>
          <w:szCs w:val="24"/>
        </w:rPr>
        <w:t>.</w:t>
      </w:r>
    </w:p>
    <w:p w:rsidR="00447A1B" w:rsidRPr="001B635A" w:rsidRDefault="00447A1B" w:rsidP="00B616BA">
      <w:pPr>
        <w:pStyle w:val="ListParagraph"/>
        <w:numPr>
          <w:ilvl w:val="0"/>
          <w:numId w:val="1"/>
        </w:numPr>
        <w:jc w:val="both"/>
        <w:rPr>
          <w:b/>
          <w:bCs/>
          <w:color w:val="000000"/>
          <w:sz w:val="24"/>
          <w:szCs w:val="24"/>
        </w:rPr>
      </w:pPr>
      <w:r>
        <w:rPr>
          <w:b/>
          <w:color w:val="000000"/>
          <w:sz w:val="24"/>
          <w:szCs w:val="24"/>
        </w:rPr>
        <w:t xml:space="preserve">Par </w:t>
      </w:r>
      <w:r w:rsidRPr="00447A1B">
        <w:rPr>
          <w:b/>
          <w:sz w:val="24"/>
        </w:rPr>
        <w:t xml:space="preserve">zemes ierīcības projekta apstiprināšanu Drabešu pagasta nekustamā īpašuma </w:t>
      </w:r>
      <w:r w:rsidR="005E5F86">
        <w:rPr>
          <w:b/>
          <w:sz w:val="24"/>
        </w:rPr>
        <w:t>[..]</w:t>
      </w:r>
      <w:r w:rsidRPr="00447A1B">
        <w:rPr>
          <w:b/>
          <w:sz w:val="24"/>
        </w:rPr>
        <w:t xml:space="preserve"> sadalīšana</w:t>
      </w:r>
      <w:r>
        <w:rPr>
          <w:b/>
        </w:rPr>
        <w:t>i.</w:t>
      </w:r>
    </w:p>
    <w:p w:rsidR="001B635A" w:rsidRPr="00424D2F" w:rsidRDefault="001B635A" w:rsidP="00B616BA">
      <w:pPr>
        <w:pStyle w:val="ListParagraph"/>
        <w:numPr>
          <w:ilvl w:val="0"/>
          <w:numId w:val="1"/>
        </w:numPr>
        <w:jc w:val="both"/>
        <w:rPr>
          <w:b/>
          <w:bCs/>
          <w:color w:val="000000"/>
          <w:sz w:val="24"/>
          <w:szCs w:val="24"/>
        </w:rPr>
      </w:pPr>
      <w:r>
        <w:rPr>
          <w:b/>
          <w:color w:val="000000"/>
          <w:sz w:val="24"/>
          <w:szCs w:val="24"/>
        </w:rPr>
        <w:t xml:space="preserve">Par </w:t>
      </w:r>
      <w:r w:rsidR="00B4289B">
        <w:rPr>
          <w:b/>
          <w:bCs/>
          <w:sz w:val="24"/>
        </w:rPr>
        <w:t xml:space="preserve"> </w:t>
      </w:r>
      <w:r w:rsidR="00B4289B" w:rsidRPr="00B4289B">
        <w:rPr>
          <w:b/>
          <w:bCs/>
          <w:sz w:val="24"/>
        </w:rPr>
        <w:t xml:space="preserve">zemes ierīcības projekta </w:t>
      </w:r>
      <w:r w:rsidR="005E5F86">
        <w:rPr>
          <w:b/>
          <w:bCs/>
          <w:sz w:val="24"/>
        </w:rPr>
        <w:t>[..]</w:t>
      </w:r>
      <w:r w:rsidR="00B4289B" w:rsidRPr="00B4289B">
        <w:rPr>
          <w:b/>
          <w:bCs/>
          <w:sz w:val="24"/>
        </w:rPr>
        <w:t>, Skujenes pagastā, Amatas novadā apstiprināšanu</w:t>
      </w:r>
      <w:r w:rsidR="00B4289B">
        <w:rPr>
          <w:b/>
          <w:bCs/>
          <w:sz w:val="24"/>
        </w:rPr>
        <w:t>.</w:t>
      </w:r>
    </w:p>
    <w:p w:rsidR="00424D2F" w:rsidRPr="001B2D48" w:rsidRDefault="00424D2F" w:rsidP="00B616BA">
      <w:pPr>
        <w:pStyle w:val="ListParagraph"/>
        <w:numPr>
          <w:ilvl w:val="0"/>
          <w:numId w:val="1"/>
        </w:numPr>
        <w:jc w:val="both"/>
        <w:rPr>
          <w:b/>
          <w:bCs/>
          <w:color w:val="000000"/>
          <w:sz w:val="24"/>
          <w:szCs w:val="24"/>
        </w:rPr>
      </w:pPr>
      <w:r>
        <w:rPr>
          <w:b/>
          <w:color w:val="000000"/>
          <w:sz w:val="24"/>
          <w:szCs w:val="24"/>
        </w:rPr>
        <w:t xml:space="preserve">Par </w:t>
      </w:r>
      <w:r w:rsidRPr="00424D2F">
        <w:rPr>
          <w:b/>
          <w:bCs/>
          <w:sz w:val="24"/>
        </w:rPr>
        <w:t xml:space="preserve">zemes ierīcības projekta </w:t>
      </w:r>
      <w:r w:rsidR="005E5F86">
        <w:rPr>
          <w:b/>
          <w:bCs/>
          <w:sz w:val="24"/>
        </w:rPr>
        <w:t>[..]</w:t>
      </w:r>
      <w:r w:rsidRPr="00424D2F">
        <w:rPr>
          <w:b/>
          <w:bCs/>
          <w:sz w:val="24"/>
        </w:rPr>
        <w:t>, Skujenes pagastā, Amatas novadā apstiprināšanu.</w:t>
      </w:r>
    </w:p>
    <w:p w:rsidR="001B2D48" w:rsidRPr="00C53832" w:rsidRDefault="001B2D48" w:rsidP="00B616BA">
      <w:pPr>
        <w:pStyle w:val="ListParagraph"/>
        <w:numPr>
          <w:ilvl w:val="0"/>
          <w:numId w:val="1"/>
        </w:numPr>
        <w:jc w:val="both"/>
        <w:rPr>
          <w:b/>
          <w:bCs/>
          <w:color w:val="000000"/>
          <w:sz w:val="24"/>
          <w:szCs w:val="24"/>
        </w:rPr>
      </w:pPr>
      <w:r>
        <w:rPr>
          <w:b/>
          <w:color w:val="000000"/>
          <w:sz w:val="24"/>
          <w:szCs w:val="24"/>
        </w:rPr>
        <w:t xml:space="preserve">Par </w:t>
      </w:r>
      <w:r w:rsidRPr="001B2D48">
        <w:rPr>
          <w:b/>
          <w:sz w:val="24"/>
        </w:rPr>
        <w:t>zemes ierīcības projekta apstiprināšanu Skujenes pagasta pašvaldības nekustamā īpašuma „Skujiņas” sadalīšanai</w:t>
      </w:r>
      <w:r>
        <w:rPr>
          <w:b/>
          <w:sz w:val="24"/>
        </w:rPr>
        <w:t>.</w:t>
      </w:r>
    </w:p>
    <w:p w:rsidR="00C53832" w:rsidRPr="00477E97" w:rsidRDefault="00C53832" w:rsidP="00B616BA">
      <w:pPr>
        <w:pStyle w:val="ListParagraph"/>
        <w:numPr>
          <w:ilvl w:val="0"/>
          <w:numId w:val="1"/>
        </w:numPr>
        <w:jc w:val="both"/>
        <w:rPr>
          <w:b/>
          <w:bCs/>
          <w:color w:val="000000"/>
          <w:sz w:val="24"/>
          <w:szCs w:val="24"/>
        </w:rPr>
      </w:pPr>
      <w:r>
        <w:rPr>
          <w:b/>
          <w:color w:val="000000"/>
          <w:sz w:val="24"/>
          <w:szCs w:val="24"/>
        </w:rPr>
        <w:t xml:space="preserve">Par </w:t>
      </w:r>
      <w:r w:rsidRPr="00C53832">
        <w:rPr>
          <w:b/>
          <w:sz w:val="24"/>
        </w:rPr>
        <w:t>zemes ierīcības projekta apstiprināšanu Drabešu pagasta pašvaldības nekustamā īpašuma „</w:t>
      </w:r>
      <w:proofErr w:type="spellStart"/>
      <w:r w:rsidRPr="00C53832">
        <w:rPr>
          <w:b/>
          <w:sz w:val="24"/>
        </w:rPr>
        <w:t>Endzeliņi</w:t>
      </w:r>
      <w:proofErr w:type="spellEnd"/>
      <w:r w:rsidRPr="00C53832">
        <w:rPr>
          <w:b/>
          <w:sz w:val="24"/>
        </w:rPr>
        <w:t>” sadalīšanai</w:t>
      </w:r>
      <w:r>
        <w:rPr>
          <w:b/>
          <w:sz w:val="24"/>
        </w:rPr>
        <w:t>.</w:t>
      </w:r>
    </w:p>
    <w:p w:rsidR="00477E97" w:rsidRPr="00616B1F" w:rsidRDefault="00477E97" w:rsidP="00B616BA">
      <w:pPr>
        <w:pStyle w:val="ListParagraph"/>
        <w:numPr>
          <w:ilvl w:val="0"/>
          <w:numId w:val="1"/>
        </w:numPr>
        <w:jc w:val="both"/>
        <w:rPr>
          <w:b/>
          <w:bCs/>
          <w:color w:val="000000"/>
          <w:sz w:val="24"/>
          <w:szCs w:val="24"/>
        </w:rPr>
      </w:pPr>
      <w:r>
        <w:rPr>
          <w:b/>
          <w:color w:val="000000"/>
          <w:sz w:val="24"/>
          <w:szCs w:val="24"/>
        </w:rPr>
        <w:t xml:space="preserve">Par </w:t>
      </w:r>
      <w:r w:rsidRPr="00477E97">
        <w:rPr>
          <w:b/>
          <w:sz w:val="24"/>
        </w:rPr>
        <w:t xml:space="preserve">zemes ierīcības projekta apstiprināšanu Zaubes pagasta  nekustamā īpašuma </w:t>
      </w:r>
      <w:r w:rsidR="005E5F86">
        <w:rPr>
          <w:b/>
          <w:sz w:val="24"/>
        </w:rPr>
        <w:t>[..]</w:t>
      </w:r>
      <w:r w:rsidRPr="00477E97">
        <w:rPr>
          <w:b/>
          <w:sz w:val="24"/>
        </w:rPr>
        <w:t xml:space="preserve"> sadalīšanai</w:t>
      </w:r>
      <w:r>
        <w:rPr>
          <w:b/>
          <w:sz w:val="24"/>
        </w:rPr>
        <w:t>.</w:t>
      </w:r>
    </w:p>
    <w:p w:rsidR="00616B1F" w:rsidRPr="0083541E" w:rsidRDefault="00616B1F" w:rsidP="00B616BA">
      <w:pPr>
        <w:pStyle w:val="ListParagraph"/>
        <w:numPr>
          <w:ilvl w:val="0"/>
          <w:numId w:val="1"/>
        </w:numPr>
        <w:jc w:val="both"/>
        <w:rPr>
          <w:b/>
          <w:bCs/>
          <w:color w:val="000000"/>
          <w:sz w:val="24"/>
          <w:szCs w:val="24"/>
        </w:rPr>
      </w:pPr>
      <w:r>
        <w:rPr>
          <w:b/>
          <w:color w:val="000000"/>
          <w:sz w:val="24"/>
          <w:szCs w:val="24"/>
        </w:rPr>
        <w:t xml:space="preserve">Par </w:t>
      </w:r>
      <w:r w:rsidRPr="00616B1F">
        <w:rPr>
          <w:b/>
          <w:sz w:val="24"/>
        </w:rPr>
        <w:t xml:space="preserve">zemes ierīcības projekta apstiprināšanu Drabešu pagasta nekustamā īpašuma </w:t>
      </w:r>
      <w:r w:rsidR="005E5F86">
        <w:rPr>
          <w:b/>
          <w:sz w:val="24"/>
        </w:rPr>
        <w:t>[..]</w:t>
      </w:r>
      <w:r w:rsidRPr="00616B1F">
        <w:rPr>
          <w:b/>
          <w:sz w:val="24"/>
        </w:rPr>
        <w:t xml:space="preserve"> sadalīšanai.</w:t>
      </w:r>
    </w:p>
    <w:p w:rsidR="0083541E" w:rsidRPr="00781681" w:rsidRDefault="0083541E" w:rsidP="00B616BA">
      <w:pPr>
        <w:pStyle w:val="ListParagraph"/>
        <w:numPr>
          <w:ilvl w:val="0"/>
          <w:numId w:val="1"/>
        </w:numPr>
        <w:jc w:val="both"/>
        <w:rPr>
          <w:b/>
          <w:bCs/>
          <w:color w:val="000000"/>
          <w:sz w:val="24"/>
          <w:szCs w:val="24"/>
        </w:rPr>
      </w:pPr>
      <w:r>
        <w:rPr>
          <w:b/>
          <w:color w:val="000000"/>
          <w:sz w:val="24"/>
          <w:szCs w:val="24"/>
        </w:rPr>
        <w:t xml:space="preserve">Par </w:t>
      </w:r>
      <w:r w:rsidRPr="0083541E">
        <w:rPr>
          <w:b/>
          <w:sz w:val="24"/>
        </w:rPr>
        <w:t>ciema statusa piešķiršanu ciemiem “Agra” un “</w:t>
      </w:r>
      <w:proofErr w:type="spellStart"/>
      <w:r w:rsidRPr="0083541E">
        <w:rPr>
          <w:b/>
          <w:sz w:val="24"/>
        </w:rPr>
        <w:t>Amatciems</w:t>
      </w:r>
      <w:proofErr w:type="spellEnd"/>
      <w:r w:rsidRPr="0083541E">
        <w:rPr>
          <w:b/>
          <w:sz w:val="24"/>
        </w:rPr>
        <w:t>”</w:t>
      </w:r>
      <w:r>
        <w:rPr>
          <w:b/>
          <w:sz w:val="24"/>
        </w:rPr>
        <w:t>.</w:t>
      </w:r>
    </w:p>
    <w:p w:rsidR="00781681" w:rsidRPr="004D7908" w:rsidRDefault="00781681" w:rsidP="00B616BA">
      <w:pPr>
        <w:pStyle w:val="ListParagraph"/>
        <w:numPr>
          <w:ilvl w:val="0"/>
          <w:numId w:val="1"/>
        </w:numPr>
        <w:jc w:val="both"/>
        <w:rPr>
          <w:b/>
          <w:bCs/>
          <w:color w:val="000000"/>
          <w:sz w:val="32"/>
          <w:szCs w:val="24"/>
        </w:rPr>
      </w:pPr>
      <w:r>
        <w:rPr>
          <w:b/>
          <w:color w:val="000000"/>
          <w:sz w:val="24"/>
          <w:szCs w:val="24"/>
        </w:rPr>
        <w:lastRenderedPageBreak/>
        <w:t xml:space="preserve">Par </w:t>
      </w:r>
      <w:r>
        <w:rPr>
          <w:b/>
          <w:sz w:val="24"/>
        </w:rPr>
        <w:t>g</w:t>
      </w:r>
      <w:r w:rsidRPr="00781681">
        <w:rPr>
          <w:b/>
          <w:sz w:val="24"/>
        </w:rPr>
        <w:t>rozījumi</w:t>
      </w:r>
      <w:r>
        <w:rPr>
          <w:b/>
          <w:sz w:val="24"/>
        </w:rPr>
        <w:t>em</w:t>
      </w:r>
      <w:r w:rsidRPr="00781681">
        <w:rPr>
          <w:b/>
          <w:sz w:val="24"/>
        </w:rPr>
        <w:t xml:space="preserve"> Amatas novada domes 17.04.2019</w:t>
      </w:r>
      <w:r>
        <w:rPr>
          <w:b/>
          <w:sz w:val="24"/>
        </w:rPr>
        <w:t>.</w:t>
      </w:r>
      <w:r w:rsidRPr="00781681">
        <w:rPr>
          <w:b/>
          <w:sz w:val="24"/>
        </w:rPr>
        <w:t xml:space="preserve"> sēdes </w:t>
      </w:r>
      <w:proofErr w:type="spellStart"/>
      <w:r w:rsidRPr="00781681">
        <w:rPr>
          <w:b/>
          <w:sz w:val="24"/>
        </w:rPr>
        <w:t>Nr</w:t>
      </w:r>
      <w:proofErr w:type="spellEnd"/>
      <w:r w:rsidRPr="00781681">
        <w:rPr>
          <w:b/>
          <w:sz w:val="24"/>
        </w:rPr>
        <w:t>.</w:t>
      </w:r>
      <w:r>
        <w:rPr>
          <w:b/>
          <w:sz w:val="24"/>
        </w:rPr>
        <w:t xml:space="preserve"> </w:t>
      </w:r>
      <w:r w:rsidRPr="00781681">
        <w:rPr>
          <w:b/>
          <w:sz w:val="24"/>
        </w:rPr>
        <w:t xml:space="preserve">5 lēmumā “Par zemes ierīcības projekta apstiprināšanu Drabešu pagasta nekustamo īpašumu </w:t>
      </w:r>
      <w:r w:rsidR="005E5F86">
        <w:rPr>
          <w:b/>
          <w:sz w:val="24"/>
        </w:rPr>
        <w:t>[..]</w:t>
      </w:r>
      <w:r w:rsidRPr="00781681">
        <w:rPr>
          <w:b/>
          <w:sz w:val="24"/>
        </w:rPr>
        <w:t xml:space="preserve">, </w:t>
      </w:r>
      <w:r w:rsidR="005E5F86">
        <w:rPr>
          <w:b/>
          <w:sz w:val="24"/>
        </w:rPr>
        <w:t>[..]</w:t>
      </w:r>
      <w:r w:rsidRPr="00781681">
        <w:rPr>
          <w:b/>
          <w:sz w:val="24"/>
        </w:rPr>
        <w:t xml:space="preserve"> un </w:t>
      </w:r>
      <w:r w:rsidR="005E5F86">
        <w:rPr>
          <w:b/>
          <w:sz w:val="24"/>
        </w:rPr>
        <w:t>[..]</w:t>
      </w:r>
      <w:r w:rsidRPr="00781681">
        <w:rPr>
          <w:b/>
          <w:sz w:val="24"/>
        </w:rPr>
        <w:t xml:space="preserve"> sadalīšanai un  robežu pārkārtošanai”.</w:t>
      </w:r>
    </w:p>
    <w:p w:rsidR="004D7908" w:rsidRPr="00781681" w:rsidRDefault="004D7908" w:rsidP="00B616BA">
      <w:pPr>
        <w:pStyle w:val="ListParagraph"/>
        <w:numPr>
          <w:ilvl w:val="0"/>
          <w:numId w:val="1"/>
        </w:numPr>
        <w:jc w:val="both"/>
        <w:rPr>
          <w:b/>
          <w:bCs/>
          <w:color w:val="000000"/>
          <w:sz w:val="32"/>
          <w:szCs w:val="24"/>
        </w:rPr>
      </w:pPr>
      <w:r>
        <w:rPr>
          <w:b/>
          <w:color w:val="000000"/>
          <w:sz w:val="24"/>
          <w:szCs w:val="24"/>
        </w:rPr>
        <w:t xml:space="preserve">Par </w:t>
      </w:r>
      <w:r>
        <w:rPr>
          <w:b/>
          <w:sz w:val="24"/>
        </w:rPr>
        <w:t>g</w:t>
      </w:r>
      <w:r w:rsidRPr="00781681">
        <w:rPr>
          <w:b/>
          <w:sz w:val="24"/>
        </w:rPr>
        <w:t>rozījumi</w:t>
      </w:r>
      <w:r>
        <w:rPr>
          <w:b/>
          <w:sz w:val="24"/>
        </w:rPr>
        <w:t>em</w:t>
      </w:r>
      <w:r w:rsidRPr="00781681">
        <w:rPr>
          <w:b/>
          <w:sz w:val="24"/>
        </w:rPr>
        <w:t xml:space="preserve"> </w:t>
      </w:r>
      <w:r w:rsidRPr="004D7908">
        <w:rPr>
          <w:b/>
          <w:sz w:val="24"/>
        </w:rPr>
        <w:t>Amatas novada domes 17.04.2019</w:t>
      </w:r>
      <w:r w:rsidR="009F527A">
        <w:rPr>
          <w:b/>
          <w:sz w:val="24"/>
        </w:rPr>
        <w:t>.</w:t>
      </w:r>
      <w:r w:rsidRPr="004D7908">
        <w:rPr>
          <w:b/>
          <w:sz w:val="24"/>
        </w:rPr>
        <w:t xml:space="preserve"> sēdes </w:t>
      </w:r>
      <w:proofErr w:type="spellStart"/>
      <w:r w:rsidRPr="004D7908">
        <w:rPr>
          <w:b/>
          <w:sz w:val="24"/>
        </w:rPr>
        <w:t>Nr</w:t>
      </w:r>
      <w:proofErr w:type="spellEnd"/>
      <w:r w:rsidRPr="004D7908">
        <w:rPr>
          <w:b/>
          <w:sz w:val="24"/>
        </w:rPr>
        <w:t>.</w:t>
      </w:r>
      <w:r>
        <w:rPr>
          <w:b/>
          <w:sz w:val="24"/>
        </w:rPr>
        <w:t xml:space="preserve"> </w:t>
      </w:r>
      <w:r w:rsidRPr="004D7908">
        <w:rPr>
          <w:b/>
          <w:sz w:val="24"/>
        </w:rPr>
        <w:t>5 lēmumā “Par zemes ierīcības projekta apstiprināšanu Drabešu pagasta nekustamo īpašumu „Amata”, “Vilki”, “Purvi 4” un “Ērgļu ceļš-</w:t>
      </w:r>
      <w:proofErr w:type="spellStart"/>
      <w:r w:rsidRPr="004D7908">
        <w:rPr>
          <w:b/>
          <w:sz w:val="24"/>
        </w:rPr>
        <w:t>Silnieki</w:t>
      </w:r>
      <w:proofErr w:type="spellEnd"/>
      <w:r w:rsidRPr="004D7908">
        <w:rPr>
          <w:b/>
          <w:sz w:val="24"/>
        </w:rPr>
        <w:t>”  robežu pārkārtošanai”</w:t>
      </w:r>
      <w:r>
        <w:rPr>
          <w:b/>
          <w:sz w:val="24"/>
        </w:rPr>
        <w:t>.</w:t>
      </w:r>
    </w:p>
    <w:p w:rsidR="00B616BA" w:rsidRPr="005F7B62" w:rsidRDefault="00B616BA" w:rsidP="00B616BA">
      <w:pPr>
        <w:pStyle w:val="ListParagraph"/>
        <w:numPr>
          <w:ilvl w:val="0"/>
          <w:numId w:val="1"/>
        </w:numPr>
        <w:ind w:left="714" w:hanging="357"/>
        <w:jc w:val="both"/>
        <w:rPr>
          <w:b/>
          <w:bCs/>
          <w:color w:val="000000"/>
          <w:sz w:val="24"/>
          <w:szCs w:val="24"/>
        </w:rPr>
      </w:pPr>
      <w:r>
        <w:rPr>
          <w:b/>
          <w:color w:val="000000"/>
          <w:sz w:val="24"/>
          <w:szCs w:val="24"/>
        </w:rPr>
        <w:t xml:space="preserve">Par </w:t>
      </w:r>
      <w:r w:rsidRPr="003A4C72">
        <w:rPr>
          <w:b/>
          <w:sz w:val="24"/>
        </w:rPr>
        <w:t>Drabešu pagasta nekustamā īpašuma “Ieriķu stacija” adreses piešķiršanu ēkām ar kadastra apzīmējumiem</w:t>
      </w:r>
      <w:r>
        <w:rPr>
          <w:b/>
          <w:sz w:val="24"/>
        </w:rPr>
        <w:t xml:space="preserve"> </w:t>
      </w:r>
      <w:r w:rsidRPr="003A4C72">
        <w:rPr>
          <w:b/>
          <w:sz w:val="24"/>
        </w:rPr>
        <w:t>42460070221001, 42460070248015 un 42460070248017</w:t>
      </w:r>
      <w:r>
        <w:rPr>
          <w:b/>
          <w:sz w:val="24"/>
        </w:rPr>
        <w:t>.</w:t>
      </w:r>
    </w:p>
    <w:p w:rsidR="005F7B62" w:rsidRPr="001560E7" w:rsidRDefault="005F7B62" w:rsidP="00B616BA">
      <w:pPr>
        <w:pStyle w:val="ListParagraph"/>
        <w:numPr>
          <w:ilvl w:val="0"/>
          <w:numId w:val="1"/>
        </w:numPr>
        <w:ind w:left="714" w:hanging="357"/>
        <w:jc w:val="both"/>
        <w:rPr>
          <w:b/>
          <w:bCs/>
          <w:color w:val="000000"/>
          <w:sz w:val="24"/>
          <w:szCs w:val="24"/>
        </w:rPr>
      </w:pPr>
      <w:r>
        <w:rPr>
          <w:b/>
          <w:color w:val="000000"/>
          <w:sz w:val="24"/>
          <w:szCs w:val="24"/>
        </w:rPr>
        <w:t xml:space="preserve">Par </w:t>
      </w:r>
      <w:r w:rsidR="00BC0C09" w:rsidRPr="007F1655">
        <w:rPr>
          <w:b/>
          <w:bCs/>
          <w:sz w:val="24"/>
          <w:szCs w:val="24"/>
        </w:rPr>
        <w:t>zemes nomas līgumu apstiprināšanu</w:t>
      </w:r>
      <w:r w:rsidR="00BC0C09">
        <w:rPr>
          <w:b/>
          <w:bCs/>
          <w:sz w:val="24"/>
          <w:szCs w:val="24"/>
        </w:rPr>
        <w:t>.</w:t>
      </w:r>
    </w:p>
    <w:p w:rsidR="006156A2" w:rsidRPr="006156A2" w:rsidRDefault="006156A2" w:rsidP="008D6A3C">
      <w:pPr>
        <w:ind w:firstLine="720"/>
        <w:jc w:val="both"/>
        <w:rPr>
          <w:color w:val="000000"/>
          <w:sz w:val="12"/>
          <w:szCs w:val="24"/>
        </w:rPr>
      </w:pPr>
    </w:p>
    <w:p w:rsidR="008D6A3C" w:rsidRPr="008D6A3C" w:rsidRDefault="008D6A3C" w:rsidP="008D6A3C">
      <w:pPr>
        <w:ind w:firstLine="720"/>
        <w:jc w:val="both"/>
        <w:rPr>
          <w:b/>
          <w:sz w:val="24"/>
          <w:szCs w:val="24"/>
        </w:rPr>
      </w:pPr>
      <w:r w:rsidRPr="008D6A3C">
        <w:rPr>
          <w:color w:val="000000"/>
          <w:sz w:val="24"/>
          <w:szCs w:val="24"/>
        </w:rPr>
        <w:t xml:space="preserve">Pirms domes sēdes darba kārtības jautājumu izskatīšanas sēdes vadītājs lūdz papildināt sēdes kārtību ar </w:t>
      </w:r>
      <w:r w:rsidR="00DA6E51">
        <w:rPr>
          <w:color w:val="000000"/>
          <w:sz w:val="24"/>
          <w:szCs w:val="24"/>
        </w:rPr>
        <w:t>7</w:t>
      </w:r>
      <w:r w:rsidR="00870B84">
        <w:rPr>
          <w:color w:val="000000"/>
          <w:sz w:val="24"/>
          <w:szCs w:val="24"/>
        </w:rPr>
        <w:t xml:space="preserve"> (</w:t>
      </w:r>
      <w:r w:rsidR="00DA6E51">
        <w:rPr>
          <w:color w:val="000000"/>
          <w:sz w:val="24"/>
          <w:szCs w:val="24"/>
        </w:rPr>
        <w:t>septiņiem</w:t>
      </w:r>
      <w:r w:rsidRPr="008D6A3C">
        <w:rPr>
          <w:color w:val="000000"/>
          <w:sz w:val="24"/>
          <w:szCs w:val="24"/>
        </w:rPr>
        <w:t xml:space="preserve">) papildjautājumiem, </w:t>
      </w:r>
      <w:r w:rsidRPr="008D6A3C">
        <w:rPr>
          <w:sz w:val="24"/>
          <w:szCs w:val="24"/>
        </w:rPr>
        <w:t>atklāti balsojot (</w:t>
      </w:r>
      <w:r w:rsidRPr="008D6A3C">
        <w:rPr>
          <w:b/>
          <w:sz w:val="24"/>
          <w:szCs w:val="24"/>
        </w:rPr>
        <w:t xml:space="preserve">PAR </w:t>
      </w:r>
      <w:r w:rsidRPr="008D6A3C">
        <w:rPr>
          <w:sz w:val="24"/>
          <w:szCs w:val="24"/>
        </w:rPr>
        <w:t xml:space="preserve">– </w:t>
      </w:r>
      <w:r w:rsidR="00AC572B">
        <w:rPr>
          <w:sz w:val="24"/>
          <w:szCs w:val="24"/>
        </w:rPr>
        <w:t xml:space="preserve">12: </w:t>
      </w:r>
      <w:r w:rsidR="00AC572B" w:rsidRPr="00461B4F">
        <w:rPr>
          <w:color w:val="000000"/>
          <w:sz w:val="24"/>
          <w:szCs w:val="24"/>
        </w:rPr>
        <w:t>Elita Eglīte, Tālis Šelengovs</w:t>
      </w:r>
      <w:r w:rsidR="00AC572B">
        <w:rPr>
          <w:color w:val="000000"/>
          <w:sz w:val="24"/>
          <w:szCs w:val="24"/>
        </w:rPr>
        <w:t xml:space="preserve">, </w:t>
      </w:r>
      <w:r w:rsidR="00AC572B" w:rsidRPr="00461B4F">
        <w:rPr>
          <w:color w:val="000000"/>
          <w:sz w:val="24"/>
          <w:szCs w:val="24"/>
        </w:rPr>
        <w:t>Andris Jansons</w:t>
      </w:r>
      <w:r w:rsidR="00AC572B">
        <w:rPr>
          <w:color w:val="000000"/>
          <w:sz w:val="24"/>
          <w:szCs w:val="24"/>
        </w:rPr>
        <w:t>,</w:t>
      </w:r>
      <w:r w:rsidR="00AC572B" w:rsidRPr="00461B4F">
        <w:rPr>
          <w:color w:val="000000"/>
          <w:sz w:val="24"/>
          <w:szCs w:val="24"/>
        </w:rPr>
        <w:t xml:space="preserve"> Mārtiņš Andris Cīrulis, Teiksma</w:t>
      </w:r>
      <w:r w:rsidR="00AC572B">
        <w:rPr>
          <w:color w:val="000000"/>
          <w:sz w:val="24"/>
          <w:szCs w:val="24"/>
        </w:rPr>
        <w:t xml:space="preserve"> Riekstiņa, Valda Veisenkopfa, </w:t>
      </w:r>
      <w:r w:rsidR="00AC572B" w:rsidRPr="00461B4F">
        <w:rPr>
          <w:color w:val="000000"/>
          <w:sz w:val="24"/>
          <w:szCs w:val="24"/>
        </w:rPr>
        <w:t>Āris Kazerovskis, Inese Varekoja,</w:t>
      </w:r>
      <w:r w:rsidR="00AC572B">
        <w:rPr>
          <w:sz w:val="24"/>
          <w:szCs w:val="24"/>
        </w:rPr>
        <w:t xml:space="preserve"> </w:t>
      </w:r>
      <w:r w:rsidR="00AC572B">
        <w:rPr>
          <w:color w:val="000000"/>
          <w:sz w:val="24"/>
          <w:szCs w:val="24"/>
        </w:rPr>
        <w:t xml:space="preserve">Vita Krūmiņa, </w:t>
      </w:r>
      <w:r w:rsidR="00AC572B" w:rsidRPr="00461B4F">
        <w:rPr>
          <w:color w:val="000000"/>
          <w:sz w:val="24"/>
          <w:szCs w:val="24"/>
        </w:rPr>
        <w:t>Edgars Jānis Plēģeris,</w:t>
      </w:r>
      <w:r w:rsidR="00AC572B">
        <w:rPr>
          <w:color w:val="000000"/>
          <w:sz w:val="24"/>
          <w:szCs w:val="24"/>
        </w:rPr>
        <w:t xml:space="preserve"> </w:t>
      </w:r>
      <w:r w:rsidR="00AC572B" w:rsidRPr="00461B4F">
        <w:rPr>
          <w:color w:val="000000"/>
          <w:sz w:val="24"/>
          <w:szCs w:val="24"/>
        </w:rPr>
        <w:t>Arnis Lemešonoks</w:t>
      </w:r>
      <w:r w:rsidR="00AC572B">
        <w:rPr>
          <w:color w:val="000000"/>
          <w:sz w:val="24"/>
          <w:szCs w:val="24"/>
        </w:rPr>
        <w:t xml:space="preserve">, </w:t>
      </w:r>
      <w:r w:rsidR="00AC572B"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AC572B">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AC572B">
        <w:rPr>
          <w:sz w:val="24"/>
          <w:szCs w:val="24"/>
        </w:rPr>
        <w:t xml:space="preserve">nav; </w:t>
      </w:r>
      <w:r w:rsidR="00AC572B" w:rsidRPr="00AC572B">
        <w:rPr>
          <w:b/>
          <w:sz w:val="24"/>
          <w:szCs w:val="24"/>
        </w:rPr>
        <w:t>NEPIEDALĀS</w:t>
      </w:r>
      <w:r w:rsidR="00AC572B">
        <w:rPr>
          <w:sz w:val="24"/>
          <w:szCs w:val="24"/>
        </w:rPr>
        <w:t xml:space="preserve"> – 2:  </w:t>
      </w:r>
      <w:r w:rsidR="00AC572B" w:rsidRPr="00461B4F">
        <w:rPr>
          <w:sz w:val="24"/>
          <w:szCs w:val="24"/>
        </w:rPr>
        <w:t>Guna Kalniņa-Priede</w:t>
      </w:r>
      <w:r w:rsidR="00AC572B">
        <w:rPr>
          <w:sz w:val="24"/>
          <w:szCs w:val="24"/>
        </w:rPr>
        <w:t>,</w:t>
      </w:r>
      <w:r w:rsidR="00AC572B" w:rsidRPr="00461B4F">
        <w:rPr>
          <w:color w:val="000000"/>
          <w:sz w:val="24"/>
          <w:szCs w:val="24"/>
        </w:rPr>
        <w:t xml:space="preserve"> Linda Abramova</w:t>
      </w:r>
      <w:r w:rsidRPr="008D6A3C">
        <w:rPr>
          <w:sz w:val="24"/>
          <w:szCs w:val="24"/>
        </w:rPr>
        <w:t xml:space="preserve">), </w:t>
      </w:r>
      <w:r w:rsidRPr="008D6A3C">
        <w:rPr>
          <w:b/>
          <w:sz w:val="24"/>
          <w:szCs w:val="24"/>
        </w:rPr>
        <w:t>dome</w:t>
      </w:r>
      <w:r w:rsidRPr="008D6A3C">
        <w:rPr>
          <w:sz w:val="24"/>
          <w:szCs w:val="24"/>
        </w:rPr>
        <w:t xml:space="preserve"> </w:t>
      </w:r>
      <w:r w:rsidRPr="008D6A3C">
        <w:rPr>
          <w:b/>
          <w:sz w:val="24"/>
          <w:szCs w:val="24"/>
        </w:rPr>
        <w:t xml:space="preserve">nolemj: </w:t>
      </w:r>
    </w:p>
    <w:p w:rsidR="008D6A3C" w:rsidRDefault="008D6A3C" w:rsidP="008D6A3C">
      <w:pPr>
        <w:pStyle w:val="ListParagraph"/>
        <w:jc w:val="both"/>
        <w:rPr>
          <w:sz w:val="24"/>
          <w:szCs w:val="24"/>
        </w:rPr>
      </w:pPr>
      <w:r w:rsidRPr="008D6A3C">
        <w:rPr>
          <w:sz w:val="24"/>
          <w:szCs w:val="24"/>
        </w:rPr>
        <w:t>Papildināt domes sēdes darba kārtību.</w:t>
      </w:r>
    </w:p>
    <w:p w:rsidR="002464EF" w:rsidRPr="00833F9C" w:rsidRDefault="00C87978" w:rsidP="00C87978">
      <w:pPr>
        <w:pStyle w:val="ListParagraph"/>
        <w:numPr>
          <w:ilvl w:val="0"/>
          <w:numId w:val="1"/>
        </w:numPr>
        <w:jc w:val="both"/>
        <w:rPr>
          <w:sz w:val="24"/>
          <w:szCs w:val="24"/>
        </w:rPr>
      </w:pPr>
      <w:r w:rsidRPr="00C87978">
        <w:rPr>
          <w:b/>
          <w:sz w:val="24"/>
          <w:szCs w:val="24"/>
        </w:rPr>
        <w:t>Par</w:t>
      </w:r>
      <w:r w:rsidR="002464EF">
        <w:rPr>
          <w:b/>
          <w:sz w:val="24"/>
          <w:szCs w:val="24"/>
        </w:rPr>
        <w:t xml:space="preserve"> Drabešu pagasta nekustamo īpašumu </w:t>
      </w:r>
      <w:r w:rsidR="005E5F86">
        <w:rPr>
          <w:b/>
          <w:sz w:val="24"/>
          <w:szCs w:val="24"/>
        </w:rPr>
        <w:t>[..]</w:t>
      </w:r>
      <w:r w:rsidR="002464EF">
        <w:rPr>
          <w:b/>
          <w:sz w:val="24"/>
          <w:szCs w:val="24"/>
        </w:rPr>
        <w:t xml:space="preserve"> un </w:t>
      </w:r>
      <w:r w:rsidR="005E5F86">
        <w:rPr>
          <w:b/>
          <w:sz w:val="24"/>
          <w:szCs w:val="24"/>
        </w:rPr>
        <w:t>[..]</w:t>
      </w:r>
      <w:r w:rsidR="002464EF">
        <w:rPr>
          <w:b/>
          <w:sz w:val="24"/>
          <w:szCs w:val="24"/>
        </w:rPr>
        <w:t xml:space="preserve"> robežu pārkārtošanu un sadalīšanu.</w:t>
      </w:r>
    </w:p>
    <w:p w:rsidR="00833F9C" w:rsidRPr="00AC2522" w:rsidRDefault="00833F9C" w:rsidP="00C87978">
      <w:pPr>
        <w:pStyle w:val="ListParagraph"/>
        <w:numPr>
          <w:ilvl w:val="0"/>
          <w:numId w:val="1"/>
        </w:numPr>
        <w:jc w:val="both"/>
        <w:rPr>
          <w:sz w:val="24"/>
          <w:szCs w:val="24"/>
        </w:rPr>
      </w:pPr>
      <w:r>
        <w:rPr>
          <w:b/>
          <w:sz w:val="24"/>
          <w:szCs w:val="24"/>
        </w:rPr>
        <w:t xml:space="preserve">Par </w:t>
      </w:r>
      <w:r w:rsidRPr="00CE50BC">
        <w:rPr>
          <w:b/>
          <w:sz w:val="24"/>
          <w:szCs w:val="24"/>
        </w:rPr>
        <w:t>Drabešu pagasta nekustamā īpašuma „Baznīcas Bērzi</w:t>
      </w:r>
      <w:r>
        <w:rPr>
          <w:b/>
          <w:sz w:val="24"/>
          <w:szCs w:val="24"/>
        </w:rPr>
        <w:t xml:space="preserve">” </w:t>
      </w:r>
      <w:r w:rsidRPr="00CE50BC">
        <w:rPr>
          <w:b/>
          <w:sz w:val="24"/>
          <w:szCs w:val="24"/>
        </w:rPr>
        <w:t>sadalīšanu</w:t>
      </w:r>
      <w:r>
        <w:rPr>
          <w:b/>
          <w:sz w:val="24"/>
          <w:szCs w:val="24"/>
        </w:rPr>
        <w:t>.</w:t>
      </w:r>
    </w:p>
    <w:p w:rsidR="00AC2522" w:rsidRPr="00165576" w:rsidRDefault="00AC2522" w:rsidP="00C87978">
      <w:pPr>
        <w:pStyle w:val="ListParagraph"/>
        <w:numPr>
          <w:ilvl w:val="0"/>
          <w:numId w:val="1"/>
        </w:numPr>
        <w:jc w:val="both"/>
        <w:rPr>
          <w:sz w:val="24"/>
          <w:szCs w:val="24"/>
        </w:rPr>
      </w:pPr>
      <w:r>
        <w:rPr>
          <w:b/>
          <w:sz w:val="24"/>
          <w:szCs w:val="24"/>
        </w:rPr>
        <w:t xml:space="preserve">Par </w:t>
      </w:r>
      <w:r w:rsidRPr="00AC2522">
        <w:rPr>
          <w:b/>
          <w:sz w:val="24"/>
        </w:rPr>
        <w:t>zemes ierīcības projekta apstiprināšanu Drabešu pagasta nekustamā īpašuma „Amatas Dzirnavas” sadalīšanai</w:t>
      </w:r>
      <w:r>
        <w:rPr>
          <w:b/>
          <w:sz w:val="24"/>
        </w:rPr>
        <w:t>.</w:t>
      </w:r>
    </w:p>
    <w:p w:rsidR="00165576" w:rsidRPr="00B84036" w:rsidRDefault="00165576" w:rsidP="00C87978">
      <w:pPr>
        <w:pStyle w:val="ListParagraph"/>
        <w:numPr>
          <w:ilvl w:val="0"/>
          <w:numId w:val="1"/>
        </w:numPr>
        <w:jc w:val="both"/>
        <w:rPr>
          <w:sz w:val="24"/>
          <w:szCs w:val="24"/>
        </w:rPr>
      </w:pPr>
      <w:r>
        <w:rPr>
          <w:b/>
          <w:sz w:val="24"/>
        </w:rPr>
        <w:t xml:space="preserve">Par </w:t>
      </w:r>
      <w:r w:rsidR="00646211" w:rsidRPr="00646211">
        <w:rPr>
          <w:b/>
          <w:bCs/>
          <w:sz w:val="24"/>
        </w:rPr>
        <w:t>zemes ierīcības projekta „Krīvi”, Skujenes pagastā, Amatas novadā apstiprināšanu.</w:t>
      </w:r>
    </w:p>
    <w:p w:rsidR="00B84036" w:rsidRPr="0093347D" w:rsidRDefault="00B84036" w:rsidP="00C87978">
      <w:pPr>
        <w:pStyle w:val="ListParagraph"/>
        <w:numPr>
          <w:ilvl w:val="0"/>
          <w:numId w:val="1"/>
        </w:numPr>
        <w:jc w:val="both"/>
        <w:rPr>
          <w:sz w:val="24"/>
          <w:szCs w:val="24"/>
        </w:rPr>
      </w:pPr>
      <w:r>
        <w:rPr>
          <w:b/>
          <w:bCs/>
          <w:sz w:val="24"/>
        </w:rPr>
        <w:t xml:space="preserve">Par </w:t>
      </w:r>
      <w:r w:rsidRPr="00B84036">
        <w:rPr>
          <w:b/>
          <w:bCs/>
          <w:sz w:val="24"/>
        </w:rPr>
        <w:t>zemes ierīcības projekta „Vīnes”, Skujenes pagastā, Amatas novadā apstiprināšanu</w:t>
      </w:r>
      <w:r>
        <w:rPr>
          <w:bCs/>
        </w:rPr>
        <w:t>.</w:t>
      </w:r>
    </w:p>
    <w:p w:rsidR="00C87978" w:rsidRPr="00165576" w:rsidRDefault="002464EF" w:rsidP="00C87978">
      <w:pPr>
        <w:pStyle w:val="ListParagraph"/>
        <w:numPr>
          <w:ilvl w:val="0"/>
          <w:numId w:val="1"/>
        </w:numPr>
        <w:jc w:val="both"/>
        <w:rPr>
          <w:sz w:val="24"/>
          <w:szCs w:val="24"/>
        </w:rPr>
      </w:pPr>
      <w:r w:rsidRPr="002464EF">
        <w:rPr>
          <w:b/>
          <w:sz w:val="24"/>
          <w:szCs w:val="24"/>
        </w:rPr>
        <w:t>Par</w:t>
      </w:r>
      <w:r>
        <w:rPr>
          <w:sz w:val="24"/>
          <w:szCs w:val="24"/>
        </w:rPr>
        <w:t xml:space="preserve"> </w:t>
      </w:r>
      <w:r w:rsidR="00A62362" w:rsidRPr="00EC5F2B">
        <w:rPr>
          <w:b/>
          <w:sz w:val="24"/>
          <w:szCs w:val="24"/>
        </w:rPr>
        <w:t xml:space="preserve">Amatas novada </w:t>
      </w:r>
      <w:r w:rsidR="00A62362">
        <w:rPr>
          <w:b/>
          <w:sz w:val="24"/>
          <w:szCs w:val="24"/>
        </w:rPr>
        <w:t>Spāres</w:t>
      </w:r>
      <w:r w:rsidR="00A62362" w:rsidRPr="00EC5F2B">
        <w:rPr>
          <w:b/>
          <w:sz w:val="24"/>
          <w:szCs w:val="24"/>
        </w:rPr>
        <w:t xml:space="preserve"> pamatskolas </w:t>
      </w:r>
      <w:r w:rsidR="00A62362">
        <w:rPr>
          <w:b/>
          <w:sz w:val="24"/>
          <w:szCs w:val="24"/>
        </w:rPr>
        <w:t>nolikuma apstiprināšanu.</w:t>
      </w:r>
    </w:p>
    <w:p w:rsidR="00165576" w:rsidRDefault="00165576" w:rsidP="00C87978">
      <w:pPr>
        <w:pStyle w:val="ListParagraph"/>
        <w:numPr>
          <w:ilvl w:val="0"/>
          <w:numId w:val="1"/>
        </w:numPr>
        <w:jc w:val="both"/>
        <w:rPr>
          <w:sz w:val="24"/>
          <w:szCs w:val="24"/>
        </w:rPr>
      </w:pPr>
      <w:r>
        <w:rPr>
          <w:b/>
          <w:sz w:val="24"/>
          <w:szCs w:val="24"/>
        </w:rPr>
        <w:t xml:space="preserve">Par  </w:t>
      </w:r>
      <w:r w:rsidR="0093347D">
        <w:rPr>
          <w:b/>
          <w:sz w:val="24"/>
          <w:szCs w:val="24"/>
          <w:lang w:eastAsia="en-US"/>
        </w:rPr>
        <w:t xml:space="preserve">dalību </w:t>
      </w:r>
      <w:proofErr w:type="spellStart"/>
      <w:r w:rsidR="0093347D">
        <w:rPr>
          <w:b/>
          <w:sz w:val="24"/>
          <w:szCs w:val="24"/>
          <w:lang w:eastAsia="en-US"/>
        </w:rPr>
        <w:t>dalību</w:t>
      </w:r>
      <w:proofErr w:type="spellEnd"/>
      <w:r w:rsidR="0093347D">
        <w:rPr>
          <w:b/>
          <w:sz w:val="24"/>
          <w:szCs w:val="24"/>
          <w:lang w:eastAsia="en-US"/>
        </w:rPr>
        <w:t xml:space="preserve"> Latvijas-Igaunijas pārrobežu projektā.</w:t>
      </w:r>
    </w:p>
    <w:p w:rsidR="006156A2" w:rsidRDefault="006156A2" w:rsidP="00DA6E51">
      <w:pPr>
        <w:rPr>
          <w:b/>
          <w:color w:val="000000"/>
          <w:sz w:val="24"/>
          <w:szCs w:val="24"/>
        </w:rPr>
      </w:pPr>
    </w:p>
    <w:p w:rsidR="00F75584" w:rsidRDefault="00567E3A" w:rsidP="00F75584">
      <w:pPr>
        <w:jc w:val="center"/>
        <w:rPr>
          <w:b/>
          <w:color w:val="000000"/>
          <w:sz w:val="24"/>
          <w:szCs w:val="24"/>
        </w:rPr>
      </w:pPr>
      <w:r>
        <w:rPr>
          <w:b/>
          <w:color w:val="000000"/>
          <w:sz w:val="24"/>
          <w:szCs w:val="24"/>
        </w:rPr>
        <w:t>1</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Amatas novada pašvaldības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0C49F5" w:rsidRDefault="00F75584" w:rsidP="00F75584">
      <w:pPr>
        <w:jc w:val="center"/>
        <w:rPr>
          <w:b/>
          <w:color w:val="000000"/>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D1465F">
        <w:rPr>
          <w:sz w:val="24"/>
          <w:szCs w:val="24"/>
        </w:rPr>
        <w:t xml:space="preserve"> s</w:t>
      </w:r>
      <w:r w:rsidR="00D1465F" w:rsidRPr="0030004A">
        <w:rPr>
          <w:sz w:val="24"/>
          <w:szCs w:val="24"/>
        </w:rPr>
        <w:t>askaņā ar 201</w:t>
      </w:r>
      <w:r w:rsidR="00D1465F">
        <w:rPr>
          <w:sz w:val="24"/>
          <w:szCs w:val="24"/>
        </w:rPr>
        <w:t>9. </w:t>
      </w:r>
      <w:r w:rsidR="00D1465F" w:rsidRPr="0030004A">
        <w:rPr>
          <w:sz w:val="24"/>
          <w:szCs w:val="24"/>
        </w:rPr>
        <w:t xml:space="preserve">gada </w:t>
      </w:r>
      <w:r w:rsidR="00D1465F">
        <w:rPr>
          <w:sz w:val="24"/>
          <w:szCs w:val="24"/>
        </w:rPr>
        <w:t>14. maija</w:t>
      </w:r>
      <w:r w:rsidR="00D1465F" w:rsidRPr="0030004A">
        <w:rPr>
          <w:sz w:val="24"/>
          <w:szCs w:val="24"/>
        </w:rPr>
        <w:t xml:space="preserve"> </w:t>
      </w:r>
      <w:r w:rsidR="00D1465F" w:rsidRPr="0030004A">
        <w:rPr>
          <w:bCs/>
          <w:sz w:val="24"/>
          <w:szCs w:val="24"/>
        </w:rPr>
        <w:t>Finanšu un attīstības, Izglītības, kultūras un sporta un</w:t>
      </w:r>
      <w:r w:rsidR="00D1465F" w:rsidRPr="0030004A">
        <w:rPr>
          <w:b/>
          <w:bCs/>
          <w:sz w:val="24"/>
          <w:szCs w:val="24"/>
        </w:rPr>
        <w:t xml:space="preserve"> </w:t>
      </w:r>
      <w:r w:rsidR="00D1465F" w:rsidRPr="0030004A">
        <w:rPr>
          <w:bCs/>
          <w:sz w:val="24"/>
          <w:szCs w:val="24"/>
        </w:rPr>
        <w:t>Sociālo, veselības un ģimenes jautājumu</w:t>
      </w:r>
      <w:r w:rsidR="00D1465F" w:rsidRPr="0030004A">
        <w:rPr>
          <w:sz w:val="24"/>
          <w:szCs w:val="24"/>
        </w:rPr>
        <w:t xml:space="preserve"> apvienoto komitej</w:t>
      </w:r>
      <w:r w:rsidR="00D1465F">
        <w:rPr>
          <w:sz w:val="24"/>
          <w:szCs w:val="24"/>
        </w:rPr>
        <w:t xml:space="preserve">u sēdes lēmumu (protokols </w:t>
      </w:r>
      <w:proofErr w:type="spellStart"/>
      <w:r w:rsidR="00D1465F">
        <w:rPr>
          <w:sz w:val="24"/>
          <w:szCs w:val="24"/>
        </w:rPr>
        <w:t>Nr</w:t>
      </w:r>
      <w:proofErr w:type="spellEnd"/>
      <w:r w:rsidR="00D1465F">
        <w:rPr>
          <w:sz w:val="24"/>
          <w:szCs w:val="24"/>
        </w:rPr>
        <w:t>. 5</w:t>
      </w:r>
      <w:r w:rsidR="00D1465F" w:rsidRPr="0030004A">
        <w:rPr>
          <w:sz w:val="24"/>
          <w:szCs w:val="24"/>
        </w:rPr>
        <w:t xml:space="preserve">, </w:t>
      </w:r>
      <w:r w:rsidR="00D1465F">
        <w:rPr>
          <w:sz w:val="24"/>
          <w:szCs w:val="24"/>
        </w:rPr>
        <w:t>2</w:t>
      </w:r>
      <w:r w:rsidR="00D1465F" w:rsidRPr="0030004A">
        <w:rPr>
          <w:sz w:val="24"/>
          <w:szCs w:val="24"/>
        </w:rPr>
        <w:t>.§)</w:t>
      </w:r>
    </w:p>
    <w:p w:rsidR="00CF1498" w:rsidRPr="00684F44" w:rsidRDefault="00CF1498" w:rsidP="00CF14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sidR="00AC572B">
        <w:rPr>
          <w:sz w:val="24"/>
          <w:szCs w:val="24"/>
        </w:rPr>
        <w:t xml:space="preserve">13: </w:t>
      </w:r>
      <w:r w:rsidR="00AC572B" w:rsidRPr="00461B4F">
        <w:rPr>
          <w:color w:val="000000"/>
          <w:sz w:val="24"/>
          <w:szCs w:val="24"/>
        </w:rPr>
        <w:t>Elita Eglīte, Tālis Šelengovs</w:t>
      </w:r>
      <w:r w:rsidR="00AC572B">
        <w:rPr>
          <w:color w:val="000000"/>
          <w:sz w:val="24"/>
          <w:szCs w:val="24"/>
        </w:rPr>
        <w:t>,</w:t>
      </w:r>
      <w:r w:rsidR="00AC572B" w:rsidRPr="00461B4F">
        <w:rPr>
          <w:color w:val="000000"/>
          <w:sz w:val="24"/>
          <w:szCs w:val="24"/>
        </w:rPr>
        <w:t xml:space="preserve"> </w:t>
      </w:r>
      <w:r w:rsidR="00AC572B" w:rsidRPr="00461B4F">
        <w:rPr>
          <w:sz w:val="24"/>
          <w:szCs w:val="24"/>
        </w:rPr>
        <w:t>Guna Kalniņa-Priede</w:t>
      </w:r>
      <w:r w:rsidR="00AC572B">
        <w:rPr>
          <w:sz w:val="24"/>
          <w:szCs w:val="24"/>
        </w:rPr>
        <w:t>,</w:t>
      </w:r>
      <w:r w:rsidR="00AC572B" w:rsidRPr="00461B4F">
        <w:rPr>
          <w:color w:val="000000"/>
          <w:sz w:val="24"/>
          <w:szCs w:val="24"/>
        </w:rPr>
        <w:t xml:space="preserve"> Andris Jansons</w:t>
      </w:r>
      <w:r w:rsidR="00AC572B">
        <w:rPr>
          <w:color w:val="000000"/>
          <w:sz w:val="24"/>
          <w:szCs w:val="24"/>
        </w:rPr>
        <w:t>,</w:t>
      </w:r>
      <w:r w:rsidR="00AC572B" w:rsidRPr="00461B4F">
        <w:rPr>
          <w:color w:val="000000"/>
          <w:sz w:val="24"/>
          <w:szCs w:val="24"/>
        </w:rPr>
        <w:t xml:space="preserve"> Mārtiņš Andris Cīrulis, Teiksma</w:t>
      </w:r>
      <w:r w:rsidR="00AC572B">
        <w:rPr>
          <w:color w:val="000000"/>
          <w:sz w:val="24"/>
          <w:szCs w:val="24"/>
        </w:rPr>
        <w:t xml:space="preserve"> Riekstiņa, Valda Veisenkopfa, </w:t>
      </w:r>
      <w:r w:rsidR="00AC572B" w:rsidRPr="00461B4F">
        <w:rPr>
          <w:color w:val="000000"/>
          <w:sz w:val="24"/>
          <w:szCs w:val="24"/>
        </w:rPr>
        <w:t>Āris Kazerovskis, Inese Varekoja,</w:t>
      </w:r>
      <w:r w:rsidR="00AC572B">
        <w:rPr>
          <w:sz w:val="24"/>
          <w:szCs w:val="24"/>
        </w:rPr>
        <w:t xml:space="preserve"> </w:t>
      </w:r>
      <w:r w:rsidR="00AC572B">
        <w:rPr>
          <w:color w:val="000000"/>
          <w:sz w:val="24"/>
          <w:szCs w:val="24"/>
        </w:rPr>
        <w:t xml:space="preserve">Vita Krūmiņa, </w:t>
      </w:r>
      <w:r w:rsidR="00AC572B" w:rsidRPr="00461B4F">
        <w:rPr>
          <w:color w:val="000000"/>
          <w:sz w:val="24"/>
          <w:szCs w:val="24"/>
        </w:rPr>
        <w:t>Edgars Jānis Plēģeris,</w:t>
      </w:r>
      <w:r w:rsidR="00AC572B">
        <w:rPr>
          <w:color w:val="000000"/>
          <w:sz w:val="24"/>
          <w:szCs w:val="24"/>
        </w:rPr>
        <w:t xml:space="preserve"> </w:t>
      </w:r>
      <w:r w:rsidR="00AC572B" w:rsidRPr="00461B4F">
        <w:rPr>
          <w:color w:val="000000"/>
          <w:sz w:val="24"/>
          <w:szCs w:val="24"/>
        </w:rPr>
        <w:t>Arnis Lemešonoks</w:t>
      </w:r>
      <w:r w:rsidR="00AC572B">
        <w:rPr>
          <w:color w:val="000000"/>
          <w:sz w:val="24"/>
          <w:szCs w:val="24"/>
        </w:rPr>
        <w:t xml:space="preserve">, </w:t>
      </w:r>
      <w:r w:rsidR="00AC572B"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AC572B">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AC572B">
        <w:rPr>
          <w:sz w:val="24"/>
          <w:szCs w:val="24"/>
        </w:rPr>
        <w:t xml:space="preserve">nav; </w:t>
      </w:r>
      <w:r w:rsidR="00AC572B" w:rsidRPr="00AC572B">
        <w:rPr>
          <w:b/>
          <w:sz w:val="24"/>
          <w:szCs w:val="24"/>
        </w:rPr>
        <w:t>NEPIEDALĀS</w:t>
      </w:r>
      <w:r w:rsidR="00AC572B">
        <w:rPr>
          <w:sz w:val="24"/>
          <w:szCs w:val="24"/>
        </w:rPr>
        <w:t xml:space="preserve"> – 1: </w:t>
      </w:r>
      <w:r w:rsidR="00AC572B"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0C49F5"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pašvaldības 2018.</w:t>
      </w:r>
      <w:r>
        <w:rPr>
          <w:sz w:val="24"/>
          <w:szCs w:val="24"/>
        </w:rPr>
        <w:t xml:space="preserve"> </w:t>
      </w:r>
      <w:r w:rsidRPr="0016150D">
        <w:rPr>
          <w:sz w:val="24"/>
          <w:szCs w:val="24"/>
        </w:rPr>
        <w:t>gada pārskatu ar šādiem rādītājiem:</w:t>
      </w:r>
    </w:p>
    <w:p w:rsidR="00F75584" w:rsidRPr="000C49F5"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15 220 344</w:t>
            </w:r>
          </w:p>
        </w:tc>
      </w:tr>
      <w:tr w:rsidR="00F75584" w:rsidRPr="0016150D" w:rsidTr="008E1B99">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62 425</w:t>
            </w:r>
          </w:p>
        </w:tc>
      </w:tr>
    </w:tbl>
    <w:p w:rsidR="006156A2" w:rsidRDefault="006156A2" w:rsidP="00DA6E51">
      <w:pPr>
        <w:rPr>
          <w:b/>
          <w:color w:val="000000"/>
          <w:sz w:val="24"/>
          <w:szCs w:val="24"/>
        </w:rPr>
      </w:pPr>
    </w:p>
    <w:p w:rsidR="00AC572B" w:rsidRDefault="00AC572B" w:rsidP="00F75584">
      <w:pPr>
        <w:jc w:val="center"/>
        <w:rPr>
          <w:b/>
          <w:color w:val="000000"/>
          <w:sz w:val="24"/>
          <w:szCs w:val="24"/>
        </w:rPr>
      </w:pPr>
    </w:p>
    <w:p w:rsidR="00AC572B" w:rsidRDefault="00AC572B" w:rsidP="00F75584">
      <w:pPr>
        <w:jc w:val="center"/>
        <w:rPr>
          <w:b/>
          <w:color w:val="000000"/>
          <w:sz w:val="24"/>
          <w:szCs w:val="24"/>
        </w:rPr>
      </w:pPr>
    </w:p>
    <w:p w:rsidR="00F75584" w:rsidRDefault="00567E3A" w:rsidP="00F75584">
      <w:pPr>
        <w:jc w:val="center"/>
        <w:rPr>
          <w:b/>
          <w:color w:val="000000"/>
          <w:sz w:val="24"/>
          <w:szCs w:val="24"/>
        </w:rPr>
      </w:pPr>
      <w:r>
        <w:rPr>
          <w:b/>
          <w:color w:val="000000"/>
          <w:sz w:val="24"/>
          <w:szCs w:val="24"/>
        </w:rPr>
        <w:lastRenderedPageBreak/>
        <w:t>2</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sidRPr="0016150D">
        <w:rPr>
          <w:b/>
          <w:sz w:val="24"/>
          <w:szCs w:val="24"/>
        </w:rPr>
        <w:t>Drabešu Jaunās pamatskolas</w:t>
      </w:r>
      <w:r>
        <w:rPr>
          <w:b/>
          <w:sz w:val="24"/>
        </w:rPr>
        <w:t xml:space="preserve">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4A54D7" w:rsidRDefault="00F75584" w:rsidP="00F75584">
      <w:pPr>
        <w:jc w:val="center"/>
        <w:rPr>
          <w:b/>
          <w:color w:val="000000"/>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3</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4A54D7"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Drabešu Jaunās pamatskolas 2018.</w:t>
      </w:r>
      <w:r>
        <w:rPr>
          <w:sz w:val="24"/>
          <w:szCs w:val="24"/>
        </w:rPr>
        <w:t xml:space="preserve"> </w:t>
      </w:r>
      <w:r w:rsidRPr="0016150D">
        <w:rPr>
          <w:sz w:val="24"/>
          <w:szCs w:val="24"/>
        </w:rPr>
        <w:t>gada pārskatu ar šādiem rādītājiem:</w:t>
      </w:r>
    </w:p>
    <w:p w:rsidR="00F75584" w:rsidRPr="007332C6"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160 844</w:t>
            </w:r>
          </w:p>
        </w:tc>
      </w:tr>
      <w:tr w:rsidR="00F75584" w:rsidRPr="0016150D" w:rsidTr="008E1B99">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5 029</w:t>
            </w:r>
          </w:p>
        </w:tc>
      </w:tr>
    </w:tbl>
    <w:p w:rsidR="00F75584" w:rsidRDefault="00F75584" w:rsidP="00F75584">
      <w:pPr>
        <w:rPr>
          <w:b/>
          <w:color w:val="000000"/>
          <w:sz w:val="24"/>
          <w:szCs w:val="24"/>
        </w:rPr>
      </w:pPr>
    </w:p>
    <w:p w:rsidR="00F75584" w:rsidRDefault="00567E3A" w:rsidP="00F75584">
      <w:pPr>
        <w:jc w:val="center"/>
        <w:rPr>
          <w:b/>
          <w:color w:val="000000"/>
          <w:sz w:val="24"/>
          <w:szCs w:val="24"/>
        </w:rPr>
      </w:pPr>
      <w:r>
        <w:rPr>
          <w:b/>
          <w:color w:val="000000"/>
          <w:sz w:val="24"/>
          <w:szCs w:val="24"/>
        </w:rPr>
        <w:t>3</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sidRPr="0016150D">
        <w:rPr>
          <w:b/>
          <w:sz w:val="24"/>
          <w:szCs w:val="24"/>
        </w:rPr>
        <w:t>Amatas pamatskolas</w:t>
      </w:r>
      <w:r>
        <w:rPr>
          <w:b/>
          <w:sz w:val="24"/>
        </w:rPr>
        <w:t xml:space="preserve">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4A54D7" w:rsidRDefault="00F75584" w:rsidP="00F75584">
      <w:pPr>
        <w:ind w:firstLine="720"/>
        <w:jc w:val="both"/>
        <w:rPr>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4</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4A54D7"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Amatas pamatskolas 2018.</w:t>
      </w:r>
      <w:r>
        <w:rPr>
          <w:sz w:val="24"/>
          <w:szCs w:val="24"/>
        </w:rPr>
        <w:t xml:space="preserve"> </w:t>
      </w:r>
      <w:r w:rsidRPr="0016150D">
        <w:rPr>
          <w:sz w:val="24"/>
          <w:szCs w:val="24"/>
        </w:rPr>
        <w:t>gada pārskatu ar šādiem rādītājiem:</w:t>
      </w:r>
    </w:p>
    <w:p w:rsidR="00F75584" w:rsidRPr="004A54D7"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125 161</w:t>
            </w:r>
          </w:p>
        </w:tc>
      </w:tr>
      <w:tr w:rsidR="00F75584" w:rsidRPr="0016150D" w:rsidTr="008E1B99">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19 608</w:t>
            </w:r>
          </w:p>
        </w:tc>
      </w:tr>
    </w:tbl>
    <w:p w:rsidR="00F75584" w:rsidRDefault="00F75584" w:rsidP="00F75584">
      <w:pPr>
        <w:jc w:val="center"/>
        <w:rPr>
          <w:b/>
          <w:color w:val="000000"/>
          <w:sz w:val="24"/>
          <w:szCs w:val="24"/>
        </w:rPr>
      </w:pPr>
    </w:p>
    <w:p w:rsidR="00F75584" w:rsidRDefault="00567E3A" w:rsidP="00F75584">
      <w:pPr>
        <w:jc w:val="center"/>
        <w:rPr>
          <w:b/>
          <w:color w:val="000000"/>
          <w:sz w:val="24"/>
          <w:szCs w:val="24"/>
        </w:rPr>
      </w:pPr>
      <w:r>
        <w:rPr>
          <w:b/>
          <w:color w:val="000000"/>
          <w:sz w:val="24"/>
          <w:szCs w:val="24"/>
        </w:rPr>
        <w:t>4</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Pr>
          <w:b/>
          <w:sz w:val="24"/>
          <w:szCs w:val="24"/>
        </w:rPr>
        <w:t>Skujenes</w:t>
      </w:r>
      <w:r w:rsidRPr="0016150D">
        <w:rPr>
          <w:b/>
          <w:sz w:val="24"/>
          <w:szCs w:val="24"/>
        </w:rPr>
        <w:t xml:space="preserve"> pamatskolas</w:t>
      </w:r>
      <w:r>
        <w:rPr>
          <w:b/>
          <w:sz w:val="24"/>
        </w:rPr>
        <w:t xml:space="preserve">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4A54D7" w:rsidRDefault="00F75584" w:rsidP="00F75584">
      <w:pPr>
        <w:jc w:val="center"/>
        <w:rPr>
          <w:b/>
          <w:color w:val="000000"/>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 xml:space="preserve">askaņā ar </w:t>
      </w:r>
      <w:r w:rsidR="00383A9C" w:rsidRPr="0030004A">
        <w:rPr>
          <w:sz w:val="24"/>
          <w:szCs w:val="24"/>
        </w:rPr>
        <w:lastRenderedPageBreak/>
        <w:t>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5</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4A54D7"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Skujenes pamatskolas 2018.</w:t>
      </w:r>
      <w:r>
        <w:rPr>
          <w:sz w:val="24"/>
          <w:szCs w:val="24"/>
        </w:rPr>
        <w:t xml:space="preserve"> </w:t>
      </w:r>
      <w:r w:rsidRPr="0016150D">
        <w:rPr>
          <w:sz w:val="24"/>
          <w:szCs w:val="24"/>
        </w:rPr>
        <w:t>gada pārskatu ar šādiem rādītājiem:</w:t>
      </w:r>
    </w:p>
    <w:p w:rsidR="00F75584" w:rsidRPr="004A54D7"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87 579</w:t>
            </w:r>
          </w:p>
        </w:tc>
      </w:tr>
      <w:tr w:rsidR="00F75584" w:rsidRPr="0016150D" w:rsidTr="008E1B99">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7 984</w:t>
            </w:r>
          </w:p>
        </w:tc>
      </w:tr>
    </w:tbl>
    <w:p w:rsidR="00F75584" w:rsidRDefault="00F75584" w:rsidP="00F75584">
      <w:pPr>
        <w:rPr>
          <w:b/>
          <w:color w:val="000000"/>
          <w:sz w:val="24"/>
          <w:szCs w:val="24"/>
        </w:rPr>
      </w:pPr>
    </w:p>
    <w:p w:rsidR="00F75584" w:rsidRDefault="00567E3A" w:rsidP="00F75584">
      <w:pPr>
        <w:jc w:val="center"/>
        <w:rPr>
          <w:b/>
          <w:color w:val="000000"/>
          <w:sz w:val="24"/>
          <w:szCs w:val="24"/>
        </w:rPr>
      </w:pPr>
      <w:r>
        <w:rPr>
          <w:b/>
          <w:color w:val="000000"/>
          <w:sz w:val="24"/>
          <w:szCs w:val="24"/>
        </w:rPr>
        <w:t>5</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Pr>
          <w:b/>
          <w:sz w:val="24"/>
          <w:szCs w:val="24"/>
        </w:rPr>
        <w:t>Zaubes</w:t>
      </w:r>
      <w:r w:rsidRPr="0016150D">
        <w:rPr>
          <w:b/>
          <w:sz w:val="24"/>
          <w:szCs w:val="24"/>
        </w:rPr>
        <w:t xml:space="preserve"> pamatskolas</w:t>
      </w:r>
      <w:r>
        <w:rPr>
          <w:b/>
          <w:sz w:val="24"/>
        </w:rPr>
        <w:t xml:space="preserve">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4A54D7" w:rsidRDefault="00F75584" w:rsidP="00F75584">
      <w:pPr>
        <w:jc w:val="center"/>
        <w:rPr>
          <w:b/>
          <w:color w:val="000000"/>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6</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4A54D7"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Zaubes pamatskolas 2018.</w:t>
      </w:r>
      <w:r>
        <w:rPr>
          <w:sz w:val="24"/>
          <w:szCs w:val="24"/>
        </w:rPr>
        <w:t xml:space="preserve"> </w:t>
      </w:r>
      <w:r w:rsidRPr="0016150D">
        <w:rPr>
          <w:sz w:val="24"/>
          <w:szCs w:val="24"/>
        </w:rPr>
        <w:t>gada pārskatu ar šādiem rādītājiem:</w:t>
      </w:r>
    </w:p>
    <w:p w:rsidR="00F75584" w:rsidRPr="004A54D7"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28 446</w:t>
            </w:r>
          </w:p>
        </w:tc>
      </w:tr>
      <w:tr w:rsidR="00F75584" w:rsidRPr="0016150D" w:rsidTr="008E1B99">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xml:space="preserve">- EUR         </w:t>
            </w:r>
          </w:p>
        </w:tc>
        <w:tc>
          <w:tcPr>
            <w:tcW w:w="1821" w:type="dxa"/>
          </w:tcPr>
          <w:p w:rsidR="00F75584" w:rsidRPr="0016150D" w:rsidRDefault="00F75584" w:rsidP="008E1B99">
            <w:pPr>
              <w:jc w:val="both"/>
              <w:rPr>
                <w:sz w:val="24"/>
                <w:szCs w:val="24"/>
              </w:rPr>
            </w:pPr>
            <w:r w:rsidRPr="0016150D">
              <w:rPr>
                <w:sz w:val="24"/>
                <w:szCs w:val="24"/>
              </w:rPr>
              <w:t xml:space="preserve">    -9 634</w:t>
            </w:r>
          </w:p>
        </w:tc>
      </w:tr>
    </w:tbl>
    <w:p w:rsidR="006156A2" w:rsidRDefault="006156A2" w:rsidP="00AC572B">
      <w:pPr>
        <w:rPr>
          <w:b/>
          <w:color w:val="000000"/>
          <w:sz w:val="24"/>
          <w:szCs w:val="24"/>
        </w:rPr>
      </w:pPr>
    </w:p>
    <w:p w:rsidR="00F75584" w:rsidRDefault="00567E3A" w:rsidP="00F75584">
      <w:pPr>
        <w:jc w:val="center"/>
        <w:rPr>
          <w:b/>
          <w:color w:val="000000"/>
          <w:sz w:val="24"/>
          <w:szCs w:val="24"/>
        </w:rPr>
      </w:pPr>
      <w:r>
        <w:rPr>
          <w:b/>
          <w:color w:val="000000"/>
          <w:sz w:val="24"/>
          <w:szCs w:val="24"/>
        </w:rPr>
        <w:t>6</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Pr>
          <w:b/>
          <w:sz w:val="24"/>
          <w:szCs w:val="24"/>
        </w:rPr>
        <w:t>Spāres</w:t>
      </w:r>
      <w:r w:rsidRPr="0016150D">
        <w:rPr>
          <w:b/>
          <w:sz w:val="24"/>
          <w:szCs w:val="24"/>
        </w:rPr>
        <w:t xml:space="preserve"> </w:t>
      </w:r>
      <w:r>
        <w:rPr>
          <w:b/>
          <w:sz w:val="24"/>
          <w:szCs w:val="24"/>
        </w:rPr>
        <w:t>internāt</w:t>
      </w:r>
      <w:r w:rsidRPr="0016150D">
        <w:rPr>
          <w:b/>
          <w:sz w:val="24"/>
          <w:szCs w:val="24"/>
        </w:rPr>
        <w:t>pamatskolas</w:t>
      </w:r>
      <w:r>
        <w:rPr>
          <w:b/>
          <w:sz w:val="24"/>
        </w:rPr>
        <w:t xml:space="preserve">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E41CB2" w:rsidRDefault="00F75584" w:rsidP="00F75584">
      <w:pPr>
        <w:ind w:firstLine="720"/>
        <w:jc w:val="both"/>
        <w:rPr>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7</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E41CB2"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lastRenderedPageBreak/>
        <w:t>Apstiprināt Amatas novada Spāres internātpamatskolas 2018.</w:t>
      </w:r>
      <w:r>
        <w:rPr>
          <w:sz w:val="24"/>
          <w:szCs w:val="24"/>
        </w:rPr>
        <w:t xml:space="preserve"> </w:t>
      </w:r>
      <w:r w:rsidRPr="0016150D">
        <w:rPr>
          <w:sz w:val="24"/>
          <w:szCs w:val="24"/>
        </w:rPr>
        <w:t>gada pārskatu ar šādiem rādītājiem:</w:t>
      </w:r>
    </w:p>
    <w:p w:rsidR="00F75584" w:rsidRPr="00E41CB2"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397 457</w:t>
            </w:r>
          </w:p>
        </w:tc>
      </w:tr>
      <w:tr w:rsidR="00F75584" w:rsidRPr="0016150D" w:rsidTr="008E1B99">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-4 994</w:t>
            </w:r>
          </w:p>
        </w:tc>
      </w:tr>
    </w:tbl>
    <w:p w:rsidR="006156A2" w:rsidRDefault="006156A2" w:rsidP="00DA6E51">
      <w:pPr>
        <w:rPr>
          <w:b/>
          <w:color w:val="000000"/>
          <w:sz w:val="24"/>
          <w:szCs w:val="24"/>
        </w:rPr>
      </w:pPr>
    </w:p>
    <w:p w:rsidR="00F75584" w:rsidRDefault="00567E3A" w:rsidP="00F75584">
      <w:pPr>
        <w:jc w:val="center"/>
        <w:rPr>
          <w:b/>
          <w:color w:val="000000"/>
          <w:sz w:val="24"/>
          <w:szCs w:val="24"/>
        </w:rPr>
      </w:pPr>
      <w:r>
        <w:rPr>
          <w:b/>
          <w:color w:val="000000"/>
          <w:sz w:val="24"/>
          <w:szCs w:val="24"/>
        </w:rPr>
        <w:t>7</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Pr>
          <w:b/>
          <w:sz w:val="24"/>
          <w:szCs w:val="24"/>
        </w:rPr>
        <w:t>Nītaures vidusskolas</w:t>
      </w:r>
      <w:r>
        <w:rPr>
          <w:b/>
          <w:sz w:val="24"/>
        </w:rPr>
        <w:t xml:space="preserve">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352F63" w:rsidRDefault="00F75584" w:rsidP="00F75584">
      <w:pPr>
        <w:jc w:val="center"/>
        <w:rPr>
          <w:b/>
          <w:color w:val="000000"/>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8</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352F63"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Nītaures vidusskolas 2018.</w:t>
      </w:r>
      <w:r>
        <w:rPr>
          <w:sz w:val="24"/>
          <w:szCs w:val="24"/>
        </w:rPr>
        <w:t xml:space="preserve"> </w:t>
      </w:r>
      <w:r w:rsidRPr="0016150D">
        <w:rPr>
          <w:sz w:val="24"/>
          <w:szCs w:val="24"/>
        </w:rPr>
        <w:t>gada pārskatu ar šādiem rādītājiem:</w:t>
      </w:r>
    </w:p>
    <w:p w:rsidR="00F75584" w:rsidRPr="00352F63"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81 168</w:t>
            </w:r>
          </w:p>
        </w:tc>
      </w:tr>
      <w:tr w:rsidR="00F75584" w:rsidRPr="0016150D" w:rsidTr="008E1B99">
        <w:trPr>
          <w:trHeight w:val="195"/>
        </w:trPr>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-1 594</w:t>
            </w:r>
          </w:p>
        </w:tc>
      </w:tr>
    </w:tbl>
    <w:p w:rsidR="00906189" w:rsidRDefault="00906189" w:rsidP="00EF7456">
      <w:pPr>
        <w:rPr>
          <w:b/>
          <w:color w:val="000000"/>
          <w:sz w:val="24"/>
          <w:szCs w:val="24"/>
        </w:rPr>
      </w:pPr>
    </w:p>
    <w:p w:rsidR="00F75584" w:rsidRDefault="00567E3A" w:rsidP="00F75584">
      <w:pPr>
        <w:jc w:val="center"/>
        <w:rPr>
          <w:b/>
          <w:color w:val="000000"/>
          <w:sz w:val="24"/>
          <w:szCs w:val="24"/>
        </w:rPr>
      </w:pPr>
      <w:r>
        <w:rPr>
          <w:b/>
          <w:color w:val="000000"/>
          <w:sz w:val="24"/>
          <w:szCs w:val="24"/>
        </w:rPr>
        <w:t>8</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sidRPr="0016150D">
        <w:rPr>
          <w:b/>
          <w:sz w:val="24"/>
          <w:szCs w:val="24"/>
        </w:rPr>
        <w:t>mūzikas un mākslas skolas</w:t>
      </w:r>
      <w:r>
        <w:rPr>
          <w:b/>
          <w:sz w:val="24"/>
        </w:rPr>
        <w:t xml:space="preserve"> 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13514E" w:rsidRDefault="00F75584" w:rsidP="00F75584">
      <w:pPr>
        <w:jc w:val="both"/>
        <w:rPr>
          <w:bCs/>
          <w:color w:val="000000"/>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9</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352F63"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mūzikas un mākslas skolas 2018.</w:t>
      </w:r>
      <w:r>
        <w:rPr>
          <w:sz w:val="24"/>
          <w:szCs w:val="24"/>
        </w:rPr>
        <w:t xml:space="preserve"> </w:t>
      </w:r>
      <w:r w:rsidRPr="0016150D">
        <w:rPr>
          <w:sz w:val="24"/>
          <w:szCs w:val="24"/>
        </w:rPr>
        <w:t>gada pārskatu ar šādiem rādītājiem:</w:t>
      </w:r>
    </w:p>
    <w:p w:rsidR="00F75584" w:rsidRPr="00352F63"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29"/>
        <w:gridCol w:w="1055"/>
        <w:gridCol w:w="1821"/>
      </w:tblGrid>
      <w:tr w:rsidR="00F75584" w:rsidRPr="0016150D" w:rsidTr="008E1B99">
        <w:trPr>
          <w:trHeight w:val="195"/>
        </w:trPr>
        <w:tc>
          <w:tcPr>
            <w:tcW w:w="396" w:type="dxa"/>
          </w:tcPr>
          <w:p w:rsidR="00F75584" w:rsidRPr="0016150D" w:rsidRDefault="00F75584" w:rsidP="008E1B99">
            <w:pPr>
              <w:jc w:val="both"/>
              <w:rPr>
                <w:sz w:val="24"/>
                <w:szCs w:val="24"/>
              </w:rPr>
            </w:pPr>
            <w:r w:rsidRPr="0016150D">
              <w:rPr>
                <w:sz w:val="24"/>
                <w:szCs w:val="24"/>
              </w:rPr>
              <w:t>1.</w:t>
            </w:r>
          </w:p>
        </w:tc>
        <w:tc>
          <w:tcPr>
            <w:tcW w:w="4129" w:type="dxa"/>
          </w:tcPr>
          <w:p w:rsidR="00F75584" w:rsidRPr="0016150D" w:rsidRDefault="00F75584" w:rsidP="008E1B99">
            <w:pPr>
              <w:jc w:val="both"/>
              <w:rPr>
                <w:sz w:val="24"/>
                <w:szCs w:val="24"/>
              </w:rPr>
            </w:pPr>
            <w:r w:rsidRPr="0016150D">
              <w:rPr>
                <w:sz w:val="24"/>
                <w:szCs w:val="24"/>
              </w:rPr>
              <w:t>Bilances aktīvi uz 31.12.2018.</w:t>
            </w:r>
          </w:p>
        </w:tc>
        <w:tc>
          <w:tcPr>
            <w:tcW w:w="1055"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29 186</w:t>
            </w:r>
          </w:p>
        </w:tc>
      </w:tr>
      <w:tr w:rsidR="00F75584" w:rsidRPr="0016150D" w:rsidTr="008E1B99">
        <w:trPr>
          <w:trHeight w:val="100"/>
        </w:trPr>
        <w:tc>
          <w:tcPr>
            <w:tcW w:w="396" w:type="dxa"/>
          </w:tcPr>
          <w:p w:rsidR="00F75584" w:rsidRPr="0016150D" w:rsidRDefault="00F75584" w:rsidP="008E1B99">
            <w:pPr>
              <w:jc w:val="both"/>
              <w:rPr>
                <w:sz w:val="24"/>
                <w:szCs w:val="24"/>
              </w:rPr>
            </w:pPr>
            <w:r w:rsidRPr="0016150D">
              <w:rPr>
                <w:sz w:val="24"/>
                <w:szCs w:val="24"/>
              </w:rPr>
              <w:t>2.</w:t>
            </w:r>
          </w:p>
        </w:tc>
        <w:tc>
          <w:tcPr>
            <w:tcW w:w="4129" w:type="dxa"/>
          </w:tcPr>
          <w:p w:rsidR="00F75584" w:rsidRPr="0016150D" w:rsidRDefault="00F75584" w:rsidP="008E1B99">
            <w:pPr>
              <w:jc w:val="both"/>
              <w:rPr>
                <w:sz w:val="24"/>
                <w:szCs w:val="24"/>
              </w:rPr>
            </w:pPr>
            <w:r w:rsidRPr="0016150D">
              <w:rPr>
                <w:sz w:val="24"/>
                <w:szCs w:val="24"/>
              </w:rPr>
              <w:t>Pārskata gada budžeta izpildes rezultāts</w:t>
            </w:r>
          </w:p>
        </w:tc>
        <w:tc>
          <w:tcPr>
            <w:tcW w:w="1055"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-670</w:t>
            </w:r>
          </w:p>
        </w:tc>
      </w:tr>
    </w:tbl>
    <w:p w:rsidR="00F75584" w:rsidRDefault="00F75584" w:rsidP="00781681">
      <w:pPr>
        <w:rPr>
          <w:b/>
          <w:color w:val="000000"/>
          <w:sz w:val="24"/>
          <w:szCs w:val="24"/>
        </w:rPr>
      </w:pPr>
    </w:p>
    <w:p w:rsidR="00AC572B" w:rsidRDefault="00AC572B" w:rsidP="00F75584">
      <w:pPr>
        <w:jc w:val="center"/>
        <w:rPr>
          <w:b/>
          <w:color w:val="000000"/>
          <w:sz w:val="24"/>
          <w:szCs w:val="24"/>
        </w:rPr>
      </w:pPr>
    </w:p>
    <w:p w:rsidR="00AC572B" w:rsidRDefault="00AC572B" w:rsidP="00F75584">
      <w:pPr>
        <w:jc w:val="center"/>
        <w:rPr>
          <w:b/>
          <w:color w:val="000000"/>
          <w:sz w:val="24"/>
          <w:szCs w:val="24"/>
        </w:rPr>
      </w:pPr>
    </w:p>
    <w:p w:rsidR="00AC572B" w:rsidRDefault="00AC572B" w:rsidP="00F75584">
      <w:pPr>
        <w:jc w:val="center"/>
        <w:rPr>
          <w:b/>
          <w:color w:val="000000"/>
          <w:sz w:val="24"/>
          <w:szCs w:val="24"/>
        </w:rPr>
      </w:pPr>
    </w:p>
    <w:p w:rsidR="00F75584" w:rsidRDefault="00567E3A" w:rsidP="00F75584">
      <w:pPr>
        <w:jc w:val="center"/>
        <w:rPr>
          <w:b/>
          <w:color w:val="000000"/>
          <w:sz w:val="24"/>
          <w:szCs w:val="24"/>
        </w:rPr>
      </w:pPr>
      <w:r>
        <w:rPr>
          <w:b/>
          <w:color w:val="000000"/>
          <w:sz w:val="24"/>
          <w:szCs w:val="24"/>
        </w:rPr>
        <w:lastRenderedPageBreak/>
        <w:t>9</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sz w:val="24"/>
        </w:rPr>
        <w:t xml:space="preserve">Amatas novada </w:t>
      </w:r>
      <w:r>
        <w:rPr>
          <w:b/>
          <w:sz w:val="24"/>
          <w:szCs w:val="24"/>
        </w:rPr>
        <w:t xml:space="preserve">pašvaldības konsolidētā </w:t>
      </w:r>
      <w:r>
        <w:rPr>
          <w:b/>
          <w:sz w:val="24"/>
        </w:rPr>
        <w:t>2018</w:t>
      </w:r>
      <w:r w:rsidRPr="00047676">
        <w:rPr>
          <w:b/>
          <w:sz w:val="24"/>
        </w:rPr>
        <w:t>. gada pārskata apstiprināšanu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352F63" w:rsidRDefault="00F75584" w:rsidP="00F75584">
      <w:pPr>
        <w:jc w:val="center"/>
        <w:rPr>
          <w:b/>
          <w:color w:val="000000"/>
          <w:sz w:val="12"/>
          <w:szCs w:val="24"/>
        </w:rPr>
      </w:pPr>
    </w:p>
    <w:p w:rsidR="00F75584" w:rsidRDefault="00F75584" w:rsidP="00F75584">
      <w:pPr>
        <w:ind w:firstLine="720"/>
        <w:jc w:val="both"/>
        <w:rPr>
          <w:sz w:val="24"/>
          <w:szCs w:val="24"/>
        </w:rPr>
      </w:pPr>
      <w:r w:rsidRPr="0016150D">
        <w:rPr>
          <w:sz w:val="24"/>
          <w:szCs w:val="24"/>
        </w:rPr>
        <w:t>Pamatojoties uz likuma „Par pašvaldībām” 21.</w:t>
      </w:r>
      <w:r>
        <w:rPr>
          <w:sz w:val="24"/>
          <w:szCs w:val="24"/>
        </w:rPr>
        <w:t xml:space="preserve"> </w:t>
      </w:r>
      <w:r w:rsidRPr="0016150D">
        <w:rPr>
          <w:sz w:val="24"/>
          <w:szCs w:val="24"/>
        </w:rPr>
        <w:t xml:space="preserve">panta pirmās daļas </w:t>
      </w:r>
      <w:r w:rsidRPr="0016150D">
        <w:rPr>
          <w:i/>
          <w:sz w:val="24"/>
          <w:szCs w:val="24"/>
        </w:rPr>
        <w:t>„Dome var izskat</w:t>
      </w:r>
      <w:r w:rsidRPr="0016150D">
        <w:rPr>
          <w:rFonts w:eastAsia="Calibri"/>
          <w:i/>
          <w:sz w:val="24"/>
          <w:szCs w:val="24"/>
        </w:rPr>
        <w:t>ī</w:t>
      </w:r>
      <w:r w:rsidRPr="0016150D">
        <w:rPr>
          <w:i/>
          <w:sz w:val="24"/>
          <w:szCs w:val="24"/>
        </w:rPr>
        <w:t>t jebkuru jaut</w:t>
      </w:r>
      <w:r w:rsidRPr="0016150D">
        <w:rPr>
          <w:rFonts w:eastAsia="Calibri"/>
          <w:i/>
          <w:sz w:val="24"/>
          <w:szCs w:val="24"/>
        </w:rPr>
        <w:t>ā</w:t>
      </w:r>
      <w:r w:rsidRPr="0016150D">
        <w:rPr>
          <w:i/>
          <w:sz w:val="24"/>
          <w:szCs w:val="24"/>
        </w:rPr>
        <w:t>jumu, kas ir attiec</w:t>
      </w:r>
      <w:r w:rsidRPr="0016150D">
        <w:rPr>
          <w:rFonts w:eastAsia="Calibri"/>
          <w:i/>
          <w:sz w:val="24"/>
          <w:szCs w:val="24"/>
        </w:rPr>
        <w:t>ī</w:t>
      </w:r>
      <w:r w:rsidRPr="0016150D">
        <w:rPr>
          <w:i/>
          <w:sz w:val="24"/>
          <w:szCs w:val="24"/>
        </w:rPr>
        <w:t>g</w:t>
      </w:r>
      <w:r w:rsidRPr="0016150D">
        <w:rPr>
          <w:rFonts w:eastAsia="Calibri"/>
          <w:i/>
          <w:sz w:val="24"/>
          <w:szCs w:val="24"/>
        </w:rPr>
        <w:t>ā</w:t>
      </w:r>
      <w:r w:rsidRPr="0016150D">
        <w:rPr>
          <w:i/>
          <w:sz w:val="24"/>
          <w:szCs w:val="24"/>
        </w:rPr>
        <w:t>s pašvald</w:t>
      </w:r>
      <w:r w:rsidRPr="0016150D">
        <w:rPr>
          <w:rFonts w:eastAsia="Calibri"/>
          <w:i/>
          <w:sz w:val="24"/>
          <w:szCs w:val="24"/>
        </w:rPr>
        <w:t>ī</w:t>
      </w:r>
      <w:r w:rsidRPr="0016150D">
        <w:rPr>
          <w:i/>
          <w:sz w:val="24"/>
          <w:szCs w:val="24"/>
        </w:rPr>
        <w:t>bas p</w:t>
      </w:r>
      <w:r w:rsidRPr="0016150D">
        <w:rPr>
          <w:rFonts w:eastAsia="Calibri"/>
          <w:i/>
          <w:sz w:val="24"/>
          <w:szCs w:val="24"/>
        </w:rPr>
        <w:t>ā</w:t>
      </w:r>
      <w:r w:rsidRPr="0016150D">
        <w:rPr>
          <w:i/>
          <w:sz w:val="24"/>
          <w:szCs w:val="24"/>
        </w:rPr>
        <w:t>rzi</w:t>
      </w:r>
      <w:r w:rsidRPr="0016150D">
        <w:rPr>
          <w:rFonts w:eastAsia="Calibri"/>
          <w:i/>
          <w:sz w:val="24"/>
          <w:szCs w:val="24"/>
        </w:rPr>
        <w:t>ņ</w:t>
      </w:r>
      <w:r w:rsidRPr="0016150D">
        <w:rPr>
          <w:i/>
          <w:sz w:val="24"/>
          <w:szCs w:val="24"/>
        </w:rPr>
        <w:t>a, turkl</w:t>
      </w:r>
      <w:r w:rsidRPr="0016150D">
        <w:rPr>
          <w:rFonts w:eastAsia="Calibri"/>
          <w:i/>
          <w:sz w:val="24"/>
          <w:szCs w:val="24"/>
        </w:rPr>
        <w:t>ā</w:t>
      </w:r>
      <w:r w:rsidRPr="0016150D">
        <w:rPr>
          <w:i/>
          <w:sz w:val="24"/>
          <w:szCs w:val="24"/>
        </w:rPr>
        <w:t>t tikai dome var:”</w:t>
      </w:r>
      <w:r w:rsidRPr="0016150D">
        <w:rPr>
          <w:sz w:val="24"/>
          <w:szCs w:val="24"/>
        </w:rPr>
        <w:t xml:space="preserve"> 2.</w:t>
      </w:r>
      <w:r>
        <w:rPr>
          <w:sz w:val="24"/>
          <w:szCs w:val="24"/>
        </w:rPr>
        <w:t xml:space="preserve"> </w:t>
      </w:r>
      <w:r w:rsidRPr="0016150D">
        <w:rPr>
          <w:sz w:val="24"/>
          <w:szCs w:val="24"/>
        </w:rPr>
        <w:t xml:space="preserve">punktu </w:t>
      </w:r>
      <w:r w:rsidRPr="0016150D">
        <w:rPr>
          <w:i/>
          <w:sz w:val="24"/>
          <w:szCs w:val="24"/>
        </w:rPr>
        <w:t>„apstiprin</w:t>
      </w:r>
      <w:r w:rsidRPr="0016150D">
        <w:rPr>
          <w:rFonts w:eastAsia="Calibri"/>
          <w:i/>
          <w:sz w:val="24"/>
          <w:szCs w:val="24"/>
        </w:rPr>
        <w:t>ā</w:t>
      </w:r>
      <w:r w:rsidRPr="0016150D">
        <w:rPr>
          <w:i/>
          <w:sz w:val="24"/>
          <w:szCs w:val="24"/>
        </w:rPr>
        <w:t>t pašvald</w:t>
      </w:r>
      <w:r w:rsidRPr="0016150D">
        <w:rPr>
          <w:rFonts w:eastAsia="Calibri"/>
          <w:i/>
          <w:sz w:val="24"/>
          <w:szCs w:val="24"/>
        </w:rPr>
        <w:t>ī</w:t>
      </w:r>
      <w:r w:rsidRPr="0016150D">
        <w:rPr>
          <w:i/>
          <w:sz w:val="24"/>
          <w:szCs w:val="24"/>
        </w:rPr>
        <w:t>bas bud</w:t>
      </w:r>
      <w:r w:rsidRPr="0016150D">
        <w:rPr>
          <w:rFonts w:eastAsia="Calibri"/>
          <w:i/>
          <w:sz w:val="24"/>
          <w:szCs w:val="24"/>
        </w:rPr>
        <w:t>ž</w:t>
      </w:r>
      <w:r w:rsidRPr="0016150D">
        <w:rPr>
          <w:i/>
          <w:sz w:val="24"/>
          <w:szCs w:val="24"/>
        </w:rPr>
        <w:t>etu, bud</w:t>
      </w:r>
      <w:r w:rsidRPr="0016150D">
        <w:rPr>
          <w:rFonts w:eastAsia="Calibri"/>
          <w:i/>
          <w:sz w:val="24"/>
          <w:szCs w:val="24"/>
        </w:rPr>
        <w:t>ž</w:t>
      </w:r>
      <w:r w:rsidRPr="0016150D">
        <w:rPr>
          <w:i/>
          <w:sz w:val="24"/>
          <w:szCs w:val="24"/>
        </w:rPr>
        <w:t>eta groz</w:t>
      </w:r>
      <w:r w:rsidRPr="0016150D">
        <w:rPr>
          <w:rFonts w:eastAsia="Calibri"/>
          <w:i/>
          <w:sz w:val="24"/>
          <w:szCs w:val="24"/>
        </w:rPr>
        <w:t>ī</w:t>
      </w:r>
      <w:r w:rsidRPr="0016150D">
        <w:rPr>
          <w:i/>
          <w:sz w:val="24"/>
          <w:szCs w:val="24"/>
        </w:rPr>
        <w:t>jumus un p</w:t>
      </w:r>
      <w:r w:rsidRPr="0016150D">
        <w:rPr>
          <w:rFonts w:eastAsia="Calibri"/>
          <w:i/>
          <w:sz w:val="24"/>
          <w:szCs w:val="24"/>
        </w:rPr>
        <w:t>ā</w:t>
      </w:r>
      <w:r w:rsidRPr="0016150D">
        <w:rPr>
          <w:i/>
          <w:sz w:val="24"/>
          <w:szCs w:val="24"/>
        </w:rPr>
        <w:t>rskatus par bud</w:t>
      </w:r>
      <w:r w:rsidRPr="0016150D">
        <w:rPr>
          <w:rFonts w:eastAsia="Calibri"/>
          <w:i/>
          <w:sz w:val="24"/>
          <w:szCs w:val="24"/>
        </w:rPr>
        <w:t>ž</w:t>
      </w:r>
      <w:r w:rsidRPr="0016150D">
        <w:rPr>
          <w:i/>
          <w:sz w:val="24"/>
          <w:szCs w:val="24"/>
        </w:rPr>
        <w:t>eta izpildi, k</w:t>
      </w:r>
      <w:r w:rsidRPr="0016150D">
        <w:rPr>
          <w:rFonts w:eastAsia="Calibri"/>
          <w:i/>
          <w:sz w:val="24"/>
          <w:szCs w:val="24"/>
        </w:rPr>
        <w:t>ā</w:t>
      </w:r>
      <w:r w:rsidRPr="0016150D">
        <w:rPr>
          <w:i/>
          <w:sz w:val="24"/>
          <w:szCs w:val="24"/>
        </w:rPr>
        <w:t xml:space="preserve"> ar</w:t>
      </w:r>
      <w:r w:rsidRPr="0016150D">
        <w:rPr>
          <w:rFonts w:eastAsia="Calibri"/>
          <w:i/>
          <w:sz w:val="24"/>
          <w:szCs w:val="24"/>
        </w:rPr>
        <w:t>ī</w:t>
      </w:r>
      <w:r w:rsidRPr="0016150D">
        <w:rPr>
          <w:i/>
          <w:sz w:val="24"/>
          <w:szCs w:val="24"/>
        </w:rPr>
        <w:t xml:space="preserve"> saimniecisko un gada publisko p</w:t>
      </w:r>
      <w:r w:rsidRPr="0016150D">
        <w:rPr>
          <w:rFonts w:eastAsia="Calibri"/>
          <w:i/>
          <w:sz w:val="24"/>
          <w:szCs w:val="24"/>
        </w:rPr>
        <w:t>ā</w:t>
      </w:r>
      <w:r w:rsidRPr="0016150D">
        <w:rPr>
          <w:i/>
          <w:sz w:val="24"/>
          <w:szCs w:val="24"/>
        </w:rPr>
        <w:t>rskatu”</w:t>
      </w:r>
      <w:r w:rsidRPr="0016150D">
        <w:rPr>
          <w:sz w:val="24"/>
          <w:szCs w:val="24"/>
        </w:rPr>
        <w:t>, likuma „Likums par budžetu un finanšu vadību” 4.</w:t>
      </w:r>
      <w:r>
        <w:rPr>
          <w:sz w:val="24"/>
          <w:szCs w:val="24"/>
        </w:rPr>
        <w:t> </w:t>
      </w:r>
      <w:r w:rsidRPr="0016150D">
        <w:rPr>
          <w:sz w:val="24"/>
          <w:szCs w:val="24"/>
        </w:rPr>
        <w:t xml:space="preserve">pantu </w:t>
      </w:r>
      <w:r w:rsidRPr="0016150D">
        <w:rPr>
          <w:i/>
          <w:sz w:val="24"/>
          <w:szCs w:val="24"/>
        </w:rPr>
        <w:t>„Saimnieciskais gads s</w:t>
      </w:r>
      <w:r w:rsidRPr="0016150D">
        <w:rPr>
          <w:rFonts w:eastAsia="Calibri"/>
          <w:i/>
          <w:sz w:val="24"/>
          <w:szCs w:val="24"/>
        </w:rPr>
        <w:t>ā</w:t>
      </w:r>
      <w:r w:rsidRPr="0016150D">
        <w:rPr>
          <w:i/>
          <w:sz w:val="24"/>
          <w:szCs w:val="24"/>
        </w:rPr>
        <w:t>kas 1.</w:t>
      </w:r>
      <w:r>
        <w:rPr>
          <w:i/>
          <w:sz w:val="24"/>
          <w:szCs w:val="24"/>
        </w:rPr>
        <w:t xml:space="preserve"> </w:t>
      </w:r>
      <w:r w:rsidRPr="0016150D">
        <w:rPr>
          <w:i/>
          <w:sz w:val="24"/>
          <w:szCs w:val="24"/>
        </w:rPr>
        <w:t>janv</w:t>
      </w:r>
      <w:r w:rsidRPr="0016150D">
        <w:rPr>
          <w:rFonts w:eastAsia="Calibri"/>
          <w:i/>
          <w:sz w:val="24"/>
          <w:szCs w:val="24"/>
        </w:rPr>
        <w:t>ā</w:t>
      </w:r>
      <w:r w:rsidRPr="0016150D">
        <w:rPr>
          <w:i/>
          <w:sz w:val="24"/>
          <w:szCs w:val="24"/>
        </w:rPr>
        <w:t>r</w:t>
      </w:r>
      <w:r w:rsidRPr="0016150D">
        <w:rPr>
          <w:rFonts w:eastAsia="Calibri"/>
          <w:i/>
          <w:sz w:val="24"/>
          <w:szCs w:val="24"/>
        </w:rPr>
        <w:t>ī</w:t>
      </w:r>
      <w:r w:rsidRPr="0016150D">
        <w:rPr>
          <w:i/>
          <w:sz w:val="24"/>
          <w:szCs w:val="24"/>
        </w:rPr>
        <w:t xml:space="preserve"> un beidzas 31.</w:t>
      </w:r>
      <w:r>
        <w:rPr>
          <w:i/>
          <w:sz w:val="24"/>
          <w:szCs w:val="24"/>
        </w:rPr>
        <w:t xml:space="preserve"> </w:t>
      </w:r>
      <w:r w:rsidRPr="0016150D">
        <w:rPr>
          <w:i/>
          <w:sz w:val="24"/>
          <w:szCs w:val="24"/>
        </w:rPr>
        <w:t>decembr</w:t>
      </w:r>
      <w:r w:rsidRPr="0016150D">
        <w:rPr>
          <w:rFonts w:eastAsia="Calibri"/>
          <w:i/>
          <w:sz w:val="24"/>
          <w:szCs w:val="24"/>
        </w:rPr>
        <w:t>ī</w:t>
      </w:r>
      <w:r w:rsidRPr="0016150D">
        <w:rPr>
          <w:i/>
          <w:sz w:val="24"/>
          <w:szCs w:val="24"/>
        </w:rPr>
        <w:t>.”</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10</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352F63" w:rsidRDefault="00F75584" w:rsidP="00F75584">
      <w:pPr>
        <w:jc w:val="both"/>
        <w:rPr>
          <w:sz w:val="12"/>
          <w:szCs w:val="24"/>
        </w:rPr>
      </w:pPr>
    </w:p>
    <w:p w:rsidR="00F75584" w:rsidRPr="0016150D" w:rsidRDefault="00F75584" w:rsidP="00F75584">
      <w:pPr>
        <w:ind w:firstLine="720"/>
        <w:jc w:val="both"/>
        <w:rPr>
          <w:sz w:val="24"/>
          <w:szCs w:val="24"/>
        </w:rPr>
      </w:pPr>
      <w:r w:rsidRPr="0016150D">
        <w:rPr>
          <w:sz w:val="24"/>
          <w:szCs w:val="24"/>
        </w:rPr>
        <w:t>Apstiprināt Amatas novada pašvaldības konsolidēto 2018.</w:t>
      </w:r>
      <w:r>
        <w:rPr>
          <w:sz w:val="24"/>
          <w:szCs w:val="24"/>
        </w:rPr>
        <w:t xml:space="preserve"> </w:t>
      </w:r>
      <w:r w:rsidRPr="0016150D">
        <w:rPr>
          <w:sz w:val="24"/>
          <w:szCs w:val="24"/>
        </w:rPr>
        <w:t>gada pārskatu ar šādiem rādītājiem:</w:t>
      </w:r>
    </w:p>
    <w:p w:rsidR="00F75584" w:rsidRPr="00352F63" w:rsidRDefault="00F75584" w:rsidP="00F75584">
      <w:pPr>
        <w:jc w:val="both"/>
        <w:rPr>
          <w:sz w:val="12"/>
          <w:szCs w:val="24"/>
        </w:rPr>
      </w:pPr>
    </w:p>
    <w:tbl>
      <w:tblPr>
        <w:tblStyle w:val="TableGrid"/>
        <w:tblW w:w="7401"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96"/>
        <w:gridCol w:w="4104"/>
        <w:gridCol w:w="1080"/>
        <w:gridCol w:w="1821"/>
      </w:tblGrid>
      <w:tr w:rsidR="00F75584" w:rsidRPr="0016150D" w:rsidTr="008E1B99">
        <w:tc>
          <w:tcPr>
            <w:tcW w:w="396" w:type="dxa"/>
          </w:tcPr>
          <w:p w:rsidR="00F75584" w:rsidRPr="0016150D" w:rsidRDefault="00F75584" w:rsidP="008E1B99">
            <w:pPr>
              <w:jc w:val="both"/>
              <w:rPr>
                <w:sz w:val="24"/>
                <w:szCs w:val="24"/>
              </w:rPr>
            </w:pPr>
            <w:r w:rsidRPr="0016150D">
              <w:rPr>
                <w:sz w:val="24"/>
                <w:szCs w:val="24"/>
              </w:rPr>
              <w:t>1.</w:t>
            </w:r>
          </w:p>
        </w:tc>
        <w:tc>
          <w:tcPr>
            <w:tcW w:w="4104" w:type="dxa"/>
          </w:tcPr>
          <w:p w:rsidR="00F75584" w:rsidRPr="0016150D" w:rsidRDefault="00F75584" w:rsidP="008E1B99">
            <w:pPr>
              <w:jc w:val="both"/>
              <w:rPr>
                <w:sz w:val="24"/>
                <w:szCs w:val="24"/>
              </w:rPr>
            </w:pPr>
            <w:r w:rsidRPr="0016150D">
              <w:rPr>
                <w:sz w:val="24"/>
                <w:szCs w:val="24"/>
              </w:rPr>
              <w:t>Bilances aktīvi uz 31.12.2018.</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16 126 581</w:t>
            </w:r>
          </w:p>
        </w:tc>
      </w:tr>
      <w:tr w:rsidR="00F75584" w:rsidRPr="0016150D" w:rsidTr="008E1B99">
        <w:tc>
          <w:tcPr>
            <w:tcW w:w="396" w:type="dxa"/>
          </w:tcPr>
          <w:p w:rsidR="00F75584" w:rsidRPr="0016150D" w:rsidRDefault="00F75584" w:rsidP="008E1B99">
            <w:pPr>
              <w:jc w:val="both"/>
              <w:rPr>
                <w:sz w:val="24"/>
                <w:szCs w:val="24"/>
              </w:rPr>
            </w:pPr>
            <w:r w:rsidRPr="0016150D">
              <w:rPr>
                <w:sz w:val="24"/>
                <w:szCs w:val="24"/>
              </w:rPr>
              <w:t>2.</w:t>
            </w:r>
          </w:p>
        </w:tc>
        <w:tc>
          <w:tcPr>
            <w:tcW w:w="4104" w:type="dxa"/>
          </w:tcPr>
          <w:p w:rsidR="00F75584" w:rsidRPr="0016150D" w:rsidRDefault="00F75584" w:rsidP="008E1B99">
            <w:pPr>
              <w:jc w:val="both"/>
              <w:rPr>
                <w:sz w:val="24"/>
                <w:szCs w:val="24"/>
              </w:rPr>
            </w:pPr>
            <w:r w:rsidRPr="0016150D">
              <w:rPr>
                <w:sz w:val="24"/>
                <w:szCs w:val="24"/>
              </w:rPr>
              <w:t>Pārskata gada budžeta izpildes rezultāts</w:t>
            </w:r>
          </w:p>
        </w:tc>
        <w:tc>
          <w:tcPr>
            <w:tcW w:w="1080" w:type="dxa"/>
          </w:tcPr>
          <w:p w:rsidR="00F75584" w:rsidRPr="0016150D" w:rsidRDefault="00F75584" w:rsidP="008E1B99">
            <w:pPr>
              <w:jc w:val="both"/>
              <w:rPr>
                <w:sz w:val="24"/>
                <w:szCs w:val="24"/>
              </w:rPr>
            </w:pPr>
            <w:r w:rsidRPr="0016150D">
              <w:rPr>
                <w:sz w:val="24"/>
                <w:szCs w:val="24"/>
              </w:rPr>
              <w:t>- EUR</w:t>
            </w:r>
          </w:p>
        </w:tc>
        <w:tc>
          <w:tcPr>
            <w:tcW w:w="1821" w:type="dxa"/>
          </w:tcPr>
          <w:p w:rsidR="00F75584" w:rsidRPr="0016150D" w:rsidRDefault="00F75584" w:rsidP="008E1B99">
            <w:pPr>
              <w:jc w:val="both"/>
              <w:rPr>
                <w:sz w:val="24"/>
                <w:szCs w:val="24"/>
              </w:rPr>
            </w:pPr>
            <w:r w:rsidRPr="0016150D">
              <w:rPr>
                <w:sz w:val="24"/>
                <w:szCs w:val="24"/>
              </w:rPr>
              <w:t xml:space="preserve">       78 154</w:t>
            </w:r>
          </w:p>
        </w:tc>
      </w:tr>
    </w:tbl>
    <w:p w:rsidR="00DA6E51" w:rsidRDefault="00DA6E51" w:rsidP="00AC572B">
      <w:pPr>
        <w:rPr>
          <w:b/>
          <w:color w:val="000000"/>
          <w:sz w:val="24"/>
          <w:szCs w:val="24"/>
        </w:rPr>
      </w:pPr>
    </w:p>
    <w:p w:rsidR="00F75584" w:rsidRPr="00F670B6" w:rsidRDefault="00F75584" w:rsidP="00F75584">
      <w:pPr>
        <w:jc w:val="center"/>
        <w:rPr>
          <w:b/>
          <w:color w:val="000000"/>
          <w:sz w:val="24"/>
          <w:szCs w:val="24"/>
        </w:rPr>
      </w:pPr>
      <w:r w:rsidRPr="00F670B6">
        <w:rPr>
          <w:b/>
          <w:color w:val="000000"/>
          <w:sz w:val="24"/>
          <w:szCs w:val="24"/>
        </w:rPr>
        <w:t>1</w:t>
      </w:r>
      <w:r w:rsidR="00567E3A">
        <w:rPr>
          <w:b/>
          <w:color w:val="000000"/>
          <w:sz w:val="24"/>
          <w:szCs w:val="24"/>
        </w:rPr>
        <w:t>0</w:t>
      </w:r>
      <w:r w:rsidRPr="00F670B6">
        <w:rPr>
          <w:b/>
          <w:color w:val="000000"/>
          <w:sz w:val="24"/>
          <w:szCs w:val="24"/>
        </w:rPr>
        <w:t>.§</w:t>
      </w:r>
    </w:p>
    <w:p w:rsidR="00F75584" w:rsidRPr="00F670B6" w:rsidRDefault="00F75584" w:rsidP="00F75584">
      <w:pPr>
        <w:pBdr>
          <w:bottom w:val="single" w:sz="12" w:space="1" w:color="auto"/>
        </w:pBdr>
        <w:jc w:val="center"/>
        <w:rPr>
          <w:b/>
          <w:bCs/>
          <w:sz w:val="24"/>
          <w:szCs w:val="24"/>
        </w:rPr>
      </w:pPr>
      <w:r w:rsidRPr="00F670B6">
        <w:rPr>
          <w:b/>
          <w:bCs/>
          <w:sz w:val="24"/>
          <w:szCs w:val="24"/>
        </w:rPr>
        <w:t xml:space="preserve">Par </w:t>
      </w:r>
      <w:r w:rsidRPr="00F30184">
        <w:rPr>
          <w:b/>
          <w:bCs/>
          <w:sz w:val="24"/>
          <w:szCs w:val="24"/>
        </w:rPr>
        <w:t xml:space="preserve">maksas par </w:t>
      </w:r>
      <w:bookmarkStart w:id="2" w:name="_Hlk6994171"/>
      <w:r w:rsidRPr="00F30184">
        <w:rPr>
          <w:b/>
          <w:bCs/>
          <w:sz w:val="24"/>
          <w:szCs w:val="24"/>
        </w:rPr>
        <w:t>nešķirotu</w:t>
      </w:r>
      <w:bookmarkEnd w:id="2"/>
      <w:r w:rsidRPr="00F30184">
        <w:rPr>
          <w:b/>
          <w:bCs/>
          <w:sz w:val="24"/>
          <w:szCs w:val="24"/>
        </w:rPr>
        <w:t xml:space="preserve"> sadzīves atkritumu apsaimniekošanu pārskatīšanu</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Default="00F75584" w:rsidP="00F75584">
      <w:pPr>
        <w:jc w:val="both"/>
        <w:rPr>
          <w:bCs/>
          <w:color w:val="000000"/>
          <w:sz w:val="24"/>
          <w:szCs w:val="24"/>
        </w:rPr>
      </w:pPr>
      <w:r>
        <w:rPr>
          <w:bCs/>
          <w:color w:val="000000"/>
          <w:sz w:val="24"/>
          <w:szCs w:val="24"/>
        </w:rPr>
        <w:t>Izsakās</w:t>
      </w:r>
      <w:r w:rsidR="00AC572B">
        <w:rPr>
          <w:bCs/>
          <w:color w:val="000000"/>
          <w:sz w:val="24"/>
          <w:szCs w:val="24"/>
        </w:rPr>
        <w:t xml:space="preserve"> M. Timermanis</w:t>
      </w:r>
    </w:p>
    <w:p w:rsidR="00F75584" w:rsidRPr="008A4F80" w:rsidRDefault="00F75584" w:rsidP="00F75584">
      <w:pPr>
        <w:jc w:val="center"/>
        <w:rPr>
          <w:b/>
          <w:color w:val="000000"/>
          <w:sz w:val="12"/>
          <w:szCs w:val="24"/>
        </w:rPr>
      </w:pPr>
    </w:p>
    <w:p w:rsidR="00F75584" w:rsidRPr="00F30184" w:rsidRDefault="00F75584" w:rsidP="00F75584">
      <w:pPr>
        <w:ind w:firstLine="720"/>
        <w:jc w:val="both"/>
        <w:rPr>
          <w:sz w:val="24"/>
          <w:szCs w:val="24"/>
        </w:rPr>
      </w:pPr>
      <w:r w:rsidRPr="00F30184">
        <w:rPr>
          <w:sz w:val="24"/>
          <w:szCs w:val="24"/>
        </w:rPr>
        <w:t>Amatas novada pašvaldība ir saņēmusi SIA “ZAAO” 2019.</w:t>
      </w:r>
      <w:r>
        <w:rPr>
          <w:sz w:val="24"/>
          <w:szCs w:val="24"/>
        </w:rPr>
        <w:t xml:space="preserve"> </w:t>
      </w:r>
      <w:r w:rsidRPr="00F30184">
        <w:rPr>
          <w:sz w:val="24"/>
          <w:szCs w:val="24"/>
        </w:rPr>
        <w:t>gada 25.</w:t>
      </w:r>
      <w:r>
        <w:rPr>
          <w:sz w:val="24"/>
          <w:szCs w:val="24"/>
        </w:rPr>
        <w:t xml:space="preserve"> </w:t>
      </w:r>
      <w:r w:rsidRPr="00F30184">
        <w:rPr>
          <w:sz w:val="24"/>
          <w:szCs w:val="24"/>
        </w:rPr>
        <w:t>aprīļa vēstuli Nr.</w:t>
      </w:r>
      <w:r>
        <w:rPr>
          <w:sz w:val="24"/>
          <w:szCs w:val="24"/>
        </w:rPr>
        <w:t> </w:t>
      </w:r>
      <w:r w:rsidRPr="00F30184">
        <w:rPr>
          <w:sz w:val="24"/>
          <w:szCs w:val="24"/>
        </w:rPr>
        <w:t>1.25/82 “Par maksas par nešķirotu sadzīves atkritumu apsaimniekošanu pārskatīšanu” (turpmāk - Vēstule) un tai pievienoto sadzīves atkritumu apsaimniekošanas maksas aprēķina projektu, kā arī informāciju par maksas par atkritumu apsaimniekošanu apmēru dažādās Latvijas pašvaldībās.</w:t>
      </w:r>
    </w:p>
    <w:p w:rsidR="00F75584" w:rsidRPr="00F30184" w:rsidRDefault="00F75584" w:rsidP="00F75584">
      <w:pPr>
        <w:ind w:firstLine="720"/>
        <w:jc w:val="both"/>
        <w:rPr>
          <w:sz w:val="24"/>
          <w:szCs w:val="24"/>
        </w:rPr>
      </w:pPr>
      <w:r w:rsidRPr="00F30184">
        <w:rPr>
          <w:sz w:val="24"/>
          <w:szCs w:val="24"/>
        </w:rPr>
        <w:t xml:space="preserve">Vēstulē norādīts, ka šobrīd gan Latvijā, gan arī apkārtējās valstīs ir vērojama tendence ievērojami pieaugt maksai par nešķirotu sadzīves atkritumu apsaimniekošanu. SIA “ZAAO” pēdējo gadu laikā ir veikusi būtiskas investīcijas atkritumu dalītās vākšanas infrastruktūrā, ievērojami paplašinot šī pakalpojuma pieejamību atkritumu radītājiem un plāno šo darbības virzienu pilnveidot arī nākotnē, nodrošinot atkritumu dalītās vākšanas infrastruktūras pieejamību aizvien tuvāk atkritumu radītāju dzīvesvietai. </w:t>
      </w:r>
    </w:p>
    <w:p w:rsidR="00F75584" w:rsidRPr="00F30184" w:rsidRDefault="00F75584" w:rsidP="00F75584">
      <w:pPr>
        <w:ind w:firstLine="720"/>
        <w:jc w:val="both"/>
        <w:rPr>
          <w:sz w:val="24"/>
          <w:szCs w:val="24"/>
        </w:rPr>
      </w:pPr>
      <w:r w:rsidRPr="00F30184">
        <w:rPr>
          <w:sz w:val="24"/>
          <w:szCs w:val="24"/>
        </w:rPr>
        <w:t>2016.</w:t>
      </w:r>
      <w:r>
        <w:rPr>
          <w:sz w:val="24"/>
          <w:szCs w:val="24"/>
        </w:rPr>
        <w:t xml:space="preserve"> </w:t>
      </w:r>
      <w:r w:rsidRPr="00F30184">
        <w:rPr>
          <w:sz w:val="24"/>
          <w:szCs w:val="24"/>
        </w:rPr>
        <w:t>gada 4.</w:t>
      </w:r>
      <w:r>
        <w:rPr>
          <w:sz w:val="24"/>
          <w:szCs w:val="24"/>
        </w:rPr>
        <w:t xml:space="preserve"> </w:t>
      </w:r>
      <w:r w:rsidRPr="00F30184">
        <w:rPr>
          <w:sz w:val="24"/>
          <w:szCs w:val="24"/>
        </w:rPr>
        <w:t xml:space="preserve">novembrī starp Amatas novada pašvaldību un SIA „ZAAO“ tika noslēgts līgums, kas paredz SIA “ZAAO” pienākumu sniegt atkritumu apsaimniekošanas (tai skaitā sadzīves atkritumu savākšana (tai skaitā atkritumu vākšana, šķirošana un sajaukšana, lai tos pārvadātu), uzglabāšana, pārkraušana un pārvadāšana) pakalpojumus Amatas novada (turpmāk – Pašvaldība) administratīvajā teritorijā (turpmāk – Līgums). </w:t>
      </w:r>
    </w:p>
    <w:p w:rsidR="00F75584" w:rsidRPr="00F30184" w:rsidRDefault="00F75584" w:rsidP="00F75584">
      <w:pPr>
        <w:ind w:firstLine="720"/>
        <w:jc w:val="both"/>
        <w:rPr>
          <w:sz w:val="24"/>
          <w:szCs w:val="24"/>
        </w:rPr>
      </w:pPr>
      <w:r w:rsidRPr="00F30184">
        <w:rPr>
          <w:sz w:val="24"/>
          <w:szCs w:val="24"/>
        </w:rPr>
        <w:t>Līguma 4.2.</w:t>
      </w:r>
      <w:r>
        <w:rPr>
          <w:sz w:val="24"/>
          <w:szCs w:val="24"/>
        </w:rPr>
        <w:t xml:space="preserve"> </w:t>
      </w:r>
      <w:r w:rsidRPr="00F30184">
        <w:rPr>
          <w:sz w:val="24"/>
          <w:szCs w:val="24"/>
        </w:rPr>
        <w:t>punkts nosaka gadījumus, kad SIA “ZAAO” ir tiesīga vērsties Pašvaldībā ar ierosinājumu pārskatīt maksas par sadzīves atkritumu apsaimniekošanu apmēru, konkrētajā gadījumā, pamatojoties uz turpmāk norādītajiem apsvērumiem, SIA “ZAAO” ieskatā ir iestājušies Līguma 4.2.</w:t>
      </w:r>
      <w:r>
        <w:rPr>
          <w:sz w:val="24"/>
          <w:szCs w:val="24"/>
        </w:rPr>
        <w:t xml:space="preserve"> </w:t>
      </w:r>
      <w:r w:rsidRPr="00F30184">
        <w:rPr>
          <w:sz w:val="24"/>
          <w:szCs w:val="24"/>
        </w:rPr>
        <w:t>punktā norādītie priekšnoteik</w:t>
      </w:r>
      <w:r>
        <w:rPr>
          <w:sz w:val="24"/>
          <w:szCs w:val="24"/>
        </w:rPr>
        <w:t>umi maksas pārskatīšanai, un SIA </w:t>
      </w:r>
      <w:r w:rsidRPr="00F30184">
        <w:rPr>
          <w:sz w:val="24"/>
          <w:szCs w:val="24"/>
        </w:rPr>
        <w:t xml:space="preserve">“ZAAO” lūdz palielināt maksu par sadzīves atkritumu apsaimniekošanu, 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 </w:t>
      </w:r>
    </w:p>
    <w:p w:rsidR="00F75584" w:rsidRPr="00F30184" w:rsidRDefault="00F75584" w:rsidP="00F75584">
      <w:pPr>
        <w:ind w:firstLine="720"/>
        <w:jc w:val="both"/>
        <w:rPr>
          <w:sz w:val="24"/>
          <w:szCs w:val="24"/>
        </w:rPr>
      </w:pPr>
      <w:r w:rsidRPr="00F30184">
        <w:rPr>
          <w:sz w:val="24"/>
          <w:szCs w:val="24"/>
        </w:rPr>
        <w:lastRenderedPageBreak/>
        <w:t>Norādīts, ka maksas par sadzīves atkritumu apsaimniekošanu palielināšana turpmāk ļaus nodrošināt saprātīgu balansu starp pakalpojuma kvalitāti Ziemeļvidzemes atkritumu apsaimniekošanas reģionā kopumā un maksas apmēru par šāda rakstura pakalpojumu. Laikā, kopš iepriekš tika noteikta atkritumu apsaimniekošanas maksu veidojošā komponente, proti, 2017.</w:t>
      </w:r>
      <w:r>
        <w:rPr>
          <w:sz w:val="24"/>
          <w:szCs w:val="24"/>
        </w:rPr>
        <w:t> </w:t>
      </w:r>
      <w:r w:rsidRPr="00F30184">
        <w:rPr>
          <w:sz w:val="24"/>
          <w:szCs w:val="24"/>
        </w:rPr>
        <w:t>gada 20.</w:t>
      </w:r>
      <w:r>
        <w:rPr>
          <w:sz w:val="24"/>
          <w:szCs w:val="24"/>
        </w:rPr>
        <w:t xml:space="preserve"> decembra</w:t>
      </w:r>
      <w:r w:rsidRPr="00F30184">
        <w:rPr>
          <w:sz w:val="24"/>
          <w:szCs w:val="24"/>
        </w:rPr>
        <w:t>, ir būtiski pieaugušas ar pakalpojumu sniegšanu saistītās izmaksas, piemēram, vidējās darba algas pieaugums, degvielas izmaksas pieaugums par 18</w:t>
      </w:r>
      <w:r>
        <w:rPr>
          <w:sz w:val="24"/>
          <w:szCs w:val="24"/>
        </w:rPr>
        <w:t>%</w:t>
      </w:r>
      <w:r w:rsidRPr="00F30184">
        <w:rPr>
          <w:sz w:val="24"/>
          <w:szCs w:val="24"/>
        </w:rPr>
        <w:t>, autotransporta servisa pakalpojumu izmaksu pieaugums par 8</w:t>
      </w:r>
      <w:r>
        <w:rPr>
          <w:sz w:val="24"/>
          <w:szCs w:val="24"/>
        </w:rPr>
        <w:t xml:space="preserve">% </w:t>
      </w:r>
      <w:r w:rsidRPr="00F30184">
        <w:rPr>
          <w:sz w:val="24"/>
          <w:szCs w:val="24"/>
        </w:rPr>
        <w:t>un citas ar pakalpojuma sniegšanu saistītās izmaksas. SIA “ZAAO” ieskatā tieši tāpēc ir pamatota nepieciešamība palielināt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w:t>
      </w:r>
    </w:p>
    <w:p w:rsidR="00F75584" w:rsidRPr="00F30184" w:rsidRDefault="00F75584" w:rsidP="00F75584">
      <w:pPr>
        <w:ind w:firstLine="720"/>
        <w:jc w:val="both"/>
        <w:rPr>
          <w:sz w:val="24"/>
          <w:szCs w:val="24"/>
        </w:rPr>
      </w:pPr>
      <w:r w:rsidRPr="00F30184">
        <w:rPr>
          <w:sz w:val="24"/>
          <w:szCs w:val="24"/>
        </w:rPr>
        <w:t xml:space="preserve">Maksas palielināšanas nepieciešamība arīdzan cieši saistīta ar SIA “ZAAO” finanšu rādītāju saglabāšanu tādā līmenī, lai arī turpmāk nodrošinātu SIA “ZAAO” kredītspēju ar mērķi savlaicīgi atjaunot pamatlīdzekļus un nodrošinātu uzņēmuma attīstības perspektīvas. </w:t>
      </w:r>
    </w:p>
    <w:p w:rsidR="00F75584" w:rsidRPr="00F30184" w:rsidRDefault="00F75584" w:rsidP="00F75584">
      <w:pPr>
        <w:ind w:firstLine="720"/>
        <w:jc w:val="both"/>
        <w:rPr>
          <w:sz w:val="24"/>
          <w:szCs w:val="24"/>
        </w:rPr>
      </w:pPr>
      <w:r w:rsidRPr="00F30184">
        <w:rPr>
          <w:sz w:val="24"/>
          <w:szCs w:val="24"/>
        </w:rPr>
        <w:t xml:space="preserve">Ievērojot minēto, SIA “ZAAO” iesniegusi maksas par nešķiroto sadzīves atkritumu apsaimniekošanu aprēķina projektu, </w:t>
      </w:r>
      <w:bookmarkStart w:id="3" w:name="_Hlk7441710"/>
      <w:r w:rsidRPr="00F30184">
        <w:rPr>
          <w:sz w:val="24"/>
          <w:szCs w:val="24"/>
        </w:rPr>
        <w:t>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w:t>
      </w:r>
      <w:bookmarkEnd w:id="3"/>
      <w:r w:rsidRPr="00F30184">
        <w:rPr>
          <w:sz w:val="24"/>
          <w:szCs w:val="24"/>
        </w:rPr>
        <w:t>, ievērojot šīs izmaksu komponentes īpatsvaru līdzšinējā maksas apmērā. </w:t>
      </w:r>
    </w:p>
    <w:p w:rsidR="00F75584" w:rsidRPr="00F30184" w:rsidRDefault="00F75584" w:rsidP="00F75584">
      <w:pPr>
        <w:ind w:firstLine="720"/>
        <w:jc w:val="both"/>
        <w:rPr>
          <w:sz w:val="24"/>
          <w:szCs w:val="24"/>
        </w:rPr>
      </w:pPr>
      <w:r w:rsidRPr="00F30184">
        <w:rPr>
          <w:sz w:val="24"/>
          <w:szCs w:val="24"/>
        </w:rPr>
        <w:t>Līdz ar to maksa par sadzīves atkritumu apsaimniekošanu turpmāk, ievērojot norādīto, būs 16,87 EUR, ko veidos:</w:t>
      </w:r>
    </w:p>
    <w:p w:rsidR="00F75584" w:rsidRPr="00F30184" w:rsidRDefault="00F75584" w:rsidP="00F75584">
      <w:pPr>
        <w:ind w:firstLine="720"/>
        <w:jc w:val="both"/>
        <w:rPr>
          <w:sz w:val="24"/>
          <w:szCs w:val="24"/>
        </w:rPr>
      </w:pPr>
      <w:r w:rsidRPr="00F30184">
        <w:rPr>
          <w:sz w:val="24"/>
          <w:szCs w:val="24"/>
        </w:rPr>
        <w:t xml:space="preserve">1) </w:t>
      </w:r>
      <w:bookmarkStart w:id="4" w:name="_Hlk7447502"/>
      <w:r w:rsidRPr="00F30184">
        <w:rPr>
          <w:sz w:val="24"/>
          <w:szCs w:val="24"/>
        </w:rPr>
        <w:t>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 kā arī izmaksas to sabiedrības izglītības pasākumu finansēšanai, kuri vērsti uz atkritumu radītāju izglītošanu atkritumu apsaimniekošanas jomā</w:t>
      </w:r>
      <w:r>
        <w:rPr>
          <w:sz w:val="24"/>
          <w:szCs w:val="24"/>
        </w:rPr>
        <w:t>,</w:t>
      </w:r>
      <w:r w:rsidRPr="00F30184">
        <w:rPr>
          <w:sz w:val="24"/>
          <w:szCs w:val="24"/>
        </w:rPr>
        <w:t xml:space="preserve"> – 10,04</w:t>
      </w:r>
      <w:r>
        <w:rPr>
          <w:sz w:val="24"/>
          <w:szCs w:val="24"/>
        </w:rPr>
        <w:t xml:space="preserve"> EUR apmērā par 1</w:t>
      </w:r>
      <w:r w:rsidRPr="00F30184">
        <w:rPr>
          <w:sz w:val="24"/>
          <w:szCs w:val="24"/>
        </w:rPr>
        <w:t>m</w:t>
      </w:r>
      <w:r w:rsidRPr="00F30184">
        <w:rPr>
          <w:sz w:val="24"/>
          <w:szCs w:val="24"/>
          <w:vertAlign w:val="superscript"/>
        </w:rPr>
        <w:t>3</w:t>
      </w:r>
      <w:bookmarkEnd w:id="4"/>
      <w:r w:rsidRPr="00F30184">
        <w:rPr>
          <w:sz w:val="24"/>
          <w:szCs w:val="24"/>
        </w:rPr>
        <w:t>, ko apstiprina Pašvaldība;</w:t>
      </w:r>
    </w:p>
    <w:p w:rsidR="00F75584" w:rsidRPr="00F30184" w:rsidRDefault="00F75584" w:rsidP="00F75584">
      <w:pPr>
        <w:ind w:firstLine="720"/>
        <w:jc w:val="both"/>
        <w:rPr>
          <w:sz w:val="24"/>
          <w:szCs w:val="24"/>
        </w:rPr>
      </w:pPr>
      <w:r w:rsidRPr="00F30184">
        <w:rPr>
          <w:sz w:val="24"/>
          <w:szCs w:val="24"/>
        </w:rPr>
        <w:t>2) Sabiedrisko pakalpojumu regulēšanas komisijas apstiprinātais tarifs par sadzīves atkritumu apglabāšanu atkritumu poligonā "Daibe"– 6,83</w:t>
      </w:r>
      <w:r>
        <w:rPr>
          <w:sz w:val="24"/>
          <w:szCs w:val="24"/>
        </w:rPr>
        <w:t xml:space="preserve"> EUR apmērā par 1</w:t>
      </w:r>
      <w:r w:rsidRPr="00F30184">
        <w:rPr>
          <w:sz w:val="24"/>
          <w:szCs w:val="24"/>
        </w:rPr>
        <w:t>m</w:t>
      </w:r>
      <w:r w:rsidRPr="00F30184">
        <w:rPr>
          <w:sz w:val="24"/>
          <w:szCs w:val="24"/>
          <w:vertAlign w:val="superscript"/>
        </w:rPr>
        <w:t>3</w:t>
      </w:r>
      <w:r w:rsidRPr="00F30184">
        <w:rPr>
          <w:sz w:val="24"/>
          <w:szCs w:val="24"/>
        </w:rPr>
        <w:t>, kas aprēķināts, tarifa apmēru attiecinot uz vienu kubik</w:t>
      </w:r>
      <w:r>
        <w:rPr>
          <w:sz w:val="24"/>
          <w:szCs w:val="24"/>
        </w:rPr>
        <w:t>metru, piemērojot koeficientu 0,</w:t>
      </w:r>
      <w:r w:rsidRPr="00F30184">
        <w:rPr>
          <w:sz w:val="24"/>
          <w:szCs w:val="24"/>
        </w:rPr>
        <w:t>13.</w:t>
      </w:r>
    </w:p>
    <w:p w:rsidR="00674301" w:rsidRDefault="00674301" w:rsidP="00F75584">
      <w:pPr>
        <w:ind w:firstLine="720"/>
        <w:jc w:val="both"/>
        <w:rPr>
          <w:sz w:val="24"/>
          <w:szCs w:val="24"/>
        </w:rPr>
      </w:pPr>
      <w:r w:rsidRPr="0030004A">
        <w:rPr>
          <w:sz w:val="24"/>
          <w:szCs w:val="24"/>
        </w:rPr>
        <w:t>201</w:t>
      </w:r>
      <w:r>
        <w:rPr>
          <w:sz w:val="24"/>
          <w:szCs w:val="24"/>
        </w:rPr>
        <w:t>9. </w:t>
      </w:r>
      <w:r w:rsidRPr="0030004A">
        <w:rPr>
          <w:sz w:val="24"/>
          <w:szCs w:val="24"/>
        </w:rPr>
        <w:t xml:space="preserve">gada </w:t>
      </w:r>
      <w:r>
        <w:rPr>
          <w:sz w:val="24"/>
          <w:szCs w:val="24"/>
        </w:rPr>
        <w:t>14. maija</w:t>
      </w:r>
      <w:r w:rsidRPr="0030004A">
        <w:rPr>
          <w:sz w:val="24"/>
          <w:szCs w:val="24"/>
        </w:rPr>
        <w:t xml:space="preserve">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 komitej</w:t>
      </w:r>
      <w:r>
        <w:rPr>
          <w:sz w:val="24"/>
          <w:szCs w:val="24"/>
        </w:rPr>
        <w:t xml:space="preserve">u sēdē SIA „ZAAO” </w:t>
      </w:r>
      <w:r>
        <w:rPr>
          <w:color w:val="000000"/>
          <w:sz w:val="24"/>
          <w:szCs w:val="24"/>
        </w:rPr>
        <w:t>i</w:t>
      </w:r>
      <w:r w:rsidRPr="00B4709C">
        <w:rPr>
          <w:color w:val="000000"/>
          <w:sz w:val="24"/>
          <w:szCs w:val="24"/>
        </w:rPr>
        <w:t xml:space="preserve">zpilddirektore, Finanšu daļas vadītāja </w:t>
      </w:r>
      <w:r w:rsidRPr="00674301">
        <w:rPr>
          <w:rStyle w:val="Strong"/>
          <w:b w:val="0"/>
          <w:color w:val="000000"/>
          <w:sz w:val="24"/>
          <w:szCs w:val="24"/>
        </w:rPr>
        <w:t xml:space="preserve">Ieva </w:t>
      </w:r>
      <w:proofErr w:type="spellStart"/>
      <w:r w:rsidRPr="00674301">
        <w:rPr>
          <w:rStyle w:val="Strong"/>
          <w:b w:val="0"/>
          <w:color w:val="000000"/>
          <w:sz w:val="24"/>
          <w:szCs w:val="24"/>
        </w:rPr>
        <w:t>Barutina</w:t>
      </w:r>
      <w:proofErr w:type="spellEnd"/>
      <w:r w:rsidRPr="00674301">
        <w:rPr>
          <w:rStyle w:val="Strong"/>
          <w:b w:val="0"/>
          <w:color w:val="000000"/>
          <w:sz w:val="24"/>
          <w:szCs w:val="24"/>
        </w:rPr>
        <w:t xml:space="preserve"> un</w:t>
      </w:r>
      <w:r w:rsidRPr="00B4709C">
        <w:rPr>
          <w:rStyle w:val="Strong"/>
          <w:color w:val="000000"/>
          <w:sz w:val="24"/>
          <w:szCs w:val="24"/>
        </w:rPr>
        <w:t xml:space="preserve"> </w:t>
      </w:r>
      <w:r w:rsidRPr="00B4709C">
        <w:rPr>
          <w:color w:val="000000"/>
          <w:sz w:val="24"/>
          <w:szCs w:val="24"/>
        </w:rPr>
        <w:t xml:space="preserve">Klientu apkalpošanas daļas vadītājs </w:t>
      </w:r>
      <w:r w:rsidRPr="00674301">
        <w:rPr>
          <w:rStyle w:val="Strong"/>
          <w:b w:val="0"/>
          <w:color w:val="000000"/>
          <w:sz w:val="24"/>
          <w:szCs w:val="24"/>
        </w:rPr>
        <w:t xml:space="preserve">Mārtiņš </w:t>
      </w:r>
      <w:proofErr w:type="spellStart"/>
      <w:r w:rsidRPr="00674301">
        <w:rPr>
          <w:rStyle w:val="Strong"/>
          <w:b w:val="0"/>
          <w:color w:val="000000"/>
          <w:sz w:val="24"/>
          <w:szCs w:val="24"/>
        </w:rPr>
        <w:t>Vīgants</w:t>
      </w:r>
      <w:proofErr w:type="spellEnd"/>
      <w:r w:rsidRPr="00F30184">
        <w:rPr>
          <w:sz w:val="24"/>
          <w:szCs w:val="24"/>
        </w:rPr>
        <w:t xml:space="preserve"> </w:t>
      </w:r>
      <w:r>
        <w:rPr>
          <w:sz w:val="24"/>
          <w:szCs w:val="24"/>
        </w:rPr>
        <w:t xml:space="preserve">informējuši par </w:t>
      </w:r>
      <w:r w:rsidRPr="00F30184">
        <w:rPr>
          <w:sz w:val="24"/>
          <w:szCs w:val="24"/>
        </w:rPr>
        <w:t>nešķirotu sadzīves atkritumu apsaimniekošanas maksas</w:t>
      </w:r>
      <w:r>
        <w:rPr>
          <w:sz w:val="24"/>
          <w:szCs w:val="24"/>
        </w:rPr>
        <w:t xml:space="preserve"> paaugstināšanas nepieciešamību, apstākļiem, kas to izraisa (degvielas cenu paaugstināšanās, kvalificētu un zinošu darbinieku nodrošināšana, konteineru un automašīnu uzturēšanas izmaksas).</w:t>
      </w:r>
    </w:p>
    <w:p w:rsidR="00F75584" w:rsidRDefault="00F75584" w:rsidP="00F75584">
      <w:pPr>
        <w:ind w:firstLine="720"/>
        <w:jc w:val="both"/>
        <w:rPr>
          <w:sz w:val="24"/>
          <w:szCs w:val="24"/>
        </w:rPr>
      </w:pPr>
      <w:r w:rsidRPr="00F30184">
        <w:rPr>
          <w:sz w:val="24"/>
          <w:szCs w:val="24"/>
        </w:rPr>
        <w:t>Pamatojoties uz likuma „Par pašvaldībām” 21.</w:t>
      </w:r>
      <w:r>
        <w:rPr>
          <w:sz w:val="24"/>
          <w:szCs w:val="24"/>
        </w:rPr>
        <w:t xml:space="preserve"> </w:t>
      </w:r>
      <w:r w:rsidRPr="00F30184">
        <w:rPr>
          <w:sz w:val="24"/>
          <w:szCs w:val="24"/>
        </w:rPr>
        <w:t>pantu, Atkritumu apsaimniekošanas likuma 39.</w:t>
      </w:r>
      <w:r>
        <w:rPr>
          <w:sz w:val="24"/>
          <w:szCs w:val="24"/>
        </w:rPr>
        <w:t xml:space="preserve"> </w:t>
      </w:r>
      <w:r w:rsidRPr="00F30184">
        <w:rPr>
          <w:sz w:val="24"/>
          <w:szCs w:val="24"/>
        </w:rPr>
        <w:t xml:space="preserve">pantu, </w:t>
      </w:r>
      <w:r w:rsidRPr="007F7E13">
        <w:rPr>
          <w:sz w:val="24"/>
          <w:szCs w:val="24"/>
        </w:rPr>
        <w:t xml:space="preserve">Amatas novada </w:t>
      </w:r>
      <w:r>
        <w:rPr>
          <w:sz w:val="24"/>
          <w:szCs w:val="24"/>
        </w:rPr>
        <w:t>pašvaldības</w:t>
      </w:r>
      <w:r w:rsidRPr="007F7E13">
        <w:rPr>
          <w:sz w:val="24"/>
          <w:szCs w:val="24"/>
        </w:rPr>
        <w:t xml:space="preserve"> 2014.</w:t>
      </w:r>
      <w:r>
        <w:rPr>
          <w:sz w:val="24"/>
          <w:szCs w:val="24"/>
        </w:rPr>
        <w:t xml:space="preserve"> </w:t>
      </w:r>
      <w:r w:rsidRPr="007F7E13">
        <w:rPr>
          <w:sz w:val="24"/>
          <w:szCs w:val="24"/>
        </w:rPr>
        <w:t>gada 19.</w:t>
      </w:r>
      <w:r>
        <w:rPr>
          <w:sz w:val="24"/>
          <w:szCs w:val="24"/>
        </w:rPr>
        <w:t xml:space="preserve"> </w:t>
      </w:r>
      <w:r w:rsidRPr="007F7E13">
        <w:rPr>
          <w:sz w:val="24"/>
          <w:szCs w:val="24"/>
        </w:rPr>
        <w:t>februāra saistošo noteikumu Nr.</w:t>
      </w:r>
      <w:r>
        <w:rPr>
          <w:sz w:val="24"/>
          <w:szCs w:val="24"/>
        </w:rPr>
        <w:t> </w:t>
      </w:r>
      <w:r w:rsidRPr="007F7E13">
        <w:rPr>
          <w:sz w:val="24"/>
          <w:szCs w:val="24"/>
        </w:rPr>
        <w:t>3 „Atkritumu apsaimniekošanas noteikumi Amatas novadā” 11.3., 47. un 48.</w:t>
      </w:r>
      <w:r>
        <w:rPr>
          <w:sz w:val="24"/>
          <w:szCs w:val="24"/>
        </w:rPr>
        <w:t xml:space="preserve"> </w:t>
      </w:r>
      <w:r w:rsidRPr="007F7E13">
        <w:rPr>
          <w:sz w:val="24"/>
          <w:szCs w:val="24"/>
        </w:rPr>
        <w:t>punktu</w:t>
      </w:r>
      <w:r>
        <w:rPr>
          <w:sz w:val="24"/>
          <w:szCs w:val="24"/>
        </w:rPr>
        <w:t>, SIA </w:t>
      </w:r>
      <w:r w:rsidRPr="00F30184">
        <w:rPr>
          <w:sz w:val="24"/>
          <w:szCs w:val="24"/>
        </w:rPr>
        <w:t>„ZAAO” 2019.</w:t>
      </w:r>
      <w:r>
        <w:rPr>
          <w:sz w:val="24"/>
          <w:szCs w:val="24"/>
        </w:rPr>
        <w:t xml:space="preserve"> </w:t>
      </w:r>
      <w:r w:rsidRPr="00F30184">
        <w:rPr>
          <w:sz w:val="24"/>
          <w:szCs w:val="24"/>
        </w:rPr>
        <w:t>gada 25.</w:t>
      </w:r>
      <w:r>
        <w:rPr>
          <w:sz w:val="24"/>
          <w:szCs w:val="24"/>
        </w:rPr>
        <w:t xml:space="preserve"> aprīļa</w:t>
      </w:r>
      <w:r w:rsidRPr="00F30184">
        <w:rPr>
          <w:sz w:val="24"/>
          <w:szCs w:val="24"/>
        </w:rPr>
        <w:t xml:space="preserve"> vēstulē </w:t>
      </w:r>
      <w:proofErr w:type="spellStart"/>
      <w:r w:rsidRPr="00F30184">
        <w:rPr>
          <w:sz w:val="24"/>
          <w:szCs w:val="24"/>
        </w:rPr>
        <w:t>Nr</w:t>
      </w:r>
      <w:proofErr w:type="spellEnd"/>
      <w:r w:rsidRPr="00F30184">
        <w:rPr>
          <w:sz w:val="24"/>
          <w:szCs w:val="24"/>
        </w:rPr>
        <w:t>.</w:t>
      </w:r>
      <w:r>
        <w:rPr>
          <w:sz w:val="24"/>
          <w:szCs w:val="24"/>
        </w:rPr>
        <w:t xml:space="preserve"> </w:t>
      </w:r>
      <w:r w:rsidRPr="00F30184">
        <w:rPr>
          <w:sz w:val="24"/>
          <w:szCs w:val="24"/>
        </w:rPr>
        <w:t>1.25/82  norādītajiem apstākļiem un maksas par nešķirotu sadzīves atkritumu apsaimniekošanas aprēķinu,</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w:t>
      </w:r>
      <w:r w:rsidR="00383A9C" w:rsidRPr="0030004A">
        <w:rPr>
          <w:sz w:val="24"/>
          <w:szCs w:val="24"/>
        </w:rPr>
        <w:t>.§)</w:t>
      </w:r>
    </w:p>
    <w:p w:rsidR="00AC572B" w:rsidRPr="00684F44" w:rsidRDefault="00AC572B" w:rsidP="00AC572B">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 xml:space="preserve">nav; </w:t>
      </w:r>
      <w:r w:rsidRPr="00AC572B">
        <w:rPr>
          <w:b/>
          <w:sz w:val="24"/>
          <w:szCs w:val="24"/>
        </w:rPr>
        <w:t>NEPIEDALĀS</w:t>
      </w:r>
      <w:r>
        <w:rPr>
          <w:sz w:val="24"/>
          <w:szCs w:val="24"/>
        </w:rPr>
        <w:t xml:space="preserve"> – 1: </w:t>
      </w:r>
      <w:r w:rsidRPr="00461B4F">
        <w:rPr>
          <w:color w:val="000000"/>
          <w:sz w:val="24"/>
          <w:szCs w:val="24"/>
        </w:rPr>
        <w:t>Linda Abramova</w:t>
      </w:r>
      <w:r w:rsidRPr="008D6A3C">
        <w:rPr>
          <w:sz w:val="24"/>
          <w:szCs w:val="24"/>
        </w:rPr>
        <w:t>)</w:t>
      </w:r>
      <w:r>
        <w:rPr>
          <w:sz w:val="24"/>
          <w:szCs w:val="24"/>
        </w:rPr>
        <w:t xml:space="preserve">, </w:t>
      </w:r>
      <w:r>
        <w:rPr>
          <w:b/>
          <w:sz w:val="24"/>
          <w:szCs w:val="24"/>
        </w:rPr>
        <w:t>nolemj:</w:t>
      </w:r>
    </w:p>
    <w:p w:rsidR="00F75584" w:rsidRPr="00F30184" w:rsidRDefault="00F75584" w:rsidP="00F75584">
      <w:pPr>
        <w:jc w:val="both"/>
        <w:rPr>
          <w:sz w:val="12"/>
          <w:szCs w:val="24"/>
        </w:rPr>
      </w:pPr>
    </w:p>
    <w:p w:rsidR="00F75584" w:rsidRPr="00F30184" w:rsidRDefault="00F75584" w:rsidP="007F4B80">
      <w:pPr>
        <w:numPr>
          <w:ilvl w:val="0"/>
          <w:numId w:val="8"/>
        </w:numPr>
        <w:jc w:val="both"/>
        <w:rPr>
          <w:sz w:val="24"/>
          <w:szCs w:val="24"/>
        </w:rPr>
      </w:pPr>
      <w:r w:rsidRPr="00492C87">
        <w:rPr>
          <w:sz w:val="24"/>
          <w:szCs w:val="24"/>
        </w:rPr>
        <w:lastRenderedPageBreak/>
        <w:t>Apstiprināt</w:t>
      </w:r>
      <w:r w:rsidRPr="00F30184">
        <w:rPr>
          <w:sz w:val="24"/>
          <w:szCs w:val="24"/>
        </w:rPr>
        <w:t xml:space="preserve"> SIA “ZAAO” iesniegto nešķirotu sadzīves atkritumu apsaimniekošanas maksas aprēķinu, nosakot, ka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ir 10,04</w:t>
      </w:r>
      <w:r>
        <w:rPr>
          <w:sz w:val="24"/>
          <w:szCs w:val="24"/>
        </w:rPr>
        <w:t xml:space="preserve"> EUR apmērā par 1</w:t>
      </w:r>
      <w:r w:rsidRPr="00F30184">
        <w:rPr>
          <w:sz w:val="24"/>
          <w:szCs w:val="24"/>
        </w:rPr>
        <w:t>m</w:t>
      </w:r>
      <w:r w:rsidRPr="00F30184">
        <w:rPr>
          <w:sz w:val="24"/>
          <w:szCs w:val="24"/>
          <w:vertAlign w:val="superscript"/>
        </w:rPr>
        <w:t>3;</w:t>
      </w:r>
    </w:p>
    <w:p w:rsidR="00F75584" w:rsidRPr="00F30184" w:rsidRDefault="00F75584" w:rsidP="007F4B80">
      <w:pPr>
        <w:numPr>
          <w:ilvl w:val="0"/>
          <w:numId w:val="8"/>
        </w:numPr>
        <w:jc w:val="both"/>
        <w:rPr>
          <w:sz w:val="24"/>
          <w:szCs w:val="24"/>
        </w:rPr>
      </w:pPr>
      <w:r w:rsidRPr="00492C87">
        <w:rPr>
          <w:sz w:val="24"/>
          <w:szCs w:val="24"/>
        </w:rPr>
        <w:t>Konstatēt</w:t>
      </w:r>
      <w:r w:rsidRPr="00F30184">
        <w:rPr>
          <w:sz w:val="24"/>
          <w:szCs w:val="24"/>
        </w:rPr>
        <w:t>, ka pēc lēmuma 1.</w:t>
      </w:r>
      <w:r>
        <w:rPr>
          <w:sz w:val="24"/>
          <w:szCs w:val="24"/>
        </w:rPr>
        <w:t xml:space="preserve"> </w:t>
      </w:r>
      <w:r w:rsidRPr="00F30184">
        <w:rPr>
          <w:sz w:val="24"/>
          <w:szCs w:val="24"/>
        </w:rPr>
        <w:t xml:space="preserve">punkta spēkā stāšanās kopējā maksa par sadzīves atkritumu apsaimniekošanu Amatas novada administratīvajā teritorijā ir </w:t>
      </w:r>
      <w:r w:rsidRPr="00492C87">
        <w:rPr>
          <w:sz w:val="24"/>
          <w:szCs w:val="24"/>
        </w:rPr>
        <w:t>16,87 EUR</w:t>
      </w:r>
      <w:r>
        <w:rPr>
          <w:sz w:val="24"/>
          <w:szCs w:val="24"/>
        </w:rPr>
        <w:t xml:space="preserve"> par 1</w:t>
      </w:r>
      <w:r w:rsidRPr="00F30184">
        <w:rPr>
          <w:sz w:val="24"/>
          <w:szCs w:val="24"/>
        </w:rPr>
        <w:t>m</w:t>
      </w:r>
      <w:r w:rsidRPr="00F30184">
        <w:rPr>
          <w:sz w:val="24"/>
          <w:szCs w:val="24"/>
          <w:vertAlign w:val="superscript"/>
        </w:rPr>
        <w:t>3</w:t>
      </w:r>
      <w:r w:rsidRPr="00F30184">
        <w:rPr>
          <w:sz w:val="24"/>
          <w:szCs w:val="24"/>
        </w:rPr>
        <w:t xml:space="preserve"> atkritumu (bez PVN)</w:t>
      </w:r>
      <w:r>
        <w:rPr>
          <w:sz w:val="24"/>
          <w:szCs w:val="24"/>
        </w:rPr>
        <w:t>,</w:t>
      </w:r>
      <w:r w:rsidRPr="00F30184">
        <w:rPr>
          <w:sz w:val="24"/>
          <w:szCs w:val="24"/>
        </w:rPr>
        <w:t xml:space="preserve"> ko veido:</w:t>
      </w:r>
    </w:p>
    <w:p w:rsidR="00F75584" w:rsidRPr="00F30184" w:rsidRDefault="00F75584" w:rsidP="00F75584">
      <w:pPr>
        <w:ind w:left="993"/>
        <w:jc w:val="both"/>
        <w:rPr>
          <w:sz w:val="24"/>
          <w:szCs w:val="24"/>
        </w:rPr>
      </w:pPr>
      <w:r w:rsidRPr="00F30184">
        <w:rPr>
          <w:sz w:val="24"/>
          <w:szCs w:val="24"/>
        </w:rPr>
        <w:t>1) Pašvaldības apstiprinātā 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 kā arī izmaksas to sabiedrības izglītības pasākumu finansēšanai, kuri vērsti uz atkritumu radītāju izglītošanu atkritumu apsaimniekošanas jomā</w:t>
      </w:r>
      <w:r>
        <w:rPr>
          <w:sz w:val="24"/>
          <w:szCs w:val="24"/>
        </w:rPr>
        <w:t>,</w:t>
      </w:r>
      <w:r w:rsidRPr="00F30184">
        <w:rPr>
          <w:sz w:val="24"/>
          <w:szCs w:val="24"/>
        </w:rPr>
        <w:t xml:space="preserve"> – 10,04</w:t>
      </w:r>
      <w:r>
        <w:rPr>
          <w:sz w:val="24"/>
          <w:szCs w:val="24"/>
        </w:rPr>
        <w:t> EUR apmērā par 1</w:t>
      </w:r>
      <w:r w:rsidRPr="00F30184">
        <w:rPr>
          <w:sz w:val="24"/>
          <w:szCs w:val="24"/>
        </w:rPr>
        <w:t>m</w:t>
      </w:r>
      <w:r w:rsidRPr="00F30184">
        <w:rPr>
          <w:sz w:val="24"/>
          <w:szCs w:val="24"/>
          <w:vertAlign w:val="superscript"/>
        </w:rPr>
        <w:t>3</w:t>
      </w:r>
      <w:r w:rsidRPr="00F30184">
        <w:rPr>
          <w:sz w:val="24"/>
          <w:szCs w:val="24"/>
        </w:rPr>
        <w:t>;</w:t>
      </w:r>
    </w:p>
    <w:p w:rsidR="00F75584" w:rsidRPr="00F30184" w:rsidRDefault="00F75584" w:rsidP="00F75584">
      <w:pPr>
        <w:ind w:left="993"/>
        <w:jc w:val="both"/>
        <w:rPr>
          <w:sz w:val="24"/>
          <w:szCs w:val="24"/>
        </w:rPr>
      </w:pPr>
      <w:r w:rsidRPr="00F30184">
        <w:rPr>
          <w:sz w:val="24"/>
          <w:szCs w:val="24"/>
        </w:rPr>
        <w:t>2) Sabiedrisko pakalpojumu regulēšanas komisijas apstiprinātais tarifs par sadzīves atkritumu apglabāšanu atkritumu poligonā "Daibe"– 6,83</w:t>
      </w:r>
      <w:r>
        <w:rPr>
          <w:sz w:val="24"/>
          <w:szCs w:val="24"/>
        </w:rPr>
        <w:t xml:space="preserve"> EUR apmērā par 1</w:t>
      </w:r>
      <w:r w:rsidRPr="00F30184">
        <w:rPr>
          <w:sz w:val="24"/>
          <w:szCs w:val="24"/>
        </w:rPr>
        <w:t>m</w:t>
      </w:r>
      <w:r w:rsidRPr="00F30184">
        <w:rPr>
          <w:sz w:val="24"/>
          <w:szCs w:val="24"/>
          <w:vertAlign w:val="superscript"/>
        </w:rPr>
        <w:t>3</w:t>
      </w:r>
      <w:r w:rsidRPr="00F30184">
        <w:rPr>
          <w:sz w:val="24"/>
          <w:szCs w:val="24"/>
        </w:rPr>
        <w:t>.</w:t>
      </w:r>
    </w:p>
    <w:p w:rsidR="00F75584" w:rsidRPr="00877F09" w:rsidRDefault="00F75584" w:rsidP="007F4B80">
      <w:pPr>
        <w:numPr>
          <w:ilvl w:val="0"/>
          <w:numId w:val="8"/>
        </w:numPr>
        <w:jc w:val="both"/>
        <w:rPr>
          <w:sz w:val="24"/>
          <w:szCs w:val="24"/>
        </w:rPr>
      </w:pPr>
      <w:r w:rsidRPr="00F30184">
        <w:rPr>
          <w:sz w:val="24"/>
          <w:szCs w:val="24"/>
        </w:rPr>
        <w:t xml:space="preserve">Atzīt par spēku zaudējušu </w:t>
      </w:r>
      <w:r w:rsidRPr="00EA02C6">
        <w:rPr>
          <w:sz w:val="24"/>
          <w:szCs w:val="24"/>
        </w:rPr>
        <w:t xml:space="preserve">Amatas novada </w:t>
      </w:r>
      <w:r w:rsidRPr="00877F09">
        <w:rPr>
          <w:sz w:val="24"/>
          <w:szCs w:val="24"/>
        </w:rPr>
        <w:t>domes 201</w:t>
      </w:r>
      <w:r>
        <w:rPr>
          <w:sz w:val="24"/>
          <w:szCs w:val="24"/>
        </w:rPr>
        <w:t>7</w:t>
      </w:r>
      <w:r w:rsidRPr="00877F09">
        <w:rPr>
          <w:sz w:val="24"/>
          <w:szCs w:val="24"/>
        </w:rPr>
        <w:t>.</w:t>
      </w:r>
      <w:r w:rsidRPr="00EA02C6">
        <w:rPr>
          <w:sz w:val="24"/>
          <w:szCs w:val="24"/>
        </w:rPr>
        <w:t xml:space="preserve"> </w:t>
      </w:r>
      <w:r w:rsidRPr="00877F09">
        <w:rPr>
          <w:sz w:val="24"/>
          <w:szCs w:val="24"/>
        </w:rPr>
        <w:t xml:space="preserve">gada </w:t>
      </w:r>
      <w:r>
        <w:rPr>
          <w:sz w:val="24"/>
          <w:szCs w:val="24"/>
        </w:rPr>
        <w:t>20</w:t>
      </w:r>
      <w:r w:rsidRPr="00877F09">
        <w:rPr>
          <w:sz w:val="24"/>
          <w:szCs w:val="24"/>
        </w:rPr>
        <w:t>.</w:t>
      </w:r>
      <w:r w:rsidRPr="00EA02C6">
        <w:rPr>
          <w:sz w:val="24"/>
          <w:szCs w:val="24"/>
        </w:rPr>
        <w:t xml:space="preserve"> </w:t>
      </w:r>
      <w:r>
        <w:rPr>
          <w:sz w:val="24"/>
          <w:szCs w:val="24"/>
        </w:rPr>
        <w:t>decembra</w:t>
      </w:r>
      <w:r w:rsidRPr="00EA02C6">
        <w:rPr>
          <w:sz w:val="24"/>
          <w:szCs w:val="24"/>
        </w:rPr>
        <w:t xml:space="preserve"> </w:t>
      </w:r>
      <w:r>
        <w:rPr>
          <w:sz w:val="24"/>
          <w:szCs w:val="24"/>
        </w:rPr>
        <w:t>(protokols</w:t>
      </w:r>
      <w:r w:rsidRPr="00877F09">
        <w:rPr>
          <w:sz w:val="24"/>
          <w:szCs w:val="24"/>
        </w:rPr>
        <w:t xml:space="preserve"> </w:t>
      </w:r>
      <w:proofErr w:type="spellStart"/>
      <w:r w:rsidRPr="00877F09">
        <w:rPr>
          <w:sz w:val="24"/>
          <w:szCs w:val="24"/>
        </w:rPr>
        <w:t>Nr</w:t>
      </w:r>
      <w:proofErr w:type="spellEnd"/>
      <w:r w:rsidRPr="00877F09">
        <w:rPr>
          <w:sz w:val="24"/>
          <w:szCs w:val="24"/>
        </w:rPr>
        <w:t>.</w:t>
      </w:r>
      <w:r>
        <w:rPr>
          <w:sz w:val="24"/>
          <w:szCs w:val="24"/>
        </w:rPr>
        <w:t xml:space="preserve"> 16) lēmumu</w:t>
      </w:r>
      <w:r w:rsidRPr="00877F09">
        <w:rPr>
          <w:sz w:val="24"/>
          <w:szCs w:val="24"/>
        </w:rPr>
        <w:t xml:space="preserve"> </w:t>
      </w:r>
      <w:proofErr w:type="spellStart"/>
      <w:r w:rsidRPr="00877F09">
        <w:rPr>
          <w:sz w:val="24"/>
          <w:szCs w:val="24"/>
        </w:rPr>
        <w:t>Nr</w:t>
      </w:r>
      <w:proofErr w:type="spellEnd"/>
      <w:r w:rsidRPr="00877F09">
        <w:rPr>
          <w:sz w:val="24"/>
          <w:szCs w:val="24"/>
        </w:rPr>
        <w:t>.</w:t>
      </w:r>
      <w:r>
        <w:rPr>
          <w:sz w:val="24"/>
          <w:szCs w:val="24"/>
        </w:rPr>
        <w:t xml:space="preserve"> 3</w:t>
      </w:r>
      <w:r w:rsidRPr="00877F09">
        <w:rPr>
          <w:sz w:val="24"/>
          <w:szCs w:val="24"/>
        </w:rPr>
        <w:t xml:space="preserve"> “</w:t>
      </w:r>
      <w:r w:rsidRPr="00EA02C6">
        <w:rPr>
          <w:sz w:val="24"/>
          <w:szCs w:val="24"/>
        </w:rPr>
        <w:t>Par sa</w:t>
      </w:r>
      <w:r>
        <w:rPr>
          <w:sz w:val="24"/>
          <w:szCs w:val="24"/>
        </w:rPr>
        <w:t>dzīves atkritumu apsaimniekošanas maksas</w:t>
      </w:r>
      <w:r w:rsidRPr="00EA02C6">
        <w:rPr>
          <w:sz w:val="24"/>
          <w:szCs w:val="24"/>
        </w:rPr>
        <w:t xml:space="preserve"> Amatas novadā noteikšanu</w:t>
      </w:r>
      <w:r w:rsidRPr="00877F09">
        <w:rPr>
          <w:sz w:val="24"/>
          <w:szCs w:val="24"/>
        </w:rPr>
        <w:t>”</w:t>
      </w:r>
      <w:r w:rsidRPr="00EA02C6">
        <w:rPr>
          <w:sz w:val="24"/>
          <w:szCs w:val="24"/>
        </w:rPr>
        <w:t>.</w:t>
      </w:r>
    </w:p>
    <w:p w:rsidR="00DA6E51" w:rsidRPr="00AC572B" w:rsidRDefault="00F75584" w:rsidP="00AC572B">
      <w:pPr>
        <w:numPr>
          <w:ilvl w:val="0"/>
          <w:numId w:val="8"/>
        </w:numPr>
        <w:jc w:val="both"/>
        <w:rPr>
          <w:sz w:val="24"/>
          <w:szCs w:val="24"/>
        </w:rPr>
      </w:pPr>
      <w:r w:rsidRPr="00F30184">
        <w:rPr>
          <w:sz w:val="24"/>
          <w:szCs w:val="24"/>
        </w:rPr>
        <w:t>Lēmums stājas spēkā 2019. gada 1. augustā.</w:t>
      </w:r>
    </w:p>
    <w:p w:rsidR="00DA6E51" w:rsidRDefault="00DA6E51" w:rsidP="00F75584">
      <w:pPr>
        <w:jc w:val="center"/>
        <w:rPr>
          <w:b/>
          <w:color w:val="000000"/>
          <w:sz w:val="24"/>
          <w:szCs w:val="24"/>
        </w:rPr>
      </w:pPr>
    </w:p>
    <w:p w:rsidR="00F75584" w:rsidRDefault="00F75584" w:rsidP="00F75584">
      <w:pPr>
        <w:jc w:val="center"/>
        <w:rPr>
          <w:b/>
          <w:color w:val="000000"/>
          <w:sz w:val="24"/>
          <w:szCs w:val="24"/>
        </w:rPr>
      </w:pPr>
      <w:r>
        <w:rPr>
          <w:b/>
          <w:color w:val="000000"/>
          <w:sz w:val="24"/>
          <w:szCs w:val="24"/>
        </w:rPr>
        <w:t>11</w:t>
      </w:r>
      <w:r w:rsidRPr="00367B04">
        <w:rPr>
          <w:b/>
          <w:color w:val="000000"/>
          <w:sz w:val="24"/>
          <w:szCs w:val="24"/>
        </w:rPr>
        <w:t>.§</w:t>
      </w:r>
    </w:p>
    <w:p w:rsidR="00F75584" w:rsidRPr="00C37252" w:rsidRDefault="00F75584" w:rsidP="00F75584">
      <w:pPr>
        <w:pBdr>
          <w:bottom w:val="single" w:sz="12" w:space="1" w:color="auto"/>
        </w:pBdr>
        <w:jc w:val="center"/>
        <w:rPr>
          <w:b/>
          <w:bCs/>
          <w:color w:val="000000"/>
          <w:sz w:val="24"/>
          <w:szCs w:val="24"/>
        </w:rPr>
      </w:pPr>
      <w:r w:rsidRPr="00C37252">
        <w:rPr>
          <w:b/>
          <w:bCs/>
          <w:color w:val="000000"/>
          <w:sz w:val="24"/>
          <w:szCs w:val="24"/>
        </w:rPr>
        <w:t xml:space="preserve">Par </w:t>
      </w:r>
      <w:r w:rsidRPr="00BE182E">
        <w:rPr>
          <w:b/>
          <w:bCs/>
          <w:color w:val="000000"/>
          <w:sz w:val="24"/>
          <w:szCs w:val="24"/>
        </w:rPr>
        <w:t xml:space="preserve">Amatas novada </w:t>
      </w:r>
      <w:r>
        <w:rPr>
          <w:b/>
          <w:bCs/>
          <w:color w:val="000000"/>
          <w:sz w:val="24"/>
          <w:szCs w:val="24"/>
        </w:rPr>
        <w:t>pašvaldības</w:t>
      </w:r>
      <w:r w:rsidRPr="00BE182E">
        <w:rPr>
          <w:b/>
          <w:bCs/>
          <w:color w:val="000000"/>
          <w:sz w:val="24"/>
          <w:szCs w:val="24"/>
        </w:rPr>
        <w:t xml:space="preserve"> saistošo </w:t>
      </w:r>
      <w:r w:rsidRPr="00BE182E">
        <w:rPr>
          <w:b/>
          <w:color w:val="000000"/>
          <w:sz w:val="24"/>
          <w:szCs w:val="24"/>
          <w:shd w:val="clear" w:color="auto" w:fill="FFFFFF"/>
        </w:rPr>
        <w:t>noteikumu "</w:t>
      </w:r>
      <w:r>
        <w:rPr>
          <w:b/>
          <w:sz w:val="24"/>
          <w:szCs w:val="24"/>
        </w:rPr>
        <w:t>Sabiedrisko ūdenssaimniecības pakalpojumu sniegšanas un lietošanas kārtība Amatas novadā</w:t>
      </w:r>
      <w:r w:rsidRPr="00B154CB">
        <w:rPr>
          <w:b/>
          <w:color w:val="000000"/>
          <w:sz w:val="24"/>
          <w:szCs w:val="24"/>
          <w:shd w:val="clear" w:color="auto" w:fill="FFFFFF"/>
        </w:rPr>
        <w:t>" apstiprināšanu</w:t>
      </w:r>
    </w:p>
    <w:p w:rsidR="00F75584" w:rsidRPr="009E2A06" w:rsidRDefault="00F75584" w:rsidP="00F75584">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rsidR="00F75584" w:rsidRDefault="00F75584" w:rsidP="00F75584">
      <w:pPr>
        <w:autoSpaceDE w:val="0"/>
        <w:autoSpaceDN w:val="0"/>
        <w:adjustRightInd w:val="0"/>
        <w:jc w:val="both"/>
        <w:rPr>
          <w:rFonts w:eastAsia="Calibri"/>
          <w:bCs/>
          <w:color w:val="000000"/>
          <w:sz w:val="24"/>
          <w:szCs w:val="24"/>
        </w:rPr>
      </w:pPr>
      <w:r>
        <w:rPr>
          <w:rFonts w:eastAsia="Calibri"/>
          <w:bCs/>
          <w:color w:val="000000"/>
          <w:sz w:val="24"/>
          <w:szCs w:val="24"/>
        </w:rPr>
        <w:t xml:space="preserve">Izsakās </w:t>
      </w:r>
      <w:r w:rsidR="00AC572B">
        <w:rPr>
          <w:rFonts w:eastAsia="Calibri"/>
          <w:bCs/>
          <w:color w:val="000000"/>
          <w:sz w:val="24"/>
          <w:szCs w:val="24"/>
        </w:rPr>
        <w:t>Ā. Kazerovskis, E. Eglīte, T. Šelengovs</w:t>
      </w:r>
    </w:p>
    <w:p w:rsidR="00F75584" w:rsidRPr="00365DFC" w:rsidRDefault="00F75584" w:rsidP="00F75584">
      <w:pPr>
        <w:jc w:val="both"/>
        <w:rPr>
          <w:bCs/>
          <w:color w:val="000000"/>
          <w:sz w:val="12"/>
          <w:szCs w:val="24"/>
        </w:rPr>
      </w:pPr>
    </w:p>
    <w:p w:rsidR="00F75584" w:rsidRPr="00F33D09" w:rsidRDefault="00F75584" w:rsidP="00F75584">
      <w:pPr>
        <w:ind w:right="2" w:firstLine="720"/>
        <w:jc w:val="both"/>
        <w:rPr>
          <w:sz w:val="24"/>
          <w:szCs w:val="24"/>
        </w:rPr>
      </w:pPr>
      <w:r w:rsidRPr="00F33D09">
        <w:rPr>
          <w:rFonts w:eastAsiaTheme="minorHAnsi"/>
          <w:bCs/>
          <w:sz w:val="24"/>
          <w:szCs w:val="24"/>
          <w:lang w:eastAsia="en-US"/>
        </w:rPr>
        <w:t xml:space="preserve">Pamatojoties uz </w:t>
      </w:r>
      <w:r w:rsidRPr="00F33D09">
        <w:rPr>
          <w:bCs/>
          <w:sz w:val="24"/>
          <w:szCs w:val="24"/>
          <w:lang w:eastAsia="ru-RU"/>
        </w:rPr>
        <w:t xml:space="preserve">likuma “Par pašvaldībām” 15. panta pirmās daļas 1. punktu un </w:t>
      </w:r>
      <w:r w:rsidRPr="00F33D09">
        <w:rPr>
          <w:sz w:val="24"/>
          <w:szCs w:val="24"/>
        </w:rPr>
        <w:t>Ūdenssaimniecības pakalpojumu likuma</w:t>
      </w:r>
      <w:r>
        <w:rPr>
          <w:sz w:val="24"/>
          <w:szCs w:val="24"/>
        </w:rPr>
        <w:t xml:space="preserve"> </w:t>
      </w:r>
      <w:r w:rsidRPr="00F33D09">
        <w:rPr>
          <w:sz w:val="24"/>
          <w:szCs w:val="24"/>
        </w:rPr>
        <w:t>6.</w:t>
      </w:r>
      <w:r>
        <w:rPr>
          <w:sz w:val="24"/>
          <w:szCs w:val="24"/>
        </w:rPr>
        <w:t xml:space="preserve"> </w:t>
      </w:r>
      <w:r w:rsidRPr="00F33D09">
        <w:rPr>
          <w:sz w:val="24"/>
          <w:szCs w:val="24"/>
        </w:rPr>
        <w:t>panta ceturto daļu un piekto daļu</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11</w:t>
      </w:r>
      <w:r w:rsidR="00383A9C" w:rsidRPr="0030004A">
        <w:rPr>
          <w:sz w:val="24"/>
          <w:szCs w:val="24"/>
        </w:rPr>
        <w:t>.§)</w:t>
      </w:r>
    </w:p>
    <w:p w:rsidR="00CF1498" w:rsidRPr="00684F44" w:rsidRDefault="00CF1498" w:rsidP="00CF1498">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sidR="00AC572B">
        <w:rPr>
          <w:sz w:val="24"/>
          <w:szCs w:val="24"/>
        </w:rPr>
        <w:t xml:space="preserve">14: </w:t>
      </w:r>
      <w:r w:rsidR="00AC572B" w:rsidRPr="00461B4F">
        <w:rPr>
          <w:color w:val="000000"/>
          <w:sz w:val="24"/>
          <w:szCs w:val="24"/>
        </w:rPr>
        <w:t>Elita Eglīte, Tālis Šelengovs</w:t>
      </w:r>
      <w:r w:rsidR="00AC572B">
        <w:rPr>
          <w:color w:val="000000"/>
          <w:sz w:val="24"/>
          <w:szCs w:val="24"/>
        </w:rPr>
        <w:t>,</w:t>
      </w:r>
      <w:r w:rsidR="00AC572B" w:rsidRPr="00461B4F">
        <w:rPr>
          <w:color w:val="000000"/>
          <w:sz w:val="24"/>
          <w:szCs w:val="24"/>
        </w:rPr>
        <w:t xml:space="preserve"> </w:t>
      </w:r>
      <w:r w:rsidR="00AC572B" w:rsidRPr="00461B4F">
        <w:rPr>
          <w:sz w:val="24"/>
          <w:szCs w:val="24"/>
        </w:rPr>
        <w:t>Guna Kalniņa-Priede</w:t>
      </w:r>
      <w:r w:rsidR="00AC572B">
        <w:rPr>
          <w:sz w:val="24"/>
          <w:szCs w:val="24"/>
        </w:rPr>
        <w:t>,</w:t>
      </w:r>
      <w:r w:rsidR="00AC572B" w:rsidRPr="00461B4F">
        <w:rPr>
          <w:color w:val="000000"/>
          <w:sz w:val="24"/>
          <w:szCs w:val="24"/>
        </w:rPr>
        <w:t xml:space="preserve"> Linda Abramova</w:t>
      </w:r>
      <w:r w:rsidR="00AC572B">
        <w:rPr>
          <w:color w:val="000000"/>
          <w:sz w:val="24"/>
          <w:szCs w:val="24"/>
        </w:rPr>
        <w:t>,</w:t>
      </w:r>
      <w:r w:rsidR="00AC572B" w:rsidRPr="00461B4F">
        <w:rPr>
          <w:color w:val="000000"/>
          <w:sz w:val="24"/>
          <w:szCs w:val="24"/>
        </w:rPr>
        <w:t xml:space="preserve"> Andris Jansons</w:t>
      </w:r>
      <w:r w:rsidR="00AC572B">
        <w:rPr>
          <w:color w:val="000000"/>
          <w:sz w:val="24"/>
          <w:szCs w:val="24"/>
        </w:rPr>
        <w:t>,</w:t>
      </w:r>
      <w:r w:rsidR="00AC572B" w:rsidRPr="00461B4F">
        <w:rPr>
          <w:color w:val="000000"/>
          <w:sz w:val="24"/>
          <w:szCs w:val="24"/>
        </w:rPr>
        <w:t xml:space="preserve"> Mārtiņš Andris Cīrulis, Teiksma</w:t>
      </w:r>
      <w:r w:rsidR="00AC572B">
        <w:rPr>
          <w:color w:val="000000"/>
          <w:sz w:val="24"/>
          <w:szCs w:val="24"/>
        </w:rPr>
        <w:t xml:space="preserve"> Riekstiņa, Valda Veisenkopfa, </w:t>
      </w:r>
      <w:r w:rsidR="00AC572B" w:rsidRPr="00461B4F">
        <w:rPr>
          <w:color w:val="000000"/>
          <w:sz w:val="24"/>
          <w:szCs w:val="24"/>
        </w:rPr>
        <w:t>Āris Kazerovskis, Inese Varekoja,</w:t>
      </w:r>
      <w:r w:rsidR="00AC572B">
        <w:rPr>
          <w:sz w:val="24"/>
          <w:szCs w:val="24"/>
        </w:rPr>
        <w:t xml:space="preserve"> </w:t>
      </w:r>
      <w:r w:rsidR="00AC572B">
        <w:rPr>
          <w:color w:val="000000"/>
          <w:sz w:val="24"/>
          <w:szCs w:val="24"/>
        </w:rPr>
        <w:t xml:space="preserve">Vita Krūmiņa, </w:t>
      </w:r>
      <w:r w:rsidR="00AC572B" w:rsidRPr="00461B4F">
        <w:rPr>
          <w:color w:val="000000"/>
          <w:sz w:val="24"/>
          <w:szCs w:val="24"/>
        </w:rPr>
        <w:t>Edgars Jānis Plēģeris,</w:t>
      </w:r>
      <w:r w:rsidR="00AC572B">
        <w:rPr>
          <w:color w:val="000000"/>
          <w:sz w:val="24"/>
          <w:szCs w:val="24"/>
        </w:rPr>
        <w:t xml:space="preserve"> </w:t>
      </w:r>
      <w:r w:rsidR="00AC572B" w:rsidRPr="00461B4F">
        <w:rPr>
          <w:color w:val="000000"/>
          <w:sz w:val="24"/>
          <w:szCs w:val="24"/>
        </w:rPr>
        <w:t>Arnis Lemešonoks</w:t>
      </w:r>
      <w:r w:rsidR="00AC572B">
        <w:rPr>
          <w:color w:val="000000"/>
          <w:sz w:val="24"/>
          <w:szCs w:val="24"/>
        </w:rPr>
        <w:t xml:space="preserve">, </w:t>
      </w:r>
      <w:r w:rsidR="00AC572B"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AC572B">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AC572B">
        <w:rPr>
          <w:sz w:val="24"/>
          <w:szCs w:val="24"/>
        </w:rPr>
        <w:t>nav</w:t>
      </w:r>
      <w:r w:rsidRPr="008D6A3C">
        <w:rPr>
          <w:sz w:val="24"/>
          <w:szCs w:val="24"/>
        </w:rPr>
        <w:t>)</w:t>
      </w:r>
      <w:r>
        <w:rPr>
          <w:sz w:val="24"/>
          <w:szCs w:val="24"/>
        </w:rPr>
        <w:t xml:space="preserve">, </w:t>
      </w:r>
      <w:r>
        <w:rPr>
          <w:b/>
          <w:sz w:val="24"/>
          <w:szCs w:val="24"/>
        </w:rPr>
        <w:t>nolemj:</w:t>
      </w:r>
    </w:p>
    <w:p w:rsidR="00F75584" w:rsidRPr="00F33D09" w:rsidRDefault="00F75584" w:rsidP="00F75584">
      <w:pPr>
        <w:ind w:firstLine="720"/>
        <w:contextualSpacing/>
        <w:jc w:val="both"/>
        <w:rPr>
          <w:bCs/>
          <w:sz w:val="12"/>
          <w:szCs w:val="24"/>
        </w:rPr>
      </w:pPr>
    </w:p>
    <w:p w:rsidR="00F75584" w:rsidRPr="00F33D09" w:rsidRDefault="00AC572B" w:rsidP="007F4B80">
      <w:pPr>
        <w:numPr>
          <w:ilvl w:val="0"/>
          <w:numId w:val="28"/>
        </w:numPr>
        <w:contextualSpacing/>
        <w:jc w:val="both"/>
        <w:rPr>
          <w:bCs/>
          <w:color w:val="000000"/>
          <w:sz w:val="24"/>
          <w:szCs w:val="24"/>
        </w:rPr>
      </w:pPr>
      <w:r>
        <w:rPr>
          <w:color w:val="000000"/>
          <w:sz w:val="24"/>
          <w:szCs w:val="24"/>
        </w:rPr>
        <w:t>Atlikt jautājuma par saistošo</w:t>
      </w:r>
      <w:r w:rsidR="00F75584" w:rsidRPr="00F33D09">
        <w:rPr>
          <w:color w:val="000000"/>
          <w:sz w:val="24"/>
          <w:szCs w:val="24"/>
        </w:rPr>
        <w:t xml:space="preserve"> </w:t>
      </w:r>
      <w:r>
        <w:rPr>
          <w:bCs/>
          <w:color w:val="000000"/>
          <w:sz w:val="24"/>
          <w:szCs w:val="24"/>
        </w:rPr>
        <w:t>noteikumu</w:t>
      </w:r>
      <w:r w:rsidR="00F75584" w:rsidRPr="00F33D09">
        <w:rPr>
          <w:bCs/>
          <w:color w:val="000000"/>
          <w:sz w:val="24"/>
          <w:szCs w:val="24"/>
        </w:rPr>
        <w:t xml:space="preserve"> </w:t>
      </w:r>
      <w:r w:rsidR="00F75584" w:rsidRPr="00F33D09">
        <w:rPr>
          <w:color w:val="000000"/>
          <w:sz w:val="24"/>
          <w:szCs w:val="24"/>
          <w:shd w:val="clear" w:color="auto" w:fill="FFFFFF"/>
        </w:rPr>
        <w:t>"</w:t>
      </w:r>
      <w:r w:rsidR="00F75584" w:rsidRPr="00F33D09">
        <w:rPr>
          <w:sz w:val="24"/>
          <w:szCs w:val="24"/>
        </w:rPr>
        <w:t>Sabiedrisko ūdenssaimniecības pakalpojumu sniegšanas un lietošanas kārtība Amatas novadā</w:t>
      </w:r>
      <w:r w:rsidR="00F75584" w:rsidRPr="00F33D09">
        <w:rPr>
          <w:color w:val="000000"/>
          <w:sz w:val="24"/>
          <w:szCs w:val="24"/>
          <w:shd w:val="clear" w:color="auto" w:fill="FFFFFF"/>
        </w:rPr>
        <w:t xml:space="preserve">" </w:t>
      </w:r>
      <w:r w:rsidR="00F75584" w:rsidRPr="00F33D09">
        <w:rPr>
          <w:bCs/>
          <w:color w:val="000000"/>
          <w:sz w:val="24"/>
          <w:szCs w:val="24"/>
        </w:rPr>
        <w:t xml:space="preserve"> </w:t>
      </w:r>
      <w:r>
        <w:rPr>
          <w:bCs/>
          <w:color w:val="000000"/>
          <w:sz w:val="24"/>
          <w:szCs w:val="24"/>
        </w:rPr>
        <w:t>apstiprināšanu</w:t>
      </w:r>
      <w:r w:rsidR="002969F8">
        <w:rPr>
          <w:bCs/>
          <w:color w:val="000000"/>
          <w:sz w:val="24"/>
          <w:szCs w:val="24"/>
        </w:rPr>
        <w:t xml:space="preserve"> izskatīšanu</w:t>
      </w:r>
      <w:r>
        <w:rPr>
          <w:bCs/>
          <w:color w:val="000000"/>
          <w:sz w:val="24"/>
          <w:szCs w:val="24"/>
        </w:rPr>
        <w:t>.</w:t>
      </w:r>
    </w:p>
    <w:p w:rsidR="00F75584" w:rsidRPr="00F33D09" w:rsidRDefault="002969F8" w:rsidP="007F4B80">
      <w:pPr>
        <w:numPr>
          <w:ilvl w:val="0"/>
          <w:numId w:val="28"/>
        </w:numPr>
        <w:contextualSpacing/>
        <w:jc w:val="both"/>
        <w:rPr>
          <w:bCs/>
          <w:sz w:val="24"/>
          <w:szCs w:val="24"/>
        </w:rPr>
      </w:pPr>
      <w:r>
        <w:rPr>
          <w:rFonts w:eastAsia="Calibri"/>
          <w:sz w:val="24"/>
          <w:szCs w:val="24"/>
          <w:lang w:eastAsia="en-US"/>
        </w:rPr>
        <w:t xml:space="preserve">Izskatīt jautājumu atkārtoti nākamajā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w:t>
      </w:r>
      <w:r>
        <w:rPr>
          <w:rFonts w:eastAsia="Calibri"/>
          <w:sz w:val="24"/>
          <w:szCs w:val="24"/>
          <w:lang w:eastAsia="en-US"/>
        </w:rPr>
        <w:t xml:space="preserve"> komiteju sēdē.</w:t>
      </w:r>
    </w:p>
    <w:p w:rsidR="00F75584" w:rsidRPr="009C6126" w:rsidRDefault="00F75584" w:rsidP="007F4B80">
      <w:pPr>
        <w:numPr>
          <w:ilvl w:val="0"/>
          <w:numId w:val="28"/>
        </w:numPr>
        <w:contextualSpacing/>
        <w:jc w:val="both"/>
        <w:rPr>
          <w:bCs/>
          <w:color w:val="000000"/>
          <w:sz w:val="24"/>
          <w:szCs w:val="24"/>
        </w:rPr>
      </w:pPr>
      <w:r w:rsidRPr="00F33D09">
        <w:rPr>
          <w:rFonts w:eastAsia="Calibri"/>
          <w:sz w:val="24"/>
          <w:szCs w:val="24"/>
          <w:lang w:eastAsia="en-US"/>
        </w:rPr>
        <w:t xml:space="preserve">Atbildīgais par lēmuma izpildi – </w:t>
      </w:r>
      <w:r w:rsidRPr="00F33D09">
        <w:rPr>
          <w:sz w:val="24"/>
          <w:szCs w:val="26"/>
          <w:lang w:eastAsia="en-US"/>
        </w:rPr>
        <w:t>izpilddirektors Māris Timermanis.</w:t>
      </w:r>
    </w:p>
    <w:p w:rsidR="00F75584" w:rsidRDefault="00F75584" w:rsidP="00F75584">
      <w:pPr>
        <w:jc w:val="center"/>
        <w:rPr>
          <w:b/>
          <w:color w:val="000000"/>
          <w:sz w:val="24"/>
          <w:szCs w:val="24"/>
        </w:rPr>
      </w:pPr>
    </w:p>
    <w:p w:rsidR="00F75584" w:rsidRDefault="00F75584" w:rsidP="00F75584">
      <w:pPr>
        <w:jc w:val="center"/>
        <w:rPr>
          <w:b/>
          <w:color w:val="000000"/>
          <w:sz w:val="24"/>
          <w:szCs w:val="24"/>
        </w:rPr>
      </w:pPr>
      <w:r>
        <w:rPr>
          <w:b/>
          <w:color w:val="000000"/>
          <w:sz w:val="24"/>
          <w:szCs w:val="24"/>
        </w:rPr>
        <w:t>12</w:t>
      </w:r>
      <w:r w:rsidRPr="00367B04">
        <w:rPr>
          <w:b/>
          <w:color w:val="000000"/>
          <w:sz w:val="24"/>
          <w:szCs w:val="24"/>
        </w:rPr>
        <w:t>.§</w:t>
      </w:r>
    </w:p>
    <w:p w:rsidR="00F75584" w:rsidRPr="00C37252" w:rsidRDefault="00F75584" w:rsidP="00F75584">
      <w:pPr>
        <w:pBdr>
          <w:bottom w:val="single" w:sz="12" w:space="1" w:color="auto"/>
        </w:pBdr>
        <w:jc w:val="center"/>
        <w:rPr>
          <w:b/>
          <w:bCs/>
          <w:color w:val="000000"/>
          <w:sz w:val="24"/>
          <w:szCs w:val="24"/>
        </w:rPr>
      </w:pPr>
      <w:r w:rsidRPr="00C37252">
        <w:rPr>
          <w:b/>
          <w:bCs/>
          <w:color w:val="000000"/>
          <w:sz w:val="24"/>
          <w:szCs w:val="24"/>
        </w:rPr>
        <w:t xml:space="preserve">Par </w:t>
      </w:r>
      <w:r w:rsidRPr="00BE182E">
        <w:rPr>
          <w:b/>
          <w:bCs/>
          <w:color w:val="000000"/>
          <w:sz w:val="24"/>
          <w:szCs w:val="24"/>
        </w:rPr>
        <w:t xml:space="preserve">Amatas novada </w:t>
      </w:r>
      <w:r>
        <w:rPr>
          <w:b/>
          <w:bCs/>
          <w:color w:val="000000"/>
          <w:sz w:val="24"/>
          <w:szCs w:val="24"/>
        </w:rPr>
        <w:t>pašvaldības</w:t>
      </w:r>
      <w:r w:rsidRPr="00BE182E">
        <w:rPr>
          <w:b/>
          <w:bCs/>
          <w:color w:val="000000"/>
          <w:sz w:val="24"/>
          <w:szCs w:val="24"/>
        </w:rPr>
        <w:t xml:space="preserve"> saistošo </w:t>
      </w:r>
      <w:r w:rsidRPr="00BE182E">
        <w:rPr>
          <w:b/>
          <w:color w:val="000000"/>
          <w:sz w:val="24"/>
          <w:szCs w:val="24"/>
          <w:shd w:val="clear" w:color="auto" w:fill="FFFFFF"/>
        </w:rPr>
        <w:t>noteikumu "</w:t>
      </w:r>
      <w:r>
        <w:rPr>
          <w:b/>
          <w:sz w:val="24"/>
          <w:szCs w:val="24"/>
        </w:rPr>
        <w:t>Par decentralizēto kanalizācijas pakalpojumu sniegšanas un uzskaites kārtību Amatas novadā</w:t>
      </w:r>
      <w:r w:rsidRPr="00B154CB">
        <w:rPr>
          <w:b/>
          <w:color w:val="000000"/>
          <w:sz w:val="24"/>
          <w:szCs w:val="24"/>
          <w:shd w:val="clear" w:color="auto" w:fill="FFFFFF"/>
        </w:rPr>
        <w:t>" apstiprināšanu</w:t>
      </w:r>
    </w:p>
    <w:p w:rsidR="00F75584" w:rsidRPr="009E2A06" w:rsidRDefault="00F75584" w:rsidP="00F75584">
      <w:pPr>
        <w:jc w:val="both"/>
        <w:rPr>
          <w:bCs/>
          <w:color w:val="000000"/>
          <w:sz w:val="24"/>
          <w:szCs w:val="24"/>
        </w:rPr>
      </w:pPr>
      <w:r>
        <w:rPr>
          <w:rFonts w:eastAsia="Calibri"/>
          <w:bCs/>
          <w:color w:val="000000"/>
          <w:sz w:val="24"/>
          <w:szCs w:val="24"/>
        </w:rPr>
        <w:t xml:space="preserve">Ziņo </w:t>
      </w:r>
      <w:r>
        <w:rPr>
          <w:bCs/>
          <w:color w:val="000000"/>
          <w:sz w:val="24"/>
          <w:szCs w:val="24"/>
        </w:rPr>
        <w:t>izpilddirektors M. Timermanis</w:t>
      </w:r>
    </w:p>
    <w:p w:rsidR="00F75584" w:rsidRDefault="00F75584" w:rsidP="00F75584">
      <w:pPr>
        <w:autoSpaceDE w:val="0"/>
        <w:autoSpaceDN w:val="0"/>
        <w:adjustRightInd w:val="0"/>
        <w:jc w:val="both"/>
        <w:rPr>
          <w:rFonts w:eastAsia="Calibri"/>
          <w:bCs/>
          <w:color w:val="000000"/>
          <w:sz w:val="24"/>
          <w:szCs w:val="24"/>
        </w:rPr>
      </w:pPr>
      <w:r>
        <w:rPr>
          <w:rFonts w:eastAsia="Calibri"/>
          <w:bCs/>
          <w:color w:val="000000"/>
          <w:sz w:val="24"/>
          <w:szCs w:val="24"/>
        </w:rPr>
        <w:t xml:space="preserve">Izsakās </w:t>
      </w:r>
      <w:r w:rsidR="004059A0">
        <w:rPr>
          <w:rFonts w:eastAsia="Calibri"/>
          <w:bCs/>
          <w:color w:val="000000"/>
          <w:sz w:val="24"/>
          <w:szCs w:val="24"/>
        </w:rPr>
        <w:t>E. Eglīte</w:t>
      </w:r>
    </w:p>
    <w:p w:rsidR="00F75584" w:rsidRPr="009E13E4" w:rsidRDefault="00F75584" w:rsidP="00F75584">
      <w:pPr>
        <w:ind w:right="2" w:firstLine="720"/>
        <w:jc w:val="both"/>
        <w:rPr>
          <w:rFonts w:eastAsiaTheme="minorHAnsi"/>
          <w:bCs/>
          <w:sz w:val="12"/>
          <w:szCs w:val="24"/>
          <w:lang w:eastAsia="en-US"/>
        </w:rPr>
      </w:pPr>
    </w:p>
    <w:p w:rsidR="00F75584" w:rsidRPr="00F33D09" w:rsidRDefault="00F75584" w:rsidP="00F75584">
      <w:pPr>
        <w:tabs>
          <w:tab w:val="left" w:pos="0"/>
        </w:tabs>
        <w:overflowPunct w:val="0"/>
        <w:autoSpaceDE w:val="0"/>
        <w:autoSpaceDN w:val="0"/>
        <w:adjustRightInd w:val="0"/>
        <w:jc w:val="both"/>
        <w:textAlignment w:val="baseline"/>
        <w:rPr>
          <w:sz w:val="24"/>
          <w:szCs w:val="24"/>
        </w:rPr>
      </w:pPr>
      <w:r>
        <w:rPr>
          <w:rFonts w:eastAsiaTheme="minorHAnsi"/>
          <w:bCs/>
          <w:sz w:val="24"/>
          <w:szCs w:val="24"/>
          <w:lang w:eastAsia="en-US"/>
        </w:rPr>
        <w:tab/>
      </w:r>
      <w:r w:rsidRPr="00F33D09">
        <w:rPr>
          <w:rFonts w:eastAsiaTheme="minorHAnsi"/>
          <w:bCs/>
          <w:sz w:val="24"/>
          <w:szCs w:val="24"/>
          <w:lang w:eastAsia="en-US"/>
        </w:rPr>
        <w:t xml:space="preserve">Pamatojoties uz </w:t>
      </w:r>
      <w:r w:rsidRPr="00F33D09">
        <w:rPr>
          <w:bCs/>
          <w:sz w:val="24"/>
          <w:szCs w:val="24"/>
          <w:lang w:eastAsia="ru-RU"/>
        </w:rPr>
        <w:t xml:space="preserve">likuma “Par pašvaldībām” 15. panta pirmās daļas 1. </w:t>
      </w:r>
      <w:r>
        <w:rPr>
          <w:bCs/>
          <w:sz w:val="24"/>
          <w:szCs w:val="24"/>
          <w:lang w:eastAsia="ru-RU"/>
        </w:rPr>
        <w:t>p</w:t>
      </w:r>
      <w:r w:rsidRPr="00F33D09">
        <w:rPr>
          <w:bCs/>
          <w:sz w:val="24"/>
          <w:szCs w:val="24"/>
          <w:lang w:eastAsia="ru-RU"/>
        </w:rPr>
        <w:t>unktu</w:t>
      </w:r>
      <w:r>
        <w:rPr>
          <w:sz w:val="24"/>
          <w:szCs w:val="24"/>
        </w:rPr>
        <w:t xml:space="preserve">, Ūdenssaimniecības pakalpojumu likuma 6. panta ceturtās daļas 5. punktu, Ministru kabineta </w:t>
      </w:r>
      <w:r>
        <w:rPr>
          <w:sz w:val="24"/>
          <w:szCs w:val="24"/>
        </w:rPr>
        <w:lastRenderedPageBreak/>
        <w:t>27.06.2017. noteikumu Nr. 384 “Noteikumi par decentralizēto kanalizācijas sistēmu apsaimniekošanu un reģistrēšanu” 6. punktu,</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12</w:t>
      </w:r>
      <w:r w:rsidR="00383A9C" w:rsidRPr="0030004A">
        <w:rPr>
          <w:sz w:val="24"/>
          <w:szCs w:val="24"/>
        </w:rPr>
        <w:t>.§)</w:t>
      </w:r>
    </w:p>
    <w:p w:rsidR="008075CF" w:rsidRPr="00684F44" w:rsidRDefault="008075CF" w:rsidP="008075CF">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F33D09" w:rsidRDefault="00F75584" w:rsidP="00F75584">
      <w:pPr>
        <w:ind w:firstLine="720"/>
        <w:contextualSpacing/>
        <w:jc w:val="both"/>
        <w:rPr>
          <w:bCs/>
          <w:sz w:val="12"/>
          <w:szCs w:val="24"/>
        </w:rPr>
      </w:pPr>
    </w:p>
    <w:p w:rsidR="00F75584" w:rsidRPr="009E13E4" w:rsidRDefault="008075CF" w:rsidP="007F4B80">
      <w:pPr>
        <w:pStyle w:val="ListParagraph"/>
        <w:numPr>
          <w:ilvl w:val="0"/>
          <w:numId w:val="29"/>
        </w:numPr>
        <w:ind w:left="567"/>
        <w:jc w:val="both"/>
        <w:rPr>
          <w:bCs/>
          <w:color w:val="000000"/>
          <w:sz w:val="24"/>
          <w:szCs w:val="24"/>
        </w:rPr>
      </w:pPr>
      <w:r>
        <w:rPr>
          <w:color w:val="000000"/>
          <w:sz w:val="24"/>
          <w:szCs w:val="24"/>
        </w:rPr>
        <w:t>Atlikt jautājuma par saistošo</w:t>
      </w:r>
      <w:r w:rsidRPr="00F33D09">
        <w:rPr>
          <w:color w:val="000000"/>
          <w:sz w:val="24"/>
          <w:szCs w:val="24"/>
        </w:rPr>
        <w:t xml:space="preserve"> </w:t>
      </w:r>
      <w:r>
        <w:rPr>
          <w:bCs/>
          <w:color w:val="000000"/>
          <w:sz w:val="24"/>
          <w:szCs w:val="24"/>
        </w:rPr>
        <w:t>noteikumu</w:t>
      </w:r>
      <w:r w:rsidRPr="00F33D09">
        <w:rPr>
          <w:bCs/>
          <w:color w:val="000000"/>
          <w:sz w:val="24"/>
          <w:szCs w:val="24"/>
        </w:rPr>
        <w:t xml:space="preserve"> </w:t>
      </w:r>
      <w:r w:rsidR="00F75584" w:rsidRPr="009E13E4">
        <w:rPr>
          <w:color w:val="000000"/>
          <w:sz w:val="24"/>
          <w:szCs w:val="24"/>
          <w:shd w:val="clear" w:color="auto" w:fill="FFFFFF"/>
        </w:rPr>
        <w:t>"</w:t>
      </w:r>
      <w:r w:rsidR="00F75584" w:rsidRPr="009E13E4">
        <w:rPr>
          <w:sz w:val="24"/>
          <w:szCs w:val="24"/>
        </w:rPr>
        <w:t>Par decentralizēto kanalizācijas pakalpojumu sniegšanas un uzskaites kārtību Amatas novadā</w:t>
      </w:r>
      <w:r w:rsidR="00F75584" w:rsidRPr="009E13E4">
        <w:rPr>
          <w:color w:val="000000"/>
          <w:sz w:val="24"/>
          <w:szCs w:val="24"/>
          <w:shd w:val="clear" w:color="auto" w:fill="FFFFFF"/>
        </w:rPr>
        <w:t xml:space="preserve">" </w:t>
      </w:r>
      <w:r w:rsidR="00F75584" w:rsidRPr="009E13E4">
        <w:rPr>
          <w:bCs/>
          <w:color w:val="000000"/>
          <w:sz w:val="24"/>
          <w:szCs w:val="24"/>
        </w:rPr>
        <w:t xml:space="preserve"> </w:t>
      </w:r>
      <w:r>
        <w:rPr>
          <w:bCs/>
          <w:color w:val="000000"/>
          <w:sz w:val="24"/>
          <w:szCs w:val="24"/>
        </w:rPr>
        <w:t>apstiprināšanu izskatīšanu</w:t>
      </w:r>
      <w:r w:rsidR="00F75584" w:rsidRPr="009E13E4">
        <w:rPr>
          <w:bCs/>
          <w:color w:val="000000"/>
          <w:sz w:val="24"/>
          <w:szCs w:val="24"/>
        </w:rPr>
        <w:t>.</w:t>
      </w:r>
    </w:p>
    <w:p w:rsidR="008075CF" w:rsidRPr="00F33D09" w:rsidRDefault="008075CF" w:rsidP="008075CF">
      <w:pPr>
        <w:numPr>
          <w:ilvl w:val="0"/>
          <w:numId w:val="29"/>
        </w:numPr>
        <w:ind w:left="567"/>
        <w:contextualSpacing/>
        <w:jc w:val="both"/>
        <w:rPr>
          <w:bCs/>
          <w:sz w:val="24"/>
          <w:szCs w:val="24"/>
        </w:rPr>
      </w:pPr>
      <w:r>
        <w:rPr>
          <w:rFonts w:eastAsia="Calibri"/>
          <w:sz w:val="24"/>
          <w:szCs w:val="24"/>
          <w:lang w:eastAsia="en-US"/>
        </w:rPr>
        <w:t xml:space="preserve">Izskatīt jautājumu atkārtoti nākamajā </w:t>
      </w:r>
      <w:r w:rsidRPr="0030004A">
        <w:rPr>
          <w:bCs/>
          <w:sz w:val="24"/>
          <w:szCs w:val="24"/>
        </w:rPr>
        <w:t>Finanšu un attīstības, Izglītības, kultūras un sporta un</w:t>
      </w:r>
      <w:r w:rsidRPr="0030004A">
        <w:rPr>
          <w:b/>
          <w:bCs/>
          <w:sz w:val="24"/>
          <w:szCs w:val="24"/>
        </w:rPr>
        <w:t xml:space="preserve"> </w:t>
      </w:r>
      <w:r w:rsidRPr="0030004A">
        <w:rPr>
          <w:bCs/>
          <w:sz w:val="24"/>
          <w:szCs w:val="24"/>
        </w:rPr>
        <w:t>Sociālo, veselības un ģimenes jautājumu</w:t>
      </w:r>
      <w:r w:rsidRPr="0030004A">
        <w:rPr>
          <w:sz w:val="24"/>
          <w:szCs w:val="24"/>
        </w:rPr>
        <w:t xml:space="preserve"> apvienoto</w:t>
      </w:r>
      <w:r>
        <w:rPr>
          <w:rFonts w:eastAsia="Calibri"/>
          <w:sz w:val="24"/>
          <w:szCs w:val="24"/>
          <w:lang w:eastAsia="en-US"/>
        </w:rPr>
        <w:t xml:space="preserve"> komiteju sēdē.</w:t>
      </w:r>
    </w:p>
    <w:p w:rsidR="00F75584" w:rsidRPr="009E13E4" w:rsidRDefault="00F75584" w:rsidP="007F4B80">
      <w:pPr>
        <w:pStyle w:val="ListParagraph"/>
        <w:numPr>
          <w:ilvl w:val="0"/>
          <w:numId w:val="29"/>
        </w:numPr>
        <w:ind w:left="567"/>
        <w:jc w:val="both"/>
        <w:rPr>
          <w:bCs/>
          <w:color w:val="000000"/>
          <w:sz w:val="24"/>
          <w:szCs w:val="24"/>
        </w:rPr>
      </w:pPr>
      <w:r w:rsidRPr="009E13E4">
        <w:rPr>
          <w:rFonts w:eastAsia="Calibri"/>
          <w:sz w:val="24"/>
          <w:szCs w:val="24"/>
          <w:lang w:eastAsia="en-US"/>
        </w:rPr>
        <w:t xml:space="preserve">Atbildīgais par lēmuma izpildi – </w:t>
      </w:r>
      <w:r w:rsidRPr="009E13E4">
        <w:rPr>
          <w:sz w:val="24"/>
          <w:szCs w:val="26"/>
          <w:lang w:eastAsia="en-US"/>
        </w:rPr>
        <w:t>izpilddirektors Māris Timermanis.</w:t>
      </w:r>
    </w:p>
    <w:p w:rsidR="00906189" w:rsidRDefault="00906189" w:rsidP="00F75584">
      <w:pPr>
        <w:jc w:val="center"/>
        <w:rPr>
          <w:b/>
          <w:color w:val="000000"/>
          <w:sz w:val="24"/>
          <w:szCs w:val="24"/>
        </w:rPr>
      </w:pPr>
    </w:p>
    <w:p w:rsidR="00F75584" w:rsidRDefault="00F75584" w:rsidP="00F75584">
      <w:pPr>
        <w:jc w:val="center"/>
        <w:rPr>
          <w:b/>
          <w:color w:val="000000"/>
          <w:sz w:val="24"/>
          <w:szCs w:val="24"/>
        </w:rPr>
      </w:pPr>
      <w:r>
        <w:rPr>
          <w:b/>
          <w:color w:val="000000"/>
          <w:sz w:val="24"/>
          <w:szCs w:val="24"/>
        </w:rPr>
        <w:t>13</w:t>
      </w:r>
      <w:r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FA5960">
        <w:rPr>
          <w:b/>
          <w:bCs/>
          <w:color w:val="000000"/>
          <w:sz w:val="24"/>
          <w:szCs w:val="24"/>
        </w:rPr>
        <w:t>studiju programmu speciālistu noteikšanu stipendiju piešķiršanai 2019.</w:t>
      </w:r>
      <w:r>
        <w:rPr>
          <w:b/>
          <w:bCs/>
          <w:color w:val="000000"/>
          <w:sz w:val="24"/>
          <w:szCs w:val="24"/>
        </w:rPr>
        <w:t> </w:t>
      </w:r>
      <w:r w:rsidRPr="00FA5960">
        <w:rPr>
          <w:b/>
          <w:bCs/>
          <w:color w:val="000000"/>
          <w:sz w:val="24"/>
          <w:szCs w:val="24"/>
        </w:rPr>
        <w:t>gadā</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Pr="007F444F" w:rsidRDefault="00F75584" w:rsidP="00F75584">
      <w:pPr>
        <w:jc w:val="center"/>
        <w:rPr>
          <w:b/>
          <w:color w:val="000000"/>
          <w:sz w:val="12"/>
          <w:szCs w:val="24"/>
        </w:rPr>
      </w:pPr>
    </w:p>
    <w:p w:rsidR="00F75584" w:rsidRDefault="00F75584" w:rsidP="00F75584">
      <w:pPr>
        <w:ind w:firstLine="720"/>
        <w:jc w:val="both"/>
        <w:rPr>
          <w:sz w:val="24"/>
        </w:rPr>
      </w:pPr>
      <w:r>
        <w:rPr>
          <w:sz w:val="24"/>
        </w:rPr>
        <w:t xml:space="preserve">Amatas novada dome ar </w:t>
      </w:r>
      <w:r>
        <w:rPr>
          <w:sz w:val="24"/>
          <w:szCs w:val="24"/>
        </w:rPr>
        <w:t>20.02.2019.</w:t>
      </w:r>
      <w:r w:rsidRPr="0036166A">
        <w:rPr>
          <w:sz w:val="24"/>
          <w:szCs w:val="24"/>
        </w:rPr>
        <w:t xml:space="preserve"> sēdes lēmumu</w:t>
      </w:r>
      <w:r>
        <w:rPr>
          <w:sz w:val="24"/>
          <w:szCs w:val="24"/>
        </w:rPr>
        <w:t xml:space="preserve"> pieņēma saistošos noteikumus Nr. </w:t>
      </w:r>
      <w:r w:rsidRPr="000D30CC">
        <w:rPr>
          <w:sz w:val="24"/>
        </w:rPr>
        <w:t>2 „Amatas novada pašvaldības stipendiju piešķiršanas kārtība”</w:t>
      </w:r>
      <w:r>
        <w:rPr>
          <w:sz w:val="24"/>
        </w:rPr>
        <w:t xml:space="preserve"> </w:t>
      </w:r>
      <w:r w:rsidRPr="000D30CC">
        <w:rPr>
          <w:sz w:val="24"/>
        </w:rPr>
        <w:t>(</w:t>
      </w:r>
      <w:smartTag w:uri="schemas-tilde-lv/tildestengine" w:element="veidnes">
        <w:smartTagPr>
          <w:attr w:name="text" w:val="protokols"/>
          <w:attr w:name="baseform" w:val="protokols"/>
          <w:attr w:name="id" w:val="-1"/>
        </w:smartTagPr>
        <w:r w:rsidRPr="000D30CC">
          <w:rPr>
            <w:sz w:val="24"/>
          </w:rPr>
          <w:t>protokols</w:t>
        </w:r>
      </w:smartTag>
      <w:r w:rsidRPr="000D30CC">
        <w:rPr>
          <w:sz w:val="24"/>
        </w:rPr>
        <w:t xml:space="preserve"> </w:t>
      </w:r>
      <w:proofErr w:type="spellStart"/>
      <w:r w:rsidRPr="000D30CC">
        <w:rPr>
          <w:sz w:val="24"/>
        </w:rPr>
        <w:t>Nr</w:t>
      </w:r>
      <w:proofErr w:type="spellEnd"/>
      <w:r w:rsidRPr="000D30CC">
        <w:rPr>
          <w:sz w:val="24"/>
        </w:rPr>
        <w:t>. 2, 1.§)</w:t>
      </w:r>
      <w:r>
        <w:rPr>
          <w:sz w:val="24"/>
        </w:rPr>
        <w:t xml:space="preserve">. Šo saistošo noteikumu mērķis </w:t>
      </w:r>
      <w:r>
        <w:rPr>
          <w:sz w:val="24"/>
          <w:szCs w:val="24"/>
        </w:rPr>
        <w:t>ir sekm</w:t>
      </w:r>
      <w:r>
        <w:rPr>
          <w:rFonts w:ascii="TimesNewRoman" w:eastAsia="TimesNewRoman" w:cs="TimesNewRoman" w:hint="eastAsia"/>
          <w:sz w:val="24"/>
          <w:szCs w:val="24"/>
        </w:rPr>
        <w:t>ē</w:t>
      </w:r>
      <w:r>
        <w:rPr>
          <w:sz w:val="24"/>
          <w:szCs w:val="24"/>
        </w:rPr>
        <w:t>t Amatas novada stud</w:t>
      </w:r>
      <w:r>
        <w:rPr>
          <w:rFonts w:ascii="TimesNewRoman" w:eastAsia="TimesNewRoman" w:cs="TimesNewRoman" w:hint="eastAsia"/>
          <w:sz w:val="24"/>
          <w:szCs w:val="24"/>
        </w:rPr>
        <w:t>ē</w:t>
      </w:r>
      <w:r>
        <w:rPr>
          <w:sz w:val="24"/>
          <w:szCs w:val="24"/>
        </w:rPr>
        <w:t>još</w:t>
      </w:r>
      <w:r>
        <w:rPr>
          <w:rFonts w:ascii="TimesNewRoman" w:eastAsia="TimesNewRoman" w:cs="TimesNewRoman" w:hint="eastAsia"/>
          <w:sz w:val="24"/>
          <w:szCs w:val="24"/>
        </w:rPr>
        <w:t>ā</w:t>
      </w:r>
      <w:r>
        <w:rPr>
          <w:sz w:val="24"/>
          <w:szCs w:val="24"/>
        </w:rPr>
        <w:t>s jaunatnes atgriešanos Amatas novadā, t</w:t>
      </w:r>
      <w:r>
        <w:rPr>
          <w:rFonts w:ascii="TimesNewRoman" w:eastAsia="TimesNewRoman" w:cs="TimesNewRoman" w:hint="eastAsia"/>
          <w:sz w:val="24"/>
          <w:szCs w:val="24"/>
        </w:rPr>
        <w:t>ā</w:t>
      </w:r>
      <w:r>
        <w:rPr>
          <w:sz w:val="24"/>
          <w:szCs w:val="24"/>
        </w:rPr>
        <w:t>d</w:t>
      </w:r>
      <w:r>
        <w:rPr>
          <w:rFonts w:ascii="TimesNewRoman" w:eastAsia="TimesNewRoman" w:cs="TimesNewRoman" w:hint="eastAsia"/>
          <w:sz w:val="24"/>
          <w:szCs w:val="24"/>
        </w:rPr>
        <w:t>ē</w:t>
      </w:r>
      <w:r>
        <w:rPr>
          <w:sz w:val="24"/>
          <w:szCs w:val="24"/>
        </w:rPr>
        <w:t>j</w:t>
      </w:r>
      <w:r>
        <w:rPr>
          <w:rFonts w:ascii="TimesNewRoman" w:eastAsia="TimesNewRoman" w:cs="TimesNewRoman" w:hint="eastAsia"/>
          <w:sz w:val="24"/>
          <w:szCs w:val="24"/>
        </w:rPr>
        <w:t>ā</w:t>
      </w:r>
      <w:r>
        <w:rPr>
          <w:sz w:val="24"/>
          <w:szCs w:val="24"/>
        </w:rPr>
        <w:t>di nodrošinot Amatas novada pašvaldību un citas iest</w:t>
      </w:r>
      <w:r>
        <w:rPr>
          <w:rFonts w:ascii="TimesNewRoman" w:eastAsia="TimesNewRoman" w:cs="TimesNewRoman" w:hint="eastAsia"/>
          <w:sz w:val="24"/>
          <w:szCs w:val="24"/>
        </w:rPr>
        <w:t>ā</w:t>
      </w:r>
      <w:r>
        <w:rPr>
          <w:sz w:val="24"/>
          <w:szCs w:val="24"/>
        </w:rPr>
        <w:t>des un uzņēmumus ar augsti kvalific</w:t>
      </w:r>
      <w:r>
        <w:rPr>
          <w:rFonts w:ascii="TimesNewRoman" w:eastAsia="TimesNewRoman" w:cs="TimesNewRoman" w:hint="eastAsia"/>
          <w:sz w:val="24"/>
          <w:szCs w:val="24"/>
        </w:rPr>
        <w:t>ē</w:t>
      </w:r>
      <w:r>
        <w:rPr>
          <w:sz w:val="24"/>
          <w:szCs w:val="24"/>
        </w:rPr>
        <w:t>tiem speci</w:t>
      </w:r>
      <w:r>
        <w:rPr>
          <w:rFonts w:ascii="TimesNewRoman" w:eastAsia="TimesNewRoman" w:cs="TimesNewRoman" w:hint="eastAsia"/>
          <w:sz w:val="24"/>
          <w:szCs w:val="24"/>
        </w:rPr>
        <w:t>ā</w:t>
      </w:r>
      <w:r>
        <w:rPr>
          <w:sz w:val="24"/>
          <w:szCs w:val="24"/>
        </w:rPr>
        <w:t>listiem.</w:t>
      </w:r>
    </w:p>
    <w:p w:rsidR="00F75584" w:rsidRDefault="00F75584" w:rsidP="00F75584">
      <w:pPr>
        <w:ind w:firstLine="720"/>
        <w:jc w:val="both"/>
        <w:rPr>
          <w:sz w:val="24"/>
        </w:rPr>
      </w:pPr>
      <w:r>
        <w:rPr>
          <w:sz w:val="24"/>
        </w:rPr>
        <w:t>Izvērtējot nepieciešamību un p</w:t>
      </w:r>
      <w:r w:rsidRPr="000D30CC">
        <w:rPr>
          <w:sz w:val="24"/>
        </w:rPr>
        <w:t>amatojoties uz likuma “Par pašvaldībām” 21.</w:t>
      </w:r>
      <w:r>
        <w:rPr>
          <w:sz w:val="24"/>
        </w:rPr>
        <w:t xml:space="preserve"> </w:t>
      </w:r>
      <w:r w:rsidRPr="000D30CC">
        <w:rPr>
          <w:sz w:val="24"/>
        </w:rPr>
        <w:t>panta pirmās daļas 27.</w:t>
      </w:r>
      <w:r>
        <w:rPr>
          <w:sz w:val="24"/>
        </w:rPr>
        <w:t xml:space="preserve"> </w:t>
      </w:r>
      <w:r w:rsidRPr="000D30CC">
        <w:rPr>
          <w:sz w:val="24"/>
        </w:rPr>
        <w:t xml:space="preserve">punktu, </w:t>
      </w:r>
      <w:r>
        <w:rPr>
          <w:sz w:val="24"/>
        </w:rPr>
        <w:t>Amatas novada pašvaldības</w:t>
      </w:r>
      <w:r w:rsidRPr="000D30CC">
        <w:rPr>
          <w:sz w:val="24"/>
        </w:rPr>
        <w:t xml:space="preserve"> </w:t>
      </w:r>
      <w:r>
        <w:rPr>
          <w:sz w:val="24"/>
        </w:rPr>
        <w:t>2019. gada 20. februāra saistošo noteikumu</w:t>
      </w:r>
      <w:r w:rsidRPr="000D30CC">
        <w:rPr>
          <w:sz w:val="24"/>
        </w:rPr>
        <w:t xml:space="preserve"> </w:t>
      </w:r>
      <w:proofErr w:type="spellStart"/>
      <w:r w:rsidRPr="000D30CC">
        <w:rPr>
          <w:sz w:val="24"/>
        </w:rPr>
        <w:t>Nr</w:t>
      </w:r>
      <w:proofErr w:type="spellEnd"/>
      <w:r w:rsidRPr="000D30CC">
        <w:rPr>
          <w:sz w:val="24"/>
        </w:rPr>
        <w:t xml:space="preserve">. </w:t>
      </w:r>
      <w:r>
        <w:rPr>
          <w:sz w:val="24"/>
        </w:rPr>
        <w:t>2 “</w:t>
      </w:r>
      <w:r w:rsidRPr="000D30CC">
        <w:rPr>
          <w:sz w:val="24"/>
        </w:rPr>
        <w:t>Amatas novada pašvaldības stipendiju piešķiršanas kārtība</w:t>
      </w:r>
      <w:r>
        <w:rPr>
          <w:sz w:val="24"/>
        </w:rPr>
        <w:t>” 3. punktu,</w:t>
      </w:r>
      <w:r w:rsidR="00383A9C">
        <w:rPr>
          <w:sz w:val="24"/>
        </w:rPr>
        <w:t xml:space="preserve"> </w:t>
      </w:r>
      <w:r w:rsidR="00383A9C">
        <w:rPr>
          <w:sz w:val="24"/>
          <w:szCs w:val="24"/>
        </w:rPr>
        <w:t>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13</w:t>
      </w:r>
      <w:r w:rsidR="00383A9C" w:rsidRPr="0030004A">
        <w:rPr>
          <w:sz w:val="24"/>
          <w:szCs w:val="24"/>
        </w:rPr>
        <w:t>.§)</w:t>
      </w:r>
    </w:p>
    <w:p w:rsidR="00EE49CE" w:rsidRPr="00684F44" w:rsidRDefault="00EE49CE" w:rsidP="00EE49C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0D30CC" w:rsidRDefault="00F75584" w:rsidP="00F75584">
      <w:pPr>
        <w:jc w:val="both"/>
        <w:rPr>
          <w:sz w:val="12"/>
        </w:rPr>
      </w:pPr>
    </w:p>
    <w:p w:rsidR="00F75584" w:rsidRDefault="00F75584" w:rsidP="00F75584">
      <w:pPr>
        <w:ind w:firstLine="720"/>
        <w:jc w:val="both"/>
        <w:rPr>
          <w:sz w:val="24"/>
        </w:rPr>
      </w:pPr>
      <w:r w:rsidRPr="000D30CC">
        <w:rPr>
          <w:sz w:val="24"/>
        </w:rPr>
        <w:t>Apstiprināt 2019./2020. mācību gada atbalstāmo studiju programmu speciali</w:t>
      </w:r>
      <w:r>
        <w:rPr>
          <w:sz w:val="24"/>
        </w:rPr>
        <w:t>tātes stipendijas piešķiršanai:</w:t>
      </w:r>
    </w:p>
    <w:p w:rsidR="00F75584" w:rsidRDefault="00F75584" w:rsidP="007F4B80">
      <w:pPr>
        <w:pStyle w:val="ListParagraph"/>
        <w:numPr>
          <w:ilvl w:val="0"/>
          <w:numId w:val="27"/>
        </w:numPr>
        <w:jc w:val="both"/>
        <w:rPr>
          <w:sz w:val="24"/>
        </w:rPr>
      </w:pPr>
      <w:r>
        <w:rPr>
          <w:sz w:val="24"/>
        </w:rPr>
        <w:t>viena stipendija: sociālās palīdzības organizators</w:t>
      </w:r>
      <w:r w:rsidRPr="000D30CC">
        <w:rPr>
          <w:sz w:val="24"/>
        </w:rPr>
        <w:t xml:space="preserve"> (profesijas kods </w:t>
      </w:r>
      <w:r>
        <w:rPr>
          <w:sz w:val="24"/>
        </w:rPr>
        <w:t>3412 03</w:t>
      </w:r>
      <w:r w:rsidRPr="000D30CC">
        <w:rPr>
          <w:sz w:val="24"/>
        </w:rPr>
        <w:t>),</w:t>
      </w:r>
    </w:p>
    <w:p w:rsidR="00F75584" w:rsidRPr="000D30CC" w:rsidRDefault="00F75584" w:rsidP="007F4B80">
      <w:pPr>
        <w:pStyle w:val="ListParagraph"/>
        <w:numPr>
          <w:ilvl w:val="0"/>
          <w:numId w:val="27"/>
        </w:numPr>
        <w:jc w:val="both"/>
        <w:rPr>
          <w:sz w:val="24"/>
        </w:rPr>
      </w:pPr>
      <w:r>
        <w:rPr>
          <w:sz w:val="24"/>
        </w:rPr>
        <w:t>viena stipendija: pirmsskolas izglītības skolotājs (</w:t>
      </w:r>
      <w:r w:rsidRPr="000D30CC">
        <w:rPr>
          <w:sz w:val="24"/>
        </w:rPr>
        <w:t xml:space="preserve">profesijas kods </w:t>
      </w:r>
      <w:r>
        <w:rPr>
          <w:sz w:val="24"/>
        </w:rPr>
        <w:t>2342 01).</w:t>
      </w:r>
    </w:p>
    <w:p w:rsidR="00906189" w:rsidRDefault="00906189" w:rsidP="00F75584">
      <w:pPr>
        <w:jc w:val="center"/>
        <w:rPr>
          <w:b/>
          <w:color w:val="000000"/>
          <w:sz w:val="24"/>
          <w:szCs w:val="24"/>
        </w:rPr>
      </w:pPr>
    </w:p>
    <w:p w:rsidR="00F75584" w:rsidRDefault="00F75584" w:rsidP="00F75584">
      <w:pPr>
        <w:jc w:val="center"/>
        <w:rPr>
          <w:b/>
          <w:color w:val="000000"/>
          <w:sz w:val="24"/>
          <w:szCs w:val="24"/>
        </w:rPr>
      </w:pPr>
      <w:r>
        <w:rPr>
          <w:b/>
          <w:color w:val="000000"/>
          <w:sz w:val="24"/>
          <w:szCs w:val="24"/>
        </w:rPr>
        <w:t>14</w:t>
      </w:r>
      <w:r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Pr>
          <w:b/>
          <w:bCs/>
          <w:sz w:val="24"/>
          <w:szCs w:val="24"/>
        </w:rPr>
        <w:t xml:space="preserve">dzīvojamo māju apsaimniekošanas maksas atlikuma nodošanu māju pilnvarotajam apsaimniekotājam </w:t>
      </w:r>
      <w:r>
        <w:rPr>
          <w:b/>
          <w:bCs/>
          <w:color w:val="000000"/>
          <w:sz w:val="24"/>
          <w:szCs w:val="24"/>
        </w:rPr>
        <w:t xml:space="preserve">SIA </w:t>
      </w:r>
      <w:r w:rsidRPr="00B417E0">
        <w:rPr>
          <w:b/>
          <w:bCs/>
          <w:color w:val="000000"/>
          <w:sz w:val="24"/>
          <w:szCs w:val="24"/>
        </w:rPr>
        <w:t>“</w:t>
      </w:r>
      <w:proofErr w:type="spellStart"/>
      <w:r w:rsidRPr="00B417E0">
        <w:rPr>
          <w:b/>
          <w:bCs/>
          <w:color w:val="000000"/>
          <w:sz w:val="24"/>
          <w:szCs w:val="24"/>
        </w:rPr>
        <w:t>CDzP</w:t>
      </w:r>
      <w:proofErr w:type="spellEnd"/>
      <w:r w:rsidRPr="00B417E0">
        <w:rPr>
          <w:b/>
          <w:bCs/>
          <w:color w:val="000000"/>
          <w:sz w:val="24"/>
          <w:szCs w:val="24"/>
        </w:rPr>
        <w:t>”</w:t>
      </w:r>
    </w:p>
    <w:p w:rsidR="00F75584" w:rsidRDefault="00F75584" w:rsidP="00F75584">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F75584" w:rsidRDefault="00F75584" w:rsidP="00F75584">
      <w:pPr>
        <w:jc w:val="both"/>
        <w:rPr>
          <w:bCs/>
          <w:color w:val="000000"/>
          <w:sz w:val="24"/>
          <w:szCs w:val="24"/>
        </w:rPr>
      </w:pPr>
      <w:r>
        <w:rPr>
          <w:bCs/>
          <w:color w:val="000000"/>
          <w:sz w:val="24"/>
          <w:szCs w:val="24"/>
        </w:rPr>
        <w:t>Izsakās</w:t>
      </w:r>
      <w:r w:rsidR="006C3B25">
        <w:rPr>
          <w:bCs/>
          <w:color w:val="000000"/>
          <w:sz w:val="24"/>
          <w:szCs w:val="24"/>
        </w:rPr>
        <w:t xml:space="preserve"> M. Timermanis</w:t>
      </w:r>
    </w:p>
    <w:p w:rsidR="00F75584" w:rsidRPr="00E43F53" w:rsidRDefault="00F75584" w:rsidP="00F75584">
      <w:pPr>
        <w:jc w:val="center"/>
        <w:rPr>
          <w:b/>
          <w:color w:val="000000"/>
          <w:sz w:val="12"/>
          <w:szCs w:val="24"/>
        </w:rPr>
      </w:pPr>
    </w:p>
    <w:p w:rsidR="00F75584" w:rsidRDefault="00F75584" w:rsidP="00F75584">
      <w:pPr>
        <w:ind w:firstLine="720"/>
        <w:contextualSpacing/>
        <w:jc w:val="both"/>
        <w:rPr>
          <w:sz w:val="24"/>
          <w:szCs w:val="24"/>
        </w:rPr>
      </w:pPr>
      <w:r>
        <w:rPr>
          <w:sz w:val="24"/>
          <w:szCs w:val="24"/>
        </w:rPr>
        <w:t>P</w:t>
      </w:r>
      <w:r w:rsidRPr="004C3DFD">
        <w:rPr>
          <w:sz w:val="24"/>
          <w:szCs w:val="24"/>
        </w:rPr>
        <w:t>amatojoties uz Valsts pārvaldes iekārtas likuma 40.</w:t>
      </w:r>
      <w:r>
        <w:rPr>
          <w:sz w:val="24"/>
          <w:szCs w:val="24"/>
        </w:rPr>
        <w:t xml:space="preserve"> </w:t>
      </w:r>
      <w:r w:rsidRPr="004C3DFD">
        <w:rPr>
          <w:sz w:val="24"/>
          <w:szCs w:val="24"/>
        </w:rPr>
        <w:t>panta pirmo un otro daļu, 41.</w:t>
      </w:r>
      <w:r>
        <w:rPr>
          <w:sz w:val="24"/>
          <w:szCs w:val="24"/>
        </w:rPr>
        <w:t> </w:t>
      </w:r>
      <w:r w:rsidRPr="004C3DFD">
        <w:rPr>
          <w:sz w:val="24"/>
          <w:szCs w:val="24"/>
        </w:rPr>
        <w:t>panta pirmo daļu, 43.</w:t>
      </w:r>
      <w:r>
        <w:rPr>
          <w:sz w:val="24"/>
          <w:szCs w:val="24"/>
        </w:rPr>
        <w:t xml:space="preserve"> </w:t>
      </w:r>
      <w:r w:rsidRPr="004C3DFD">
        <w:rPr>
          <w:sz w:val="24"/>
          <w:szCs w:val="24"/>
        </w:rPr>
        <w:t>panta pirmo, otro un trešo daļu, 45.</w:t>
      </w:r>
      <w:r>
        <w:rPr>
          <w:sz w:val="24"/>
          <w:szCs w:val="24"/>
        </w:rPr>
        <w:t xml:space="preserve"> </w:t>
      </w:r>
      <w:r w:rsidRPr="004C3DFD">
        <w:rPr>
          <w:sz w:val="24"/>
          <w:szCs w:val="24"/>
        </w:rPr>
        <w:t>panta otro daļu, 46.</w:t>
      </w:r>
      <w:r>
        <w:rPr>
          <w:sz w:val="24"/>
          <w:szCs w:val="24"/>
        </w:rPr>
        <w:t xml:space="preserve"> </w:t>
      </w:r>
      <w:r w:rsidRPr="004C3DFD">
        <w:rPr>
          <w:sz w:val="24"/>
          <w:szCs w:val="24"/>
        </w:rPr>
        <w:t>pantu, likuma „Par pašvaldībām" 7.</w:t>
      </w:r>
      <w:r>
        <w:rPr>
          <w:sz w:val="24"/>
          <w:szCs w:val="24"/>
        </w:rPr>
        <w:t xml:space="preserve"> </w:t>
      </w:r>
      <w:r w:rsidRPr="004C3DFD">
        <w:rPr>
          <w:sz w:val="24"/>
          <w:szCs w:val="24"/>
        </w:rPr>
        <w:t>panta otro daļu, 15.</w:t>
      </w:r>
      <w:r>
        <w:rPr>
          <w:sz w:val="24"/>
          <w:szCs w:val="24"/>
        </w:rPr>
        <w:t xml:space="preserve"> </w:t>
      </w:r>
      <w:r w:rsidRPr="004C3DFD">
        <w:rPr>
          <w:sz w:val="24"/>
          <w:szCs w:val="24"/>
        </w:rPr>
        <w:t>panta pirmās daļas 2.</w:t>
      </w:r>
      <w:r>
        <w:rPr>
          <w:sz w:val="24"/>
          <w:szCs w:val="24"/>
        </w:rPr>
        <w:t xml:space="preserve"> </w:t>
      </w:r>
      <w:r w:rsidRPr="004C3DFD">
        <w:rPr>
          <w:sz w:val="24"/>
          <w:szCs w:val="24"/>
        </w:rPr>
        <w:t>punktu, likuma „Par valsts un pašvaldību dzīvojamo māju privatizāciju" 50.</w:t>
      </w:r>
      <w:r>
        <w:rPr>
          <w:sz w:val="24"/>
          <w:szCs w:val="24"/>
        </w:rPr>
        <w:t xml:space="preserve"> panta septīto daļu</w:t>
      </w:r>
      <w:r w:rsidRPr="004C3DFD">
        <w:rPr>
          <w:sz w:val="24"/>
          <w:szCs w:val="24"/>
        </w:rPr>
        <w:t xml:space="preserve"> </w:t>
      </w:r>
      <w:r>
        <w:rPr>
          <w:sz w:val="24"/>
          <w:szCs w:val="24"/>
        </w:rPr>
        <w:t>un Amatas novada pašvaldības 2018. gada 20. jūnija lēmumu “</w:t>
      </w:r>
      <w:r w:rsidRPr="00B86A9D">
        <w:rPr>
          <w:sz w:val="24"/>
          <w:szCs w:val="24"/>
        </w:rPr>
        <w:t>Par deleģēšanas līguma slēgšanu ar SIA “</w:t>
      </w:r>
      <w:proofErr w:type="spellStart"/>
      <w:r w:rsidRPr="00B86A9D">
        <w:rPr>
          <w:sz w:val="24"/>
          <w:szCs w:val="24"/>
        </w:rPr>
        <w:t>CDzP</w:t>
      </w:r>
      <w:proofErr w:type="spellEnd"/>
      <w:r w:rsidRPr="00B86A9D">
        <w:rPr>
          <w:sz w:val="24"/>
          <w:szCs w:val="24"/>
        </w:rPr>
        <w:t>”</w:t>
      </w:r>
      <w:r>
        <w:rPr>
          <w:sz w:val="24"/>
          <w:szCs w:val="24"/>
        </w:rPr>
        <w:t>,</w:t>
      </w:r>
      <w:r w:rsidRPr="008D57D4">
        <w:rPr>
          <w:sz w:val="24"/>
          <w:szCs w:val="24"/>
        </w:rPr>
        <w:t xml:space="preserve"> </w:t>
      </w:r>
      <w:r>
        <w:rPr>
          <w:sz w:val="24"/>
          <w:szCs w:val="24"/>
        </w:rPr>
        <w:t xml:space="preserve">lai </w:t>
      </w:r>
      <w:r w:rsidRPr="004C3DFD">
        <w:rPr>
          <w:sz w:val="24"/>
          <w:szCs w:val="24"/>
        </w:rPr>
        <w:t>nodrošināt</w:t>
      </w:r>
      <w:r>
        <w:rPr>
          <w:sz w:val="24"/>
          <w:szCs w:val="24"/>
        </w:rPr>
        <w:t>u</w:t>
      </w:r>
      <w:r w:rsidRPr="004C3DFD">
        <w:rPr>
          <w:sz w:val="24"/>
          <w:szCs w:val="24"/>
        </w:rPr>
        <w:t xml:space="preserve"> kvalitatīvu </w:t>
      </w:r>
      <w:r>
        <w:rPr>
          <w:sz w:val="24"/>
          <w:szCs w:val="24"/>
        </w:rPr>
        <w:t xml:space="preserve">dzīvojamo </w:t>
      </w:r>
      <w:r w:rsidRPr="004C3DFD">
        <w:rPr>
          <w:sz w:val="24"/>
          <w:szCs w:val="24"/>
        </w:rPr>
        <w:t>ēku pārvaldīšanu un apsaimniekošanu</w:t>
      </w:r>
      <w:r>
        <w:rPr>
          <w:sz w:val="24"/>
          <w:szCs w:val="24"/>
        </w:rPr>
        <w:t>,</w:t>
      </w:r>
    </w:p>
    <w:p w:rsidR="00F75584" w:rsidRDefault="00F75584" w:rsidP="00F75584">
      <w:pPr>
        <w:ind w:firstLine="720"/>
        <w:contextualSpacing/>
        <w:jc w:val="both"/>
        <w:rPr>
          <w:rFonts w:eastAsiaTheme="minorHAnsi"/>
          <w:sz w:val="24"/>
          <w:szCs w:val="24"/>
          <w:lang w:eastAsia="en-US"/>
        </w:rPr>
      </w:pPr>
      <w:r>
        <w:rPr>
          <w:sz w:val="24"/>
          <w:szCs w:val="24"/>
        </w:rPr>
        <w:t xml:space="preserve">pašvaldība ir noslēgusi daudzdzīvokļu dzīvojamo māju apsaimniekošanas deleģējuma līgumu ar </w:t>
      </w:r>
      <w:r w:rsidRPr="00B86A9D">
        <w:rPr>
          <w:sz w:val="24"/>
          <w:szCs w:val="24"/>
        </w:rPr>
        <w:t>SIA “</w:t>
      </w:r>
      <w:proofErr w:type="spellStart"/>
      <w:r w:rsidRPr="00B86A9D">
        <w:rPr>
          <w:sz w:val="24"/>
          <w:szCs w:val="24"/>
        </w:rPr>
        <w:t>CDzP</w:t>
      </w:r>
      <w:proofErr w:type="spellEnd"/>
      <w:r w:rsidRPr="00B86A9D">
        <w:rPr>
          <w:sz w:val="24"/>
          <w:szCs w:val="24"/>
        </w:rPr>
        <w:t>”</w:t>
      </w:r>
      <w:r>
        <w:rPr>
          <w:sz w:val="24"/>
          <w:szCs w:val="24"/>
        </w:rPr>
        <w:t>.</w:t>
      </w:r>
      <w:r w:rsidRPr="004C3DFD">
        <w:rPr>
          <w:sz w:val="24"/>
          <w:szCs w:val="24"/>
        </w:rPr>
        <w:t xml:space="preserve"> </w:t>
      </w:r>
      <w:r>
        <w:rPr>
          <w:sz w:val="24"/>
          <w:szCs w:val="24"/>
        </w:rPr>
        <w:t xml:space="preserve">Apsaimniekošanas deleģējuma līgumā </w:t>
      </w:r>
      <w:r w:rsidRPr="004C3DFD">
        <w:rPr>
          <w:sz w:val="24"/>
          <w:szCs w:val="24"/>
        </w:rPr>
        <w:t>ir skaidri definēt</w:t>
      </w:r>
      <w:r>
        <w:rPr>
          <w:sz w:val="24"/>
          <w:szCs w:val="24"/>
        </w:rPr>
        <w:t>as</w:t>
      </w:r>
      <w:r w:rsidRPr="004C3DFD">
        <w:rPr>
          <w:sz w:val="24"/>
          <w:szCs w:val="24"/>
        </w:rPr>
        <w:t xml:space="preserve"> deleģēto </w:t>
      </w:r>
      <w:r w:rsidRPr="004C3DFD">
        <w:rPr>
          <w:sz w:val="24"/>
          <w:szCs w:val="24"/>
        </w:rPr>
        <w:lastRenderedPageBreak/>
        <w:t>uzdevumu izpildē iesais</w:t>
      </w:r>
      <w:r>
        <w:rPr>
          <w:sz w:val="24"/>
          <w:szCs w:val="24"/>
        </w:rPr>
        <w:t>tīto pušu tiesības un pienākumi</w:t>
      </w:r>
      <w:r w:rsidRPr="004C3DFD">
        <w:rPr>
          <w:sz w:val="24"/>
          <w:szCs w:val="24"/>
        </w:rPr>
        <w:t>,</w:t>
      </w:r>
      <w:r>
        <w:rPr>
          <w:sz w:val="24"/>
          <w:szCs w:val="24"/>
        </w:rPr>
        <w:t xml:space="preserve"> kā arī finanšu resursu apsaimniekošana.</w:t>
      </w:r>
      <w:r>
        <w:rPr>
          <w:rFonts w:eastAsiaTheme="minorHAnsi"/>
          <w:sz w:val="24"/>
          <w:szCs w:val="24"/>
          <w:lang w:eastAsia="en-US"/>
        </w:rPr>
        <w:t xml:space="preserve"> </w:t>
      </w:r>
    </w:p>
    <w:p w:rsidR="00F75584" w:rsidRDefault="00F75584" w:rsidP="00F75584">
      <w:pPr>
        <w:ind w:firstLine="720"/>
        <w:contextualSpacing/>
        <w:jc w:val="both"/>
        <w:rPr>
          <w:sz w:val="24"/>
          <w:szCs w:val="24"/>
        </w:rPr>
      </w:pPr>
      <w:r>
        <w:rPr>
          <w:sz w:val="24"/>
          <w:szCs w:val="24"/>
        </w:rPr>
        <w:t>Pamatojoties uz deleģējuma līguma 3.4.6. punktu, kas nosaka, ka apsaimniekotājs pārvaldīšanas maksas uzkrājuma ietvaros veic Īpašuma pārvaldīšanu atbilstoši noslēgtajam līgumam, puses var vienoties, ka apsaimniekoto māju apsaimniekošanas maksas atlikumi no iepriekšējā apsaimniekotāja var tikt  nodoti esošajam apsaimniekotājam.</w:t>
      </w:r>
    </w:p>
    <w:p w:rsidR="00F75584" w:rsidRDefault="00F75584" w:rsidP="00F75584">
      <w:pPr>
        <w:ind w:firstLine="720"/>
        <w:contextualSpacing/>
        <w:jc w:val="both"/>
        <w:rPr>
          <w:sz w:val="24"/>
          <w:szCs w:val="24"/>
        </w:rPr>
      </w:pPr>
      <w:r>
        <w:rPr>
          <w:sz w:val="24"/>
          <w:szCs w:val="24"/>
        </w:rPr>
        <w:t xml:space="preserve">Ņemot vērā dzīvojamo māju apsaimniekošanas maksas, ko iekasējusi Amatas novada pašvaldība kā ēku apsaimniekotājs laika posmā no 2010. gada 1. janvāra līdz 2018. gada 30. septembrim un debeta/kredīta stāvokli, izlietoto summu īpašumu uzturēšanā un atlīdzības maksā par īpašuma pārvaldīšanu, ir aprēķināti ēku apsaimniekošanas maksas atlikumi. </w:t>
      </w:r>
    </w:p>
    <w:p w:rsidR="00F75584" w:rsidRDefault="00F75584" w:rsidP="00F75584">
      <w:pPr>
        <w:ind w:firstLine="720"/>
        <w:contextualSpacing/>
        <w:jc w:val="both"/>
        <w:rPr>
          <w:sz w:val="24"/>
          <w:szCs w:val="24"/>
        </w:rPr>
      </w:pPr>
      <w:r>
        <w:rPr>
          <w:sz w:val="24"/>
          <w:szCs w:val="24"/>
        </w:rPr>
        <w:t>Ņemot vērā minēto,</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14</w:t>
      </w:r>
      <w:r w:rsidR="00383A9C" w:rsidRPr="0030004A">
        <w:rPr>
          <w:sz w:val="24"/>
          <w:szCs w:val="24"/>
        </w:rPr>
        <w:t>.§)</w:t>
      </w:r>
    </w:p>
    <w:p w:rsidR="006C3B25" w:rsidRPr="00684F44" w:rsidRDefault="006C3B25" w:rsidP="006C3B2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E43F53" w:rsidRDefault="00F75584" w:rsidP="00F75584">
      <w:pPr>
        <w:jc w:val="both"/>
        <w:rPr>
          <w:b/>
          <w:sz w:val="12"/>
          <w:szCs w:val="24"/>
        </w:rPr>
      </w:pPr>
    </w:p>
    <w:p w:rsidR="00F75584" w:rsidRDefault="00F75584" w:rsidP="00F75584">
      <w:pPr>
        <w:ind w:firstLine="720"/>
        <w:jc w:val="both"/>
        <w:rPr>
          <w:sz w:val="24"/>
          <w:szCs w:val="24"/>
        </w:rPr>
      </w:pPr>
      <w:r w:rsidRPr="00610E2B">
        <w:rPr>
          <w:sz w:val="24"/>
          <w:szCs w:val="24"/>
        </w:rPr>
        <w:t>1.</w:t>
      </w:r>
      <w:r>
        <w:rPr>
          <w:b/>
          <w:sz w:val="24"/>
          <w:szCs w:val="24"/>
        </w:rPr>
        <w:t xml:space="preserve"> </w:t>
      </w:r>
      <w:r>
        <w:rPr>
          <w:rFonts w:eastAsiaTheme="minorHAnsi"/>
          <w:sz w:val="24"/>
          <w:szCs w:val="24"/>
          <w:lang w:eastAsia="en-US"/>
        </w:rPr>
        <w:t xml:space="preserve">Nodot </w:t>
      </w:r>
      <w:r>
        <w:rPr>
          <w:sz w:val="24"/>
          <w:szCs w:val="24"/>
        </w:rPr>
        <w:t>daudzdzīvokļu dzīvojamo māju, kuru apsaimniekošanu veic SIA “</w:t>
      </w:r>
      <w:proofErr w:type="spellStart"/>
      <w:r>
        <w:rPr>
          <w:sz w:val="24"/>
          <w:szCs w:val="24"/>
        </w:rPr>
        <w:t>CDzP</w:t>
      </w:r>
      <w:proofErr w:type="spellEnd"/>
      <w:r>
        <w:rPr>
          <w:sz w:val="24"/>
          <w:szCs w:val="24"/>
        </w:rPr>
        <w:t xml:space="preserve">”, reģ. </w:t>
      </w:r>
      <w:proofErr w:type="spellStart"/>
      <w:r>
        <w:rPr>
          <w:sz w:val="24"/>
          <w:szCs w:val="24"/>
        </w:rPr>
        <w:t>Nr</w:t>
      </w:r>
      <w:proofErr w:type="spellEnd"/>
      <w:r>
        <w:rPr>
          <w:sz w:val="24"/>
          <w:szCs w:val="24"/>
        </w:rPr>
        <w:t>. LV44103029458, pašvaldības apsaimniekošanas maksas atlikumus saskaņā ar veikto aprēķinu (pielikums Nr.1)</w:t>
      </w:r>
      <w:r w:rsidR="006C3B25">
        <w:rPr>
          <w:sz w:val="24"/>
          <w:szCs w:val="24"/>
        </w:rPr>
        <w:t xml:space="preserve"> un noslēgto deleģēšanas līgumu</w:t>
      </w:r>
      <w:r>
        <w:rPr>
          <w:sz w:val="24"/>
          <w:szCs w:val="24"/>
        </w:rPr>
        <w:t>.</w:t>
      </w:r>
    </w:p>
    <w:p w:rsidR="00F75584" w:rsidRDefault="00F75584" w:rsidP="00F75584">
      <w:pPr>
        <w:ind w:firstLine="720"/>
        <w:jc w:val="both"/>
        <w:rPr>
          <w:rFonts w:eastAsiaTheme="minorHAnsi"/>
          <w:sz w:val="24"/>
          <w:szCs w:val="24"/>
          <w:lang w:eastAsia="en-US"/>
        </w:rPr>
      </w:pPr>
      <w:r>
        <w:rPr>
          <w:rFonts w:eastAsiaTheme="minorHAnsi"/>
          <w:sz w:val="24"/>
          <w:szCs w:val="24"/>
          <w:lang w:eastAsia="en-US"/>
        </w:rPr>
        <w:t>2. Pilnvarot domes priekšsēdētāju E. Eglīti noslēgt vienošanos ar SIA “</w:t>
      </w:r>
      <w:proofErr w:type="spellStart"/>
      <w:r>
        <w:rPr>
          <w:rFonts w:eastAsiaTheme="minorHAnsi"/>
          <w:sz w:val="24"/>
          <w:szCs w:val="24"/>
          <w:lang w:eastAsia="en-US"/>
        </w:rPr>
        <w:t>CDzP</w:t>
      </w:r>
      <w:proofErr w:type="spellEnd"/>
      <w:r>
        <w:rPr>
          <w:rFonts w:eastAsiaTheme="minorHAnsi"/>
          <w:sz w:val="24"/>
          <w:szCs w:val="24"/>
          <w:lang w:eastAsia="en-US"/>
        </w:rPr>
        <w:t>”  r</w:t>
      </w:r>
      <w:r w:rsidRPr="007A6365">
        <w:rPr>
          <w:rFonts w:eastAsiaTheme="minorHAnsi"/>
          <w:sz w:val="24"/>
          <w:szCs w:val="24"/>
          <w:lang w:eastAsia="en-US"/>
        </w:rPr>
        <w:t>eģ.</w:t>
      </w:r>
      <w:r>
        <w:rPr>
          <w:rFonts w:eastAsiaTheme="minorHAnsi"/>
          <w:sz w:val="24"/>
          <w:szCs w:val="24"/>
          <w:lang w:eastAsia="en-US"/>
        </w:rPr>
        <w:t xml:space="preserve"> </w:t>
      </w:r>
      <w:proofErr w:type="spellStart"/>
      <w:r w:rsidRPr="007A6365">
        <w:rPr>
          <w:rFonts w:eastAsiaTheme="minorHAnsi"/>
          <w:sz w:val="24"/>
          <w:szCs w:val="24"/>
          <w:lang w:eastAsia="en-US"/>
        </w:rPr>
        <w:t>Nr</w:t>
      </w:r>
      <w:proofErr w:type="spellEnd"/>
      <w:r w:rsidRPr="007A6365">
        <w:rPr>
          <w:rFonts w:eastAsiaTheme="minorHAnsi"/>
          <w:sz w:val="24"/>
          <w:szCs w:val="24"/>
          <w:lang w:eastAsia="en-US"/>
        </w:rPr>
        <w:t>. LV 44103029458</w:t>
      </w:r>
      <w:r>
        <w:rPr>
          <w:rFonts w:eastAsiaTheme="minorHAnsi"/>
          <w:sz w:val="24"/>
          <w:szCs w:val="24"/>
          <w:lang w:eastAsia="en-US"/>
        </w:rPr>
        <w:t>, par apsaimniekošanas maksas finanšu atlikumu nodošanas termiņiem un kārtību.</w:t>
      </w:r>
    </w:p>
    <w:p w:rsidR="006156A2" w:rsidRDefault="006156A2" w:rsidP="006C3B25">
      <w:pPr>
        <w:rPr>
          <w:b/>
          <w:color w:val="000000"/>
          <w:sz w:val="24"/>
          <w:szCs w:val="24"/>
        </w:rPr>
      </w:pPr>
    </w:p>
    <w:p w:rsidR="00017858" w:rsidRDefault="00017858" w:rsidP="00017858">
      <w:pPr>
        <w:jc w:val="center"/>
        <w:rPr>
          <w:b/>
          <w:color w:val="000000"/>
          <w:sz w:val="24"/>
          <w:szCs w:val="24"/>
        </w:rPr>
      </w:pPr>
      <w:r>
        <w:rPr>
          <w:b/>
          <w:color w:val="000000"/>
          <w:sz w:val="24"/>
          <w:szCs w:val="24"/>
        </w:rPr>
        <w:t>15</w:t>
      </w:r>
      <w:r w:rsidRPr="00367B04">
        <w:rPr>
          <w:b/>
          <w:color w:val="000000"/>
          <w:sz w:val="24"/>
          <w:szCs w:val="24"/>
        </w:rPr>
        <w:t>.§</w:t>
      </w:r>
    </w:p>
    <w:p w:rsidR="00017858" w:rsidRPr="00DA7989" w:rsidRDefault="00017858" w:rsidP="00017858">
      <w:pPr>
        <w:pBdr>
          <w:bottom w:val="single" w:sz="12" w:space="1" w:color="auto"/>
        </w:pBdr>
        <w:jc w:val="center"/>
        <w:rPr>
          <w:b/>
          <w:bCs/>
          <w:color w:val="000000"/>
          <w:sz w:val="24"/>
          <w:szCs w:val="24"/>
        </w:rPr>
      </w:pPr>
      <w:r>
        <w:rPr>
          <w:b/>
          <w:bCs/>
          <w:color w:val="000000"/>
          <w:sz w:val="24"/>
          <w:szCs w:val="24"/>
        </w:rPr>
        <w:t xml:space="preserve">Par </w:t>
      </w:r>
      <w:r w:rsidR="005F1DB5" w:rsidRPr="009A6D39">
        <w:rPr>
          <w:b/>
          <w:sz w:val="24"/>
          <w:szCs w:val="24"/>
        </w:rPr>
        <w:t xml:space="preserve">pašvaldības iestādes “Amatas, Jaunpiebalgas, Līgatnes, Pārgaujas un Raunas novadu bāriņtiesa” locekles Elitas </w:t>
      </w:r>
      <w:proofErr w:type="spellStart"/>
      <w:r w:rsidR="005F1DB5" w:rsidRPr="009A6D39">
        <w:rPr>
          <w:b/>
          <w:sz w:val="24"/>
          <w:szCs w:val="24"/>
        </w:rPr>
        <w:t>Cīrules</w:t>
      </w:r>
      <w:proofErr w:type="spellEnd"/>
      <w:r w:rsidR="005F1DB5" w:rsidRPr="009A6D39">
        <w:rPr>
          <w:b/>
          <w:sz w:val="24"/>
          <w:szCs w:val="24"/>
        </w:rPr>
        <w:t xml:space="preserve"> atbrīvošanu no bāriņtiesas locekļa pienākumu pildīšanas</w:t>
      </w:r>
    </w:p>
    <w:p w:rsidR="00017858" w:rsidRDefault="00017858" w:rsidP="00017858">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017858" w:rsidRDefault="00017858" w:rsidP="00017858">
      <w:pPr>
        <w:jc w:val="both"/>
        <w:rPr>
          <w:bCs/>
          <w:color w:val="000000"/>
          <w:sz w:val="24"/>
          <w:szCs w:val="24"/>
        </w:rPr>
      </w:pPr>
      <w:r>
        <w:rPr>
          <w:bCs/>
          <w:color w:val="000000"/>
          <w:sz w:val="24"/>
          <w:szCs w:val="24"/>
        </w:rPr>
        <w:t>Izsakās</w:t>
      </w:r>
      <w:r w:rsidR="006C3B25">
        <w:rPr>
          <w:bCs/>
          <w:color w:val="000000"/>
          <w:sz w:val="24"/>
          <w:szCs w:val="24"/>
        </w:rPr>
        <w:t xml:space="preserve"> E. Eglīte</w:t>
      </w:r>
    </w:p>
    <w:p w:rsidR="005F1DB5" w:rsidRPr="005F1DB5" w:rsidRDefault="005F1DB5" w:rsidP="00017858">
      <w:pPr>
        <w:jc w:val="both"/>
        <w:rPr>
          <w:bCs/>
          <w:color w:val="000000"/>
          <w:sz w:val="12"/>
          <w:szCs w:val="24"/>
        </w:rPr>
      </w:pPr>
    </w:p>
    <w:p w:rsidR="005F1DB5" w:rsidRPr="005F1DB5" w:rsidRDefault="005F1DB5" w:rsidP="005F1DB5">
      <w:pPr>
        <w:ind w:firstLine="720"/>
        <w:jc w:val="both"/>
        <w:rPr>
          <w:sz w:val="24"/>
          <w:szCs w:val="24"/>
        </w:rPr>
      </w:pPr>
      <w:r w:rsidRPr="005F1DB5">
        <w:rPr>
          <w:sz w:val="24"/>
          <w:szCs w:val="24"/>
        </w:rPr>
        <w:t>Līgatnes novada domē 2019.</w:t>
      </w:r>
      <w:r>
        <w:rPr>
          <w:sz w:val="24"/>
          <w:szCs w:val="24"/>
        </w:rPr>
        <w:t xml:space="preserve"> </w:t>
      </w:r>
      <w:r w:rsidRPr="005F1DB5">
        <w:rPr>
          <w:sz w:val="24"/>
          <w:szCs w:val="24"/>
        </w:rPr>
        <w:t>gada 15.</w:t>
      </w:r>
      <w:r>
        <w:rPr>
          <w:sz w:val="24"/>
          <w:szCs w:val="24"/>
        </w:rPr>
        <w:t xml:space="preserve"> </w:t>
      </w:r>
      <w:r w:rsidRPr="005F1DB5">
        <w:rPr>
          <w:sz w:val="24"/>
          <w:szCs w:val="24"/>
        </w:rPr>
        <w:t xml:space="preserve">aprīlī saņemts pašvaldības iestādes “Amatas, Jaunpiebalgas, Līgatnes, Pārgaujas un Raunas novadu bāriņtiesa” locekles Elitas </w:t>
      </w:r>
      <w:proofErr w:type="spellStart"/>
      <w:r w:rsidRPr="005F1DB5">
        <w:rPr>
          <w:sz w:val="24"/>
          <w:szCs w:val="24"/>
        </w:rPr>
        <w:t>Cīrules</w:t>
      </w:r>
      <w:proofErr w:type="spellEnd"/>
      <w:r w:rsidRPr="005F1DB5">
        <w:rPr>
          <w:sz w:val="24"/>
          <w:szCs w:val="24"/>
        </w:rPr>
        <w:t xml:space="preserve"> iesniegums ar lūgumu atbrīvot viņu no bāriņtiesas locekles amata.</w:t>
      </w:r>
    </w:p>
    <w:p w:rsidR="005F1DB5" w:rsidRPr="005F1DB5" w:rsidRDefault="005F1DB5" w:rsidP="005F1DB5">
      <w:pPr>
        <w:ind w:firstLine="720"/>
        <w:jc w:val="both"/>
        <w:rPr>
          <w:sz w:val="24"/>
          <w:szCs w:val="24"/>
        </w:rPr>
      </w:pPr>
      <w:r w:rsidRPr="005F1DB5">
        <w:rPr>
          <w:sz w:val="24"/>
          <w:szCs w:val="24"/>
        </w:rPr>
        <w:t xml:space="preserve">Elita </w:t>
      </w:r>
      <w:proofErr w:type="spellStart"/>
      <w:r w:rsidRPr="005F1DB5">
        <w:rPr>
          <w:sz w:val="24"/>
          <w:szCs w:val="24"/>
        </w:rPr>
        <w:t>Cīrule</w:t>
      </w:r>
      <w:proofErr w:type="spellEnd"/>
      <w:r w:rsidRPr="005F1DB5">
        <w:rPr>
          <w:sz w:val="24"/>
          <w:szCs w:val="24"/>
        </w:rPr>
        <w:t xml:space="preserve"> pašvaldības iestādes “Amatas, Jaunpiebalgas, Līgatnes, Pārgaujas un Raunas novadu bāriņtiesa” bāriņtiesas locekļa amatā deleģēta ar Līgatnes novada domes 2019.</w:t>
      </w:r>
      <w:r>
        <w:rPr>
          <w:sz w:val="24"/>
          <w:szCs w:val="24"/>
        </w:rPr>
        <w:t> </w:t>
      </w:r>
      <w:r w:rsidRPr="005F1DB5">
        <w:rPr>
          <w:sz w:val="24"/>
          <w:szCs w:val="24"/>
        </w:rPr>
        <w:t>gada 24.</w:t>
      </w:r>
      <w:r>
        <w:rPr>
          <w:sz w:val="24"/>
          <w:szCs w:val="24"/>
        </w:rPr>
        <w:t xml:space="preserve"> </w:t>
      </w:r>
      <w:r w:rsidRPr="005F1DB5">
        <w:rPr>
          <w:sz w:val="24"/>
          <w:szCs w:val="24"/>
        </w:rPr>
        <w:t xml:space="preserve">janvāra sēdes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 xml:space="preserve">1 lēmumu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 xml:space="preserve">5 “Par Sandras </w:t>
      </w:r>
      <w:proofErr w:type="spellStart"/>
      <w:r w:rsidRPr="005F1DB5">
        <w:rPr>
          <w:sz w:val="24"/>
          <w:szCs w:val="24"/>
        </w:rPr>
        <w:t>Upmales</w:t>
      </w:r>
      <w:proofErr w:type="spellEnd"/>
      <w:r w:rsidR="005B6DEC">
        <w:rPr>
          <w:sz w:val="24"/>
          <w:szCs w:val="24"/>
        </w:rPr>
        <w:t xml:space="preserve"> un Elitas </w:t>
      </w:r>
      <w:proofErr w:type="spellStart"/>
      <w:r w:rsidR="005B6DEC">
        <w:rPr>
          <w:sz w:val="24"/>
          <w:szCs w:val="24"/>
        </w:rPr>
        <w:t>Cīrules</w:t>
      </w:r>
      <w:proofErr w:type="spellEnd"/>
      <w:r w:rsidR="005B6DEC">
        <w:rPr>
          <w:sz w:val="24"/>
          <w:szCs w:val="24"/>
        </w:rPr>
        <w:t xml:space="preserve"> kandidatūru </w:t>
      </w:r>
      <w:r w:rsidRPr="005F1DB5">
        <w:rPr>
          <w:sz w:val="24"/>
          <w:szCs w:val="24"/>
        </w:rPr>
        <w:t>deleģēšanu amatam – iestādes Amatas, Jaunpiebalgas Līgatnes, Pārgaujas un Raun</w:t>
      </w:r>
      <w:r>
        <w:rPr>
          <w:sz w:val="24"/>
          <w:szCs w:val="24"/>
        </w:rPr>
        <w:t>as novadu bāriņtiesas loceklis”</w:t>
      </w:r>
      <w:r w:rsidRPr="005F1DB5">
        <w:rPr>
          <w:sz w:val="24"/>
          <w:szCs w:val="24"/>
        </w:rPr>
        <w:t xml:space="preserve"> un ievēlēta amatā </w:t>
      </w:r>
      <w:r w:rsidR="005B6DEC" w:rsidRPr="005F1DB5">
        <w:rPr>
          <w:sz w:val="24"/>
          <w:szCs w:val="24"/>
        </w:rPr>
        <w:t>no 2019.</w:t>
      </w:r>
      <w:r w:rsidR="005B6DEC">
        <w:rPr>
          <w:sz w:val="24"/>
          <w:szCs w:val="24"/>
        </w:rPr>
        <w:t xml:space="preserve"> </w:t>
      </w:r>
      <w:r w:rsidR="005B6DEC" w:rsidRPr="005F1DB5">
        <w:rPr>
          <w:sz w:val="24"/>
          <w:szCs w:val="24"/>
        </w:rPr>
        <w:t>gada 1.</w:t>
      </w:r>
      <w:r w:rsidR="005B6DEC">
        <w:rPr>
          <w:sz w:val="24"/>
          <w:szCs w:val="24"/>
        </w:rPr>
        <w:t xml:space="preserve"> </w:t>
      </w:r>
      <w:r w:rsidR="005B6DEC" w:rsidRPr="005F1DB5">
        <w:rPr>
          <w:sz w:val="24"/>
          <w:szCs w:val="24"/>
        </w:rPr>
        <w:t xml:space="preserve">marta </w:t>
      </w:r>
      <w:r w:rsidRPr="005F1DB5">
        <w:rPr>
          <w:sz w:val="24"/>
          <w:szCs w:val="24"/>
        </w:rPr>
        <w:t xml:space="preserve">ar: </w:t>
      </w:r>
    </w:p>
    <w:p w:rsidR="005F1DB5" w:rsidRPr="005F1DB5" w:rsidRDefault="005F1DB5" w:rsidP="00040635">
      <w:pPr>
        <w:numPr>
          <w:ilvl w:val="0"/>
          <w:numId w:val="47"/>
        </w:numPr>
        <w:contextualSpacing/>
        <w:jc w:val="both"/>
        <w:rPr>
          <w:sz w:val="24"/>
          <w:szCs w:val="24"/>
        </w:rPr>
      </w:pPr>
      <w:r w:rsidRPr="005F1DB5">
        <w:rPr>
          <w:sz w:val="24"/>
          <w:szCs w:val="24"/>
        </w:rPr>
        <w:t xml:space="preserve">Amatas novada domes 20.02.2019. sēdes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 xml:space="preserve">2 lēmumu  </w:t>
      </w:r>
      <w:proofErr w:type="spellStart"/>
      <w:r w:rsidRPr="005F1DB5">
        <w:rPr>
          <w:sz w:val="24"/>
          <w:szCs w:val="24"/>
        </w:rPr>
        <w:t>Nr</w:t>
      </w:r>
      <w:proofErr w:type="spellEnd"/>
      <w:r>
        <w:rPr>
          <w:sz w:val="24"/>
          <w:szCs w:val="24"/>
        </w:rPr>
        <w:t xml:space="preserve">. </w:t>
      </w:r>
      <w:r w:rsidRPr="005F1DB5">
        <w:rPr>
          <w:sz w:val="24"/>
          <w:szCs w:val="24"/>
        </w:rPr>
        <w:t>3 „Par pašvaldības iestādes “Amatas, Jaunpiebalgas, Līgatnes, Pārgaujas un Raunas novadu bāriņtiesa” sastāvu;</w:t>
      </w:r>
    </w:p>
    <w:p w:rsidR="005F1DB5" w:rsidRPr="005F1DB5" w:rsidRDefault="005F1DB5" w:rsidP="00040635">
      <w:pPr>
        <w:numPr>
          <w:ilvl w:val="0"/>
          <w:numId w:val="47"/>
        </w:numPr>
        <w:contextualSpacing/>
        <w:jc w:val="both"/>
        <w:rPr>
          <w:sz w:val="24"/>
          <w:szCs w:val="24"/>
        </w:rPr>
      </w:pPr>
      <w:r w:rsidRPr="005F1DB5">
        <w:rPr>
          <w:sz w:val="24"/>
          <w:szCs w:val="24"/>
        </w:rPr>
        <w:t xml:space="preserve">Pārgaujas novada domes 21.02.2019. sēdes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 xml:space="preserve">2 lēmumu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22 „Par pašvaldības iestādes “Amatas, Jaunpiebalgas, Līgatnes, Pārgaujas un Raunas novadu bāriņtiesa” sastāvu;</w:t>
      </w:r>
    </w:p>
    <w:p w:rsidR="005F1DB5" w:rsidRPr="005F1DB5" w:rsidRDefault="005F1DB5" w:rsidP="00040635">
      <w:pPr>
        <w:numPr>
          <w:ilvl w:val="0"/>
          <w:numId w:val="47"/>
        </w:numPr>
        <w:contextualSpacing/>
        <w:jc w:val="both"/>
        <w:rPr>
          <w:sz w:val="24"/>
          <w:szCs w:val="24"/>
        </w:rPr>
      </w:pPr>
      <w:r w:rsidRPr="005F1DB5">
        <w:rPr>
          <w:sz w:val="24"/>
          <w:szCs w:val="24"/>
        </w:rPr>
        <w:t xml:space="preserve">Jaunpiebalgas novada domes 25.02.2019. sēdes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 xml:space="preserve">2 lēmumu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2 „Par pašvaldības iestādes “Amatas, Jaunpiebalgas, Līgatnes, Pārgaujas un Raunas novadu bāriņtiesa” sastāva apstiprināšanu;</w:t>
      </w:r>
    </w:p>
    <w:p w:rsidR="005F1DB5" w:rsidRPr="005F1DB5" w:rsidRDefault="005F1DB5" w:rsidP="00040635">
      <w:pPr>
        <w:numPr>
          <w:ilvl w:val="0"/>
          <w:numId w:val="47"/>
        </w:numPr>
        <w:contextualSpacing/>
        <w:jc w:val="both"/>
        <w:rPr>
          <w:sz w:val="24"/>
          <w:szCs w:val="24"/>
        </w:rPr>
      </w:pPr>
      <w:r w:rsidRPr="005F1DB5">
        <w:rPr>
          <w:sz w:val="24"/>
          <w:szCs w:val="24"/>
        </w:rPr>
        <w:t xml:space="preserve">Raunas novada domes 27.02.2019. sēdes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 xml:space="preserve">2 lēmumu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6 „Par pašvaldības iestādes “Amatas, Jaunpiebalgas, Līgatnes, Pārgaujas un Raunas novadu bāriņtiesa” sastāvu;</w:t>
      </w:r>
    </w:p>
    <w:p w:rsidR="005F1DB5" w:rsidRPr="005F1DB5" w:rsidRDefault="005F1DB5" w:rsidP="00040635">
      <w:pPr>
        <w:numPr>
          <w:ilvl w:val="0"/>
          <w:numId w:val="47"/>
        </w:numPr>
        <w:contextualSpacing/>
        <w:jc w:val="both"/>
        <w:rPr>
          <w:sz w:val="24"/>
          <w:szCs w:val="24"/>
        </w:rPr>
      </w:pPr>
      <w:r w:rsidRPr="005F1DB5">
        <w:rPr>
          <w:sz w:val="24"/>
          <w:szCs w:val="24"/>
        </w:rPr>
        <w:lastRenderedPageBreak/>
        <w:t xml:space="preserve">Līgatnes novada domes 28.02.2019. sēdes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 xml:space="preserve">2 lēmumu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7 „Par pašvaldības iestādes “Amatas, Jaunpiebalgas, Līgatnes, Pārgaujas un Raunas novadu bāriņtiesa” sast</w:t>
      </w:r>
      <w:r w:rsidR="005B6DEC">
        <w:rPr>
          <w:sz w:val="24"/>
          <w:szCs w:val="24"/>
        </w:rPr>
        <w:t>āva ievēlēšanu</w:t>
      </w:r>
      <w:r w:rsidRPr="005F1DB5">
        <w:rPr>
          <w:sz w:val="24"/>
          <w:szCs w:val="24"/>
        </w:rPr>
        <w:t xml:space="preserve">. </w:t>
      </w:r>
    </w:p>
    <w:p w:rsidR="005F1DB5" w:rsidRPr="005F1DB5" w:rsidRDefault="005F1DB5" w:rsidP="005F1DB5">
      <w:pPr>
        <w:ind w:firstLine="720"/>
        <w:jc w:val="both"/>
        <w:rPr>
          <w:sz w:val="24"/>
          <w:szCs w:val="24"/>
        </w:rPr>
      </w:pPr>
      <w:r w:rsidRPr="005F1DB5">
        <w:rPr>
          <w:sz w:val="24"/>
          <w:szCs w:val="24"/>
        </w:rPr>
        <w:t>Bāriņtiesu likuma 12.</w:t>
      </w:r>
      <w:r>
        <w:rPr>
          <w:sz w:val="24"/>
          <w:szCs w:val="24"/>
        </w:rPr>
        <w:t xml:space="preserve"> </w:t>
      </w:r>
      <w:r w:rsidRPr="005F1DB5">
        <w:rPr>
          <w:sz w:val="24"/>
          <w:szCs w:val="24"/>
        </w:rPr>
        <w:t>panta pirmās daļas 1.</w:t>
      </w:r>
      <w:r>
        <w:rPr>
          <w:sz w:val="24"/>
          <w:szCs w:val="24"/>
        </w:rPr>
        <w:t xml:space="preserve"> </w:t>
      </w:r>
      <w:r w:rsidRPr="005F1DB5">
        <w:rPr>
          <w:sz w:val="24"/>
          <w:szCs w:val="24"/>
        </w:rPr>
        <w:t>punkts nosaka, ka bāriņtiesas priekšsēdētāju, bāriņtiesas priekšsēdētāja vietnieku vai bāriņtiesas locekli atbrīvo no amata pēc viņa vēlēšanās. Likuma „Par pašvaldībām” 21.</w:t>
      </w:r>
      <w:r>
        <w:rPr>
          <w:sz w:val="24"/>
          <w:szCs w:val="24"/>
        </w:rPr>
        <w:t xml:space="preserve"> </w:t>
      </w:r>
      <w:r w:rsidRPr="005F1DB5">
        <w:rPr>
          <w:sz w:val="24"/>
          <w:szCs w:val="24"/>
        </w:rPr>
        <w:t>panta pirmās daļas 9.</w:t>
      </w:r>
      <w:r>
        <w:rPr>
          <w:sz w:val="24"/>
          <w:szCs w:val="24"/>
        </w:rPr>
        <w:t xml:space="preserve"> </w:t>
      </w:r>
      <w:r w:rsidRPr="005F1DB5">
        <w:rPr>
          <w:sz w:val="24"/>
          <w:szCs w:val="24"/>
        </w:rPr>
        <w:t>punkts nosaka, ka dome var izskatīt jebkuru jautājumu, kas ir attiecīgās pašvaldības pārziņā, turklāt tikai dome var iecelt amatā un atbrīvot no amata pašvaldības iestāžu vadītājus, kā arī citas amatpersonas likumā un pašvaldības nolikumā paredzētajos gadījumos, un šī panta pirmās daļas 26.</w:t>
      </w:r>
      <w:r>
        <w:rPr>
          <w:sz w:val="24"/>
          <w:szCs w:val="24"/>
        </w:rPr>
        <w:t> </w:t>
      </w:r>
      <w:r w:rsidRPr="005F1DB5">
        <w:rPr>
          <w:sz w:val="24"/>
          <w:szCs w:val="24"/>
        </w:rPr>
        <w:t xml:space="preserve">punkts nosaka, ka dome var izskatīt jebkuru jautājumu, kas ir attiecīgās pašvaldības pārziņā, turklāt tikai dome var ievēlēt un atbrīvot (atcelt) bāriņtiesu priekšsēdētājus un locekļus. </w:t>
      </w:r>
    </w:p>
    <w:p w:rsidR="005F1DB5" w:rsidRDefault="005F1DB5" w:rsidP="005F1DB5">
      <w:pPr>
        <w:ind w:firstLine="720"/>
        <w:jc w:val="both"/>
        <w:rPr>
          <w:sz w:val="24"/>
          <w:szCs w:val="24"/>
        </w:rPr>
      </w:pPr>
      <w:r w:rsidRPr="005F1DB5">
        <w:rPr>
          <w:sz w:val="24"/>
          <w:szCs w:val="24"/>
        </w:rPr>
        <w:t>Pamatojoties</w:t>
      </w:r>
      <w:r>
        <w:rPr>
          <w:sz w:val="24"/>
          <w:szCs w:val="24"/>
        </w:rPr>
        <w:t xml:space="preserve"> uz Līgatnes novada domes </w:t>
      </w:r>
      <w:r w:rsidRPr="005F1DB5">
        <w:rPr>
          <w:sz w:val="24"/>
          <w:szCs w:val="24"/>
        </w:rPr>
        <w:t>2019.</w:t>
      </w:r>
      <w:r>
        <w:rPr>
          <w:sz w:val="24"/>
          <w:szCs w:val="24"/>
        </w:rPr>
        <w:t xml:space="preserve"> </w:t>
      </w:r>
      <w:r w:rsidRPr="005F1DB5">
        <w:rPr>
          <w:sz w:val="24"/>
          <w:szCs w:val="24"/>
        </w:rPr>
        <w:t>gada 25.</w:t>
      </w:r>
      <w:r>
        <w:rPr>
          <w:sz w:val="24"/>
          <w:szCs w:val="24"/>
        </w:rPr>
        <w:t xml:space="preserve"> </w:t>
      </w:r>
      <w:r w:rsidRPr="005F1DB5">
        <w:rPr>
          <w:sz w:val="24"/>
          <w:szCs w:val="24"/>
        </w:rPr>
        <w:t xml:space="preserve">aprīļa sēdes </w:t>
      </w:r>
      <w:proofErr w:type="spellStart"/>
      <w:r w:rsidRPr="005F1DB5">
        <w:rPr>
          <w:sz w:val="24"/>
          <w:szCs w:val="24"/>
        </w:rPr>
        <w:t>Nr</w:t>
      </w:r>
      <w:proofErr w:type="spellEnd"/>
      <w:r w:rsidRPr="005F1DB5">
        <w:rPr>
          <w:sz w:val="24"/>
          <w:szCs w:val="24"/>
        </w:rPr>
        <w:t>.</w:t>
      </w:r>
      <w:r>
        <w:rPr>
          <w:sz w:val="24"/>
          <w:szCs w:val="24"/>
        </w:rPr>
        <w:t xml:space="preserve"> </w:t>
      </w:r>
      <w:r w:rsidRPr="005F1DB5">
        <w:rPr>
          <w:sz w:val="24"/>
          <w:szCs w:val="24"/>
        </w:rPr>
        <w:t>4 lēmumu Nr.</w:t>
      </w:r>
      <w:r>
        <w:rPr>
          <w:sz w:val="24"/>
          <w:szCs w:val="24"/>
        </w:rPr>
        <w:t> </w:t>
      </w:r>
      <w:r w:rsidRPr="005F1DB5">
        <w:rPr>
          <w:sz w:val="24"/>
          <w:szCs w:val="24"/>
        </w:rPr>
        <w:t xml:space="preserve">9 “Par Elitas </w:t>
      </w:r>
      <w:proofErr w:type="spellStart"/>
      <w:r w:rsidRPr="005F1DB5">
        <w:rPr>
          <w:sz w:val="24"/>
          <w:szCs w:val="24"/>
        </w:rPr>
        <w:t>Cīrules</w:t>
      </w:r>
      <w:proofErr w:type="spellEnd"/>
      <w:r w:rsidRPr="005F1DB5">
        <w:rPr>
          <w:sz w:val="24"/>
          <w:szCs w:val="24"/>
        </w:rPr>
        <w:t xml:space="preserve"> atbrīvošanu no pašvaldības iestādes “Amatas, Jaunpiebalgas, Līgatnes, Pārgaujas un Raunas novadu bāriņtiesa” bāriņtiesas locekles pienākumu pildīšanas”</w:t>
      </w:r>
      <w:r w:rsidR="005B6DEC">
        <w:rPr>
          <w:sz w:val="24"/>
          <w:szCs w:val="24"/>
        </w:rPr>
        <w:t xml:space="preserve"> </w:t>
      </w:r>
      <w:r w:rsidRPr="005F1DB5">
        <w:rPr>
          <w:sz w:val="24"/>
          <w:szCs w:val="24"/>
        </w:rPr>
        <w:t>un bāriņtiesas Uzraudzības padomes</w:t>
      </w:r>
      <w:r>
        <w:rPr>
          <w:sz w:val="24"/>
          <w:szCs w:val="24"/>
        </w:rPr>
        <w:t>,</w:t>
      </w:r>
      <w:r w:rsidRPr="005F1DB5">
        <w:rPr>
          <w:sz w:val="24"/>
          <w:szCs w:val="24"/>
        </w:rPr>
        <w:t xml:space="preserve"> kura īsteno bāriņtiesas pārraudzību</w:t>
      </w:r>
      <w:r>
        <w:rPr>
          <w:sz w:val="24"/>
          <w:szCs w:val="24"/>
        </w:rPr>
        <w:t>,</w:t>
      </w:r>
      <w:r w:rsidRPr="005F1DB5">
        <w:rPr>
          <w:sz w:val="24"/>
          <w:szCs w:val="24"/>
        </w:rPr>
        <w:t xml:space="preserve"> </w:t>
      </w:r>
      <w:r>
        <w:rPr>
          <w:sz w:val="24"/>
          <w:szCs w:val="24"/>
        </w:rPr>
        <w:t>2019. gada 3. maija lēmumu,</w:t>
      </w:r>
    </w:p>
    <w:p w:rsidR="006C3B25" w:rsidRPr="00684F44" w:rsidRDefault="006C3B25" w:rsidP="006C3B2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F1DB5" w:rsidRPr="005F1DB5" w:rsidRDefault="005F1DB5" w:rsidP="005F1DB5">
      <w:pPr>
        <w:ind w:firstLine="720"/>
        <w:jc w:val="both"/>
        <w:rPr>
          <w:sz w:val="12"/>
          <w:szCs w:val="24"/>
        </w:rPr>
      </w:pPr>
    </w:p>
    <w:p w:rsidR="005F1DB5" w:rsidRPr="006C3B25" w:rsidRDefault="005F1DB5" w:rsidP="00040635">
      <w:pPr>
        <w:pStyle w:val="ListParagraph"/>
        <w:numPr>
          <w:ilvl w:val="0"/>
          <w:numId w:val="48"/>
        </w:numPr>
        <w:jc w:val="both"/>
        <w:rPr>
          <w:sz w:val="24"/>
          <w:szCs w:val="24"/>
        </w:rPr>
      </w:pPr>
      <w:r w:rsidRPr="006C3B25">
        <w:rPr>
          <w:sz w:val="24"/>
          <w:szCs w:val="24"/>
        </w:rPr>
        <w:t>Atbrīvot Elitu Cīruli no pašvaldības iestādes “Amatas, Jaunpiebalgas, Līgatnes, Pārgaujas un Raunas</w:t>
      </w:r>
      <w:r w:rsidRPr="005F1DB5">
        <w:rPr>
          <w:sz w:val="24"/>
          <w:szCs w:val="24"/>
        </w:rPr>
        <w:t xml:space="preserve"> novadu bāriņti</w:t>
      </w:r>
      <w:r w:rsidR="005B6DEC">
        <w:rPr>
          <w:sz w:val="24"/>
          <w:szCs w:val="24"/>
        </w:rPr>
        <w:t>esa” bāriņtiesas locekles amata</w:t>
      </w:r>
      <w:r w:rsidRPr="005F1DB5">
        <w:rPr>
          <w:sz w:val="24"/>
          <w:szCs w:val="24"/>
        </w:rPr>
        <w:t xml:space="preserve"> pienākumu veikšanas </w:t>
      </w:r>
      <w:r w:rsidRPr="006C3B25">
        <w:rPr>
          <w:sz w:val="24"/>
          <w:szCs w:val="24"/>
        </w:rPr>
        <w:t>ar 2019. gada 1. maiju.</w:t>
      </w:r>
    </w:p>
    <w:p w:rsidR="005F1DB5" w:rsidRPr="005F1DB5" w:rsidRDefault="005F1DB5" w:rsidP="00040635">
      <w:pPr>
        <w:pStyle w:val="ListParagraph"/>
        <w:numPr>
          <w:ilvl w:val="0"/>
          <w:numId w:val="48"/>
        </w:numPr>
        <w:jc w:val="both"/>
        <w:rPr>
          <w:sz w:val="24"/>
          <w:szCs w:val="24"/>
        </w:rPr>
      </w:pPr>
      <w:r w:rsidRPr="005F1DB5">
        <w:rPr>
          <w:sz w:val="24"/>
          <w:szCs w:val="24"/>
        </w:rPr>
        <w:t xml:space="preserve">Apstiprināt Amatas novada pašvaldības amatu un nodarbināto sarakstu pēc stāvokļa uz 01.05.2019. </w:t>
      </w:r>
    </w:p>
    <w:p w:rsidR="007C53CA" w:rsidRDefault="007C53CA" w:rsidP="00035027">
      <w:pPr>
        <w:rPr>
          <w:b/>
          <w:color w:val="000000"/>
          <w:sz w:val="24"/>
          <w:szCs w:val="24"/>
        </w:rPr>
      </w:pPr>
    </w:p>
    <w:p w:rsidR="00E84488" w:rsidRDefault="00E84488" w:rsidP="007C53CA">
      <w:pPr>
        <w:jc w:val="center"/>
        <w:rPr>
          <w:b/>
          <w:color w:val="000000"/>
          <w:sz w:val="24"/>
          <w:szCs w:val="24"/>
        </w:rPr>
      </w:pPr>
    </w:p>
    <w:p w:rsidR="007C53CA" w:rsidRDefault="007C53CA" w:rsidP="007C53CA">
      <w:pPr>
        <w:jc w:val="center"/>
        <w:rPr>
          <w:b/>
          <w:color w:val="000000"/>
          <w:sz w:val="24"/>
          <w:szCs w:val="24"/>
        </w:rPr>
      </w:pPr>
      <w:r>
        <w:rPr>
          <w:b/>
          <w:color w:val="000000"/>
          <w:sz w:val="24"/>
          <w:szCs w:val="24"/>
        </w:rPr>
        <w:t>16</w:t>
      </w:r>
      <w:r w:rsidRPr="00367B04">
        <w:rPr>
          <w:b/>
          <w:color w:val="000000"/>
          <w:sz w:val="24"/>
          <w:szCs w:val="24"/>
        </w:rPr>
        <w:t>.§</w:t>
      </w:r>
    </w:p>
    <w:p w:rsidR="007C53CA" w:rsidRPr="00DA7989" w:rsidRDefault="007C53CA" w:rsidP="007C53CA">
      <w:pPr>
        <w:pBdr>
          <w:bottom w:val="single" w:sz="12" w:space="1" w:color="auto"/>
        </w:pBdr>
        <w:jc w:val="center"/>
        <w:rPr>
          <w:b/>
          <w:bCs/>
          <w:color w:val="000000"/>
          <w:sz w:val="24"/>
          <w:szCs w:val="24"/>
        </w:rPr>
      </w:pPr>
      <w:r>
        <w:rPr>
          <w:b/>
          <w:bCs/>
          <w:color w:val="000000"/>
          <w:sz w:val="24"/>
          <w:szCs w:val="24"/>
        </w:rPr>
        <w:t xml:space="preserve">Par </w:t>
      </w:r>
      <w:r w:rsidR="00035027">
        <w:rPr>
          <w:b/>
          <w:sz w:val="24"/>
          <w:szCs w:val="24"/>
        </w:rPr>
        <w:t>Āraišu ezera apsaimniekošanas plāna</w:t>
      </w:r>
      <w:r w:rsidR="00035027" w:rsidRPr="003F0E1C">
        <w:rPr>
          <w:b/>
          <w:sz w:val="24"/>
          <w:szCs w:val="24"/>
        </w:rPr>
        <w:t xml:space="preserve"> apstiprināšanu</w:t>
      </w:r>
    </w:p>
    <w:p w:rsidR="007C53CA" w:rsidRDefault="007C53CA" w:rsidP="007C53CA">
      <w:pPr>
        <w:jc w:val="both"/>
        <w:rPr>
          <w:bCs/>
          <w:color w:val="000000"/>
          <w:sz w:val="24"/>
          <w:szCs w:val="24"/>
        </w:rPr>
      </w:pPr>
      <w:r>
        <w:rPr>
          <w:bCs/>
          <w:color w:val="000000"/>
          <w:sz w:val="24"/>
          <w:szCs w:val="24"/>
        </w:rPr>
        <w:t>Ziņo domes</w:t>
      </w:r>
      <w:r w:rsidRPr="007847BB">
        <w:rPr>
          <w:bCs/>
          <w:color w:val="000000"/>
          <w:sz w:val="24"/>
          <w:szCs w:val="24"/>
        </w:rPr>
        <w:t xml:space="preserve"> priekšsēdētāja E. Eglīte</w:t>
      </w:r>
    </w:p>
    <w:p w:rsidR="00035027" w:rsidRPr="00035027" w:rsidRDefault="00035027" w:rsidP="00035027">
      <w:pPr>
        <w:ind w:firstLine="720"/>
        <w:jc w:val="both"/>
        <w:rPr>
          <w:sz w:val="12"/>
          <w:szCs w:val="24"/>
        </w:rPr>
      </w:pPr>
    </w:p>
    <w:p w:rsidR="00035027" w:rsidRPr="00035027" w:rsidRDefault="00035027" w:rsidP="00035027">
      <w:pPr>
        <w:ind w:firstLine="720"/>
        <w:jc w:val="both"/>
      </w:pPr>
      <w:r w:rsidRPr="00035027">
        <w:rPr>
          <w:sz w:val="24"/>
          <w:szCs w:val="24"/>
        </w:rPr>
        <w:t>Amatas novada pašvaldība no 2018.</w:t>
      </w:r>
      <w:r>
        <w:rPr>
          <w:sz w:val="24"/>
          <w:szCs w:val="24"/>
        </w:rPr>
        <w:t xml:space="preserve"> </w:t>
      </w:r>
      <w:r w:rsidRPr="00035027">
        <w:rPr>
          <w:sz w:val="24"/>
          <w:szCs w:val="24"/>
        </w:rPr>
        <w:t>gada 21.</w:t>
      </w:r>
      <w:r>
        <w:rPr>
          <w:sz w:val="24"/>
          <w:szCs w:val="24"/>
        </w:rPr>
        <w:t xml:space="preserve"> </w:t>
      </w:r>
      <w:r w:rsidRPr="00035027">
        <w:rPr>
          <w:sz w:val="24"/>
          <w:szCs w:val="24"/>
        </w:rPr>
        <w:t>maija līdz 2019.</w:t>
      </w:r>
      <w:r>
        <w:rPr>
          <w:sz w:val="24"/>
          <w:szCs w:val="24"/>
        </w:rPr>
        <w:t xml:space="preserve"> </w:t>
      </w:r>
      <w:r w:rsidRPr="00035027">
        <w:rPr>
          <w:sz w:val="24"/>
          <w:szCs w:val="24"/>
        </w:rPr>
        <w:t>gada aprīlim ir realizējusi Latvijas vides aizsardzības fonda līdzfinansētu projektu “Āraišu ezera a</w:t>
      </w:r>
      <w:r>
        <w:rPr>
          <w:sz w:val="24"/>
          <w:szCs w:val="24"/>
        </w:rPr>
        <w:t>psaimniekošanas plāna izstrāde”</w:t>
      </w:r>
      <w:r w:rsidRPr="00035027">
        <w:rPr>
          <w:sz w:val="24"/>
          <w:szCs w:val="24"/>
        </w:rPr>
        <w:t xml:space="preserve"> ar mērķi nodrošināt ilgtspējīgu Āraišu ezera un tā funkcionāli saistītās teritorijas – Latvijas un Eiropas mērogā nozīmīgu dabas un kultūrvēsturisko vērtību – izmantošanu un teritorijas sniegto ekosistēmu pakalpojumu kvalitāti. Projekta ietvaros ir izstrādāts Āraišu ezera apsaimniekošanas plāns, kuru ir saskaņojusi Vides aizsardzības un reģionālās attīstības ministrija.</w:t>
      </w:r>
    </w:p>
    <w:p w:rsidR="00035027" w:rsidRPr="00035027" w:rsidRDefault="00035027" w:rsidP="00035027">
      <w:pPr>
        <w:shd w:val="clear" w:color="auto" w:fill="FFFFFF"/>
        <w:ind w:right="-57" w:firstLine="720"/>
        <w:jc w:val="both"/>
        <w:rPr>
          <w:sz w:val="24"/>
          <w:szCs w:val="24"/>
        </w:rPr>
      </w:pPr>
      <w:r w:rsidRPr="00035027">
        <w:rPr>
          <w:sz w:val="24"/>
          <w:szCs w:val="24"/>
        </w:rPr>
        <w:t xml:space="preserve">Pamatojoties uz </w:t>
      </w:r>
      <w:r>
        <w:rPr>
          <w:sz w:val="24"/>
          <w:szCs w:val="24"/>
        </w:rPr>
        <w:t>li</w:t>
      </w:r>
      <w:r w:rsidRPr="00035027">
        <w:rPr>
          <w:sz w:val="24"/>
          <w:szCs w:val="24"/>
        </w:rPr>
        <w:t xml:space="preserve">kuma </w:t>
      </w:r>
      <w:r>
        <w:rPr>
          <w:sz w:val="24"/>
          <w:szCs w:val="24"/>
        </w:rPr>
        <w:t>„</w:t>
      </w:r>
      <w:r w:rsidRPr="00035027">
        <w:rPr>
          <w:sz w:val="24"/>
          <w:szCs w:val="24"/>
        </w:rPr>
        <w:t>Par pašvaldībām</w:t>
      </w:r>
      <w:r>
        <w:rPr>
          <w:sz w:val="24"/>
          <w:szCs w:val="24"/>
        </w:rPr>
        <w:t>”</w:t>
      </w:r>
      <w:r w:rsidRPr="00035027">
        <w:rPr>
          <w:sz w:val="24"/>
          <w:szCs w:val="24"/>
        </w:rPr>
        <w:t xml:space="preserve"> 12.</w:t>
      </w:r>
      <w:r>
        <w:rPr>
          <w:sz w:val="24"/>
          <w:szCs w:val="24"/>
        </w:rPr>
        <w:t xml:space="preserve"> </w:t>
      </w:r>
      <w:r w:rsidRPr="00035027">
        <w:rPr>
          <w:sz w:val="24"/>
          <w:szCs w:val="24"/>
        </w:rPr>
        <w:t>pantu, 15.</w:t>
      </w:r>
      <w:r>
        <w:rPr>
          <w:sz w:val="24"/>
          <w:szCs w:val="24"/>
        </w:rPr>
        <w:t xml:space="preserve"> </w:t>
      </w:r>
      <w:r w:rsidRPr="00035027">
        <w:rPr>
          <w:sz w:val="24"/>
          <w:szCs w:val="24"/>
        </w:rPr>
        <w:t>panta 2. un 3</w:t>
      </w:r>
      <w:r w:rsidR="00281413">
        <w:rPr>
          <w:sz w:val="24"/>
          <w:szCs w:val="24"/>
        </w:rPr>
        <w:t>.</w:t>
      </w:r>
      <w:r w:rsidRPr="00035027">
        <w:rPr>
          <w:sz w:val="24"/>
          <w:szCs w:val="24"/>
        </w:rPr>
        <w:t xml:space="preserve"> punktu, </w:t>
      </w:r>
    </w:p>
    <w:p w:rsidR="006C3B25" w:rsidRPr="00684F44" w:rsidRDefault="006C3B25" w:rsidP="006C3B2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035027" w:rsidRPr="00035027" w:rsidRDefault="00035027" w:rsidP="00035027">
      <w:pPr>
        <w:shd w:val="clear" w:color="auto" w:fill="FFFFFF"/>
        <w:ind w:right="-57" w:firstLine="720"/>
        <w:jc w:val="both"/>
        <w:rPr>
          <w:sz w:val="14"/>
          <w:szCs w:val="24"/>
        </w:rPr>
      </w:pPr>
    </w:p>
    <w:p w:rsidR="00035027" w:rsidRPr="00035027" w:rsidRDefault="00035027" w:rsidP="00040635">
      <w:pPr>
        <w:numPr>
          <w:ilvl w:val="0"/>
          <w:numId w:val="50"/>
        </w:numPr>
        <w:shd w:val="clear" w:color="auto" w:fill="FFFFFF"/>
        <w:ind w:right="-57"/>
        <w:contextualSpacing/>
        <w:jc w:val="both"/>
        <w:rPr>
          <w:sz w:val="24"/>
          <w:szCs w:val="24"/>
        </w:rPr>
      </w:pPr>
      <w:r w:rsidRPr="00035027">
        <w:rPr>
          <w:sz w:val="24"/>
          <w:szCs w:val="24"/>
        </w:rPr>
        <w:t>Apstiprināt Āraišu ezera apsaimniekošanas plānu</w:t>
      </w:r>
      <w:r>
        <w:rPr>
          <w:i/>
          <w:sz w:val="24"/>
          <w:szCs w:val="24"/>
        </w:rPr>
        <w:t xml:space="preserve"> </w:t>
      </w:r>
      <w:r>
        <w:rPr>
          <w:sz w:val="24"/>
          <w:szCs w:val="24"/>
        </w:rPr>
        <w:t xml:space="preserve">(pielikums </w:t>
      </w:r>
      <w:proofErr w:type="spellStart"/>
      <w:r>
        <w:rPr>
          <w:sz w:val="24"/>
          <w:szCs w:val="24"/>
        </w:rPr>
        <w:t>Nr</w:t>
      </w:r>
      <w:proofErr w:type="spellEnd"/>
      <w:r>
        <w:rPr>
          <w:sz w:val="24"/>
          <w:szCs w:val="24"/>
        </w:rPr>
        <w:t>. 1).</w:t>
      </w:r>
    </w:p>
    <w:p w:rsidR="00035027" w:rsidRPr="00035027" w:rsidRDefault="00035027" w:rsidP="00040635">
      <w:pPr>
        <w:numPr>
          <w:ilvl w:val="0"/>
          <w:numId w:val="50"/>
        </w:numPr>
        <w:shd w:val="clear" w:color="auto" w:fill="FFFFFF"/>
        <w:ind w:right="-57"/>
        <w:contextualSpacing/>
        <w:jc w:val="both"/>
        <w:rPr>
          <w:sz w:val="24"/>
          <w:szCs w:val="24"/>
        </w:rPr>
      </w:pPr>
      <w:r w:rsidRPr="00035027">
        <w:rPr>
          <w:sz w:val="24"/>
          <w:szCs w:val="24"/>
        </w:rPr>
        <w:t xml:space="preserve">Publicēt Āraišu ezera apsaimniekošanas plānu pašvaldības mājas lapā </w:t>
      </w:r>
      <w:hyperlink r:id="rId11" w:history="1">
        <w:r w:rsidRPr="00035027">
          <w:rPr>
            <w:color w:val="0000FF"/>
            <w:sz w:val="24"/>
            <w:szCs w:val="24"/>
            <w:u w:val="single"/>
          </w:rPr>
          <w:t>www.amatasnovads.lv</w:t>
        </w:r>
      </w:hyperlink>
      <w:r w:rsidRPr="00035027">
        <w:rPr>
          <w:sz w:val="24"/>
          <w:szCs w:val="24"/>
        </w:rPr>
        <w:t>.</w:t>
      </w:r>
    </w:p>
    <w:p w:rsidR="00035027" w:rsidRPr="00035027" w:rsidRDefault="00035027" w:rsidP="00040635">
      <w:pPr>
        <w:numPr>
          <w:ilvl w:val="0"/>
          <w:numId w:val="50"/>
        </w:numPr>
        <w:contextualSpacing/>
        <w:jc w:val="both"/>
        <w:rPr>
          <w:color w:val="FF0000"/>
          <w:sz w:val="24"/>
          <w:szCs w:val="24"/>
        </w:rPr>
      </w:pPr>
      <w:r w:rsidRPr="00035027">
        <w:rPr>
          <w:sz w:val="24"/>
          <w:szCs w:val="24"/>
        </w:rPr>
        <w:t xml:space="preserve">Atbildīgais par lēmuma izpildi </w:t>
      </w:r>
      <w:r w:rsidR="003B3A28">
        <w:rPr>
          <w:sz w:val="24"/>
          <w:szCs w:val="24"/>
        </w:rPr>
        <w:t xml:space="preserve">- </w:t>
      </w:r>
      <w:r w:rsidRPr="00035027">
        <w:rPr>
          <w:sz w:val="24"/>
          <w:szCs w:val="24"/>
        </w:rPr>
        <w:t>Teritorijas attīstības un nekustamā īpašuma nodaļas projektu vadītāja Zane Pīpkalēja.</w:t>
      </w:r>
    </w:p>
    <w:p w:rsidR="006156A2" w:rsidRDefault="006156A2" w:rsidP="006C3B25">
      <w:pPr>
        <w:rPr>
          <w:b/>
          <w:color w:val="000000"/>
          <w:sz w:val="24"/>
          <w:szCs w:val="24"/>
        </w:rPr>
      </w:pPr>
    </w:p>
    <w:p w:rsidR="00E84488" w:rsidRDefault="00E84488" w:rsidP="00EF5BB5">
      <w:pPr>
        <w:jc w:val="center"/>
        <w:rPr>
          <w:b/>
          <w:color w:val="000000"/>
          <w:sz w:val="24"/>
          <w:szCs w:val="24"/>
        </w:rPr>
      </w:pPr>
    </w:p>
    <w:p w:rsidR="00E84488" w:rsidRDefault="00E84488" w:rsidP="00EF5BB5">
      <w:pPr>
        <w:jc w:val="center"/>
        <w:rPr>
          <w:b/>
          <w:color w:val="000000"/>
          <w:sz w:val="24"/>
          <w:szCs w:val="24"/>
        </w:rPr>
      </w:pPr>
    </w:p>
    <w:p w:rsidR="00EF5BB5" w:rsidRDefault="00EF5BB5" w:rsidP="00EF5BB5">
      <w:pPr>
        <w:jc w:val="center"/>
        <w:rPr>
          <w:b/>
          <w:color w:val="000000"/>
          <w:sz w:val="24"/>
          <w:szCs w:val="24"/>
        </w:rPr>
      </w:pPr>
      <w:r>
        <w:rPr>
          <w:b/>
          <w:color w:val="000000"/>
          <w:sz w:val="24"/>
          <w:szCs w:val="24"/>
        </w:rPr>
        <w:lastRenderedPageBreak/>
        <w:t>17</w:t>
      </w:r>
      <w:r w:rsidRPr="00367B04">
        <w:rPr>
          <w:b/>
          <w:color w:val="000000"/>
          <w:sz w:val="24"/>
          <w:szCs w:val="24"/>
        </w:rPr>
        <w:t>.§</w:t>
      </w:r>
    </w:p>
    <w:p w:rsidR="00EF5BB5" w:rsidRPr="00DA7989" w:rsidRDefault="00EF5BB5" w:rsidP="00EF5BB5">
      <w:pPr>
        <w:pBdr>
          <w:bottom w:val="single" w:sz="12" w:space="1" w:color="auto"/>
        </w:pBdr>
        <w:jc w:val="center"/>
        <w:rPr>
          <w:b/>
          <w:bCs/>
          <w:color w:val="000000"/>
          <w:sz w:val="24"/>
          <w:szCs w:val="24"/>
        </w:rPr>
      </w:pPr>
      <w:r>
        <w:rPr>
          <w:b/>
          <w:bCs/>
          <w:color w:val="000000"/>
          <w:sz w:val="24"/>
          <w:szCs w:val="24"/>
        </w:rPr>
        <w:t xml:space="preserve">Par </w:t>
      </w:r>
      <w:r>
        <w:rPr>
          <w:b/>
          <w:sz w:val="24"/>
          <w:szCs w:val="24"/>
          <w:lang w:eastAsia="en-US"/>
        </w:rPr>
        <w:t xml:space="preserve">dalību Latvijas-Igaunijas </w:t>
      </w:r>
      <w:proofErr w:type="spellStart"/>
      <w:r>
        <w:rPr>
          <w:b/>
          <w:sz w:val="24"/>
          <w:szCs w:val="24"/>
          <w:lang w:eastAsia="en-US"/>
        </w:rPr>
        <w:t>Interreg</w:t>
      </w:r>
      <w:proofErr w:type="spellEnd"/>
      <w:r>
        <w:rPr>
          <w:b/>
          <w:sz w:val="24"/>
          <w:szCs w:val="24"/>
          <w:lang w:eastAsia="en-US"/>
        </w:rPr>
        <w:t xml:space="preserve"> projektā</w:t>
      </w:r>
    </w:p>
    <w:p w:rsidR="00EF5BB5" w:rsidRDefault="00EF5BB5" w:rsidP="00EF5BB5">
      <w:pPr>
        <w:jc w:val="both"/>
        <w:rPr>
          <w:bCs/>
          <w:color w:val="000000"/>
          <w:sz w:val="24"/>
          <w:szCs w:val="24"/>
        </w:rPr>
      </w:pPr>
      <w:r w:rsidRPr="007847BB">
        <w:rPr>
          <w:bCs/>
          <w:color w:val="000000"/>
          <w:sz w:val="24"/>
          <w:szCs w:val="24"/>
        </w:rPr>
        <w:t xml:space="preserve">Ziņo </w:t>
      </w:r>
      <w:r w:rsidRPr="001C7E42">
        <w:rPr>
          <w:rFonts w:eastAsia="Calibri"/>
          <w:sz w:val="24"/>
          <w:szCs w:val="24"/>
          <w:lang w:eastAsia="en-US"/>
        </w:rPr>
        <w:t>Tūrisma attīstības un sabiedris</w:t>
      </w:r>
      <w:r>
        <w:rPr>
          <w:rFonts w:eastAsia="Calibri"/>
          <w:sz w:val="24"/>
          <w:szCs w:val="24"/>
          <w:lang w:eastAsia="en-US"/>
        </w:rPr>
        <w:t xml:space="preserve">ko attiecību nodaļas vadītāja E. </w:t>
      </w:r>
      <w:r w:rsidRPr="001C7E42">
        <w:rPr>
          <w:rFonts w:eastAsia="Calibri"/>
          <w:sz w:val="24"/>
          <w:szCs w:val="24"/>
          <w:lang w:eastAsia="en-US"/>
        </w:rPr>
        <w:t>Staltmane</w:t>
      </w:r>
    </w:p>
    <w:p w:rsidR="00EF5BB5" w:rsidRDefault="00EF5BB5" w:rsidP="00EF5BB5">
      <w:pPr>
        <w:jc w:val="both"/>
        <w:rPr>
          <w:bCs/>
          <w:color w:val="000000"/>
          <w:sz w:val="24"/>
          <w:szCs w:val="24"/>
        </w:rPr>
      </w:pPr>
      <w:r>
        <w:rPr>
          <w:bCs/>
          <w:color w:val="000000"/>
          <w:sz w:val="24"/>
          <w:szCs w:val="24"/>
        </w:rPr>
        <w:t>Izsakās</w:t>
      </w:r>
      <w:r w:rsidR="006C3B25">
        <w:rPr>
          <w:bCs/>
          <w:color w:val="000000"/>
          <w:sz w:val="24"/>
          <w:szCs w:val="24"/>
        </w:rPr>
        <w:t xml:space="preserve"> E. Eglīte, T. Šelengovs, G. Kalniņa-Priede</w:t>
      </w:r>
    </w:p>
    <w:p w:rsidR="004E1A39" w:rsidRPr="004E1A39" w:rsidRDefault="004E1A39" w:rsidP="004E1A39">
      <w:pPr>
        <w:jc w:val="both"/>
        <w:rPr>
          <w:bCs/>
          <w:color w:val="000000"/>
          <w:sz w:val="12"/>
          <w:szCs w:val="24"/>
        </w:rPr>
      </w:pPr>
      <w:r w:rsidRPr="004E1A39">
        <w:rPr>
          <w:bCs/>
          <w:color w:val="000000"/>
          <w:sz w:val="24"/>
          <w:szCs w:val="24"/>
        </w:rPr>
        <w:tab/>
      </w:r>
    </w:p>
    <w:p w:rsidR="004E1A39" w:rsidRDefault="004E1A39" w:rsidP="004E1A39">
      <w:pPr>
        <w:ind w:firstLine="720"/>
        <w:jc w:val="both"/>
        <w:rPr>
          <w:bCs/>
          <w:color w:val="000000"/>
          <w:sz w:val="24"/>
          <w:szCs w:val="24"/>
        </w:rPr>
      </w:pPr>
      <w:r w:rsidRPr="004E1A39">
        <w:rPr>
          <w:bCs/>
          <w:color w:val="000000"/>
          <w:sz w:val="24"/>
          <w:szCs w:val="24"/>
        </w:rPr>
        <w:t>Amatas novada pašvaldība no Vidzemes Tūrisma Asociācijas</w:t>
      </w:r>
      <w:r>
        <w:rPr>
          <w:bCs/>
          <w:color w:val="000000"/>
          <w:sz w:val="24"/>
          <w:szCs w:val="24"/>
        </w:rPr>
        <w:t xml:space="preserve"> saņēmusi</w:t>
      </w:r>
      <w:r w:rsidRPr="004E1A39">
        <w:rPr>
          <w:bCs/>
          <w:color w:val="000000"/>
          <w:sz w:val="24"/>
          <w:szCs w:val="24"/>
        </w:rPr>
        <w:t xml:space="preserve"> piedāvāju</w:t>
      </w:r>
      <w:r>
        <w:rPr>
          <w:bCs/>
          <w:color w:val="000000"/>
          <w:sz w:val="24"/>
          <w:szCs w:val="24"/>
        </w:rPr>
        <w:t>mu</w:t>
      </w:r>
      <w:r w:rsidRPr="004E1A39">
        <w:rPr>
          <w:bCs/>
          <w:color w:val="000000"/>
          <w:sz w:val="24"/>
          <w:szCs w:val="24"/>
        </w:rPr>
        <w:t xml:space="preserve"> iesaistīties Latvijas-Igaunijas pārrobežu projektā par tēmu SPA un aktīvais tūrisms.</w:t>
      </w:r>
    </w:p>
    <w:p w:rsidR="00260740" w:rsidRDefault="00C15889" w:rsidP="004E1A39">
      <w:pPr>
        <w:ind w:firstLine="720"/>
        <w:jc w:val="both"/>
        <w:rPr>
          <w:bCs/>
          <w:color w:val="000000"/>
          <w:sz w:val="24"/>
          <w:szCs w:val="24"/>
        </w:rPr>
      </w:pPr>
      <w:r>
        <w:rPr>
          <w:bCs/>
          <w:color w:val="000000"/>
          <w:sz w:val="24"/>
          <w:szCs w:val="24"/>
        </w:rPr>
        <w:t>P</w:t>
      </w:r>
      <w:r w:rsidR="00260740">
        <w:rPr>
          <w:bCs/>
          <w:color w:val="000000"/>
          <w:sz w:val="24"/>
          <w:szCs w:val="24"/>
        </w:rPr>
        <w:t>ašvaldība</w:t>
      </w:r>
      <w:r w:rsidR="00CF09E6">
        <w:rPr>
          <w:bCs/>
          <w:color w:val="000000"/>
          <w:sz w:val="24"/>
          <w:szCs w:val="24"/>
        </w:rPr>
        <w:t>, izvē</w:t>
      </w:r>
      <w:r w:rsidR="006C3B25">
        <w:rPr>
          <w:bCs/>
          <w:color w:val="000000"/>
          <w:sz w:val="24"/>
          <w:szCs w:val="24"/>
        </w:rPr>
        <w:t>rtējusi saņemto informāciju, nolēma</w:t>
      </w:r>
      <w:r w:rsidR="00CF09E6">
        <w:rPr>
          <w:bCs/>
          <w:color w:val="000000"/>
          <w:sz w:val="24"/>
          <w:szCs w:val="24"/>
        </w:rPr>
        <w:t xml:space="preserve"> </w:t>
      </w:r>
      <w:r w:rsidR="00CF09E6" w:rsidRPr="004E1A39">
        <w:rPr>
          <w:bCs/>
          <w:color w:val="000000"/>
          <w:sz w:val="24"/>
          <w:szCs w:val="24"/>
        </w:rPr>
        <w:t>iesaistīties Latvijas-Igaunijas pārrobežu projektā</w:t>
      </w:r>
      <w:r w:rsidR="00CF09E6">
        <w:rPr>
          <w:sz w:val="24"/>
          <w:szCs w:val="24"/>
        </w:rPr>
        <w:t>.</w:t>
      </w:r>
    </w:p>
    <w:p w:rsidR="004E1A39" w:rsidRDefault="006C3B25" w:rsidP="00260740">
      <w:pPr>
        <w:ind w:firstLine="720"/>
        <w:jc w:val="both"/>
        <w:rPr>
          <w:sz w:val="24"/>
          <w:szCs w:val="24"/>
        </w:rPr>
      </w:pPr>
      <w:r>
        <w:rPr>
          <w:sz w:val="24"/>
          <w:szCs w:val="24"/>
        </w:rPr>
        <w:t>Sākotnēji tika plānots p</w:t>
      </w:r>
      <w:r w:rsidR="004E1A39">
        <w:rPr>
          <w:sz w:val="24"/>
          <w:szCs w:val="24"/>
        </w:rPr>
        <w:t xml:space="preserve">rojekta laikā </w:t>
      </w:r>
      <w:r w:rsidR="004E1A39" w:rsidRPr="004E1A39">
        <w:rPr>
          <w:sz w:val="24"/>
          <w:szCs w:val="24"/>
        </w:rPr>
        <w:t xml:space="preserve">izveidot </w:t>
      </w:r>
      <w:r w:rsidR="00260740">
        <w:rPr>
          <w:sz w:val="24"/>
          <w:szCs w:val="24"/>
        </w:rPr>
        <w:t xml:space="preserve">600 m garu </w:t>
      </w:r>
      <w:r w:rsidR="004E1A39" w:rsidRPr="004E1A39">
        <w:rPr>
          <w:sz w:val="24"/>
          <w:szCs w:val="24"/>
        </w:rPr>
        <w:t xml:space="preserve">gājēju taku gar </w:t>
      </w:r>
      <w:r w:rsidR="004E1A39">
        <w:rPr>
          <w:sz w:val="24"/>
          <w:szCs w:val="24"/>
        </w:rPr>
        <w:t xml:space="preserve">Āraišu </w:t>
      </w:r>
      <w:r w:rsidR="004E1A39" w:rsidRPr="004E1A39">
        <w:rPr>
          <w:sz w:val="24"/>
          <w:szCs w:val="24"/>
        </w:rPr>
        <w:t>ezera malu, kas vietām iet arī pa ūdens virsmu. Tas regulētu tūrisma plūsmu</w:t>
      </w:r>
      <w:r w:rsidR="00260740">
        <w:rPr>
          <w:sz w:val="24"/>
          <w:szCs w:val="24"/>
        </w:rPr>
        <w:t>,</w:t>
      </w:r>
      <w:r w:rsidR="004E1A39" w:rsidRPr="004E1A39">
        <w:rPr>
          <w:sz w:val="24"/>
          <w:szCs w:val="24"/>
        </w:rPr>
        <w:t xml:space="preserve"> nodrošinot drošu pārvietošanos gājējiem, sevišķi ģimenēm ar bērniem</w:t>
      </w:r>
      <w:r w:rsidR="00260740">
        <w:rPr>
          <w:sz w:val="24"/>
          <w:szCs w:val="24"/>
        </w:rPr>
        <w:t>,</w:t>
      </w:r>
      <w:r w:rsidR="004E1A39" w:rsidRPr="004E1A39">
        <w:rPr>
          <w:sz w:val="24"/>
          <w:szCs w:val="24"/>
        </w:rPr>
        <w:t xml:space="preserve"> apskatot Āraišu apkār</w:t>
      </w:r>
      <w:r>
        <w:rPr>
          <w:sz w:val="24"/>
          <w:szCs w:val="24"/>
        </w:rPr>
        <w:t>tnes objektus. Vienlaikus  ezera</w:t>
      </w:r>
      <w:r w:rsidR="004E1A39" w:rsidRPr="004E1A39">
        <w:rPr>
          <w:sz w:val="24"/>
          <w:szCs w:val="24"/>
        </w:rPr>
        <w:t xml:space="preserve"> aizaugošais krasts tiktu sakopts un tas ļautu izbaudīt ezera ainavu un dabas daudzveidību.</w:t>
      </w:r>
      <w:r w:rsidR="00260740">
        <w:rPr>
          <w:sz w:val="24"/>
          <w:szCs w:val="24"/>
        </w:rPr>
        <w:t xml:space="preserve"> Izmantotie </w:t>
      </w:r>
      <w:r w:rsidR="00260740" w:rsidRPr="004E1A39">
        <w:rPr>
          <w:sz w:val="24"/>
          <w:szCs w:val="24"/>
        </w:rPr>
        <w:t>materiāli – koks, šķembu/grants maisījums</w:t>
      </w:r>
      <w:r w:rsidR="00260740">
        <w:rPr>
          <w:sz w:val="24"/>
          <w:szCs w:val="24"/>
        </w:rPr>
        <w:t>.</w:t>
      </w:r>
      <w:r w:rsidR="004E1A39" w:rsidRPr="004E1A39">
        <w:rPr>
          <w:sz w:val="24"/>
          <w:szCs w:val="24"/>
        </w:rPr>
        <w:t xml:space="preserve"> </w:t>
      </w:r>
      <w:r w:rsidR="00260740">
        <w:rPr>
          <w:sz w:val="24"/>
          <w:szCs w:val="24"/>
        </w:rPr>
        <w:t xml:space="preserve"> </w:t>
      </w:r>
      <w:r w:rsidR="004E1A39" w:rsidRPr="004E1A39">
        <w:rPr>
          <w:sz w:val="24"/>
          <w:szCs w:val="24"/>
        </w:rPr>
        <w:t xml:space="preserve">Plānotās izmaksas </w:t>
      </w:r>
      <w:r w:rsidR="00260740">
        <w:rPr>
          <w:sz w:val="24"/>
          <w:szCs w:val="24"/>
        </w:rPr>
        <w:t xml:space="preserve">ir no 30 000 līdz </w:t>
      </w:r>
      <w:r w:rsidR="004E1A39" w:rsidRPr="004E1A39">
        <w:rPr>
          <w:sz w:val="24"/>
          <w:szCs w:val="24"/>
        </w:rPr>
        <w:t xml:space="preserve">50 000 </w:t>
      </w:r>
      <w:r w:rsidR="00260740">
        <w:rPr>
          <w:sz w:val="24"/>
          <w:szCs w:val="24"/>
        </w:rPr>
        <w:t>eiro</w:t>
      </w:r>
      <w:r w:rsidR="004E1A39" w:rsidRPr="004E1A39">
        <w:rPr>
          <w:sz w:val="24"/>
          <w:szCs w:val="24"/>
        </w:rPr>
        <w:t>. Projekts apmaksā 85 % no summas.</w:t>
      </w:r>
    </w:p>
    <w:p w:rsidR="006C3B25" w:rsidRPr="00260740" w:rsidRDefault="006C3B25" w:rsidP="00260740">
      <w:pPr>
        <w:ind w:firstLine="720"/>
        <w:jc w:val="both"/>
        <w:rPr>
          <w:sz w:val="24"/>
          <w:szCs w:val="24"/>
        </w:rPr>
      </w:pPr>
      <w:r>
        <w:rPr>
          <w:sz w:val="24"/>
          <w:szCs w:val="24"/>
        </w:rPr>
        <w:t>Noskaidrots, ka takas izveidei, iesniedzot projekta pieteikumu, nepieciešams tehniskais plāns. Projekta pieteikums jāiesniedz līdz šī gada 14. jūnijam</w:t>
      </w:r>
      <w:r w:rsidR="00DB3A4D">
        <w:rPr>
          <w:sz w:val="24"/>
          <w:szCs w:val="24"/>
        </w:rPr>
        <w:t>, bet tehniskā projekta izstrādei nepieciešams ilgāks laiks. Šobrīd tiek plānots, ka, iespējams, projektā varētu iesaistīties ar citām aktivitātēm, bet konkrēta plāna vēl nav.</w:t>
      </w:r>
    </w:p>
    <w:p w:rsidR="004E1A39" w:rsidRPr="004E1A39" w:rsidRDefault="00DB3A4D" w:rsidP="004E1A39">
      <w:pPr>
        <w:ind w:firstLine="720"/>
        <w:jc w:val="both"/>
        <w:rPr>
          <w:sz w:val="24"/>
          <w:szCs w:val="24"/>
          <w:lang w:eastAsia="en-US"/>
        </w:rPr>
      </w:pPr>
      <w:r>
        <w:rPr>
          <w:bCs/>
          <w:color w:val="000000"/>
          <w:sz w:val="24"/>
          <w:szCs w:val="24"/>
        </w:rPr>
        <w:t>Ņemot vērā iepriekš minēto,</w:t>
      </w:r>
    </w:p>
    <w:p w:rsidR="00DB3A4D" w:rsidRPr="00684F44" w:rsidRDefault="00DB3A4D" w:rsidP="00DB3A4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E1A39" w:rsidRPr="004E1A39" w:rsidRDefault="004E1A39" w:rsidP="004E1A39">
      <w:pPr>
        <w:jc w:val="both"/>
        <w:rPr>
          <w:sz w:val="12"/>
          <w:szCs w:val="24"/>
        </w:rPr>
      </w:pPr>
    </w:p>
    <w:p w:rsidR="00FE052A" w:rsidRPr="00DB3A4D" w:rsidRDefault="00FE052A" w:rsidP="00FE052A">
      <w:pPr>
        <w:ind w:firstLine="360"/>
        <w:jc w:val="both"/>
        <w:rPr>
          <w:bCs/>
          <w:sz w:val="24"/>
          <w:szCs w:val="24"/>
        </w:rPr>
      </w:pPr>
      <w:r>
        <w:rPr>
          <w:bCs/>
          <w:color w:val="000000"/>
          <w:sz w:val="24"/>
          <w:szCs w:val="24"/>
        </w:rPr>
        <w:tab/>
      </w:r>
      <w:r w:rsidRPr="00DB3A4D">
        <w:rPr>
          <w:bCs/>
          <w:color w:val="000000"/>
          <w:sz w:val="24"/>
          <w:szCs w:val="24"/>
        </w:rPr>
        <w:t xml:space="preserve">Atlikt jautājuma par iesaistīšanos Latvijas-Igaunijas </w:t>
      </w:r>
      <w:proofErr w:type="spellStart"/>
      <w:r w:rsidRPr="00DB3A4D">
        <w:rPr>
          <w:sz w:val="24"/>
          <w:szCs w:val="24"/>
          <w:lang w:eastAsia="en-US"/>
        </w:rPr>
        <w:t>Interreg</w:t>
      </w:r>
      <w:proofErr w:type="spellEnd"/>
      <w:r w:rsidRPr="00DB3A4D">
        <w:rPr>
          <w:b/>
          <w:sz w:val="24"/>
          <w:szCs w:val="24"/>
          <w:lang w:eastAsia="en-US"/>
        </w:rPr>
        <w:t xml:space="preserve"> </w:t>
      </w:r>
      <w:r w:rsidRPr="00DB3A4D">
        <w:rPr>
          <w:bCs/>
          <w:color w:val="000000"/>
          <w:sz w:val="24"/>
          <w:szCs w:val="24"/>
        </w:rPr>
        <w:t>projektā</w:t>
      </w:r>
      <w:r>
        <w:rPr>
          <w:sz w:val="24"/>
          <w:szCs w:val="24"/>
        </w:rPr>
        <w:t xml:space="preserve"> kopā ar </w:t>
      </w:r>
      <w:r>
        <w:rPr>
          <w:bCs/>
          <w:color w:val="000000"/>
          <w:sz w:val="24"/>
          <w:szCs w:val="24"/>
        </w:rPr>
        <w:t>Vidzemes Tūrisma Asociāciju</w:t>
      </w:r>
      <w:r w:rsidRPr="00DB3A4D">
        <w:rPr>
          <w:sz w:val="24"/>
          <w:szCs w:val="24"/>
        </w:rPr>
        <w:t xml:space="preserve"> izskatīšanu</w:t>
      </w:r>
      <w:r w:rsidRPr="00DB3A4D">
        <w:rPr>
          <w:bCs/>
          <w:sz w:val="24"/>
          <w:szCs w:val="24"/>
        </w:rPr>
        <w:t>.</w:t>
      </w:r>
    </w:p>
    <w:p w:rsidR="006156A2" w:rsidRDefault="006156A2" w:rsidP="00DB3A4D">
      <w:pPr>
        <w:rPr>
          <w:b/>
          <w:color w:val="000000"/>
          <w:sz w:val="24"/>
          <w:szCs w:val="24"/>
        </w:rPr>
      </w:pPr>
    </w:p>
    <w:p w:rsidR="00F75584" w:rsidRDefault="000C2CC5" w:rsidP="00F75584">
      <w:pPr>
        <w:jc w:val="center"/>
        <w:rPr>
          <w:b/>
          <w:color w:val="000000"/>
          <w:sz w:val="24"/>
          <w:szCs w:val="24"/>
        </w:rPr>
      </w:pPr>
      <w:r>
        <w:rPr>
          <w:b/>
          <w:color w:val="000000"/>
          <w:sz w:val="24"/>
          <w:szCs w:val="24"/>
        </w:rPr>
        <w:t>18</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A63AAC">
        <w:rPr>
          <w:b/>
          <w:sz w:val="24"/>
          <w:szCs w:val="24"/>
        </w:rPr>
        <w:t>„Meža Ausmas”</w:t>
      </w:r>
      <w:r>
        <w:rPr>
          <w:b/>
          <w:sz w:val="24"/>
          <w:szCs w:val="24"/>
        </w:rPr>
        <w:t>, Drabešu pagasts, Amatas novads</w:t>
      </w:r>
      <w:r w:rsidRPr="00103ED5">
        <w:rPr>
          <w:b/>
          <w:sz w:val="24"/>
          <w:szCs w:val="24"/>
        </w:rPr>
        <w:t xml:space="preserve"> atsavināšanas procesa pabeigšanu</w:t>
      </w:r>
    </w:p>
    <w:p w:rsidR="00F75584" w:rsidRDefault="00F75584" w:rsidP="00F7558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F75584" w:rsidRPr="008C7AAD" w:rsidRDefault="00F75584" w:rsidP="00F75584">
      <w:pPr>
        <w:jc w:val="center"/>
        <w:rPr>
          <w:b/>
          <w:color w:val="000000"/>
          <w:sz w:val="12"/>
          <w:szCs w:val="24"/>
        </w:rPr>
      </w:pPr>
    </w:p>
    <w:p w:rsidR="00F75584" w:rsidRPr="00615E74" w:rsidRDefault="00F75584" w:rsidP="00F75584">
      <w:pPr>
        <w:ind w:firstLine="720"/>
        <w:jc w:val="both"/>
        <w:rPr>
          <w:b/>
          <w:bCs/>
          <w:sz w:val="24"/>
          <w:szCs w:val="24"/>
        </w:rPr>
      </w:pPr>
      <w:r w:rsidRPr="007F1655">
        <w:rPr>
          <w:sz w:val="24"/>
          <w:szCs w:val="24"/>
        </w:rPr>
        <w:t>Izskato</w:t>
      </w:r>
      <w:r>
        <w:rPr>
          <w:sz w:val="24"/>
          <w:szCs w:val="24"/>
        </w:rPr>
        <w:t>t Amatas novada pašvaldības 2019. gada 23</w:t>
      </w:r>
      <w:r w:rsidRPr="007F1655">
        <w:rPr>
          <w:sz w:val="24"/>
          <w:szCs w:val="24"/>
        </w:rPr>
        <w:t xml:space="preserve">. </w:t>
      </w:r>
      <w:r>
        <w:rPr>
          <w:sz w:val="24"/>
          <w:szCs w:val="24"/>
        </w:rPr>
        <w:t>janvāra lēmumu</w:t>
      </w:r>
      <w:r w:rsidRPr="007F1655">
        <w:rPr>
          <w:sz w:val="24"/>
          <w:szCs w:val="24"/>
        </w:rPr>
        <w:t xml:space="preserve"> </w:t>
      </w:r>
      <w:r w:rsidRPr="00A63AAC">
        <w:rPr>
          <w:sz w:val="24"/>
          <w:szCs w:val="24"/>
        </w:rPr>
        <w:t xml:space="preserve">„Par </w:t>
      </w:r>
      <w:r w:rsidRPr="00A63AAC">
        <w:rPr>
          <w:sz w:val="24"/>
        </w:rPr>
        <w:t>nekustamā īpašuma „Meža Ausmas” nodošanu atsavināšanai un izsoles noteikumu apstiprināšanu</w:t>
      </w:r>
      <w:r w:rsidRPr="00A63AAC">
        <w:rPr>
          <w:sz w:val="24"/>
          <w:szCs w:val="24"/>
        </w:rPr>
        <w:t>”</w:t>
      </w:r>
      <w:r w:rsidRPr="00DD242F">
        <w:rPr>
          <w:sz w:val="24"/>
          <w:szCs w:val="24"/>
        </w:rPr>
        <w:t xml:space="preserve"> </w:t>
      </w:r>
      <w:r>
        <w:rPr>
          <w:sz w:val="24"/>
          <w:szCs w:val="24"/>
        </w:rPr>
        <w:t>(protokols Nr. 1, 10</w:t>
      </w:r>
      <w:r w:rsidRPr="007F1655">
        <w:rPr>
          <w:sz w:val="24"/>
          <w:szCs w:val="24"/>
        </w:rPr>
        <w:t>.§)</w:t>
      </w:r>
      <w:r w:rsidRPr="00A63AAC">
        <w:rPr>
          <w:sz w:val="24"/>
          <w:szCs w:val="24"/>
        </w:rPr>
        <w:t>, kurā noteikta kārtība nekustamā īpašuma “</w:t>
      </w:r>
      <w:r>
        <w:rPr>
          <w:sz w:val="24"/>
          <w:szCs w:val="24"/>
        </w:rPr>
        <w:t>Meža Ausmas</w:t>
      </w:r>
      <w:r w:rsidRPr="00A63AAC">
        <w:rPr>
          <w:sz w:val="24"/>
          <w:szCs w:val="24"/>
        </w:rPr>
        <w:t>” atsavināšanā, kā arī</w:t>
      </w:r>
      <w:r w:rsidRPr="007F1655">
        <w:rPr>
          <w:sz w:val="24"/>
          <w:szCs w:val="24"/>
        </w:rPr>
        <w:t xml:space="preserve"> ņemot vērā Amatas novada pašvaldības īpašumu atsavināšanas un dzīvojamo māju privat</w:t>
      </w:r>
      <w:r>
        <w:rPr>
          <w:sz w:val="24"/>
          <w:szCs w:val="24"/>
        </w:rPr>
        <w:t>izācijas komisijas 2019. gada 29</w:t>
      </w:r>
      <w:r w:rsidRPr="007F1655">
        <w:rPr>
          <w:sz w:val="24"/>
          <w:szCs w:val="24"/>
        </w:rPr>
        <w:t xml:space="preserve">. </w:t>
      </w:r>
      <w:r>
        <w:rPr>
          <w:sz w:val="24"/>
          <w:szCs w:val="24"/>
        </w:rPr>
        <w:t>marta</w:t>
      </w:r>
      <w:r w:rsidRPr="007F1655">
        <w:rPr>
          <w:sz w:val="24"/>
          <w:szCs w:val="24"/>
        </w:rPr>
        <w:t xml:space="preserve"> izso</w:t>
      </w:r>
      <w:r>
        <w:rPr>
          <w:sz w:val="24"/>
          <w:szCs w:val="24"/>
        </w:rPr>
        <w:t>les protokolu Nr. 29.03.2019./01</w:t>
      </w:r>
      <w:r w:rsidRPr="007F1655">
        <w:rPr>
          <w:sz w:val="24"/>
          <w:szCs w:val="24"/>
        </w:rPr>
        <w:t xml:space="preserve">, </w:t>
      </w:r>
      <w:r w:rsidRPr="008D1FAB">
        <w:rPr>
          <w:sz w:val="24"/>
          <w:szCs w:val="24"/>
        </w:rPr>
        <w:t>dome</w:t>
      </w:r>
      <w:r w:rsidRPr="008D1FAB">
        <w:rPr>
          <w:bCs/>
          <w:sz w:val="24"/>
          <w:szCs w:val="24"/>
        </w:rPr>
        <w:t xml:space="preserve"> konstatē:</w:t>
      </w:r>
    </w:p>
    <w:p w:rsidR="00F75584" w:rsidRPr="007F1655" w:rsidRDefault="00F75584" w:rsidP="007F4B80">
      <w:pPr>
        <w:numPr>
          <w:ilvl w:val="0"/>
          <w:numId w:val="16"/>
        </w:numPr>
        <w:ind w:left="709"/>
        <w:jc w:val="both"/>
        <w:rPr>
          <w:sz w:val="24"/>
          <w:szCs w:val="24"/>
        </w:rPr>
      </w:pPr>
      <w:r w:rsidRPr="007F1655">
        <w:rPr>
          <w:sz w:val="24"/>
          <w:szCs w:val="24"/>
        </w:rPr>
        <w:t>Nekustamais īpašums “</w:t>
      </w:r>
      <w:r>
        <w:rPr>
          <w:sz w:val="24"/>
          <w:szCs w:val="24"/>
        </w:rPr>
        <w:t>Meža Ausmas</w:t>
      </w:r>
      <w:r w:rsidRPr="007F1655">
        <w:rPr>
          <w:sz w:val="24"/>
          <w:szCs w:val="24"/>
        </w:rPr>
        <w:t xml:space="preserve">”, </w:t>
      </w:r>
      <w:r>
        <w:rPr>
          <w:sz w:val="24"/>
          <w:szCs w:val="24"/>
        </w:rPr>
        <w:t>Drabešu</w:t>
      </w:r>
      <w:r w:rsidRPr="007F1655">
        <w:rPr>
          <w:sz w:val="24"/>
          <w:szCs w:val="24"/>
        </w:rPr>
        <w:t xml:space="preserve"> pagastā, Amatas novadā, ar kadastra </w:t>
      </w:r>
      <w:r>
        <w:rPr>
          <w:sz w:val="24"/>
          <w:szCs w:val="24"/>
        </w:rPr>
        <w:t>Nr. 42460050332 (zemes vienības kadastra apzīmējums 42460050331), ar</w:t>
      </w:r>
      <w:r w:rsidRPr="007F1655">
        <w:rPr>
          <w:sz w:val="24"/>
          <w:szCs w:val="24"/>
        </w:rPr>
        <w:t xml:space="preserve"> platību </w:t>
      </w:r>
      <w:r>
        <w:rPr>
          <w:sz w:val="24"/>
          <w:szCs w:val="24"/>
        </w:rPr>
        <w:t>19,68 </w:t>
      </w:r>
      <w:r w:rsidRPr="007F1655">
        <w:rPr>
          <w:sz w:val="24"/>
          <w:szCs w:val="24"/>
        </w:rPr>
        <w:t xml:space="preserve">ha un </w:t>
      </w:r>
      <w:r>
        <w:rPr>
          <w:sz w:val="24"/>
          <w:szCs w:val="24"/>
        </w:rPr>
        <w:t>uz tā esošā mežaudze 2019. gada 29. marta</w:t>
      </w:r>
      <w:r w:rsidRPr="007F1655">
        <w:rPr>
          <w:sz w:val="24"/>
          <w:szCs w:val="24"/>
        </w:rPr>
        <w:t xml:space="preserve"> izsolē ar augšupejošu soli nosolīts izsoles pretendentam SIA </w:t>
      </w:r>
      <w:r>
        <w:rPr>
          <w:sz w:val="24"/>
          <w:szCs w:val="24"/>
        </w:rPr>
        <w:t>„R Grupa”, reģ. Nr. 50003603631, juridiskā adrese</w:t>
      </w:r>
      <w:r w:rsidRPr="007F1655">
        <w:rPr>
          <w:sz w:val="24"/>
          <w:szCs w:val="24"/>
        </w:rPr>
        <w:t xml:space="preserve"> </w:t>
      </w:r>
      <w:r>
        <w:rPr>
          <w:sz w:val="24"/>
          <w:szCs w:val="24"/>
        </w:rPr>
        <w:t xml:space="preserve">Kārļa Ulmaņa gatve 119, Mārupe, Mārupes novads, LV-2167, par </w:t>
      </w:r>
      <w:r w:rsidRPr="007F1655">
        <w:rPr>
          <w:sz w:val="24"/>
          <w:szCs w:val="24"/>
        </w:rPr>
        <w:t xml:space="preserve">summu </w:t>
      </w:r>
      <w:r>
        <w:rPr>
          <w:bCs/>
          <w:sz w:val="24"/>
          <w:szCs w:val="24"/>
        </w:rPr>
        <w:t>272 000,00</w:t>
      </w:r>
      <w:r w:rsidRPr="007F1655">
        <w:rPr>
          <w:bCs/>
          <w:sz w:val="24"/>
          <w:szCs w:val="24"/>
        </w:rPr>
        <w:t> </w:t>
      </w:r>
      <w:r w:rsidRPr="007F1655">
        <w:rPr>
          <w:bCs/>
          <w:i/>
          <w:sz w:val="24"/>
          <w:szCs w:val="24"/>
        </w:rPr>
        <w:t>euro</w:t>
      </w:r>
      <w:r w:rsidRPr="007F1655">
        <w:rPr>
          <w:bCs/>
          <w:sz w:val="24"/>
          <w:szCs w:val="24"/>
        </w:rPr>
        <w:t xml:space="preserve"> (</w:t>
      </w:r>
      <w:r>
        <w:rPr>
          <w:bCs/>
          <w:sz w:val="24"/>
          <w:szCs w:val="24"/>
        </w:rPr>
        <w:t>divi simti septiņdesmit divi tūkstoši</w:t>
      </w:r>
      <w:r w:rsidRPr="007F1655">
        <w:rPr>
          <w:bCs/>
          <w:sz w:val="24"/>
          <w:szCs w:val="24"/>
        </w:rPr>
        <w:t xml:space="preserve"> </w:t>
      </w:r>
      <w:r w:rsidRPr="007F1655">
        <w:rPr>
          <w:bCs/>
          <w:i/>
          <w:sz w:val="24"/>
          <w:szCs w:val="24"/>
        </w:rPr>
        <w:t>euro</w:t>
      </w:r>
      <w:r>
        <w:rPr>
          <w:bCs/>
          <w:sz w:val="24"/>
          <w:szCs w:val="24"/>
        </w:rPr>
        <w:t xml:space="preserve"> un 00 </w:t>
      </w:r>
      <w:r w:rsidRPr="007F1655">
        <w:rPr>
          <w:bCs/>
          <w:sz w:val="24"/>
          <w:szCs w:val="24"/>
        </w:rPr>
        <w:t>centi)</w:t>
      </w:r>
      <w:r w:rsidRPr="007F1655">
        <w:rPr>
          <w:sz w:val="24"/>
          <w:szCs w:val="24"/>
        </w:rPr>
        <w:t>.</w:t>
      </w:r>
    </w:p>
    <w:p w:rsidR="00F75584" w:rsidRPr="007F1655" w:rsidRDefault="00F75584" w:rsidP="007F4B80">
      <w:pPr>
        <w:numPr>
          <w:ilvl w:val="0"/>
          <w:numId w:val="16"/>
        </w:numPr>
        <w:ind w:left="709"/>
        <w:jc w:val="both"/>
        <w:rPr>
          <w:sz w:val="24"/>
          <w:szCs w:val="24"/>
        </w:rPr>
      </w:pPr>
      <w:r>
        <w:rPr>
          <w:sz w:val="24"/>
          <w:szCs w:val="24"/>
        </w:rPr>
        <w:t xml:space="preserve">2019. gada 30. aprīlī SIA „R Grupa”, reģ. </w:t>
      </w:r>
      <w:proofErr w:type="spellStart"/>
      <w:r>
        <w:rPr>
          <w:sz w:val="24"/>
          <w:szCs w:val="24"/>
        </w:rPr>
        <w:t>Nr</w:t>
      </w:r>
      <w:proofErr w:type="spellEnd"/>
      <w:r>
        <w:rPr>
          <w:sz w:val="24"/>
          <w:szCs w:val="24"/>
        </w:rPr>
        <w:t xml:space="preserve">. 50003603631, ir norēķinājusies par </w:t>
      </w:r>
      <w:r w:rsidRPr="007F1655">
        <w:rPr>
          <w:sz w:val="24"/>
          <w:szCs w:val="24"/>
        </w:rPr>
        <w:t xml:space="preserve">nekustamo īpašumu pilnā apmērā, iemaksājot </w:t>
      </w:r>
      <w:r>
        <w:rPr>
          <w:sz w:val="24"/>
          <w:szCs w:val="24"/>
        </w:rPr>
        <w:t xml:space="preserve">254 000,00 </w:t>
      </w:r>
      <w:r w:rsidRPr="007F1655">
        <w:rPr>
          <w:sz w:val="24"/>
          <w:szCs w:val="24"/>
        </w:rPr>
        <w:t xml:space="preserve"> </w:t>
      </w:r>
      <w:r w:rsidRPr="007F1655">
        <w:rPr>
          <w:i/>
          <w:sz w:val="24"/>
          <w:szCs w:val="24"/>
        </w:rPr>
        <w:t>euro</w:t>
      </w:r>
      <w:r w:rsidRPr="007F1655">
        <w:rPr>
          <w:sz w:val="24"/>
          <w:szCs w:val="24"/>
        </w:rPr>
        <w:t xml:space="preserve"> (</w:t>
      </w:r>
      <w:r>
        <w:rPr>
          <w:sz w:val="24"/>
          <w:szCs w:val="24"/>
        </w:rPr>
        <w:t xml:space="preserve">divi simti piecdesmit četri tūkstoši </w:t>
      </w:r>
      <w:r w:rsidRPr="007F1655">
        <w:rPr>
          <w:i/>
          <w:sz w:val="24"/>
          <w:szCs w:val="24"/>
        </w:rPr>
        <w:t>euro</w:t>
      </w:r>
      <w:r>
        <w:rPr>
          <w:sz w:val="24"/>
          <w:szCs w:val="24"/>
        </w:rPr>
        <w:t xml:space="preserve"> un</w:t>
      </w:r>
      <w:r w:rsidRPr="007F1655">
        <w:rPr>
          <w:sz w:val="24"/>
          <w:szCs w:val="24"/>
        </w:rPr>
        <w:t xml:space="preserve"> 00 centi) pašvaldības budžeta kontā. </w:t>
      </w:r>
      <w:r>
        <w:rPr>
          <w:sz w:val="24"/>
          <w:szCs w:val="24"/>
        </w:rPr>
        <w:t>18 000</w:t>
      </w:r>
      <w:r w:rsidRPr="007F1655">
        <w:rPr>
          <w:sz w:val="24"/>
          <w:szCs w:val="24"/>
        </w:rPr>
        <w:t xml:space="preserve">,00 </w:t>
      </w:r>
      <w:r w:rsidRPr="007F1655">
        <w:rPr>
          <w:i/>
          <w:sz w:val="24"/>
          <w:szCs w:val="24"/>
        </w:rPr>
        <w:t>euro</w:t>
      </w:r>
      <w:r w:rsidRPr="007F1655">
        <w:rPr>
          <w:sz w:val="24"/>
          <w:szCs w:val="24"/>
        </w:rPr>
        <w:t xml:space="preserve"> (</w:t>
      </w:r>
      <w:r>
        <w:rPr>
          <w:sz w:val="24"/>
          <w:szCs w:val="24"/>
        </w:rPr>
        <w:t xml:space="preserve">astoņpadsmit tūkstoši </w:t>
      </w:r>
      <w:r w:rsidRPr="007F1655">
        <w:rPr>
          <w:i/>
          <w:sz w:val="24"/>
          <w:szCs w:val="24"/>
        </w:rPr>
        <w:t>euro</w:t>
      </w:r>
      <w:r w:rsidRPr="007F1655">
        <w:rPr>
          <w:sz w:val="24"/>
          <w:szCs w:val="24"/>
        </w:rPr>
        <w:t xml:space="preserve"> un 00 centi) tika iemaks</w:t>
      </w:r>
      <w:r>
        <w:rPr>
          <w:sz w:val="24"/>
          <w:szCs w:val="24"/>
        </w:rPr>
        <w:t>āti pašvaldības budžeta kontā 27.03.2019</w:t>
      </w:r>
      <w:r w:rsidRPr="007F1655">
        <w:rPr>
          <w:sz w:val="24"/>
          <w:szCs w:val="24"/>
        </w:rPr>
        <w:t>. kā izsoles nodrošinājuma nauda.</w:t>
      </w:r>
    </w:p>
    <w:p w:rsidR="00F75584" w:rsidRPr="007F1655" w:rsidRDefault="00F75584" w:rsidP="007F4B80">
      <w:pPr>
        <w:numPr>
          <w:ilvl w:val="0"/>
          <w:numId w:val="16"/>
        </w:numPr>
        <w:ind w:left="709"/>
        <w:jc w:val="both"/>
        <w:rPr>
          <w:sz w:val="24"/>
          <w:szCs w:val="24"/>
        </w:rPr>
      </w:pPr>
      <w:r>
        <w:rPr>
          <w:sz w:val="24"/>
          <w:szCs w:val="24"/>
        </w:rPr>
        <w:t>2019</w:t>
      </w:r>
      <w:r w:rsidRPr="007F1655">
        <w:rPr>
          <w:sz w:val="24"/>
          <w:szCs w:val="24"/>
        </w:rPr>
        <w:t>.</w:t>
      </w:r>
      <w:r>
        <w:rPr>
          <w:sz w:val="24"/>
          <w:szCs w:val="24"/>
        </w:rPr>
        <w:t xml:space="preserve"> gada 3. maijā</w:t>
      </w:r>
      <w:r w:rsidRPr="007F1655">
        <w:rPr>
          <w:sz w:val="24"/>
          <w:szCs w:val="24"/>
        </w:rPr>
        <w:t xml:space="preserve"> starp Amatas n</w:t>
      </w:r>
      <w:r>
        <w:rPr>
          <w:sz w:val="24"/>
          <w:szCs w:val="24"/>
        </w:rPr>
        <w:t xml:space="preserve">ovada pašvaldību un SIA „R Grupa”, reģ. Nr. 50003603631, noslēgts pirkuma līgums </w:t>
      </w:r>
      <w:proofErr w:type="spellStart"/>
      <w:r>
        <w:rPr>
          <w:sz w:val="24"/>
          <w:szCs w:val="24"/>
        </w:rPr>
        <w:t>Nr</w:t>
      </w:r>
      <w:proofErr w:type="spellEnd"/>
      <w:r>
        <w:rPr>
          <w:sz w:val="24"/>
          <w:szCs w:val="24"/>
        </w:rPr>
        <w:t>. 7-1/2019/179</w:t>
      </w:r>
      <w:r w:rsidRPr="007F1655">
        <w:rPr>
          <w:sz w:val="24"/>
          <w:szCs w:val="24"/>
        </w:rPr>
        <w:t xml:space="preserve">. </w:t>
      </w:r>
    </w:p>
    <w:p w:rsidR="00F75584" w:rsidRPr="007F1655" w:rsidRDefault="00F75584" w:rsidP="00F75584">
      <w:pPr>
        <w:jc w:val="both"/>
        <w:rPr>
          <w:sz w:val="12"/>
          <w:szCs w:val="24"/>
        </w:rPr>
      </w:pPr>
    </w:p>
    <w:p w:rsidR="00F75584" w:rsidRPr="007F1655" w:rsidRDefault="00F75584" w:rsidP="00F75584">
      <w:pPr>
        <w:ind w:firstLine="720"/>
        <w:jc w:val="both"/>
        <w:rPr>
          <w:sz w:val="24"/>
          <w:szCs w:val="24"/>
        </w:rPr>
      </w:pPr>
      <w:r w:rsidRPr="007F1655">
        <w:rPr>
          <w:sz w:val="24"/>
          <w:szCs w:val="24"/>
        </w:rPr>
        <w:lastRenderedPageBreak/>
        <w:t xml:space="preserve">Pamatojoties uz likuma „Par pašvaldībām” 14. panta pirmās daļas 2. punktu, 21. </w:t>
      </w:r>
      <w:r>
        <w:rPr>
          <w:sz w:val="24"/>
          <w:szCs w:val="24"/>
        </w:rPr>
        <w:t xml:space="preserve">panta pirmās daļas 17. punktu, </w:t>
      </w:r>
      <w:r w:rsidRPr="007F1655">
        <w:rPr>
          <w:sz w:val="24"/>
          <w:szCs w:val="24"/>
        </w:rPr>
        <w:t>Publiskas perso</w:t>
      </w:r>
      <w:r>
        <w:rPr>
          <w:sz w:val="24"/>
          <w:szCs w:val="24"/>
        </w:rPr>
        <w:t>nas mantas atsavināšanas likuma</w:t>
      </w:r>
      <w:r w:rsidRPr="007F1655">
        <w:rPr>
          <w:sz w:val="24"/>
          <w:szCs w:val="24"/>
        </w:rPr>
        <w:t xml:space="preserve"> un Amatas novada pašvaldības īpašumu atsavināšanas un dzīvojamo māju privatizācijas komisijas izso</w:t>
      </w:r>
      <w:r>
        <w:rPr>
          <w:sz w:val="24"/>
          <w:szCs w:val="24"/>
        </w:rPr>
        <w:t xml:space="preserve">les protokolu </w:t>
      </w:r>
      <w:proofErr w:type="spellStart"/>
      <w:r>
        <w:rPr>
          <w:sz w:val="24"/>
          <w:szCs w:val="24"/>
        </w:rPr>
        <w:t>Nr</w:t>
      </w:r>
      <w:proofErr w:type="spellEnd"/>
      <w:r>
        <w:rPr>
          <w:sz w:val="24"/>
          <w:szCs w:val="24"/>
        </w:rPr>
        <w:t>. 29.03.2019./01,</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15</w:t>
      </w:r>
      <w:r w:rsidR="00383A9C" w:rsidRPr="0030004A">
        <w:rPr>
          <w:sz w:val="24"/>
          <w:szCs w:val="24"/>
        </w:rPr>
        <w:t>.§)</w:t>
      </w:r>
    </w:p>
    <w:p w:rsidR="008A523D" w:rsidRPr="00684F44" w:rsidRDefault="008A523D" w:rsidP="008A523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B15A12" w:rsidRDefault="00F75584" w:rsidP="00F75584">
      <w:pPr>
        <w:ind w:left="567" w:firstLine="708"/>
        <w:jc w:val="both"/>
        <w:rPr>
          <w:rFonts w:eastAsiaTheme="minorHAnsi"/>
          <w:b/>
          <w:bCs/>
          <w:i/>
          <w:sz w:val="12"/>
          <w:szCs w:val="24"/>
          <w:lang w:eastAsia="en-US"/>
        </w:rPr>
      </w:pPr>
    </w:p>
    <w:p w:rsidR="00F75584" w:rsidRPr="007F1655" w:rsidRDefault="00F75584" w:rsidP="007F4B80">
      <w:pPr>
        <w:numPr>
          <w:ilvl w:val="0"/>
          <w:numId w:val="17"/>
        </w:numPr>
        <w:ind w:left="567"/>
        <w:jc w:val="both"/>
        <w:rPr>
          <w:sz w:val="24"/>
          <w:szCs w:val="24"/>
        </w:rPr>
      </w:pPr>
      <w:r w:rsidRPr="007F1655">
        <w:rPr>
          <w:sz w:val="24"/>
          <w:szCs w:val="24"/>
        </w:rPr>
        <w:t>Atzīt par pabeigtu nekustamā īpašuma “</w:t>
      </w:r>
      <w:r>
        <w:rPr>
          <w:sz w:val="24"/>
          <w:szCs w:val="24"/>
        </w:rPr>
        <w:t>Meža Ausmas</w:t>
      </w:r>
      <w:r w:rsidRPr="007F1655">
        <w:rPr>
          <w:sz w:val="24"/>
          <w:szCs w:val="24"/>
        </w:rPr>
        <w:t>”</w:t>
      </w:r>
      <w:r>
        <w:rPr>
          <w:sz w:val="24"/>
          <w:szCs w:val="24"/>
        </w:rPr>
        <w:t>, Drabešu pagasts, Amatas novads,</w:t>
      </w:r>
      <w:r w:rsidRPr="007F1655">
        <w:rPr>
          <w:sz w:val="24"/>
          <w:szCs w:val="24"/>
        </w:rPr>
        <w:t xml:space="preserve"> atsavināšanu par labu SIA</w:t>
      </w:r>
      <w:r>
        <w:rPr>
          <w:sz w:val="24"/>
          <w:szCs w:val="24"/>
        </w:rPr>
        <w:t xml:space="preserve"> „R Grupa”, reģ. Nr. 50003603631</w:t>
      </w:r>
      <w:r w:rsidRPr="007F1655">
        <w:rPr>
          <w:sz w:val="24"/>
          <w:szCs w:val="24"/>
        </w:rPr>
        <w:t>, jurid</w:t>
      </w:r>
      <w:r>
        <w:rPr>
          <w:sz w:val="24"/>
          <w:szCs w:val="24"/>
        </w:rPr>
        <w:t>iskā adrese</w:t>
      </w:r>
      <w:r w:rsidRPr="007F1655">
        <w:rPr>
          <w:sz w:val="24"/>
          <w:szCs w:val="24"/>
        </w:rPr>
        <w:t xml:space="preserve"> </w:t>
      </w:r>
      <w:r>
        <w:rPr>
          <w:sz w:val="24"/>
          <w:szCs w:val="24"/>
        </w:rPr>
        <w:t>Kārļa Ulmaņa gatve 119, Mārupe, Mārupes novads, LV-2167</w:t>
      </w:r>
      <w:r w:rsidRPr="007F1655">
        <w:rPr>
          <w:sz w:val="24"/>
          <w:szCs w:val="24"/>
        </w:rPr>
        <w:t>.</w:t>
      </w:r>
    </w:p>
    <w:p w:rsidR="00F75584" w:rsidRDefault="00F75584" w:rsidP="007F4B80">
      <w:pPr>
        <w:numPr>
          <w:ilvl w:val="0"/>
          <w:numId w:val="17"/>
        </w:numPr>
        <w:ind w:left="567"/>
        <w:jc w:val="both"/>
        <w:rPr>
          <w:sz w:val="24"/>
          <w:szCs w:val="24"/>
        </w:rPr>
      </w:pPr>
      <w:r w:rsidRPr="007F1655">
        <w:rPr>
          <w:sz w:val="24"/>
          <w:szCs w:val="24"/>
        </w:rPr>
        <w:t>Izslēgt no Amatas novada pašvaldības bilances pašvaldībai piederošo nekustamo īpašumu “</w:t>
      </w:r>
      <w:r>
        <w:rPr>
          <w:sz w:val="24"/>
          <w:szCs w:val="24"/>
        </w:rPr>
        <w:t>Meža Ausmas</w:t>
      </w:r>
      <w:r w:rsidRPr="007F1655">
        <w:rPr>
          <w:sz w:val="24"/>
          <w:szCs w:val="24"/>
        </w:rPr>
        <w:t>”</w:t>
      </w:r>
      <w:r>
        <w:rPr>
          <w:sz w:val="24"/>
          <w:szCs w:val="24"/>
        </w:rPr>
        <w:t>, Drabešu pagasts, Amatas novads</w:t>
      </w:r>
      <w:r w:rsidRPr="007F1655">
        <w:rPr>
          <w:sz w:val="24"/>
          <w:szCs w:val="24"/>
        </w:rPr>
        <w:t>.</w:t>
      </w:r>
    </w:p>
    <w:p w:rsidR="00F75584" w:rsidRPr="00B15A12" w:rsidRDefault="00F75584" w:rsidP="00F75584">
      <w:pPr>
        <w:ind w:left="360"/>
        <w:jc w:val="both"/>
        <w:rPr>
          <w:sz w:val="12"/>
          <w:szCs w:val="24"/>
        </w:rPr>
      </w:pPr>
    </w:p>
    <w:p w:rsidR="00F75584" w:rsidRDefault="00F75584" w:rsidP="00F75584">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8A523D" w:rsidRDefault="008A523D" w:rsidP="00F75584">
      <w:pPr>
        <w:jc w:val="center"/>
        <w:rPr>
          <w:b/>
          <w:color w:val="000000"/>
          <w:sz w:val="24"/>
          <w:szCs w:val="24"/>
        </w:rPr>
      </w:pPr>
    </w:p>
    <w:p w:rsidR="00F75584" w:rsidRPr="003201C8" w:rsidRDefault="000C2CC5" w:rsidP="00F75584">
      <w:pPr>
        <w:jc w:val="center"/>
        <w:rPr>
          <w:b/>
          <w:color w:val="000000"/>
          <w:sz w:val="24"/>
          <w:szCs w:val="24"/>
        </w:rPr>
      </w:pPr>
      <w:r>
        <w:rPr>
          <w:b/>
          <w:color w:val="000000"/>
          <w:sz w:val="24"/>
          <w:szCs w:val="24"/>
        </w:rPr>
        <w:t>19</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w:t>
      </w:r>
      <w:r>
        <w:rPr>
          <w:b/>
          <w:sz w:val="24"/>
          <w:szCs w:val="24"/>
        </w:rPr>
        <w:t>Zariņi</w:t>
      </w:r>
      <w:r w:rsidRPr="00306305">
        <w:rPr>
          <w:b/>
          <w:sz w:val="24"/>
          <w:szCs w:val="24"/>
        </w:rPr>
        <w:t>”</w:t>
      </w:r>
      <w:r>
        <w:rPr>
          <w:b/>
          <w:sz w:val="24"/>
          <w:szCs w:val="24"/>
        </w:rPr>
        <w:t>-8</w:t>
      </w:r>
      <w:r w:rsidRPr="00306305">
        <w:rPr>
          <w:b/>
          <w:sz w:val="24"/>
          <w:szCs w:val="24"/>
        </w:rPr>
        <w:t xml:space="preserve">, </w:t>
      </w:r>
      <w:r>
        <w:rPr>
          <w:b/>
          <w:sz w:val="24"/>
          <w:szCs w:val="24"/>
        </w:rPr>
        <w:t>Ieriķi, Drabešu pagasts, Amatas novads</w:t>
      </w:r>
      <w:r w:rsidRPr="00103ED5">
        <w:rPr>
          <w:b/>
          <w:sz w:val="24"/>
          <w:szCs w:val="24"/>
        </w:rPr>
        <w:t xml:space="preserve"> atsavināšanas procesa pabeigšanu</w:t>
      </w:r>
    </w:p>
    <w:p w:rsidR="00F75584" w:rsidRDefault="00F75584" w:rsidP="00F7558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F75584" w:rsidRPr="008C7AAD" w:rsidRDefault="00F75584" w:rsidP="00F75584">
      <w:pPr>
        <w:jc w:val="center"/>
        <w:rPr>
          <w:b/>
          <w:color w:val="000000"/>
          <w:sz w:val="12"/>
          <w:szCs w:val="24"/>
        </w:rPr>
      </w:pPr>
    </w:p>
    <w:p w:rsidR="00F75584" w:rsidRPr="00103ED5" w:rsidRDefault="00F75584" w:rsidP="00F75584">
      <w:pPr>
        <w:ind w:firstLine="720"/>
        <w:jc w:val="both"/>
        <w:rPr>
          <w:b/>
          <w:bCs/>
          <w:sz w:val="24"/>
          <w:szCs w:val="24"/>
        </w:rPr>
      </w:pPr>
      <w:r>
        <w:rPr>
          <w:sz w:val="24"/>
          <w:szCs w:val="24"/>
        </w:rPr>
        <w:t>I</w:t>
      </w:r>
      <w:r w:rsidRPr="004515E7">
        <w:rPr>
          <w:sz w:val="24"/>
          <w:szCs w:val="24"/>
        </w:rPr>
        <w:t xml:space="preserve">zskatot </w:t>
      </w:r>
      <w:r>
        <w:rPr>
          <w:sz w:val="24"/>
          <w:szCs w:val="24"/>
        </w:rPr>
        <w:t>Amatas novada domes 2019. gada 20. marta lēmumu</w:t>
      </w:r>
      <w:r w:rsidRPr="004515E7">
        <w:rPr>
          <w:sz w:val="24"/>
          <w:szCs w:val="24"/>
        </w:rPr>
        <w:t xml:space="preserve"> „</w:t>
      </w:r>
      <w:r w:rsidRPr="00F310A6">
        <w:rPr>
          <w:sz w:val="24"/>
          <w:szCs w:val="24"/>
        </w:rPr>
        <w:t xml:space="preserve">Par </w:t>
      </w:r>
      <w:r w:rsidRPr="003201C8">
        <w:rPr>
          <w:sz w:val="24"/>
          <w:szCs w:val="24"/>
        </w:rPr>
        <w:t xml:space="preserve">Amatas novada pašvaldībai piederošā nekustamā īpašuma „Zariņi”-8, Ieriķi, Drabešu pagasts, Amatas novads, kadastra </w:t>
      </w:r>
      <w:proofErr w:type="spellStart"/>
      <w:r w:rsidRPr="003201C8">
        <w:rPr>
          <w:sz w:val="24"/>
          <w:szCs w:val="24"/>
        </w:rPr>
        <w:t>Nr</w:t>
      </w:r>
      <w:proofErr w:type="spellEnd"/>
      <w:r w:rsidRPr="003201C8">
        <w:rPr>
          <w:sz w:val="24"/>
          <w:szCs w:val="24"/>
        </w:rPr>
        <w:t xml:space="preserve">. 42469000438, nodošanu atsavināšanai pirmpirkuma tiesīgajai personai </w:t>
      </w:r>
      <w:r w:rsidR="00576599">
        <w:rPr>
          <w:sz w:val="24"/>
          <w:szCs w:val="24"/>
        </w:rPr>
        <w:t>I. Ž.</w:t>
      </w:r>
      <w:r w:rsidRPr="003201C8">
        <w:rPr>
          <w:sz w:val="24"/>
          <w:szCs w:val="24"/>
        </w:rPr>
        <w:t xml:space="preserve">” </w:t>
      </w:r>
      <w:r>
        <w:rPr>
          <w:sz w:val="24"/>
          <w:szCs w:val="24"/>
        </w:rPr>
        <w:t>(protokols Nr. 3, 7.§</w:t>
      </w:r>
      <w:r w:rsidRPr="004515E7">
        <w:rPr>
          <w:sz w:val="24"/>
          <w:szCs w:val="24"/>
        </w:rPr>
        <w:t>)</w:t>
      </w:r>
      <w:r>
        <w:rPr>
          <w:sz w:val="24"/>
          <w:szCs w:val="24"/>
        </w:rPr>
        <w:t xml:space="preserve">, kurā noteikta nekustamā īpašuma </w:t>
      </w:r>
      <w:r w:rsidRPr="00A96A74">
        <w:rPr>
          <w:sz w:val="24"/>
          <w:szCs w:val="24"/>
        </w:rPr>
        <w:t>“</w:t>
      </w:r>
      <w:r>
        <w:rPr>
          <w:sz w:val="24"/>
          <w:szCs w:val="24"/>
        </w:rPr>
        <w:t>Zariņi</w:t>
      </w:r>
      <w:r w:rsidRPr="00A96A74">
        <w:rPr>
          <w:sz w:val="24"/>
          <w:szCs w:val="24"/>
        </w:rPr>
        <w:t>”</w:t>
      </w:r>
      <w:r>
        <w:rPr>
          <w:sz w:val="24"/>
          <w:szCs w:val="24"/>
        </w:rPr>
        <w:t>-8</w:t>
      </w:r>
      <w:r w:rsidRPr="004515E7">
        <w:rPr>
          <w:sz w:val="24"/>
          <w:szCs w:val="24"/>
        </w:rPr>
        <w:t xml:space="preserve"> </w:t>
      </w:r>
      <w:r>
        <w:rPr>
          <w:sz w:val="24"/>
          <w:szCs w:val="24"/>
        </w:rPr>
        <w:t xml:space="preserve">atsavināšanas kārtība, </w:t>
      </w:r>
      <w:r w:rsidRPr="008D1FAB">
        <w:rPr>
          <w:sz w:val="24"/>
          <w:szCs w:val="24"/>
        </w:rPr>
        <w:t>dome</w:t>
      </w:r>
      <w:r w:rsidRPr="008D1FAB">
        <w:rPr>
          <w:bCs/>
          <w:sz w:val="24"/>
          <w:szCs w:val="24"/>
        </w:rPr>
        <w:t xml:space="preserve"> konstatē:</w:t>
      </w:r>
    </w:p>
    <w:p w:rsidR="00F75584" w:rsidRDefault="00F75584" w:rsidP="007F4B80">
      <w:pPr>
        <w:numPr>
          <w:ilvl w:val="0"/>
          <w:numId w:val="6"/>
        </w:numPr>
        <w:ind w:left="709"/>
        <w:jc w:val="both"/>
        <w:rPr>
          <w:sz w:val="24"/>
          <w:szCs w:val="24"/>
        </w:rPr>
      </w:pPr>
      <w:r w:rsidRPr="003201C8">
        <w:rPr>
          <w:sz w:val="24"/>
          <w:szCs w:val="24"/>
        </w:rPr>
        <w:t xml:space="preserve">Nekustamajam īpašumam “Zariņi”-8, Ieriķi, Drabešu pagasts, Amatas novads, kadastra numurs 42469000438, </w:t>
      </w:r>
      <w:r>
        <w:rPr>
          <w:sz w:val="24"/>
          <w:szCs w:val="24"/>
        </w:rPr>
        <w:t>noteikta</w:t>
      </w:r>
      <w:r w:rsidRPr="000C72FB">
        <w:rPr>
          <w:sz w:val="24"/>
          <w:szCs w:val="24"/>
        </w:rPr>
        <w:t xml:space="preserve"> atsavināšanas summa </w:t>
      </w:r>
      <w:r>
        <w:rPr>
          <w:b/>
          <w:sz w:val="24"/>
          <w:szCs w:val="24"/>
        </w:rPr>
        <w:t>400,</w:t>
      </w:r>
      <w:r w:rsidRPr="000C72FB">
        <w:rPr>
          <w:b/>
          <w:sz w:val="24"/>
          <w:szCs w:val="24"/>
        </w:rPr>
        <w:t xml:space="preserve">00 EUR </w:t>
      </w:r>
      <w:r w:rsidRPr="000C72FB">
        <w:rPr>
          <w:sz w:val="24"/>
          <w:szCs w:val="24"/>
        </w:rPr>
        <w:t>(</w:t>
      </w:r>
      <w:r>
        <w:rPr>
          <w:sz w:val="24"/>
          <w:szCs w:val="24"/>
        </w:rPr>
        <w:t>četri simti</w:t>
      </w:r>
      <w:r w:rsidRPr="000C72FB">
        <w:rPr>
          <w:sz w:val="24"/>
          <w:szCs w:val="24"/>
        </w:rPr>
        <w:t xml:space="preserve"> </w:t>
      </w:r>
      <w:r w:rsidRPr="000C72FB">
        <w:rPr>
          <w:i/>
          <w:sz w:val="24"/>
          <w:szCs w:val="24"/>
        </w:rPr>
        <w:t>euro</w:t>
      </w:r>
      <w:r>
        <w:rPr>
          <w:sz w:val="24"/>
          <w:szCs w:val="24"/>
        </w:rPr>
        <w:t xml:space="preserve"> un 00 centi</w:t>
      </w:r>
      <w:r w:rsidRPr="000C72FB">
        <w:rPr>
          <w:sz w:val="24"/>
          <w:szCs w:val="24"/>
        </w:rPr>
        <w:t>)</w:t>
      </w:r>
      <w:r>
        <w:rPr>
          <w:sz w:val="24"/>
          <w:szCs w:val="24"/>
        </w:rPr>
        <w:t>.</w:t>
      </w:r>
    </w:p>
    <w:p w:rsidR="00F75584" w:rsidRPr="003201C8" w:rsidRDefault="00F75584" w:rsidP="007F4B80">
      <w:pPr>
        <w:numPr>
          <w:ilvl w:val="0"/>
          <w:numId w:val="6"/>
        </w:numPr>
        <w:ind w:left="709"/>
        <w:jc w:val="both"/>
        <w:rPr>
          <w:sz w:val="24"/>
          <w:szCs w:val="24"/>
        </w:rPr>
      </w:pPr>
      <w:r>
        <w:rPr>
          <w:sz w:val="24"/>
          <w:szCs w:val="24"/>
        </w:rPr>
        <w:t>2019</w:t>
      </w:r>
      <w:r w:rsidRPr="003201C8">
        <w:rPr>
          <w:sz w:val="24"/>
          <w:szCs w:val="24"/>
        </w:rPr>
        <w:t>. gada</w:t>
      </w:r>
      <w:r>
        <w:rPr>
          <w:sz w:val="24"/>
          <w:szCs w:val="24"/>
        </w:rPr>
        <w:t xml:space="preserve"> 12</w:t>
      </w:r>
      <w:r w:rsidRPr="003201C8">
        <w:rPr>
          <w:sz w:val="24"/>
          <w:szCs w:val="24"/>
        </w:rPr>
        <w:t xml:space="preserve">. </w:t>
      </w:r>
      <w:r>
        <w:rPr>
          <w:sz w:val="24"/>
          <w:szCs w:val="24"/>
        </w:rPr>
        <w:t>aprīlī</w:t>
      </w:r>
      <w:r w:rsidRPr="003201C8">
        <w:rPr>
          <w:sz w:val="24"/>
          <w:szCs w:val="24"/>
        </w:rPr>
        <w:t xml:space="preserve"> pirmpirkuma tiesīgā persona </w:t>
      </w:r>
      <w:r w:rsidR="00576599">
        <w:rPr>
          <w:sz w:val="24"/>
          <w:szCs w:val="24"/>
        </w:rPr>
        <w:t>I. Ž.</w:t>
      </w:r>
      <w:r w:rsidRPr="003201C8">
        <w:rPr>
          <w:sz w:val="24"/>
          <w:szCs w:val="24"/>
        </w:rPr>
        <w:t xml:space="preserve">, personas kods </w:t>
      </w:r>
      <w:r w:rsidR="00576599">
        <w:rPr>
          <w:sz w:val="24"/>
          <w:szCs w:val="24"/>
        </w:rPr>
        <w:t>000000-00000</w:t>
      </w:r>
      <w:r w:rsidRPr="003201C8">
        <w:rPr>
          <w:sz w:val="24"/>
          <w:szCs w:val="24"/>
        </w:rPr>
        <w:t xml:space="preserve">, norēķinājusies par nekustamo īpašumu pilnā apmērā, iemaksājot </w:t>
      </w:r>
      <w:r>
        <w:rPr>
          <w:sz w:val="24"/>
          <w:szCs w:val="24"/>
        </w:rPr>
        <w:t>400</w:t>
      </w:r>
      <w:r w:rsidRPr="003201C8">
        <w:rPr>
          <w:sz w:val="24"/>
          <w:szCs w:val="24"/>
        </w:rPr>
        <w:t>,00 </w:t>
      </w:r>
      <w:r w:rsidRPr="003201C8">
        <w:rPr>
          <w:i/>
          <w:sz w:val="24"/>
          <w:szCs w:val="24"/>
        </w:rPr>
        <w:t>euro</w:t>
      </w:r>
      <w:r w:rsidRPr="003201C8">
        <w:rPr>
          <w:bCs/>
          <w:sz w:val="24"/>
          <w:szCs w:val="24"/>
        </w:rPr>
        <w:t xml:space="preserve"> (</w:t>
      </w:r>
      <w:r>
        <w:rPr>
          <w:sz w:val="24"/>
          <w:szCs w:val="24"/>
        </w:rPr>
        <w:t>četri simti</w:t>
      </w:r>
      <w:r w:rsidRPr="000C72FB">
        <w:rPr>
          <w:sz w:val="24"/>
          <w:szCs w:val="24"/>
        </w:rPr>
        <w:t xml:space="preserve"> </w:t>
      </w:r>
      <w:r w:rsidRPr="003201C8">
        <w:rPr>
          <w:bCs/>
          <w:i/>
          <w:sz w:val="24"/>
          <w:szCs w:val="24"/>
        </w:rPr>
        <w:t>euro</w:t>
      </w:r>
      <w:r w:rsidRPr="003201C8">
        <w:rPr>
          <w:bCs/>
          <w:sz w:val="24"/>
          <w:szCs w:val="24"/>
        </w:rPr>
        <w:t xml:space="preserve"> un 00 centi)</w:t>
      </w:r>
      <w:r w:rsidRPr="003201C8">
        <w:rPr>
          <w:sz w:val="24"/>
          <w:szCs w:val="24"/>
        </w:rPr>
        <w:t xml:space="preserve"> pašvaldības budžeta kontā.</w:t>
      </w:r>
    </w:p>
    <w:p w:rsidR="00F75584" w:rsidRPr="00D503E4" w:rsidRDefault="00F75584" w:rsidP="007F4B80">
      <w:pPr>
        <w:numPr>
          <w:ilvl w:val="0"/>
          <w:numId w:val="6"/>
        </w:numPr>
        <w:ind w:left="709"/>
        <w:jc w:val="both"/>
        <w:rPr>
          <w:sz w:val="24"/>
          <w:szCs w:val="24"/>
        </w:rPr>
      </w:pPr>
      <w:r w:rsidRPr="00D503E4">
        <w:rPr>
          <w:sz w:val="24"/>
          <w:szCs w:val="24"/>
        </w:rPr>
        <w:t>2</w:t>
      </w:r>
      <w:r>
        <w:rPr>
          <w:sz w:val="24"/>
          <w:szCs w:val="24"/>
        </w:rPr>
        <w:t xml:space="preserve">019. gada 17. aprīlī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576599">
        <w:rPr>
          <w:sz w:val="24"/>
          <w:szCs w:val="24"/>
        </w:rPr>
        <w:t>I. Ž.</w:t>
      </w:r>
      <w:r>
        <w:rPr>
          <w:sz w:val="24"/>
          <w:szCs w:val="24"/>
        </w:rPr>
        <w:t xml:space="preserve"> noslēgts pirkuma līgums </w:t>
      </w:r>
      <w:proofErr w:type="spellStart"/>
      <w:r>
        <w:rPr>
          <w:sz w:val="24"/>
          <w:szCs w:val="24"/>
        </w:rPr>
        <w:t>Nr</w:t>
      </w:r>
      <w:proofErr w:type="spellEnd"/>
      <w:r>
        <w:rPr>
          <w:sz w:val="24"/>
          <w:szCs w:val="24"/>
        </w:rPr>
        <w:t>. 3-19/2019/165</w:t>
      </w:r>
      <w:r w:rsidRPr="00D503E4">
        <w:rPr>
          <w:sz w:val="24"/>
          <w:szCs w:val="24"/>
        </w:rPr>
        <w:t xml:space="preserve">. </w:t>
      </w:r>
    </w:p>
    <w:p w:rsidR="00F75584" w:rsidRPr="00103ED5" w:rsidRDefault="00F75584" w:rsidP="00F75584">
      <w:pPr>
        <w:jc w:val="both"/>
        <w:rPr>
          <w:sz w:val="12"/>
          <w:szCs w:val="24"/>
        </w:rPr>
      </w:pPr>
    </w:p>
    <w:p w:rsidR="00F75584" w:rsidRDefault="00F75584" w:rsidP="00F75584">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383A9C">
        <w:rPr>
          <w:sz w:val="24"/>
          <w:szCs w:val="24"/>
        </w:rPr>
        <w:t>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16</w:t>
      </w:r>
      <w:r w:rsidR="00383A9C" w:rsidRPr="0030004A">
        <w:rPr>
          <w:sz w:val="24"/>
          <w:szCs w:val="24"/>
        </w:rPr>
        <w:t>.§)</w:t>
      </w:r>
    </w:p>
    <w:p w:rsidR="008A523D" w:rsidRPr="00684F44" w:rsidRDefault="008A523D" w:rsidP="008A523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103ED5" w:rsidRDefault="00F75584" w:rsidP="00F75584">
      <w:pPr>
        <w:jc w:val="both"/>
        <w:rPr>
          <w:sz w:val="12"/>
          <w:szCs w:val="24"/>
        </w:rPr>
      </w:pPr>
    </w:p>
    <w:p w:rsidR="00F75584" w:rsidRDefault="00F75584" w:rsidP="007F4B80">
      <w:pPr>
        <w:numPr>
          <w:ilvl w:val="0"/>
          <w:numId w:val="7"/>
        </w:numPr>
        <w:ind w:left="709"/>
        <w:jc w:val="both"/>
        <w:rPr>
          <w:sz w:val="24"/>
          <w:szCs w:val="24"/>
        </w:rPr>
      </w:pPr>
      <w:r w:rsidRPr="00987FC5">
        <w:rPr>
          <w:sz w:val="24"/>
          <w:szCs w:val="24"/>
        </w:rPr>
        <w:t xml:space="preserve">Atzīt par pabeigtu nekustamā īpašuma </w:t>
      </w:r>
      <w:r w:rsidRPr="003201C8">
        <w:rPr>
          <w:sz w:val="24"/>
          <w:szCs w:val="24"/>
        </w:rPr>
        <w:t>“Zariņi”-8, Ieriķi, Drabešu pagasts, Amatas novads, kadastra numurs 42469000438</w:t>
      </w:r>
      <w:r>
        <w:rPr>
          <w:sz w:val="24"/>
          <w:szCs w:val="24"/>
        </w:rPr>
        <w:t>, atsavināšanu par labu</w:t>
      </w:r>
      <w:r w:rsidRPr="00987FC5">
        <w:rPr>
          <w:sz w:val="24"/>
          <w:szCs w:val="24"/>
        </w:rPr>
        <w:t xml:space="preserve"> </w:t>
      </w:r>
      <w:r w:rsidRPr="00F310A6">
        <w:rPr>
          <w:sz w:val="24"/>
          <w:szCs w:val="24"/>
        </w:rPr>
        <w:t xml:space="preserve">pirmpirkuma tiesīgajai personai </w:t>
      </w:r>
      <w:r w:rsidR="00576599">
        <w:rPr>
          <w:sz w:val="24"/>
          <w:szCs w:val="24"/>
        </w:rPr>
        <w:t>I. Ž.</w:t>
      </w:r>
      <w:r w:rsidRPr="003201C8">
        <w:rPr>
          <w:sz w:val="24"/>
          <w:szCs w:val="24"/>
        </w:rPr>
        <w:t xml:space="preserve">, personas kods </w:t>
      </w:r>
      <w:r w:rsidR="00576599">
        <w:rPr>
          <w:sz w:val="24"/>
          <w:szCs w:val="24"/>
        </w:rPr>
        <w:t>000000-00000</w:t>
      </w:r>
      <w:r>
        <w:rPr>
          <w:sz w:val="24"/>
          <w:szCs w:val="24"/>
        </w:rPr>
        <w:t>.</w:t>
      </w:r>
    </w:p>
    <w:p w:rsidR="00F75584" w:rsidRPr="00987FC5" w:rsidRDefault="00F75584" w:rsidP="007F4B80">
      <w:pPr>
        <w:numPr>
          <w:ilvl w:val="0"/>
          <w:numId w:val="7"/>
        </w:numPr>
        <w:ind w:left="709"/>
        <w:jc w:val="both"/>
        <w:rPr>
          <w:sz w:val="24"/>
          <w:szCs w:val="24"/>
        </w:rPr>
      </w:pPr>
      <w:r w:rsidRPr="00987FC5">
        <w:rPr>
          <w:sz w:val="24"/>
          <w:szCs w:val="24"/>
        </w:rPr>
        <w:lastRenderedPageBreak/>
        <w:t xml:space="preserve">Izslēgt no Amatas novada pašvaldības bilances pašvaldībai piederošo nekustamo īpašumu </w:t>
      </w:r>
      <w:r w:rsidRPr="003201C8">
        <w:rPr>
          <w:sz w:val="24"/>
          <w:szCs w:val="24"/>
        </w:rPr>
        <w:t>“Zariņi”-8, Ieriķi, Drabešu pagasts, Amatas novads, kadastra numurs 42469000438</w:t>
      </w:r>
      <w:r w:rsidRPr="00987FC5">
        <w:rPr>
          <w:sz w:val="24"/>
          <w:szCs w:val="24"/>
        </w:rPr>
        <w:t>.</w:t>
      </w:r>
    </w:p>
    <w:p w:rsidR="00F75584" w:rsidRPr="00EE25B0" w:rsidRDefault="00F75584" w:rsidP="00F75584">
      <w:pPr>
        <w:ind w:left="360"/>
        <w:jc w:val="both"/>
        <w:rPr>
          <w:sz w:val="12"/>
          <w:szCs w:val="24"/>
        </w:rPr>
      </w:pPr>
    </w:p>
    <w:p w:rsidR="00F75584" w:rsidRPr="00C969C0" w:rsidRDefault="00F75584" w:rsidP="00F75584">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8A523D" w:rsidRDefault="008A523D" w:rsidP="00F75584">
      <w:pPr>
        <w:jc w:val="center"/>
        <w:rPr>
          <w:b/>
          <w:color w:val="000000"/>
          <w:sz w:val="24"/>
          <w:szCs w:val="24"/>
        </w:rPr>
      </w:pPr>
    </w:p>
    <w:p w:rsidR="00E84488" w:rsidRDefault="00E84488" w:rsidP="00F75584">
      <w:pPr>
        <w:jc w:val="center"/>
        <w:rPr>
          <w:b/>
          <w:color w:val="000000"/>
          <w:sz w:val="24"/>
          <w:szCs w:val="24"/>
        </w:rPr>
      </w:pPr>
    </w:p>
    <w:p w:rsidR="00F75584" w:rsidRPr="003201C8" w:rsidRDefault="000C2CC5" w:rsidP="00F75584">
      <w:pPr>
        <w:jc w:val="center"/>
        <w:rPr>
          <w:b/>
          <w:color w:val="000000"/>
          <w:sz w:val="24"/>
          <w:szCs w:val="24"/>
        </w:rPr>
      </w:pPr>
      <w:r>
        <w:rPr>
          <w:b/>
          <w:color w:val="000000"/>
          <w:sz w:val="24"/>
          <w:szCs w:val="24"/>
        </w:rPr>
        <w:t>20</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306305">
        <w:rPr>
          <w:b/>
          <w:sz w:val="24"/>
          <w:szCs w:val="24"/>
        </w:rPr>
        <w:t>“</w:t>
      </w:r>
      <w:proofErr w:type="spellStart"/>
      <w:r>
        <w:rPr>
          <w:b/>
          <w:sz w:val="24"/>
          <w:szCs w:val="24"/>
        </w:rPr>
        <w:t>Jaunjūgas</w:t>
      </w:r>
      <w:proofErr w:type="spellEnd"/>
      <w:r>
        <w:rPr>
          <w:b/>
          <w:sz w:val="24"/>
          <w:szCs w:val="24"/>
        </w:rPr>
        <w:t xml:space="preserve"> 2</w:t>
      </w:r>
      <w:r w:rsidRPr="00306305">
        <w:rPr>
          <w:b/>
          <w:sz w:val="24"/>
          <w:szCs w:val="24"/>
        </w:rPr>
        <w:t>”</w:t>
      </w:r>
      <w:r>
        <w:rPr>
          <w:b/>
          <w:sz w:val="24"/>
          <w:szCs w:val="24"/>
        </w:rPr>
        <w:t>-3</w:t>
      </w:r>
      <w:r w:rsidRPr="00306305">
        <w:rPr>
          <w:b/>
          <w:sz w:val="24"/>
          <w:szCs w:val="24"/>
        </w:rPr>
        <w:t xml:space="preserve">, </w:t>
      </w:r>
      <w:r>
        <w:rPr>
          <w:b/>
          <w:sz w:val="24"/>
          <w:szCs w:val="24"/>
        </w:rPr>
        <w:t>Amata, Drabešu pagasts, Amatas novads</w:t>
      </w:r>
      <w:r w:rsidRPr="00103ED5">
        <w:rPr>
          <w:b/>
          <w:sz w:val="24"/>
          <w:szCs w:val="24"/>
        </w:rPr>
        <w:t xml:space="preserve"> atsavināšanas procesa pabeigšanu</w:t>
      </w:r>
    </w:p>
    <w:p w:rsidR="00F75584" w:rsidRDefault="00F75584" w:rsidP="00F7558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F75584" w:rsidRPr="008C7AAD" w:rsidRDefault="00F75584" w:rsidP="00F75584">
      <w:pPr>
        <w:jc w:val="center"/>
        <w:rPr>
          <w:b/>
          <w:color w:val="000000"/>
          <w:sz w:val="12"/>
          <w:szCs w:val="24"/>
        </w:rPr>
      </w:pPr>
    </w:p>
    <w:p w:rsidR="00F75584" w:rsidRPr="00006F53" w:rsidRDefault="00F75584" w:rsidP="00F75584">
      <w:pPr>
        <w:ind w:firstLine="720"/>
        <w:jc w:val="both"/>
        <w:rPr>
          <w:bCs/>
          <w:sz w:val="24"/>
          <w:szCs w:val="24"/>
        </w:rPr>
      </w:pPr>
      <w:r w:rsidRPr="00006F53">
        <w:rPr>
          <w:sz w:val="24"/>
          <w:szCs w:val="24"/>
        </w:rPr>
        <w:t>Izskatot Amatas novada domes 2019. gada 20. februāra lēmumu „Par Amatas novada pašvaldībai piederošā nekustamā īpašuma „</w:t>
      </w:r>
      <w:proofErr w:type="spellStart"/>
      <w:r w:rsidRPr="00006F53">
        <w:rPr>
          <w:sz w:val="24"/>
          <w:szCs w:val="24"/>
        </w:rPr>
        <w:t>Jaunjūgas</w:t>
      </w:r>
      <w:proofErr w:type="spellEnd"/>
      <w:r w:rsidRPr="00006F53">
        <w:rPr>
          <w:sz w:val="24"/>
          <w:szCs w:val="24"/>
        </w:rPr>
        <w:t xml:space="preserve"> 2”-3, Amata, Drabešu pagasts, Amatas novads, kadastra </w:t>
      </w:r>
      <w:proofErr w:type="spellStart"/>
      <w:r w:rsidRPr="00006F53">
        <w:rPr>
          <w:sz w:val="24"/>
          <w:szCs w:val="24"/>
        </w:rPr>
        <w:t>Nr</w:t>
      </w:r>
      <w:proofErr w:type="spellEnd"/>
      <w:r w:rsidRPr="00006F53">
        <w:rPr>
          <w:sz w:val="24"/>
          <w:szCs w:val="24"/>
        </w:rPr>
        <w:t xml:space="preserve">. 42469000249, nodošanu atsavināšanai pirmpirkuma tiesīgajai personai </w:t>
      </w:r>
      <w:r w:rsidR="00576599">
        <w:rPr>
          <w:sz w:val="24"/>
          <w:szCs w:val="24"/>
        </w:rPr>
        <w:t>R. B.</w:t>
      </w:r>
      <w:r w:rsidRPr="00006F53">
        <w:rPr>
          <w:sz w:val="24"/>
          <w:szCs w:val="24"/>
        </w:rPr>
        <w:t xml:space="preserve">” </w:t>
      </w:r>
      <w:r>
        <w:rPr>
          <w:sz w:val="24"/>
          <w:szCs w:val="24"/>
        </w:rPr>
        <w:t>(protokols Nr. 2, 8</w:t>
      </w:r>
      <w:r w:rsidRPr="00006F53">
        <w:rPr>
          <w:sz w:val="24"/>
          <w:szCs w:val="24"/>
        </w:rPr>
        <w:t>.§), kurā noteikta nekustamā īpašuma “</w:t>
      </w:r>
      <w:proofErr w:type="spellStart"/>
      <w:r>
        <w:rPr>
          <w:sz w:val="24"/>
          <w:szCs w:val="24"/>
        </w:rPr>
        <w:t>Jaunjūgas</w:t>
      </w:r>
      <w:proofErr w:type="spellEnd"/>
      <w:r>
        <w:rPr>
          <w:sz w:val="24"/>
          <w:szCs w:val="24"/>
        </w:rPr>
        <w:t xml:space="preserve"> 2</w:t>
      </w:r>
      <w:r w:rsidRPr="00006F53">
        <w:rPr>
          <w:sz w:val="24"/>
          <w:szCs w:val="24"/>
        </w:rPr>
        <w:t>”</w:t>
      </w:r>
      <w:r>
        <w:rPr>
          <w:sz w:val="24"/>
          <w:szCs w:val="24"/>
        </w:rPr>
        <w:t>-3</w:t>
      </w:r>
      <w:r w:rsidRPr="00006F53">
        <w:rPr>
          <w:sz w:val="24"/>
          <w:szCs w:val="24"/>
        </w:rPr>
        <w:t xml:space="preserve"> atsavināšanas kārtība, dome</w:t>
      </w:r>
      <w:r w:rsidRPr="00006F53">
        <w:rPr>
          <w:bCs/>
          <w:sz w:val="24"/>
          <w:szCs w:val="24"/>
        </w:rPr>
        <w:t xml:space="preserve"> konstatē:</w:t>
      </w:r>
    </w:p>
    <w:p w:rsidR="00F75584" w:rsidRPr="00006F53" w:rsidRDefault="00F75584" w:rsidP="007F4B80">
      <w:pPr>
        <w:pStyle w:val="ListParagraph"/>
        <w:numPr>
          <w:ilvl w:val="0"/>
          <w:numId w:val="30"/>
        </w:numPr>
        <w:ind w:left="709"/>
        <w:jc w:val="both"/>
        <w:rPr>
          <w:sz w:val="24"/>
          <w:szCs w:val="24"/>
        </w:rPr>
      </w:pPr>
      <w:r w:rsidRPr="00006F53">
        <w:rPr>
          <w:sz w:val="24"/>
          <w:szCs w:val="24"/>
        </w:rPr>
        <w:t>Nekustamajam īpašumam “</w:t>
      </w:r>
      <w:proofErr w:type="spellStart"/>
      <w:r>
        <w:rPr>
          <w:sz w:val="24"/>
          <w:szCs w:val="24"/>
        </w:rPr>
        <w:t>Jaunjūgas</w:t>
      </w:r>
      <w:proofErr w:type="spellEnd"/>
      <w:r>
        <w:rPr>
          <w:sz w:val="24"/>
          <w:szCs w:val="24"/>
        </w:rPr>
        <w:t xml:space="preserve"> 2</w:t>
      </w:r>
      <w:r w:rsidRPr="00006F53">
        <w:rPr>
          <w:sz w:val="24"/>
          <w:szCs w:val="24"/>
        </w:rPr>
        <w:t>”</w:t>
      </w:r>
      <w:r>
        <w:rPr>
          <w:sz w:val="24"/>
          <w:szCs w:val="24"/>
        </w:rPr>
        <w:t>-3</w:t>
      </w:r>
      <w:r w:rsidRPr="00006F53">
        <w:rPr>
          <w:sz w:val="24"/>
          <w:szCs w:val="24"/>
        </w:rPr>
        <w:t xml:space="preserve">, </w:t>
      </w:r>
      <w:r>
        <w:rPr>
          <w:sz w:val="24"/>
          <w:szCs w:val="24"/>
        </w:rPr>
        <w:t xml:space="preserve">Amata, </w:t>
      </w:r>
      <w:r w:rsidRPr="00006F53">
        <w:rPr>
          <w:sz w:val="24"/>
          <w:szCs w:val="24"/>
        </w:rPr>
        <w:t>Drabešu pagasts, Amatas novads, kadastra numurs 42469000249</w:t>
      </w:r>
      <w:r>
        <w:rPr>
          <w:sz w:val="24"/>
          <w:szCs w:val="24"/>
        </w:rPr>
        <w:t>, saskaņā ar 2019</w:t>
      </w:r>
      <w:r w:rsidRPr="00E14098">
        <w:rPr>
          <w:sz w:val="24"/>
          <w:szCs w:val="24"/>
        </w:rPr>
        <w:t xml:space="preserve">. gada </w:t>
      </w:r>
      <w:r>
        <w:rPr>
          <w:sz w:val="24"/>
          <w:szCs w:val="24"/>
        </w:rPr>
        <w:t>12</w:t>
      </w:r>
      <w:r w:rsidRPr="00E14098">
        <w:rPr>
          <w:sz w:val="24"/>
          <w:szCs w:val="24"/>
        </w:rPr>
        <w:t>. </w:t>
      </w:r>
      <w:r>
        <w:rPr>
          <w:sz w:val="24"/>
          <w:szCs w:val="24"/>
        </w:rPr>
        <w:t xml:space="preserve">februāra SIA “Interbaltija”, reģ. Nr. 40003518352, </w:t>
      </w:r>
      <w:r w:rsidRPr="00F37DF7">
        <w:rPr>
          <w:sz w:val="24"/>
          <w:szCs w:val="24"/>
        </w:rPr>
        <w:t xml:space="preserve">vērtējumu noteikta īpašuma vērtība </w:t>
      </w:r>
      <w:r>
        <w:rPr>
          <w:b/>
          <w:sz w:val="24"/>
          <w:szCs w:val="24"/>
        </w:rPr>
        <w:t>6</w:t>
      </w:r>
      <w:r w:rsidRPr="00006F53">
        <w:rPr>
          <w:b/>
          <w:sz w:val="24"/>
          <w:szCs w:val="24"/>
        </w:rPr>
        <w:t xml:space="preserve">00,00 EUR </w:t>
      </w:r>
      <w:r w:rsidRPr="00006F53">
        <w:rPr>
          <w:sz w:val="24"/>
          <w:szCs w:val="24"/>
        </w:rPr>
        <w:t>(</w:t>
      </w:r>
      <w:r>
        <w:rPr>
          <w:sz w:val="24"/>
          <w:szCs w:val="24"/>
        </w:rPr>
        <w:t>seši</w:t>
      </w:r>
      <w:r w:rsidR="005F2394">
        <w:rPr>
          <w:sz w:val="24"/>
          <w:szCs w:val="24"/>
        </w:rPr>
        <w:t xml:space="preserve"> </w:t>
      </w:r>
      <w:proofErr w:type="spellStart"/>
      <w:r w:rsidR="005F2394">
        <w:rPr>
          <w:sz w:val="24"/>
          <w:szCs w:val="24"/>
        </w:rPr>
        <w:t>simti </w:t>
      </w:r>
      <w:r w:rsidRPr="00006F53">
        <w:rPr>
          <w:i/>
          <w:sz w:val="24"/>
          <w:szCs w:val="24"/>
        </w:rPr>
        <w:t>euro</w:t>
      </w:r>
      <w:proofErr w:type="spellEnd"/>
      <w:r>
        <w:rPr>
          <w:sz w:val="24"/>
          <w:szCs w:val="24"/>
        </w:rPr>
        <w:t xml:space="preserve"> un 00 </w:t>
      </w:r>
      <w:r w:rsidRPr="00006F53">
        <w:rPr>
          <w:sz w:val="24"/>
          <w:szCs w:val="24"/>
        </w:rPr>
        <w:t>centi).</w:t>
      </w:r>
    </w:p>
    <w:p w:rsidR="00F75584" w:rsidRPr="00006F53" w:rsidRDefault="00F75584" w:rsidP="007F4B80">
      <w:pPr>
        <w:pStyle w:val="ListParagraph"/>
        <w:numPr>
          <w:ilvl w:val="0"/>
          <w:numId w:val="30"/>
        </w:numPr>
        <w:ind w:left="709"/>
        <w:jc w:val="both"/>
        <w:rPr>
          <w:sz w:val="24"/>
          <w:szCs w:val="24"/>
        </w:rPr>
      </w:pPr>
      <w:r w:rsidRPr="00006F53">
        <w:rPr>
          <w:sz w:val="24"/>
          <w:szCs w:val="24"/>
        </w:rPr>
        <w:t>2019. gada</w:t>
      </w:r>
      <w:r>
        <w:rPr>
          <w:sz w:val="24"/>
          <w:szCs w:val="24"/>
        </w:rPr>
        <w:t xml:space="preserve"> 10</w:t>
      </w:r>
      <w:r w:rsidRPr="00006F53">
        <w:rPr>
          <w:sz w:val="24"/>
          <w:szCs w:val="24"/>
        </w:rPr>
        <w:t xml:space="preserve">. aprīlī pirmpirkuma tiesīgā persona </w:t>
      </w:r>
      <w:r w:rsidR="00576599">
        <w:rPr>
          <w:sz w:val="24"/>
          <w:szCs w:val="24"/>
        </w:rPr>
        <w:t>R. B.</w:t>
      </w:r>
      <w:r w:rsidRPr="00006F53">
        <w:rPr>
          <w:sz w:val="24"/>
          <w:szCs w:val="24"/>
        </w:rPr>
        <w:t xml:space="preserve">, personas kods </w:t>
      </w:r>
      <w:r w:rsidR="00576599">
        <w:rPr>
          <w:sz w:val="24"/>
          <w:szCs w:val="24"/>
        </w:rPr>
        <w:t>000000-00000</w:t>
      </w:r>
      <w:r w:rsidRPr="00006F53">
        <w:rPr>
          <w:sz w:val="24"/>
          <w:szCs w:val="24"/>
        </w:rPr>
        <w:t xml:space="preserve">, norēķinājusies par nekustamo īpašumu pilnā apmērā, iemaksājot </w:t>
      </w:r>
      <w:r>
        <w:rPr>
          <w:sz w:val="24"/>
          <w:szCs w:val="24"/>
        </w:rPr>
        <w:t>6</w:t>
      </w:r>
      <w:r w:rsidRPr="00006F53">
        <w:rPr>
          <w:sz w:val="24"/>
          <w:szCs w:val="24"/>
        </w:rPr>
        <w:t>00,00 </w:t>
      </w:r>
      <w:r w:rsidRPr="00006F53">
        <w:rPr>
          <w:i/>
          <w:sz w:val="24"/>
          <w:szCs w:val="24"/>
        </w:rPr>
        <w:t>euro</w:t>
      </w:r>
      <w:r w:rsidRPr="00006F53">
        <w:rPr>
          <w:bCs/>
          <w:sz w:val="24"/>
          <w:szCs w:val="24"/>
        </w:rPr>
        <w:t xml:space="preserve"> (</w:t>
      </w:r>
      <w:r>
        <w:rPr>
          <w:sz w:val="24"/>
          <w:szCs w:val="24"/>
        </w:rPr>
        <w:t>seši</w:t>
      </w:r>
      <w:r w:rsidRPr="00006F53">
        <w:rPr>
          <w:sz w:val="24"/>
          <w:szCs w:val="24"/>
        </w:rPr>
        <w:t xml:space="preserve"> simti </w:t>
      </w:r>
      <w:r w:rsidRPr="00006F53">
        <w:rPr>
          <w:bCs/>
          <w:i/>
          <w:sz w:val="24"/>
          <w:szCs w:val="24"/>
        </w:rPr>
        <w:t>euro</w:t>
      </w:r>
      <w:r w:rsidRPr="00006F53">
        <w:rPr>
          <w:bCs/>
          <w:sz w:val="24"/>
          <w:szCs w:val="24"/>
        </w:rPr>
        <w:t xml:space="preserve"> un 00 centi)</w:t>
      </w:r>
      <w:r w:rsidRPr="00006F53">
        <w:rPr>
          <w:sz w:val="24"/>
          <w:szCs w:val="24"/>
        </w:rPr>
        <w:t xml:space="preserve"> pašvaldības budžeta kontā.</w:t>
      </w:r>
    </w:p>
    <w:p w:rsidR="00F75584" w:rsidRPr="00006F53" w:rsidRDefault="00F75584" w:rsidP="007F4B80">
      <w:pPr>
        <w:pStyle w:val="ListParagraph"/>
        <w:numPr>
          <w:ilvl w:val="0"/>
          <w:numId w:val="30"/>
        </w:numPr>
        <w:ind w:left="709"/>
        <w:jc w:val="both"/>
        <w:rPr>
          <w:sz w:val="24"/>
          <w:szCs w:val="24"/>
        </w:rPr>
      </w:pPr>
      <w:r w:rsidRPr="00006F53">
        <w:rPr>
          <w:sz w:val="24"/>
          <w:szCs w:val="24"/>
        </w:rPr>
        <w:t xml:space="preserve">2019. gada 17. aprīlī starp Amatas novada pašvaldību un pirmpirkuma tiesīgo personu </w:t>
      </w:r>
      <w:r w:rsidR="00576599">
        <w:rPr>
          <w:sz w:val="24"/>
          <w:szCs w:val="24"/>
        </w:rPr>
        <w:t>R. B.</w:t>
      </w:r>
      <w:r w:rsidRPr="00006F53">
        <w:rPr>
          <w:sz w:val="24"/>
          <w:szCs w:val="24"/>
        </w:rPr>
        <w:t xml:space="preserve"> noslēgts </w:t>
      </w:r>
      <w:r>
        <w:rPr>
          <w:sz w:val="24"/>
          <w:szCs w:val="24"/>
        </w:rPr>
        <w:t xml:space="preserve">pirkuma līgums </w:t>
      </w:r>
      <w:proofErr w:type="spellStart"/>
      <w:r>
        <w:rPr>
          <w:sz w:val="24"/>
          <w:szCs w:val="24"/>
        </w:rPr>
        <w:t>Nr</w:t>
      </w:r>
      <w:proofErr w:type="spellEnd"/>
      <w:r>
        <w:rPr>
          <w:sz w:val="24"/>
          <w:szCs w:val="24"/>
        </w:rPr>
        <w:t>. 3-19/2019/166</w:t>
      </w:r>
      <w:r w:rsidRPr="00006F53">
        <w:rPr>
          <w:sz w:val="24"/>
          <w:szCs w:val="24"/>
        </w:rPr>
        <w:t xml:space="preserve">. </w:t>
      </w:r>
    </w:p>
    <w:p w:rsidR="00F75584" w:rsidRPr="00103ED5" w:rsidRDefault="00F75584" w:rsidP="00F75584">
      <w:pPr>
        <w:jc w:val="both"/>
        <w:rPr>
          <w:sz w:val="12"/>
          <w:szCs w:val="24"/>
        </w:rPr>
      </w:pPr>
    </w:p>
    <w:p w:rsidR="00F75584" w:rsidRDefault="00F75584" w:rsidP="00F75584">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383A9C">
        <w:rPr>
          <w:sz w:val="24"/>
          <w:szCs w:val="24"/>
        </w:rPr>
        <w:t>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17</w:t>
      </w:r>
      <w:r w:rsidR="00383A9C" w:rsidRPr="0030004A">
        <w:rPr>
          <w:sz w:val="24"/>
          <w:szCs w:val="24"/>
        </w:rPr>
        <w:t>.§)</w:t>
      </w:r>
    </w:p>
    <w:p w:rsidR="008A523D" w:rsidRPr="00684F44" w:rsidRDefault="008A523D" w:rsidP="008A523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103ED5" w:rsidRDefault="00F75584" w:rsidP="00F75584">
      <w:pPr>
        <w:jc w:val="both"/>
        <w:rPr>
          <w:sz w:val="12"/>
          <w:szCs w:val="24"/>
        </w:rPr>
      </w:pPr>
    </w:p>
    <w:p w:rsidR="00F75584" w:rsidRPr="00006F53" w:rsidRDefault="00F75584" w:rsidP="007F4B80">
      <w:pPr>
        <w:pStyle w:val="ListParagraph"/>
        <w:numPr>
          <w:ilvl w:val="0"/>
          <w:numId w:val="31"/>
        </w:numPr>
        <w:ind w:left="709"/>
        <w:jc w:val="both"/>
        <w:rPr>
          <w:sz w:val="24"/>
          <w:szCs w:val="24"/>
        </w:rPr>
      </w:pPr>
      <w:r w:rsidRPr="00006F53">
        <w:rPr>
          <w:sz w:val="24"/>
          <w:szCs w:val="24"/>
        </w:rPr>
        <w:t>Atzīt par pabeigtu nekustamā īpašuma “</w:t>
      </w:r>
      <w:proofErr w:type="spellStart"/>
      <w:r>
        <w:rPr>
          <w:sz w:val="24"/>
          <w:szCs w:val="24"/>
        </w:rPr>
        <w:t>Jaunjūgas</w:t>
      </w:r>
      <w:proofErr w:type="spellEnd"/>
      <w:r>
        <w:rPr>
          <w:sz w:val="24"/>
          <w:szCs w:val="24"/>
        </w:rPr>
        <w:t xml:space="preserve"> 2</w:t>
      </w:r>
      <w:r w:rsidRPr="00006F53">
        <w:rPr>
          <w:sz w:val="24"/>
          <w:szCs w:val="24"/>
        </w:rPr>
        <w:t>”</w:t>
      </w:r>
      <w:r>
        <w:rPr>
          <w:sz w:val="24"/>
          <w:szCs w:val="24"/>
        </w:rPr>
        <w:t>-3</w:t>
      </w:r>
      <w:r w:rsidRPr="00006F53">
        <w:rPr>
          <w:sz w:val="24"/>
          <w:szCs w:val="24"/>
        </w:rPr>
        <w:t xml:space="preserve">, </w:t>
      </w:r>
      <w:r>
        <w:rPr>
          <w:sz w:val="24"/>
          <w:szCs w:val="24"/>
        </w:rPr>
        <w:t>Amata</w:t>
      </w:r>
      <w:r w:rsidRPr="00006F53">
        <w:rPr>
          <w:sz w:val="24"/>
          <w:szCs w:val="24"/>
        </w:rPr>
        <w:t xml:space="preserve">, Drabešu pagasts, Amatas novads, kadastra numurs 42469000249, atsavināšanu par labu pirmpirkuma tiesīgajai personai </w:t>
      </w:r>
      <w:r w:rsidR="00576599">
        <w:rPr>
          <w:sz w:val="24"/>
          <w:szCs w:val="24"/>
        </w:rPr>
        <w:t>R. B.</w:t>
      </w:r>
      <w:r w:rsidRPr="00006F53">
        <w:rPr>
          <w:sz w:val="24"/>
          <w:szCs w:val="24"/>
        </w:rPr>
        <w:t xml:space="preserve">, personas kods </w:t>
      </w:r>
      <w:r w:rsidR="00576599">
        <w:rPr>
          <w:sz w:val="24"/>
          <w:szCs w:val="24"/>
        </w:rPr>
        <w:t>000000-00000</w:t>
      </w:r>
      <w:r w:rsidRPr="00006F53">
        <w:rPr>
          <w:sz w:val="24"/>
          <w:szCs w:val="24"/>
        </w:rPr>
        <w:t>.</w:t>
      </w:r>
    </w:p>
    <w:p w:rsidR="00F75584" w:rsidRPr="00006F53" w:rsidRDefault="00F75584" w:rsidP="007F4B80">
      <w:pPr>
        <w:pStyle w:val="ListParagraph"/>
        <w:numPr>
          <w:ilvl w:val="0"/>
          <w:numId w:val="31"/>
        </w:numPr>
        <w:ind w:left="709"/>
        <w:jc w:val="both"/>
        <w:rPr>
          <w:sz w:val="24"/>
          <w:szCs w:val="24"/>
        </w:rPr>
      </w:pPr>
      <w:r w:rsidRPr="00006F53">
        <w:rPr>
          <w:sz w:val="24"/>
          <w:szCs w:val="24"/>
        </w:rPr>
        <w:t>Izslēgt no Amatas novada pašvaldības bilances pašvaldībai piederošo nekustamo īpašumu “</w:t>
      </w:r>
      <w:proofErr w:type="spellStart"/>
      <w:r>
        <w:rPr>
          <w:sz w:val="24"/>
          <w:szCs w:val="24"/>
        </w:rPr>
        <w:t>Jaunjūgas</w:t>
      </w:r>
      <w:proofErr w:type="spellEnd"/>
      <w:r>
        <w:rPr>
          <w:sz w:val="24"/>
          <w:szCs w:val="24"/>
        </w:rPr>
        <w:t xml:space="preserve"> 2</w:t>
      </w:r>
      <w:r w:rsidRPr="00006F53">
        <w:rPr>
          <w:sz w:val="24"/>
          <w:szCs w:val="24"/>
        </w:rPr>
        <w:t>”</w:t>
      </w:r>
      <w:r>
        <w:rPr>
          <w:sz w:val="24"/>
          <w:szCs w:val="24"/>
        </w:rPr>
        <w:t>-3</w:t>
      </w:r>
      <w:r w:rsidRPr="00006F53">
        <w:rPr>
          <w:sz w:val="24"/>
          <w:szCs w:val="24"/>
        </w:rPr>
        <w:t xml:space="preserve">, </w:t>
      </w:r>
      <w:r>
        <w:rPr>
          <w:sz w:val="24"/>
          <w:szCs w:val="24"/>
        </w:rPr>
        <w:t>Amata</w:t>
      </w:r>
      <w:r w:rsidRPr="00006F53">
        <w:rPr>
          <w:sz w:val="24"/>
          <w:szCs w:val="24"/>
        </w:rPr>
        <w:t>, Drabešu pagasts, Amatas novads, kadastra numurs 42469000249.</w:t>
      </w:r>
    </w:p>
    <w:p w:rsidR="00F75584" w:rsidRPr="00EE25B0" w:rsidRDefault="00F75584" w:rsidP="00F75584">
      <w:pPr>
        <w:ind w:left="360"/>
        <w:jc w:val="both"/>
        <w:rPr>
          <w:sz w:val="12"/>
          <w:szCs w:val="24"/>
        </w:rPr>
      </w:pPr>
    </w:p>
    <w:p w:rsidR="00F75584" w:rsidRPr="00006F53" w:rsidRDefault="00F75584" w:rsidP="00F75584">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906189" w:rsidRDefault="00906189" w:rsidP="00F75584">
      <w:pPr>
        <w:jc w:val="center"/>
        <w:rPr>
          <w:b/>
          <w:color w:val="000000"/>
          <w:sz w:val="24"/>
          <w:szCs w:val="24"/>
        </w:rPr>
      </w:pPr>
    </w:p>
    <w:p w:rsidR="00E84488" w:rsidRDefault="00E84488" w:rsidP="00F75584">
      <w:pPr>
        <w:jc w:val="center"/>
        <w:rPr>
          <w:b/>
          <w:color w:val="000000"/>
          <w:sz w:val="24"/>
          <w:szCs w:val="24"/>
        </w:rPr>
      </w:pPr>
    </w:p>
    <w:p w:rsidR="00E84488" w:rsidRDefault="00E84488" w:rsidP="00F75584">
      <w:pPr>
        <w:jc w:val="center"/>
        <w:rPr>
          <w:b/>
          <w:color w:val="000000"/>
          <w:sz w:val="24"/>
          <w:szCs w:val="24"/>
        </w:rPr>
      </w:pPr>
    </w:p>
    <w:p w:rsidR="00E84488" w:rsidRDefault="00E84488" w:rsidP="00F75584">
      <w:pPr>
        <w:jc w:val="center"/>
        <w:rPr>
          <w:b/>
          <w:color w:val="000000"/>
          <w:sz w:val="24"/>
          <w:szCs w:val="24"/>
        </w:rPr>
      </w:pPr>
    </w:p>
    <w:p w:rsidR="00E84488" w:rsidRDefault="00E84488" w:rsidP="00F75584">
      <w:pPr>
        <w:jc w:val="center"/>
        <w:rPr>
          <w:b/>
          <w:color w:val="000000"/>
          <w:sz w:val="24"/>
          <w:szCs w:val="24"/>
        </w:rPr>
      </w:pPr>
    </w:p>
    <w:p w:rsidR="00E84488" w:rsidRDefault="00E84488" w:rsidP="00F75584">
      <w:pPr>
        <w:jc w:val="center"/>
        <w:rPr>
          <w:b/>
          <w:color w:val="000000"/>
          <w:sz w:val="24"/>
          <w:szCs w:val="24"/>
        </w:rPr>
      </w:pPr>
    </w:p>
    <w:p w:rsidR="00F75584" w:rsidRDefault="000C2CC5" w:rsidP="00F75584">
      <w:pPr>
        <w:jc w:val="center"/>
        <w:rPr>
          <w:b/>
          <w:color w:val="000000"/>
          <w:sz w:val="24"/>
          <w:szCs w:val="24"/>
        </w:rPr>
      </w:pPr>
      <w:r>
        <w:rPr>
          <w:b/>
          <w:color w:val="000000"/>
          <w:sz w:val="24"/>
          <w:szCs w:val="24"/>
        </w:rPr>
        <w:lastRenderedPageBreak/>
        <w:t>21</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Pr>
          <w:b/>
          <w:bCs/>
          <w:sz w:val="24"/>
          <w:szCs w:val="24"/>
        </w:rPr>
        <w:t>„Drabešu Muiža”-</w:t>
      </w:r>
      <w:r w:rsidRPr="002027CE">
        <w:rPr>
          <w:b/>
          <w:bCs/>
          <w:sz w:val="24"/>
          <w:szCs w:val="24"/>
        </w:rPr>
        <w:t xml:space="preserve">3, Drabeši, </w:t>
      </w:r>
      <w:r>
        <w:rPr>
          <w:b/>
          <w:sz w:val="24"/>
          <w:szCs w:val="24"/>
        </w:rPr>
        <w:t>Drabešu pagasts, Amatas novads</w:t>
      </w:r>
      <w:r w:rsidRPr="00103ED5">
        <w:rPr>
          <w:b/>
          <w:sz w:val="24"/>
          <w:szCs w:val="24"/>
        </w:rPr>
        <w:t xml:space="preserve"> atsavināšanas procesa pabeigšanu</w:t>
      </w:r>
    </w:p>
    <w:p w:rsidR="00F75584" w:rsidRDefault="00F75584" w:rsidP="00F7558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F75584" w:rsidRPr="008C7AAD" w:rsidRDefault="00F75584" w:rsidP="00F75584">
      <w:pPr>
        <w:jc w:val="center"/>
        <w:rPr>
          <w:b/>
          <w:color w:val="000000"/>
          <w:sz w:val="12"/>
          <w:szCs w:val="24"/>
        </w:rPr>
      </w:pPr>
    </w:p>
    <w:p w:rsidR="00F75584" w:rsidRPr="00AB104C" w:rsidRDefault="00F75584" w:rsidP="00F75584">
      <w:pPr>
        <w:ind w:firstLine="720"/>
        <w:jc w:val="both"/>
        <w:rPr>
          <w:bCs/>
          <w:sz w:val="24"/>
          <w:szCs w:val="24"/>
        </w:rPr>
      </w:pPr>
      <w:r w:rsidRPr="00AB104C">
        <w:rPr>
          <w:sz w:val="24"/>
          <w:szCs w:val="24"/>
        </w:rPr>
        <w:t xml:space="preserve">Izskatot Amatas novada domes 2017. gada 21. jūnija lēmumu „Par </w:t>
      </w:r>
      <w:r w:rsidRPr="00AB104C">
        <w:rPr>
          <w:bCs/>
          <w:sz w:val="24"/>
          <w:szCs w:val="24"/>
        </w:rPr>
        <w:t xml:space="preserve">Amatas novada pašvaldībai piederošā nekustamā īpašuma „Drabešu muiža” </w:t>
      </w:r>
      <w:proofErr w:type="spellStart"/>
      <w:r w:rsidRPr="00AB104C">
        <w:rPr>
          <w:bCs/>
          <w:sz w:val="24"/>
          <w:szCs w:val="24"/>
        </w:rPr>
        <w:t>dz</w:t>
      </w:r>
      <w:proofErr w:type="spellEnd"/>
      <w:r w:rsidRPr="00AB104C">
        <w:rPr>
          <w:bCs/>
          <w:sz w:val="24"/>
          <w:szCs w:val="24"/>
        </w:rPr>
        <w:t xml:space="preserve">. 3, Drabeši, Drabešu pagasts, Amatas novads, kadastra Nr.4246 900 0430, nodošanu atsavināšanai pirmpirkuma tiesīgajai personai </w:t>
      </w:r>
      <w:r w:rsidR="00576599">
        <w:rPr>
          <w:bCs/>
          <w:sz w:val="24"/>
          <w:szCs w:val="24"/>
        </w:rPr>
        <w:t>G. G.</w:t>
      </w:r>
      <w:r w:rsidRPr="00AB104C">
        <w:rPr>
          <w:sz w:val="24"/>
          <w:szCs w:val="24"/>
        </w:rPr>
        <w:t xml:space="preserve">” </w:t>
      </w:r>
      <w:r>
        <w:rPr>
          <w:sz w:val="24"/>
          <w:szCs w:val="24"/>
        </w:rPr>
        <w:t>(protokols Nr. 9, 14</w:t>
      </w:r>
      <w:r w:rsidRPr="00AB104C">
        <w:rPr>
          <w:sz w:val="24"/>
          <w:szCs w:val="24"/>
        </w:rPr>
        <w:t xml:space="preserve">.§), kurā noteikta nekustamā īpašuma </w:t>
      </w:r>
      <w:r w:rsidRPr="00AB104C">
        <w:rPr>
          <w:bCs/>
          <w:sz w:val="24"/>
          <w:szCs w:val="24"/>
        </w:rPr>
        <w:t>„Drabešu muiža”-3</w:t>
      </w:r>
      <w:r w:rsidRPr="00AB104C">
        <w:rPr>
          <w:sz w:val="24"/>
          <w:szCs w:val="24"/>
        </w:rPr>
        <w:t xml:space="preserve"> atsavināšanas kārtība, dome</w:t>
      </w:r>
      <w:r w:rsidRPr="00AB104C">
        <w:rPr>
          <w:bCs/>
          <w:sz w:val="24"/>
          <w:szCs w:val="24"/>
        </w:rPr>
        <w:t xml:space="preserve"> konstatē:</w:t>
      </w:r>
    </w:p>
    <w:p w:rsidR="00F75584" w:rsidRDefault="00F75584" w:rsidP="007F4B80">
      <w:pPr>
        <w:numPr>
          <w:ilvl w:val="0"/>
          <w:numId w:val="9"/>
        </w:numPr>
        <w:jc w:val="both"/>
        <w:rPr>
          <w:sz w:val="24"/>
          <w:szCs w:val="24"/>
        </w:rPr>
      </w:pPr>
      <w:r w:rsidRPr="00A11357">
        <w:rPr>
          <w:sz w:val="24"/>
          <w:szCs w:val="24"/>
        </w:rPr>
        <w:t xml:space="preserve">Nekustamajam īpašumam </w:t>
      </w:r>
      <w:r>
        <w:rPr>
          <w:bCs/>
          <w:sz w:val="24"/>
          <w:szCs w:val="24"/>
        </w:rPr>
        <w:t>„Drabešu M</w:t>
      </w:r>
      <w:r w:rsidRPr="00A11357">
        <w:rPr>
          <w:bCs/>
          <w:sz w:val="24"/>
          <w:szCs w:val="24"/>
        </w:rPr>
        <w:t>uiža”-3, Drabeši,</w:t>
      </w:r>
      <w:r w:rsidRPr="00A11357">
        <w:rPr>
          <w:sz w:val="24"/>
          <w:szCs w:val="24"/>
        </w:rPr>
        <w:t xml:space="preserve"> Drabešu pagasts, Amatas novads, kadastra numurs 42469000430, </w:t>
      </w:r>
      <w:r>
        <w:rPr>
          <w:sz w:val="24"/>
          <w:szCs w:val="24"/>
        </w:rPr>
        <w:t xml:space="preserve">saskaņā ar 2016. gada 27. septembra </w:t>
      </w:r>
      <w:proofErr w:type="spellStart"/>
      <w:r>
        <w:rPr>
          <w:sz w:val="24"/>
          <w:szCs w:val="24"/>
        </w:rPr>
        <w:t>SIA “Interbaltija</w:t>
      </w:r>
      <w:proofErr w:type="spellEnd"/>
      <w:r>
        <w:rPr>
          <w:sz w:val="24"/>
          <w:szCs w:val="24"/>
        </w:rPr>
        <w:t xml:space="preserve">” vērtējumu noteikta īpašuma vērtība 3100,00 </w:t>
      </w:r>
      <w:r w:rsidRPr="00F8719E">
        <w:rPr>
          <w:i/>
          <w:sz w:val="24"/>
          <w:szCs w:val="24"/>
        </w:rPr>
        <w:t>euro</w:t>
      </w:r>
      <w:r w:rsidRPr="00292800">
        <w:rPr>
          <w:bCs/>
          <w:sz w:val="24"/>
          <w:szCs w:val="24"/>
        </w:rPr>
        <w:t xml:space="preserve"> (</w:t>
      </w:r>
      <w:r>
        <w:rPr>
          <w:bCs/>
          <w:sz w:val="24"/>
          <w:szCs w:val="24"/>
        </w:rPr>
        <w:t>trīs tūkstoši viens simts</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 xml:space="preserve">un </w:t>
      </w:r>
      <w:r w:rsidRPr="00D8520E">
        <w:rPr>
          <w:bCs/>
          <w:sz w:val="24"/>
          <w:szCs w:val="24"/>
        </w:rPr>
        <w:t>00 centi)</w:t>
      </w:r>
      <w:r>
        <w:rPr>
          <w:bCs/>
          <w:sz w:val="24"/>
          <w:szCs w:val="24"/>
        </w:rPr>
        <w:t xml:space="preserve"> apmērā</w:t>
      </w:r>
      <w:r>
        <w:rPr>
          <w:sz w:val="24"/>
          <w:szCs w:val="24"/>
        </w:rPr>
        <w:t>.</w:t>
      </w:r>
    </w:p>
    <w:p w:rsidR="00F75584" w:rsidRPr="00D503E4" w:rsidRDefault="00F75584" w:rsidP="007F4B80">
      <w:pPr>
        <w:numPr>
          <w:ilvl w:val="0"/>
          <w:numId w:val="9"/>
        </w:numPr>
        <w:jc w:val="both"/>
        <w:rPr>
          <w:sz w:val="24"/>
          <w:szCs w:val="24"/>
        </w:rPr>
      </w:pPr>
      <w:r w:rsidRPr="00D503E4">
        <w:rPr>
          <w:sz w:val="24"/>
          <w:szCs w:val="24"/>
        </w:rPr>
        <w:t>2</w:t>
      </w:r>
      <w:r>
        <w:rPr>
          <w:sz w:val="24"/>
          <w:szCs w:val="24"/>
        </w:rPr>
        <w:t xml:space="preserve">017. gada 28. jūnijā </w:t>
      </w:r>
      <w:r w:rsidRPr="00D503E4">
        <w:rPr>
          <w:sz w:val="24"/>
          <w:szCs w:val="24"/>
        </w:rPr>
        <w:t xml:space="preserve">starp </w:t>
      </w:r>
      <w:r>
        <w:rPr>
          <w:sz w:val="24"/>
          <w:szCs w:val="24"/>
        </w:rPr>
        <w:t>Amatas</w:t>
      </w:r>
      <w:r w:rsidRPr="00D503E4">
        <w:rPr>
          <w:sz w:val="24"/>
          <w:szCs w:val="24"/>
        </w:rPr>
        <w:t xml:space="preserve"> novada pašvaldību un </w:t>
      </w:r>
      <w:r w:rsidRPr="009C5D7B">
        <w:rPr>
          <w:sz w:val="24"/>
          <w:szCs w:val="24"/>
        </w:rPr>
        <w:t>p</w:t>
      </w:r>
      <w:r>
        <w:rPr>
          <w:sz w:val="24"/>
          <w:szCs w:val="24"/>
        </w:rPr>
        <w:t xml:space="preserve">irmpirkuma tiesīgo personu </w:t>
      </w:r>
      <w:r w:rsidR="00576599">
        <w:rPr>
          <w:sz w:val="24"/>
          <w:szCs w:val="24"/>
        </w:rPr>
        <w:t>G. G.</w:t>
      </w:r>
      <w:r>
        <w:rPr>
          <w:sz w:val="24"/>
          <w:szCs w:val="24"/>
        </w:rPr>
        <w:t xml:space="preserve">, </w:t>
      </w:r>
      <w:r w:rsidRPr="00A11357">
        <w:rPr>
          <w:sz w:val="24"/>
          <w:szCs w:val="24"/>
        </w:rPr>
        <w:t xml:space="preserve">personas kods </w:t>
      </w:r>
      <w:r w:rsidR="00576599">
        <w:rPr>
          <w:sz w:val="24"/>
          <w:szCs w:val="24"/>
        </w:rPr>
        <w:t>000000-00000</w:t>
      </w:r>
      <w:r>
        <w:rPr>
          <w:sz w:val="24"/>
          <w:szCs w:val="24"/>
        </w:rPr>
        <w:t xml:space="preserve">, noslēgts pirkuma līgums </w:t>
      </w:r>
      <w:proofErr w:type="spellStart"/>
      <w:r>
        <w:rPr>
          <w:sz w:val="24"/>
          <w:szCs w:val="24"/>
        </w:rPr>
        <w:t>Nr</w:t>
      </w:r>
      <w:proofErr w:type="spellEnd"/>
      <w:r>
        <w:rPr>
          <w:sz w:val="24"/>
          <w:szCs w:val="24"/>
        </w:rPr>
        <w:t>. 3-23/144</w:t>
      </w:r>
      <w:r w:rsidRPr="00D503E4">
        <w:rPr>
          <w:sz w:val="24"/>
          <w:szCs w:val="24"/>
        </w:rPr>
        <w:t xml:space="preserve">. </w:t>
      </w:r>
    </w:p>
    <w:p w:rsidR="00F75584" w:rsidRPr="00A11357" w:rsidRDefault="00F75584" w:rsidP="007F4B80">
      <w:pPr>
        <w:numPr>
          <w:ilvl w:val="0"/>
          <w:numId w:val="9"/>
        </w:numPr>
        <w:jc w:val="both"/>
        <w:rPr>
          <w:sz w:val="24"/>
          <w:szCs w:val="24"/>
        </w:rPr>
      </w:pPr>
      <w:r>
        <w:rPr>
          <w:sz w:val="24"/>
          <w:szCs w:val="24"/>
        </w:rPr>
        <w:t>2017</w:t>
      </w:r>
      <w:r w:rsidRPr="00A11357">
        <w:rPr>
          <w:sz w:val="24"/>
          <w:szCs w:val="24"/>
        </w:rPr>
        <w:t>. gada</w:t>
      </w:r>
      <w:r>
        <w:rPr>
          <w:sz w:val="24"/>
          <w:szCs w:val="24"/>
        </w:rPr>
        <w:t xml:space="preserve"> 10</w:t>
      </w:r>
      <w:r w:rsidRPr="00A11357">
        <w:rPr>
          <w:sz w:val="24"/>
          <w:szCs w:val="24"/>
        </w:rPr>
        <w:t xml:space="preserve">. </w:t>
      </w:r>
      <w:r>
        <w:rPr>
          <w:sz w:val="24"/>
          <w:szCs w:val="24"/>
        </w:rPr>
        <w:t>jūlijā</w:t>
      </w:r>
      <w:r w:rsidRPr="00A11357">
        <w:rPr>
          <w:sz w:val="24"/>
          <w:szCs w:val="24"/>
        </w:rPr>
        <w:t xml:space="preserve"> pirmpirkuma tiesīgā persona </w:t>
      </w:r>
      <w:r w:rsidR="00576599">
        <w:rPr>
          <w:sz w:val="24"/>
          <w:szCs w:val="24"/>
        </w:rPr>
        <w:t>G. G.</w:t>
      </w:r>
      <w:r>
        <w:rPr>
          <w:sz w:val="24"/>
          <w:szCs w:val="24"/>
        </w:rPr>
        <w:t xml:space="preserve"> norēķināj</w:t>
      </w:r>
      <w:r w:rsidRPr="00A11357">
        <w:rPr>
          <w:sz w:val="24"/>
          <w:szCs w:val="24"/>
        </w:rPr>
        <w:t xml:space="preserve">ies par nekustamo īpašumu pilnā apmērā, iemaksājot </w:t>
      </w:r>
      <w:r>
        <w:rPr>
          <w:sz w:val="24"/>
          <w:szCs w:val="24"/>
        </w:rPr>
        <w:t xml:space="preserve">3100,00 </w:t>
      </w:r>
      <w:r w:rsidRPr="00F8719E">
        <w:rPr>
          <w:i/>
          <w:sz w:val="24"/>
          <w:szCs w:val="24"/>
        </w:rPr>
        <w:t>euro</w:t>
      </w:r>
      <w:r w:rsidRPr="00292800">
        <w:rPr>
          <w:bCs/>
          <w:sz w:val="24"/>
          <w:szCs w:val="24"/>
        </w:rPr>
        <w:t xml:space="preserve"> (</w:t>
      </w:r>
      <w:r>
        <w:rPr>
          <w:bCs/>
          <w:sz w:val="24"/>
          <w:szCs w:val="24"/>
        </w:rPr>
        <w:t>trīs tūkstoši viens simts</w:t>
      </w:r>
      <w:r w:rsidRPr="00D8520E">
        <w:rPr>
          <w:bCs/>
          <w:sz w:val="24"/>
          <w:szCs w:val="24"/>
        </w:rPr>
        <w:t xml:space="preserve"> </w:t>
      </w:r>
      <w:r w:rsidRPr="00EE25B0">
        <w:rPr>
          <w:bCs/>
          <w:i/>
          <w:sz w:val="24"/>
          <w:szCs w:val="24"/>
        </w:rPr>
        <w:t>euro</w:t>
      </w:r>
      <w:r w:rsidRPr="00D8520E">
        <w:rPr>
          <w:bCs/>
          <w:sz w:val="24"/>
          <w:szCs w:val="24"/>
        </w:rPr>
        <w:t xml:space="preserve"> </w:t>
      </w:r>
      <w:r>
        <w:rPr>
          <w:bCs/>
          <w:sz w:val="24"/>
          <w:szCs w:val="24"/>
        </w:rPr>
        <w:t xml:space="preserve">un </w:t>
      </w:r>
      <w:r w:rsidRPr="00D8520E">
        <w:rPr>
          <w:bCs/>
          <w:sz w:val="24"/>
          <w:szCs w:val="24"/>
        </w:rPr>
        <w:t>00 centi)</w:t>
      </w:r>
      <w:r w:rsidRPr="00A11357">
        <w:rPr>
          <w:sz w:val="24"/>
          <w:szCs w:val="24"/>
        </w:rPr>
        <w:t xml:space="preserve"> pašvaldības budžeta kontā.</w:t>
      </w:r>
    </w:p>
    <w:p w:rsidR="00F75584" w:rsidRPr="00103ED5" w:rsidRDefault="00F75584" w:rsidP="00F75584">
      <w:pPr>
        <w:jc w:val="both"/>
        <w:rPr>
          <w:sz w:val="12"/>
          <w:szCs w:val="24"/>
        </w:rPr>
      </w:pPr>
    </w:p>
    <w:p w:rsidR="00F75584" w:rsidRDefault="00F75584" w:rsidP="00F75584">
      <w:pPr>
        <w:ind w:firstLine="720"/>
        <w:jc w:val="both"/>
        <w:rPr>
          <w:sz w:val="24"/>
          <w:szCs w:val="24"/>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383A9C">
        <w:rPr>
          <w:sz w:val="24"/>
          <w:szCs w:val="24"/>
        </w:rPr>
        <w:t>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18</w:t>
      </w:r>
      <w:r w:rsidR="00383A9C" w:rsidRPr="0030004A">
        <w:rPr>
          <w:sz w:val="24"/>
          <w:szCs w:val="24"/>
        </w:rPr>
        <w:t>.§)</w:t>
      </w:r>
    </w:p>
    <w:p w:rsidR="008F2D1D" w:rsidRPr="008F2D1D" w:rsidRDefault="008F2D1D" w:rsidP="008F2D1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103ED5" w:rsidRDefault="00F75584" w:rsidP="00F75584">
      <w:pPr>
        <w:jc w:val="both"/>
        <w:rPr>
          <w:sz w:val="12"/>
          <w:szCs w:val="24"/>
        </w:rPr>
      </w:pPr>
    </w:p>
    <w:p w:rsidR="00F75584" w:rsidRPr="00A11357" w:rsidRDefault="00F75584" w:rsidP="007F4B80">
      <w:pPr>
        <w:pStyle w:val="ListParagraph"/>
        <w:numPr>
          <w:ilvl w:val="0"/>
          <w:numId w:val="10"/>
        </w:numPr>
        <w:ind w:left="993"/>
        <w:jc w:val="both"/>
        <w:rPr>
          <w:sz w:val="24"/>
          <w:szCs w:val="24"/>
        </w:rPr>
      </w:pPr>
      <w:r w:rsidRPr="00A11357">
        <w:rPr>
          <w:sz w:val="24"/>
          <w:szCs w:val="24"/>
        </w:rPr>
        <w:t xml:space="preserve">Atzīt par pabeigtu nekustamā īpašuma </w:t>
      </w:r>
      <w:r>
        <w:rPr>
          <w:bCs/>
          <w:sz w:val="24"/>
          <w:szCs w:val="24"/>
        </w:rPr>
        <w:t>„Drabešu M</w:t>
      </w:r>
      <w:r w:rsidRPr="00A11357">
        <w:rPr>
          <w:bCs/>
          <w:sz w:val="24"/>
          <w:szCs w:val="24"/>
        </w:rPr>
        <w:t>uiža”-3, Drabeši,</w:t>
      </w:r>
      <w:r w:rsidRPr="00A11357">
        <w:rPr>
          <w:sz w:val="24"/>
          <w:szCs w:val="24"/>
        </w:rPr>
        <w:t xml:space="preserve"> Drabešu pagasts, Amatas novads, kadastra numurs 42469000438, atsavināšanu par labu pirmpirkuma tiesīgajai personai </w:t>
      </w:r>
      <w:r w:rsidR="00576599">
        <w:rPr>
          <w:sz w:val="24"/>
          <w:szCs w:val="24"/>
        </w:rPr>
        <w:t>G. G.</w:t>
      </w:r>
      <w:r>
        <w:rPr>
          <w:sz w:val="24"/>
          <w:szCs w:val="24"/>
        </w:rPr>
        <w:t xml:space="preserve">, </w:t>
      </w:r>
      <w:r w:rsidRPr="00A11357">
        <w:rPr>
          <w:sz w:val="24"/>
          <w:szCs w:val="24"/>
        </w:rPr>
        <w:t>personas kods</w:t>
      </w:r>
      <w:r w:rsidR="002A3CE3">
        <w:rPr>
          <w:sz w:val="24"/>
          <w:szCs w:val="24"/>
        </w:rPr>
        <w:t xml:space="preserve"> </w:t>
      </w:r>
      <w:r w:rsidRPr="00A11357">
        <w:rPr>
          <w:sz w:val="24"/>
          <w:szCs w:val="24"/>
        </w:rPr>
        <w:t xml:space="preserve"> </w:t>
      </w:r>
      <w:r w:rsidR="00576599">
        <w:rPr>
          <w:sz w:val="24"/>
          <w:szCs w:val="24"/>
        </w:rPr>
        <w:t>000000-00000</w:t>
      </w:r>
      <w:r w:rsidRPr="00A11357">
        <w:rPr>
          <w:sz w:val="24"/>
          <w:szCs w:val="24"/>
        </w:rPr>
        <w:t>.</w:t>
      </w:r>
    </w:p>
    <w:p w:rsidR="00F75584" w:rsidRPr="00A11357" w:rsidRDefault="00F75584" w:rsidP="007F4B80">
      <w:pPr>
        <w:pStyle w:val="ListParagraph"/>
        <w:numPr>
          <w:ilvl w:val="0"/>
          <w:numId w:val="10"/>
        </w:numPr>
        <w:ind w:left="993"/>
        <w:jc w:val="both"/>
        <w:rPr>
          <w:sz w:val="24"/>
          <w:szCs w:val="24"/>
        </w:rPr>
      </w:pPr>
      <w:r w:rsidRPr="00A11357">
        <w:rPr>
          <w:sz w:val="24"/>
          <w:szCs w:val="24"/>
        </w:rPr>
        <w:t xml:space="preserve">Izslēgt no Amatas novada pašvaldības bilances pašvaldībai piederošo nekustamo īpašumu </w:t>
      </w:r>
      <w:r>
        <w:rPr>
          <w:bCs/>
          <w:sz w:val="24"/>
          <w:szCs w:val="24"/>
        </w:rPr>
        <w:t>„Drabešu M</w:t>
      </w:r>
      <w:r w:rsidRPr="00A11357">
        <w:rPr>
          <w:bCs/>
          <w:sz w:val="24"/>
          <w:szCs w:val="24"/>
        </w:rPr>
        <w:t>uiža”-3, Drabeši</w:t>
      </w:r>
      <w:r w:rsidRPr="00A11357">
        <w:rPr>
          <w:sz w:val="24"/>
          <w:szCs w:val="24"/>
        </w:rPr>
        <w:t>, Drabešu pagasts, Amatas novads, kadastra numurs 42469000438.</w:t>
      </w:r>
    </w:p>
    <w:p w:rsidR="00F75584" w:rsidRPr="00EE25B0" w:rsidRDefault="00F75584" w:rsidP="00F75584">
      <w:pPr>
        <w:ind w:left="360"/>
        <w:jc w:val="both"/>
        <w:rPr>
          <w:sz w:val="12"/>
          <w:szCs w:val="24"/>
        </w:rPr>
      </w:pPr>
    </w:p>
    <w:p w:rsidR="00F75584" w:rsidRDefault="00F75584" w:rsidP="00F75584">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F75584" w:rsidRDefault="00F75584" w:rsidP="00F75584">
      <w:pPr>
        <w:rPr>
          <w:b/>
          <w:color w:val="000000"/>
          <w:sz w:val="24"/>
          <w:szCs w:val="24"/>
        </w:rPr>
      </w:pPr>
    </w:p>
    <w:p w:rsidR="00F75584" w:rsidRDefault="000C2CC5" w:rsidP="00F75584">
      <w:pPr>
        <w:jc w:val="center"/>
        <w:rPr>
          <w:b/>
          <w:color w:val="000000"/>
          <w:sz w:val="24"/>
          <w:szCs w:val="24"/>
        </w:rPr>
      </w:pPr>
      <w:r>
        <w:rPr>
          <w:b/>
          <w:color w:val="000000"/>
          <w:sz w:val="24"/>
          <w:szCs w:val="24"/>
        </w:rPr>
        <w:t>22</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1C38BF">
        <w:rPr>
          <w:b/>
          <w:sz w:val="24"/>
          <w:szCs w:val="24"/>
        </w:rPr>
        <w:t>“</w:t>
      </w:r>
      <w:r>
        <w:rPr>
          <w:b/>
          <w:sz w:val="24"/>
          <w:szCs w:val="24"/>
        </w:rPr>
        <w:t>Ēka 80.km</w:t>
      </w:r>
      <w:r w:rsidRPr="001C38BF">
        <w:rPr>
          <w:b/>
          <w:sz w:val="24"/>
          <w:szCs w:val="24"/>
        </w:rPr>
        <w:t>”</w:t>
      </w:r>
      <w:r w:rsidRPr="002027CE">
        <w:rPr>
          <w:b/>
          <w:bCs/>
          <w:sz w:val="24"/>
          <w:szCs w:val="24"/>
        </w:rPr>
        <w:t xml:space="preserve">, </w:t>
      </w:r>
      <w:r>
        <w:rPr>
          <w:b/>
          <w:sz w:val="24"/>
          <w:szCs w:val="24"/>
        </w:rPr>
        <w:t>Drabešu pagasts, Amatas novads</w:t>
      </w:r>
      <w:r w:rsidRPr="00103ED5">
        <w:rPr>
          <w:b/>
          <w:sz w:val="24"/>
          <w:szCs w:val="24"/>
        </w:rPr>
        <w:t xml:space="preserve"> atsavināšanas procesa pabeigšanu</w:t>
      </w:r>
    </w:p>
    <w:p w:rsidR="00F75584" w:rsidRDefault="00F75584" w:rsidP="00F7558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F75584" w:rsidRPr="008C7AAD" w:rsidRDefault="00F75584" w:rsidP="00F75584">
      <w:pPr>
        <w:jc w:val="center"/>
        <w:rPr>
          <w:b/>
          <w:color w:val="000000"/>
          <w:sz w:val="12"/>
          <w:szCs w:val="24"/>
        </w:rPr>
      </w:pPr>
    </w:p>
    <w:p w:rsidR="00F75584" w:rsidRPr="00B14011" w:rsidRDefault="00F75584" w:rsidP="00F75584">
      <w:pPr>
        <w:ind w:firstLine="720"/>
        <w:jc w:val="both"/>
        <w:rPr>
          <w:bCs/>
          <w:sz w:val="24"/>
          <w:szCs w:val="24"/>
        </w:rPr>
      </w:pPr>
      <w:r w:rsidRPr="00B14011">
        <w:rPr>
          <w:sz w:val="24"/>
          <w:szCs w:val="24"/>
        </w:rPr>
        <w:t>Izskatot Amatas novada domes 2017. gada 19. jūlija lēmumu „Par nekustamā īpašuma “Ēka 80.km”, Drabešu pagastā, Amatas novadā, ar kadastra numuru 42460090137, nodošanu atsavināšanai” (protokols Nr. </w:t>
      </w:r>
      <w:r>
        <w:rPr>
          <w:sz w:val="24"/>
          <w:szCs w:val="24"/>
        </w:rPr>
        <w:t>10</w:t>
      </w:r>
      <w:r w:rsidRPr="00B14011">
        <w:rPr>
          <w:sz w:val="24"/>
          <w:szCs w:val="24"/>
        </w:rPr>
        <w:t xml:space="preserve">, </w:t>
      </w:r>
      <w:r>
        <w:rPr>
          <w:sz w:val="24"/>
          <w:szCs w:val="24"/>
        </w:rPr>
        <w:t>9</w:t>
      </w:r>
      <w:r w:rsidRPr="00B14011">
        <w:rPr>
          <w:sz w:val="24"/>
          <w:szCs w:val="24"/>
        </w:rPr>
        <w:t>.§), kurā noteikta nekustamā īpašuma “Ēka 80.km</w:t>
      </w:r>
      <w:r>
        <w:rPr>
          <w:sz w:val="24"/>
          <w:szCs w:val="24"/>
        </w:rPr>
        <w:t>”</w:t>
      </w:r>
      <w:r w:rsidRPr="00B14011">
        <w:rPr>
          <w:sz w:val="24"/>
          <w:szCs w:val="24"/>
        </w:rPr>
        <w:t xml:space="preserve"> atsavināšanas kārtība, dome</w:t>
      </w:r>
      <w:r w:rsidRPr="00B14011">
        <w:rPr>
          <w:bCs/>
          <w:sz w:val="24"/>
          <w:szCs w:val="24"/>
        </w:rPr>
        <w:t xml:space="preserve"> konstatē:</w:t>
      </w:r>
    </w:p>
    <w:p w:rsidR="00F75584" w:rsidRPr="00B14011" w:rsidRDefault="00F75584" w:rsidP="007F4B80">
      <w:pPr>
        <w:pStyle w:val="ListParagraph"/>
        <w:numPr>
          <w:ilvl w:val="0"/>
          <w:numId w:val="11"/>
        </w:numPr>
        <w:ind w:left="993"/>
        <w:jc w:val="both"/>
        <w:rPr>
          <w:sz w:val="24"/>
          <w:szCs w:val="24"/>
        </w:rPr>
      </w:pPr>
      <w:r w:rsidRPr="00B14011">
        <w:rPr>
          <w:sz w:val="24"/>
          <w:szCs w:val="24"/>
        </w:rPr>
        <w:t>Nekustamajam īpašumam “Ēka 80.km”</w:t>
      </w:r>
      <w:r w:rsidRPr="00B14011">
        <w:rPr>
          <w:bCs/>
          <w:sz w:val="24"/>
          <w:szCs w:val="24"/>
        </w:rPr>
        <w:t>,</w:t>
      </w:r>
      <w:r w:rsidRPr="00B14011">
        <w:rPr>
          <w:sz w:val="24"/>
          <w:szCs w:val="24"/>
        </w:rPr>
        <w:t xml:space="preserve"> Drabešu pagasts, Amatas novads, kadastra numurs </w:t>
      </w:r>
      <w:r>
        <w:rPr>
          <w:sz w:val="24"/>
          <w:szCs w:val="24"/>
        </w:rPr>
        <w:t>42460090137</w:t>
      </w:r>
      <w:r w:rsidRPr="00B14011">
        <w:rPr>
          <w:sz w:val="24"/>
          <w:szCs w:val="24"/>
        </w:rPr>
        <w:t xml:space="preserve">, saskaņā ar </w:t>
      </w:r>
      <w:r w:rsidRPr="00470CBE">
        <w:rPr>
          <w:sz w:val="24"/>
          <w:szCs w:val="24"/>
        </w:rPr>
        <w:t>2017. gada 11.</w:t>
      </w:r>
      <w:r>
        <w:rPr>
          <w:sz w:val="24"/>
          <w:szCs w:val="24"/>
        </w:rPr>
        <w:t xml:space="preserve"> aprīļa</w:t>
      </w:r>
      <w:r w:rsidRPr="00B14011">
        <w:rPr>
          <w:sz w:val="24"/>
          <w:szCs w:val="24"/>
        </w:rPr>
        <w:t xml:space="preserve"> </w:t>
      </w:r>
      <w:r w:rsidRPr="00470CBE">
        <w:rPr>
          <w:sz w:val="24"/>
          <w:szCs w:val="24"/>
        </w:rPr>
        <w:t>SIA “</w:t>
      </w:r>
      <w:proofErr w:type="spellStart"/>
      <w:r w:rsidRPr="00470CBE">
        <w:rPr>
          <w:sz w:val="24"/>
          <w:szCs w:val="24"/>
        </w:rPr>
        <w:t>Latio</w:t>
      </w:r>
      <w:proofErr w:type="spellEnd"/>
      <w:r w:rsidRPr="00470CBE">
        <w:rPr>
          <w:sz w:val="24"/>
          <w:szCs w:val="24"/>
        </w:rPr>
        <w:t xml:space="preserve"> </w:t>
      </w:r>
      <w:r w:rsidRPr="00470CBE">
        <w:rPr>
          <w:sz w:val="24"/>
          <w:szCs w:val="24"/>
        </w:rPr>
        <w:lastRenderedPageBreak/>
        <w:t>vērtētāji&amp;konsultanti Vidzemē”</w:t>
      </w:r>
      <w:r w:rsidRPr="00B14011">
        <w:rPr>
          <w:sz w:val="24"/>
          <w:szCs w:val="24"/>
        </w:rPr>
        <w:t xml:space="preserve"> vērtējumu noteikta īpašuma vērtība 2200,00 </w:t>
      </w:r>
      <w:r w:rsidRPr="00B14011">
        <w:rPr>
          <w:i/>
          <w:sz w:val="24"/>
          <w:szCs w:val="24"/>
        </w:rPr>
        <w:t>euro</w:t>
      </w:r>
      <w:r w:rsidRPr="00470CBE">
        <w:rPr>
          <w:sz w:val="24"/>
          <w:szCs w:val="24"/>
        </w:rPr>
        <w:t xml:space="preserve"> (divi tūkstoši divi simti </w:t>
      </w:r>
      <w:r w:rsidRPr="00470CBE">
        <w:rPr>
          <w:i/>
          <w:sz w:val="24"/>
          <w:szCs w:val="24"/>
        </w:rPr>
        <w:t xml:space="preserve">euro </w:t>
      </w:r>
      <w:r w:rsidRPr="00470CBE">
        <w:rPr>
          <w:sz w:val="24"/>
          <w:szCs w:val="24"/>
        </w:rPr>
        <w:t xml:space="preserve">un 00 </w:t>
      </w:r>
      <w:r w:rsidRPr="00470CBE">
        <w:rPr>
          <w:i/>
          <w:sz w:val="24"/>
          <w:szCs w:val="24"/>
        </w:rPr>
        <w:t>centi</w:t>
      </w:r>
      <w:r w:rsidRPr="00470CBE">
        <w:rPr>
          <w:sz w:val="24"/>
          <w:szCs w:val="24"/>
        </w:rPr>
        <w:t>)</w:t>
      </w:r>
      <w:r w:rsidRPr="00B14011">
        <w:rPr>
          <w:bCs/>
          <w:sz w:val="24"/>
          <w:szCs w:val="24"/>
        </w:rPr>
        <w:t xml:space="preserve"> apmērā</w:t>
      </w:r>
      <w:r w:rsidRPr="00B14011">
        <w:rPr>
          <w:sz w:val="24"/>
          <w:szCs w:val="24"/>
        </w:rPr>
        <w:t>.</w:t>
      </w:r>
    </w:p>
    <w:p w:rsidR="00F75584" w:rsidRPr="00B14011" w:rsidRDefault="00F75584" w:rsidP="007F4B80">
      <w:pPr>
        <w:pStyle w:val="ListParagraph"/>
        <w:numPr>
          <w:ilvl w:val="0"/>
          <w:numId w:val="11"/>
        </w:numPr>
        <w:ind w:left="993"/>
        <w:jc w:val="both"/>
        <w:rPr>
          <w:sz w:val="24"/>
          <w:szCs w:val="24"/>
        </w:rPr>
      </w:pPr>
      <w:r w:rsidRPr="00B14011">
        <w:rPr>
          <w:sz w:val="24"/>
          <w:szCs w:val="24"/>
        </w:rPr>
        <w:t xml:space="preserve">2017. gada </w:t>
      </w:r>
      <w:r>
        <w:rPr>
          <w:sz w:val="24"/>
          <w:szCs w:val="24"/>
        </w:rPr>
        <w:t>7. septembrī un 8. septembrī</w:t>
      </w:r>
      <w:r w:rsidRPr="00B14011">
        <w:rPr>
          <w:sz w:val="24"/>
          <w:szCs w:val="24"/>
        </w:rPr>
        <w:t xml:space="preserve"> pirmpirkuma tiesīgā persona </w:t>
      </w:r>
      <w:r w:rsidR="00576599">
        <w:rPr>
          <w:sz w:val="24"/>
          <w:szCs w:val="24"/>
        </w:rPr>
        <w:t>R. O.</w:t>
      </w:r>
      <w:r>
        <w:rPr>
          <w:sz w:val="24"/>
          <w:szCs w:val="24"/>
        </w:rPr>
        <w:t>,</w:t>
      </w:r>
      <w:r w:rsidRPr="00B14011">
        <w:rPr>
          <w:sz w:val="24"/>
          <w:szCs w:val="24"/>
        </w:rPr>
        <w:t xml:space="preserve"> personas kods </w:t>
      </w:r>
      <w:r w:rsidR="00576599">
        <w:rPr>
          <w:sz w:val="24"/>
          <w:szCs w:val="24"/>
        </w:rPr>
        <w:t>000000-00000</w:t>
      </w:r>
      <w:r>
        <w:rPr>
          <w:sz w:val="24"/>
          <w:szCs w:val="24"/>
        </w:rPr>
        <w:t xml:space="preserve">, </w:t>
      </w:r>
      <w:r w:rsidRPr="00B14011">
        <w:rPr>
          <w:sz w:val="24"/>
          <w:szCs w:val="24"/>
        </w:rPr>
        <w:t>norēķināj</w:t>
      </w:r>
      <w:r>
        <w:rPr>
          <w:sz w:val="24"/>
          <w:szCs w:val="24"/>
        </w:rPr>
        <w:t>us</w:t>
      </w:r>
      <w:r w:rsidRPr="00B14011">
        <w:rPr>
          <w:sz w:val="24"/>
          <w:szCs w:val="24"/>
        </w:rPr>
        <w:t xml:space="preserve">ies par nekustamo īpašumu pilnā apmērā, iemaksājot 2200,00 </w:t>
      </w:r>
      <w:r w:rsidRPr="00B14011">
        <w:rPr>
          <w:i/>
          <w:sz w:val="24"/>
          <w:szCs w:val="24"/>
        </w:rPr>
        <w:t>euro</w:t>
      </w:r>
      <w:r w:rsidRPr="00470CBE">
        <w:rPr>
          <w:sz w:val="24"/>
          <w:szCs w:val="24"/>
        </w:rPr>
        <w:t xml:space="preserve"> (divi tūkstoši divi simti </w:t>
      </w:r>
      <w:r w:rsidRPr="00470CBE">
        <w:rPr>
          <w:i/>
          <w:sz w:val="24"/>
          <w:szCs w:val="24"/>
        </w:rPr>
        <w:t xml:space="preserve">euro </w:t>
      </w:r>
      <w:r w:rsidRPr="00470CBE">
        <w:rPr>
          <w:sz w:val="24"/>
          <w:szCs w:val="24"/>
        </w:rPr>
        <w:t xml:space="preserve">un 00 </w:t>
      </w:r>
      <w:r w:rsidRPr="00470CBE">
        <w:rPr>
          <w:i/>
          <w:sz w:val="24"/>
          <w:szCs w:val="24"/>
        </w:rPr>
        <w:t>centi</w:t>
      </w:r>
      <w:r w:rsidRPr="00470CBE">
        <w:rPr>
          <w:sz w:val="24"/>
          <w:szCs w:val="24"/>
        </w:rPr>
        <w:t>)</w:t>
      </w:r>
      <w:r w:rsidRPr="00B14011">
        <w:rPr>
          <w:sz w:val="24"/>
          <w:szCs w:val="24"/>
        </w:rPr>
        <w:t xml:space="preserve"> pašvaldības budžeta kontā.</w:t>
      </w:r>
    </w:p>
    <w:p w:rsidR="00F75584" w:rsidRPr="00B14011" w:rsidRDefault="00F75584" w:rsidP="007F4B80">
      <w:pPr>
        <w:pStyle w:val="ListParagraph"/>
        <w:numPr>
          <w:ilvl w:val="0"/>
          <w:numId w:val="11"/>
        </w:numPr>
        <w:ind w:left="993"/>
        <w:jc w:val="both"/>
        <w:rPr>
          <w:sz w:val="24"/>
          <w:szCs w:val="24"/>
        </w:rPr>
      </w:pPr>
      <w:r w:rsidRPr="00B14011">
        <w:rPr>
          <w:sz w:val="24"/>
          <w:szCs w:val="24"/>
        </w:rPr>
        <w:t xml:space="preserve">2017. gada </w:t>
      </w:r>
      <w:r>
        <w:rPr>
          <w:sz w:val="24"/>
          <w:szCs w:val="24"/>
        </w:rPr>
        <w:t>15. septembrī</w:t>
      </w:r>
      <w:r w:rsidRPr="00B14011">
        <w:rPr>
          <w:sz w:val="24"/>
          <w:szCs w:val="24"/>
        </w:rPr>
        <w:t xml:space="preserve"> starp Amatas novada pašvaldību un pirmpirkuma tiesīgo personu </w:t>
      </w:r>
      <w:r w:rsidR="00576599">
        <w:rPr>
          <w:sz w:val="24"/>
          <w:szCs w:val="24"/>
        </w:rPr>
        <w:t>R. O.</w:t>
      </w:r>
      <w:r w:rsidRPr="00B14011">
        <w:rPr>
          <w:sz w:val="24"/>
          <w:szCs w:val="24"/>
        </w:rPr>
        <w:t xml:space="preserve"> noslēgts pirkuma līgums </w:t>
      </w:r>
      <w:proofErr w:type="spellStart"/>
      <w:r w:rsidRPr="00B14011">
        <w:rPr>
          <w:sz w:val="24"/>
          <w:szCs w:val="24"/>
        </w:rPr>
        <w:t>Nr</w:t>
      </w:r>
      <w:proofErr w:type="spellEnd"/>
      <w:r w:rsidRPr="00B14011">
        <w:rPr>
          <w:sz w:val="24"/>
          <w:szCs w:val="24"/>
        </w:rPr>
        <w:t>. 3-2</w:t>
      </w:r>
      <w:r>
        <w:rPr>
          <w:sz w:val="24"/>
          <w:szCs w:val="24"/>
        </w:rPr>
        <w:t>3/192</w:t>
      </w:r>
      <w:r w:rsidRPr="00B14011">
        <w:rPr>
          <w:sz w:val="24"/>
          <w:szCs w:val="24"/>
        </w:rPr>
        <w:t xml:space="preserve">. </w:t>
      </w:r>
    </w:p>
    <w:p w:rsidR="00F75584" w:rsidRPr="00103ED5" w:rsidRDefault="00F75584" w:rsidP="00F75584">
      <w:pPr>
        <w:jc w:val="both"/>
        <w:rPr>
          <w:sz w:val="12"/>
          <w:szCs w:val="24"/>
        </w:rPr>
      </w:pPr>
    </w:p>
    <w:p w:rsidR="00F75584" w:rsidRDefault="00F75584" w:rsidP="00F75584">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383A9C">
        <w:rPr>
          <w:sz w:val="24"/>
          <w:szCs w:val="24"/>
        </w:rPr>
        <w:t>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19</w:t>
      </w:r>
      <w:r w:rsidR="00383A9C" w:rsidRPr="0030004A">
        <w:rPr>
          <w:sz w:val="24"/>
          <w:szCs w:val="24"/>
        </w:rPr>
        <w:t>.§)</w:t>
      </w:r>
    </w:p>
    <w:p w:rsidR="008A523D" w:rsidRPr="00684F44" w:rsidRDefault="008A523D" w:rsidP="008A523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103ED5" w:rsidRDefault="00F75584" w:rsidP="00F75584">
      <w:pPr>
        <w:jc w:val="both"/>
        <w:rPr>
          <w:sz w:val="12"/>
          <w:szCs w:val="24"/>
        </w:rPr>
      </w:pPr>
    </w:p>
    <w:p w:rsidR="00F75584" w:rsidRPr="00B14011" w:rsidRDefault="00F75584" w:rsidP="007F4B80">
      <w:pPr>
        <w:pStyle w:val="ListParagraph"/>
        <w:numPr>
          <w:ilvl w:val="0"/>
          <w:numId w:val="12"/>
        </w:numPr>
        <w:ind w:left="993"/>
        <w:jc w:val="both"/>
        <w:rPr>
          <w:sz w:val="24"/>
          <w:szCs w:val="24"/>
        </w:rPr>
      </w:pPr>
      <w:r w:rsidRPr="00B14011">
        <w:rPr>
          <w:sz w:val="24"/>
          <w:szCs w:val="24"/>
        </w:rPr>
        <w:t>Atzīt par pabeigtu nekustamā īpašuma “Ēka 80.km”</w:t>
      </w:r>
      <w:r w:rsidRPr="00B14011">
        <w:rPr>
          <w:bCs/>
          <w:sz w:val="24"/>
          <w:szCs w:val="24"/>
        </w:rPr>
        <w:t>,</w:t>
      </w:r>
      <w:r w:rsidRPr="00B14011">
        <w:rPr>
          <w:sz w:val="24"/>
          <w:szCs w:val="24"/>
        </w:rPr>
        <w:t xml:space="preserve"> Drabešu pagasts, Amatas novads, kadastra numurs </w:t>
      </w:r>
      <w:r>
        <w:rPr>
          <w:sz w:val="24"/>
          <w:szCs w:val="24"/>
        </w:rPr>
        <w:t>42460090137</w:t>
      </w:r>
      <w:r w:rsidRPr="00B14011">
        <w:rPr>
          <w:sz w:val="24"/>
          <w:szCs w:val="24"/>
        </w:rPr>
        <w:t xml:space="preserve">, atsavināšanu par labu pirmpirkuma tiesīgajai personai </w:t>
      </w:r>
      <w:r w:rsidR="00576599">
        <w:rPr>
          <w:sz w:val="24"/>
          <w:szCs w:val="24"/>
        </w:rPr>
        <w:t>R. O.</w:t>
      </w:r>
      <w:r>
        <w:rPr>
          <w:sz w:val="24"/>
          <w:szCs w:val="24"/>
        </w:rPr>
        <w:t>,</w:t>
      </w:r>
      <w:r w:rsidRPr="00B14011">
        <w:rPr>
          <w:sz w:val="24"/>
          <w:szCs w:val="24"/>
        </w:rPr>
        <w:t xml:space="preserve"> personas kods </w:t>
      </w:r>
      <w:r w:rsidR="00576599">
        <w:rPr>
          <w:sz w:val="24"/>
          <w:szCs w:val="24"/>
        </w:rPr>
        <w:t>000000-00000</w:t>
      </w:r>
      <w:r w:rsidRPr="00B14011">
        <w:rPr>
          <w:sz w:val="24"/>
          <w:szCs w:val="24"/>
        </w:rPr>
        <w:t>.</w:t>
      </w:r>
    </w:p>
    <w:p w:rsidR="00F75584" w:rsidRPr="00B14011" w:rsidRDefault="00F75584" w:rsidP="007F4B80">
      <w:pPr>
        <w:pStyle w:val="ListParagraph"/>
        <w:numPr>
          <w:ilvl w:val="0"/>
          <w:numId w:val="12"/>
        </w:numPr>
        <w:ind w:left="993"/>
        <w:jc w:val="both"/>
        <w:rPr>
          <w:sz w:val="24"/>
          <w:szCs w:val="24"/>
        </w:rPr>
      </w:pPr>
      <w:r w:rsidRPr="00B14011">
        <w:rPr>
          <w:sz w:val="24"/>
          <w:szCs w:val="24"/>
        </w:rPr>
        <w:t>Izslēgt no Amatas novada pašvaldības bilances pašvaldībai piederošo nekustamo īpašumu “Ēka 80.km”</w:t>
      </w:r>
      <w:r w:rsidRPr="00B14011">
        <w:rPr>
          <w:bCs/>
          <w:sz w:val="24"/>
          <w:szCs w:val="24"/>
        </w:rPr>
        <w:t>,</w:t>
      </w:r>
      <w:r w:rsidRPr="00B14011">
        <w:rPr>
          <w:sz w:val="24"/>
          <w:szCs w:val="24"/>
        </w:rPr>
        <w:t xml:space="preserve"> Drabešu pagasts, Amatas novads, kadastra numurs </w:t>
      </w:r>
      <w:r>
        <w:rPr>
          <w:sz w:val="24"/>
          <w:szCs w:val="24"/>
        </w:rPr>
        <w:t>42460090137</w:t>
      </w:r>
      <w:r w:rsidRPr="00B14011">
        <w:rPr>
          <w:sz w:val="24"/>
          <w:szCs w:val="24"/>
        </w:rPr>
        <w:t>.</w:t>
      </w:r>
    </w:p>
    <w:p w:rsidR="00F75584" w:rsidRPr="00EE25B0" w:rsidRDefault="00F75584" w:rsidP="00F75584">
      <w:pPr>
        <w:ind w:left="360"/>
        <w:jc w:val="both"/>
        <w:rPr>
          <w:sz w:val="12"/>
          <w:szCs w:val="24"/>
        </w:rPr>
      </w:pPr>
    </w:p>
    <w:p w:rsidR="00F75584" w:rsidRPr="00C969C0" w:rsidRDefault="00F75584" w:rsidP="00F75584">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F75584" w:rsidRDefault="00F75584" w:rsidP="00F75584">
      <w:pPr>
        <w:jc w:val="center"/>
        <w:rPr>
          <w:b/>
          <w:color w:val="000000"/>
          <w:sz w:val="24"/>
          <w:szCs w:val="24"/>
        </w:rPr>
      </w:pPr>
    </w:p>
    <w:p w:rsidR="00F75584" w:rsidRDefault="000C2CC5" w:rsidP="00F75584">
      <w:pPr>
        <w:jc w:val="center"/>
        <w:rPr>
          <w:b/>
          <w:color w:val="000000"/>
          <w:sz w:val="24"/>
          <w:szCs w:val="24"/>
        </w:rPr>
      </w:pPr>
      <w:r>
        <w:rPr>
          <w:b/>
          <w:color w:val="000000"/>
          <w:sz w:val="24"/>
          <w:szCs w:val="24"/>
        </w:rPr>
        <w:t>23</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1C38BF">
        <w:rPr>
          <w:b/>
          <w:sz w:val="24"/>
          <w:szCs w:val="24"/>
        </w:rPr>
        <w:t>“</w:t>
      </w:r>
      <w:proofErr w:type="spellStart"/>
      <w:r>
        <w:rPr>
          <w:b/>
          <w:sz w:val="24"/>
          <w:szCs w:val="24"/>
        </w:rPr>
        <w:t>Katrīnkalns</w:t>
      </w:r>
      <w:proofErr w:type="spellEnd"/>
      <w:r>
        <w:rPr>
          <w:b/>
          <w:sz w:val="24"/>
          <w:szCs w:val="24"/>
        </w:rPr>
        <w:t xml:space="preserve"> - objekts A un B</w:t>
      </w:r>
      <w:r w:rsidRPr="001C38BF">
        <w:rPr>
          <w:b/>
          <w:sz w:val="24"/>
          <w:szCs w:val="24"/>
        </w:rPr>
        <w:t>”</w:t>
      </w:r>
      <w:r>
        <w:rPr>
          <w:b/>
          <w:bCs/>
          <w:sz w:val="24"/>
          <w:szCs w:val="24"/>
        </w:rPr>
        <w:t>,</w:t>
      </w:r>
      <w:r>
        <w:rPr>
          <w:b/>
          <w:sz w:val="24"/>
          <w:szCs w:val="24"/>
        </w:rPr>
        <w:t xml:space="preserve"> Drabešu pagasts, Amatas novads</w:t>
      </w:r>
      <w:r w:rsidRPr="00103ED5">
        <w:rPr>
          <w:b/>
          <w:sz w:val="24"/>
          <w:szCs w:val="24"/>
        </w:rPr>
        <w:t xml:space="preserve"> atsavināšanas procesa pabeigšanu</w:t>
      </w:r>
    </w:p>
    <w:p w:rsidR="00F75584" w:rsidRDefault="00F75584" w:rsidP="00F7558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F75584" w:rsidRPr="00F37DF7" w:rsidRDefault="00F75584" w:rsidP="00F75584">
      <w:pPr>
        <w:jc w:val="center"/>
        <w:rPr>
          <w:b/>
          <w:color w:val="000000"/>
          <w:sz w:val="12"/>
          <w:szCs w:val="24"/>
        </w:rPr>
      </w:pPr>
    </w:p>
    <w:p w:rsidR="00F75584" w:rsidRPr="00F37DF7" w:rsidRDefault="00F75584" w:rsidP="00F75584">
      <w:pPr>
        <w:ind w:firstLine="720"/>
        <w:jc w:val="both"/>
        <w:rPr>
          <w:bCs/>
          <w:sz w:val="24"/>
          <w:szCs w:val="24"/>
        </w:rPr>
      </w:pPr>
      <w:r w:rsidRPr="00F37DF7">
        <w:rPr>
          <w:sz w:val="24"/>
          <w:szCs w:val="24"/>
        </w:rPr>
        <w:t>Izskatot Amatas novada domes 2017. gada 19. jūlija lēmumu „Par nekustamā īpašuma “</w:t>
      </w:r>
      <w:proofErr w:type="spellStart"/>
      <w:r w:rsidRPr="00F37DF7">
        <w:rPr>
          <w:sz w:val="24"/>
          <w:szCs w:val="24"/>
        </w:rPr>
        <w:t>Katrīnkalns</w:t>
      </w:r>
      <w:proofErr w:type="spellEnd"/>
      <w:r w:rsidRPr="00F37DF7">
        <w:rPr>
          <w:sz w:val="24"/>
          <w:szCs w:val="24"/>
        </w:rPr>
        <w:t xml:space="preserve">–objekts A un B”, Drabešu pagastā, Amatas novadā, ar kadastra numuru 42460020461, nodošanu atsavināšanai” </w:t>
      </w:r>
      <w:r>
        <w:rPr>
          <w:sz w:val="24"/>
          <w:szCs w:val="24"/>
        </w:rPr>
        <w:t>(protokols Nr. 10, 10</w:t>
      </w:r>
      <w:r w:rsidRPr="00F37DF7">
        <w:rPr>
          <w:sz w:val="24"/>
          <w:szCs w:val="24"/>
        </w:rPr>
        <w:t xml:space="preserve">.§), kurā noteikta nekustamā īpašuma </w:t>
      </w:r>
      <w:r w:rsidRPr="00F37DF7">
        <w:rPr>
          <w:bCs/>
          <w:sz w:val="24"/>
          <w:szCs w:val="24"/>
        </w:rPr>
        <w:t>„</w:t>
      </w:r>
      <w:proofErr w:type="spellStart"/>
      <w:r w:rsidRPr="00F37DF7">
        <w:rPr>
          <w:sz w:val="24"/>
          <w:szCs w:val="24"/>
        </w:rPr>
        <w:t>Katrīnkalns</w:t>
      </w:r>
      <w:proofErr w:type="spellEnd"/>
      <w:r w:rsidRPr="00F37DF7">
        <w:rPr>
          <w:sz w:val="24"/>
          <w:szCs w:val="24"/>
        </w:rPr>
        <w:t>–objekts A un B</w:t>
      </w:r>
      <w:r>
        <w:rPr>
          <w:bCs/>
          <w:sz w:val="24"/>
          <w:szCs w:val="24"/>
        </w:rPr>
        <w:t>”</w:t>
      </w:r>
      <w:r w:rsidRPr="00F37DF7">
        <w:rPr>
          <w:sz w:val="24"/>
          <w:szCs w:val="24"/>
        </w:rPr>
        <w:t xml:space="preserve"> atsavināšanas kārtība, dome</w:t>
      </w:r>
      <w:r w:rsidRPr="00F37DF7">
        <w:rPr>
          <w:bCs/>
          <w:sz w:val="24"/>
          <w:szCs w:val="24"/>
        </w:rPr>
        <w:t xml:space="preserve"> konstatē:</w:t>
      </w:r>
    </w:p>
    <w:p w:rsidR="00F75584" w:rsidRPr="00F37DF7" w:rsidRDefault="00F75584" w:rsidP="007F4B80">
      <w:pPr>
        <w:pStyle w:val="ListParagraph"/>
        <w:numPr>
          <w:ilvl w:val="0"/>
          <w:numId w:val="23"/>
        </w:numPr>
        <w:ind w:left="851"/>
        <w:jc w:val="both"/>
        <w:rPr>
          <w:sz w:val="24"/>
          <w:szCs w:val="24"/>
        </w:rPr>
      </w:pPr>
      <w:r w:rsidRPr="00F37DF7">
        <w:rPr>
          <w:sz w:val="24"/>
          <w:szCs w:val="24"/>
        </w:rPr>
        <w:t xml:space="preserve">Nekustamajam īpašumam </w:t>
      </w:r>
      <w:r w:rsidRPr="00F37DF7">
        <w:rPr>
          <w:bCs/>
          <w:sz w:val="24"/>
          <w:szCs w:val="24"/>
        </w:rPr>
        <w:t>„</w:t>
      </w:r>
      <w:proofErr w:type="spellStart"/>
      <w:r w:rsidRPr="00F37DF7">
        <w:rPr>
          <w:sz w:val="24"/>
          <w:szCs w:val="24"/>
        </w:rPr>
        <w:t>Katrīnkalns</w:t>
      </w:r>
      <w:proofErr w:type="spellEnd"/>
      <w:r w:rsidRPr="00F37DF7">
        <w:rPr>
          <w:sz w:val="24"/>
          <w:szCs w:val="24"/>
        </w:rPr>
        <w:t>–objekts A un B</w:t>
      </w:r>
      <w:r w:rsidRPr="00F37DF7">
        <w:rPr>
          <w:bCs/>
          <w:sz w:val="24"/>
          <w:szCs w:val="24"/>
        </w:rPr>
        <w:t>”,</w:t>
      </w:r>
      <w:r w:rsidRPr="00F37DF7">
        <w:rPr>
          <w:sz w:val="24"/>
          <w:szCs w:val="24"/>
        </w:rPr>
        <w:t xml:space="preserve"> Drabešu pagasts, Amatas novads, kadastra numurs 42460020461, saskaņā ar 2017. gada 29. jūnija </w:t>
      </w:r>
      <w:proofErr w:type="spellStart"/>
      <w:r w:rsidRPr="00F37DF7">
        <w:rPr>
          <w:sz w:val="24"/>
          <w:szCs w:val="24"/>
        </w:rPr>
        <w:t>SIA “Interbaltija</w:t>
      </w:r>
      <w:proofErr w:type="spellEnd"/>
      <w:r w:rsidRPr="00F37DF7">
        <w:rPr>
          <w:sz w:val="24"/>
          <w:szCs w:val="24"/>
        </w:rPr>
        <w:t xml:space="preserve">” vērtējumu noteikta īpašuma vērtība 9400,00 </w:t>
      </w:r>
      <w:r w:rsidRPr="00F37DF7">
        <w:rPr>
          <w:i/>
          <w:sz w:val="24"/>
          <w:szCs w:val="24"/>
        </w:rPr>
        <w:t>euro</w:t>
      </w:r>
      <w:r w:rsidRPr="00F37DF7">
        <w:rPr>
          <w:bCs/>
          <w:sz w:val="24"/>
          <w:szCs w:val="24"/>
        </w:rPr>
        <w:t xml:space="preserve"> (deviņi tūkstoši četri simti </w:t>
      </w:r>
      <w:r w:rsidRPr="00F37DF7">
        <w:rPr>
          <w:bCs/>
          <w:i/>
          <w:sz w:val="24"/>
          <w:szCs w:val="24"/>
        </w:rPr>
        <w:t>euro</w:t>
      </w:r>
      <w:r w:rsidRPr="00F37DF7">
        <w:rPr>
          <w:bCs/>
          <w:sz w:val="24"/>
          <w:szCs w:val="24"/>
        </w:rPr>
        <w:t xml:space="preserve"> un 00 centi) apmērā</w:t>
      </w:r>
      <w:r w:rsidRPr="00F37DF7">
        <w:rPr>
          <w:sz w:val="24"/>
          <w:szCs w:val="24"/>
        </w:rPr>
        <w:t>.</w:t>
      </w:r>
    </w:p>
    <w:p w:rsidR="00F75584" w:rsidRPr="00F37DF7" w:rsidRDefault="00F75584" w:rsidP="007F4B80">
      <w:pPr>
        <w:pStyle w:val="ListParagraph"/>
        <w:numPr>
          <w:ilvl w:val="0"/>
          <w:numId w:val="23"/>
        </w:numPr>
        <w:ind w:left="851"/>
        <w:jc w:val="both"/>
        <w:rPr>
          <w:sz w:val="24"/>
          <w:szCs w:val="24"/>
        </w:rPr>
      </w:pPr>
      <w:r w:rsidRPr="00F37DF7">
        <w:rPr>
          <w:sz w:val="24"/>
          <w:szCs w:val="24"/>
        </w:rPr>
        <w:t>2</w:t>
      </w:r>
      <w:r>
        <w:rPr>
          <w:sz w:val="24"/>
          <w:szCs w:val="24"/>
        </w:rPr>
        <w:t>017. gada 21</w:t>
      </w:r>
      <w:r w:rsidRPr="00F37DF7">
        <w:rPr>
          <w:sz w:val="24"/>
          <w:szCs w:val="24"/>
        </w:rPr>
        <w:t xml:space="preserve">. </w:t>
      </w:r>
      <w:r>
        <w:rPr>
          <w:sz w:val="24"/>
          <w:szCs w:val="24"/>
        </w:rPr>
        <w:t>augustā</w:t>
      </w:r>
      <w:r w:rsidRPr="00F37DF7">
        <w:rPr>
          <w:sz w:val="24"/>
          <w:szCs w:val="24"/>
        </w:rPr>
        <w:t xml:space="preserve"> starp Amatas novada pašvaldību un pirmpirkuma tiesīgo personu </w:t>
      </w:r>
      <w:r>
        <w:rPr>
          <w:sz w:val="24"/>
          <w:szCs w:val="24"/>
        </w:rPr>
        <w:t xml:space="preserve">SIA </w:t>
      </w:r>
      <w:r w:rsidRPr="003A55F9">
        <w:rPr>
          <w:sz w:val="24"/>
          <w:szCs w:val="24"/>
        </w:rPr>
        <w:t>“</w:t>
      </w:r>
      <w:proofErr w:type="spellStart"/>
      <w:r w:rsidRPr="003A55F9">
        <w:rPr>
          <w:sz w:val="24"/>
          <w:szCs w:val="24"/>
        </w:rPr>
        <w:t>Byko-Lat”,</w:t>
      </w:r>
      <w:proofErr w:type="spellEnd"/>
      <w:r w:rsidRPr="003A55F9">
        <w:rPr>
          <w:sz w:val="24"/>
          <w:szCs w:val="24"/>
        </w:rPr>
        <w:t xml:space="preserve"> reģ. </w:t>
      </w:r>
      <w:proofErr w:type="spellStart"/>
      <w:r w:rsidRPr="003A55F9">
        <w:rPr>
          <w:sz w:val="24"/>
          <w:szCs w:val="24"/>
        </w:rPr>
        <w:t>Nr</w:t>
      </w:r>
      <w:proofErr w:type="spellEnd"/>
      <w:r w:rsidRPr="003A55F9">
        <w:rPr>
          <w:sz w:val="24"/>
          <w:szCs w:val="24"/>
        </w:rPr>
        <w:t>. 40003139859</w:t>
      </w:r>
      <w:r w:rsidRPr="00F37DF7">
        <w:rPr>
          <w:sz w:val="24"/>
          <w:szCs w:val="24"/>
        </w:rPr>
        <w:t>, nosl</w:t>
      </w:r>
      <w:r>
        <w:rPr>
          <w:sz w:val="24"/>
          <w:szCs w:val="24"/>
        </w:rPr>
        <w:t xml:space="preserve">ēgts pirkuma līgums </w:t>
      </w:r>
      <w:proofErr w:type="spellStart"/>
      <w:r>
        <w:rPr>
          <w:sz w:val="24"/>
          <w:szCs w:val="24"/>
        </w:rPr>
        <w:t>Nr</w:t>
      </w:r>
      <w:proofErr w:type="spellEnd"/>
      <w:r>
        <w:rPr>
          <w:sz w:val="24"/>
          <w:szCs w:val="24"/>
        </w:rPr>
        <w:t>. 3-23/190</w:t>
      </w:r>
      <w:r w:rsidRPr="00F37DF7">
        <w:rPr>
          <w:sz w:val="24"/>
          <w:szCs w:val="24"/>
        </w:rPr>
        <w:t xml:space="preserve">. </w:t>
      </w:r>
    </w:p>
    <w:p w:rsidR="00F75584" w:rsidRPr="00F37DF7" w:rsidRDefault="00F75584" w:rsidP="007F4B80">
      <w:pPr>
        <w:pStyle w:val="ListParagraph"/>
        <w:numPr>
          <w:ilvl w:val="0"/>
          <w:numId w:val="23"/>
        </w:numPr>
        <w:ind w:left="851"/>
        <w:jc w:val="both"/>
        <w:rPr>
          <w:sz w:val="24"/>
          <w:szCs w:val="24"/>
        </w:rPr>
      </w:pPr>
      <w:r w:rsidRPr="00F37DF7">
        <w:rPr>
          <w:sz w:val="24"/>
          <w:szCs w:val="24"/>
        </w:rPr>
        <w:t xml:space="preserve">2017. gada </w:t>
      </w:r>
      <w:r>
        <w:rPr>
          <w:sz w:val="24"/>
          <w:szCs w:val="24"/>
        </w:rPr>
        <w:t>30. augustā</w:t>
      </w:r>
      <w:r w:rsidRPr="00F37DF7">
        <w:rPr>
          <w:sz w:val="24"/>
          <w:szCs w:val="24"/>
        </w:rPr>
        <w:t xml:space="preserve"> pirmpirkuma tiesīgā persona </w:t>
      </w:r>
      <w:r>
        <w:rPr>
          <w:sz w:val="24"/>
          <w:szCs w:val="24"/>
        </w:rPr>
        <w:t xml:space="preserve">SIA </w:t>
      </w:r>
      <w:r w:rsidRPr="003A55F9">
        <w:rPr>
          <w:sz w:val="24"/>
          <w:szCs w:val="24"/>
        </w:rPr>
        <w:t>“</w:t>
      </w:r>
      <w:proofErr w:type="spellStart"/>
      <w:r w:rsidRPr="003A55F9">
        <w:rPr>
          <w:sz w:val="24"/>
          <w:szCs w:val="24"/>
        </w:rPr>
        <w:t>Byko-Lat”</w:t>
      </w:r>
      <w:proofErr w:type="spellEnd"/>
      <w:r>
        <w:rPr>
          <w:sz w:val="24"/>
          <w:szCs w:val="24"/>
        </w:rPr>
        <w:t xml:space="preserve"> </w:t>
      </w:r>
      <w:r w:rsidRPr="00F37DF7">
        <w:rPr>
          <w:sz w:val="24"/>
          <w:szCs w:val="24"/>
        </w:rPr>
        <w:t>norēķināj</w:t>
      </w:r>
      <w:r>
        <w:rPr>
          <w:sz w:val="24"/>
          <w:szCs w:val="24"/>
        </w:rPr>
        <w:t>us</w:t>
      </w:r>
      <w:r w:rsidRPr="00F37DF7">
        <w:rPr>
          <w:sz w:val="24"/>
          <w:szCs w:val="24"/>
        </w:rPr>
        <w:t xml:space="preserve">ies par nekustamo īpašumu pilnā apmērā, iemaksājot 9400,00 </w:t>
      </w:r>
      <w:r w:rsidRPr="00F37DF7">
        <w:rPr>
          <w:i/>
          <w:sz w:val="24"/>
          <w:szCs w:val="24"/>
        </w:rPr>
        <w:t>euro</w:t>
      </w:r>
      <w:r w:rsidRPr="00F37DF7">
        <w:rPr>
          <w:bCs/>
          <w:sz w:val="24"/>
          <w:szCs w:val="24"/>
        </w:rPr>
        <w:t xml:space="preserve"> (deviņi tūkstoši četri simti </w:t>
      </w:r>
      <w:r w:rsidRPr="00F37DF7">
        <w:rPr>
          <w:bCs/>
          <w:i/>
          <w:sz w:val="24"/>
          <w:szCs w:val="24"/>
        </w:rPr>
        <w:t>euro</w:t>
      </w:r>
      <w:r w:rsidRPr="00F37DF7">
        <w:rPr>
          <w:bCs/>
          <w:sz w:val="24"/>
          <w:szCs w:val="24"/>
        </w:rPr>
        <w:t xml:space="preserve"> un 00 centi)</w:t>
      </w:r>
      <w:r w:rsidRPr="00F37DF7">
        <w:rPr>
          <w:sz w:val="24"/>
          <w:szCs w:val="24"/>
        </w:rPr>
        <w:t xml:space="preserve"> pašvaldības budžeta kontā.</w:t>
      </w:r>
    </w:p>
    <w:p w:rsidR="00F75584" w:rsidRPr="00103ED5" w:rsidRDefault="00F75584" w:rsidP="00F75584">
      <w:pPr>
        <w:jc w:val="both"/>
        <w:rPr>
          <w:sz w:val="12"/>
          <w:szCs w:val="24"/>
        </w:rPr>
      </w:pPr>
    </w:p>
    <w:p w:rsidR="00F75584" w:rsidRDefault="00F75584" w:rsidP="00F75584">
      <w:pPr>
        <w:ind w:firstLine="720"/>
        <w:jc w:val="both"/>
        <w:rPr>
          <w:rFonts w:eastAsiaTheme="minorHAnsi"/>
          <w:bCs/>
          <w:sz w:val="24"/>
          <w:szCs w:val="24"/>
          <w:lang w:eastAsia="en-US"/>
        </w:rPr>
      </w:pPr>
      <w:r w:rsidRPr="00D503E4">
        <w:rPr>
          <w:sz w:val="24"/>
          <w:szCs w:val="24"/>
        </w:rPr>
        <w:t xml:space="preserve">Pamatojoties uz likuma </w:t>
      </w:r>
      <w:r w:rsidRPr="00306305">
        <w:rPr>
          <w:sz w:val="24"/>
          <w:szCs w:val="24"/>
        </w:rPr>
        <w:t>„Par pašvaldībām” 14.</w:t>
      </w:r>
      <w:r>
        <w:rPr>
          <w:sz w:val="24"/>
          <w:szCs w:val="24"/>
        </w:rPr>
        <w:t xml:space="preserve"> </w:t>
      </w:r>
      <w:r w:rsidRPr="00306305">
        <w:rPr>
          <w:sz w:val="24"/>
          <w:szCs w:val="24"/>
        </w:rPr>
        <w:t>panta pirmās daļas 2.</w:t>
      </w:r>
      <w:r>
        <w:rPr>
          <w:sz w:val="24"/>
          <w:szCs w:val="24"/>
        </w:rPr>
        <w:t xml:space="preserve"> </w:t>
      </w:r>
      <w:r w:rsidRPr="00306305">
        <w:rPr>
          <w:sz w:val="24"/>
          <w:szCs w:val="24"/>
        </w:rPr>
        <w:t>punktu un 21.</w:t>
      </w:r>
      <w:r>
        <w:rPr>
          <w:sz w:val="24"/>
          <w:szCs w:val="24"/>
        </w:rPr>
        <w:t> </w:t>
      </w:r>
      <w:r w:rsidRPr="00306305">
        <w:rPr>
          <w:sz w:val="24"/>
          <w:szCs w:val="24"/>
        </w:rPr>
        <w:t>panta pirmās daļas 17.</w:t>
      </w:r>
      <w:r>
        <w:rPr>
          <w:sz w:val="24"/>
          <w:szCs w:val="24"/>
        </w:rPr>
        <w:t xml:space="preserve"> punktu,</w:t>
      </w:r>
      <w:r w:rsidRPr="00306305">
        <w:rPr>
          <w:sz w:val="24"/>
          <w:szCs w:val="24"/>
        </w:rPr>
        <w:t xml:space="preserve"> Publiskas personas mantas atsavināšanas likuma</w:t>
      </w:r>
      <w:r>
        <w:rPr>
          <w:sz w:val="24"/>
          <w:szCs w:val="24"/>
        </w:rPr>
        <w:t xml:space="preserve"> 4. panta ceturtās daļas 3</w:t>
      </w:r>
      <w:r w:rsidRPr="00F310A6">
        <w:rPr>
          <w:sz w:val="24"/>
          <w:szCs w:val="24"/>
        </w:rPr>
        <w:t xml:space="preserve">. </w:t>
      </w:r>
      <w:r>
        <w:rPr>
          <w:sz w:val="24"/>
          <w:szCs w:val="24"/>
        </w:rPr>
        <w:t>p</w:t>
      </w:r>
      <w:r w:rsidRPr="00F310A6">
        <w:rPr>
          <w:sz w:val="24"/>
          <w:szCs w:val="24"/>
        </w:rPr>
        <w:t>unktu</w:t>
      </w:r>
      <w:r>
        <w:rPr>
          <w:sz w:val="24"/>
          <w:szCs w:val="24"/>
        </w:rPr>
        <w:t xml:space="preserve"> un 5. panta pirmo daļu</w:t>
      </w:r>
      <w:r>
        <w:rPr>
          <w:rFonts w:eastAsiaTheme="minorHAnsi"/>
          <w:bCs/>
          <w:sz w:val="24"/>
          <w:szCs w:val="24"/>
          <w:lang w:eastAsia="en-US"/>
        </w:rPr>
        <w:t xml:space="preserve">, </w:t>
      </w:r>
      <w:r w:rsidR="00383A9C">
        <w:rPr>
          <w:sz w:val="24"/>
          <w:szCs w:val="24"/>
        </w:rPr>
        <w:t>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20</w:t>
      </w:r>
      <w:r w:rsidR="00383A9C" w:rsidRPr="0030004A">
        <w:rPr>
          <w:sz w:val="24"/>
          <w:szCs w:val="24"/>
        </w:rPr>
        <w:t>.§)</w:t>
      </w:r>
    </w:p>
    <w:p w:rsidR="008A523D" w:rsidRPr="00684F44" w:rsidRDefault="008A523D" w:rsidP="008A523D">
      <w:pPr>
        <w:ind w:firstLine="720"/>
        <w:jc w:val="both"/>
        <w:rPr>
          <w:color w:val="000000"/>
          <w:sz w:val="24"/>
          <w:szCs w:val="24"/>
        </w:rPr>
      </w:pPr>
      <w:r w:rsidRPr="00CB24D9">
        <w:rPr>
          <w:b/>
          <w:bCs/>
          <w:color w:val="000000"/>
          <w:sz w:val="24"/>
          <w:szCs w:val="24"/>
        </w:rPr>
        <w:lastRenderedPageBreak/>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103ED5" w:rsidRDefault="00F75584" w:rsidP="00F75584">
      <w:pPr>
        <w:jc w:val="both"/>
        <w:rPr>
          <w:sz w:val="12"/>
          <w:szCs w:val="24"/>
        </w:rPr>
      </w:pPr>
    </w:p>
    <w:p w:rsidR="00F75584" w:rsidRPr="00F37DF7" w:rsidRDefault="00F75584" w:rsidP="007F4B80">
      <w:pPr>
        <w:pStyle w:val="ListParagraph"/>
        <w:numPr>
          <w:ilvl w:val="0"/>
          <w:numId w:val="24"/>
        </w:numPr>
        <w:ind w:left="851"/>
        <w:jc w:val="both"/>
        <w:rPr>
          <w:sz w:val="24"/>
          <w:szCs w:val="24"/>
        </w:rPr>
      </w:pPr>
      <w:r w:rsidRPr="00F37DF7">
        <w:rPr>
          <w:sz w:val="24"/>
          <w:szCs w:val="24"/>
        </w:rPr>
        <w:t xml:space="preserve">Atzīt par pabeigtu nekustamā īpašuma </w:t>
      </w:r>
      <w:r w:rsidRPr="00F37DF7">
        <w:rPr>
          <w:bCs/>
          <w:sz w:val="24"/>
          <w:szCs w:val="24"/>
        </w:rPr>
        <w:t>„</w:t>
      </w:r>
      <w:proofErr w:type="spellStart"/>
      <w:r w:rsidRPr="00F37DF7">
        <w:rPr>
          <w:sz w:val="24"/>
          <w:szCs w:val="24"/>
        </w:rPr>
        <w:t>Katrīnkalns</w:t>
      </w:r>
      <w:proofErr w:type="spellEnd"/>
      <w:r w:rsidRPr="00F37DF7">
        <w:rPr>
          <w:sz w:val="24"/>
          <w:szCs w:val="24"/>
        </w:rPr>
        <w:t>–objekts A un B</w:t>
      </w:r>
      <w:r w:rsidRPr="00F37DF7">
        <w:rPr>
          <w:bCs/>
          <w:sz w:val="24"/>
          <w:szCs w:val="24"/>
        </w:rPr>
        <w:t>”</w:t>
      </w:r>
      <w:r>
        <w:rPr>
          <w:bCs/>
          <w:sz w:val="24"/>
          <w:szCs w:val="24"/>
        </w:rPr>
        <w:t xml:space="preserve">, </w:t>
      </w:r>
      <w:r w:rsidRPr="00F37DF7">
        <w:rPr>
          <w:sz w:val="24"/>
          <w:szCs w:val="24"/>
        </w:rPr>
        <w:t xml:space="preserve">Drabešu pagasts, Amatas novads, kadastra numurs 42460020461, atsavināšanu par labu pirmpirkuma tiesīgajai personai </w:t>
      </w:r>
      <w:r>
        <w:rPr>
          <w:sz w:val="24"/>
          <w:szCs w:val="24"/>
        </w:rPr>
        <w:t xml:space="preserve">SIA </w:t>
      </w:r>
      <w:r w:rsidRPr="003A55F9">
        <w:rPr>
          <w:sz w:val="24"/>
          <w:szCs w:val="24"/>
        </w:rPr>
        <w:t>“</w:t>
      </w:r>
      <w:proofErr w:type="spellStart"/>
      <w:r w:rsidRPr="003A55F9">
        <w:rPr>
          <w:sz w:val="24"/>
          <w:szCs w:val="24"/>
        </w:rPr>
        <w:t>Byko-Lat”,</w:t>
      </w:r>
      <w:proofErr w:type="spellEnd"/>
      <w:r w:rsidRPr="003A55F9">
        <w:rPr>
          <w:sz w:val="24"/>
          <w:szCs w:val="24"/>
        </w:rPr>
        <w:t xml:space="preserve"> reģ. </w:t>
      </w:r>
      <w:proofErr w:type="spellStart"/>
      <w:r w:rsidRPr="003A55F9">
        <w:rPr>
          <w:sz w:val="24"/>
          <w:szCs w:val="24"/>
        </w:rPr>
        <w:t>Nr</w:t>
      </w:r>
      <w:proofErr w:type="spellEnd"/>
      <w:r w:rsidRPr="003A55F9">
        <w:rPr>
          <w:sz w:val="24"/>
          <w:szCs w:val="24"/>
        </w:rPr>
        <w:t>. 40003139859</w:t>
      </w:r>
      <w:r w:rsidRPr="00F37DF7">
        <w:rPr>
          <w:sz w:val="24"/>
          <w:szCs w:val="24"/>
        </w:rPr>
        <w:t>.</w:t>
      </w:r>
    </w:p>
    <w:p w:rsidR="00F75584" w:rsidRPr="00F37DF7" w:rsidRDefault="00F75584" w:rsidP="007F4B80">
      <w:pPr>
        <w:pStyle w:val="ListParagraph"/>
        <w:numPr>
          <w:ilvl w:val="0"/>
          <w:numId w:val="24"/>
        </w:numPr>
        <w:ind w:left="851"/>
        <w:jc w:val="both"/>
        <w:rPr>
          <w:sz w:val="24"/>
          <w:szCs w:val="24"/>
        </w:rPr>
      </w:pPr>
      <w:r w:rsidRPr="00F37DF7">
        <w:rPr>
          <w:sz w:val="24"/>
          <w:szCs w:val="24"/>
        </w:rPr>
        <w:t xml:space="preserve">Izslēgt no Amatas novada pašvaldības bilances pašvaldībai piederošo nekustamo īpašumu </w:t>
      </w:r>
      <w:r w:rsidRPr="00F37DF7">
        <w:rPr>
          <w:bCs/>
          <w:sz w:val="24"/>
          <w:szCs w:val="24"/>
        </w:rPr>
        <w:t>„</w:t>
      </w:r>
      <w:proofErr w:type="spellStart"/>
      <w:r w:rsidRPr="00F37DF7">
        <w:rPr>
          <w:sz w:val="24"/>
          <w:szCs w:val="24"/>
        </w:rPr>
        <w:t>Katrīnkalns</w:t>
      </w:r>
      <w:proofErr w:type="spellEnd"/>
      <w:r w:rsidRPr="00F37DF7">
        <w:rPr>
          <w:sz w:val="24"/>
          <w:szCs w:val="24"/>
        </w:rPr>
        <w:t>–objekts A un B</w:t>
      </w:r>
      <w:r w:rsidRPr="00F37DF7">
        <w:rPr>
          <w:bCs/>
          <w:sz w:val="24"/>
          <w:szCs w:val="24"/>
        </w:rPr>
        <w:t>”</w:t>
      </w:r>
      <w:r w:rsidRPr="00F37DF7">
        <w:rPr>
          <w:sz w:val="24"/>
          <w:szCs w:val="24"/>
        </w:rPr>
        <w:t>, Drabešu pagasts, Amatas novads, kadastra numurs 42460020461.</w:t>
      </w:r>
    </w:p>
    <w:p w:rsidR="00F75584" w:rsidRPr="00EE25B0" w:rsidRDefault="00F75584" w:rsidP="00F75584">
      <w:pPr>
        <w:ind w:left="360"/>
        <w:jc w:val="both"/>
        <w:rPr>
          <w:sz w:val="12"/>
          <w:szCs w:val="24"/>
        </w:rPr>
      </w:pPr>
    </w:p>
    <w:p w:rsidR="00F75584" w:rsidRDefault="00F75584" w:rsidP="00F75584">
      <w:pPr>
        <w:ind w:firstLine="709"/>
        <w:jc w:val="both"/>
        <w:rPr>
          <w:sz w:val="24"/>
          <w:szCs w:val="24"/>
        </w:rPr>
      </w:pPr>
      <w:r w:rsidRPr="00D8520E">
        <w:rPr>
          <w:sz w:val="24"/>
          <w:szCs w:val="24"/>
        </w:rPr>
        <w:t>Šo lēmumu var pārsūdzēt Administratīvajā rajona tiesā (Administratīvās rajona tiesas tiesu namā Valmierā</w:t>
      </w:r>
      <w:r>
        <w:rPr>
          <w:sz w:val="24"/>
          <w:szCs w:val="24"/>
        </w:rPr>
        <w:t>, Voldemāra Baloža ielā 13a, LV–</w:t>
      </w:r>
      <w:r w:rsidRPr="00D8520E">
        <w:rPr>
          <w:sz w:val="24"/>
          <w:szCs w:val="24"/>
        </w:rPr>
        <w:t>4201) viena mēneša laikā no tā spēkā stāšanās dienas.</w:t>
      </w:r>
    </w:p>
    <w:p w:rsidR="00F75584" w:rsidRDefault="00F75584" w:rsidP="00F75584">
      <w:pPr>
        <w:rPr>
          <w:b/>
          <w:color w:val="000000"/>
          <w:sz w:val="24"/>
          <w:szCs w:val="24"/>
        </w:rPr>
      </w:pPr>
    </w:p>
    <w:p w:rsidR="00F75584" w:rsidRDefault="000C2CC5" w:rsidP="00F75584">
      <w:pPr>
        <w:jc w:val="center"/>
        <w:rPr>
          <w:b/>
          <w:color w:val="000000"/>
          <w:sz w:val="24"/>
          <w:szCs w:val="24"/>
        </w:rPr>
      </w:pPr>
      <w:r>
        <w:rPr>
          <w:b/>
          <w:color w:val="000000"/>
          <w:sz w:val="24"/>
          <w:szCs w:val="24"/>
        </w:rPr>
        <w:t>24</w:t>
      </w:r>
      <w:r w:rsidR="00F75584" w:rsidRPr="00367B04">
        <w:rPr>
          <w:b/>
          <w:color w:val="000000"/>
          <w:sz w:val="24"/>
          <w:szCs w:val="24"/>
        </w:rPr>
        <w:t>.§</w:t>
      </w:r>
    </w:p>
    <w:p w:rsidR="00F75584" w:rsidRPr="00DA7989" w:rsidRDefault="00F75584" w:rsidP="00F75584">
      <w:pPr>
        <w:pBdr>
          <w:bottom w:val="single" w:sz="12" w:space="1" w:color="auto"/>
        </w:pBdr>
        <w:jc w:val="center"/>
        <w:rPr>
          <w:b/>
          <w:bCs/>
          <w:color w:val="000000"/>
          <w:sz w:val="24"/>
          <w:szCs w:val="24"/>
        </w:rPr>
      </w:pPr>
      <w:r>
        <w:rPr>
          <w:b/>
          <w:bCs/>
          <w:color w:val="000000"/>
          <w:sz w:val="24"/>
          <w:szCs w:val="24"/>
        </w:rPr>
        <w:t xml:space="preserve">Par </w:t>
      </w:r>
      <w:r w:rsidRPr="00103ED5">
        <w:rPr>
          <w:b/>
          <w:sz w:val="24"/>
          <w:szCs w:val="24"/>
        </w:rPr>
        <w:t xml:space="preserve">pašvaldības nekustamā īpašuma </w:t>
      </w:r>
      <w:r w:rsidRPr="00A63AAC">
        <w:rPr>
          <w:b/>
          <w:sz w:val="24"/>
          <w:szCs w:val="24"/>
        </w:rPr>
        <w:t>„</w:t>
      </w:r>
      <w:proofErr w:type="spellStart"/>
      <w:r>
        <w:rPr>
          <w:b/>
          <w:sz w:val="24"/>
          <w:szCs w:val="24"/>
        </w:rPr>
        <w:t>Jaunkausuļi</w:t>
      </w:r>
      <w:proofErr w:type="spellEnd"/>
      <w:r w:rsidRPr="00A63AAC">
        <w:rPr>
          <w:b/>
          <w:sz w:val="24"/>
          <w:szCs w:val="24"/>
        </w:rPr>
        <w:t>”</w:t>
      </w:r>
      <w:r>
        <w:rPr>
          <w:b/>
          <w:sz w:val="24"/>
          <w:szCs w:val="24"/>
        </w:rPr>
        <w:t>, Zaubes pagasts, Amatas novads</w:t>
      </w:r>
      <w:r w:rsidRPr="00103ED5">
        <w:rPr>
          <w:b/>
          <w:sz w:val="24"/>
          <w:szCs w:val="24"/>
        </w:rPr>
        <w:t xml:space="preserve"> atsavināšanas procesa pabeigšanu</w:t>
      </w:r>
    </w:p>
    <w:p w:rsidR="00F75584" w:rsidRDefault="00F75584" w:rsidP="00F75584">
      <w:pPr>
        <w:jc w:val="both"/>
        <w:rPr>
          <w:bCs/>
          <w:color w:val="000000"/>
          <w:sz w:val="24"/>
          <w:szCs w:val="24"/>
        </w:rPr>
      </w:pPr>
      <w:r w:rsidRPr="007847BB">
        <w:rPr>
          <w:bCs/>
          <w:color w:val="000000"/>
          <w:sz w:val="24"/>
          <w:szCs w:val="24"/>
        </w:rPr>
        <w:t xml:space="preserve">Ziņo </w:t>
      </w:r>
      <w:r>
        <w:rPr>
          <w:bCs/>
          <w:color w:val="000000"/>
          <w:sz w:val="24"/>
          <w:szCs w:val="24"/>
        </w:rPr>
        <w:t>izpilddirektors M. Timermanis</w:t>
      </w:r>
    </w:p>
    <w:p w:rsidR="00F75584" w:rsidRPr="008C7AAD" w:rsidRDefault="00F75584" w:rsidP="00F75584">
      <w:pPr>
        <w:jc w:val="center"/>
        <w:rPr>
          <w:b/>
          <w:color w:val="000000"/>
          <w:sz w:val="12"/>
          <w:szCs w:val="24"/>
        </w:rPr>
      </w:pPr>
    </w:p>
    <w:p w:rsidR="00F75584" w:rsidRPr="001E4CFA" w:rsidRDefault="00F75584" w:rsidP="00F75584">
      <w:pPr>
        <w:ind w:firstLine="720"/>
        <w:jc w:val="both"/>
        <w:rPr>
          <w:bCs/>
          <w:sz w:val="24"/>
          <w:szCs w:val="24"/>
        </w:rPr>
      </w:pPr>
      <w:r w:rsidRPr="001E4CFA">
        <w:rPr>
          <w:sz w:val="24"/>
          <w:szCs w:val="24"/>
        </w:rPr>
        <w:t xml:space="preserve">Izskatot Amatas novada pašvaldības 2017. gada 27. septembra lēmumu „Par </w:t>
      </w:r>
      <w:r w:rsidRPr="001E4CFA">
        <w:rPr>
          <w:bCs/>
          <w:sz w:val="24"/>
          <w:szCs w:val="24"/>
        </w:rPr>
        <w:t>nekustamā īpašuma „</w:t>
      </w:r>
      <w:proofErr w:type="spellStart"/>
      <w:r w:rsidRPr="001E4CFA">
        <w:rPr>
          <w:bCs/>
          <w:sz w:val="24"/>
          <w:szCs w:val="24"/>
        </w:rPr>
        <w:t>Jaunkausuļi</w:t>
      </w:r>
      <w:proofErr w:type="spellEnd"/>
      <w:r w:rsidRPr="001E4CFA">
        <w:rPr>
          <w:bCs/>
          <w:sz w:val="24"/>
          <w:szCs w:val="24"/>
        </w:rPr>
        <w:t>”, ar kadastra numuru 42960090062, atsavināšanu</w:t>
      </w:r>
      <w:r w:rsidRPr="001E4CFA">
        <w:rPr>
          <w:sz w:val="24"/>
          <w:szCs w:val="24"/>
        </w:rPr>
        <w:t>” (protokols Nr. 1</w:t>
      </w:r>
      <w:r>
        <w:rPr>
          <w:sz w:val="24"/>
          <w:szCs w:val="24"/>
        </w:rPr>
        <w:t>3</w:t>
      </w:r>
      <w:r w:rsidRPr="001E4CFA">
        <w:rPr>
          <w:sz w:val="24"/>
          <w:szCs w:val="24"/>
        </w:rPr>
        <w:t>, 10.§), kurā noteikta kārtība nekustamā īpašuma “</w:t>
      </w:r>
      <w:proofErr w:type="spellStart"/>
      <w:r>
        <w:rPr>
          <w:sz w:val="24"/>
          <w:szCs w:val="24"/>
        </w:rPr>
        <w:t>Jaunkausuļi</w:t>
      </w:r>
      <w:proofErr w:type="spellEnd"/>
      <w:r w:rsidRPr="001E4CFA">
        <w:rPr>
          <w:sz w:val="24"/>
          <w:szCs w:val="24"/>
        </w:rPr>
        <w:t>” atsavināšanā, kā arī ņemot vērā Amatas novada pašvaldības īpašumu atsavināšanas un dzīvojamo māju privat</w:t>
      </w:r>
      <w:r>
        <w:rPr>
          <w:sz w:val="24"/>
          <w:szCs w:val="24"/>
        </w:rPr>
        <w:t>izācijas komisijas 2017. gada 8</w:t>
      </w:r>
      <w:r w:rsidRPr="001E4CFA">
        <w:rPr>
          <w:sz w:val="24"/>
          <w:szCs w:val="24"/>
        </w:rPr>
        <w:t xml:space="preserve">. </w:t>
      </w:r>
      <w:r>
        <w:rPr>
          <w:sz w:val="24"/>
          <w:szCs w:val="24"/>
        </w:rPr>
        <w:t>novembra</w:t>
      </w:r>
      <w:r w:rsidRPr="001E4CFA">
        <w:rPr>
          <w:sz w:val="24"/>
          <w:szCs w:val="24"/>
        </w:rPr>
        <w:t xml:space="preserve"> izso</w:t>
      </w:r>
      <w:r>
        <w:rPr>
          <w:sz w:val="24"/>
          <w:szCs w:val="24"/>
        </w:rPr>
        <w:t>les protokolu Nr. 08.11.2017</w:t>
      </w:r>
      <w:r w:rsidRPr="001E4CFA">
        <w:rPr>
          <w:sz w:val="24"/>
          <w:szCs w:val="24"/>
        </w:rPr>
        <w:t>./0</w:t>
      </w:r>
      <w:r>
        <w:rPr>
          <w:sz w:val="24"/>
          <w:szCs w:val="24"/>
        </w:rPr>
        <w:t>0</w:t>
      </w:r>
      <w:r w:rsidRPr="001E4CFA">
        <w:rPr>
          <w:sz w:val="24"/>
          <w:szCs w:val="24"/>
        </w:rPr>
        <w:t>1, dome</w:t>
      </w:r>
      <w:r w:rsidRPr="001E4CFA">
        <w:rPr>
          <w:bCs/>
          <w:sz w:val="24"/>
          <w:szCs w:val="24"/>
        </w:rPr>
        <w:t xml:space="preserve"> konstatē:</w:t>
      </w:r>
    </w:p>
    <w:p w:rsidR="00F75584" w:rsidRPr="001E4CFA" w:rsidRDefault="00F75584" w:rsidP="007F4B80">
      <w:pPr>
        <w:pStyle w:val="ListParagraph"/>
        <w:numPr>
          <w:ilvl w:val="0"/>
          <w:numId w:val="25"/>
        </w:numPr>
        <w:ind w:left="709"/>
        <w:jc w:val="both"/>
        <w:rPr>
          <w:sz w:val="24"/>
          <w:szCs w:val="24"/>
        </w:rPr>
      </w:pPr>
      <w:r w:rsidRPr="001E4CFA">
        <w:rPr>
          <w:sz w:val="24"/>
          <w:szCs w:val="24"/>
        </w:rPr>
        <w:t>Nekustamais īpašums “</w:t>
      </w:r>
      <w:proofErr w:type="spellStart"/>
      <w:r>
        <w:rPr>
          <w:sz w:val="24"/>
          <w:szCs w:val="24"/>
        </w:rPr>
        <w:t>Jaunkausuļi</w:t>
      </w:r>
      <w:proofErr w:type="spellEnd"/>
      <w:r w:rsidRPr="001E4CFA">
        <w:rPr>
          <w:sz w:val="24"/>
          <w:szCs w:val="24"/>
        </w:rPr>
        <w:t xml:space="preserve">”, </w:t>
      </w:r>
      <w:r>
        <w:rPr>
          <w:sz w:val="24"/>
          <w:szCs w:val="24"/>
        </w:rPr>
        <w:t>Zaubes</w:t>
      </w:r>
      <w:r w:rsidRPr="001E4CFA">
        <w:rPr>
          <w:sz w:val="24"/>
          <w:szCs w:val="24"/>
        </w:rPr>
        <w:t xml:space="preserve"> pagastā, Amatas novadā, ar kadastra Nr. </w:t>
      </w:r>
      <w:r w:rsidRPr="001E4CFA">
        <w:rPr>
          <w:bCs/>
          <w:sz w:val="24"/>
          <w:szCs w:val="24"/>
        </w:rPr>
        <w:t>42960090062</w:t>
      </w:r>
      <w:r w:rsidRPr="001E4CFA">
        <w:rPr>
          <w:sz w:val="24"/>
          <w:szCs w:val="24"/>
        </w:rPr>
        <w:t xml:space="preserve"> </w:t>
      </w:r>
      <w:r>
        <w:rPr>
          <w:sz w:val="24"/>
          <w:szCs w:val="24"/>
        </w:rPr>
        <w:t xml:space="preserve">un </w:t>
      </w:r>
      <w:r w:rsidRPr="00876F5A">
        <w:rPr>
          <w:rFonts w:eastAsia="Calibri"/>
          <w:sz w:val="24"/>
          <w:szCs w:val="24"/>
        </w:rPr>
        <w:t xml:space="preserve">platību </w:t>
      </w:r>
      <w:r>
        <w:rPr>
          <w:rFonts w:eastAsia="Calibri"/>
          <w:sz w:val="24"/>
          <w:szCs w:val="24"/>
        </w:rPr>
        <w:t>17,43</w:t>
      </w:r>
      <w:r w:rsidRPr="00876F5A">
        <w:rPr>
          <w:rFonts w:eastAsia="Calibri"/>
          <w:sz w:val="24"/>
          <w:szCs w:val="24"/>
        </w:rPr>
        <w:t xml:space="preserve"> ha</w:t>
      </w:r>
      <w:r>
        <w:rPr>
          <w:rFonts w:eastAsia="Calibri"/>
          <w:sz w:val="24"/>
          <w:szCs w:val="24"/>
        </w:rPr>
        <w:t>,</w:t>
      </w:r>
      <w:r w:rsidRPr="001E4CFA">
        <w:rPr>
          <w:sz w:val="24"/>
          <w:szCs w:val="24"/>
        </w:rPr>
        <w:t xml:space="preserve"> </w:t>
      </w:r>
      <w:r>
        <w:rPr>
          <w:sz w:val="24"/>
          <w:szCs w:val="24"/>
        </w:rPr>
        <w:t>2017</w:t>
      </w:r>
      <w:r w:rsidRPr="001E4CFA">
        <w:rPr>
          <w:sz w:val="24"/>
          <w:szCs w:val="24"/>
        </w:rPr>
        <w:t xml:space="preserve">. gada </w:t>
      </w:r>
      <w:r>
        <w:rPr>
          <w:sz w:val="24"/>
          <w:szCs w:val="24"/>
        </w:rPr>
        <w:t>8. novembra</w:t>
      </w:r>
      <w:r w:rsidRPr="001E4CFA">
        <w:rPr>
          <w:sz w:val="24"/>
          <w:szCs w:val="24"/>
        </w:rPr>
        <w:t xml:space="preserve"> izsolē ar augšupejošu soli nosolīts izsoles pretendentam SIA „</w:t>
      </w:r>
      <w:r>
        <w:rPr>
          <w:sz w:val="24"/>
          <w:szCs w:val="24"/>
        </w:rPr>
        <w:t>ML Investīcijas</w:t>
      </w:r>
      <w:r w:rsidRPr="001E4CFA">
        <w:rPr>
          <w:sz w:val="24"/>
          <w:szCs w:val="24"/>
        </w:rPr>
        <w:t>”, reģ. Nr. </w:t>
      </w:r>
      <w:r>
        <w:rPr>
          <w:sz w:val="24"/>
          <w:szCs w:val="24"/>
        </w:rPr>
        <w:t>40103958181</w:t>
      </w:r>
      <w:r w:rsidRPr="001E4CFA">
        <w:rPr>
          <w:sz w:val="24"/>
          <w:szCs w:val="24"/>
        </w:rPr>
        <w:t xml:space="preserve">, juridiskā adrese </w:t>
      </w:r>
      <w:r>
        <w:rPr>
          <w:sz w:val="24"/>
          <w:szCs w:val="24"/>
        </w:rPr>
        <w:t xml:space="preserve">„Bērzi </w:t>
      </w:r>
      <w:proofErr w:type="spellStart"/>
      <w:r>
        <w:rPr>
          <w:sz w:val="24"/>
          <w:szCs w:val="24"/>
        </w:rPr>
        <w:t>Bio</w:t>
      </w:r>
      <w:proofErr w:type="spellEnd"/>
      <w:r>
        <w:rPr>
          <w:sz w:val="24"/>
          <w:szCs w:val="24"/>
        </w:rPr>
        <w:t>”, Mālpils novads, LV-2152</w:t>
      </w:r>
      <w:r w:rsidRPr="001E4CFA">
        <w:rPr>
          <w:sz w:val="24"/>
          <w:szCs w:val="24"/>
        </w:rPr>
        <w:t xml:space="preserve">, par summu </w:t>
      </w:r>
      <w:r>
        <w:rPr>
          <w:bCs/>
          <w:sz w:val="24"/>
          <w:szCs w:val="24"/>
        </w:rPr>
        <w:t>27 700</w:t>
      </w:r>
      <w:r w:rsidRPr="001E4CFA">
        <w:rPr>
          <w:bCs/>
          <w:sz w:val="24"/>
          <w:szCs w:val="24"/>
        </w:rPr>
        <w:t>,00 </w:t>
      </w:r>
      <w:r w:rsidRPr="001E4CFA">
        <w:rPr>
          <w:bCs/>
          <w:i/>
          <w:sz w:val="24"/>
          <w:szCs w:val="24"/>
        </w:rPr>
        <w:t>euro</w:t>
      </w:r>
      <w:r w:rsidRPr="001E4CFA">
        <w:rPr>
          <w:bCs/>
          <w:sz w:val="24"/>
          <w:szCs w:val="24"/>
        </w:rPr>
        <w:t xml:space="preserve"> (</w:t>
      </w:r>
      <w:r>
        <w:rPr>
          <w:bCs/>
          <w:sz w:val="24"/>
          <w:szCs w:val="24"/>
        </w:rPr>
        <w:t>divdesmit septiņi</w:t>
      </w:r>
      <w:r w:rsidRPr="001E4CFA">
        <w:rPr>
          <w:bCs/>
          <w:sz w:val="24"/>
          <w:szCs w:val="24"/>
        </w:rPr>
        <w:t xml:space="preserve"> tūkstoši</w:t>
      </w:r>
      <w:r>
        <w:rPr>
          <w:bCs/>
          <w:sz w:val="24"/>
          <w:szCs w:val="24"/>
        </w:rPr>
        <w:t xml:space="preserve"> septiņi simti</w:t>
      </w:r>
      <w:r w:rsidRPr="001E4CFA">
        <w:rPr>
          <w:bCs/>
          <w:sz w:val="24"/>
          <w:szCs w:val="24"/>
        </w:rPr>
        <w:t xml:space="preserve"> </w:t>
      </w:r>
      <w:r w:rsidRPr="001E4CFA">
        <w:rPr>
          <w:bCs/>
          <w:i/>
          <w:sz w:val="24"/>
          <w:szCs w:val="24"/>
        </w:rPr>
        <w:t>euro</w:t>
      </w:r>
      <w:r w:rsidRPr="001E4CFA">
        <w:rPr>
          <w:bCs/>
          <w:sz w:val="24"/>
          <w:szCs w:val="24"/>
        </w:rPr>
        <w:t xml:space="preserve"> un 00 centi)</w:t>
      </w:r>
      <w:r w:rsidRPr="001E4CFA">
        <w:rPr>
          <w:sz w:val="24"/>
          <w:szCs w:val="24"/>
        </w:rPr>
        <w:t>.</w:t>
      </w:r>
    </w:p>
    <w:p w:rsidR="00F75584" w:rsidRPr="001E4CFA" w:rsidRDefault="00F75584" w:rsidP="007F4B80">
      <w:pPr>
        <w:pStyle w:val="ListParagraph"/>
        <w:numPr>
          <w:ilvl w:val="0"/>
          <w:numId w:val="25"/>
        </w:numPr>
        <w:ind w:left="709"/>
        <w:jc w:val="both"/>
        <w:rPr>
          <w:sz w:val="24"/>
          <w:szCs w:val="24"/>
        </w:rPr>
      </w:pPr>
      <w:r>
        <w:rPr>
          <w:sz w:val="24"/>
          <w:szCs w:val="24"/>
        </w:rPr>
        <w:t>2017</w:t>
      </w:r>
      <w:r w:rsidRPr="001E4CFA">
        <w:rPr>
          <w:sz w:val="24"/>
          <w:szCs w:val="24"/>
        </w:rPr>
        <w:t xml:space="preserve">. gada </w:t>
      </w:r>
      <w:r>
        <w:rPr>
          <w:sz w:val="24"/>
          <w:szCs w:val="24"/>
        </w:rPr>
        <w:t>14</w:t>
      </w:r>
      <w:r w:rsidRPr="001E4CFA">
        <w:rPr>
          <w:sz w:val="24"/>
          <w:szCs w:val="24"/>
        </w:rPr>
        <w:t xml:space="preserve">. </w:t>
      </w:r>
      <w:r>
        <w:rPr>
          <w:sz w:val="24"/>
          <w:szCs w:val="24"/>
        </w:rPr>
        <w:t>novembrī</w:t>
      </w:r>
      <w:r w:rsidRPr="001E4CFA">
        <w:rPr>
          <w:sz w:val="24"/>
          <w:szCs w:val="24"/>
        </w:rPr>
        <w:t xml:space="preserve"> starp Amatas novada pašvaldību un SIA „</w:t>
      </w:r>
      <w:r>
        <w:rPr>
          <w:sz w:val="24"/>
          <w:szCs w:val="24"/>
        </w:rPr>
        <w:t>ML Investīcijas</w:t>
      </w:r>
      <w:r w:rsidRPr="001E4CFA">
        <w:rPr>
          <w:sz w:val="24"/>
          <w:szCs w:val="24"/>
        </w:rPr>
        <w:t>”, reģ. Nr. </w:t>
      </w:r>
      <w:r>
        <w:rPr>
          <w:sz w:val="24"/>
          <w:szCs w:val="24"/>
        </w:rPr>
        <w:t>40103958181</w:t>
      </w:r>
      <w:r w:rsidRPr="001E4CFA">
        <w:rPr>
          <w:sz w:val="24"/>
          <w:szCs w:val="24"/>
        </w:rPr>
        <w:t xml:space="preserve">, noslēgts </w:t>
      </w:r>
      <w:r>
        <w:rPr>
          <w:sz w:val="24"/>
          <w:szCs w:val="24"/>
        </w:rPr>
        <w:t>pārdevuma</w:t>
      </w:r>
      <w:r w:rsidRPr="001E4CFA">
        <w:rPr>
          <w:sz w:val="24"/>
          <w:szCs w:val="24"/>
        </w:rPr>
        <w:t xml:space="preserve"> līgums </w:t>
      </w:r>
      <w:proofErr w:type="spellStart"/>
      <w:r w:rsidRPr="001E4CFA">
        <w:rPr>
          <w:sz w:val="24"/>
          <w:szCs w:val="24"/>
        </w:rPr>
        <w:t>Nr</w:t>
      </w:r>
      <w:proofErr w:type="spellEnd"/>
      <w:r w:rsidRPr="001E4CFA">
        <w:rPr>
          <w:sz w:val="24"/>
          <w:szCs w:val="24"/>
        </w:rPr>
        <w:t xml:space="preserve">. </w:t>
      </w:r>
      <w:r>
        <w:rPr>
          <w:sz w:val="24"/>
          <w:szCs w:val="24"/>
        </w:rPr>
        <w:t>3-23/2017/80</w:t>
      </w:r>
      <w:r w:rsidRPr="001E4CFA">
        <w:rPr>
          <w:sz w:val="24"/>
          <w:szCs w:val="24"/>
        </w:rPr>
        <w:t xml:space="preserve">. </w:t>
      </w:r>
    </w:p>
    <w:p w:rsidR="00F75584" w:rsidRPr="001E4CFA" w:rsidRDefault="00F75584" w:rsidP="007F4B80">
      <w:pPr>
        <w:pStyle w:val="ListParagraph"/>
        <w:numPr>
          <w:ilvl w:val="0"/>
          <w:numId w:val="25"/>
        </w:numPr>
        <w:ind w:left="709"/>
        <w:jc w:val="both"/>
        <w:rPr>
          <w:sz w:val="24"/>
          <w:szCs w:val="24"/>
        </w:rPr>
      </w:pPr>
      <w:r>
        <w:rPr>
          <w:sz w:val="24"/>
          <w:szCs w:val="24"/>
        </w:rPr>
        <w:t>2017</w:t>
      </w:r>
      <w:r w:rsidRPr="001E4CFA">
        <w:rPr>
          <w:sz w:val="24"/>
          <w:szCs w:val="24"/>
        </w:rPr>
        <w:t xml:space="preserve">. gada </w:t>
      </w:r>
      <w:r>
        <w:rPr>
          <w:sz w:val="24"/>
          <w:szCs w:val="24"/>
        </w:rPr>
        <w:t>21. novembrī</w:t>
      </w:r>
      <w:r w:rsidRPr="001E4CFA">
        <w:rPr>
          <w:sz w:val="24"/>
          <w:szCs w:val="24"/>
        </w:rPr>
        <w:t xml:space="preserve"> SIA „</w:t>
      </w:r>
      <w:r>
        <w:rPr>
          <w:sz w:val="24"/>
          <w:szCs w:val="24"/>
        </w:rPr>
        <w:t>ML Investīcijas</w:t>
      </w:r>
      <w:r w:rsidRPr="001E4CFA">
        <w:rPr>
          <w:sz w:val="24"/>
          <w:szCs w:val="24"/>
        </w:rPr>
        <w:t>”, reģ. Nr. </w:t>
      </w:r>
      <w:r>
        <w:rPr>
          <w:sz w:val="24"/>
          <w:szCs w:val="24"/>
        </w:rPr>
        <w:t>40103958181</w:t>
      </w:r>
      <w:r w:rsidRPr="001E4CFA">
        <w:rPr>
          <w:sz w:val="24"/>
          <w:szCs w:val="24"/>
        </w:rPr>
        <w:t xml:space="preserve">, ir norēķinājusies par nekustamo īpašumu pilnā apmērā, iemaksājot </w:t>
      </w:r>
      <w:r>
        <w:rPr>
          <w:sz w:val="24"/>
          <w:szCs w:val="24"/>
        </w:rPr>
        <w:t>24 950</w:t>
      </w:r>
      <w:r w:rsidRPr="001E4CFA">
        <w:rPr>
          <w:sz w:val="24"/>
          <w:szCs w:val="24"/>
        </w:rPr>
        <w:t xml:space="preserve">,00  </w:t>
      </w:r>
      <w:r w:rsidRPr="001E4CFA">
        <w:rPr>
          <w:i/>
          <w:sz w:val="24"/>
          <w:szCs w:val="24"/>
        </w:rPr>
        <w:t>euro</w:t>
      </w:r>
      <w:r w:rsidRPr="001E4CFA">
        <w:rPr>
          <w:sz w:val="24"/>
          <w:szCs w:val="24"/>
        </w:rPr>
        <w:t xml:space="preserve"> (</w:t>
      </w:r>
      <w:r>
        <w:rPr>
          <w:sz w:val="24"/>
          <w:szCs w:val="24"/>
        </w:rPr>
        <w:t>divdesmit</w:t>
      </w:r>
      <w:r w:rsidRPr="001E4CFA">
        <w:rPr>
          <w:sz w:val="24"/>
          <w:szCs w:val="24"/>
        </w:rPr>
        <w:t xml:space="preserve"> četri tūkstoši</w:t>
      </w:r>
      <w:r>
        <w:rPr>
          <w:sz w:val="24"/>
          <w:szCs w:val="24"/>
        </w:rPr>
        <w:t xml:space="preserve"> deviņi simti piecdesmit</w:t>
      </w:r>
      <w:r w:rsidRPr="001E4CFA">
        <w:rPr>
          <w:sz w:val="24"/>
          <w:szCs w:val="24"/>
        </w:rPr>
        <w:t xml:space="preserve"> </w:t>
      </w:r>
      <w:r w:rsidRPr="001E4CFA">
        <w:rPr>
          <w:i/>
          <w:sz w:val="24"/>
          <w:szCs w:val="24"/>
        </w:rPr>
        <w:t>euro</w:t>
      </w:r>
      <w:r w:rsidRPr="001E4CFA">
        <w:rPr>
          <w:sz w:val="24"/>
          <w:szCs w:val="24"/>
        </w:rPr>
        <w:t xml:space="preserve"> un 00 centi) pašvaldības budžeta kontā. </w:t>
      </w:r>
      <w:r>
        <w:rPr>
          <w:sz w:val="24"/>
          <w:szCs w:val="24"/>
        </w:rPr>
        <w:t>2750</w:t>
      </w:r>
      <w:r w:rsidRPr="001E4CFA">
        <w:rPr>
          <w:sz w:val="24"/>
          <w:szCs w:val="24"/>
        </w:rPr>
        <w:t xml:space="preserve">,00 </w:t>
      </w:r>
      <w:r w:rsidRPr="001E4CFA">
        <w:rPr>
          <w:i/>
          <w:sz w:val="24"/>
          <w:szCs w:val="24"/>
        </w:rPr>
        <w:t>euro</w:t>
      </w:r>
      <w:r w:rsidRPr="001E4CFA">
        <w:rPr>
          <w:sz w:val="24"/>
          <w:szCs w:val="24"/>
        </w:rPr>
        <w:t xml:space="preserve"> (</w:t>
      </w:r>
      <w:r>
        <w:rPr>
          <w:sz w:val="24"/>
          <w:szCs w:val="24"/>
        </w:rPr>
        <w:t>divi</w:t>
      </w:r>
      <w:r w:rsidRPr="001E4CFA">
        <w:rPr>
          <w:sz w:val="24"/>
          <w:szCs w:val="24"/>
        </w:rPr>
        <w:t xml:space="preserve"> tūkstoši </w:t>
      </w:r>
      <w:r>
        <w:rPr>
          <w:sz w:val="24"/>
          <w:szCs w:val="24"/>
        </w:rPr>
        <w:t xml:space="preserve">septiņi simti piecdesmit </w:t>
      </w:r>
      <w:r w:rsidRPr="001E4CFA">
        <w:rPr>
          <w:i/>
          <w:sz w:val="24"/>
          <w:szCs w:val="24"/>
        </w:rPr>
        <w:t>euro</w:t>
      </w:r>
      <w:r w:rsidRPr="001E4CFA">
        <w:rPr>
          <w:sz w:val="24"/>
          <w:szCs w:val="24"/>
        </w:rPr>
        <w:t xml:space="preserve"> un 00 centi) tika iemaksāti pašvaldības budžeta kontā </w:t>
      </w:r>
      <w:r>
        <w:rPr>
          <w:sz w:val="24"/>
          <w:szCs w:val="24"/>
        </w:rPr>
        <w:t>07.11.2017</w:t>
      </w:r>
      <w:r w:rsidRPr="001E4CFA">
        <w:rPr>
          <w:sz w:val="24"/>
          <w:szCs w:val="24"/>
        </w:rPr>
        <w:t xml:space="preserve">. kā izsoles </w:t>
      </w:r>
      <w:r>
        <w:rPr>
          <w:sz w:val="24"/>
          <w:szCs w:val="24"/>
        </w:rPr>
        <w:t>drošības</w:t>
      </w:r>
      <w:r w:rsidRPr="001E4CFA">
        <w:rPr>
          <w:sz w:val="24"/>
          <w:szCs w:val="24"/>
        </w:rPr>
        <w:t xml:space="preserve"> nauda.</w:t>
      </w:r>
    </w:p>
    <w:p w:rsidR="00F75584" w:rsidRPr="007F1655" w:rsidRDefault="00F75584" w:rsidP="00F75584">
      <w:pPr>
        <w:jc w:val="both"/>
        <w:rPr>
          <w:sz w:val="12"/>
          <w:szCs w:val="24"/>
        </w:rPr>
      </w:pPr>
    </w:p>
    <w:p w:rsidR="00F75584" w:rsidRPr="007F1655" w:rsidRDefault="00F75584" w:rsidP="00F75584">
      <w:pPr>
        <w:ind w:firstLine="720"/>
        <w:jc w:val="both"/>
        <w:rPr>
          <w:sz w:val="24"/>
          <w:szCs w:val="24"/>
        </w:rPr>
      </w:pPr>
      <w:r w:rsidRPr="007F1655">
        <w:rPr>
          <w:sz w:val="24"/>
          <w:szCs w:val="24"/>
        </w:rPr>
        <w:t xml:space="preserve">Pamatojoties uz likuma „Par pašvaldībām” 14. panta pirmās daļas 2. punktu, 21. </w:t>
      </w:r>
      <w:r>
        <w:rPr>
          <w:sz w:val="24"/>
          <w:szCs w:val="24"/>
        </w:rPr>
        <w:t xml:space="preserve">panta pirmās daļas 17. punktu, </w:t>
      </w:r>
      <w:r w:rsidRPr="007F1655">
        <w:rPr>
          <w:sz w:val="24"/>
          <w:szCs w:val="24"/>
        </w:rPr>
        <w:t>Publiskas perso</w:t>
      </w:r>
      <w:r>
        <w:rPr>
          <w:sz w:val="24"/>
          <w:szCs w:val="24"/>
        </w:rPr>
        <w:t>nas mantas atsavināšanas likumu</w:t>
      </w:r>
      <w:r w:rsidRPr="007F1655">
        <w:rPr>
          <w:sz w:val="24"/>
          <w:szCs w:val="24"/>
        </w:rPr>
        <w:t xml:space="preserve"> un Amatas novada pašvaldības īpašumu atsavināšanas un dzīvojamo māju privatizācijas komisijas izso</w:t>
      </w:r>
      <w:r>
        <w:rPr>
          <w:sz w:val="24"/>
          <w:szCs w:val="24"/>
        </w:rPr>
        <w:t xml:space="preserve">les protokolu </w:t>
      </w:r>
      <w:proofErr w:type="spellStart"/>
      <w:r>
        <w:rPr>
          <w:sz w:val="24"/>
          <w:szCs w:val="24"/>
        </w:rPr>
        <w:t>Nr</w:t>
      </w:r>
      <w:proofErr w:type="spellEnd"/>
      <w:r>
        <w:rPr>
          <w:sz w:val="24"/>
          <w:szCs w:val="24"/>
        </w:rPr>
        <w:t>. 08.11.2017</w:t>
      </w:r>
      <w:r w:rsidRPr="001E4CFA">
        <w:rPr>
          <w:sz w:val="24"/>
          <w:szCs w:val="24"/>
        </w:rPr>
        <w:t>./0</w:t>
      </w:r>
      <w:r>
        <w:rPr>
          <w:sz w:val="24"/>
          <w:szCs w:val="24"/>
        </w:rPr>
        <w:t>0</w:t>
      </w:r>
      <w:r w:rsidRPr="001E4CFA">
        <w:rPr>
          <w:sz w:val="24"/>
          <w:szCs w:val="24"/>
        </w:rPr>
        <w:t>1</w:t>
      </w:r>
      <w:r>
        <w:rPr>
          <w:sz w:val="24"/>
          <w:szCs w:val="24"/>
        </w:rPr>
        <w:t>,</w:t>
      </w:r>
      <w:r w:rsidR="00383A9C">
        <w:rPr>
          <w:sz w:val="24"/>
          <w:szCs w:val="24"/>
        </w:rPr>
        <w:t xml:space="preserve"> 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21</w:t>
      </w:r>
      <w:r w:rsidR="00383A9C" w:rsidRPr="0030004A">
        <w:rPr>
          <w:sz w:val="24"/>
          <w:szCs w:val="24"/>
        </w:rPr>
        <w:t>.§)</w:t>
      </w:r>
    </w:p>
    <w:p w:rsidR="008A523D" w:rsidRPr="00684F44" w:rsidRDefault="008A523D" w:rsidP="008A523D">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B15A12" w:rsidRDefault="00F75584" w:rsidP="00F75584">
      <w:pPr>
        <w:ind w:left="567" w:firstLine="708"/>
        <w:jc w:val="both"/>
        <w:rPr>
          <w:rFonts w:eastAsiaTheme="minorHAnsi"/>
          <w:b/>
          <w:bCs/>
          <w:i/>
          <w:sz w:val="12"/>
          <w:szCs w:val="24"/>
          <w:lang w:eastAsia="en-US"/>
        </w:rPr>
      </w:pPr>
    </w:p>
    <w:p w:rsidR="00F75584" w:rsidRPr="003E28F3" w:rsidRDefault="00F75584" w:rsidP="007F4B80">
      <w:pPr>
        <w:pStyle w:val="ListParagraph"/>
        <w:numPr>
          <w:ilvl w:val="0"/>
          <w:numId w:val="26"/>
        </w:numPr>
        <w:ind w:left="709"/>
        <w:jc w:val="both"/>
        <w:rPr>
          <w:sz w:val="24"/>
          <w:szCs w:val="24"/>
        </w:rPr>
      </w:pPr>
      <w:r w:rsidRPr="003E28F3">
        <w:rPr>
          <w:sz w:val="24"/>
          <w:szCs w:val="24"/>
        </w:rPr>
        <w:t>Atzīt par pabeigtu nekustamā īpašuma “</w:t>
      </w:r>
      <w:proofErr w:type="spellStart"/>
      <w:r w:rsidRPr="003E28F3">
        <w:rPr>
          <w:sz w:val="24"/>
          <w:szCs w:val="24"/>
        </w:rPr>
        <w:t>Jaunkausuļi</w:t>
      </w:r>
      <w:proofErr w:type="spellEnd"/>
      <w:r w:rsidRPr="003E28F3">
        <w:rPr>
          <w:sz w:val="24"/>
          <w:szCs w:val="24"/>
        </w:rPr>
        <w:t xml:space="preserve">”, Zaubes pagasts, Amatas novads, atsavināšanu par labu SIA „ML Investīcijas”, reģ. Nr. 40103958181, juridiskā adrese „Bērzi </w:t>
      </w:r>
      <w:proofErr w:type="spellStart"/>
      <w:r w:rsidRPr="003E28F3">
        <w:rPr>
          <w:sz w:val="24"/>
          <w:szCs w:val="24"/>
        </w:rPr>
        <w:t>Bio</w:t>
      </w:r>
      <w:proofErr w:type="spellEnd"/>
      <w:r w:rsidRPr="003E28F3">
        <w:rPr>
          <w:sz w:val="24"/>
          <w:szCs w:val="24"/>
        </w:rPr>
        <w:t>”, Mālpils novads, LV-2152.</w:t>
      </w:r>
    </w:p>
    <w:p w:rsidR="00F75584" w:rsidRPr="003E28F3" w:rsidRDefault="00F75584" w:rsidP="007F4B80">
      <w:pPr>
        <w:pStyle w:val="ListParagraph"/>
        <w:numPr>
          <w:ilvl w:val="0"/>
          <w:numId w:val="26"/>
        </w:numPr>
        <w:ind w:left="709"/>
        <w:jc w:val="both"/>
        <w:rPr>
          <w:sz w:val="24"/>
          <w:szCs w:val="24"/>
        </w:rPr>
      </w:pPr>
      <w:r w:rsidRPr="003E28F3">
        <w:rPr>
          <w:sz w:val="24"/>
          <w:szCs w:val="24"/>
        </w:rPr>
        <w:lastRenderedPageBreak/>
        <w:t>Izslēgt no Amatas novada pašvaldības bilances pašvaldībai piederošo nekustamo īpašumu “</w:t>
      </w:r>
      <w:proofErr w:type="spellStart"/>
      <w:r w:rsidRPr="003E28F3">
        <w:rPr>
          <w:sz w:val="24"/>
          <w:szCs w:val="24"/>
        </w:rPr>
        <w:t>Jaunkausuļi</w:t>
      </w:r>
      <w:proofErr w:type="spellEnd"/>
      <w:r w:rsidRPr="003E28F3">
        <w:rPr>
          <w:sz w:val="24"/>
          <w:szCs w:val="24"/>
        </w:rPr>
        <w:t>”, Zaubes pagasts, Amatas novads.</w:t>
      </w:r>
    </w:p>
    <w:p w:rsidR="00F75584" w:rsidRPr="00B15A12" w:rsidRDefault="00F75584" w:rsidP="00F75584">
      <w:pPr>
        <w:ind w:left="360"/>
        <w:jc w:val="both"/>
        <w:rPr>
          <w:sz w:val="12"/>
          <w:szCs w:val="24"/>
        </w:rPr>
      </w:pPr>
    </w:p>
    <w:p w:rsidR="00F75584" w:rsidRDefault="00F75584" w:rsidP="00F75584">
      <w:pPr>
        <w:ind w:firstLine="720"/>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spēkā stāšanās dienas.</w:t>
      </w:r>
    </w:p>
    <w:p w:rsidR="00F75584" w:rsidRDefault="00F75584" w:rsidP="00F75584">
      <w:pPr>
        <w:rPr>
          <w:b/>
          <w:color w:val="000000"/>
          <w:sz w:val="24"/>
          <w:szCs w:val="24"/>
        </w:rPr>
      </w:pPr>
    </w:p>
    <w:p w:rsidR="00F75584" w:rsidRPr="00C1536C" w:rsidRDefault="000C2CC5" w:rsidP="00F75584">
      <w:pPr>
        <w:jc w:val="center"/>
        <w:rPr>
          <w:b/>
          <w:color w:val="000000"/>
          <w:sz w:val="24"/>
          <w:szCs w:val="24"/>
        </w:rPr>
      </w:pPr>
      <w:r>
        <w:rPr>
          <w:b/>
          <w:color w:val="000000"/>
          <w:sz w:val="24"/>
          <w:szCs w:val="24"/>
        </w:rPr>
        <w:t>25</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 xml:space="preserve">Drabešu pagasta nekustamā īpašuma </w:t>
      </w:r>
      <w:r w:rsidR="00576599">
        <w:rPr>
          <w:b/>
          <w:sz w:val="24"/>
          <w:szCs w:val="24"/>
        </w:rPr>
        <w:t>[..]</w:t>
      </w:r>
      <w:r>
        <w:rPr>
          <w:b/>
          <w:sz w:val="24"/>
          <w:szCs w:val="24"/>
        </w:rPr>
        <w:t xml:space="preserve"> zemes vienības ar kadastra apzīmējumu </w:t>
      </w:r>
      <w:r w:rsidR="00576599">
        <w:rPr>
          <w:b/>
          <w:sz w:val="24"/>
          <w:szCs w:val="24"/>
        </w:rPr>
        <w:t>[..]</w:t>
      </w:r>
      <w:r>
        <w:rPr>
          <w:b/>
          <w:sz w:val="24"/>
          <w:szCs w:val="24"/>
        </w:rPr>
        <w:t xml:space="preserve"> sadalīšanu</w:t>
      </w:r>
    </w:p>
    <w:p w:rsidR="00F75584" w:rsidRDefault="00F75584" w:rsidP="00F75584">
      <w:pPr>
        <w:jc w:val="both"/>
        <w:rPr>
          <w:bCs/>
          <w:color w:val="000000"/>
          <w:sz w:val="24"/>
          <w:szCs w:val="24"/>
        </w:rPr>
      </w:pPr>
      <w:r>
        <w:rPr>
          <w:bCs/>
          <w:color w:val="000000"/>
          <w:sz w:val="24"/>
          <w:szCs w:val="24"/>
        </w:rPr>
        <w:t>Ziņo zemes lietu speciālists G. Bauers</w:t>
      </w:r>
    </w:p>
    <w:p w:rsidR="00F75584" w:rsidRPr="00165751" w:rsidRDefault="00F75584" w:rsidP="00F75584">
      <w:pPr>
        <w:rPr>
          <w:b/>
          <w:sz w:val="12"/>
          <w:szCs w:val="24"/>
        </w:rPr>
      </w:pPr>
    </w:p>
    <w:p w:rsidR="00F75584" w:rsidRPr="006C47C8" w:rsidRDefault="00F75584" w:rsidP="00F75584">
      <w:pPr>
        <w:ind w:firstLine="720"/>
        <w:jc w:val="both"/>
        <w:rPr>
          <w:sz w:val="24"/>
          <w:szCs w:val="24"/>
        </w:rPr>
      </w:pPr>
      <w:r w:rsidRPr="006C47C8">
        <w:rPr>
          <w:sz w:val="24"/>
          <w:szCs w:val="24"/>
        </w:rPr>
        <w:t xml:space="preserve">Amatas novada dome </w:t>
      </w:r>
      <w:r>
        <w:rPr>
          <w:sz w:val="24"/>
          <w:szCs w:val="24"/>
        </w:rPr>
        <w:t xml:space="preserve">ir </w:t>
      </w:r>
      <w:r w:rsidRPr="006C47C8">
        <w:rPr>
          <w:sz w:val="24"/>
          <w:szCs w:val="24"/>
        </w:rPr>
        <w:t xml:space="preserve">izskatījusi </w:t>
      </w:r>
      <w:r w:rsidR="00576599">
        <w:rPr>
          <w:sz w:val="24"/>
          <w:szCs w:val="24"/>
        </w:rPr>
        <w:t>N. D.</w:t>
      </w:r>
      <w:r w:rsidRPr="006C47C8">
        <w:rPr>
          <w:sz w:val="24"/>
          <w:szCs w:val="24"/>
        </w:rPr>
        <w:t xml:space="preserve"> (p.</w:t>
      </w:r>
      <w:r>
        <w:rPr>
          <w:sz w:val="24"/>
          <w:szCs w:val="24"/>
        </w:rPr>
        <w:t xml:space="preserve"> </w:t>
      </w:r>
      <w:r w:rsidRPr="006C47C8">
        <w:rPr>
          <w:sz w:val="24"/>
          <w:szCs w:val="24"/>
        </w:rPr>
        <w:t>k.</w:t>
      </w:r>
      <w:r>
        <w:rPr>
          <w:sz w:val="24"/>
          <w:szCs w:val="24"/>
        </w:rPr>
        <w:t xml:space="preserve"> </w:t>
      </w:r>
      <w:r w:rsidR="00576599">
        <w:rPr>
          <w:sz w:val="24"/>
          <w:szCs w:val="24"/>
        </w:rPr>
        <w:t>000000-00000</w:t>
      </w:r>
      <w:r>
        <w:rPr>
          <w:sz w:val="24"/>
          <w:szCs w:val="24"/>
        </w:rPr>
        <w:t xml:space="preserve">) </w:t>
      </w:r>
      <w:r w:rsidRPr="006C47C8">
        <w:rPr>
          <w:sz w:val="24"/>
          <w:szCs w:val="24"/>
        </w:rPr>
        <w:t>2019.</w:t>
      </w:r>
      <w:r>
        <w:rPr>
          <w:sz w:val="24"/>
          <w:szCs w:val="24"/>
        </w:rPr>
        <w:t xml:space="preserve"> </w:t>
      </w:r>
      <w:r w:rsidRPr="006C47C8">
        <w:rPr>
          <w:sz w:val="24"/>
          <w:szCs w:val="24"/>
        </w:rPr>
        <w:t>gada 29.</w:t>
      </w:r>
      <w:r>
        <w:rPr>
          <w:sz w:val="24"/>
          <w:szCs w:val="24"/>
        </w:rPr>
        <w:t> </w:t>
      </w:r>
      <w:r w:rsidRPr="006C47C8">
        <w:rPr>
          <w:sz w:val="24"/>
          <w:szCs w:val="24"/>
        </w:rPr>
        <w:t xml:space="preserve">aprīlī reģistrēto iesniegumu (reģ. </w:t>
      </w:r>
      <w:proofErr w:type="spellStart"/>
      <w:r w:rsidRPr="006C47C8">
        <w:rPr>
          <w:sz w:val="24"/>
          <w:szCs w:val="24"/>
        </w:rPr>
        <w:t>Nr</w:t>
      </w:r>
      <w:proofErr w:type="spellEnd"/>
      <w:r w:rsidRPr="006C47C8">
        <w:rPr>
          <w:sz w:val="24"/>
          <w:szCs w:val="24"/>
        </w:rPr>
        <w:t>.</w:t>
      </w:r>
      <w:r>
        <w:rPr>
          <w:sz w:val="24"/>
          <w:szCs w:val="24"/>
        </w:rPr>
        <w:t xml:space="preserve"> </w:t>
      </w:r>
      <w:r w:rsidRPr="006C47C8">
        <w:rPr>
          <w:sz w:val="24"/>
          <w:szCs w:val="24"/>
        </w:rPr>
        <w:t xml:space="preserve">9-2/2019/1004) ar lūgumu piekrist sadalīt Drabešu pagasta </w:t>
      </w:r>
      <w:r>
        <w:rPr>
          <w:sz w:val="24"/>
          <w:szCs w:val="24"/>
        </w:rPr>
        <w:t>nekustamā īpašuma</w:t>
      </w:r>
      <w:r w:rsidRPr="006C47C8">
        <w:rPr>
          <w:sz w:val="24"/>
          <w:szCs w:val="24"/>
        </w:rPr>
        <w:t xml:space="preserve"> </w:t>
      </w:r>
      <w:r w:rsidR="00576599">
        <w:rPr>
          <w:sz w:val="24"/>
          <w:szCs w:val="24"/>
        </w:rPr>
        <w:t>[..]</w:t>
      </w:r>
      <w:r w:rsidRPr="006C47C8">
        <w:rPr>
          <w:sz w:val="24"/>
          <w:szCs w:val="24"/>
        </w:rPr>
        <w:t xml:space="preserve"> zemes vienību ar kadastra apzīmējumu </w:t>
      </w:r>
      <w:r w:rsidR="00576599">
        <w:rPr>
          <w:sz w:val="24"/>
          <w:szCs w:val="24"/>
        </w:rPr>
        <w:t>[..]</w:t>
      </w:r>
      <w:r w:rsidRPr="006C47C8">
        <w:rPr>
          <w:sz w:val="24"/>
          <w:szCs w:val="24"/>
        </w:rPr>
        <w:t>.</w:t>
      </w:r>
    </w:p>
    <w:p w:rsidR="00F75584" w:rsidRPr="006C47C8" w:rsidRDefault="00F75584" w:rsidP="00F75584">
      <w:pPr>
        <w:ind w:firstLine="720"/>
        <w:jc w:val="both"/>
        <w:rPr>
          <w:sz w:val="24"/>
          <w:szCs w:val="24"/>
        </w:rPr>
      </w:pPr>
      <w:r w:rsidRPr="006C47C8">
        <w:rPr>
          <w:sz w:val="24"/>
          <w:szCs w:val="24"/>
        </w:rPr>
        <w:t>Saskaņā ar Amatas novada pašvaldības 19.12.2018. saistoš</w:t>
      </w:r>
      <w:r>
        <w:rPr>
          <w:sz w:val="24"/>
          <w:szCs w:val="24"/>
        </w:rPr>
        <w:t>o</w:t>
      </w:r>
      <w:r w:rsidRPr="006C47C8">
        <w:rPr>
          <w:sz w:val="24"/>
          <w:szCs w:val="24"/>
        </w:rPr>
        <w:t xml:space="preserve"> noteikum</w:t>
      </w:r>
      <w:r>
        <w:rPr>
          <w:sz w:val="24"/>
          <w:szCs w:val="24"/>
        </w:rPr>
        <w:t>u</w:t>
      </w:r>
      <w:r w:rsidRPr="006C47C8">
        <w:rPr>
          <w:sz w:val="24"/>
          <w:szCs w:val="24"/>
        </w:rPr>
        <w:t xml:space="preserve"> </w:t>
      </w:r>
      <w:proofErr w:type="spellStart"/>
      <w:r w:rsidRPr="006C47C8">
        <w:rPr>
          <w:sz w:val="24"/>
          <w:szCs w:val="24"/>
        </w:rPr>
        <w:t>Nr</w:t>
      </w:r>
      <w:proofErr w:type="spellEnd"/>
      <w:r w:rsidRPr="006C47C8">
        <w:rPr>
          <w:sz w:val="24"/>
          <w:szCs w:val="24"/>
        </w:rPr>
        <w:t>.</w:t>
      </w:r>
      <w:r>
        <w:rPr>
          <w:sz w:val="24"/>
          <w:szCs w:val="24"/>
        </w:rPr>
        <w:t xml:space="preserve"> </w:t>
      </w:r>
      <w:r w:rsidRPr="006C47C8">
        <w:rPr>
          <w:sz w:val="24"/>
          <w:szCs w:val="24"/>
        </w:rPr>
        <w:t>12 „Amatas novada Teritorijas plānojuma 2014.-2024.</w:t>
      </w:r>
      <w:r>
        <w:rPr>
          <w:sz w:val="24"/>
          <w:szCs w:val="24"/>
        </w:rPr>
        <w:t xml:space="preserve"> </w:t>
      </w:r>
      <w:r w:rsidRPr="006C47C8">
        <w:rPr>
          <w:sz w:val="24"/>
          <w:szCs w:val="24"/>
        </w:rPr>
        <w:t>gadam (ar 2018.gada grozījumiem) teritorijas izmantošanas un apbūves noteikumi un grafiskā daļa</w:t>
      </w:r>
      <w:r>
        <w:rPr>
          <w:sz w:val="24"/>
          <w:szCs w:val="24"/>
        </w:rPr>
        <w:t>”</w:t>
      </w:r>
      <w:r w:rsidRPr="006C47C8">
        <w:rPr>
          <w:sz w:val="24"/>
          <w:szCs w:val="24"/>
        </w:rPr>
        <w:t xml:space="preserve"> grafiskās daļas noteikto teritorijas plānoto un atļauto izmantošanu nekustamā īpašuma </w:t>
      </w:r>
      <w:r w:rsidR="00576599">
        <w:rPr>
          <w:sz w:val="24"/>
          <w:szCs w:val="24"/>
        </w:rPr>
        <w:t>[..]</w:t>
      </w:r>
      <w:r w:rsidRPr="006C47C8">
        <w:rPr>
          <w:b/>
          <w:sz w:val="24"/>
          <w:szCs w:val="24"/>
        </w:rPr>
        <w:t xml:space="preserve"> </w:t>
      </w:r>
      <w:r w:rsidRPr="006C47C8">
        <w:rPr>
          <w:sz w:val="24"/>
          <w:szCs w:val="24"/>
        </w:rPr>
        <w:t xml:space="preserve"> atļautā teritorijas izmantošana noteikta kā savrupmāju apbūves teritorija (DZS</w:t>
      </w:r>
      <w:r>
        <w:rPr>
          <w:sz w:val="24"/>
          <w:szCs w:val="24"/>
        </w:rPr>
        <w:t>)</w:t>
      </w:r>
      <w:r w:rsidRPr="006C47C8">
        <w:rPr>
          <w:sz w:val="24"/>
          <w:szCs w:val="24"/>
        </w:rPr>
        <w:t xml:space="preserve"> (DZS - apzīmējumi teritorija</w:t>
      </w:r>
      <w:r>
        <w:rPr>
          <w:sz w:val="24"/>
          <w:szCs w:val="24"/>
        </w:rPr>
        <w:t>s plānojuma „Grafiskajā daļā”).</w:t>
      </w:r>
    </w:p>
    <w:p w:rsidR="00F75584" w:rsidRDefault="00F75584" w:rsidP="00F75584">
      <w:pPr>
        <w:shd w:val="clear" w:color="auto" w:fill="FFFFFF"/>
        <w:ind w:left="29" w:firstLine="727"/>
        <w:jc w:val="both"/>
        <w:rPr>
          <w:sz w:val="24"/>
          <w:szCs w:val="24"/>
        </w:rPr>
      </w:pPr>
      <w:r w:rsidRPr="006C47C8">
        <w:rPr>
          <w:sz w:val="24"/>
          <w:szCs w:val="24"/>
        </w:rPr>
        <w:t>Pamatojoties uz Amatas novada</w:t>
      </w:r>
      <w:r>
        <w:rPr>
          <w:sz w:val="24"/>
          <w:szCs w:val="24"/>
        </w:rPr>
        <w:t xml:space="preserve"> pašvaldības</w:t>
      </w:r>
      <w:r w:rsidRPr="006C47C8">
        <w:rPr>
          <w:sz w:val="24"/>
          <w:szCs w:val="24"/>
        </w:rPr>
        <w:t xml:space="preserve"> saistošajiem noteikumiem </w:t>
      </w:r>
      <w:proofErr w:type="spellStart"/>
      <w:r w:rsidRPr="006C47C8">
        <w:rPr>
          <w:sz w:val="24"/>
          <w:szCs w:val="24"/>
        </w:rPr>
        <w:t>Nr</w:t>
      </w:r>
      <w:proofErr w:type="spellEnd"/>
      <w:r w:rsidRPr="006C47C8">
        <w:rPr>
          <w:sz w:val="24"/>
          <w:szCs w:val="24"/>
        </w:rPr>
        <w:t>.</w:t>
      </w:r>
      <w:r>
        <w:rPr>
          <w:sz w:val="24"/>
          <w:szCs w:val="24"/>
        </w:rPr>
        <w:t xml:space="preserve"> 12</w:t>
      </w:r>
      <w:r w:rsidRPr="006C47C8">
        <w:rPr>
          <w:sz w:val="24"/>
          <w:szCs w:val="24"/>
        </w:rPr>
        <w:t xml:space="preserve"> „Amatas novada Teritorijas plānojuma 2014.-2024.</w:t>
      </w:r>
      <w:r>
        <w:rPr>
          <w:sz w:val="24"/>
          <w:szCs w:val="24"/>
        </w:rPr>
        <w:t xml:space="preserve"> </w:t>
      </w:r>
      <w:r w:rsidRPr="006C47C8">
        <w:rPr>
          <w:sz w:val="24"/>
          <w:szCs w:val="24"/>
        </w:rPr>
        <w:t>gadam (ar 2018.</w:t>
      </w:r>
      <w:r>
        <w:rPr>
          <w:sz w:val="24"/>
          <w:szCs w:val="24"/>
        </w:rPr>
        <w:t xml:space="preserve"> </w:t>
      </w:r>
      <w:r w:rsidRPr="006C47C8">
        <w:rPr>
          <w:sz w:val="24"/>
          <w:szCs w:val="24"/>
        </w:rPr>
        <w:t>gada grozījumiem) teritorijas izmantošanas un apbūves noteikumi un grafiskā d</w:t>
      </w:r>
      <w:r>
        <w:rPr>
          <w:sz w:val="24"/>
          <w:szCs w:val="24"/>
        </w:rPr>
        <w:t>aļa”, LR „Zemes ierīcības likuma</w:t>
      </w:r>
      <w:r w:rsidRPr="006C47C8">
        <w:rPr>
          <w:sz w:val="24"/>
          <w:szCs w:val="24"/>
        </w:rPr>
        <w:t>” 5.</w:t>
      </w:r>
      <w:r>
        <w:rPr>
          <w:sz w:val="24"/>
          <w:szCs w:val="24"/>
        </w:rPr>
        <w:t xml:space="preserve"> </w:t>
      </w:r>
      <w:r w:rsidRPr="006C47C8">
        <w:rPr>
          <w:sz w:val="24"/>
          <w:szCs w:val="24"/>
        </w:rPr>
        <w:t>panta 1.</w:t>
      </w:r>
      <w:r>
        <w:rPr>
          <w:sz w:val="24"/>
          <w:szCs w:val="24"/>
        </w:rPr>
        <w:t xml:space="preserve"> </w:t>
      </w:r>
      <w:r w:rsidRPr="006C47C8">
        <w:rPr>
          <w:sz w:val="24"/>
          <w:szCs w:val="24"/>
        </w:rPr>
        <w:t>punktu, 9.</w:t>
      </w:r>
      <w:r>
        <w:rPr>
          <w:sz w:val="24"/>
          <w:szCs w:val="24"/>
        </w:rPr>
        <w:t xml:space="preserve"> panta pirmo </w:t>
      </w:r>
      <w:r w:rsidRPr="006C47C8">
        <w:rPr>
          <w:sz w:val="24"/>
          <w:szCs w:val="24"/>
        </w:rPr>
        <w:t xml:space="preserve">daļu, </w:t>
      </w:r>
      <w:r>
        <w:rPr>
          <w:sz w:val="24"/>
          <w:szCs w:val="24"/>
        </w:rPr>
        <w:t>Ministru kabineta</w:t>
      </w:r>
      <w:r w:rsidRPr="006C47C8">
        <w:rPr>
          <w:sz w:val="24"/>
          <w:szCs w:val="24"/>
        </w:rPr>
        <w:t xml:space="preserve"> 02.08.2016</w:t>
      </w:r>
      <w:r>
        <w:rPr>
          <w:sz w:val="24"/>
          <w:szCs w:val="24"/>
        </w:rPr>
        <w:t>.</w:t>
      </w:r>
      <w:r>
        <w:rPr>
          <w:color w:val="000000"/>
          <w:sz w:val="24"/>
          <w:szCs w:val="24"/>
        </w:rPr>
        <w:t xml:space="preserve"> noteikumu</w:t>
      </w:r>
      <w:r w:rsidRPr="006C47C8">
        <w:rPr>
          <w:color w:val="000000"/>
          <w:sz w:val="24"/>
          <w:szCs w:val="24"/>
        </w:rPr>
        <w:t xml:space="preserve"> Nr.</w:t>
      </w:r>
      <w:r>
        <w:rPr>
          <w:color w:val="000000"/>
          <w:sz w:val="24"/>
          <w:szCs w:val="24"/>
        </w:rPr>
        <w:t> </w:t>
      </w:r>
      <w:r w:rsidRPr="006C47C8">
        <w:rPr>
          <w:color w:val="000000"/>
          <w:sz w:val="24"/>
          <w:szCs w:val="24"/>
        </w:rPr>
        <w:t>505 „Zemes ierīcības projekta izstrādes noteikumi” 11.2</w:t>
      </w:r>
      <w:r>
        <w:rPr>
          <w:color w:val="000000"/>
          <w:sz w:val="24"/>
          <w:szCs w:val="24"/>
        </w:rPr>
        <w:t>. punktu</w:t>
      </w:r>
      <w:r w:rsidRPr="006C47C8">
        <w:rPr>
          <w:sz w:val="24"/>
          <w:szCs w:val="24"/>
        </w:rPr>
        <w:t xml:space="preserve">, saskaņā ar ierosinātāja </w:t>
      </w:r>
      <w:r w:rsidR="00576599">
        <w:rPr>
          <w:sz w:val="24"/>
          <w:szCs w:val="24"/>
        </w:rPr>
        <w:t>N. D.</w:t>
      </w:r>
      <w:r w:rsidRPr="006C47C8">
        <w:rPr>
          <w:sz w:val="24"/>
          <w:szCs w:val="24"/>
        </w:rPr>
        <w:t xml:space="preserve">  </w:t>
      </w:r>
      <w:r w:rsidR="00383A9C">
        <w:rPr>
          <w:sz w:val="24"/>
          <w:szCs w:val="24"/>
        </w:rPr>
        <w:t xml:space="preserve">iesniegumu un </w:t>
      </w:r>
      <w:r w:rsidR="00383A9C" w:rsidRPr="0030004A">
        <w:rPr>
          <w:sz w:val="24"/>
          <w:szCs w:val="24"/>
        </w:rPr>
        <w:t>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23</w:t>
      </w:r>
      <w:r w:rsidR="00383A9C" w:rsidRPr="0030004A">
        <w:rPr>
          <w:sz w:val="24"/>
          <w:szCs w:val="24"/>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6C47C8" w:rsidRDefault="00F75584" w:rsidP="00F75584">
      <w:pPr>
        <w:ind w:firstLine="720"/>
        <w:jc w:val="both"/>
        <w:rPr>
          <w:rFonts w:eastAsiaTheme="minorHAnsi"/>
          <w:b/>
          <w:bCs/>
          <w:sz w:val="12"/>
          <w:szCs w:val="24"/>
          <w:lang w:eastAsia="en-US"/>
        </w:rPr>
      </w:pPr>
    </w:p>
    <w:p w:rsidR="00F75584" w:rsidRPr="006C47C8" w:rsidRDefault="00F75584" w:rsidP="00F75584">
      <w:pPr>
        <w:widowControl w:val="0"/>
        <w:numPr>
          <w:ilvl w:val="0"/>
          <w:numId w:val="4"/>
        </w:numPr>
        <w:shd w:val="clear" w:color="auto" w:fill="FFFFFF"/>
        <w:tabs>
          <w:tab w:val="left" w:pos="425"/>
        </w:tabs>
        <w:autoSpaceDE w:val="0"/>
        <w:autoSpaceDN w:val="0"/>
        <w:adjustRightInd w:val="0"/>
        <w:jc w:val="both"/>
        <w:rPr>
          <w:color w:val="000000"/>
          <w:sz w:val="24"/>
          <w:szCs w:val="24"/>
        </w:rPr>
      </w:pPr>
      <w:r>
        <w:rPr>
          <w:color w:val="000000"/>
          <w:sz w:val="24"/>
          <w:szCs w:val="24"/>
        </w:rPr>
        <w:t xml:space="preserve">Piekrist Drabešu pagasta </w:t>
      </w:r>
      <w:r w:rsidRPr="006C47C8">
        <w:rPr>
          <w:color w:val="000000"/>
          <w:sz w:val="24"/>
          <w:szCs w:val="24"/>
        </w:rPr>
        <w:t xml:space="preserve">nekustamā īpašuma </w:t>
      </w:r>
      <w:r w:rsidR="00576599">
        <w:rPr>
          <w:color w:val="000000"/>
          <w:sz w:val="24"/>
          <w:szCs w:val="24"/>
        </w:rPr>
        <w:t>[..]</w:t>
      </w:r>
      <w:r w:rsidRPr="006C47C8">
        <w:rPr>
          <w:color w:val="000000"/>
          <w:sz w:val="24"/>
          <w:szCs w:val="24"/>
        </w:rPr>
        <w:t xml:space="preserve"> (NĪ kad. </w:t>
      </w:r>
      <w:proofErr w:type="spellStart"/>
      <w:r w:rsidRPr="006C47C8">
        <w:rPr>
          <w:color w:val="000000"/>
          <w:sz w:val="24"/>
          <w:szCs w:val="24"/>
        </w:rPr>
        <w:t>Nr</w:t>
      </w:r>
      <w:proofErr w:type="spellEnd"/>
      <w:r w:rsidRPr="006C47C8">
        <w:rPr>
          <w:color w:val="000000"/>
          <w:sz w:val="24"/>
          <w:szCs w:val="24"/>
        </w:rPr>
        <w:t>.</w:t>
      </w:r>
      <w:r>
        <w:rPr>
          <w:color w:val="000000"/>
          <w:sz w:val="24"/>
          <w:szCs w:val="24"/>
        </w:rPr>
        <w:t xml:space="preserve"> </w:t>
      </w:r>
      <w:r w:rsidR="00576599">
        <w:rPr>
          <w:color w:val="000000"/>
          <w:sz w:val="24"/>
          <w:szCs w:val="24"/>
        </w:rPr>
        <w:t>[..]</w:t>
      </w:r>
      <w:r w:rsidRPr="006C47C8">
        <w:rPr>
          <w:color w:val="000000"/>
          <w:sz w:val="24"/>
          <w:szCs w:val="24"/>
        </w:rPr>
        <w:t xml:space="preserve">) zemes vienības ar kadastra apzīmējumu </w:t>
      </w:r>
      <w:r w:rsidR="00576599">
        <w:rPr>
          <w:color w:val="000000"/>
          <w:sz w:val="24"/>
          <w:szCs w:val="24"/>
        </w:rPr>
        <w:t>[..]</w:t>
      </w:r>
      <w:r>
        <w:rPr>
          <w:color w:val="000000"/>
          <w:sz w:val="24"/>
          <w:szCs w:val="24"/>
        </w:rPr>
        <w:t xml:space="preserve"> sadalīšanai</w:t>
      </w:r>
      <w:r w:rsidRPr="006C47C8">
        <w:rPr>
          <w:color w:val="000000"/>
          <w:sz w:val="24"/>
          <w:szCs w:val="24"/>
        </w:rPr>
        <w:t xml:space="preserve"> atbilstoši pievienotajai zemes robežu plānā attēlotajai skicei.</w:t>
      </w:r>
    </w:p>
    <w:p w:rsidR="00F75584" w:rsidRPr="006C47C8" w:rsidRDefault="00F75584" w:rsidP="00F75584">
      <w:pPr>
        <w:widowControl w:val="0"/>
        <w:numPr>
          <w:ilvl w:val="0"/>
          <w:numId w:val="4"/>
        </w:numPr>
        <w:shd w:val="clear" w:color="auto" w:fill="FFFFFF"/>
        <w:tabs>
          <w:tab w:val="left" w:pos="425"/>
        </w:tabs>
        <w:autoSpaceDE w:val="0"/>
        <w:autoSpaceDN w:val="0"/>
        <w:adjustRightInd w:val="0"/>
        <w:jc w:val="both"/>
        <w:rPr>
          <w:color w:val="000000"/>
          <w:sz w:val="24"/>
          <w:szCs w:val="24"/>
        </w:rPr>
      </w:pPr>
      <w:r w:rsidRPr="006C47C8">
        <w:rPr>
          <w:color w:val="000000"/>
          <w:sz w:val="24"/>
          <w:szCs w:val="24"/>
        </w:rPr>
        <w:t>Veikt zemes ierīcības projekta izstrādi saskaņā ar lēmumam pievienoto zemes ierī</w:t>
      </w:r>
      <w:r>
        <w:rPr>
          <w:color w:val="000000"/>
          <w:sz w:val="24"/>
          <w:szCs w:val="24"/>
        </w:rPr>
        <w:t>cības projekta darba uzdevumu (</w:t>
      </w:r>
      <w:r w:rsidRPr="006C47C8">
        <w:rPr>
          <w:color w:val="000000"/>
          <w:sz w:val="24"/>
          <w:szCs w:val="24"/>
        </w:rPr>
        <w:t>pielikums Nr.1</w:t>
      </w:r>
      <w:r>
        <w:rPr>
          <w:color w:val="000000"/>
          <w:sz w:val="24"/>
          <w:szCs w:val="24"/>
        </w:rPr>
        <w:t>)</w:t>
      </w:r>
      <w:r w:rsidRPr="006C47C8">
        <w:rPr>
          <w:color w:val="000000"/>
          <w:sz w:val="24"/>
          <w:szCs w:val="24"/>
        </w:rPr>
        <w:t>.</w:t>
      </w:r>
    </w:p>
    <w:p w:rsidR="00F75584" w:rsidRPr="006C47C8" w:rsidRDefault="00F75584" w:rsidP="00F75584">
      <w:pPr>
        <w:ind w:firstLine="567"/>
        <w:jc w:val="both"/>
        <w:rPr>
          <w:sz w:val="12"/>
          <w:szCs w:val="24"/>
        </w:rPr>
      </w:pPr>
    </w:p>
    <w:p w:rsidR="00F75584" w:rsidRPr="006C47C8" w:rsidRDefault="00F75584" w:rsidP="00F75584">
      <w:pPr>
        <w:ind w:firstLine="567"/>
        <w:jc w:val="both"/>
        <w:rPr>
          <w:sz w:val="24"/>
          <w:szCs w:val="24"/>
        </w:rPr>
      </w:pPr>
      <w:r w:rsidRPr="006C47C8">
        <w:rPr>
          <w:sz w:val="24"/>
          <w:szCs w:val="24"/>
        </w:rPr>
        <w:t>Amatas novada domes sēdē pieņemtais administratīvais akts stājas spēkā piecu dienu laikā no tā pieņemšanas.</w:t>
      </w:r>
    </w:p>
    <w:p w:rsidR="00F75584" w:rsidRPr="006156A2" w:rsidRDefault="00F75584" w:rsidP="006156A2">
      <w:pPr>
        <w:shd w:val="clear" w:color="auto" w:fill="FFFFFF"/>
        <w:tabs>
          <w:tab w:val="left" w:pos="425"/>
        </w:tabs>
        <w:ind w:firstLine="567"/>
        <w:jc w:val="both"/>
        <w:rPr>
          <w:sz w:val="24"/>
          <w:szCs w:val="24"/>
        </w:rPr>
      </w:pPr>
      <w:r>
        <w:rPr>
          <w:sz w:val="24"/>
          <w:szCs w:val="24"/>
        </w:rPr>
        <w:t>Administratīvo aktu pēc tā stāšanās spēkā</w:t>
      </w:r>
      <w:r w:rsidRPr="006C47C8">
        <w:rPr>
          <w:sz w:val="24"/>
          <w:szCs w:val="24"/>
        </w:rPr>
        <w:t xml:space="preserve"> var pārsūdzēt viena mēneša laikā  administratīvajā rajona tiesā.</w:t>
      </w:r>
    </w:p>
    <w:p w:rsidR="00CF1498" w:rsidRDefault="00CF1498" w:rsidP="00CF1498">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sidR="00DA6E51">
        <w:rPr>
          <w:color w:val="000000"/>
          <w:spacing w:val="-4"/>
          <w:sz w:val="24"/>
          <w:szCs w:val="24"/>
        </w:rPr>
        <w:t xml:space="preserve"> </w:t>
      </w:r>
      <w:r w:rsidRPr="007F1655">
        <w:rPr>
          <w:color w:val="000000"/>
          <w:spacing w:val="-4"/>
          <w:sz w:val="24"/>
          <w:szCs w:val="24"/>
        </w:rPr>
        <w:t>1</w:t>
      </w:r>
    </w:p>
    <w:p w:rsidR="00CF1498" w:rsidRPr="00473FF8" w:rsidRDefault="00CF1498" w:rsidP="00CF1498">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CF1498" w:rsidRPr="0030004A" w:rsidRDefault="00CF1498" w:rsidP="00CF1498">
      <w:pPr>
        <w:jc w:val="right"/>
        <w:rPr>
          <w:sz w:val="24"/>
          <w:szCs w:val="24"/>
        </w:rPr>
      </w:pPr>
      <w:r>
        <w:rPr>
          <w:sz w:val="24"/>
          <w:szCs w:val="24"/>
        </w:rPr>
        <w:t xml:space="preserve">Ar </w:t>
      </w:r>
      <w:r w:rsidRPr="0030004A">
        <w:rPr>
          <w:sz w:val="24"/>
          <w:szCs w:val="24"/>
        </w:rPr>
        <w:t xml:space="preserve">Amatas novada domes </w:t>
      </w:r>
    </w:p>
    <w:p w:rsidR="00CF1498" w:rsidRDefault="00CF1498" w:rsidP="00CF1498">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22. maija</w:t>
      </w:r>
      <w:r w:rsidRPr="0030004A">
        <w:rPr>
          <w:sz w:val="24"/>
          <w:szCs w:val="24"/>
        </w:rPr>
        <w:t xml:space="preserve"> lēmum</w:t>
      </w:r>
      <w:r>
        <w:rPr>
          <w:sz w:val="24"/>
          <w:szCs w:val="24"/>
        </w:rPr>
        <w:t>u</w:t>
      </w:r>
    </w:p>
    <w:p w:rsidR="00CF1498" w:rsidRDefault="00CF1498" w:rsidP="00CF1498">
      <w:pPr>
        <w:jc w:val="right"/>
        <w:rPr>
          <w:b/>
          <w:color w:val="000000"/>
          <w:sz w:val="24"/>
          <w:szCs w:val="24"/>
        </w:rPr>
      </w:pPr>
      <w:r w:rsidRPr="007F1655">
        <w:rPr>
          <w:color w:val="000000"/>
          <w:spacing w:val="-3"/>
          <w:sz w:val="24"/>
          <w:szCs w:val="24"/>
          <w:lang w:eastAsia="en-US"/>
        </w:rPr>
        <w:t>(</w:t>
      </w:r>
      <w:r w:rsidR="000C2CC5">
        <w:rPr>
          <w:sz w:val="24"/>
          <w:szCs w:val="24"/>
          <w:lang w:eastAsia="en-US"/>
        </w:rPr>
        <w:t xml:space="preserve">protokols </w:t>
      </w:r>
      <w:proofErr w:type="spellStart"/>
      <w:r w:rsidR="000C2CC5">
        <w:rPr>
          <w:sz w:val="24"/>
          <w:szCs w:val="24"/>
          <w:lang w:eastAsia="en-US"/>
        </w:rPr>
        <w:t>Nr</w:t>
      </w:r>
      <w:proofErr w:type="spellEnd"/>
      <w:r w:rsidR="000C2CC5">
        <w:rPr>
          <w:sz w:val="24"/>
          <w:szCs w:val="24"/>
          <w:lang w:eastAsia="en-US"/>
        </w:rPr>
        <w:t>. 6, 25</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F75584" w:rsidRPr="00CF62DA" w:rsidRDefault="00F75584" w:rsidP="00F75584">
      <w:pPr>
        <w:widowControl w:val="0"/>
        <w:shd w:val="clear" w:color="auto" w:fill="FFFFFF"/>
        <w:autoSpaceDE w:val="0"/>
        <w:autoSpaceDN w:val="0"/>
        <w:adjustRightInd w:val="0"/>
        <w:jc w:val="right"/>
        <w:rPr>
          <w:color w:val="000000"/>
          <w:spacing w:val="-4"/>
          <w:sz w:val="12"/>
          <w:szCs w:val="24"/>
        </w:rPr>
      </w:pPr>
    </w:p>
    <w:p w:rsidR="00F75584" w:rsidRPr="006C47C8" w:rsidRDefault="00F75584" w:rsidP="00F75584">
      <w:pPr>
        <w:rPr>
          <w:b/>
          <w:bCs/>
          <w:color w:val="000000"/>
          <w:spacing w:val="-2"/>
          <w:sz w:val="12"/>
          <w:szCs w:val="24"/>
        </w:rPr>
      </w:pPr>
    </w:p>
    <w:p w:rsidR="00F75584" w:rsidRDefault="00F75584" w:rsidP="00F75584">
      <w:pPr>
        <w:shd w:val="clear" w:color="auto" w:fill="FFFFFF"/>
        <w:ind w:left="58"/>
        <w:jc w:val="center"/>
        <w:rPr>
          <w:sz w:val="24"/>
          <w:szCs w:val="24"/>
        </w:rPr>
      </w:pPr>
      <w:r>
        <w:rPr>
          <w:b/>
          <w:bCs/>
          <w:color w:val="000000"/>
          <w:spacing w:val="-2"/>
          <w:sz w:val="24"/>
          <w:szCs w:val="24"/>
        </w:rPr>
        <w:t>DARBA UZDEVUMS</w:t>
      </w:r>
    </w:p>
    <w:p w:rsidR="00F75584" w:rsidRDefault="00F75584" w:rsidP="00F75584">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576599">
        <w:rPr>
          <w:color w:val="000000"/>
          <w:spacing w:val="-1"/>
          <w:sz w:val="24"/>
          <w:szCs w:val="24"/>
        </w:rPr>
        <w:t>[..]</w:t>
      </w:r>
      <w:r>
        <w:rPr>
          <w:b/>
          <w:sz w:val="24"/>
          <w:szCs w:val="24"/>
        </w:rPr>
        <w:t xml:space="preserve"> </w:t>
      </w:r>
      <w:r>
        <w:rPr>
          <w:color w:val="000000"/>
          <w:spacing w:val="-1"/>
          <w:sz w:val="24"/>
          <w:szCs w:val="24"/>
        </w:rPr>
        <w:t xml:space="preserve"> zemes vienībai ar kadastra apzīmējumu</w:t>
      </w:r>
      <w:r>
        <w:rPr>
          <w:color w:val="000000"/>
          <w:sz w:val="24"/>
          <w:szCs w:val="24"/>
        </w:rPr>
        <w:t xml:space="preserve"> </w:t>
      </w:r>
      <w:r w:rsidR="00576599">
        <w:rPr>
          <w:color w:val="000000"/>
          <w:sz w:val="24"/>
          <w:szCs w:val="24"/>
        </w:rPr>
        <w:t>[..]</w:t>
      </w:r>
      <w:r>
        <w:rPr>
          <w:color w:val="000000"/>
          <w:sz w:val="24"/>
          <w:szCs w:val="24"/>
        </w:rPr>
        <w:t>.</w:t>
      </w:r>
    </w:p>
    <w:p w:rsidR="00F75584" w:rsidRPr="006C47C8" w:rsidRDefault="00F75584" w:rsidP="00F75584">
      <w:pPr>
        <w:shd w:val="clear" w:color="auto" w:fill="FFFFFF"/>
        <w:ind w:firstLine="6"/>
        <w:jc w:val="center"/>
        <w:rPr>
          <w:sz w:val="12"/>
          <w:szCs w:val="24"/>
        </w:rPr>
      </w:pPr>
    </w:p>
    <w:p w:rsidR="00F75584" w:rsidRPr="00AE018C" w:rsidRDefault="00F75584" w:rsidP="00F75584">
      <w:pPr>
        <w:widowControl w:val="0"/>
        <w:numPr>
          <w:ilvl w:val="0"/>
          <w:numId w:val="5"/>
        </w:numPr>
        <w:shd w:val="clear" w:color="auto" w:fill="FFFFFF"/>
        <w:tabs>
          <w:tab w:val="left" w:pos="274"/>
        </w:tabs>
        <w:autoSpaceDE w:val="0"/>
        <w:autoSpaceDN w:val="0"/>
        <w:adjustRightInd w:val="0"/>
        <w:ind w:left="14"/>
        <w:jc w:val="both"/>
        <w:rPr>
          <w:b/>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w:t>
      </w:r>
      <w:r>
        <w:rPr>
          <w:b/>
          <w:bCs/>
          <w:color w:val="000000"/>
          <w:spacing w:val="1"/>
          <w:sz w:val="24"/>
          <w:szCs w:val="24"/>
        </w:rPr>
        <w:lastRenderedPageBreak/>
        <w:t xml:space="preserve">2007. gada 1. janvārī, Amatas novada pašvaldības saistošie noteikumi </w:t>
      </w:r>
      <w:proofErr w:type="spellStart"/>
      <w:r>
        <w:rPr>
          <w:b/>
          <w:bCs/>
          <w:color w:val="000000"/>
          <w:spacing w:val="2"/>
          <w:sz w:val="24"/>
          <w:szCs w:val="24"/>
        </w:rPr>
        <w:t>Nr</w:t>
      </w:r>
      <w:proofErr w:type="spellEnd"/>
      <w:r>
        <w:rPr>
          <w:b/>
          <w:bCs/>
          <w:color w:val="000000"/>
          <w:spacing w:val="2"/>
          <w:sz w:val="24"/>
          <w:szCs w:val="24"/>
        </w:rPr>
        <w:t xml:space="preserve">. 12 </w:t>
      </w:r>
      <w:r w:rsidRPr="00AE018C">
        <w:rPr>
          <w:b/>
          <w:bCs/>
          <w:color w:val="000000"/>
          <w:spacing w:val="2"/>
          <w:sz w:val="24"/>
          <w:szCs w:val="24"/>
        </w:rPr>
        <w:t>"</w:t>
      </w:r>
      <w:r w:rsidRPr="00AE018C">
        <w:rPr>
          <w:b/>
          <w:sz w:val="24"/>
          <w:szCs w:val="24"/>
        </w:rPr>
        <w:t>Amatas novada Teritorijas plānojuma 2014.-2024.</w:t>
      </w:r>
      <w:r>
        <w:rPr>
          <w:b/>
          <w:sz w:val="24"/>
          <w:szCs w:val="24"/>
        </w:rPr>
        <w:t xml:space="preserve"> </w:t>
      </w:r>
      <w:r w:rsidRPr="00AE018C">
        <w:rPr>
          <w:b/>
          <w:sz w:val="24"/>
          <w:szCs w:val="24"/>
        </w:rPr>
        <w:t>gadam (ar 2018.</w:t>
      </w:r>
      <w:r>
        <w:rPr>
          <w:b/>
          <w:sz w:val="24"/>
          <w:szCs w:val="24"/>
        </w:rPr>
        <w:t xml:space="preserve"> </w:t>
      </w:r>
      <w:r w:rsidRPr="00AE018C">
        <w:rPr>
          <w:b/>
          <w:sz w:val="24"/>
          <w:szCs w:val="24"/>
        </w:rPr>
        <w:t>gada grozījumiem) teritorijas izmantošanas un apbūves noteikumi un grafiskā daļa</w:t>
      </w:r>
      <w:r w:rsidRPr="00AE018C">
        <w:rPr>
          <w:b/>
          <w:bCs/>
          <w:color w:val="000000"/>
          <w:spacing w:val="2"/>
          <w:sz w:val="24"/>
          <w:szCs w:val="24"/>
        </w:rPr>
        <w:t>".</w:t>
      </w:r>
    </w:p>
    <w:p w:rsidR="00F75584" w:rsidRDefault="00F75584" w:rsidP="00F75584">
      <w:pPr>
        <w:widowControl w:val="0"/>
        <w:numPr>
          <w:ilvl w:val="0"/>
          <w:numId w:val="5"/>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F75584" w:rsidRDefault="00F75584" w:rsidP="00F75584">
      <w:pPr>
        <w:shd w:val="clear" w:color="auto" w:fill="FFFFFF"/>
        <w:ind w:left="379"/>
        <w:jc w:val="both"/>
        <w:rPr>
          <w:sz w:val="24"/>
          <w:szCs w:val="24"/>
        </w:rPr>
      </w:pPr>
      <w:r>
        <w:rPr>
          <w:color w:val="000000"/>
          <w:spacing w:val="3"/>
          <w:sz w:val="24"/>
          <w:szCs w:val="24"/>
        </w:rPr>
        <w:t xml:space="preserve">Zemes ierīcības projekts izstrādājams Drabešu pagasta nekustamā īpašuma </w:t>
      </w:r>
      <w:r w:rsidR="00576599">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576599">
        <w:rPr>
          <w:color w:val="000000"/>
          <w:sz w:val="24"/>
          <w:szCs w:val="24"/>
        </w:rPr>
        <w:t>[..]</w:t>
      </w:r>
      <w:r>
        <w:rPr>
          <w:color w:val="000000"/>
          <w:sz w:val="24"/>
          <w:szCs w:val="24"/>
        </w:rPr>
        <w:t>:</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F75584" w:rsidRDefault="00F75584" w:rsidP="00F75584">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F75584" w:rsidRDefault="00F75584" w:rsidP="00F75584">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F75584" w:rsidRDefault="00F75584" w:rsidP="00F75584">
      <w:pPr>
        <w:shd w:val="clear" w:color="auto" w:fill="FFFFFF"/>
        <w:ind w:firstLine="426"/>
        <w:jc w:val="both"/>
        <w:rPr>
          <w:sz w:val="24"/>
          <w:szCs w:val="24"/>
        </w:rPr>
      </w:pPr>
      <w:r>
        <w:rPr>
          <w:color w:val="000000"/>
          <w:sz w:val="24"/>
          <w:szCs w:val="24"/>
        </w:rPr>
        <w:t>Zemes ierīcības projekts sastāv no paskaidrojuma raksta un grafiskās daļas.</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F75584" w:rsidRPr="001E52A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1E52A4">
        <w:rPr>
          <w:color w:val="000000"/>
          <w:spacing w:val="3"/>
          <w:sz w:val="24"/>
          <w:szCs w:val="24"/>
        </w:rPr>
        <w:t>iespējas katram zemes gabalam</w:t>
      </w:r>
      <w:r>
        <w:rPr>
          <w:color w:val="000000"/>
          <w:spacing w:val="3"/>
          <w:sz w:val="24"/>
          <w:szCs w:val="24"/>
        </w:rPr>
        <w:t xml:space="preserve"> </w:t>
      </w:r>
      <w:r w:rsidRPr="001E52A4">
        <w:rPr>
          <w:color w:val="000000"/>
          <w:spacing w:val="3"/>
          <w:sz w:val="24"/>
          <w:szCs w:val="24"/>
        </w:rPr>
        <w:t xml:space="preserve">(vienībai), apgrūtinājumus ar kodiem, </w:t>
      </w:r>
      <w:r>
        <w:rPr>
          <w:color w:val="000000"/>
          <w:sz w:val="24"/>
          <w:szCs w:val="24"/>
        </w:rPr>
        <w:t>robežām un platībām;</w:t>
      </w:r>
    </w:p>
    <w:p w:rsidR="00F75584" w:rsidRDefault="00F75584" w:rsidP="00F75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w:t>
      </w:r>
      <w:proofErr w:type="spellStart"/>
      <w:r>
        <w:rPr>
          <w:color w:val="000000"/>
          <w:spacing w:val="6"/>
          <w:sz w:val="24"/>
          <w:szCs w:val="24"/>
        </w:rPr>
        <w:t>Lattelecom</w:t>
      </w:r>
      <w:proofErr w:type="spellEnd"/>
      <w:r>
        <w:rPr>
          <w:color w:val="000000"/>
          <w:spacing w:val="6"/>
          <w:sz w:val="24"/>
          <w:szCs w:val="24"/>
        </w:rPr>
        <w:t>”, saskaņošanu veic ar VAS „Latvenergo”</w:t>
      </w:r>
      <w:r>
        <w:rPr>
          <w:color w:val="000000"/>
          <w:spacing w:val="1"/>
          <w:sz w:val="24"/>
          <w:szCs w:val="24"/>
        </w:rPr>
        <w:t>.</w:t>
      </w:r>
    </w:p>
    <w:p w:rsidR="00F75584" w:rsidRDefault="00F75584" w:rsidP="00F75584">
      <w:pPr>
        <w:shd w:val="clear" w:color="auto" w:fill="FFFFFF"/>
        <w:ind w:left="67"/>
        <w:jc w:val="both"/>
        <w:rPr>
          <w:b/>
          <w:sz w:val="24"/>
          <w:szCs w:val="24"/>
        </w:rPr>
      </w:pPr>
      <w:r>
        <w:rPr>
          <w:b/>
          <w:color w:val="000000"/>
          <w:spacing w:val="3"/>
          <w:sz w:val="24"/>
          <w:szCs w:val="24"/>
        </w:rPr>
        <w:t>5. Izpilde:</w:t>
      </w:r>
    </w:p>
    <w:p w:rsidR="00F75584" w:rsidRDefault="00F75584" w:rsidP="00F75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F75584" w:rsidRDefault="00F75584" w:rsidP="00F755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F75584" w:rsidRDefault="00F75584" w:rsidP="00F75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F75584" w:rsidRDefault="00F75584" w:rsidP="00F75584">
      <w:pPr>
        <w:shd w:val="clear" w:color="auto" w:fill="FFFFFF"/>
        <w:ind w:left="29" w:right="518"/>
        <w:jc w:val="both"/>
        <w:rPr>
          <w:color w:val="000000"/>
          <w:spacing w:val="-2"/>
          <w:sz w:val="24"/>
          <w:szCs w:val="24"/>
        </w:rPr>
      </w:pPr>
    </w:p>
    <w:p w:rsidR="00F75584" w:rsidRPr="006156A2" w:rsidRDefault="00F75584" w:rsidP="006156A2">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r w:rsidR="006156A2">
        <w:rPr>
          <w:color w:val="000000"/>
          <w:spacing w:val="-2"/>
          <w:sz w:val="24"/>
          <w:szCs w:val="24"/>
        </w:rPr>
        <w:t xml:space="preserve"> </w:t>
      </w:r>
      <w:r>
        <w:rPr>
          <w:color w:val="000000"/>
          <w:sz w:val="24"/>
          <w:szCs w:val="24"/>
        </w:rPr>
        <w:t>domes priekšsēdētāja</w:t>
      </w:r>
      <w:r>
        <w:rPr>
          <w:color w:val="000000"/>
          <w:sz w:val="24"/>
          <w:szCs w:val="24"/>
        </w:rPr>
        <w:tab/>
      </w:r>
      <w:r>
        <w:rPr>
          <w:color w:val="000000"/>
          <w:sz w:val="24"/>
          <w:szCs w:val="24"/>
        </w:rPr>
        <w:tab/>
      </w:r>
      <w:r>
        <w:rPr>
          <w:color w:val="000000"/>
          <w:sz w:val="24"/>
          <w:szCs w:val="24"/>
        </w:rPr>
        <w:tab/>
        <w:t>E. Eglīte</w:t>
      </w:r>
    </w:p>
    <w:p w:rsidR="00B07A14" w:rsidRDefault="00B07A14" w:rsidP="00F75584">
      <w:pPr>
        <w:jc w:val="center"/>
        <w:rPr>
          <w:b/>
          <w:color w:val="000000"/>
          <w:sz w:val="24"/>
          <w:szCs w:val="24"/>
        </w:rPr>
      </w:pPr>
    </w:p>
    <w:p w:rsidR="00F75584" w:rsidRPr="00C1536C" w:rsidRDefault="000C2CC5" w:rsidP="00F75584">
      <w:pPr>
        <w:jc w:val="center"/>
        <w:rPr>
          <w:b/>
          <w:color w:val="000000"/>
          <w:sz w:val="24"/>
          <w:szCs w:val="24"/>
        </w:rPr>
      </w:pPr>
      <w:r>
        <w:rPr>
          <w:b/>
          <w:color w:val="000000"/>
          <w:sz w:val="24"/>
          <w:szCs w:val="24"/>
        </w:rPr>
        <w:t>26</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 xml:space="preserve">Drabešu pagasta nekustamā īpašuma </w:t>
      </w:r>
      <w:r w:rsidR="00576599">
        <w:rPr>
          <w:b/>
          <w:sz w:val="24"/>
          <w:szCs w:val="24"/>
        </w:rPr>
        <w:t>[..]</w:t>
      </w:r>
      <w:r>
        <w:rPr>
          <w:b/>
          <w:sz w:val="24"/>
          <w:szCs w:val="24"/>
        </w:rPr>
        <w:t xml:space="preserve"> zemes vienības ar kadastra apzīmējumu </w:t>
      </w:r>
      <w:r w:rsidR="00576599">
        <w:rPr>
          <w:b/>
          <w:sz w:val="24"/>
          <w:szCs w:val="24"/>
        </w:rPr>
        <w:t>[..]</w:t>
      </w:r>
      <w:r>
        <w:rPr>
          <w:b/>
          <w:sz w:val="24"/>
          <w:szCs w:val="24"/>
        </w:rPr>
        <w:t xml:space="preserve"> sadalīšanu</w:t>
      </w:r>
    </w:p>
    <w:p w:rsidR="00F75584" w:rsidRDefault="00F75584" w:rsidP="00F75584">
      <w:pPr>
        <w:jc w:val="both"/>
        <w:rPr>
          <w:bCs/>
          <w:color w:val="000000"/>
          <w:sz w:val="24"/>
          <w:szCs w:val="24"/>
        </w:rPr>
      </w:pPr>
      <w:r>
        <w:rPr>
          <w:bCs/>
          <w:color w:val="000000"/>
          <w:sz w:val="24"/>
          <w:szCs w:val="24"/>
        </w:rPr>
        <w:t>Ziņo zemes lietu speciālists G. Bauers</w:t>
      </w:r>
    </w:p>
    <w:p w:rsidR="00F75584" w:rsidRPr="00406AB4" w:rsidRDefault="00F75584" w:rsidP="00F75584">
      <w:pPr>
        <w:jc w:val="center"/>
        <w:rPr>
          <w:b/>
          <w:color w:val="000000"/>
          <w:sz w:val="12"/>
          <w:szCs w:val="24"/>
        </w:rPr>
      </w:pPr>
    </w:p>
    <w:p w:rsidR="00F75584" w:rsidRPr="00406AB4" w:rsidRDefault="00F75584" w:rsidP="00F75584">
      <w:pPr>
        <w:ind w:firstLine="720"/>
        <w:jc w:val="both"/>
        <w:rPr>
          <w:sz w:val="24"/>
          <w:szCs w:val="24"/>
        </w:rPr>
      </w:pPr>
      <w:r w:rsidRPr="00406AB4">
        <w:rPr>
          <w:sz w:val="24"/>
          <w:szCs w:val="24"/>
        </w:rPr>
        <w:t>Amatas novada dome</w:t>
      </w:r>
      <w:r>
        <w:rPr>
          <w:sz w:val="24"/>
          <w:szCs w:val="24"/>
        </w:rPr>
        <w:t xml:space="preserve"> ir</w:t>
      </w:r>
      <w:r w:rsidRPr="00406AB4">
        <w:rPr>
          <w:sz w:val="24"/>
          <w:szCs w:val="24"/>
        </w:rPr>
        <w:t xml:space="preserve"> izskatījusi </w:t>
      </w:r>
      <w:r w:rsidR="00576599">
        <w:rPr>
          <w:sz w:val="24"/>
          <w:szCs w:val="24"/>
        </w:rPr>
        <w:t>E. G.</w:t>
      </w:r>
      <w:r w:rsidRPr="00406AB4">
        <w:rPr>
          <w:sz w:val="24"/>
          <w:szCs w:val="24"/>
        </w:rPr>
        <w:t xml:space="preserve"> (p.</w:t>
      </w:r>
      <w:r>
        <w:rPr>
          <w:sz w:val="24"/>
          <w:szCs w:val="24"/>
        </w:rPr>
        <w:t xml:space="preserve"> </w:t>
      </w:r>
      <w:r w:rsidRPr="00406AB4">
        <w:rPr>
          <w:sz w:val="24"/>
          <w:szCs w:val="24"/>
        </w:rPr>
        <w:t>k.</w:t>
      </w:r>
      <w:r>
        <w:rPr>
          <w:sz w:val="24"/>
          <w:szCs w:val="24"/>
        </w:rPr>
        <w:t xml:space="preserve"> </w:t>
      </w:r>
      <w:r w:rsidR="00576599">
        <w:rPr>
          <w:sz w:val="24"/>
          <w:szCs w:val="24"/>
        </w:rPr>
        <w:t>000000-00000</w:t>
      </w:r>
      <w:r w:rsidRPr="00406AB4">
        <w:rPr>
          <w:sz w:val="24"/>
          <w:szCs w:val="24"/>
        </w:rPr>
        <w:t>)  2019.</w:t>
      </w:r>
      <w:r>
        <w:rPr>
          <w:sz w:val="24"/>
          <w:szCs w:val="24"/>
        </w:rPr>
        <w:t xml:space="preserve"> </w:t>
      </w:r>
      <w:r w:rsidRPr="00406AB4">
        <w:rPr>
          <w:sz w:val="24"/>
          <w:szCs w:val="24"/>
        </w:rPr>
        <w:t>gada 7.</w:t>
      </w:r>
      <w:r>
        <w:rPr>
          <w:sz w:val="24"/>
          <w:szCs w:val="24"/>
        </w:rPr>
        <w:t> </w:t>
      </w:r>
      <w:r w:rsidRPr="00406AB4">
        <w:rPr>
          <w:sz w:val="24"/>
          <w:szCs w:val="24"/>
        </w:rPr>
        <w:t xml:space="preserve">maijā reģistrēto iesniegumu (reģ. </w:t>
      </w:r>
      <w:proofErr w:type="spellStart"/>
      <w:r w:rsidRPr="00406AB4">
        <w:rPr>
          <w:sz w:val="24"/>
          <w:szCs w:val="24"/>
        </w:rPr>
        <w:t>Nr</w:t>
      </w:r>
      <w:proofErr w:type="spellEnd"/>
      <w:r w:rsidRPr="00406AB4">
        <w:rPr>
          <w:sz w:val="24"/>
          <w:szCs w:val="24"/>
        </w:rPr>
        <w:t>.</w:t>
      </w:r>
      <w:r>
        <w:rPr>
          <w:sz w:val="24"/>
          <w:szCs w:val="24"/>
        </w:rPr>
        <w:t xml:space="preserve"> </w:t>
      </w:r>
      <w:r w:rsidRPr="00406AB4">
        <w:rPr>
          <w:sz w:val="24"/>
          <w:szCs w:val="24"/>
        </w:rPr>
        <w:t xml:space="preserve">9-2/2019/1041) ar lūgumu piekrist sadalīt Drabešu pagasta nekustamā īpašuma  </w:t>
      </w:r>
      <w:r w:rsidR="00576599">
        <w:rPr>
          <w:sz w:val="24"/>
          <w:szCs w:val="24"/>
        </w:rPr>
        <w:t>[..]</w:t>
      </w:r>
      <w:r w:rsidRPr="00406AB4">
        <w:rPr>
          <w:b/>
          <w:sz w:val="24"/>
          <w:szCs w:val="24"/>
        </w:rPr>
        <w:t xml:space="preserve"> </w:t>
      </w:r>
      <w:r w:rsidRPr="00406AB4">
        <w:rPr>
          <w:sz w:val="24"/>
          <w:szCs w:val="24"/>
        </w:rPr>
        <w:t xml:space="preserve"> zemes vienību ar kadastra apzīmējumu </w:t>
      </w:r>
      <w:r w:rsidR="00576599">
        <w:rPr>
          <w:sz w:val="24"/>
          <w:szCs w:val="24"/>
        </w:rPr>
        <w:t>[..]</w:t>
      </w:r>
      <w:r w:rsidRPr="00406AB4">
        <w:rPr>
          <w:sz w:val="24"/>
          <w:szCs w:val="24"/>
        </w:rPr>
        <w:t>.</w:t>
      </w:r>
    </w:p>
    <w:p w:rsidR="00F75584" w:rsidRPr="00406AB4" w:rsidRDefault="00F75584" w:rsidP="00F75584">
      <w:pPr>
        <w:ind w:firstLine="720"/>
        <w:jc w:val="both"/>
        <w:rPr>
          <w:sz w:val="24"/>
          <w:szCs w:val="24"/>
        </w:rPr>
      </w:pPr>
      <w:r w:rsidRPr="00406AB4">
        <w:rPr>
          <w:sz w:val="24"/>
          <w:szCs w:val="24"/>
        </w:rPr>
        <w:t>Saskaņā ar Amatas novada pašvaldības 19.12.2018. saistoš</w:t>
      </w:r>
      <w:r>
        <w:rPr>
          <w:sz w:val="24"/>
          <w:szCs w:val="24"/>
        </w:rPr>
        <w:t>o</w:t>
      </w:r>
      <w:r w:rsidRPr="00406AB4">
        <w:rPr>
          <w:sz w:val="24"/>
          <w:szCs w:val="24"/>
        </w:rPr>
        <w:t xml:space="preserve"> noteikum</w:t>
      </w:r>
      <w:r>
        <w:rPr>
          <w:sz w:val="24"/>
          <w:szCs w:val="24"/>
        </w:rPr>
        <w:t>u</w:t>
      </w:r>
      <w:r w:rsidRPr="00406AB4">
        <w:rPr>
          <w:sz w:val="24"/>
          <w:szCs w:val="24"/>
        </w:rPr>
        <w:t xml:space="preserve"> </w:t>
      </w:r>
      <w:proofErr w:type="spellStart"/>
      <w:r w:rsidRPr="00406AB4">
        <w:rPr>
          <w:sz w:val="24"/>
          <w:szCs w:val="24"/>
        </w:rPr>
        <w:t>Nr</w:t>
      </w:r>
      <w:proofErr w:type="spellEnd"/>
      <w:r w:rsidRPr="00406AB4">
        <w:rPr>
          <w:sz w:val="24"/>
          <w:szCs w:val="24"/>
        </w:rPr>
        <w:t>.</w:t>
      </w:r>
      <w:r>
        <w:rPr>
          <w:sz w:val="24"/>
          <w:szCs w:val="24"/>
        </w:rPr>
        <w:t xml:space="preserve"> </w:t>
      </w:r>
      <w:r w:rsidRPr="00406AB4">
        <w:rPr>
          <w:sz w:val="24"/>
          <w:szCs w:val="24"/>
        </w:rPr>
        <w:t>12 „Amatas novada Teritorijas plānojuma 2014.-2024.</w:t>
      </w:r>
      <w:r>
        <w:rPr>
          <w:sz w:val="24"/>
          <w:szCs w:val="24"/>
        </w:rPr>
        <w:t xml:space="preserve"> </w:t>
      </w:r>
      <w:r w:rsidRPr="00406AB4">
        <w:rPr>
          <w:sz w:val="24"/>
          <w:szCs w:val="24"/>
        </w:rPr>
        <w:t>gadam (ar 2018.</w:t>
      </w:r>
      <w:r>
        <w:rPr>
          <w:sz w:val="24"/>
          <w:szCs w:val="24"/>
        </w:rPr>
        <w:t xml:space="preserve"> </w:t>
      </w:r>
      <w:r w:rsidRPr="00406AB4">
        <w:rPr>
          <w:sz w:val="24"/>
          <w:szCs w:val="24"/>
        </w:rPr>
        <w:t xml:space="preserve">gada grozījumiem) </w:t>
      </w:r>
      <w:r w:rsidRPr="00406AB4">
        <w:rPr>
          <w:sz w:val="24"/>
          <w:szCs w:val="24"/>
        </w:rPr>
        <w:lastRenderedPageBreak/>
        <w:t>teritorijas izmantošanas un apbūves noteikumi un grafiskā daļa</w:t>
      </w:r>
      <w:r>
        <w:rPr>
          <w:sz w:val="24"/>
          <w:szCs w:val="24"/>
        </w:rPr>
        <w:t>”</w:t>
      </w:r>
      <w:r w:rsidRPr="00406AB4">
        <w:rPr>
          <w:sz w:val="24"/>
          <w:szCs w:val="24"/>
        </w:rPr>
        <w:t xml:space="preserve"> grafiskās daļas noteikto teritorijas plānoto un atļauto izmantošanu nekustamā īpašuma </w:t>
      </w:r>
      <w:r w:rsidR="00576599">
        <w:rPr>
          <w:sz w:val="24"/>
          <w:szCs w:val="24"/>
        </w:rPr>
        <w:t>[..]</w:t>
      </w:r>
      <w:r w:rsidRPr="00406AB4">
        <w:rPr>
          <w:sz w:val="24"/>
          <w:szCs w:val="24"/>
        </w:rPr>
        <w:t xml:space="preserve"> atļautā teritorijas izmantošana noteikta kā lauksaimniecības teritorija (L1</w:t>
      </w:r>
      <w:r>
        <w:rPr>
          <w:sz w:val="24"/>
          <w:szCs w:val="24"/>
        </w:rPr>
        <w:t>)</w:t>
      </w:r>
      <w:r w:rsidRPr="00406AB4">
        <w:rPr>
          <w:sz w:val="24"/>
          <w:szCs w:val="24"/>
        </w:rPr>
        <w:t xml:space="preserve"> (L1 - apzīmējumi teritorijas plānojuma „Grafiskajā daļā”). </w:t>
      </w:r>
    </w:p>
    <w:p w:rsidR="00F75584" w:rsidRDefault="00F75584" w:rsidP="00F75584">
      <w:pPr>
        <w:shd w:val="clear" w:color="auto" w:fill="FFFFFF"/>
        <w:ind w:left="29" w:firstLine="727"/>
        <w:jc w:val="both"/>
        <w:rPr>
          <w:sz w:val="24"/>
          <w:szCs w:val="24"/>
        </w:rPr>
      </w:pPr>
      <w:r w:rsidRPr="00406AB4">
        <w:rPr>
          <w:sz w:val="24"/>
          <w:szCs w:val="24"/>
        </w:rPr>
        <w:t xml:space="preserve">Pamatojoties uz Amatas novada </w:t>
      </w:r>
      <w:r>
        <w:rPr>
          <w:sz w:val="24"/>
          <w:szCs w:val="24"/>
        </w:rPr>
        <w:t xml:space="preserve">pašvaldības </w:t>
      </w:r>
      <w:r w:rsidRPr="00406AB4">
        <w:rPr>
          <w:sz w:val="24"/>
          <w:szCs w:val="24"/>
        </w:rPr>
        <w:t xml:space="preserve">saistošajiem noteikumiem </w:t>
      </w:r>
      <w:proofErr w:type="spellStart"/>
      <w:r w:rsidRPr="00406AB4">
        <w:rPr>
          <w:sz w:val="24"/>
          <w:szCs w:val="24"/>
        </w:rPr>
        <w:t>Nr</w:t>
      </w:r>
      <w:proofErr w:type="spellEnd"/>
      <w:r w:rsidRPr="00406AB4">
        <w:rPr>
          <w:sz w:val="24"/>
          <w:szCs w:val="24"/>
        </w:rPr>
        <w:t>.</w:t>
      </w:r>
      <w:r>
        <w:rPr>
          <w:sz w:val="24"/>
          <w:szCs w:val="24"/>
        </w:rPr>
        <w:t xml:space="preserve"> 12</w:t>
      </w:r>
      <w:r w:rsidRPr="00406AB4">
        <w:rPr>
          <w:sz w:val="24"/>
          <w:szCs w:val="24"/>
        </w:rPr>
        <w:t xml:space="preserve"> „Amatas novada Teritorijas plānojuma 2014.-2024.</w:t>
      </w:r>
      <w:r>
        <w:rPr>
          <w:sz w:val="24"/>
          <w:szCs w:val="24"/>
        </w:rPr>
        <w:t xml:space="preserve"> </w:t>
      </w:r>
      <w:r w:rsidRPr="00406AB4">
        <w:rPr>
          <w:sz w:val="24"/>
          <w:szCs w:val="24"/>
        </w:rPr>
        <w:t>gadam (ar 2018.</w:t>
      </w:r>
      <w:r>
        <w:rPr>
          <w:sz w:val="24"/>
          <w:szCs w:val="24"/>
        </w:rPr>
        <w:t xml:space="preserve"> </w:t>
      </w:r>
      <w:r w:rsidRPr="00406AB4">
        <w:rPr>
          <w:sz w:val="24"/>
          <w:szCs w:val="24"/>
        </w:rPr>
        <w:t>gada grozījumiem) teritorijas izmantošanas un apbūves noteikumi un grafiskā d</w:t>
      </w:r>
      <w:r>
        <w:rPr>
          <w:sz w:val="24"/>
          <w:szCs w:val="24"/>
        </w:rPr>
        <w:t>aļa”, LR „Zemes ierīcības likuma</w:t>
      </w:r>
      <w:r w:rsidRPr="00406AB4">
        <w:rPr>
          <w:sz w:val="24"/>
          <w:szCs w:val="24"/>
        </w:rPr>
        <w:t>” 5.</w:t>
      </w:r>
      <w:r>
        <w:rPr>
          <w:sz w:val="24"/>
          <w:szCs w:val="24"/>
        </w:rPr>
        <w:t xml:space="preserve"> </w:t>
      </w:r>
      <w:r w:rsidRPr="00406AB4">
        <w:rPr>
          <w:sz w:val="24"/>
          <w:szCs w:val="24"/>
        </w:rPr>
        <w:t>panta 1.</w:t>
      </w:r>
      <w:r>
        <w:rPr>
          <w:sz w:val="24"/>
          <w:szCs w:val="24"/>
        </w:rPr>
        <w:t> </w:t>
      </w:r>
      <w:r w:rsidRPr="00406AB4">
        <w:rPr>
          <w:sz w:val="24"/>
          <w:szCs w:val="24"/>
        </w:rPr>
        <w:t>punktu, 9.</w:t>
      </w:r>
      <w:r>
        <w:rPr>
          <w:sz w:val="24"/>
          <w:szCs w:val="24"/>
        </w:rPr>
        <w:t xml:space="preserve"> panta pirmo </w:t>
      </w:r>
      <w:r w:rsidRPr="00406AB4">
        <w:rPr>
          <w:sz w:val="24"/>
          <w:szCs w:val="24"/>
        </w:rPr>
        <w:t xml:space="preserve">daļu, </w:t>
      </w:r>
      <w:r>
        <w:rPr>
          <w:sz w:val="24"/>
          <w:szCs w:val="24"/>
        </w:rPr>
        <w:t>Ministru kabineta</w:t>
      </w:r>
      <w:r w:rsidRPr="00406AB4">
        <w:rPr>
          <w:sz w:val="24"/>
          <w:szCs w:val="24"/>
        </w:rPr>
        <w:t xml:space="preserve"> 02.08.2016</w:t>
      </w:r>
      <w:r>
        <w:rPr>
          <w:sz w:val="24"/>
          <w:szCs w:val="24"/>
        </w:rPr>
        <w:t>.</w:t>
      </w:r>
      <w:r>
        <w:rPr>
          <w:color w:val="000000"/>
          <w:sz w:val="24"/>
          <w:szCs w:val="24"/>
        </w:rPr>
        <w:t xml:space="preserve"> noteikumu</w:t>
      </w:r>
      <w:r w:rsidRPr="00406AB4">
        <w:rPr>
          <w:color w:val="000000"/>
          <w:sz w:val="24"/>
          <w:szCs w:val="24"/>
        </w:rPr>
        <w:t xml:space="preserve"> Nr.</w:t>
      </w:r>
      <w:r>
        <w:rPr>
          <w:color w:val="000000"/>
          <w:sz w:val="24"/>
          <w:szCs w:val="24"/>
        </w:rPr>
        <w:t> </w:t>
      </w:r>
      <w:r w:rsidRPr="00406AB4">
        <w:rPr>
          <w:color w:val="000000"/>
          <w:sz w:val="24"/>
          <w:szCs w:val="24"/>
        </w:rPr>
        <w:t>505 „Zemes ierīcības projekta izstrādes noteikumi” 11.2</w:t>
      </w:r>
      <w:r>
        <w:rPr>
          <w:color w:val="000000"/>
          <w:sz w:val="24"/>
          <w:szCs w:val="24"/>
        </w:rPr>
        <w:t>. punktu</w:t>
      </w:r>
      <w:r w:rsidRPr="00406AB4">
        <w:rPr>
          <w:sz w:val="24"/>
          <w:szCs w:val="24"/>
        </w:rPr>
        <w:t xml:space="preserve">, saskaņā ar ierosinātāja </w:t>
      </w:r>
      <w:r w:rsidR="00576599">
        <w:rPr>
          <w:sz w:val="24"/>
          <w:szCs w:val="24"/>
        </w:rPr>
        <w:t>E. G.</w:t>
      </w:r>
      <w:r w:rsidRPr="00406AB4">
        <w:rPr>
          <w:sz w:val="24"/>
          <w:szCs w:val="24"/>
        </w:rPr>
        <w:t xml:space="preserve"> </w:t>
      </w:r>
      <w:r w:rsidR="00383A9C">
        <w:rPr>
          <w:sz w:val="24"/>
          <w:szCs w:val="24"/>
        </w:rPr>
        <w:t xml:space="preserve">iesniegumu un </w:t>
      </w:r>
      <w:r w:rsidR="00383A9C" w:rsidRPr="0030004A">
        <w:rPr>
          <w:sz w:val="24"/>
          <w:szCs w:val="24"/>
        </w:rPr>
        <w:t>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24</w:t>
      </w:r>
      <w:r w:rsidR="00383A9C" w:rsidRPr="0030004A">
        <w:rPr>
          <w:sz w:val="24"/>
          <w:szCs w:val="24"/>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406AB4" w:rsidRDefault="00F75584" w:rsidP="00F75584">
      <w:pPr>
        <w:shd w:val="clear" w:color="auto" w:fill="FFFFFF"/>
        <w:ind w:left="29" w:firstLine="727"/>
        <w:jc w:val="both"/>
        <w:rPr>
          <w:color w:val="000000"/>
          <w:sz w:val="12"/>
          <w:szCs w:val="24"/>
        </w:rPr>
      </w:pPr>
    </w:p>
    <w:p w:rsidR="00F75584" w:rsidRPr="00406AB4" w:rsidRDefault="00F75584" w:rsidP="00D15C5A">
      <w:pPr>
        <w:pStyle w:val="ListParagraph"/>
        <w:widowControl w:val="0"/>
        <w:numPr>
          <w:ilvl w:val="0"/>
          <w:numId w:val="19"/>
        </w:numPr>
        <w:shd w:val="clear" w:color="auto" w:fill="FFFFFF"/>
        <w:tabs>
          <w:tab w:val="left" w:pos="425"/>
        </w:tabs>
        <w:autoSpaceDE w:val="0"/>
        <w:autoSpaceDN w:val="0"/>
        <w:adjustRightInd w:val="0"/>
        <w:ind w:left="851"/>
        <w:jc w:val="both"/>
        <w:rPr>
          <w:color w:val="000000"/>
          <w:sz w:val="24"/>
          <w:szCs w:val="24"/>
        </w:rPr>
      </w:pPr>
      <w:r w:rsidRPr="00406AB4">
        <w:rPr>
          <w:color w:val="000000"/>
          <w:sz w:val="24"/>
          <w:szCs w:val="24"/>
        </w:rPr>
        <w:t xml:space="preserve">Piekrist </w:t>
      </w:r>
      <w:r>
        <w:rPr>
          <w:color w:val="000000"/>
          <w:sz w:val="24"/>
          <w:szCs w:val="24"/>
        </w:rPr>
        <w:t>Drabešu pagasta</w:t>
      </w:r>
      <w:r w:rsidRPr="00406AB4">
        <w:rPr>
          <w:color w:val="000000"/>
          <w:sz w:val="24"/>
          <w:szCs w:val="24"/>
        </w:rPr>
        <w:t xml:space="preserve"> nekustamā īpašuma </w:t>
      </w:r>
      <w:r w:rsidR="00576599">
        <w:rPr>
          <w:color w:val="000000"/>
          <w:sz w:val="24"/>
          <w:szCs w:val="24"/>
        </w:rPr>
        <w:t>[..]</w:t>
      </w:r>
      <w:r w:rsidRPr="00406AB4">
        <w:rPr>
          <w:color w:val="000000"/>
          <w:sz w:val="24"/>
          <w:szCs w:val="24"/>
        </w:rPr>
        <w:t xml:space="preserve"> (NĪ kad. Nr.</w:t>
      </w:r>
      <w:r>
        <w:rPr>
          <w:color w:val="000000"/>
          <w:sz w:val="24"/>
          <w:szCs w:val="24"/>
        </w:rPr>
        <w:t> </w:t>
      </w:r>
      <w:r w:rsidR="00576599">
        <w:rPr>
          <w:color w:val="000000"/>
          <w:sz w:val="24"/>
          <w:szCs w:val="24"/>
        </w:rPr>
        <w:t>[..]</w:t>
      </w:r>
      <w:r w:rsidRPr="00406AB4">
        <w:rPr>
          <w:color w:val="000000"/>
          <w:sz w:val="24"/>
          <w:szCs w:val="24"/>
        </w:rPr>
        <w:t xml:space="preserve">) zemes vienības ar kadastra apzīmējumu </w:t>
      </w:r>
      <w:r w:rsidR="00576599">
        <w:rPr>
          <w:color w:val="000000"/>
          <w:sz w:val="24"/>
          <w:szCs w:val="24"/>
        </w:rPr>
        <w:t>[..]</w:t>
      </w:r>
      <w:r>
        <w:rPr>
          <w:color w:val="000000"/>
          <w:sz w:val="24"/>
          <w:szCs w:val="24"/>
        </w:rPr>
        <w:t xml:space="preserve"> sadalīšanai</w:t>
      </w:r>
      <w:r w:rsidRPr="00406AB4">
        <w:rPr>
          <w:color w:val="000000"/>
          <w:sz w:val="24"/>
          <w:szCs w:val="24"/>
        </w:rPr>
        <w:t xml:space="preserve"> atbilstoši pievienotajai zemes robežu plānā attēlotajai skicei.</w:t>
      </w:r>
    </w:p>
    <w:p w:rsidR="00F75584" w:rsidRDefault="00F75584" w:rsidP="00D15C5A">
      <w:pPr>
        <w:pStyle w:val="ListParagraph"/>
        <w:widowControl w:val="0"/>
        <w:numPr>
          <w:ilvl w:val="0"/>
          <w:numId w:val="19"/>
        </w:numPr>
        <w:shd w:val="clear" w:color="auto" w:fill="FFFFFF"/>
        <w:tabs>
          <w:tab w:val="left" w:pos="425"/>
        </w:tabs>
        <w:autoSpaceDE w:val="0"/>
        <w:autoSpaceDN w:val="0"/>
        <w:adjustRightInd w:val="0"/>
        <w:ind w:left="851"/>
        <w:jc w:val="both"/>
        <w:rPr>
          <w:color w:val="000000"/>
          <w:sz w:val="24"/>
          <w:szCs w:val="24"/>
        </w:rPr>
      </w:pPr>
      <w:r w:rsidRPr="00406AB4">
        <w:rPr>
          <w:color w:val="000000"/>
          <w:sz w:val="24"/>
          <w:szCs w:val="24"/>
        </w:rPr>
        <w:t>Veikt zemes ierīcības projekta izstrādi saskaņā ar lēmumam pievienoto zemes ierī</w:t>
      </w:r>
      <w:r>
        <w:rPr>
          <w:color w:val="000000"/>
          <w:sz w:val="24"/>
          <w:szCs w:val="24"/>
        </w:rPr>
        <w:t>cības projekta darba uzdevumu (</w:t>
      </w:r>
      <w:r w:rsidRPr="00406AB4">
        <w:rPr>
          <w:color w:val="000000"/>
          <w:sz w:val="24"/>
          <w:szCs w:val="24"/>
        </w:rPr>
        <w:t>pielikums Nr.1</w:t>
      </w:r>
      <w:r>
        <w:rPr>
          <w:color w:val="000000"/>
          <w:sz w:val="24"/>
          <w:szCs w:val="24"/>
        </w:rPr>
        <w:t>)</w:t>
      </w:r>
      <w:r w:rsidRPr="00406AB4">
        <w:rPr>
          <w:color w:val="000000"/>
          <w:sz w:val="24"/>
          <w:szCs w:val="24"/>
        </w:rPr>
        <w:t>.</w:t>
      </w:r>
    </w:p>
    <w:p w:rsidR="00F75584" w:rsidRPr="00406AB4" w:rsidRDefault="00F75584" w:rsidP="00D15C5A">
      <w:pPr>
        <w:pStyle w:val="ListParagraph"/>
        <w:widowControl w:val="0"/>
        <w:shd w:val="clear" w:color="auto" w:fill="FFFFFF"/>
        <w:tabs>
          <w:tab w:val="left" w:pos="425"/>
        </w:tabs>
        <w:autoSpaceDE w:val="0"/>
        <w:autoSpaceDN w:val="0"/>
        <w:adjustRightInd w:val="0"/>
        <w:ind w:left="851"/>
        <w:jc w:val="both"/>
        <w:rPr>
          <w:color w:val="000000"/>
          <w:sz w:val="12"/>
          <w:szCs w:val="24"/>
        </w:rPr>
      </w:pPr>
    </w:p>
    <w:p w:rsidR="00F75584" w:rsidRPr="00406AB4" w:rsidRDefault="00F75584" w:rsidP="00D15C5A">
      <w:pPr>
        <w:ind w:firstLine="567"/>
        <w:jc w:val="both"/>
        <w:rPr>
          <w:sz w:val="24"/>
          <w:szCs w:val="24"/>
        </w:rPr>
      </w:pPr>
      <w:r w:rsidRPr="00406AB4">
        <w:rPr>
          <w:sz w:val="24"/>
          <w:szCs w:val="24"/>
        </w:rPr>
        <w:t>Amatas novada domes sēdē pieņemtais administratīvais akts stājas spēkā piecu dienu laikā no tā pieņemšanas.</w:t>
      </w:r>
    </w:p>
    <w:p w:rsidR="00F75584" w:rsidRPr="00406AB4" w:rsidRDefault="00F75584" w:rsidP="00D15C5A">
      <w:pPr>
        <w:shd w:val="clear" w:color="auto" w:fill="FFFFFF"/>
        <w:tabs>
          <w:tab w:val="left" w:pos="425"/>
        </w:tabs>
        <w:ind w:firstLine="567"/>
        <w:jc w:val="both"/>
        <w:rPr>
          <w:sz w:val="24"/>
          <w:szCs w:val="24"/>
        </w:rPr>
      </w:pPr>
      <w:r>
        <w:rPr>
          <w:sz w:val="24"/>
          <w:szCs w:val="24"/>
        </w:rPr>
        <w:t>Administratīvo aktu pēc tā stāšanās spēkā</w:t>
      </w:r>
      <w:r w:rsidRPr="00406AB4">
        <w:rPr>
          <w:sz w:val="24"/>
          <w:szCs w:val="24"/>
        </w:rPr>
        <w:t xml:space="preserve"> var pārsūdzēt viena mēneša laikā  administratīvajā rajona tiesā.</w:t>
      </w:r>
    </w:p>
    <w:p w:rsidR="00F75584" w:rsidRDefault="00F75584" w:rsidP="00F75584">
      <w:pPr>
        <w:jc w:val="center"/>
        <w:rPr>
          <w:b/>
          <w:color w:val="000000"/>
          <w:sz w:val="24"/>
          <w:szCs w:val="24"/>
        </w:rPr>
      </w:pPr>
    </w:p>
    <w:p w:rsidR="00CF1498" w:rsidRDefault="00CF1498" w:rsidP="00CF1498">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sidR="00DA6E51">
        <w:rPr>
          <w:color w:val="000000"/>
          <w:spacing w:val="-4"/>
          <w:sz w:val="24"/>
          <w:szCs w:val="24"/>
        </w:rPr>
        <w:t xml:space="preserve"> </w:t>
      </w:r>
      <w:r w:rsidRPr="007F1655">
        <w:rPr>
          <w:color w:val="000000"/>
          <w:spacing w:val="-4"/>
          <w:sz w:val="24"/>
          <w:szCs w:val="24"/>
        </w:rPr>
        <w:t>1</w:t>
      </w:r>
    </w:p>
    <w:p w:rsidR="00CF1498" w:rsidRPr="00473FF8" w:rsidRDefault="00CF1498" w:rsidP="00CF1498">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CF1498" w:rsidRPr="0030004A" w:rsidRDefault="00CF1498" w:rsidP="00CF1498">
      <w:pPr>
        <w:jc w:val="right"/>
        <w:rPr>
          <w:sz w:val="24"/>
          <w:szCs w:val="24"/>
        </w:rPr>
      </w:pPr>
      <w:r>
        <w:rPr>
          <w:sz w:val="24"/>
          <w:szCs w:val="24"/>
        </w:rPr>
        <w:t xml:space="preserve">Ar </w:t>
      </w:r>
      <w:r w:rsidRPr="0030004A">
        <w:rPr>
          <w:sz w:val="24"/>
          <w:szCs w:val="24"/>
        </w:rPr>
        <w:t xml:space="preserve">Amatas novada domes </w:t>
      </w:r>
    </w:p>
    <w:p w:rsidR="00CF1498" w:rsidRDefault="00CF1498" w:rsidP="00CF1498">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22. maija</w:t>
      </w:r>
      <w:r w:rsidRPr="0030004A">
        <w:rPr>
          <w:sz w:val="24"/>
          <w:szCs w:val="24"/>
        </w:rPr>
        <w:t xml:space="preserve"> lēmum</w:t>
      </w:r>
      <w:r>
        <w:rPr>
          <w:sz w:val="24"/>
          <w:szCs w:val="24"/>
        </w:rPr>
        <w:t>u</w:t>
      </w:r>
    </w:p>
    <w:p w:rsidR="00CF1498" w:rsidRDefault="00CF1498" w:rsidP="00CF1498">
      <w:pPr>
        <w:jc w:val="right"/>
        <w:rPr>
          <w:b/>
          <w:color w:val="000000"/>
          <w:sz w:val="24"/>
          <w:szCs w:val="24"/>
        </w:rPr>
      </w:pPr>
      <w:r w:rsidRPr="007F1655">
        <w:rPr>
          <w:color w:val="000000"/>
          <w:spacing w:val="-3"/>
          <w:sz w:val="24"/>
          <w:szCs w:val="24"/>
          <w:lang w:eastAsia="en-US"/>
        </w:rPr>
        <w:t>(</w:t>
      </w:r>
      <w:r w:rsidR="000C2CC5">
        <w:rPr>
          <w:sz w:val="24"/>
          <w:szCs w:val="24"/>
          <w:lang w:eastAsia="en-US"/>
        </w:rPr>
        <w:t xml:space="preserve">protokols </w:t>
      </w:r>
      <w:proofErr w:type="spellStart"/>
      <w:r w:rsidR="000C2CC5">
        <w:rPr>
          <w:sz w:val="24"/>
          <w:szCs w:val="24"/>
          <w:lang w:eastAsia="en-US"/>
        </w:rPr>
        <w:t>Nr</w:t>
      </w:r>
      <w:proofErr w:type="spellEnd"/>
      <w:r w:rsidR="000C2CC5">
        <w:rPr>
          <w:sz w:val="24"/>
          <w:szCs w:val="24"/>
          <w:lang w:eastAsia="en-US"/>
        </w:rPr>
        <w:t>. 6, 26</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F75584" w:rsidRPr="00406AB4" w:rsidRDefault="00F75584" w:rsidP="00F75584">
      <w:pPr>
        <w:shd w:val="clear" w:color="auto" w:fill="FFFFFF"/>
        <w:ind w:left="58"/>
        <w:jc w:val="center"/>
        <w:rPr>
          <w:b/>
          <w:bCs/>
          <w:color w:val="000000"/>
          <w:spacing w:val="-2"/>
          <w:sz w:val="12"/>
          <w:szCs w:val="24"/>
        </w:rPr>
      </w:pPr>
    </w:p>
    <w:p w:rsidR="00F75584" w:rsidRDefault="00F75584" w:rsidP="00F75584">
      <w:pPr>
        <w:shd w:val="clear" w:color="auto" w:fill="FFFFFF"/>
        <w:ind w:left="58"/>
        <w:jc w:val="center"/>
        <w:rPr>
          <w:sz w:val="24"/>
          <w:szCs w:val="24"/>
        </w:rPr>
      </w:pPr>
      <w:r>
        <w:rPr>
          <w:b/>
          <w:bCs/>
          <w:color w:val="000000"/>
          <w:spacing w:val="-2"/>
          <w:sz w:val="24"/>
          <w:szCs w:val="24"/>
        </w:rPr>
        <w:t>DARBA UZDEVUMS</w:t>
      </w:r>
    </w:p>
    <w:p w:rsidR="00F75584" w:rsidRDefault="00F75584" w:rsidP="00F75584">
      <w:pPr>
        <w:shd w:val="clear" w:color="auto" w:fill="FFFFFF"/>
        <w:ind w:firstLine="6"/>
        <w:jc w:val="center"/>
        <w:rPr>
          <w:color w:val="000000"/>
          <w:sz w:val="24"/>
          <w:szCs w:val="24"/>
        </w:rPr>
      </w:pPr>
      <w:r>
        <w:rPr>
          <w:color w:val="000000"/>
          <w:spacing w:val="-1"/>
          <w:sz w:val="24"/>
          <w:szCs w:val="24"/>
        </w:rPr>
        <w:t xml:space="preserve">Amatas novada zemes ierīcības projekta izstrādei Drabešu pagasta nekustamā īpašuma </w:t>
      </w:r>
      <w:r w:rsidR="00576599">
        <w:rPr>
          <w:color w:val="000000"/>
          <w:spacing w:val="-1"/>
          <w:sz w:val="24"/>
          <w:szCs w:val="24"/>
        </w:rPr>
        <w:t>[..]</w:t>
      </w:r>
      <w:r>
        <w:rPr>
          <w:b/>
          <w:sz w:val="24"/>
          <w:szCs w:val="24"/>
        </w:rPr>
        <w:t xml:space="preserve"> </w:t>
      </w:r>
      <w:r>
        <w:rPr>
          <w:color w:val="000000"/>
          <w:spacing w:val="-1"/>
          <w:sz w:val="24"/>
          <w:szCs w:val="24"/>
        </w:rPr>
        <w:t xml:space="preserve"> zemes vienībai ar kadastra apzīmējumu</w:t>
      </w:r>
      <w:r>
        <w:rPr>
          <w:color w:val="000000"/>
          <w:sz w:val="24"/>
          <w:szCs w:val="24"/>
        </w:rPr>
        <w:t xml:space="preserve"> </w:t>
      </w:r>
      <w:r w:rsidR="00576599">
        <w:rPr>
          <w:color w:val="000000"/>
          <w:sz w:val="24"/>
          <w:szCs w:val="24"/>
        </w:rPr>
        <w:t>[..]</w:t>
      </w:r>
      <w:r>
        <w:rPr>
          <w:color w:val="000000"/>
          <w:sz w:val="24"/>
          <w:szCs w:val="24"/>
        </w:rPr>
        <w:t>.</w:t>
      </w:r>
    </w:p>
    <w:p w:rsidR="00F75584" w:rsidRPr="00406AB4" w:rsidRDefault="00F75584" w:rsidP="00F75584">
      <w:pPr>
        <w:shd w:val="clear" w:color="auto" w:fill="FFFFFF"/>
        <w:ind w:firstLine="6"/>
        <w:jc w:val="center"/>
        <w:rPr>
          <w:sz w:val="12"/>
          <w:szCs w:val="24"/>
        </w:rPr>
      </w:pPr>
    </w:p>
    <w:p w:rsidR="00F75584" w:rsidRPr="00406AB4" w:rsidRDefault="00F75584" w:rsidP="007F4B80">
      <w:pPr>
        <w:pStyle w:val="ListParagraph"/>
        <w:widowControl w:val="0"/>
        <w:numPr>
          <w:ilvl w:val="0"/>
          <w:numId w:val="20"/>
        </w:numPr>
        <w:shd w:val="clear" w:color="auto" w:fill="FFFFFF"/>
        <w:autoSpaceDE w:val="0"/>
        <w:autoSpaceDN w:val="0"/>
        <w:adjustRightInd w:val="0"/>
        <w:ind w:left="426"/>
        <w:jc w:val="both"/>
        <w:rPr>
          <w:b/>
          <w:color w:val="000000"/>
          <w:spacing w:val="-21"/>
          <w:sz w:val="24"/>
          <w:szCs w:val="24"/>
        </w:rPr>
      </w:pPr>
      <w:r w:rsidRPr="00406AB4">
        <w:rPr>
          <w:color w:val="000000"/>
          <w:sz w:val="24"/>
          <w:szCs w:val="24"/>
        </w:rPr>
        <w:t>Zemes ierīcības pro</w:t>
      </w:r>
      <w:r>
        <w:rPr>
          <w:color w:val="000000"/>
          <w:sz w:val="24"/>
          <w:szCs w:val="24"/>
        </w:rPr>
        <w:t xml:space="preserve">jekta izstrādes pamatojums: </w:t>
      </w:r>
      <w:r w:rsidRPr="00406AB4">
        <w:rPr>
          <w:b/>
          <w:bCs/>
          <w:color w:val="000000"/>
          <w:sz w:val="24"/>
          <w:szCs w:val="24"/>
        </w:rPr>
        <w:t>Zemes ierīcības likums,</w:t>
      </w:r>
      <w:r w:rsidRPr="00406AB4">
        <w:rPr>
          <w:b/>
          <w:bCs/>
          <w:color w:val="000000"/>
          <w:spacing w:val="1"/>
          <w:sz w:val="24"/>
          <w:szCs w:val="24"/>
        </w:rPr>
        <w:t xml:space="preserve"> stājies spēkā 2007. gada 1. janvārī, Ama</w:t>
      </w:r>
      <w:r>
        <w:rPr>
          <w:b/>
          <w:bCs/>
          <w:color w:val="000000"/>
          <w:spacing w:val="1"/>
          <w:sz w:val="24"/>
          <w:szCs w:val="24"/>
        </w:rPr>
        <w:t>tas novada pašvaldības saistošie noteikumi</w:t>
      </w:r>
      <w:r w:rsidRPr="00406AB4">
        <w:rPr>
          <w:b/>
          <w:bCs/>
          <w:color w:val="000000"/>
          <w:spacing w:val="1"/>
          <w:sz w:val="24"/>
          <w:szCs w:val="24"/>
        </w:rPr>
        <w:t xml:space="preserve"> </w:t>
      </w:r>
      <w:proofErr w:type="spellStart"/>
      <w:r w:rsidRPr="00406AB4">
        <w:rPr>
          <w:b/>
          <w:bCs/>
          <w:color w:val="000000"/>
          <w:spacing w:val="2"/>
          <w:sz w:val="24"/>
          <w:szCs w:val="24"/>
        </w:rPr>
        <w:t>Nr</w:t>
      </w:r>
      <w:proofErr w:type="spellEnd"/>
      <w:r w:rsidRPr="00406AB4">
        <w:rPr>
          <w:b/>
          <w:bCs/>
          <w:color w:val="000000"/>
          <w:spacing w:val="2"/>
          <w:sz w:val="24"/>
          <w:szCs w:val="24"/>
        </w:rPr>
        <w:t>.</w:t>
      </w:r>
      <w:r>
        <w:rPr>
          <w:b/>
          <w:bCs/>
          <w:color w:val="000000"/>
          <w:spacing w:val="2"/>
          <w:sz w:val="24"/>
          <w:szCs w:val="24"/>
        </w:rPr>
        <w:t xml:space="preserve"> </w:t>
      </w:r>
      <w:r w:rsidRPr="00406AB4">
        <w:rPr>
          <w:b/>
          <w:bCs/>
          <w:color w:val="000000"/>
          <w:spacing w:val="2"/>
          <w:sz w:val="24"/>
          <w:szCs w:val="24"/>
        </w:rPr>
        <w:t>12 "</w:t>
      </w:r>
      <w:r w:rsidRPr="00406AB4">
        <w:rPr>
          <w:b/>
          <w:sz w:val="24"/>
          <w:szCs w:val="24"/>
        </w:rPr>
        <w:t>Amatas novada Teritorijas plānojuma 2014.-2024.</w:t>
      </w:r>
      <w:r>
        <w:rPr>
          <w:b/>
          <w:sz w:val="24"/>
          <w:szCs w:val="24"/>
        </w:rPr>
        <w:t xml:space="preserve"> </w:t>
      </w:r>
      <w:r w:rsidRPr="00406AB4">
        <w:rPr>
          <w:b/>
          <w:sz w:val="24"/>
          <w:szCs w:val="24"/>
        </w:rPr>
        <w:t>gadam (ar 2018.</w:t>
      </w:r>
      <w:r>
        <w:rPr>
          <w:b/>
          <w:sz w:val="24"/>
          <w:szCs w:val="24"/>
        </w:rPr>
        <w:t xml:space="preserve"> </w:t>
      </w:r>
      <w:r w:rsidRPr="00406AB4">
        <w:rPr>
          <w:b/>
          <w:sz w:val="24"/>
          <w:szCs w:val="24"/>
        </w:rPr>
        <w:t>gada grozījumiem) teritorijas izmantošanas un apbūves noteikumi un grafiskā daļa</w:t>
      </w:r>
      <w:r w:rsidRPr="00406AB4">
        <w:rPr>
          <w:b/>
          <w:bCs/>
          <w:color w:val="000000"/>
          <w:spacing w:val="2"/>
          <w:sz w:val="24"/>
          <w:szCs w:val="24"/>
        </w:rPr>
        <w:t>".</w:t>
      </w:r>
    </w:p>
    <w:p w:rsidR="00F75584" w:rsidRPr="00406AB4" w:rsidRDefault="00F75584" w:rsidP="007F4B80">
      <w:pPr>
        <w:pStyle w:val="ListParagraph"/>
        <w:widowControl w:val="0"/>
        <w:numPr>
          <w:ilvl w:val="0"/>
          <w:numId w:val="20"/>
        </w:numPr>
        <w:shd w:val="clear" w:color="auto" w:fill="FFFFFF"/>
        <w:tabs>
          <w:tab w:val="left" w:pos="274"/>
        </w:tabs>
        <w:autoSpaceDE w:val="0"/>
        <w:autoSpaceDN w:val="0"/>
        <w:adjustRightInd w:val="0"/>
        <w:ind w:left="426"/>
        <w:jc w:val="both"/>
        <w:rPr>
          <w:b/>
          <w:bCs/>
          <w:color w:val="000000"/>
          <w:spacing w:val="-10"/>
          <w:sz w:val="24"/>
          <w:szCs w:val="24"/>
        </w:rPr>
      </w:pPr>
      <w:r w:rsidRPr="00406AB4">
        <w:rPr>
          <w:b/>
          <w:bCs/>
          <w:color w:val="000000"/>
          <w:sz w:val="24"/>
          <w:szCs w:val="24"/>
        </w:rPr>
        <w:t>Zemes ierīcības projekta izstrādes uzdevumi:</w:t>
      </w:r>
    </w:p>
    <w:p w:rsidR="00F75584" w:rsidRDefault="00F75584" w:rsidP="00F75584">
      <w:pPr>
        <w:shd w:val="clear" w:color="auto" w:fill="FFFFFF"/>
        <w:ind w:left="379"/>
        <w:jc w:val="both"/>
        <w:rPr>
          <w:sz w:val="24"/>
          <w:szCs w:val="24"/>
        </w:rPr>
      </w:pPr>
      <w:r>
        <w:rPr>
          <w:color w:val="000000"/>
          <w:spacing w:val="3"/>
          <w:sz w:val="24"/>
          <w:szCs w:val="24"/>
        </w:rPr>
        <w:t xml:space="preserve">Zemes ierīcības projekts izstrādājams Drabešu pagasta nekustamā īpašuma </w:t>
      </w:r>
      <w:r w:rsidR="00576599">
        <w:rPr>
          <w:color w:val="000000"/>
          <w:spacing w:val="3"/>
          <w:sz w:val="24"/>
          <w:szCs w:val="24"/>
        </w:rPr>
        <w:t>[..]</w:t>
      </w:r>
      <w:r>
        <w:rPr>
          <w:b/>
          <w:sz w:val="24"/>
          <w:szCs w:val="24"/>
        </w:rPr>
        <w:t xml:space="preserve"> </w:t>
      </w:r>
      <w:r>
        <w:rPr>
          <w:sz w:val="24"/>
          <w:szCs w:val="24"/>
        </w:rPr>
        <w:t xml:space="preserve"> </w:t>
      </w:r>
      <w:r>
        <w:rPr>
          <w:color w:val="000000"/>
          <w:spacing w:val="3"/>
          <w:sz w:val="24"/>
          <w:szCs w:val="24"/>
        </w:rPr>
        <w:t xml:space="preserve"> zemes vienībai ar </w:t>
      </w:r>
      <w:r>
        <w:rPr>
          <w:color w:val="000000"/>
          <w:sz w:val="24"/>
          <w:szCs w:val="24"/>
        </w:rPr>
        <w:t xml:space="preserve">kadastra apzīmējumu </w:t>
      </w:r>
      <w:r w:rsidR="00576599">
        <w:rPr>
          <w:color w:val="000000"/>
          <w:sz w:val="24"/>
          <w:szCs w:val="24"/>
        </w:rPr>
        <w:t>[..]</w:t>
      </w:r>
      <w:r>
        <w:rPr>
          <w:color w:val="000000"/>
          <w:sz w:val="24"/>
          <w:szCs w:val="24"/>
        </w:rPr>
        <w:t>:</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F75584" w:rsidRDefault="00F75584" w:rsidP="00F75584">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 xml:space="preserve">inženierkomunikāciju turētāju informācija par gaisvadu un apakšzemes komunikāciju </w:t>
      </w:r>
      <w:r>
        <w:rPr>
          <w:color w:val="000000"/>
          <w:sz w:val="24"/>
          <w:szCs w:val="24"/>
        </w:rPr>
        <w:lastRenderedPageBreak/>
        <w:t>izvietojumu vai neesamību;</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F75584" w:rsidRDefault="00F75584" w:rsidP="00F75584">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F75584" w:rsidRDefault="00F75584" w:rsidP="00F75584">
      <w:pPr>
        <w:shd w:val="clear" w:color="auto" w:fill="FFFFFF"/>
        <w:ind w:firstLine="426"/>
        <w:jc w:val="both"/>
        <w:rPr>
          <w:sz w:val="24"/>
          <w:szCs w:val="24"/>
        </w:rPr>
      </w:pPr>
      <w:r>
        <w:rPr>
          <w:color w:val="000000"/>
          <w:sz w:val="24"/>
          <w:szCs w:val="24"/>
        </w:rPr>
        <w:t>Zemes ierīcības projekts sastāv no paskaidrojuma raksta un grafiskās daļas.</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792A7D">
        <w:rPr>
          <w:color w:val="000000"/>
          <w:spacing w:val="3"/>
          <w:sz w:val="24"/>
          <w:szCs w:val="24"/>
        </w:rPr>
        <w:t>iespējas katram zemes gabalam</w:t>
      </w:r>
      <w:r>
        <w:rPr>
          <w:color w:val="000000"/>
          <w:spacing w:val="3"/>
          <w:sz w:val="24"/>
          <w:szCs w:val="24"/>
        </w:rPr>
        <w:t xml:space="preserve"> </w:t>
      </w:r>
      <w:r w:rsidRPr="00792A7D">
        <w:rPr>
          <w:color w:val="000000"/>
          <w:spacing w:val="3"/>
          <w:sz w:val="24"/>
          <w:szCs w:val="24"/>
        </w:rPr>
        <w:t xml:space="preserve">(vienībai), apgrūtinājumus ar kodiem, </w:t>
      </w:r>
      <w:r>
        <w:rPr>
          <w:color w:val="000000"/>
          <w:sz w:val="24"/>
          <w:szCs w:val="24"/>
        </w:rPr>
        <w:t>robežām un platībām;</w:t>
      </w:r>
    </w:p>
    <w:p w:rsidR="00F75584" w:rsidRPr="00406AB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06AB4">
        <w:rPr>
          <w:color w:val="000000"/>
          <w:spacing w:val="6"/>
          <w:sz w:val="24"/>
          <w:szCs w:val="24"/>
        </w:rPr>
        <w:t>projektam nosacījumu pieprasīšanu  veic no SIA „</w:t>
      </w:r>
      <w:proofErr w:type="spellStart"/>
      <w:r w:rsidRPr="00406AB4">
        <w:rPr>
          <w:color w:val="000000"/>
          <w:spacing w:val="6"/>
          <w:sz w:val="24"/>
          <w:szCs w:val="24"/>
        </w:rPr>
        <w:t>Lattelecom</w:t>
      </w:r>
      <w:proofErr w:type="spellEnd"/>
      <w:r w:rsidRPr="00406AB4">
        <w:rPr>
          <w:color w:val="000000"/>
          <w:spacing w:val="6"/>
          <w:sz w:val="24"/>
          <w:szCs w:val="24"/>
        </w:rPr>
        <w:t>” un VAS “Latvijas valsts ceļi”, saskaņošanu veic ar VAS „Latvenergo”</w:t>
      </w:r>
      <w:r w:rsidRPr="00406AB4">
        <w:rPr>
          <w:color w:val="000000"/>
          <w:spacing w:val="1"/>
          <w:sz w:val="24"/>
          <w:szCs w:val="24"/>
        </w:rPr>
        <w:t>.</w:t>
      </w:r>
    </w:p>
    <w:p w:rsidR="00F75584" w:rsidRDefault="00F75584" w:rsidP="00F75584">
      <w:pPr>
        <w:shd w:val="clear" w:color="auto" w:fill="FFFFFF"/>
        <w:ind w:left="67"/>
        <w:jc w:val="both"/>
        <w:rPr>
          <w:b/>
          <w:sz w:val="24"/>
          <w:szCs w:val="24"/>
        </w:rPr>
      </w:pPr>
      <w:r>
        <w:rPr>
          <w:b/>
          <w:color w:val="000000"/>
          <w:spacing w:val="3"/>
          <w:sz w:val="24"/>
          <w:szCs w:val="24"/>
        </w:rPr>
        <w:t>5. Izpilde:</w:t>
      </w:r>
    </w:p>
    <w:p w:rsidR="00F75584" w:rsidRDefault="00F75584" w:rsidP="00F75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F75584" w:rsidRDefault="00F75584" w:rsidP="00F755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F75584" w:rsidRDefault="00F75584" w:rsidP="00F75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F75584" w:rsidRDefault="00F75584" w:rsidP="00F75584">
      <w:pPr>
        <w:shd w:val="clear" w:color="auto" w:fill="FFFFFF"/>
        <w:ind w:left="29" w:right="518"/>
        <w:jc w:val="both"/>
        <w:rPr>
          <w:color w:val="000000"/>
          <w:spacing w:val="-2"/>
          <w:sz w:val="24"/>
          <w:szCs w:val="24"/>
        </w:rPr>
      </w:pPr>
    </w:p>
    <w:p w:rsidR="00F02F37" w:rsidRPr="005D61B6" w:rsidRDefault="00F02F37" w:rsidP="00F02F37">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r>
        <w:rPr>
          <w:color w:val="000000"/>
          <w:sz w:val="24"/>
          <w:szCs w:val="24"/>
        </w:rPr>
        <w:t>domes priekšsēdētāja</w:t>
      </w:r>
      <w:r>
        <w:rPr>
          <w:color w:val="000000"/>
          <w:sz w:val="24"/>
          <w:szCs w:val="24"/>
        </w:rPr>
        <w:tab/>
      </w:r>
      <w:r>
        <w:rPr>
          <w:color w:val="000000"/>
          <w:sz w:val="24"/>
          <w:szCs w:val="24"/>
        </w:rPr>
        <w:tab/>
      </w:r>
      <w:r>
        <w:rPr>
          <w:color w:val="000000"/>
          <w:sz w:val="24"/>
          <w:szCs w:val="24"/>
        </w:rPr>
        <w:tab/>
        <w:t xml:space="preserve">     E. Eglīte</w:t>
      </w:r>
    </w:p>
    <w:p w:rsidR="00F75584" w:rsidRDefault="00F75584" w:rsidP="00F75584">
      <w:pPr>
        <w:rPr>
          <w:b/>
          <w:color w:val="000000"/>
          <w:sz w:val="24"/>
          <w:szCs w:val="24"/>
        </w:rPr>
      </w:pPr>
    </w:p>
    <w:p w:rsidR="00F75584" w:rsidRPr="00C1536C" w:rsidRDefault="000C2CC5" w:rsidP="00F75584">
      <w:pPr>
        <w:jc w:val="center"/>
        <w:rPr>
          <w:b/>
          <w:color w:val="000000"/>
          <w:sz w:val="24"/>
          <w:szCs w:val="24"/>
        </w:rPr>
      </w:pPr>
      <w:r>
        <w:rPr>
          <w:b/>
          <w:color w:val="000000"/>
          <w:sz w:val="24"/>
          <w:szCs w:val="24"/>
        </w:rPr>
        <w:t>27</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szCs w:val="24"/>
        </w:rPr>
        <w:t xml:space="preserve">Zaubes pagasta nekustamā īpašuma </w:t>
      </w:r>
      <w:r w:rsidR="00576599">
        <w:rPr>
          <w:b/>
          <w:sz w:val="24"/>
          <w:szCs w:val="24"/>
        </w:rPr>
        <w:t>[..]</w:t>
      </w:r>
      <w:r>
        <w:rPr>
          <w:b/>
          <w:sz w:val="24"/>
          <w:szCs w:val="24"/>
        </w:rPr>
        <w:t xml:space="preserve"> zemes vienības ar kadastra apzīmējumu </w:t>
      </w:r>
      <w:r w:rsidR="00576599">
        <w:rPr>
          <w:b/>
          <w:sz w:val="24"/>
          <w:szCs w:val="24"/>
        </w:rPr>
        <w:t>[..]</w:t>
      </w:r>
      <w:r>
        <w:rPr>
          <w:b/>
          <w:sz w:val="24"/>
          <w:szCs w:val="24"/>
        </w:rPr>
        <w:t xml:space="preserve"> sadalīšanu</w:t>
      </w:r>
    </w:p>
    <w:p w:rsidR="00F75584" w:rsidRDefault="00F75584" w:rsidP="00F75584">
      <w:pPr>
        <w:jc w:val="both"/>
        <w:rPr>
          <w:bCs/>
          <w:color w:val="000000"/>
          <w:sz w:val="24"/>
          <w:szCs w:val="24"/>
        </w:rPr>
      </w:pPr>
      <w:r>
        <w:rPr>
          <w:bCs/>
          <w:color w:val="000000"/>
          <w:sz w:val="24"/>
          <w:szCs w:val="24"/>
        </w:rPr>
        <w:t>Ziņo zemes lietu speciālists G. Bauers</w:t>
      </w:r>
    </w:p>
    <w:p w:rsidR="00F75584" w:rsidRPr="00914B16" w:rsidRDefault="00F75584" w:rsidP="00F75584">
      <w:pPr>
        <w:ind w:firstLine="540"/>
        <w:jc w:val="both"/>
        <w:rPr>
          <w:sz w:val="12"/>
          <w:szCs w:val="24"/>
        </w:rPr>
      </w:pPr>
    </w:p>
    <w:p w:rsidR="00F75584" w:rsidRPr="00D3007F" w:rsidRDefault="00F75584" w:rsidP="00F75584">
      <w:pPr>
        <w:ind w:firstLine="720"/>
        <w:jc w:val="both"/>
        <w:rPr>
          <w:sz w:val="24"/>
          <w:szCs w:val="24"/>
        </w:rPr>
      </w:pPr>
      <w:r w:rsidRPr="00D3007F">
        <w:rPr>
          <w:sz w:val="24"/>
          <w:szCs w:val="24"/>
        </w:rPr>
        <w:t>Amatas novada dome</w:t>
      </w:r>
      <w:r>
        <w:rPr>
          <w:sz w:val="24"/>
          <w:szCs w:val="24"/>
        </w:rPr>
        <w:t xml:space="preserve"> ir</w:t>
      </w:r>
      <w:r w:rsidRPr="00D3007F">
        <w:rPr>
          <w:sz w:val="24"/>
          <w:szCs w:val="24"/>
        </w:rPr>
        <w:t xml:space="preserve"> izskatījusi </w:t>
      </w:r>
      <w:r w:rsidR="00576599">
        <w:rPr>
          <w:sz w:val="24"/>
          <w:szCs w:val="24"/>
        </w:rPr>
        <w:t>J. K.</w:t>
      </w:r>
      <w:r w:rsidRPr="00D3007F">
        <w:rPr>
          <w:sz w:val="24"/>
          <w:szCs w:val="24"/>
        </w:rPr>
        <w:t xml:space="preserve"> (</w:t>
      </w:r>
      <w:proofErr w:type="spellStart"/>
      <w:r w:rsidRPr="00D3007F">
        <w:rPr>
          <w:sz w:val="24"/>
          <w:szCs w:val="24"/>
        </w:rPr>
        <w:t>p.k</w:t>
      </w:r>
      <w:proofErr w:type="spellEnd"/>
      <w:r w:rsidRPr="00D3007F">
        <w:rPr>
          <w:sz w:val="24"/>
          <w:szCs w:val="24"/>
        </w:rPr>
        <w:t>.</w:t>
      </w:r>
      <w:r>
        <w:rPr>
          <w:sz w:val="24"/>
          <w:szCs w:val="24"/>
        </w:rPr>
        <w:t xml:space="preserve"> </w:t>
      </w:r>
      <w:r w:rsidR="00576599">
        <w:rPr>
          <w:sz w:val="24"/>
          <w:szCs w:val="24"/>
        </w:rPr>
        <w:t>000000-00000</w:t>
      </w:r>
      <w:r w:rsidRPr="00D3007F">
        <w:rPr>
          <w:sz w:val="24"/>
          <w:szCs w:val="24"/>
        </w:rPr>
        <w:t>) 2019.</w:t>
      </w:r>
      <w:r>
        <w:rPr>
          <w:sz w:val="24"/>
          <w:szCs w:val="24"/>
        </w:rPr>
        <w:t xml:space="preserve"> </w:t>
      </w:r>
      <w:r w:rsidRPr="00D3007F">
        <w:rPr>
          <w:sz w:val="24"/>
          <w:szCs w:val="24"/>
        </w:rPr>
        <w:t>gada 3.</w:t>
      </w:r>
      <w:r>
        <w:rPr>
          <w:sz w:val="24"/>
          <w:szCs w:val="24"/>
        </w:rPr>
        <w:t> </w:t>
      </w:r>
      <w:r w:rsidRPr="00D3007F">
        <w:rPr>
          <w:sz w:val="24"/>
          <w:szCs w:val="24"/>
        </w:rPr>
        <w:t xml:space="preserve">maijā reģistrēto iesniegumu (reģ. </w:t>
      </w:r>
      <w:proofErr w:type="spellStart"/>
      <w:r w:rsidRPr="00D3007F">
        <w:rPr>
          <w:sz w:val="24"/>
          <w:szCs w:val="24"/>
        </w:rPr>
        <w:t>Nr</w:t>
      </w:r>
      <w:proofErr w:type="spellEnd"/>
      <w:r w:rsidRPr="00D3007F">
        <w:rPr>
          <w:sz w:val="24"/>
          <w:szCs w:val="24"/>
        </w:rPr>
        <w:t>.</w:t>
      </w:r>
      <w:r>
        <w:rPr>
          <w:sz w:val="24"/>
          <w:szCs w:val="24"/>
        </w:rPr>
        <w:t xml:space="preserve"> </w:t>
      </w:r>
      <w:r w:rsidRPr="00D3007F">
        <w:rPr>
          <w:sz w:val="24"/>
          <w:szCs w:val="24"/>
        </w:rPr>
        <w:t xml:space="preserve">9-2/2019/1030) ar lūgumu piekrist sadalīt Zaubes pagasta </w:t>
      </w:r>
      <w:r>
        <w:rPr>
          <w:sz w:val="24"/>
          <w:szCs w:val="24"/>
        </w:rPr>
        <w:t xml:space="preserve">nekustamā īpašuma </w:t>
      </w:r>
      <w:r w:rsidRPr="00D3007F">
        <w:rPr>
          <w:sz w:val="24"/>
          <w:szCs w:val="24"/>
        </w:rPr>
        <w:t>„</w:t>
      </w:r>
      <w:r w:rsidR="00576599">
        <w:rPr>
          <w:sz w:val="24"/>
          <w:szCs w:val="24"/>
        </w:rPr>
        <w:t>[..]</w:t>
      </w:r>
      <w:r w:rsidRPr="00D3007F">
        <w:rPr>
          <w:b/>
          <w:sz w:val="24"/>
          <w:szCs w:val="24"/>
        </w:rPr>
        <w:t xml:space="preserve"> </w:t>
      </w:r>
      <w:r w:rsidRPr="00D3007F">
        <w:rPr>
          <w:sz w:val="24"/>
          <w:szCs w:val="24"/>
        </w:rPr>
        <w:t xml:space="preserve"> zemes vienību ar kadastra apzīmējumu 42960010029.</w:t>
      </w:r>
    </w:p>
    <w:p w:rsidR="00F75584" w:rsidRPr="00D3007F" w:rsidRDefault="00F75584" w:rsidP="00F75584">
      <w:pPr>
        <w:ind w:firstLine="720"/>
        <w:jc w:val="both"/>
        <w:rPr>
          <w:sz w:val="24"/>
          <w:szCs w:val="24"/>
        </w:rPr>
      </w:pPr>
      <w:r w:rsidRPr="00D3007F">
        <w:rPr>
          <w:sz w:val="24"/>
          <w:szCs w:val="24"/>
        </w:rPr>
        <w:t>Saskaņā ar Amatas novada pašvaldības 19.12.2018. saistoš</w:t>
      </w:r>
      <w:r>
        <w:rPr>
          <w:sz w:val="24"/>
          <w:szCs w:val="24"/>
        </w:rPr>
        <w:t>o</w:t>
      </w:r>
      <w:r w:rsidRPr="00D3007F">
        <w:rPr>
          <w:sz w:val="24"/>
          <w:szCs w:val="24"/>
        </w:rPr>
        <w:t xml:space="preserve"> noteikum</w:t>
      </w:r>
      <w:r>
        <w:rPr>
          <w:sz w:val="24"/>
          <w:szCs w:val="24"/>
        </w:rPr>
        <w:t>u</w:t>
      </w:r>
      <w:r w:rsidRPr="00D3007F">
        <w:rPr>
          <w:sz w:val="24"/>
          <w:szCs w:val="24"/>
        </w:rPr>
        <w:t xml:space="preserve"> </w:t>
      </w:r>
      <w:proofErr w:type="spellStart"/>
      <w:r w:rsidRPr="00D3007F">
        <w:rPr>
          <w:sz w:val="24"/>
          <w:szCs w:val="24"/>
        </w:rPr>
        <w:t>Nr</w:t>
      </w:r>
      <w:proofErr w:type="spellEnd"/>
      <w:r w:rsidRPr="00D3007F">
        <w:rPr>
          <w:sz w:val="24"/>
          <w:szCs w:val="24"/>
        </w:rPr>
        <w:t>.</w:t>
      </w:r>
      <w:r>
        <w:rPr>
          <w:sz w:val="24"/>
          <w:szCs w:val="24"/>
        </w:rPr>
        <w:t xml:space="preserve"> </w:t>
      </w:r>
      <w:r w:rsidRPr="00D3007F">
        <w:rPr>
          <w:sz w:val="24"/>
          <w:szCs w:val="24"/>
        </w:rPr>
        <w:t>12 „Amatas novada Teritorijas plānojuma 2014.-2024.</w:t>
      </w:r>
      <w:r>
        <w:rPr>
          <w:sz w:val="24"/>
          <w:szCs w:val="24"/>
        </w:rPr>
        <w:t xml:space="preserve"> </w:t>
      </w:r>
      <w:r w:rsidRPr="00D3007F">
        <w:rPr>
          <w:sz w:val="24"/>
          <w:szCs w:val="24"/>
        </w:rPr>
        <w:t>gadam (ar 2018.</w:t>
      </w:r>
      <w:r>
        <w:rPr>
          <w:sz w:val="24"/>
          <w:szCs w:val="24"/>
        </w:rPr>
        <w:t xml:space="preserve"> </w:t>
      </w:r>
      <w:r w:rsidRPr="00D3007F">
        <w:rPr>
          <w:sz w:val="24"/>
          <w:szCs w:val="24"/>
        </w:rPr>
        <w:t>gada grozījumiem) teritorijas izmantošanas un apbūves noteikumi un grafiskā daļa</w:t>
      </w:r>
      <w:r>
        <w:rPr>
          <w:sz w:val="24"/>
          <w:szCs w:val="24"/>
        </w:rPr>
        <w:t>”</w:t>
      </w:r>
      <w:r w:rsidRPr="00D3007F">
        <w:rPr>
          <w:sz w:val="24"/>
          <w:szCs w:val="24"/>
        </w:rPr>
        <w:t xml:space="preserve"> grafiskās daļas noteikto teritorijas plānoto un atļauto izmantošanu nekustamā īpašuma </w:t>
      </w:r>
      <w:r w:rsidR="00576599">
        <w:rPr>
          <w:sz w:val="24"/>
          <w:szCs w:val="24"/>
        </w:rPr>
        <w:t>[..]</w:t>
      </w:r>
      <w:r w:rsidRPr="00D3007F">
        <w:rPr>
          <w:sz w:val="24"/>
          <w:szCs w:val="24"/>
        </w:rPr>
        <w:t xml:space="preserve"> atļautā teritorijas izmantošana noteikta kā lauksaimniecības teritorija un mežu teritorija. </w:t>
      </w:r>
    </w:p>
    <w:p w:rsidR="00F75584" w:rsidRDefault="00F75584" w:rsidP="00F75584">
      <w:pPr>
        <w:shd w:val="clear" w:color="auto" w:fill="FFFFFF"/>
        <w:ind w:left="29" w:firstLine="727"/>
        <w:jc w:val="both"/>
        <w:rPr>
          <w:sz w:val="24"/>
          <w:szCs w:val="24"/>
        </w:rPr>
      </w:pPr>
      <w:r w:rsidRPr="00D3007F">
        <w:rPr>
          <w:sz w:val="24"/>
          <w:szCs w:val="24"/>
        </w:rPr>
        <w:t>Pamatojoties uz Amatas novada</w:t>
      </w:r>
      <w:r>
        <w:rPr>
          <w:sz w:val="24"/>
          <w:szCs w:val="24"/>
        </w:rPr>
        <w:t xml:space="preserve"> pašvaldības</w:t>
      </w:r>
      <w:r w:rsidRPr="00D3007F">
        <w:rPr>
          <w:sz w:val="24"/>
          <w:szCs w:val="24"/>
        </w:rPr>
        <w:t xml:space="preserve"> saistošajiem noteikumiem </w:t>
      </w:r>
      <w:proofErr w:type="spellStart"/>
      <w:r w:rsidRPr="00D3007F">
        <w:rPr>
          <w:sz w:val="24"/>
          <w:szCs w:val="24"/>
        </w:rPr>
        <w:t>Nr</w:t>
      </w:r>
      <w:proofErr w:type="spellEnd"/>
      <w:r w:rsidRPr="00D3007F">
        <w:rPr>
          <w:sz w:val="24"/>
          <w:szCs w:val="24"/>
        </w:rPr>
        <w:t>.</w:t>
      </w:r>
      <w:r>
        <w:rPr>
          <w:sz w:val="24"/>
          <w:szCs w:val="24"/>
        </w:rPr>
        <w:t xml:space="preserve"> 12 „</w:t>
      </w:r>
      <w:r w:rsidRPr="00D3007F">
        <w:rPr>
          <w:sz w:val="24"/>
          <w:szCs w:val="24"/>
        </w:rPr>
        <w:t>Amatas novada Teritorijas plānojuma 2014.-2024.</w:t>
      </w:r>
      <w:r>
        <w:rPr>
          <w:sz w:val="24"/>
          <w:szCs w:val="24"/>
        </w:rPr>
        <w:t xml:space="preserve"> </w:t>
      </w:r>
      <w:r w:rsidRPr="00D3007F">
        <w:rPr>
          <w:sz w:val="24"/>
          <w:szCs w:val="24"/>
        </w:rPr>
        <w:t>gadam (ar 2018.</w:t>
      </w:r>
      <w:r>
        <w:rPr>
          <w:sz w:val="24"/>
          <w:szCs w:val="24"/>
        </w:rPr>
        <w:t xml:space="preserve"> </w:t>
      </w:r>
      <w:r w:rsidRPr="00D3007F">
        <w:rPr>
          <w:sz w:val="24"/>
          <w:szCs w:val="24"/>
        </w:rPr>
        <w:t>gada grozījumiem) teritorijas izmantošanas un apbūves noteikumi un grafiskā daļa</w:t>
      </w:r>
      <w:r>
        <w:rPr>
          <w:sz w:val="24"/>
          <w:szCs w:val="24"/>
        </w:rPr>
        <w:t>”, LR „Zemes ierīcības likuma</w:t>
      </w:r>
      <w:r w:rsidRPr="00D3007F">
        <w:rPr>
          <w:sz w:val="24"/>
          <w:szCs w:val="24"/>
        </w:rPr>
        <w:t>” 5.</w:t>
      </w:r>
      <w:r>
        <w:rPr>
          <w:sz w:val="24"/>
          <w:szCs w:val="24"/>
        </w:rPr>
        <w:t xml:space="preserve"> </w:t>
      </w:r>
      <w:r w:rsidRPr="00D3007F">
        <w:rPr>
          <w:sz w:val="24"/>
          <w:szCs w:val="24"/>
        </w:rPr>
        <w:t>panta 1.</w:t>
      </w:r>
      <w:r>
        <w:rPr>
          <w:sz w:val="24"/>
          <w:szCs w:val="24"/>
        </w:rPr>
        <w:t> </w:t>
      </w:r>
      <w:r w:rsidRPr="00D3007F">
        <w:rPr>
          <w:sz w:val="24"/>
          <w:szCs w:val="24"/>
        </w:rPr>
        <w:t>punktu, 9.</w:t>
      </w:r>
      <w:r>
        <w:rPr>
          <w:sz w:val="24"/>
          <w:szCs w:val="24"/>
        </w:rPr>
        <w:t xml:space="preserve"> panta pirmo </w:t>
      </w:r>
      <w:r w:rsidRPr="00D3007F">
        <w:rPr>
          <w:sz w:val="24"/>
          <w:szCs w:val="24"/>
        </w:rPr>
        <w:t xml:space="preserve">daļu, </w:t>
      </w:r>
      <w:r>
        <w:rPr>
          <w:sz w:val="24"/>
          <w:szCs w:val="24"/>
        </w:rPr>
        <w:t>Ministru kabineta</w:t>
      </w:r>
      <w:r w:rsidRPr="00D3007F">
        <w:rPr>
          <w:sz w:val="24"/>
          <w:szCs w:val="24"/>
        </w:rPr>
        <w:t xml:space="preserve"> 02.08.2016</w:t>
      </w:r>
      <w:r>
        <w:rPr>
          <w:sz w:val="24"/>
          <w:szCs w:val="24"/>
        </w:rPr>
        <w:t>.</w:t>
      </w:r>
      <w:r>
        <w:rPr>
          <w:color w:val="000000"/>
          <w:sz w:val="24"/>
          <w:szCs w:val="24"/>
        </w:rPr>
        <w:t xml:space="preserve"> noteikumu</w:t>
      </w:r>
      <w:r w:rsidRPr="00D3007F">
        <w:rPr>
          <w:color w:val="000000"/>
          <w:sz w:val="24"/>
          <w:szCs w:val="24"/>
        </w:rPr>
        <w:t xml:space="preserve"> Nr.</w:t>
      </w:r>
      <w:r>
        <w:rPr>
          <w:color w:val="000000"/>
          <w:sz w:val="24"/>
          <w:szCs w:val="24"/>
        </w:rPr>
        <w:t> </w:t>
      </w:r>
      <w:r w:rsidRPr="00D3007F">
        <w:rPr>
          <w:color w:val="000000"/>
          <w:sz w:val="24"/>
          <w:szCs w:val="24"/>
        </w:rPr>
        <w:t>505 „Zemes ierīcības projekta izstrādes noteikumi” 11.2</w:t>
      </w:r>
      <w:r>
        <w:rPr>
          <w:color w:val="000000"/>
          <w:sz w:val="24"/>
          <w:szCs w:val="24"/>
        </w:rPr>
        <w:t>. punktu</w:t>
      </w:r>
      <w:r w:rsidRPr="00D3007F">
        <w:rPr>
          <w:sz w:val="24"/>
          <w:szCs w:val="24"/>
        </w:rPr>
        <w:t xml:space="preserve">, saskaņā ar ierosinātāja </w:t>
      </w:r>
      <w:r w:rsidR="00576599">
        <w:rPr>
          <w:sz w:val="24"/>
          <w:szCs w:val="24"/>
        </w:rPr>
        <w:t>J. K.</w:t>
      </w:r>
      <w:r w:rsidRPr="00D3007F">
        <w:rPr>
          <w:sz w:val="24"/>
          <w:szCs w:val="24"/>
        </w:rPr>
        <w:t xml:space="preserve"> </w:t>
      </w:r>
      <w:r w:rsidR="00383A9C">
        <w:rPr>
          <w:sz w:val="24"/>
          <w:szCs w:val="24"/>
        </w:rPr>
        <w:t xml:space="preserve">iesniegumu un </w:t>
      </w:r>
      <w:r w:rsidR="00383A9C" w:rsidRPr="0030004A">
        <w:rPr>
          <w:sz w:val="24"/>
          <w:szCs w:val="24"/>
        </w:rPr>
        <w:t>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49116F">
        <w:rPr>
          <w:sz w:val="24"/>
          <w:szCs w:val="24"/>
        </w:rPr>
        <w:t>u sēdes lēmumu (protokols Nr. </w:t>
      </w:r>
      <w:r w:rsidR="00383A9C">
        <w:rPr>
          <w:sz w:val="24"/>
          <w:szCs w:val="24"/>
        </w:rPr>
        <w:t>5</w:t>
      </w:r>
      <w:r w:rsidR="00383A9C" w:rsidRPr="0030004A">
        <w:rPr>
          <w:sz w:val="24"/>
          <w:szCs w:val="24"/>
        </w:rPr>
        <w:t xml:space="preserve">, </w:t>
      </w:r>
      <w:r w:rsidR="00383A9C">
        <w:rPr>
          <w:sz w:val="24"/>
          <w:szCs w:val="24"/>
        </w:rPr>
        <w:t>25</w:t>
      </w:r>
      <w:r w:rsidR="00383A9C" w:rsidRPr="0030004A">
        <w:rPr>
          <w:sz w:val="24"/>
          <w:szCs w:val="24"/>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914B16" w:rsidRDefault="00F75584" w:rsidP="00F75584">
      <w:pPr>
        <w:shd w:val="clear" w:color="auto" w:fill="FFFFFF"/>
        <w:ind w:left="29" w:firstLine="727"/>
        <w:jc w:val="both"/>
        <w:rPr>
          <w:color w:val="000000"/>
          <w:sz w:val="12"/>
          <w:szCs w:val="24"/>
        </w:rPr>
      </w:pPr>
    </w:p>
    <w:p w:rsidR="00F75584" w:rsidRPr="00914B16" w:rsidRDefault="00F75584" w:rsidP="007F4B80">
      <w:pPr>
        <w:pStyle w:val="ListParagraph"/>
        <w:widowControl w:val="0"/>
        <w:numPr>
          <w:ilvl w:val="0"/>
          <w:numId w:val="21"/>
        </w:numPr>
        <w:shd w:val="clear" w:color="auto" w:fill="FFFFFF"/>
        <w:tabs>
          <w:tab w:val="left" w:pos="425"/>
        </w:tabs>
        <w:autoSpaceDE w:val="0"/>
        <w:autoSpaceDN w:val="0"/>
        <w:adjustRightInd w:val="0"/>
        <w:spacing w:line="281" w:lineRule="exact"/>
        <w:ind w:left="851"/>
        <w:jc w:val="both"/>
        <w:rPr>
          <w:color w:val="000000"/>
          <w:sz w:val="24"/>
          <w:szCs w:val="24"/>
        </w:rPr>
      </w:pPr>
      <w:r w:rsidRPr="00914B16">
        <w:rPr>
          <w:color w:val="000000"/>
          <w:sz w:val="24"/>
          <w:szCs w:val="24"/>
        </w:rPr>
        <w:t xml:space="preserve">Piekrist Zaubes </w:t>
      </w:r>
      <w:r>
        <w:rPr>
          <w:color w:val="000000"/>
          <w:sz w:val="24"/>
          <w:szCs w:val="24"/>
        </w:rPr>
        <w:t>pagasta</w:t>
      </w:r>
      <w:r w:rsidRPr="00914B16">
        <w:rPr>
          <w:color w:val="000000"/>
          <w:sz w:val="24"/>
          <w:szCs w:val="24"/>
        </w:rPr>
        <w:t xml:space="preserve"> nekustamā īpašuma </w:t>
      </w:r>
      <w:r w:rsidR="00576599">
        <w:rPr>
          <w:color w:val="000000"/>
          <w:sz w:val="24"/>
          <w:szCs w:val="24"/>
        </w:rPr>
        <w:t>[..]</w:t>
      </w:r>
      <w:r w:rsidRPr="00914B16">
        <w:rPr>
          <w:color w:val="000000"/>
          <w:sz w:val="24"/>
          <w:szCs w:val="24"/>
        </w:rPr>
        <w:t xml:space="preserve"> (NĪ kad. </w:t>
      </w:r>
      <w:proofErr w:type="spellStart"/>
      <w:r w:rsidRPr="00914B16">
        <w:rPr>
          <w:color w:val="000000"/>
          <w:sz w:val="24"/>
          <w:szCs w:val="24"/>
        </w:rPr>
        <w:t>Nr</w:t>
      </w:r>
      <w:proofErr w:type="spellEnd"/>
      <w:r w:rsidRPr="00914B16">
        <w:rPr>
          <w:color w:val="000000"/>
          <w:sz w:val="24"/>
          <w:szCs w:val="24"/>
        </w:rPr>
        <w:t>.</w:t>
      </w:r>
      <w:r>
        <w:rPr>
          <w:color w:val="000000"/>
          <w:sz w:val="24"/>
          <w:szCs w:val="24"/>
        </w:rPr>
        <w:t xml:space="preserve"> </w:t>
      </w:r>
      <w:r w:rsidR="00576599">
        <w:rPr>
          <w:color w:val="000000"/>
          <w:sz w:val="24"/>
          <w:szCs w:val="24"/>
        </w:rPr>
        <w:t>[..]</w:t>
      </w:r>
      <w:r w:rsidRPr="00914B16">
        <w:rPr>
          <w:color w:val="000000"/>
          <w:sz w:val="24"/>
          <w:szCs w:val="24"/>
        </w:rPr>
        <w:t xml:space="preserve">) zemes vienības ar kadastra apzīmējumu </w:t>
      </w:r>
      <w:r w:rsidR="00576599">
        <w:rPr>
          <w:color w:val="000000"/>
          <w:sz w:val="24"/>
          <w:szCs w:val="24"/>
        </w:rPr>
        <w:t>[..]</w:t>
      </w:r>
      <w:r>
        <w:rPr>
          <w:color w:val="000000"/>
          <w:sz w:val="24"/>
          <w:szCs w:val="24"/>
        </w:rPr>
        <w:t xml:space="preserve"> sadalīšanai</w:t>
      </w:r>
      <w:r w:rsidRPr="00914B16">
        <w:rPr>
          <w:color w:val="000000"/>
          <w:sz w:val="24"/>
          <w:szCs w:val="24"/>
        </w:rPr>
        <w:t xml:space="preserve"> atbilstoši pievienotajai zemes robežu plānā attēlotajai skicei.</w:t>
      </w:r>
    </w:p>
    <w:p w:rsidR="00F75584" w:rsidRPr="00914B16" w:rsidRDefault="00F75584" w:rsidP="007F4B80">
      <w:pPr>
        <w:pStyle w:val="ListParagraph"/>
        <w:widowControl w:val="0"/>
        <w:numPr>
          <w:ilvl w:val="0"/>
          <w:numId w:val="21"/>
        </w:numPr>
        <w:shd w:val="clear" w:color="auto" w:fill="FFFFFF"/>
        <w:tabs>
          <w:tab w:val="left" w:pos="425"/>
        </w:tabs>
        <w:autoSpaceDE w:val="0"/>
        <w:autoSpaceDN w:val="0"/>
        <w:adjustRightInd w:val="0"/>
        <w:spacing w:line="281" w:lineRule="exact"/>
        <w:ind w:left="851"/>
        <w:jc w:val="both"/>
        <w:rPr>
          <w:color w:val="000000"/>
          <w:sz w:val="24"/>
          <w:szCs w:val="24"/>
        </w:rPr>
      </w:pPr>
      <w:r w:rsidRPr="00914B16">
        <w:rPr>
          <w:color w:val="000000"/>
          <w:sz w:val="24"/>
          <w:szCs w:val="24"/>
        </w:rPr>
        <w:t>Veikt zemes ierīcības projekta izstrādi saskaņā ar lēmumam pievienoto zemes ierī</w:t>
      </w:r>
      <w:r>
        <w:rPr>
          <w:color w:val="000000"/>
          <w:sz w:val="24"/>
          <w:szCs w:val="24"/>
        </w:rPr>
        <w:t>cības projekta darba uzdevumu (</w:t>
      </w:r>
      <w:r w:rsidRPr="00914B16">
        <w:rPr>
          <w:color w:val="000000"/>
          <w:sz w:val="24"/>
          <w:szCs w:val="24"/>
        </w:rPr>
        <w:t xml:space="preserve">pielikums </w:t>
      </w:r>
      <w:proofErr w:type="spellStart"/>
      <w:r w:rsidRPr="00914B16">
        <w:rPr>
          <w:color w:val="000000"/>
          <w:sz w:val="24"/>
          <w:szCs w:val="24"/>
        </w:rPr>
        <w:t>Nr</w:t>
      </w:r>
      <w:proofErr w:type="spellEnd"/>
      <w:r w:rsidRPr="00914B16">
        <w:rPr>
          <w:color w:val="000000"/>
          <w:sz w:val="24"/>
          <w:szCs w:val="24"/>
        </w:rPr>
        <w:t>.</w:t>
      </w:r>
      <w:r w:rsidR="007F209C">
        <w:rPr>
          <w:color w:val="000000"/>
          <w:sz w:val="24"/>
          <w:szCs w:val="24"/>
        </w:rPr>
        <w:t xml:space="preserve"> </w:t>
      </w:r>
      <w:r w:rsidRPr="00914B16">
        <w:rPr>
          <w:color w:val="000000"/>
          <w:sz w:val="24"/>
          <w:szCs w:val="24"/>
        </w:rPr>
        <w:t>1</w:t>
      </w:r>
      <w:r>
        <w:rPr>
          <w:color w:val="000000"/>
          <w:sz w:val="24"/>
          <w:szCs w:val="24"/>
        </w:rPr>
        <w:t>)</w:t>
      </w:r>
      <w:r w:rsidRPr="00914B16">
        <w:rPr>
          <w:color w:val="000000"/>
          <w:sz w:val="24"/>
          <w:szCs w:val="24"/>
        </w:rPr>
        <w:t>.</w:t>
      </w:r>
    </w:p>
    <w:p w:rsidR="00F75584" w:rsidRPr="00914B16" w:rsidRDefault="00F75584" w:rsidP="00F75584">
      <w:pPr>
        <w:ind w:firstLine="720"/>
        <w:jc w:val="both"/>
        <w:rPr>
          <w:sz w:val="12"/>
          <w:szCs w:val="24"/>
        </w:rPr>
      </w:pPr>
    </w:p>
    <w:p w:rsidR="00F75584" w:rsidRPr="00D3007F" w:rsidRDefault="00F75584" w:rsidP="00F75584">
      <w:pPr>
        <w:ind w:firstLine="720"/>
        <w:jc w:val="both"/>
        <w:rPr>
          <w:sz w:val="24"/>
          <w:szCs w:val="24"/>
        </w:rPr>
      </w:pPr>
      <w:r w:rsidRPr="00D3007F">
        <w:rPr>
          <w:sz w:val="24"/>
          <w:szCs w:val="24"/>
        </w:rPr>
        <w:t>Amatas novada domes sēdē pieņemtais administratīvais akts stājas spēkā piecu dienu laikā no tā pieņemšanas.</w:t>
      </w:r>
    </w:p>
    <w:p w:rsidR="00F75584" w:rsidRPr="00D3007F" w:rsidRDefault="00F75584" w:rsidP="00F75584">
      <w:pPr>
        <w:shd w:val="clear" w:color="auto" w:fill="FFFFFF"/>
        <w:tabs>
          <w:tab w:val="left" w:pos="425"/>
        </w:tabs>
        <w:spacing w:line="281" w:lineRule="exact"/>
        <w:ind w:firstLine="567"/>
        <w:jc w:val="both"/>
        <w:rPr>
          <w:sz w:val="24"/>
          <w:szCs w:val="24"/>
        </w:rPr>
      </w:pPr>
      <w:r>
        <w:rPr>
          <w:sz w:val="24"/>
          <w:szCs w:val="24"/>
        </w:rPr>
        <w:tab/>
        <w:t>Administratīvo aktu pēc tā stāšanās spēkā</w:t>
      </w:r>
      <w:r w:rsidRPr="00D3007F">
        <w:rPr>
          <w:sz w:val="24"/>
          <w:szCs w:val="24"/>
        </w:rPr>
        <w:t xml:space="preserve"> va</w:t>
      </w:r>
      <w:r>
        <w:rPr>
          <w:sz w:val="24"/>
          <w:szCs w:val="24"/>
        </w:rPr>
        <w:t xml:space="preserve">r pārsūdzēt viena mēneša laikā </w:t>
      </w:r>
      <w:r w:rsidRPr="00D3007F">
        <w:rPr>
          <w:sz w:val="24"/>
          <w:szCs w:val="24"/>
        </w:rPr>
        <w:t>administratīvajā rajona tiesā.</w:t>
      </w:r>
    </w:p>
    <w:p w:rsidR="007F209C" w:rsidRDefault="007F209C" w:rsidP="00CF1498">
      <w:pPr>
        <w:widowControl w:val="0"/>
        <w:shd w:val="clear" w:color="auto" w:fill="FFFFFF"/>
        <w:autoSpaceDE w:val="0"/>
        <w:autoSpaceDN w:val="0"/>
        <w:adjustRightInd w:val="0"/>
        <w:jc w:val="right"/>
        <w:rPr>
          <w:color w:val="000000"/>
          <w:spacing w:val="-4"/>
          <w:sz w:val="24"/>
          <w:szCs w:val="24"/>
        </w:rPr>
      </w:pPr>
    </w:p>
    <w:p w:rsidR="00CF1498" w:rsidRDefault="00CF1498" w:rsidP="00CF1498">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sidR="00DA6E51">
        <w:rPr>
          <w:color w:val="000000"/>
          <w:spacing w:val="-4"/>
          <w:sz w:val="24"/>
          <w:szCs w:val="24"/>
        </w:rPr>
        <w:t xml:space="preserve"> </w:t>
      </w:r>
      <w:r w:rsidRPr="007F1655">
        <w:rPr>
          <w:color w:val="000000"/>
          <w:spacing w:val="-4"/>
          <w:sz w:val="24"/>
          <w:szCs w:val="24"/>
        </w:rPr>
        <w:t>1</w:t>
      </w:r>
    </w:p>
    <w:p w:rsidR="00CF1498" w:rsidRPr="00473FF8" w:rsidRDefault="00CF1498" w:rsidP="00CF1498">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CF1498" w:rsidRPr="0030004A" w:rsidRDefault="00CF1498" w:rsidP="00CF1498">
      <w:pPr>
        <w:jc w:val="right"/>
        <w:rPr>
          <w:sz w:val="24"/>
          <w:szCs w:val="24"/>
        </w:rPr>
      </w:pPr>
      <w:r>
        <w:rPr>
          <w:sz w:val="24"/>
          <w:szCs w:val="24"/>
        </w:rPr>
        <w:t xml:space="preserve">Ar </w:t>
      </w:r>
      <w:r w:rsidRPr="0030004A">
        <w:rPr>
          <w:sz w:val="24"/>
          <w:szCs w:val="24"/>
        </w:rPr>
        <w:t xml:space="preserve">Amatas novada domes </w:t>
      </w:r>
    </w:p>
    <w:p w:rsidR="00CF1498" w:rsidRDefault="00CF1498" w:rsidP="00CF1498">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22. maija</w:t>
      </w:r>
      <w:r w:rsidRPr="0030004A">
        <w:rPr>
          <w:sz w:val="24"/>
          <w:szCs w:val="24"/>
        </w:rPr>
        <w:t xml:space="preserve"> lēmum</w:t>
      </w:r>
      <w:r>
        <w:rPr>
          <w:sz w:val="24"/>
          <w:szCs w:val="24"/>
        </w:rPr>
        <w:t>u</w:t>
      </w:r>
    </w:p>
    <w:p w:rsidR="00CF1498" w:rsidRDefault="00CF1498" w:rsidP="00CF1498">
      <w:pPr>
        <w:jc w:val="right"/>
        <w:rPr>
          <w:b/>
          <w:color w:val="000000"/>
          <w:sz w:val="24"/>
          <w:szCs w:val="24"/>
        </w:rPr>
      </w:pPr>
      <w:r w:rsidRPr="007F1655">
        <w:rPr>
          <w:color w:val="000000"/>
          <w:spacing w:val="-3"/>
          <w:sz w:val="24"/>
          <w:szCs w:val="24"/>
          <w:lang w:eastAsia="en-US"/>
        </w:rPr>
        <w:t>(</w:t>
      </w:r>
      <w:r w:rsidR="000C2CC5">
        <w:rPr>
          <w:sz w:val="24"/>
          <w:szCs w:val="24"/>
          <w:lang w:eastAsia="en-US"/>
        </w:rPr>
        <w:t xml:space="preserve">protokols </w:t>
      </w:r>
      <w:proofErr w:type="spellStart"/>
      <w:r w:rsidR="000C2CC5">
        <w:rPr>
          <w:sz w:val="24"/>
          <w:szCs w:val="24"/>
          <w:lang w:eastAsia="en-US"/>
        </w:rPr>
        <w:t>Nr</w:t>
      </w:r>
      <w:proofErr w:type="spellEnd"/>
      <w:r w:rsidR="000C2CC5">
        <w:rPr>
          <w:sz w:val="24"/>
          <w:szCs w:val="24"/>
          <w:lang w:eastAsia="en-US"/>
        </w:rPr>
        <w:t>. 6, 27</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F75584" w:rsidRPr="00914B16" w:rsidRDefault="00F75584" w:rsidP="00F75584">
      <w:pPr>
        <w:shd w:val="clear" w:color="auto" w:fill="FFFFFF"/>
        <w:ind w:left="58"/>
        <w:jc w:val="center"/>
        <w:rPr>
          <w:b/>
          <w:bCs/>
          <w:color w:val="000000"/>
          <w:spacing w:val="-2"/>
          <w:sz w:val="12"/>
          <w:szCs w:val="24"/>
        </w:rPr>
      </w:pPr>
    </w:p>
    <w:p w:rsidR="00F75584" w:rsidRDefault="00F75584" w:rsidP="00F75584">
      <w:pPr>
        <w:shd w:val="clear" w:color="auto" w:fill="FFFFFF"/>
        <w:ind w:left="58"/>
        <w:jc w:val="center"/>
        <w:rPr>
          <w:sz w:val="24"/>
          <w:szCs w:val="24"/>
        </w:rPr>
      </w:pPr>
      <w:r>
        <w:rPr>
          <w:b/>
          <w:bCs/>
          <w:color w:val="000000"/>
          <w:spacing w:val="-2"/>
          <w:sz w:val="24"/>
          <w:szCs w:val="24"/>
        </w:rPr>
        <w:t>DARBA UZDEVUMS</w:t>
      </w:r>
    </w:p>
    <w:p w:rsidR="00F75584" w:rsidRDefault="00F75584" w:rsidP="00F75584">
      <w:pPr>
        <w:shd w:val="clear" w:color="auto" w:fill="FFFFFF"/>
        <w:ind w:firstLine="6"/>
        <w:jc w:val="center"/>
        <w:rPr>
          <w:color w:val="000000"/>
          <w:sz w:val="24"/>
          <w:szCs w:val="24"/>
        </w:rPr>
      </w:pPr>
      <w:r>
        <w:rPr>
          <w:color w:val="000000"/>
          <w:spacing w:val="-1"/>
          <w:sz w:val="24"/>
          <w:szCs w:val="24"/>
        </w:rPr>
        <w:t xml:space="preserve">Amatas novada zemes ierīcības projekta izstrādei Zaubes pagasta nekustamā īpašuma </w:t>
      </w:r>
      <w:r w:rsidR="00576599">
        <w:rPr>
          <w:color w:val="000000"/>
          <w:spacing w:val="-1"/>
          <w:sz w:val="24"/>
          <w:szCs w:val="24"/>
        </w:rPr>
        <w:t>[..]</w:t>
      </w:r>
      <w:r>
        <w:rPr>
          <w:color w:val="000000"/>
          <w:spacing w:val="-1"/>
          <w:sz w:val="24"/>
          <w:szCs w:val="24"/>
        </w:rPr>
        <w:t xml:space="preserve"> zemes vienībai ar kadastra apzīmējumu</w:t>
      </w:r>
      <w:r>
        <w:rPr>
          <w:color w:val="000000"/>
          <w:sz w:val="24"/>
          <w:szCs w:val="24"/>
        </w:rPr>
        <w:t xml:space="preserve"> </w:t>
      </w:r>
      <w:r w:rsidR="00576599">
        <w:rPr>
          <w:color w:val="000000"/>
          <w:sz w:val="24"/>
          <w:szCs w:val="24"/>
        </w:rPr>
        <w:t>[..]</w:t>
      </w:r>
      <w:r>
        <w:rPr>
          <w:color w:val="000000"/>
          <w:sz w:val="24"/>
          <w:szCs w:val="24"/>
        </w:rPr>
        <w:t>.</w:t>
      </w:r>
    </w:p>
    <w:p w:rsidR="00F75584" w:rsidRPr="00914B16" w:rsidRDefault="00F75584" w:rsidP="00F75584">
      <w:pPr>
        <w:shd w:val="clear" w:color="auto" w:fill="FFFFFF"/>
        <w:ind w:firstLine="6"/>
        <w:jc w:val="center"/>
        <w:rPr>
          <w:sz w:val="12"/>
          <w:szCs w:val="24"/>
        </w:rPr>
      </w:pPr>
    </w:p>
    <w:p w:rsidR="00F75584" w:rsidRPr="00914B16" w:rsidRDefault="00F75584" w:rsidP="007F4B80">
      <w:pPr>
        <w:pStyle w:val="ListParagraph"/>
        <w:widowControl w:val="0"/>
        <w:numPr>
          <w:ilvl w:val="0"/>
          <w:numId w:val="22"/>
        </w:numPr>
        <w:shd w:val="clear" w:color="auto" w:fill="FFFFFF"/>
        <w:autoSpaceDE w:val="0"/>
        <w:autoSpaceDN w:val="0"/>
        <w:adjustRightInd w:val="0"/>
        <w:ind w:left="426"/>
        <w:jc w:val="both"/>
        <w:rPr>
          <w:b/>
          <w:color w:val="000000"/>
          <w:spacing w:val="-21"/>
          <w:sz w:val="24"/>
          <w:szCs w:val="24"/>
        </w:rPr>
      </w:pPr>
      <w:r w:rsidRPr="00914B16">
        <w:rPr>
          <w:color w:val="000000"/>
          <w:sz w:val="24"/>
          <w:szCs w:val="24"/>
        </w:rPr>
        <w:t>Zemes ierīcības proj</w:t>
      </w:r>
      <w:r>
        <w:rPr>
          <w:color w:val="000000"/>
          <w:sz w:val="24"/>
          <w:szCs w:val="24"/>
        </w:rPr>
        <w:t>ekta izstrādes pamatojums:</w:t>
      </w:r>
      <w:r w:rsidRPr="00914B16">
        <w:rPr>
          <w:color w:val="000000"/>
          <w:sz w:val="24"/>
          <w:szCs w:val="24"/>
        </w:rPr>
        <w:t xml:space="preserve"> </w:t>
      </w:r>
      <w:r w:rsidRPr="00914B16">
        <w:rPr>
          <w:b/>
          <w:bCs/>
          <w:color w:val="000000"/>
          <w:sz w:val="24"/>
          <w:szCs w:val="24"/>
        </w:rPr>
        <w:t>Zemes ierīcības likums,</w:t>
      </w:r>
      <w:r w:rsidRPr="00914B16">
        <w:rPr>
          <w:b/>
          <w:bCs/>
          <w:color w:val="000000"/>
          <w:spacing w:val="1"/>
          <w:sz w:val="24"/>
          <w:szCs w:val="24"/>
        </w:rPr>
        <w:t xml:space="preserve"> stājies spēkā 2007. gada 1. janvārī, Ama</w:t>
      </w:r>
      <w:r>
        <w:rPr>
          <w:b/>
          <w:bCs/>
          <w:color w:val="000000"/>
          <w:spacing w:val="1"/>
          <w:sz w:val="24"/>
          <w:szCs w:val="24"/>
        </w:rPr>
        <w:t>tas novada pašvaldības saistošie noteikumi</w:t>
      </w:r>
      <w:r w:rsidRPr="00914B16">
        <w:rPr>
          <w:b/>
          <w:bCs/>
          <w:color w:val="000000"/>
          <w:spacing w:val="1"/>
          <w:sz w:val="24"/>
          <w:szCs w:val="24"/>
        </w:rPr>
        <w:t xml:space="preserve"> </w:t>
      </w:r>
      <w:proofErr w:type="spellStart"/>
      <w:r w:rsidRPr="00914B16">
        <w:rPr>
          <w:b/>
          <w:bCs/>
          <w:color w:val="000000"/>
          <w:spacing w:val="2"/>
          <w:sz w:val="24"/>
          <w:szCs w:val="24"/>
        </w:rPr>
        <w:t>Nr</w:t>
      </w:r>
      <w:proofErr w:type="spellEnd"/>
      <w:r w:rsidRPr="00914B16">
        <w:rPr>
          <w:b/>
          <w:bCs/>
          <w:color w:val="000000"/>
          <w:spacing w:val="2"/>
          <w:sz w:val="24"/>
          <w:szCs w:val="24"/>
        </w:rPr>
        <w:t>.</w:t>
      </w:r>
      <w:r>
        <w:rPr>
          <w:b/>
          <w:bCs/>
          <w:color w:val="000000"/>
          <w:spacing w:val="2"/>
          <w:sz w:val="24"/>
          <w:szCs w:val="24"/>
        </w:rPr>
        <w:t xml:space="preserve"> </w:t>
      </w:r>
      <w:r w:rsidRPr="00914B16">
        <w:rPr>
          <w:b/>
          <w:bCs/>
          <w:color w:val="000000"/>
          <w:spacing w:val="2"/>
          <w:sz w:val="24"/>
          <w:szCs w:val="24"/>
        </w:rPr>
        <w:t>12 "</w:t>
      </w:r>
      <w:r w:rsidRPr="00914B16">
        <w:rPr>
          <w:b/>
          <w:sz w:val="24"/>
          <w:szCs w:val="24"/>
        </w:rPr>
        <w:t>Amatas novada Teritorijas plānojuma 2014.-2024.</w:t>
      </w:r>
      <w:r>
        <w:rPr>
          <w:b/>
          <w:sz w:val="24"/>
          <w:szCs w:val="24"/>
        </w:rPr>
        <w:t xml:space="preserve"> </w:t>
      </w:r>
      <w:r w:rsidRPr="00914B16">
        <w:rPr>
          <w:b/>
          <w:sz w:val="24"/>
          <w:szCs w:val="24"/>
        </w:rPr>
        <w:t>gadam (ar 2018.</w:t>
      </w:r>
      <w:r>
        <w:rPr>
          <w:b/>
          <w:sz w:val="24"/>
          <w:szCs w:val="24"/>
        </w:rPr>
        <w:t xml:space="preserve"> </w:t>
      </w:r>
      <w:r w:rsidRPr="00914B16">
        <w:rPr>
          <w:b/>
          <w:sz w:val="24"/>
          <w:szCs w:val="24"/>
        </w:rPr>
        <w:t>gada grozījumiem) teritorijas izmantošanas un apbūves noteikumi un grafiskā daļa</w:t>
      </w:r>
      <w:r w:rsidRPr="00914B16">
        <w:rPr>
          <w:b/>
          <w:bCs/>
          <w:color w:val="000000"/>
          <w:spacing w:val="2"/>
          <w:sz w:val="24"/>
          <w:szCs w:val="24"/>
        </w:rPr>
        <w:t>".</w:t>
      </w:r>
    </w:p>
    <w:p w:rsidR="00F75584" w:rsidRPr="00914B16" w:rsidRDefault="00F75584" w:rsidP="007F4B80">
      <w:pPr>
        <w:pStyle w:val="ListParagraph"/>
        <w:widowControl w:val="0"/>
        <w:numPr>
          <w:ilvl w:val="0"/>
          <w:numId w:val="22"/>
        </w:numPr>
        <w:shd w:val="clear" w:color="auto" w:fill="FFFFFF"/>
        <w:autoSpaceDE w:val="0"/>
        <w:autoSpaceDN w:val="0"/>
        <w:adjustRightInd w:val="0"/>
        <w:ind w:left="426"/>
        <w:jc w:val="both"/>
        <w:rPr>
          <w:b/>
          <w:bCs/>
          <w:color w:val="000000"/>
          <w:spacing w:val="-10"/>
          <w:sz w:val="24"/>
          <w:szCs w:val="24"/>
        </w:rPr>
      </w:pPr>
      <w:r w:rsidRPr="00914B16">
        <w:rPr>
          <w:b/>
          <w:bCs/>
          <w:color w:val="000000"/>
          <w:sz w:val="24"/>
          <w:szCs w:val="24"/>
        </w:rPr>
        <w:t>Zemes ierīcības projekta izstrādes uzdevumi:</w:t>
      </w:r>
    </w:p>
    <w:p w:rsidR="00F75584" w:rsidRDefault="00F75584" w:rsidP="00F75584">
      <w:pPr>
        <w:shd w:val="clear" w:color="auto" w:fill="FFFFFF"/>
        <w:ind w:left="379"/>
        <w:jc w:val="both"/>
        <w:rPr>
          <w:sz w:val="24"/>
          <w:szCs w:val="24"/>
        </w:rPr>
      </w:pPr>
      <w:r>
        <w:rPr>
          <w:color w:val="000000"/>
          <w:spacing w:val="3"/>
          <w:sz w:val="24"/>
          <w:szCs w:val="24"/>
        </w:rPr>
        <w:t xml:space="preserve">Zemes ierīcības projekts izstrādājams Zaubes pagasta nekustamā īpašuma </w:t>
      </w:r>
      <w:r w:rsidR="00576599">
        <w:rPr>
          <w:color w:val="000000"/>
          <w:spacing w:val="3"/>
          <w:sz w:val="24"/>
          <w:szCs w:val="24"/>
        </w:rPr>
        <w:t>[..]</w:t>
      </w:r>
      <w:r>
        <w:rPr>
          <w:color w:val="000000"/>
          <w:spacing w:val="3"/>
          <w:sz w:val="24"/>
          <w:szCs w:val="24"/>
        </w:rPr>
        <w:t xml:space="preserve"> zemes vienībai ar </w:t>
      </w:r>
      <w:r>
        <w:rPr>
          <w:color w:val="000000"/>
          <w:sz w:val="24"/>
          <w:szCs w:val="24"/>
        </w:rPr>
        <w:t xml:space="preserve">kadastra apzīmējumu </w:t>
      </w:r>
      <w:r w:rsidR="00576599">
        <w:rPr>
          <w:color w:val="000000"/>
          <w:sz w:val="24"/>
          <w:szCs w:val="24"/>
        </w:rPr>
        <w:t>[..]</w:t>
      </w:r>
      <w:r>
        <w:rPr>
          <w:color w:val="000000"/>
          <w:sz w:val="24"/>
          <w:szCs w:val="24"/>
        </w:rPr>
        <w:t>:</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F75584" w:rsidRDefault="00F75584" w:rsidP="00F75584">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F75584" w:rsidRDefault="00F75584" w:rsidP="00F75584">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F75584" w:rsidRDefault="00F75584" w:rsidP="00F75584">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F75584" w:rsidRDefault="00F75584" w:rsidP="00F75584">
      <w:pPr>
        <w:shd w:val="clear" w:color="auto" w:fill="FFFFFF"/>
        <w:ind w:firstLine="426"/>
        <w:jc w:val="both"/>
        <w:rPr>
          <w:sz w:val="24"/>
          <w:szCs w:val="24"/>
        </w:rPr>
      </w:pPr>
      <w:r>
        <w:rPr>
          <w:color w:val="000000"/>
          <w:sz w:val="24"/>
          <w:szCs w:val="24"/>
        </w:rPr>
        <w:t>Zemes ierīcības projekts sastāv no paskaidrojuma raksta un grafiskās daļas.</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F75584"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zemes vienības kārtas numurus un projektētās platības, piekļūšanas</w:t>
      </w:r>
      <w:r>
        <w:rPr>
          <w:color w:val="000000"/>
          <w:sz w:val="24"/>
          <w:szCs w:val="24"/>
        </w:rPr>
        <w:t xml:space="preserve"> </w:t>
      </w:r>
      <w:r w:rsidRPr="00D03BB5">
        <w:rPr>
          <w:color w:val="000000"/>
          <w:spacing w:val="3"/>
          <w:sz w:val="24"/>
          <w:szCs w:val="24"/>
        </w:rPr>
        <w:t>iespējas katram zemes gabalam</w:t>
      </w:r>
      <w:r>
        <w:rPr>
          <w:color w:val="000000"/>
          <w:spacing w:val="3"/>
          <w:sz w:val="24"/>
          <w:szCs w:val="24"/>
        </w:rPr>
        <w:t xml:space="preserve"> </w:t>
      </w:r>
      <w:r w:rsidRPr="00D03BB5">
        <w:rPr>
          <w:color w:val="000000"/>
          <w:spacing w:val="3"/>
          <w:sz w:val="24"/>
          <w:szCs w:val="24"/>
        </w:rPr>
        <w:t xml:space="preserve">(vienībai), </w:t>
      </w:r>
      <w:r w:rsidRPr="00D03BB5">
        <w:rPr>
          <w:color w:val="000000"/>
          <w:spacing w:val="3"/>
          <w:sz w:val="24"/>
          <w:szCs w:val="24"/>
        </w:rPr>
        <w:lastRenderedPageBreak/>
        <w:t xml:space="preserve">apgrūtinājumus ar kodiem, </w:t>
      </w:r>
      <w:r>
        <w:rPr>
          <w:color w:val="000000"/>
          <w:sz w:val="24"/>
          <w:szCs w:val="24"/>
        </w:rPr>
        <w:t>robežām un platībām;</w:t>
      </w:r>
    </w:p>
    <w:p w:rsidR="00F75584" w:rsidRPr="00D03BB5" w:rsidRDefault="00F75584" w:rsidP="00F75584">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D03BB5">
        <w:rPr>
          <w:color w:val="000000"/>
          <w:spacing w:val="6"/>
          <w:sz w:val="24"/>
          <w:szCs w:val="24"/>
        </w:rPr>
        <w:t>projektam nosacījumu pieprasīšanu  veic no SIA „</w:t>
      </w:r>
      <w:proofErr w:type="spellStart"/>
      <w:r w:rsidRPr="00D03BB5">
        <w:rPr>
          <w:color w:val="000000"/>
          <w:spacing w:val="6"/>
          <w:sz w:val="24"/>
          <w:szCs w:val="24"/>
        </w:rPr>
        <w:t>Lattelecom</w:t>
      </w:r>
      <w:proofErr w:type="spellEnd"/>
      <w:r w:rsidRPr="00D03BB5">
        <w:rPr>
          <w:color w:val="000000"/>
          <w:spacing w:val="6"/>
          <w:sz w:val="24"/>
          <w:szCs w:val="24"/>
        </w:rPr>
        <w:t>”, saskaņošanu veic ar VAS „Latvenergo”</w:t>
      </w:r>
      <w:r w:rsidRPr="00D03BB5">
        <w:rPr>
          <w:color w:val="000000"/>
          <w:spacing w:val="1"/>
          <w:sz w:val="24"/>
          <w:szCs w:val="24"/>
        </w:rPr>
        <w:t>.</w:t>
      </w:r>
    </w:p>
    <w:p w:rsidR="00F75584" w:rsidRDefault="00F75584" w:rsidP="00F75584">
      <w:pPr>
        <w:shd w:val="clear" w:color="auto" w:fill="FFFFFF"/>
        <w:ind w:left="67"/>
        <w:jc w:val="both"/>
        <w:rPr>
          <w:b/>
          <w:sz w:val="24"/>
          <w:szCs w:val="24"/>
        </w:rPr>
      </w:pPr>
      <w:r>
        <w:rPr>
          <w:b/>
          <w:color w:val="000000"/>
          <w:spacing w:val="3"/>
          <w:sz w:val="24"/>
          <w:szCs w:val="24"/>
        </w:rPr>
        <w:t>5. Izpilde:</w:t>
      </w:r>
    </w:p>
    <w:p w:rsidR="00F75584" w:rsidRDefault="00F75584" w:rsidP="00F75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F75584" w:rsidRDefault="00F75584" w:rsidP="00F75584">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F75584" w:rsidRDefault="00F75584" w:rsidP="00F75584">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F75584" w:rsidRPr="00B07A14" w:rsidRDefault="00F75584" w:rsidP="00F75584">
      <w:pPr>
        <w:shd w:val="clear" w:color="auto" w:fill="FFFFFF"/>
        <w:ind w:left="29" w:right="518"/>
        <w:jc w:val="both"/>
        <w:rPr>
          <w:color w:val="000000"/>
          <w:spacing w:val="-2"/>
          <w:sz w:val="16"/>
          <w:szCs w:val="24"/>
        </w:rPr>
      </w:pPr>
    </w:p>
    <w:p w:rsidR="00F75584" w:rsidRDefault="00F75584" w:rsidP="00F75584">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F75584" w:rsidRPr="00B07A14" w:rsidRDefault="00F75584" w:rsidP="00B07A14">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 Eglīte</w:t>
      </w:r>
    </w:p>
    <w:p w:rsidR="00E84488" w:rsidRDefault="00E84488" w:rsidP="00F75584">
      <w:pPr>
        <w:jc w:val="center"/>
        <w:rPr>
          <w:b/>
          <w:color w:val="000000"/>
          <w:sz w:val="24"/>
          <w:szCs w:val="24"/>
        </w:rPr>
      </w:pPr>
    </w:p>
    <w:p w:rsidR="00F75584" w:rsidRPr="00C1536C" w:rsidRDefault="000C2CC5" w:rsidP="00F75584">
      <w:pPr>
        <w:jc w:val="center"/>
        <w:rPr>
          <w:b/>
          <w:color w:val="000000"/>
          <w:sz w:val="24"/>
          <w:szCs w:val="24"/>
        </w:rPr>
      </w:pPr>
      <w:r>
        <w:rPr>
          <w:b/>
          <w:color w:val="000000"/>
          <w:sz w:val="24"/>
          <w:szCs w:val="24"/>
        </w:rPr>
        <w:t>28</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1C0436">
        <w:rPr>
          <w:b/>
          <w:color w:val="000000"/>
          <w:sz w:val="24"/>
          <w:szCs w:val="24"/>
        </w:rPr>
        <w:t>zemes ierīcības projekta „</w:t>
      </w:r>
      <w:proofErr w:type="spellStart"/>
      <w:r w:rsidRPr="001C0436">
        <w:rPr>
          <w:b/>
          <w:color w:val="000000"/>
          <w:sz w:val="24"/>
          <w:szCs w:val="24"/>
        </w:rPr>
        <w:t>Dūmāji</w:t>
      </w:r>
      <w:proofErr w:type="spellEnd"/>
      <w:r w:rsidRPr="001C0436">
        <w:rPr>
          <w:b/>
          <w:color w:val="000000"/>
          <w:sz w:val="24"/>
          <w:szCs w:val="24"/>
        </w:rPr>
        <w:t>”, Skujenes pagastā, Amatas novadā apstiprināšanu</w:t>
      </w:r>
    </w:p>
    <w:p w:rsidR="00F75584" w:rsidRDefault="00F75584" w:rsidP="00F75584">
      <w:pPr>
        <w:jc w:val="both"/>
        <w:rPr>
          <w:bCs/>
          <w:color w:val="000000"/>
          <w:sz w:val="24"/>
          <w:szCs w:val="24"/>
        </w:rPr>
      </w:pPr>
      <w:r>
        <w:rPr>
          <w:bCs/>
          <w:color w:val="000000"/>
          <w:sz w:val="24"/>
          <w:szCs w:val="24"/>
        </w:rPr>
        <w:t>Ziņo zemes lietu speciālists G. Bauers</w:t>
      </w:r>
    </w:p>
    <w:p w:rsidR="00F75584" w:rsidRPr="001C0436" w:rsidRDefault="00F75584" w:rsidP="00F75584">
      <w:pPr>
        <w:rPr>
          <w:b/>
          <w:bCs/>
          <w:color w:val="000000"/>
          <w:spacing w:val="-2"/>
          <w:sz w:val="12"/>
          <w:szCs w:val="24"/>
        </w:rPr>
      </w:pPr>
    </w:p>
    <w:p w:rsidR="00F75584" w:rsidRPr="001C0436" w:rsidRDefault="00F75584" w:rsidP="00F75584">
      <w:pPr>
        <w:pStyle w:val="Title"/>
        <w:ind w:firstLine="720"/>
        <w:jc w:val="both"/>
        <w:rPr>
          <w:b w:val="0"/>
          <w:bCs w:val="0"/>
        </w:rPr>
      </w:pPr>
      <w:r w:rsidRPr="001C0436">
        <w:rPr>
          <w:b w:val="0"/>
          <w:bCs w:val="0"/>
        </w:rPr>
        <w:t xml:space="preserve">Amatas novada dome 20.02.2019. sēdē </w:t>
      </w:r>
      <w:proofErr w:type="spellStart"/>
      <w:r w:rsidRPr="001C0436">
        <w:rPr>
          <w:b w:val="0"/>
          <w:bCs w:val="0"/>
        </w:rPr>
        <w:t>Nr</w:t>
      </w:r>
      <w:proofErr w:type="spellEnd"/>
      <w:r w:rsidRPr="001C0436">
        <w:rPr>
          <w:b w:val="0"/>
          <w:bCs w:val="0"/>
        </w:rPr>
        <w:t>.</w:t>
      </w:r>
      <w:r>
        <w:rPr>
          <w:b w:val="0"/>
          <w:bCs w:val="0"/>
        </w:rPr>
        <w:t xml:space="preserve"> </w:t>
      </w:r>
      <w:r w:rsidRPr="001C0436">
        <w:rPr>
          <w:b w:val="0"/>
          <w:bCs w:val="0"/>
        </w:rPr>
        <w:t xml:space="preserve">2 pieņēma lēmumu ”Par </w:t>
      </w:r>
      <w:r w:rsidRPr="001C0436">
        <w:rPr>
          <w:b w:val="0"/>
        </w:rPr>
        <w:t>Skujenes pagasta nekustamā īpašuma „</w:t>
      </w:r>
      <w:proofErr w:type="spellStart"/>
      <w:r w:rsidRPr="001C0436">
        <w:rPr>
          <w:b w:val="0"/>
        </w:rPr>
        <w:t>Dūmāji</w:t>
      </w:r>
      <w:proofErr w:type="spellEnd"/>
      <w:r w:rsidRPr="001C0436">
        <w:rPr>
          <w:b w:val="0"/>
        </w:rPr>
        <w:t>” zemes vienības ar kadastra apzīmējumu 42780080123 sadalīšanu”</w:t>
      </w:r>
      <w:r w:rsidRPr="001C0436">
        <w:rPr>
          <w:b w:val="0"/>
          <w:bCs w:val="0"/>
        </w:rPr>
        <w:t xml:space="preserve"> un darba uzdevuma apstiprināšanu,</w:t>
      </w:r>
      <w:r w:rsidRPr="001C0436">
        <w:rPr>
          <w:b w:val="0"/>
        </w:rPr>
        <w:t xml:space="preserve"> </w:t>
      </w:r>
      <w:r w:rsidRPr="001C0436">
        <w:rPr>
          <w:b w:val="0"/>
          <w:bCs w:val="0"/>
        </w:rPr>
        <w:t>uz kura pamata veikta zemes ierīcības projekta izstrāde</w:t>
      </w:r>
      <w:r>
        <w:rPr>
          <w:b w:val="0"/>
          <w:bCs w:val="0"/>
        </w:rPr>
        <w:t>,</w:t>
      </w:r>
      <w:r w:rsidRPr="001C0436">
        <w:rPr>
          <w:b w:val="0"/>
          <w:bCs w:val="0"/>
        </w:rPr>
        <w:t xml:space="preserve"> sadalot zemes vienību ar kadastra apzīmējumu 42780080123 divos atsevišķos zemes gabalos ar platībām 9,3 ha un 22,0 ha. Zemes ierīcības projekts saskaņots ar nekustamā īpašuma īpašnieku, esošo inženierkomunikāciju turētājiem.</w:t>
      </w:r>
    </w:p>
    <w:p w:rsidR="00F75584" w:rsidRPr="00383A9C" w:rsidRDefault="00F75584" w:rsidP="00F75584">
      <w:pPr>
        <w:pStyle w:val="Title"/>
        <w:ind w:firstLine="720"/>
        <w:jc w:val="both"/>
        <w:rPr>
          <w:b w:val="0"/>
          <w:bCs w:val="0"/>
        </w:rPr>
      </w:pPr>
      <w:r w:rsidRPr="00383A9C">
        <w:rPr>
          <w:b w:val="0"/>
          <w:bCs w:val="0"/>
        </w:rPr>
        <w:t>Saskaņā ar Zemes ierīcības likuma 19. pantu, Administratīvā procesa likuma 65. panta pirmo daļu</w:t>
      </w:r>
      <w:r w:rsidRPr="00383A9C">
        <w:rPr>
          <w:b w:val="0"/>
        </w:rPr>
        <w:t xml:space="preserve">, </w:t>
      </w:r>
      <w:r w:rsidRPr="00383A9C">
        <w:rPr>
          <w:b w:val="0"/>
          <w:bCs w:val="0"/>
        </w:rPr>
        <w:t xml:space="preserve">likuma “Par pašvaldībām” 15. panta 13. punktu, Ministru kabineta 02.08.2016. noteikumu </w:t>
      </w:r>
      <w:proofErr w:type="spellStart"/>
      <w:r w:rsidRPr="00383A9C">
        <w:rPr>
          <w:b w:val="0"/>
          <w:bCs w:val="0"/>
        </w:rPr>
        <w:t>Nr</w:t>
      </w:r>
      <w:proofErr w:type="spellEnd"/>
      <w:r w:rsidRPr="00383A9C">
        <w:rPr>
          <w:b w:val="0"/>
          <w:bCs w:val="0"/>
        </w:rPr>
        <w:t xml:space="preserve">. 505 ”Zemes ierīcības projekta izstrādes noteikumi” 30. punktu, Amatas novada pašvaldības 19.12.2018. saistošajiem noteikumiem </w:t>
      </w:r>
      <w:proofErr w:type="spellStart"/>
      <w:r w:rsidRPr="00383A9C">
        <w:rPr>
          <w:b w:val="0"/>
          <w:bCs w:val="0"/>
        </w:rPr>
        <w:t>Nr</w:t>
      </w:r>
      <w:proofErr w:type="spellEnd"/>
      <w:r w:rsidRPr="00383A9C">
        <w:rPr>
          <w:b w:val="0"/>
          <w:bCs w:val="0"/>
        </w:rPr>
        <w:t>. 12 ”</w:t>
      </w:r>
      <w:r w:rsidRPr="00383A9C">
        <w:rPr>
          <w:b w:val="0"/>
        </w:rPr>
        <w:t>Amatas novada Teritorijas plānojuma 2014.-2024. gadam (ar 2018. gada grozījumiem) teritorijas izmantošanas un apbūves noteikumi un grafiskā daļa</w:t>
      </w:r>
      <w:r w:rsidR="00383A9C" w:rsidRPr="00383A9C">
        <w:rPr>
          <w:b w:val="0"/>
          <w:bCs w:val="0"/>
        </w:rPr>
        <w:t xml:space="preserve">” un </w:t>
      </w:r>
      <w:r w:rsidR="00383A9C" w:rsidRPr="00383A9C">
        <w:rPr>
          <w:b w:val="0"/>
        </w:rPr>
        <w:t xml:space="preserve">2019. gada 14. maija Finanšu un attīstības, Izglītības, kultūras un sporta un Sociālo, veselības un ģimenes jautājumu apvienoto komiteju sēdes lēmumu (protokols </w:t>
      </w:r>
      <w:proofErr w:type="spellStart"/>
      <w:r w:rsidR="00383A9C" w:rsidRPr="00383A9C">
        <w:rPr>
          <w:b w:val="0"/>
        </w:rPr>
        <w:t>Nr</w:t>
      </w:r>
      <w:proofErr w:type="spellEnd"/>
      <w:r w:rsidR="00383A9C" w:rsidRPr="00383A9C">
        <w:rPr>
          <w:b w:val="0"/>
        </w:rPr>
        <w:t>. 5, 2</w:t>
      </w:r>
      <w:r w:rsidR="00383A9C">
        <w:rPr>
          <w:b w:val="0"/>
        </w:rPr>
        <w:t>6</w:t>
      </w:r>
      <w:r w:rsidR="00383A9C" w:rsidRPr="00383A9C">
        <w:rPr>
          <w:b w:val="0"/>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1C0436" w:rsidRDefault="00F75584" w:rsidP="00F75584">
      <w:pPr>
        <w:ind w:firstLine="720"/>
        <w:jc w:val="both"/>
        <w:rPr>
          <w:rFonts w:eastAsiaTheme="minorHAnsi"/>
          <w:b/>
          <w:bCs/>
          <w:sz w:val="14"/>
          <w:szCs w:val="24"/>
          <w:lang w:eastAsia="en-US"/>
        </w:rPr>
      </w:pPr>
    </w:p>
    <w:p w:rsidR="00F75584" w:rsidRPr="001C0436" w:rsidRDefault="00F75584" w:rsidP="007F4B80">
      <w:pPr>
        <w:pStyle w:val="Title"/>
        <w:numPr>
          <w:ilvl w:val="0"/>
          <w:numId w:val="13"/>
        </w:numPr>
        <w:ind w:left="714" w:hanging="357"/>
        <w:jc w:val="both"/>
        <w:rPr>
          <w:b w:val="0"/>
        </w:rPr>
      </w:pPr>
      <w:r w:rsidRPr="001C0436">
        <w:rPr>
          <w:b w:val="0"/>
          <w:bCs w:val="0"/>
        </w:rPr>
        <w:t>Apstiprināt zemes ierīcības projektu</w:t>
      </w:r>
      <w:r w:rsidRPr="001C0436">
        <w:rPr>
          <w:bCs w:val="0"/>
        </w:rPr>
        <w:t xml:space="preserve"> </w:t>
      </w:r>
      <w:r w:rsidRPr="001C0436">
        <w:rPr>
          <w:b w:val="0"/>
          <w:bCs w:val="0"/>
        </w:rPr>
        <w:t>nekustamā īpašuma Skujenes pagasta</w:t>
      </w:r>
      <w:r w:rsidRPr="001C0436">
        <w:rPr>
          <w:b w:val="0"/>
        </w:rPr>
        <w:t xml:space="preserve"> “</w:t>
      </w:r>
      <w:proofErr w:type="spellStart"/>
      <w:r w:rsidRPr="001C0436">
        <w:rPr>
          <w:b w:val="0"/>
        </w:rPr>
        <w:t>Dūmāji</w:t>
      </w:r>
      <w:proofErr w:type="spellEnd"/>
      <w:r w:rsidRPr="001C0436">
        <w:rPr>
          <w:b w:val="0"/>
        </w:rPr>
        <w:t>” zemes vienī</w:t>
      </w:r>
      <w:r>
        <w:rPr>
          <w:b w:val="0"/>
        </w:rPr>
        <w:t>bas ar kadastra apzīmējumu 4278008</w:t>
      </w:r>
      <w:r w:rsidRPr="001C0436">
        <w:rPr>
          <w:b w:val="0"/>
        </w:rPr>
        <w:t>0123 sadalīšanai.</w:t>
      </w:r>
    </w:p>
    <w:p w:rsidR="00F75584" w:rsidRPr="001C0436" w:rsidRDefault="00F75584" w:rsidP="007F4B80">
      <w:pPr>
        <w:pStyle w:val="Title"/>
        <w:numPr>
          <w:ilvl w:val="0"/>
          <w:numId w:val="13"/>
        </w:numPr>
        <w:ind w:left="714" w:hanging="357"/>
        <w:jc w:val="both"/>
        <w:rPr>
          <w:b w:val="0"/>
        </w:rPr>
      </w:pPr>
      <w:r w:rsidRPr="001C0436">
        <w:rPr>
          <w:b w:val="0"/>
          <w:bCs w:val="0"/>
        </w:rPr>
        <w:t>Atbilstoši lēmuma 1.</w:t>
      </w:r>
      <w:r>
        <w:rPr>
          <w:b w:val="0"/>
          <w:bCs w:val="0"/>
        </w:rPr>
        <w:t xml:space="preserve"> </w:t>
      </w:r>
      <w:r w:rsidRPr="001C0436">
        <w:rPr>
          <w:b w:val="0"/>
          <w:bCs w:val="0"/>
        </w:rPr>
        <w:t>punktā minētajam zemes ierīcības p</w:t>
      </w:r>
      <w:r>
        <w:rPr>
          <w:b w:val="0"/>
          <w:bCs w:val="0"/>
        </w:rPr>
        <w:t>rojektam</w:t>
      </w:r>
      <w:r w:rsidRPr="001C0436">
        <w:rPr>
          <w:b w:val="0"/>
          <w:bCs w:val="0"/>
        </w:rPr>
        <w:t xml:space="preserve"> no nekustamā īpašuma “</w:t>
      </w:r>
      <w:proofErr w:type="spellStart"/>
      <w:r w:rsidRPr="001C0436">
        <w:rPr>
          <w:b w:val="0"/>
          <w:bCs w:val="0"/>
        </w:rPr>
        <w:t>Dūmāji</w:t>
      </w:r>
      <w:proofErr w:type="spellEnd"/>
      <w:r w:rsidRPr="001C0436">
        <w:rPr>
          <w:b w:val="0"/>
          <w:bCs w:val="0"/>
        </w:rPr>
        <w:t xml:space="preserve">”, Skujenes pagastā, Amatas novadā, sastāvā ietilpstošās zemes vienības ar </w:t>
      </w:r>
      <w:r>
        <w:rPr>
          <w:b w:val="0"/>
          <w:bCs w:val="0"/>
        </w:rPr>
        <w:t>kadastra apzīmējumu 42780080123</w:t>
      </w:r>
      <w:r w:rsidRPr="001C0436">
        <w:rPr>
          <w:b w:val="0"/>
          <w:bCs w:val="0"/>
        </w:rPr>
        <w:t xml:space="preserve"> atdalīt zemes vienību 9,3 ha platībā (vairāk vai mazāk, cik izrādīsies pēc uzmērīšanas), veidojot jaunu nekustamo īpašumu.</w:t>
      </w:r>
    </w:p>
    <w:p w:rsidR="00F75584" w:rsidRPr="001C0436" w:rsidRDefault="00F75584" w:rsidP="007F4B80">
      <w:pPr>
        <w:pStyle w:val="Title"/>
        <w:numPr>
          <w:ilvl w:val="0"/>
          <w:numId w:val="13"/>
        </w:numPr>
        <w:ind w:left="714" w:hanging="357"/>
        <w:jc w:val="both"/>
        <w:rPr>
          <w:b w:val="0"/>
          <w:bCs w:val="0"/>
        </w:rPr>
      </w:pPr>
      <w:r w:rsidRPr="001C0436">
        <w:rPr>
          <w:b w:val="0"/>
        </w:rPr>
        <w:t>Jaunizveidotajam nekustamajam īpašumam, kurš sastāv no zemes vienības 9,3 ha platībā (zemes ierīcības projekta grafiskajā daļā šī zemes vienība attēlota ar kārtas Nr.</w:t>
      </w:r>
      <w:r>
        <w:rPr>
          <w:b w:val="0"/>
        </w:rPr>
        <w:t> </w:t>
      </w:r>
      <w:r w:rsidRPr="001C0436">
        <w:rPr>
          <w:b w:val="0"/>
        </w:rPr>
        <w:t>1 un k</w:t>
      </w:r>
      <w:r>
        <w:rPr>
          <w:b w:val="0"/>
        </w:rPr>
        <w:t>adastra apzīmējumu 42780080190), piešķirt nosaukumu</w:t>
      </w:r>
      <w:r w:rsidRPr="001C0436">
        <w:rPr>
          <w:b w:val="0"/>
        </w:rPr>
        <w:t xml:space="preserve"> </w:t>
      </w:r>
      <w:r w:rsidRPr="00492C87">
        <w:rPr>
          <w:b w:val="0"/>
        </w:rPr>
        <w:t>“</w:t>
      </w:r>
      <w:proofErr w:type="spellStart"/>
      <w:r w:rsidRPr="00492C87">
        <w:rPr>
          <w:b w:val="0"/>
        </w:rPr>
        <w:t>Vakarene</w:t>
      </w:r>
      <w:proofErr w:type="spellEnd"/>
      <w:r w:rsidRPr="00492C87">
        <w:rPr>
          <w:b w:val="0"/>
        </w:rPr>
        <w:t>”</w:t>
      </w:r>
      <w:r w:rsidRPr="001C0436">
        <w:rPr>
          <w:b w:val="0"/>
        </w:rPr>
        <w:t>, Skujenes pagasts, Amatas novads, kā arī noteikt nekustamā īpašuma lietošanas mērķi – zeme, uz kuras galvenā saimnieciskā darbība ir lauksaimniecība (kods 0101).</w:t>
      </w:r>
    </w:p>
    <w:p w:rsidR="00F75584" w:rsidRPr="001C0436" w:rsidRDefault="00F75584" w:rsidP="007F4B80">
      <w:pPr>
        <w:pStyle w:val="Title"/>
        <w:numPr>
          <w:ilvl w:val="0"/>
          <w:numId w:val="13"/>
        </w:numPr>
        <w:ind w:left="714" w:hanging="357"/>
        <w:jc w:val="both"/>
        <w:rPr>
          <w:b w:val="0"/>
          <w:bCs w:val="0"/>
        </w:rPr>
      </w:pPr>
      <w:r w:rsidRPr="001C0436">
        <w:rPr>
          <w:b w:val="0"/>
        </w:rPr>
        <w:t xml:space="preserve">Paliekošajam nekustamajam īpašumam, kas sastāv no </w:t>
      </w:r>
      <w:r>
        <w:rPr>
          <w:b w:val="0"/>
        </w:rPr>
        <w:t xml:space="preserve">zemes vienības 22,0 ha platībā </w:t>
      </w:r>
      <w:r w:rsidRPr="001C0436">
        <w:rPr>
          <w:b w:val="0"/>
        </w:rPr>
        <w:t xml:space="preserve">(zemes ierīcības projekta grafiskajā daļā šī zemes vienība attēlota ar kārtas </w:t>
      </w:r>
      <w:proofErr w:type="spellStart"/>
      <w:r w:rsidRPr="001C0436">
        <w:rPr>
          <w:b w:val="0"/>
        </w:rPr>
        <w:t>Nr</w:t>
      </w:r>
      <w:proofErr w:type="spellEnd"/>
      <w:r w:rsidRPr="001C0436">
        <w:rPr>
          <w:b w:val="0"/>
        </w:rPr>
        <w:t>.</w:t>
      </w:r>
      <w:r>
        <w:rPr>
          <w:b w:val="0"/>
        </w:rPr>
        <w:t xml:space="preserve"> </w:t>
      </w:r>
      <w:r w:rsidRPr="001C0436">
        <w:rPr>
          <w:b w:val="0"/>
        </w:rPr>
        <w:t>2 un k</w:t>
      </w:r>
      <w:r>
        <w:rPr>
          <w:b w:val="0"/>
        </w:rPr>
        <w:t>adastra apzīmējumu 42780060191), saglabāt nosaukumu</w:t>
      </w:r>
      <w:r w:rsidRPr="001C0436">
        <w:rPr>
          <w:b w:val="0"/>
        </w:rPr>
        <w:t xml:space="preserve"> „</w:t>
      </w:r>
      <w:proofErr w:type="spellStart"/>
      <w:r w:rsidRPr="001C0436">
        <w:rPr>
          <w:b w:val="0"/>
        </w:rPr>
        <w:t>Dūmāji</w:t>
      </w:r>
      <w:proofErr w:type="spellEnd"/>
      <w:r w:rsidRPr="001C0436">
        <w:rPr>
          <w:b w:val="0"/>
        </w:rPr>
        <w:t xml:space="preserve">”, Skujenes pagasts, Amatas novads.  Zemes vienībai  noteikt nekustamā īpašuma lietošanas mērķi – zeme, uz kuras galvenā saimnieciskā darbība ir mežsaimniecība (kods 0201). </w:t>
      </w:r>
    </w:p>
    <w:p w:rsidR="00F75584" w:rsidRPr="001C0436" w:rsidRDefault="00F75584" w:rsidP="007F4B80">
      <w:pPr>
        <w:pStyle w:val="ListParagraph"/>
        <w:numPr>
          <w:ilvl w:val="0"/>
          <w:numId w:val="13"/>
        </w:numPr>
        <w:ind w:left="714" w:hanging="357"/>
        <w:jc w:val="both"/>
        <w:rPr>
          <w:bCs/>
          <w:sz w:val="24"/>
          <w:szCs w:val="24"/>
        </w:rPr>
      </w:pPr>
      <w:r w:rsidRPr="001C0436">
        <w:rPr>
          <w:bCs/>
          <w:sz w:val="24"/>
          <w:szCs w:val="24"/>
        </w:rPr>
        <w:lastRenderedPageBreak/>
        <w:t xml:space="preserve">Zemes ierīcības projekts īstenojams </w:t>
      </w:r>
      <w:r w:rsidRPr="001C0436">
        <w:rPr>
          <w:sz w:val="24"/>
          <w:szCs w:val="24"/>
        </w:rPr>
        <w:t>četru</w:t>
      </w:r>
      <w:r w:rsidRPr="001C0436">
        <w:rPr>
          <w:bCs/>
          <w:sz w:val="24"/>
          <w:szCs w:val="24"/>
        </w:rPr>
        <w:t xml:space="preserve"> gadu laikā.</w:t>
      </w:r>
    </w:p>
    <w:p w:rsidR="00F75584" w:rsidRPr="001C0436" w:rsidRDefault="00F75584" w:rsidP="00F75584">
      <w:pPr>
        <w:jc w:val="both"/>
        <w:rPr>
          <w:bCs/>
          <w:sz w:val="12"/>
          <w:szCs w:val="24"/>
        </w:rPr>
      </w:pPr>
    </w:p>
    <w:p w:rsidR="00F75584" w:rsidRPr="001C0436" w:rsidRDefault="00F75584" w:rsidP="00F75584">
      <w:pPr>
        <w:jc w:val="both"/>
        <w:rPr>
          <w:bCs/>
          <w:sz w:val="24"/>
          <w:szCs w:val="24"/>
        </w:rPr>
      </w:pPr>
      <w:r w:rsidRPr="001C0436">
        <w:rPr>
          <w:bCs/>
          <w:sz w:val="24"/>
          <w:szCs w:val="24"/>
        </w:rPr>
        <w:t>Lēmums stājas spēka ar tā pieņemšanas brīdi.</w:t>
      </w:r>
    </w:p>
    <w:p w:rsidR="00F75584" w:rsidRPr="001C0436" w:rsidRDefault="00F75584" w:rsidP="00F75584">
      <w:pPr>
        <w:jc w:val="both"/>
        <w:rPr>
          <w:bCs/>
          <w:sz w:val="24"/>
          <w:szCs w:val="24"/>
        </w:rPr>
      </w:pPr>
      <w:r w:rsidRPr="001C0436">
        <w:rPr>
          <w:bCs/>
          <w:sz w:val="24"/>
          <w:szCs w:val="24"/>
        </w:rPr>
        <w:t>Šo lēmumu var pārsūdzēt Administratīvajā rajona tiesā viena mēneša laikā no tā spēkā stāšanās dienas.</w:t>
      </w:r>
    </w:p>
    <w:p w:rsidR="00F75584" w:rsidRDefault="00F75584" w:rsidP="00F75584">
      <w:pPr>
        <w:rPr>
          <w:b/>
          <w:bCs/>
          <w:color w:val="000000"/>
          <w:spacing w:val="-2"/>
          <w:sz w:val="24"/>
          <w:szCs w:val="24"/>
        </w:rPr>
      </w:pPr>
    </w:p>
    <w:p w:rsidR="00E84488" w:rsidRDefault="00E84488" w:rsidP="00F75584">
      <w:pPr>
        <w:jc w:val="center"/>
        <w:rPr>
          <w:b/>
          <w:color w:val="000000"/>
          <w:sz w:val="24"/>
          <w:szCs w:val="24"/>
        </w:rPr>
      </w:pPr>
    </w:p>
    <w:p w:rsidR="00F75584" w:rsidRPr="00C1536C" w:rsidRDefault="000C2CC5" w:rsidP="00F75584">
      <w:pPr>
        <w:jc w:val="center"/>
        <w:rPr>
          <w:b/>
          <w:color w:val="000000"/>
          <w:sz w:val="24"/>
          <w:szCs w:val="24"/>
        </w:rPr>
      </w:pPr>
      <w:r>
        <w:rPr>
          <w:b/>
          <w:color w:val="000000"/>
          <w:sz w:val="24"/>
          <w:szCs w:val="24"/>
        </w:rPr>
        <w:t>29</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B6758D">
        <w:rPr>
          <w:b/>
          <w:bCs/>
          <w:color w:val="000000"/>
          <w:sz w:val="24"/>
          <w:szCs w:val="24"/>
        </w:rPr>
        <w:t>zemes ierīcības projekta „Ausmas”, Skujenes pagastā, Amatas novadā apstiprināšanu</w:t>
      </w:r>
    </w:p>
    <w:p w:rsidR="00F75584" w:rsidRDefault="00F75584" w:rsidP="00F75584">
      <w:pPr>
        <w:jc w:val="both"/>
        <w:rPr>
          <w:bCs/>
          <w:color w:val="000000"/>
          <w:sz w:val="24"/>
          <w:szCs w:val="24"/>
        </w:rPr>
      </w:pPr>
      <w:r>
        <w:rPr>
          <w:bCs/>
          <w:color w:val="000000"/>
          <w:sz w:val="24"/>
          <w:szCs w:val="24"/>
        </w:rPr>
        <w:t>Ziņo zemes lietu speciālists G. Bauers</w:t>
      </w:r>
    </w:p>
    <w:p w:rsidR="00F75584" w:rsidRPr="00B6758D" w:rsidRDefault="00F75584" w:rsidP="00F75584">
      <w:pPr>
        <w:rPr>
          <w:b/>
          <w:sz w:val="12"/>
          <w:szCs w:val="24"/>
        </w:rPr>
      </w:pPr>
    </w:p>
    <w:p w:rsidR="00F75584" w:rsidRPr="00B6758D" w:rsidRDefault="00F75584" w:rsidP="00F75584">
      <w:pPr>
        <w:pStyle w:val="Title"/>
        <w:ind w:firstLine="720"/>
        <w:jc w:val="both"/>
        <w:rPr>
          <w:b w:val="0"/>
          <w:bCs w:val="0"/>
        </w:rPr>
      </w:pPr>
      <w:r w:rsidRPr="00B6758D">
        <w:rPr>
          <w:b w:val="0"/>
          <w:bCs w:val="0"/>
        </w:rPr>
        <w:t xml:space="preserve">Amatas novada dome 20.02.2019. sēdē </w:t>
      </w:r>
      <w:proofErr w:type="spellStart"/>
      <w:r w:rsidRPr="00B6758D">
        <w:rPr>
          <w:b w:val="0"/>
          <w:bCs w:val="0"/>
        </w:rPr>
        <w:t>Nr</w:t>
      </w:r>
      <w:proofErr w:type="spellEnd"/>
      <w:r w:rsidRPr="00B6758D">
        <w:rPr>
          <w:b w:val="0"/>
          <w:bCs w:val="0"/>
        </w:rPr>
        <w:t>.</w:t>
      </w:r>
      <w:r>
        <w:rPr>
          <w:b w:val="0"/>
          <w:bCs w:val="0"/>
        </w:rPr>
        <w:t xml:space="preserve"> </w:t>
      </w:r>
      <w:r w:rsidRPr="00B6758D">
        <w:rPr>
          <w:b w:val="0"/>
          <w:bCs w:val="0"/>
        </w:rPr>
        <w:t xml:space="preserve">2 pieņēma lēmumu ”Par </w:t>
      </w:r>
      <w:r w:rsidRPr="00B6758D">
        <w:rPr>
          <w:b w:val="0"/>
        </w:rPr>
        <w:t>Skujenes pagasta nekustamā īpašuma „Ausmas” zemes vienības ar kadastra apzīmējumu 42780090039 sadalīšanu</w:t>
      </w:r>
      <w:r>
        <w:rPr>
          <w:b w:val="0"/>
        </w:rPr>
        <w:t xml:space="preserve">” </w:t>
      </w:r>
      <w:r w:rsidRPr="00B6758D">
        <w:rPr>
          <w:b w:val="0"/>
          <w:bCs w:val="0"/>
        </w:rPr>
        <w:t>u</w:t>
      </w:r>
      <w:r>
        <w:rPr>
          <w:b w:val="0"/>
          <w:bCs w:val="0"/>
        </w:rPr>
        <w:t>n darba uzdevuma apstiprināšanu</w:t>
      </w:r>
      <w:r w:rsidRPr="00B6758D">
        <w:rPr>
          <w:b w:val="0"/>
          <w:bCs w:val="0"/>
        </w:rPr>
        <w:t>,</w:t>
      </w:r>
      <w:r w:rsidRPr="00B6758D">
        <w:rPr>
          <w:b w:val="0"/>
        </w:rPr>
        <w:t xml:space="preserve"> </w:t>
      </w:r>
      <w:r w:rsidRPr="00B6758D">
        <w:rPr>
          <w:b w:val="0"/>
          <w:bCs w:val="0"/>
        </w:rPr>
        <w:t>uz kura pamata veikta zemes ierīcības projekta izstrāde</w:t>
      </w:r>
      <w:r>
        <w:rPr>
          <w:b w:val="0"/>
          <w:bCs w:val="0"/>
        </w:rPr>
        <w:t>,</w:t>
      </w:r>
      <w:r w:rsidRPr="00B6758D">
        <w:rPr>
          <w:b w:val="0"/>
          <w:bCs w:val="0"/>
        </w:rPr>
        <w:t xml:space="preserve"> sadalot zemes vienību ar kadastra apzīmējumu 42780090039 divos atsevišķos zemes gabalos ar platībām 9,2 ha un 20,9 ha. Zemes ierīcības projekts saskaņots ar nekustamā īpašuma īpašnieku, esošo inženierkomunikāciju turētājiem.</w:t>
      </w:r>
    </w:p>
    <w:p w:rsidR="00F75584" w:rsidRPr="00383A9C" w:rsidRDefault="00F75584" w:rsidP="00F75584">
      <w:pPr>
        <w:pStyle w:val="Title"/>
        <w:ind w:firstLine="720"/>
        <w:jc w:val="both"/>
        <w:rPr>
          <w:b w:val="0"/>
          <w:bCs w:val="0"/>
        </w:rPr>
      </w:pPr>
      <w:r w:rsidRPr="00B6758D">
        <w:rPr>
          <w:b w:val="0"/>
          <w:bCs w:val="0"/>
        </w:rPr>
        <w:t>Saskaņā ar Zemes ierīcības likuma 19. pantu, Administratīvā procesa likuma 65. panta pirmo daļu</w:t>
      </w:r>
      <w:r w:rsidRPr="00B6758D">
        <w:rPr>
          <w:b w:val="0"/>
        </w:rPr>
        <w:t>,</w:t>
      </w:r>
      <w:r w:rsidRPr="00B6758D">
        <w:t xml:space="preserve"> </w:t>
      </w:r>
      <w:r w:rsidRPr="00B6758D">
        <w:rPr>
          <w:b w:val="0"/>
          <w:bCs w:val="0"/>
        </w:rPr>
        <w:t xml:space="preserve">likuma “Par pašvaldībām”  15. panta 13. punktu, Ministru kabineta 02.08.2016. noteikumu </w:t>
      </w:r>
      <w:proofErr w:type="spellStart"/>
      <w:r w:rsidRPr="00B6758D">
        <w:rPr>
          <w:b w:val="0"/>
          <w:bCs w:val="0"/>
        </w:rPr>
        <w:t>Nr</w:t>
      </w:r>
      <w:proofErr w:type="spellEnd"/>
      <w:r w:rsidRPr="00B6758D">
        <w:rPr>
          <w:b w:val="0"/>
          <w:bCs w:val="0"/>
        </w:rPr>
        <w:t>. 505 ”Zemes ierīcības projekta izstrādes noteikumi” 30. punktu, Amatas novada pašvaldības 19.12.2018. saistoš</w:t>
      </w:r>
      <w:r>
        <w:rPr>
          <w:b w:val="0"/>
          <w:bCs w:val="0"/>
        </w:rPr>
        <w:t>aj</w:t>
      </w:r>
      <w:r w:rsidRPr="00B6758D">
        <w:rPr>
          <w:b w:val="0"/>
          <w:bCs w:val="0"/>
        </w:rPr>
        <w:t>ie</w:t>
      </w:r>
      <w:r>
        <w:rPr>
          <w:b w:val="0"/>
          <w:bCs w:val="0"/>
        </w:rPr>
        <w:t>m</w:t>
      </w:r>
      <w:r w:rsidRPr="00B6758D">
        <w:rPr>
          <w:b w:val="0"/>
          <w:bCs w:val="0"/>
        </w:rPr>
        <w:t xml:space="preserve"> noteikumi</w:t>
      </w:r>
      <w:r>
        <w:rPr>
          <w:b w:val="0"/>
          <w:bCs w:val="0"/>
        </w:rPr>
        <w:t>em</w:t>
      </w:r>
      <w:r w:rsidRPr="00B6758D">
        <w:rPr>
          <w:b w:val="0"/>
          <w:bCs w:val="0"/>
        </w:rPr>
        <w:t xml:space="preserve"> </w:t>
      </w:r>
      <w:proofErr w:type="spellStart"/>
      <w:r w:rsidRPr="00B6758D">
        <w:rPr>
          <w:b w:val="0"/>
          <w:bCs w:val="0"/>
        </w:rPr>
        <w:t>Nr</w:t>
      </w:r>
      <w:proofErr w:type="spellEnd"/>
      <w:r w:rsidRPr="00B6758D">
        <w:rPr>
          <w:b w:val="0"/>
          <w:bCs w:val="0"/>
        </w:rPr>
        <w:t>. 12 ”</w:t>
      </w:r>
      <w:r w:rsidRPr="00B6758D">
        <w:rPr>
          <w:b w:val="0"/>
        </w:rPr>
        <w:t>Amatas novada Teritorijas plānojuma 2014.-2024.</w:t>
      </w:r>
      <w:r>
        <w:rPr>
          <w:b w:val="0"/>
        </w:rPr>
        <w:t xml:space="preserve"> </w:t>
      </w:r>
      <w:r w:rsidRPr="00B6758D">
        <w:rPr>
          <w:b w:val="0"/>
        </w:rPr>
        <w:t>gadam (ar 2018.</w:t>
      </w:r>
      <w:r>
        <w:rPr>
          <w:b w:val="0"/>
        </w:rPr>
        <w:t xml:space="preserve"> </w:t>
      </w:r>
      <w:r w:rsidRPr="00B6758D">
        <w:rPr>
          <w:b w:val="0"/>
        </w:rPr>
        <w:t xml:space="preserve">gada grozījumiem) teritorijas </w:t>
      </w:r>
      <w:r w:rsidRPr="00383A9C">
        <w:rPr>
          <w:b w:val="0"/>
        </w:rPr>
        <w:t>izmantošanas un apbūves noteikumi un grafiskā daļa</w:t>
      </w:r>
      <w:r w:rsidR="00383A9C" w:rsidRPr="00383A9C">
        <w:rPr>
          <w:b w:val="0"/>
          <w:bCs w:val="0"/>
        </w:rPr>
        <w:t xml:space="preserve">” un </w:t>
      </w:r>
      <w:r w:rsidR="00383A9C" w:rsidRPr="00383A9C">
        <w:rPr>
          <w:b w:val="0"/>
        </w:rPr>
        <w:t xml:space="preserve">2019. gada 14. maija Finanšu un attīstības, Izglītības, kultūras un sporta un Sociālo, veselības un ģimenes jautājumu apvienoto komiteju sēdes lēmumu (protokols </w:t>
      </w:r>
      <w:proofErr w:type="spellStart"/>
      <w:r w:rsidR="00383A9C" w:rsidRPr="00383A9C">
        <w:rPr>
          <w:b w:val="0"/>
        </w:rPr>
        <w:t>Nr</w:t>
      </w:r>
      <w:proofErr w:type="spellEnd"/>
      <w:r w:rsidR="00383A9C" w:rsidRPr="00383A9C">
        <w:rPr>
          <w:b w:val="0"/>
        </w:rPr>
        <w:t>. 5, 2</w:t>
      </w:r>
      <w:r w:rsidR="00383A9C">
        <w:rPr>
          <w:b w:val="0"/>
        </w:rPr>
        <w:t>7</w:t>
      </w:r>
      <w:r w:rsidR="00383A9C" w:rsidRPr="00383A9C">
        <w:rPr>
          <w:b w:val="0"/>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B6758D" w:rsidRDefault="00F75584" w:rsidP="00F75584">
      <w:pPr>
        <w:pStyle w:val="Title"/>
        <w:ind w:firstLine="720"/>
        <w:jc w:val="both"/>
        <w:rPr>
          <w:sz w:val="12"/>
        </w:rPr>
      </w:pPr>
    </w:p>
    <w:p w:rsidR="00F75584" w:rsidRPr="00B6758D" w:rsidRDefault="00F75584" w:rsidP="007F4B80">
      <w:pPr>
        <w:pStyle w:val="Title"/>
        <w:numPr>
          <w:ilvl w:val="0"/>
          <w:numId w:val="14"/>
        </w:numPr>
        <w:jc w:val="both"/>
        <w:rPr>
          <w:b w:val="0"/>
        </w:rPr>
      </w:pPr>
      <w:r w:rsidRPr="00B6758D">
        <w:rPr>
          <w:b w:val="0"/>
          <w:bCs w:val="0"/>
        </w:rPr>
        <w:t>Apstiprināt zemes ierīcības projektu</w:t>
      </w:r>
      <w:r w:rsidRPr="00B6758D">
        <w:rPr>
          <w:bCs w:val="0"/>
        </w:rPr>
        <w:t xml:space="preserve"> </w:t>
      </w:r>
      <w:r w:rsidRPr="00B6758D">
        <w:rPr>
          <w:b w:val="0"/>
          <w:bCs w:val="0"/>
        </w:rPr>
        <w:t>nekustamā īpašuma Skujenes pagasta</w:t>
      </w:r>
      <w:r w:rsidRPr="00B6758D">
        <w:rPr>
          <w:b w:val="0"/>
        </w:rPr>
        <w:t xml:space="preserve"> “Ausmas” zemes vienības ar kadastra apzīmējumu 42780090039 sadalīšanai.</w:t>
      </w:r>
    </w:p>
    <w:p w:rsidR="00F75584" w:rsidRPr="00B6758D" w:rsidRDefault="00F75584" w:rsidP="007F4B80">
      <w:pPr>
        <w:pStyle w:val="Title"/>
        <w:numPr>
          <w:ilvl w:val="0"/>
          <w:numId w:val="14"/>
        </w:numPr>
        <w:jc w:val="both"/>
        <w:rPr>
          <w:b w:val="0"/>
        </w:rPr>
      </w:pPr>
      <w:r w:rsidRPr="00B6758D">
        <w:rPr>
          <w:b w:val="0"/>
          <w:bCs w:val="0"/>
        </w:rPr>
        <w:t>Atbilstoši lēmuma 1.</w:t>
      </w:r>
      <w:r>
        <w:rPr>
          <w:b w:val="0"/>
          <w:bCs w:val="0"/>
        </w:rPr>
        <w:t xml:space="preserve"> </w:t>
      </w:r>
      <w:r w:rsidRPr="00B6758D">
        <w:rPr>
          <w:b w:val="0"/>
          <w:bCs w:val="0"/>
        </w:rPr>
        <w:t>punktā minē</w:t>
      </w:r>
      <w:r>
        <w:rPr>
          <w:b w:val="0"/>
          <w:bCs w:val="0"/>
        </w:rPr>
        <w:t>tajam zemes ierīcības projektam</w:t>
      </w:r>
      <w:r w:rsidRPr="00B6758D">
        <w:rPr>
          <w:b w:val="0"/>
          <w:bCs w:val="0"/>
        </w:rPr>
        <w:t xml:space="preserve"> no nekustamā īpašuma “Ausmas”, Skujenes pagastā, Amatas novadā, sastāvā ietilpstošās zemes vienības ar kadastra apzīmējumu 42780090039 atdalīt zemes vienību 9,2 ha platībā (vairāk vai mazāk, cik izrādīsies pēc uzmērīšanas), veidojot jaunu nekustamo īpašumu.</w:t>
      </w:r>
    </w:p>
    <w:p w:rsidR="00F75584" w:rsidRPr="00B6758D" w:rsidRDefault="00F75584" w:rsidP="007F4B80">
      <w:pPr>
        <w:pStyle w:val="Title"/>
        <w:numPr>
          <w:ilvl w:val="0"/>
          <w:numId w:val="14"/>
        </w:numPr>
        <w:jc w:val="both"/>
        <w:rPr>
          <w:b w:val="0"/>
          <w:bCs w:val="0"/>
        </w:rPr>
      </w:pPr>
      <w:r w:rsidRPr="00B6758D">
        <w:rPr>
          <w:b w:val="0"/>
        </w:rPr>
        <w:t>Jaunizveidotajam nekustamajam īpašumam, kurš sastāv no zemes vienības 9,2 ha platībā (zemes ierīcības projekta grafiskajā daļā šī zemes vienība attēlota ar kārtas Nr.</w:t>
      </w:r>
      <w:r>
        <w:rPr>
          <w:b w:val="0"/>
        </w:rPr>
        <w:t> </w:t>
      </w:r>
      <w:r w:rsidRPr="00B6758D">
        <w:rPr>
          <w:b w:val="0"/>
        </w:rPr>
        <w:t>1 un kadastra apzīmējumu 42780090053</w:t>
      </w:r>
      <w:r>
        <w:rPr>
          <w:b w:val="0"/>
        </w:rPr>
        <w:t xml:space="preserve">), piešķirt nosaukumu </w:t>
      </w:r>
      <w:r w:rsidRPr="00B6758D">
        <w:rPr>
          <w:b w:val="0"/>
        </w:rPr>
        <w:t>“Ausmiņas”, Skujenes pagasts, Amatas novads, kā arī noteikt nekustamā īpašuma lietošanas mērķi – zeme, uz kuras galvenā saimnieciskā darbība ir lauksaimniecība (kods 0101).</w:t>
      </w:r>
    </w:p>
    <w:p w:rsidR="00F75584" w:rsidRPr="00B6758D" w:rsidRDefault="00F75584" w:rsidP="007F4B80">
      <w:pPr>
        <w:pStyle w:val="Title"/>
        <w:numPr>
          <w:ilvl w:val="0"/>
          <w:numId w:val="14"/>
        </w:numPr>
        <w:jc w:val="both"/>
        <w:rPr>
          <w:b w:val="0"/>
          <w:bCs w:val="0"/>
        </w:rPr>
      </w:pPr>
      <w:r w:rsidRPr="00B6758D">
        <w:rPr>
          <w:b w:val="0"/>
        </w:rPr>
        <w:t xml:space="preserve">Paliekošajam nekustamajam īpašumam, kas sastāv no </w:t>
      </w:r>
      <w:r>
        <w:rPr>
          <w:b w:val="0"/>
        </w:rPr>
        <w:t xml:space="preserve">zemes vienības 20,9 ha platībā </w:t>
      </w:r>
      <w:r w:rsidRPr="00B6758D">
        <w:rPr>
          <w:b w:val="0"/>
        </w:rPr>
        <w:t xml:space="preserve">(zemes ierīcības projekta grafiskajā daļā šī zemes vienība attēlota ar kārtas </w:t>
      </w:r>
      <w:proofErr w:type="spellStart"/>
      <w:r w:rsidRPr="00B6758D">
        <w:rPr>
          <w:b w:val="0"/>
        </w:rPr>
        <w:t>Nr</w:t>
      </w:r>
      <w:proofErr w:type="spellEnd"/>
      <w:r w:rsidRPr="00B6758D">
        <w:rPr>
          <w:b w:val="0"/>
        </w:rPr>
        <w:t>.</w:t>
      </w:r>
      <w:r>
        <w:rPr>
          <w:b w:val="0"/>
        </w:rPr>
        <w:t xml:space="preserve"> </w:t>
      </w:r>
      <w:r w:rsidRPr="00B6758D">
        <w:rPr>
          <w:b w:val="0"/>
        </w:rPr>
        <w:t>2 un k</w:t>
      </w:r>
      <w:r>
        <w:rPr>
          <w:b w:val="0"/>
        </w:rPr>
        <w:t>adastra apzīmējumu 42780090054), saglabāt nosaukumu</w:t>
      </w:r>
      <w:r w:rsidRPr="00B6758D">
        <w:rPr>
          <w:b w:val="0"/>
        </w:rPr>
        <w:t xml:space="preserve"> „Ausmas”, Skujenes pagasts, Amatas novads.  Zemes vienībai  noteikt nekustamā īpašuma lietošanas mērķi – zeme, uz kuras galvenā saimnieciskā darbība ir mežsaimniecība (kods 0201). </w:t>
      </w:r>
    </w:p>
    <w:p w:rsidR="00F75584" w:rsidRPr="00B6758D" w:rsidRDefault="00F75584" w:rsidP="007F4B80">
      <w:pPr>
        <w:pStyle w:val="ListParagraph"/>
        <w:numPr>
          <w:ilvl w:val="0"/>
          <w:numId w:val="14"/>
        </w:numPr>
        <w:jc w:val="both"/>
        <w:rPr>
          <w:bCs/>
          <w:sz w:val="24"/>
          <w:szCs w:val="24"/>
        </w:rPr>
      </w:pPr>
      <w:r w:rsidRPr="00B6758D">
        <w:rPr>
          <w:bCs/>
          <w:sz w:val="24"/>
          <w:szCs w:val="24"/>
        </w:rPr>
        <w:t xml:space="preserve">Zemes ierīcības projekts īstenojams </w:t>
      </w:r>
      <w:r w:rsidRPr="00B6758D">
        <w:rPr>
          <w:sz w:val="24"/>
          <w:szCs w:val="24"/>
        </w:rPr>
        <w:t>četru</w:t>
      </w:r>
      <w:r w:rsidRPr="00B6758D">
        <w:rPr>
          <w:bCs/>
          <w:sz w:val="24"/>
          <w:szCs w:val="24"/>
        </w:rPr>
        <w:t xml:space="preserve"> gadu laikā.</w:t>
      </w:r>
    </w:p>
    <w:p w:rsidR="00F75584" w:rsidRPr="00B6758D" w:rsidRDefault="00F75584" w:rsidP="00F75584">
      <w:pPr>
        <w:jc w:val="both"/>
        <w:rPr>
          <w:bCs/>
          <w:sz w:val="12"/>
          <w:szCs w:val="24"/>
        </w:rPr>
      </w:pPr>
    </w:p>
    <w:p w:rsidR="00F75584" w:rsidRPr="00B6758D" w:rsidRDefault="00F75584" w:rsidP="00F75584">
      <w:pPr>
        <w:jc w:val="both"/>
        <w:rPr>
          <w:bCs/>
          <w:sz w:val="24"/>
          <w:szCs w:val="24"/>
        </w:rPr>
      </w:pPr>
      <w:r w:rsidRPr="00B6758D">
        <w:rPr>
          <w:bCs/>
          <w:sz w:val="24"/>
          <w:szCs w:val="24"/>
        </w:rPr>
        <w:t>Lēmums stājas spēka ar tā pieņemšanas brīdi.</w:t>
      </w:r>
    </w:p>
    <w:p w:rsidR="00F75584" w:rsidRPr="00E43F53" w:rsidRDefault="00F75584" w:rsidP="00F75584">
      <w:pPr>
        <w:jc w:val="both"/>
        <w:rPr>
          <w:bCs/>
          <w:sz w:val="24"/>
          <w:szCs w:val="24"/>
        </w:rPr>
      </w:pPr>
      <w:r w:rsidRPr="00B6758D">
        <w:rPr>
          <w:bCs/>
          <w:sz w:val="24"/>
          <w:szCs w:val="24"/>
        </w:rPr>
        <w:t>Šo lēmumu var pārsūdzēt Administratīvajā rajona tiesā viena mēneša laikā no tā spēkā stāšanās dienas.</w:t>
      </w:r>
    </w:p>
    <w:p w:rsidR="00906189" w:rsidRDefault="00906189" w:rsidP="006156A2">
      <w:pPr>
        <w:rPr>
          <w:b/>
          <w:color w:val="000000"/>
          <w:sz w:val="24"/>
          <w:szCs w:val="24"/>
        </w:rPr>
      </w:pPr>
    </w:p>
    <w:p w:rsidR="00E84488" w:rsidRDefault="00E84488" w:rsidP="00953B91">
      <w:pPr>
        <w:rPr>
          <w:b/>
          <w:color w:val="000000"/>
          <w:sz w:val="24"/>
          <w:szCs w:val="24"/>
        </w:rPr>
      </w:pPr>
    </w:p>
    <w:p w:rsidR="00F75584" w:rsidRPr="00C1536C" w:rsidRDefault="000C2CC5" w:rsidP="00906189">
      <w:pPr>
        <w:jc w:val="center"/>
        <w:rPr>
          <w:b/>
          <w:color w:val="000000"/>
          <w:sz w:val="24"/>
          <w:szCs w:val="24"/>
        </w:rPr>
      </w:pPr>
      <w:r>
        <w:rPr>
          <w:b/>
          <w:color w:val="000000"/>
          <w:sz w:val="24"/>
          <w:szCs w:val="24"/>
        </w:rPr>
        <w:lastRenderedPageBreak/>
        <w:t>30</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E4651E">
        <w:rPr>
          <w:b/>
          <w:color w:val="000000"/>
          <w:sz w:val="24"/>
          <w:szCs w:val="24"/>
        </w:rPr>
        <w:t>zemes ierīcības projekta „</w:t>
      </w:r>
      <w:proofErr w:type="spellStart"/>
      <w:r w:rsidRPr="00E4651E">
        <w:rPr>
          <w:b/>
          <w:color w:val="000000"/>
          <w:sz w:val="24"/>
          <w:szCs w:val="24"/>
        </w:rPr>
        <w:t>Briežkalni</w:t>
      </w:r>
      <w:proofErr w:type="spellEnd"/>
      <w:r w:rsidRPr="00E4651E">
        <w:rPr>
          <w:b/>
          <w:color w:val="000000"/>
          <w:sz w:val="24"/>
          <w:szCs w:val="24"/>
        </w:rPr>
        <w:t>”, Skujenes pagastā, Amatas novadā apstiprināšanu</w:t>
      </w:r>
    </w:p>
    <w:p w:rsidR="00F75584" w:rsidRDefault="00F75584" w:rsidP="00F75584">
      <w:pPr>
        <w:jc w:val="both"/>
        <w:rPr>
          <w:bCs/>
          <w:color w:val="000000"/>
          <w:sz w:val="24"/>
          <w:szCs w:val="24"/>
        </w:rPr>
      </w:pPr>
      <w:r>
        <w:rPr>
          <w:bCs/>
          <w:color w:val="000000"/>
          <w:sz w:val="24"/>
          <w:szCs w:val="24"/>
        </w:rPr>
        <w:t>Ziņo zemes lietu speciālists G. Bauers</w:t>
      </w:r>
    </w:p>
    <w:p w:rsidR="00F75584" w:rsidRPr="00E4651E" w:rsidRDefault="00F75584" w:rsidP="00F75584">
      <w:pPr>
        <w:rPr>
          <w:b/>
          <w:sz w:val="10"/>
          <w:szCs w:val="24"/>
        </w:rPr>
      </w:pPr>
    </w:p>
    <w:p w:rsidR="00F75584" w:rsidRPr="00E4651E" w:rsidRDefault="00F75584" w:rsidP="00F75584">
      <w:pPr>
        <w:pStyle w:val="Title"/>
        <w:ind w:firstLine="720"/>
        <w:jc w:val="both"/>
        <w:rPr>
          <w:b w:val="0"/>
          <w:bCs w:val="0"/>
        </w:rPr>
      </w:pPr>
      <w:r w:rsidRPr="00E4651E">
        <w:rPr>
          <w:b w:val="0"/>
          <w:bCs w:val="0"/>
        </w:rPr>
        <w:t xml:space="preserve">Amatas novada dome 20.02.2019. sēdē </w:t>
      </w:r>
      <w:proofErr w:type="spellStart"/>
      <w:r w:rsidRPr="00E4651E">
        <w:rPr>
          <w:b w:val="0"/>
          <w:bCs w:val="0"/>
        </w:rPr>
        <w:t>Nr</w:t>
      </w:r>
      <w:proofErr w:type="spellEnd"/>
      <w:r w:rsidRPr="00E4651E">
        <w:rPr>
          <w:b w:val="0"/>
          <w:bCs w:val="0"/>
        </w:rPr>
        <w:t>.</w:t>
      </w:r>
      <w:r>
        <w:rPr>
          <w:b w:val="0"/>
          <w:bCs w:val="0"/>
        </w:rPr>
        <w:t xml:space="preserve"> </w:t>
      </w:r>
      <w:r w:rsidRPr="00E4651E">
        <w:rPr>
          <w:b w:val="0"/>
          <w:bCs w:val="0"/>
        </w:rPr>
        <w:t xml:space="preserve">2 pieņēma lēmumu ”Par </w:t>
      </w:r>
      <w:r w:rsidRPr="00E4651E">
        <w:rPr>
          <w:b w:val="0"/>
        </w:rPr>
        <w:t>Skujenes pagasta nekustamā īpašuma „</w:t>
      </w:r>
      <w:proofErr w:type="spellStart"/>
      <w:r w:rsidRPr="00E4651E">
        <w:rPr>
          <w:b w:val="0"/>
        </w:rPr>
        <w:t>Briežkalni</w:t>
      </w:r>
      <w:proofErr w:type="spellEnd"/>
      <w:r w:rsidRPr="00E4651E">
        <w:rPr>
          <w:b w:val="0"/>
        </w:rPr>
        <w:t>” zemes vienības ar kadastra apzīmējumu 42780090016 sadalīšanu</w:t>
      </w:r>
      <w:r w:rsidRPr="00E4651E">
        <w:rPr>
          <w:b w:val="0"/>
          <w:bCs w:val="0"/>
        </w:rPr>
        <w:t>”</w:t>
      </w:r>
      <w:r>
        <w:rPr>
          <w:b w:val="0"/>
          <w:bCs w:val="0"/>
        </w:rPr>
        <w:t xml:space="preserve"> </w:t>
      </w:r>
      <w:r w:rsidRPr="00E4651E">
        <w:rPr>
          <w:b w:val="0"/>
          <w:bCs w:val="0"/>
        </w:rPr>
        <w:t>un darba uzdevuma apstiprināšanu,</w:t>
      </w:r>
      <w:r w:rsidRPr="00E4651E">
        <w:rPr>
          <w:b w:val="0"/>
        </w:rPr>
        <w:t xml:space="preserve"> </w:t>
      </w:r>
      <w:r w:rsidRPr="00E4651E">
        <w:rPr>
          <w:b w:val="0"/>
          <w:bCs w:val="0"/>
        </w:rPr>
        <w:t>uz kura pamata veikta zemes ierīcības projekta izstrāde</w:t>
      </w:r>
      <w:r>
        <w:rPr>
          <w:b w:val="0"/>
          <w:bCs w:val="0"/>
        </w:rPr>
        <w:t>,</w:t>
      </w:r>
      <w:r w:rsidRPr="00E4651E">
        <w:rPr>
          <w:b w:val="0"/>
          <w:bCs w:val="0"/>
        </w:rPr>
        <w:t xml:space="preserve"> sadalot zemes vienību ar kadastra apzīmējumu 42780090016 divos atsevišķos zemes gabalos ar platībām 7,8 ha un 17,3 ha. Zemes ierīcības projekts saskaņots ar nekustamā īpašuma īpašnieku, esošo inženierkomunikāciju turētājiem.</w:t>
      </w:r>
    </w:p>
    <w:p w:rsidR="00F75584" w:rsidRPr="00383A9C" w:rsidRDefault="00F75584" w:rsidP="00F75584">
      <w:pPr>
        <w:pStyle w:val="Title"/>
        <w:ind w:firstLine="720"/>
        <w:jc w:val="both"/>
        <w:rPr>
          <w:b w:val="0"/>
          <w:bCs w:val="0"/>
        </w:rPr>
      </w:pPr>
      <w:r w:rsidRPr="00383A9C">
        <w:rPr>
          <w:b w:val="0"/>
          <w:bCs w:val="0"/>
        </w:rPr>
        <w:t>Saskaņā ar Zemes ierīcības likuma 19. pantu, Administratīvā procesa likuma 65. panta pirmo daļu</w:t>
      </w:r>
      <w:r w:rsidRPr="00383A9C">
        <w:rPr>
          <w:b w:val="0"/>
        </w:rPr>
        <w:t xml:space="preserve">, </w:t>
      </w:r>
      <w:r w:rsidRPr="00383A9C">
        <w:rPr>
          <w:b w:val="0"/>
          <w:bCs w:val="0"/>
        </w:rPr>
        <w:t xml:space="preserve">likuma “Par pašvaldībām” 15. panta 13. punktu, Ministru kabineta 02.08.2016. noteikumu </w:t>
      </w:r>
      <w:proofErr w:type="spellStart"/>
      <w:r w:rsidRPr="00383A9C">
        <w:rPr>
          <w:b w:val="0"/>
          <w:bCs w:val="0"/>
        </w:rPr>
        <w:t>Nr</w:t>
      </w:r>
      <w:proofErr w:type="spellEnd"/>
      <w:r w:rsidRPr="00383A9C">
        <w:rPr>
          <w:b w:val="0"/>
          <w:bCs w:val="0"/>
        </w:rPr>
        <w:t xml:space="preserve">. 505 ”Zemes ierīcības projekta izstrādes noteikumi” 30. punktu, Amatas novada pašvaldības 19.12.2018. saistošajiem noteikumiem </w:t>
      </w:r>
      <w:proofErr w:type="spellStart"/>
      <w:r w:rsidRPr="00383A9C">
        <w:rPr>
          <w:b w:val="0"/>
          <w:bCs w:val="0"/>
        </w:rPr>
        <w:t>Nr</w:t>
      </w:r>
      <w:proofErr w:type="spellEnd"/>
      <w:r w:rsidRPr="00383A9C">
        <w:rPr>
          <w:b w:val="0"/>
          <w:bCs w:val="0"/>
        </w:rPr>
        <w:t>. 12 ”</w:t>
      </w:r>
      <w:r w:rsidRPr="00383A9C">
        <w:rPr>
          <w:b w:val="0"/>
        </w:rPr>
        <w:t>Amatas novada Teritorijas plānojuma 2014.-2024. gadam (ar 2018. gada grozījumiem) teritorijas izmantošanas un apbūves noteikumi un grafiskā daļa</w:t>
      </w:r>
      <w:r w:rsidR="00383A9C" w:rsidRPr="00383A9C">
        <w:rPr>
          <w:b w:val="0"/>
          <w:bCs w:val="0"/>
        </w:rPr>
        <w:t xml:space="preserve">” un </w:t>
      </w:r>
      <w:r w:rsidR="00383A9C" w:rsidRPr="00383A9C">
        <w:rPr>
          <w:b w:val="0"/>
        </w:rPr>
        <w:t xml:space="preserve">2019. gada 14. maija Finanšu un attīstības, Izglītības, kultūras un sporta un Sociālo, veselības un ģimenes jautājumu apvienoto komiteju sēdes lēmumu (protokols </w:t>
      </w:r>
      <w:proofErr w:type="spellStart"/>
      <w:r w:rsidR="00383A9C" w:rsidRPr="00383A9C">
        <w:rPr>
          <w:b w:val="0"/>
        </w:rPr>
        <w:t>Nr</w:t>
      </w:r>
      <w:proofErr w:type="spellEnd"/>
      <w:r w:rsidR="00383A9C" w:rsidRPr="00383A9C">
        <w:rPr>
          <w:b w:val="0"/>
        </w:rPr>
        <w:t>. 5, 2</w:t>
      </w:r>
      <w:r w:rsidR="00383A9C">
        <w:rPr>
          <w:b w:val="0"/>
        </w:rPr>
        <w:t>8</w:t>
      </w:r>
      <w:r w:rsidR="00383A9C" w:rsidRPr="00383A9C">
        <w:rPr>
          <w:b w:val="0"/>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E4651E" w:rsidRDefault="00F75584" w:rsidP="00F75584">
      <w:pPr>
        <w:pStyle w:val="Title"/>
        <w:ind w:firstLine="720"/>
        <w:jc w:val="both"/>
        <w:rPr>
          <w:sz w:val="12"/>
        </w:rPr>
      </w:pPr>
    </w:p>
    <w:p w:rsidR="00F75584" w:rsidRPr="00E4651E" w:rsidRDefault="00F75584" w:rsidP="007F4B80">
      <w:pPr>
        <w:pStyle w:val="Title"/>
        <w:numPr>
          <w:ilvl w:val="0"/>
          <w:numId w:val="15"/>
        </w:numPr>
        <w:jc w:val="both"/>
        <w:rPr>
          <w:b w:val="0"/>
        </w:rPr>
      </w:pPr>
      <w:r w:rsidRPr="00E4651E">
        <w:rPr>
          <w:b w:val="0"/>
          <w:bCs w:val="0"/>
        </w:rPr>
        <w:t>Apstiprināt zemes ierīcības projektu</w:t>
      </w:r>
      <w:r w:rsidRPr="00E4651E">
        <w:rPr>
          <w:bCs w:val="0"/>
        </w:rPr>
        <w:t xml:space="preserve"> </w:t>
      </w:r>
      <w:r w:rsidRPr="00E4651E">
        <w:rPr>
          <w:b w:val="0"/>
          <w:bCs w:val="0"/>
        </w:rPr>
        <w:t>nekustamā īpašuma Skujenes pagasta</w:t>
      </w:r>
      <w:r w:rsidRPr="00E4651E">
        <w:rPr>
          <w:b w:val="0"/>
        </w:rPr>
        <w:t xml:space="preserve"> “</w:t>
      </w:r>
      <w:proofErr w:type="spellStart"/>
      <w:r w:rsidRPr="00E4651E">
        <w:rPr>
          <w:b w:val="0"/>
        </w:rPr>
        <w:t>Briežkalni</w:t>
      </w:r>
      <w:proofErr w:type="spellEnd"/>
      <w:r w:rsidRPr="00E4651E">
        <w:rPr>
          <w:b w:val="0"/>
        </w:rPr>
        <w:t>” zemes vienības ar kadastra apzīmējumu 42780090016 sadalīšanai.</w:t>
      </w:r>
    </w:p>
    <w:p w:rsidR="00F75584" w:rsidRPr="00E4651E" w:rsidRDefault="00F75584" w:rsidP="007F4B80">
      <w:pPr>
        <w:pStyle w:val="Title"/>
        <w:numPr>
          <w:ilvl w:val="0"/>
          <w:numId w:val="15"/>
        </w:numPr>
        <w:jc w:val="both"/>
        <w:rPr>
          <w:b w:val="0"/>
        </w:rPr>
      </w:pPr>
      <w:r w:rsidRPr="00E4651E">
        <w:rPr>
          <w:b w:val="0"/>
          <w:bCs w:val="0"/>
        </w:rPr>
        <w:t>Atbilstoši lēmuma 1.</w:t>
      </w:r>
      <w:r>
        <w:rPr>
          <w:b w:val="0"/>
          <w:bCs w:val="0"/>
        </w:rPr>
        <w:t xml:space="preserve"> </w:t>
      </w:r>
      <w:r w:rsidRPr="00E4651E">
        <w:rPr>
          <w:b w:val="0"/>
          <w:bCs w:val="0"/>
        </w:rPr>
        <w:t>punktā minē</w:t>
      </w:r>
      <w:r>
        <w:rPr>
          <w:b w:val="0"/>
          <w:bCs w:val="0"/>
        </w:rPr>
        <w:t>tajam zemes ierīcības projektam</w:t>
      </w:r>
      <w:r w:rsidRPr="00E4651E">
        <w:rPr>
          <w:b w:val="0"/>
          <w:bCs w:val="0"/>
        </w:rPr>
        <w:t xml:space="preserve"> no nekustamā īpašuma “</w:t>
      </w:r>
      <w:proofErr w:type="spellStart"/>
      <w:r w:rsidRPr="00E4651E">
        <w:rPr>
          <w:b w:val="0"/>
          <w:bCs w:val="0"/>
        </w:rPr>
        <w:t>Briežkalni</w:t>
      </w:r>
      <w:proofErr w:type="spellEnd"/>
      <w:r w:rsidRPr="00E4651E">
        <w:rPr>
          <w:b w:val="0"/>
          <w:bCs w:val="0"/>
        </w:rPr>
        <w:t>”, Skujenes pagastā, Amatas novadā, sastāvā ietilpstošās zemes vienības ar kadastra apzīmējumu 42780090016 atdalīt zemes vienību 7,8 ha platībā (vairāk vai mazāk, cik izrādīsies pēc uzmērīšanas), veidojot jaunu nekustamo īpašumu.</w:t>
      </w:r>
    </w:p>
    <w:p w:rsidR="00F75584" w:rsidRPr="00E4651E" w:rsidRDefault="00F75584" w:rsidP="007F4B80">
      <w:pPr>
        <w:pStyle w:val="Title"/>
        <w:numPr>
          <w:ilvl w:val="0"/>
          <w:numId w:val="15"/>
        </w:numPr>
        <w:jc w:val="both"/>
        <w:rPr>
          <w:b w:val="0"/>
          <w:bCs w:val="0"/>
        </w:rPr>
      </w:pPr>
      <w:r w:rsidRPr="00E4651E">
        <w:rPr>
          <w:b w:val="0"/>
        </w:rPr>
        <w:t>Jaunizveidotajam nekustamajam īpašumam, kurš sastāv no zemes vienības 7,8 ha platībā (zemes ierīcības projekta grafiskajā daļā šī zemes vienība attēlota ar kārtas Nr.</w:t>
      </w:r>
      <w:r>
        <w:rPr>
          <w:b w:val="0"/>
        </w:rPr>
        <w:t> </w:t>
      </w:r>
      <w:r w:rsidRPr="00E4651E">
        <w:rPr>
          <w:b w:val="0"/>
        </w:rPr>
        <w:t>2 un kadastra apzīmējumu 42780090056</w:t>
      </w:r>
      <w:r>
        <w:rPr>
          <w:b w:val="0"/>
        </w:rPr>
        <w:t>), piešķirt nosaukumu</w:t>
      </w:r>
      <w:r w:rsidRPr="00E4651E">
        <w:rPr>
          <w:b w:val="0"/>
        </w:rPr>
        <w:t xml:space="preserve"> “Riekstroži”, Skujenes pagasts, Amatas novads, kā arī noteikt nekustamā īpašuma lietošanas mērķi – zeme, uz kuras galvenā saimnieciskā darbība ir lauksaimniecība (kods 0101).</w:t>
      </w:r>
    </w:p>
    <w:p w:rsidR="00F75584" w:rsidRPr="00E4651E" w:rsidRDefault="00F75584" w:rsidP="007F4B80">
      <w:pPr>
        <w:pStyle w:val="Title"/>
        <w:numPr>
          <w:ilvl w:val="0"/>
          <w:numId w:val="15"/>
        </w:numPr>
        <w:jc w:val="both"/>
        <w:rPr>
          <w:b w:val="0"/>
          <w:bCs w:val="0"/>
        </w:rPr>
      </w:pPr>
      <w:r w:rsidRPr="00E4651E">
        <w:rPr>
          <w:b w:val="0"/>
        </w:rPr>
        <w:t>Paliekošajam nekustamajam īpašumam, kas sastāv no zemes vienības 17,3</w:t>
      </w:r>
      <w:r>
        <w:rPr>
          <w:b w:val="0"/>
        </w:rPr>
        <w:t xml:space="preserve"> ha platībā </w:t>
      </w:r>
      <w:r w:rsidRPr="00E4651E">
        <w:rPr>
          <w:b w:val="0"/>
        </w:rPr>
        <w:t xml:space="preserve">(zemes ierīcības projekta grafiskajā daļā šī zemes vienība attēlota ar kārtas </w:t>
      </w:r>
      <w:proofErr w:type="spellStart"/>
      <w:r w:rsidRPr="00E4651E">
        <w:rPr>
          <w:b w:val="0"/>
        </w:rPr>
        <w:t>Nr</w:t>
      </w:r>
      <w:proofErr w:type="spellEnd"/>
      <w:r w:rsidRPr="00E4651E">
        <w:rPr>
          <w:b w:val="0"/>
        </w:rPr>
        <w:t>.</w:t>
      </w:r>
      <w:r>
        <w:rPr>
          <w:b w:val="0"/>
        </w:rPr>
        <w:t xml:space="preserve"> </w:t>
      </w:r>
      <w:r w:rsidRPr="00E4651E">
        <w:rPr>
          <w:b w:val="0"/>
        </w:rPr>
        <w:t>1 un kadastra apzīmējumu 42780090055</w:t>
      </w:r>
      <w:r>
        <w:rPr>
          <w:b w:val="0"/>
        </w:rPr>
        <w:t>), saglabāt nosaukumu</w:t>
      </w:r>
      <w:r w:rsidRPr="00E4651E">
        <w:rPr>
          <w:b w:val="0"/>
        </w:rPr>
        <w:t xml:space="preserve"> „</w:t>
      </w:r>
      <w:proofErr w:type="spellStart"/>
      <w:r w:rsidRPr="00E4651E">
        <w:rPr>
          <w:b w:val="0"/>
        </w:rPr>
        <w:t>Briežkalni</w:t>
      </w:r>
      <w:proofErr w:type="spellEnd"/>
      <w:r w:rsidRPr="00E4651E">
        <w:rPr>
          <w:b w:val="0"/>
        </w:rPr>
        <w:t xml:space="preserve">”, Skujenes pagasts, Amatas novads.  Zemes vienībai noteikt nekustamā īpašuma lietošanas mērķi – zeme, uz kuras galvenā saimnieciskā darbība ir mežsaimniecība (kods 0201). </w:t>
      </w:r>
    </w:p>
    <w:p w:rsidR="00F75584" w:rsidRPr="00E4651E" w:rsidRDefault="00F75584" w:rsidP="007F4B80">
      <w:pPr>
        <w:pStyle w:val="ListParagraph"/>
        <w:numPr>
          <w:ilvl w:val="0"/>
          <w:numId w:val="15"/>
        </w:numPr>
        <w:jc w:val="both"/>
        <w:rPr>
          <w:bCs/>
          <w:sz w:val="24"/>
          <w:szCs w:val="24"/>
        </w:rPr>
      </w:pPr>
      <w:r w:rsidRPr="00E4651E">
        <w:rPr>
          <w:bCs/>
          <w:sz w:val="24"/>
          <w:szCs w:val="24"/>
        </w:rPr>
        <w:t xml:space="preserve">Zemes ierīcības projekts īstenojams </w:t>
      </w:r>
      <w:r w:rsidRPr="00E4651E">
        <w:rPr>
          <w:sz w:val="24"/>
          <w:szCs w:val="24"/>
        </w:rPr>
        <w:t>četru</w:t>
      </w:r>
      <w:r w:rsidRPr="00E4651E">
        <w:rPr>
          <w:bCs/>
          <w:sz w:val="24"/>
          <w:szCs w:val="24"/>
        </w:rPr>
        <w:t xml:space="preserve"> gadu laikā.</w:t>
      </w:r>
    </w:p>
    <w:p w:rsidR="00F75584" w:rsidRPr="00E4651E" w:rsidRDefault="00F75584" w:rsidP="00F75584">
      <w:pPr>
        <w:jc w:val="both"/>
        <w:rPr>
          <w:bCs/>
          <w:sz w:val="12"/>
          <w:szCs w:val="24"/>
        </w:rPr>
      </w:pPr>
    </w:p>
    <w:p w:rsidR="00F75584" w:rsidRPr="00E4651E" w:rsidRDefault="00F75584" w:rsidP="00F75584">
      <w:pPr>
        <w:jc w:val="both"/>
        <w:rPr>
          <w:bCs/>
          <w:sz w:val="24"/>
          <w:szCs w:val="24"/>
        </w:rPr>
      </w:pPr>
      <w:r w:rsidRPr="00E4651E">
        <w:rPr>
          <w:bCs/>
          <w:sz w:val="24"/>
          <w:szCs w:val="24"/>
        </w:rPr>
        <w:t>Lēmums stājas spēka ar tā pieņemšanas brīdi.</w:t>
      </w:r>
    </w:p>
    <w:p w:rsidR="00F75584" w:rsidRPr="00E4651E" w:rsidRDefault="00F75584" w:rsidP="00F75584">
      <w:pPr>
        <w:jc w:val="both"/>
        <w:rPr>
          <w:bCs/>
          <w:sz w:val="24"/>
          <w:szCs w:val="24"/>
        </w:rPr>
      </w:pPr>
      <w:r w:rsidRPr="00E4651E">
        <w:rPr>
          <w:bCs/>
          <w:sz w:val="24"/>
          <w:szCs w:val="24"/>
        </w:rPr>
        <w:t>Šo lēmumu var pārsūdzēt Administratīvajā rajona tiesā viena mēneša laikā no tā spēkā stāšanās dienas.</w:t>
      </w:r>
    </w:p>
    <w:p w:rsidR="006156A2" w:rsidRDefault="006156A2" w:rsidP="00B07A14">
      <w:pPr>
        <w:rPr>
          <w:b/>
          <w:color w:val="000000"/>
          <w:sz w:val="24"/>
          <w:szCs w:val="24"/>
        </w:rPr>
      </w:pPr>
    </w:p>
    <w:p w:rsidR="00F75584" w:rsidRPr="00C1536C" w:rsidRDefault="000C2CC5" w:rsidP="00F75584">
      <w:pPr>
        <w:jc w:val="center"/>
        <w:rPr>
          <w:b/>
          <w:color w:val="000000"/>
          <w:sz w:val="24"/>
          <w:szCs w:val="24"/>
        </w:rPr>
      </w:pPr>
      <w:r>
        <w:rPr>
          <w:b/>
          <w:color w:val="000000"/>
          <w:sz w:val="24"/>
          <w:szCs w:val="24"/>
        </w:rPr>
        <w:t>31</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926C49">
        <w:rPr>
          <w:b/>
          <w:color w:val="000000"/>
          <w:sz w:val="24"/>
          <w:szCs w:val="24"/>
        </w:rPr>
        <w:t xml:space="preserve">zemes ierīcības projekta „Kalna </w:t>
      </w:r>
      <w:proofErr w:type="spellStart"/>
      <w:r w:rsidRPr="00926C49">
        <w:rPr>
          <w:b/>
          <w:color w:val="000000"/>
          <w:sz w:val="24"/>
          <w:szCs w:val="24"/>
        </w:rPr>
        <w:t>Sveiļi</w:t>
      </w:r>
      <w:proofErr w:type="spellEnd"/>
      <w:r w:rsidRPr="00926C49">
        <w:rPr>
          <w:b/>
          <w:color w:val="000000"/>
          <w:sz w:val="24"/>
          <w:szCs w:val="24"/>
        </w:rPr>
        <w:t>”, Skujenes pagastā, Amatas novadā apstiprināšanu</w:t>
      </w:r>
    </w:p>
    <w:p w:rsidR="00F75584" w:rsidRDefault="00F75584" w:rsidP="00F75584">
      <w:pPr>
        <w:jc w:val="both"/>
        <w:rPr>
          <w:bCs/>
          <w:color w:val="000000"/>
          <w:sz w:val="24"/>
          <w:szCs w:val="24"/>
        </w:rPr>
      </w:pPr>
      <w:r>
        <w:rPr>
          <w:bCs/>
          <w:color w:val="000000"/>
          <w:sz w:val="24"/>
          <w:szCs w:val="24"/>
        </w:rPr>
        <w:t>Ziņo zemes lietu speciālists G. Bauers</w:t>
      </w:r>
    </w:p>
    <w:p w:rsidR="00F75584" w:rsidRPr="00926C49" w:rsidRDefault="00F75584" w:rsidP="00F75584">
      <w:pPr>
        <w:jc w:val="both"/>
        <w:rPr>
          <w:b/>
          <w:color w:val="000000"/>
          <w:sz w:val="12"/>
          <w:szCs w:val="24"/>
        </w:rPr>
      </w:pPr>
    </w:p>
    <w:p w:rsidR="00F75584" w:rsidRDefault="00F75584" w:rsidP="00F75584">
      <w:pPr>
        <w:pStyle w:val="Title"/>
        <w:ind w:firstLine="720"/>
        <w:jc w:val="both"/>
        <w:rPr>
          <w:b w:val="0"/>
          <w:bCs w:val="0"/>
        </w:rPr>
      </w:pPr>
      <w:r>
        <w:rPr>
          <w:b w:val="0"/>
          <w:bCs w:val="0"/>
        </w:rPr>
        <w:t xml:space="preserve">Amatas novada dome 20.02.2019. sēdē </w:t>
      </w:r>
      <w:proofErr w:type="spellStart"/>
      <w:r>
        <w:rPr>
          <w:b w:val="0"/>
          <w:bCs w:val="0"/>
        </w:rPr>
        <w:t>Nr</w:t>
      </w:r>
      <w:proofErr w:type="spellEnd"/>
      <w:r>
        <w:rPr>
          <w:b w:val="0"/>
          <w:bCs w:val="0"/>
        </w:rPr>
        <w:t xml:space="preserve">. 2 pieņēma lēmumu ”Par </w:t>
      </w:r>
      <w:r w:rsidRPr="00926C49">
        <w:rPr>
          <w:b w:val="0"/>
        </w:rPr>
        <w:t xml:space="preserve">Skujenes pagasta nekustamā īpašuma „Kalna </w:t>
      </w:r>
      <w:proofErr w:type="spellStart"/>
      <w:r w:rsidRPr="00926C49">
        <w:rPr>
          <w:b w:val="0"/>
        </w:rPr>
        <w:t>Sveiļi</w:t>
      </w:r>
      <w:proofErr w:type="spellEnd"/>
      <w:r w:rsidRPr="00926C49">
        <w:rPr>
          <w:b w:val="0"/>
        </w:rPr>
        <w:t>” zemes vienības ar kadastra apzīmējumu 42780030040 sadalīšanu”</w:t>
      </w:r>
      <w:r w:rsidRPr="00926C49">
        <w:rPr>
          <w:b w:val="0"/>
          <w:bCs w:val="0"/>
        </w:rPr>
        <w:t xml:space="preserve"> un darba uzdevuma apstiprināšanu,</w:t>
      </w:r>
      <w:r w:rsidRPr="00926C49">
        <w:rPr>
          <w:b w:val="0"/>
        </w:rPr>
        <w:t xml:space="preserve"> </w:t>
      </w:r>
      <w:r w:rsidRPr="00926C49">
        <w:rPr>
          <w:b w:val="0"/>
          <w:bCs w:val="0"/>
        </w:rPr>
        <w:t>uz kura pamata</w:t>
      </w:r>
      <w:r>
        <w:rPr>
          <w:b w:val="0"/>
          <w:bCs w:val="0"/>
        </w:rPr>
        <w:t xml:space="preserve"> veikta zemes ierīcības </w:t>
      </w:r>
      <w:r>
        <w:rPr>
          <w:b w:val="0"/>
          <w:bCs w:val="0"/>
        </w:rPr>
        <w:lastRenderedPageBreak/>
        <w:t>projekta izstrāde, sadalot zemes vienību ar kadastra apzīmējumu 42780030040 divos atsevišķos zemes gabalos ar platībām 29,1 ha un 17,4 ha. Zemes ierīcības projekts saskaņots ar nekustamā īpašuma īpašnieku, esošo inženierkomunikāciju turētājiem.</w:t>
      </w:r>
    </w:p>
    <w:p w:rsidR="00F75584" w:rsidRPr="00383A9C" w:rsidRDefault="00F75584" w:rsidP="00F75584">
      <w:pPr>
        <w:pStyle w:val="Title"/>
        <w:ind w:firstLine="720"/>
        <w:jc w:val="both"/>
        <w:rPr>
          <w:b w:val="0"/>
          <w:bCs w:val="0"/>
        </w:rPr>
      </w:pPr>
      <w:r w:rsidRPr="00383A9C">
        <w:rPr>
          <w:b w:val="0"/>
          <w:bCs w:val="0"/>
        </w:rPr>
        <w:t>Saskaņā ar Zemes ierīcības likuma 19. pantu, Administratīvā procesa likuma 65. panta pirmo daļu</w:t>
      </w:r>
      <w:r w:rsidRPr="00383A9C">
        <w:rPr>
          <w:b w:val="0"/>
        </w:rPr>
        <w:t xml:space="preserve">, </w:t>
      </w:r>
      <w:r w:rsidRPr="00383A9C">
        <w:rPr>
          <w:b w:val="0"/>
          <w:bCs w:val="0"/>
        </w:rPr>
        <w:t xml:space="preserve">likuma “Par pašvaldībām”  15. panta 13. punktu, Ministru kabineta 02.08.2016. noteikumu </w:t>
      </w:r>
      <w:proofErr w:type="spellStart"/>
      <w:r w:rsidRPr="00383A9C">
        <w:rPr>
          <w:b w:val="0"/>
          <w:bCs w:val="0"/>
        </w:rPr>
        <w:t>Nr</w:t>
      </w:r>
      <w:proofErr w:type="spellEnd"/>
      <w:r w:rsidRPr="00383A9C">
        <w:rPr>
          <w:b w:val="0"/>
          <w:bCs w:val="0"/>
        </w:rPr>
        <w:t xml:space="preserve">. 505 ”Zemes ierīcības projekta izstrādes noteikumi” 30. punktu, Amatas novada pašvaldības 19.12.2018. saistošajiem noteikumiem </w:t>
      </w:r>
      <w:proofErr w:type="spellStart"/>
      <w:r w:rsidRPr="00383A9C">
        <w:rPr>
          <w:b w:val="0"/>
          <w:bCs w:val="0"/>
        </w:rPr>
        <w:t>Nr</w:t>
      </w:r>
      <w:proofErr w:type="spellEnd"/>
      <w:r w:rsidRPr="00383A9C">
        <w:rPr>
          <w:b w:val="0"/>
          <w:bCs w:val="0"/>
        </w:rPr>
        <w:t>. 12 ”</w:t>
      </w:r>
      <w:r w:rsidRPr="00383A9C">
        <w:rPr>
          <w:b w:val="0"/>
        </w:rPr>
        <w:t>Amatas novada Teritorijas plānojuma 2014.-2024. gadam (ar 2018. gada grozījumiem) teritorijas izmantošanas un apbūves noteikumi un grafiskā daļa</w:t>
      </w:r>
      <w:r w:rsidR="00383A9C" w:rsidRPr="00383A9C">
        <w:rPr>
          <w:b w:val="0"/>
          <w:bCs w:val="0"/>
        </w:rPr>
        <w:t xml:space="preserve">” un </w:t>
      </w:r>
      <w:r w:rsidR="00383A9C" w:rsidRPr="00383A9C">
        <w:rPr>
          <w:b w:val="0"/>
        </w:rPr>
        <w:t xml:space="preserve">2019. gada 14. maija Finanšu un attīstības, Izglītības, kultūras un sporta un Sociālo, veselības un ģimenes jautājumu apvienoto komiteju sēdes lēmumu (protokols </w:t>
      </w:r>
      <w:proofErr w:type="spellStart"/>
      <w:r w:rsidR="00383A9C" w:rsidRPr="00383A9C">
        <w:rPr>
          <w:b w:val="0"/>
        </w:rPr>
        <w:t>Nr</w:t>
      </w:r>
      <w:proofErr w:type="spellEnd"/>
      <w:r w:rsidR="00383A9C" w:rsidRPr="00383A9C">
        <w:rPr>
          <w:b w:val="0"/>
        </w:rPr>
        <w:t>. 5, 2</w:t>
      </w:r>
      <w:r w:rsidR="00383A9C">
        <w:rPr>
          <w:b w:val="0"/>
        </w:rPr>
        <w:t>9</w:t>
      </w:r>
      <w:r w:rsidR="00383A9C" w:rsidRPr="00383A9C">
        <w:rPr>
          <w:b w:val="0"/>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926C49" w:rsidRDefault="00F75584" w:rsidP="00F75584">
      <w:pPr>
        <w:pStyle w:val="Title"/>
        <w:ind w:firstLine="720"/>
        <w:jc w:val="both"/>
        <w:rPr>
          <w:sz w:val="12"/>
        </w:rPr>
      </w:pPr>
    </w:p>
    <w:p w:rsidR="00F75584" w:rsidRPr="00926C49" w:rsidRDefault="00F75584" w:rsidP="007F4B80">
      <w:pPr>
        <w:pStyle w:val="Title"/>
        <w:numPr>
          <w:ilvl w:val="0"/>
          <w:numId w:val="18"/>
        </w:numPr>
        <w:ind w:left="851"/>
        <w:jc w:val="both"/>
        <w:rPr>
          <w:b w:val="0"/>
        </w:rPr>
      </w:pPr>
      <w:r w:rsidRPr="00926C49">
        <w:rPr>
          <w:b w:val="0"/>
          <w:bCs w:val="0"/>
        </w:rPr>
        <w:t>Apstiprināt zemes ierīcības projektu</w:t>
      </w:r>
      <w:r w:rsidRPr="00926C49">
        <w:rPr>
          <w:bCs w:val="0"/>
        </w:rPr>
        <w:t xml:space="preserve"> </w:t>
      </w:r>
      <w:r w:rsidRPr="00926C49">
        <w:rPr>
          <w:b w:val="0"/>
          <w:bCs w:val="0"/>
        </w:rPr>
        <w:t>nekustamā īpašuma Skujenes pagasta</w:t>
      </w:r>
      <w:r w:rsidRPr="00926C49">
        <w:rPr>
          <w:b w:val="0"/>
        </w:rPr>
        <w:t xml:space="preserve"> “Kalna </w:t>
      </w:r>
      <w:proofErr w:type="spellStart"/>
      <w:r w:rsidRPr="00926C49">
        <w:rPr>
          <w:b w:val="0"/>
        </w:rPr>
        <w:t>Sveiļi</w:t>
      </w:r>
      <w:proofErr w:type="spellEnd"/>
      <w:r w:rsidRPr="00926C49">
        <w:rPr>
          <w:b w:val="0"/>
        </w:rPr>
        <w:t>” zemes vienības ar kadastra apzīmējumu 42780030040 sadalīšanai.</w:t>
      </w:r>
    </w:p>
    <w:p w:rsidR="00F75584" w:rsidRPr="00926C49" w:rsidRDefault="00F75584" w:rsidP="007F4B80">
      <w:pPr>
        <w:pStyle w:val="Title"/>
        <w:numPr>
          <w:ilvl w:val="0"/>
          <w:numId w:val="18"/>
        </w:numPr>
        <w:ind w:left="851"/>
        <w:jc w:val="both"/>
        <w:rPr>
          <w:b w:val="0"/>
        </w:rPr>
      </w:pPr>
      <w:r w:rsidRPr="00926C49">
        <w:rPr>
          <w:b w:val="0"/>
          <w:bCs w:val="0"/>
        </w:rPr>
        <w:t>Atbilstoši lēmuma 1.</w:t>
      </w:r>
      <w:r>
        <w:rPr>
          <w:b w:val="0"/>
          <w:bCs w:val="0"/>
        </w:rPr>
        <w:t xml:space="preserve"> </w:t>
      </w:r>
      <w:r w:rsidRPr="00926C49">
        <w:rPr>
          <w:b w:val="0"/>
          <w:bCs w:val="0"/>
        </w:rPr>
        <w:t>punktā minē</w:t>
      </w:r>
      <w:r>
        <w:rPr>
          <w:b w:val="0"/>
          <w:bCs w:val="0"/>
        </w:rPr>
        <w:t>tajam zemes ierīcības projektam</w:t>
      </w:r>
      <w:r w:rsidRPr="00926C49">
        <w:rPr>
          <w:b w:val="0"/>
          <w:bCs w:val="0"/>
        </w:rPr>
        <w:t xml:space="preserve"> no nekustamā īpašuma “Kalna </w:t>
      </w:r>
      <w:proofErr w:type="spellStart"/>
      <w:r w:rsidRPr="00926C49">
        <w:rPr>
          <w:b w:val="0"/>
          <w:bCs w:val="0"/>
        </w:rPr>
        <w:t>Sveiļi</w:t>
      </w:r>
      <w:proofErr w:type="spellEnd"/>
      <w:r w:rsidRPr="00926C49">
        <w:rPr>
          <w:b w:val="0"/>
          <w:bCs w:val="0"/>
        </w:rPr>
        <w:t>”, Skujenes pagastā, Amatas novadā, sastāvā ietilpstošās zemes vienības ar kadastra apzīmējumu 42780030040 atdalīt zemes vienību 17,4 ha platībā (vairāk vai mazāk, cik izrādīsies pēc uzmērīšanas), veidojot jaunu nekustamo īpašumu.</w:t>
      </w:r>
    </w:p>
    <w:p w:rsidR="00F75584" w:rsidRPr="00926C49" w:rsidRDefault="00F75584" w:rsidP="007F4B80">
      <w:pPr>
        <w:pStyle w:val="Title"/>
        <w:numPr>
          <w:ilvl w:val="0"/>
          <w:numId w:val="18"/>
        </w:numPr>
        <w:ind w:left="851"/>
        <w:jc w:val="both"/>
        <w:rPr>
          <w:b w:val="0"/>
          <w:bCs w:val="0"/>
        </w:rPr>
      </w:pPr>
      <w:r w:rsidRPr="00926C49">
        <w:rPr>
          <w:b w:val="0"/>
        </w:rPr>
        <w:t>Jaunizveidotajam nekustamajam īpašumam, kurš sastāv no zemes vienības 17,4 ha platībā (zemes ierīcības projekta grafiskajā daļā šī zemes vienība attēlota ar kārtas Nr.</w:t>
      </w:r>
      <w:r>
        <w:rPr>
          <w:b w:val="0"/>
        </w:rPr>
        <w:t> </w:t>
      </w:r>
      <w:r w:rsidRPr="00926C49">
        <w:rPr>
          <w:b w:val="0"/>
        </w:rPr>
        <w:t>2 un kadastra apzīmējumu 42780030086</w:t>
      </w:r>
      <w:r>
        <w:rPr>
          <w:b w:val="0"/>
        </w:rPr>
        <w:t>), piešķirt nosaukumu</w:t>
      </w:r>
      <w:r w:rsidRPr="00926C49">
        <w:rPr>
          <w:b w:val="0"/>
        </w:rPr>
        <w:t xml:space="preserve"> “Bārbeles”, Skujenes pagasts, Amatas novads, kā arī noteikt nekustamā īpašuma lietošanas mērķi – zeme, uz kuras galvenā saimnieciskā darbība ir lauksaimniecība (kods 0101).</w:t>
      </w:r>
    </w:p>
    <w:p w:rsidR="00F75584" w:rsidRPr="00926C49" w:rsidRDefault="00F75584" w:rsidP="007F4B80">
      <w:pPr>
        <w:pStyle w:val="Title"/>
        <w:numPr>
          <w:ilvl w:val="0"/>
          <w:numId w:val="18"/>
        </w:numPr>
        <w:ind w:left="851"/>
        <w:jc w:val="both"/>
        <w:rPr>
          <w:b w:val="0"/>
          <w:bCs w:val="0"/>
        </w:rPr>
      </w:pPr>
      <w:r w:rsidRPr="00926C49">
        <w:rPr>
          <w:b w:val="0"/>
        </w:rPr>
        <w:t>Paliekošajam nekustamajam īpašumam, kas sastāv no zemes vienības 29,1</w:t>
      </w:r>
      <w:r>
        <w:rPr>
          <w:b w:val="0"/>
        </w:rPr>
        <w:t xml:space="preserve"> ha platībā </w:t>
      </w:r>
      <w:r w:rsidRPr="00926C49">
        <w:rPr>
          <w:b w:val="0"/>
        </w:rPr>
        <w:t>(zemes ierīcības projekta grafiskajā daļā šī zemes vienība attēlota ar kārtas Nr.</w:t>
      </w:r>
      <w:r>
        <w:rPr>
          <w:b w:val="0"/>
        </w:rPr>
        <w:t> </w:t>
      </w:r>
      <w:r w:rsidRPr="00926C49">
        <w:rPr>
          <w:b w:val="0"/>
        </w:rPr>
        <w:t>1 un kadastra apzīmējumu 42780030085)</w:t>
      </w:r>
      <w:r>
        <w:rPr>
          <w:b w:val="0"/>
        </w:rPr>
        <w:t>,</w:t>
      </w:r>
      <w:r w:rsidRPr="00926C49">
        <w:rPr>
          <w:b w:val="0"/>
        </w:rPr>
        <w:t xml:space="preserve"> </w:t>
      </w:r>
      <w:r>
        <w:rPr>
          <w:b w:val="0"/>
        </w:rPr>
        <w:t>saglabāt nosaukumu</w:t>
      </w:r>
      <w:r w:rsidRPr="00926C49">
        <w:rPr>
          <w:b w:val="0"/>
        </w:rPr>
        <w:t xml:space="preserve"> „Kalna </w:t>
      </w:r>
      <w:proofErr w:type="spellStart"/>
      <w:r w:rsidRPr="00926C49">
        <w:rPr>
          <w:b w:val="0"/>
        </w:rPr>
        <w:t>Sveiļi</w:t>
      </w:r>
      <w:proofErr w:type="spellEnd"/>
      <w:r w:rsidRPr="00926C49">
        <w:rPr>
          <w:b w:val="0"/>
        </w:rPr>
        <w:t>”, Skujen</w:t>
      </w:r>
      <w:r>
        <w:rPr>
          <w:b w:val="0"/>
        </w:rPr>
        <w:t xml:space="preserve">es pagasts, Amatas novads. </w:t>
      </w:r>
      <w:r w:rsidRPr="00926C49">
        <w:rPr>
          <w:b w:val="0"/>
        </w:rPr>
        <w:t xml:space="preserve">Zemes vienībai noteikt nekustamā īpašuma lietošanas mērķi – zeme, uz kuras galvenā saimnieciskā darbība ir mežsaimniecība (kods 0201). </w:t>
      </w:r>
    </w:p>
    <w:p w:rsidR="00F75584" w:rsidRPr="00926C49" w:rsidRDefault="00F75584" w:rsidP="007F4B80">
      <w:pPr>
        <w:pStyle w:val="ListParagraph"/>
        <w:numPr>
          <w:ilvl w:val="0"/>
          <w:numId w:val="18"/>
        </w:numPr>
        <w:ind w:left="851"/>
        <w:jc w:val="both"/>
        <w:rPr>
          <w:bCs/>
          <w:sz w:val="24"/>
          <w:szCs w:val="24"/>
        </w:rPr>
      </w:pPr>
      <w:r w:rsidRPr="00926C49">
        <w:rPr>
          <w:bCs/>
          <w:sz w:val="24"/>
          <w:szCs w:val="24"/>
        </w:rPr>
        <w:t xml:space="preserve">Zemes ierīcības projekts īstenojams </w:t>
      </w:r>
      <w:r w:rsidRPr="00926C49">
        <w:rPr>
          <w:sz w:val="24"/>
          <w:szCs w:val="24"/>
        </w:rPr>
        <w:t>četru</w:t>
      </w:r>
      <w:r w:rsidRPr="00926C49">
        <w:rPr>
          <w:bCs/>
          <w:sz w:val="24"/>
          <w:szCs w:val="24"/>
        </w:rPr>
        <w:t xml:space="preserve"> gadu laikā.</w:t>
      </w:r>
    </w:p>
    <w:p w:rsidR="00F75584" w:rsidRPr="00926C49" w:rsidRDefault="00F75584" w:rsidP="00F75584">
      <w:pPr>
        <w:jc w:val="both"/>
        <w:rPr>
          <w:bCs/>
          <w:sz w:val="12"/>
          <w:szCs w:val="24"/>
        </w:rPr>
      </w:pPr>
    </w:p>
    <w:p w:rsidR="00F75584" w:rsidRPr="00926C49" w:rsidRDefault="00F75584" w:rsidP="00F75584">
      <w:pPr>
        <w:jc w:val="both"/>
        <w:rPr>
          <w:bCs/>
          <w:sz w:val="24"/>
          <w:szCs w:val="24"/>
        </w:rPr>
      </w:pPr>
      <w:r w:rsidRPr="00926C49">
        <w:rPr>
          <w:bCs/>
          <w:sz w:val="24"/>
          <w:szCs w:val="24"/>
        </w:rPr>
        <w:t>Lēmums stājas spēka ar tā pieņemšanas brīdi.</w:t>
      </w:r>
    </w:p>
    <w:p w:rsidR="00F75584" w:rsidRPr="00926C49" w:rsidRDefault="00F75584" w:rsidP="00F75584">
      <w:pPr>
        <w:jc w:val="both"/>
        <w:rPr>
          <w:b/>
          <w:color w:val="000000"/>
          <w:sz w:val="24"/>
          <w:szCs w:val="24"/>
        </w:rPr>
      </w:pPr>
      <w:r w:rsidRPr="00926C49">
        <w:rPr>
          <w:bCs/>
          <w:sz w:val="24"/>
          <w:szCs w:val="24"/>
        </w:rPr>
        <w:t>Šo lēmumu var pārsūdzēt Administratīvajā rajona tiesā viena mēneša laikā no tā spēkā stāšanās dienas.</w:t>
      </w:r>
    </w:p>
    <w:p w:rsidR="00567E3A" w:rsidRDefault="00567E3A" w:rsidP="00B4289B">
      <w:pPr>
        <w:rPr>
          <w:b/>
          <w:color w:val="000000"/>
          <w:sz w:val="24"/>
          <w:szCs w:val="24"/>
        </w:rPr>
      </w:pPr>
    </w:p>
    <w:p w:rsidR="00447A1B" w:rsidRPr="00C1536C" w:rsidRDefault="000C2CC5" w:rsidP="00447A1B">
      <w:pPr>
        <w:jc w:val="center"/>
        <w:rPr>
          <w:b/>
          <w:color w:val="000000"/>
          <w:sz w:val="24"/>
          <w:szCs w:val="24"/>
        </w:rPr>
      </w:pPr>
      <w:r>
        <w:rPr>
          <w:b/>
          <w:color w:val="000000"/>
          <w:sz w:val="24"/>
          <w:szCs w:val="24"/>
        </w:rPr>
        <w:t>32</w:t>
      </w:r>
      <w:r w:rsidR="00447A1B" w:rsidRPr="00C1536C">
        <w:rPr>
          <w:b/>
          <w:color w:val="000000"/>
          <w:sz w:val="24"/>
          <w:szCs w:val="24"/>
        </w:rPr>
        <w:t>.§</w:t>
      </w:r>
    </w:p>
    <w:p w:rsidR="00447A1B" w:rsidRPr="00D92ED9" w:rsidRDefault="00447A1B" w:rsidP="00447A1B">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447A1B">
        <w:rPr>
          <w:b/>
          <w:sz w:val="24"/>
        </w:rPr>
        <w:t xml:space="preserve">zemes ierīcības projekta apstiprināšanu Drabešu pagasta nekustamā īpašuma </w:t>
      </w:r>
      <w:r w:rsidR="00576599">
        <w:rPr>
          <w:b/>
          <w:sz w:val="24"/>
        </w:rPr>
        <w:t>[..]</w:t>
      </w:r>
      <w:r w:rsidRPr="00447A1B">
        <w:rPr>
          <w:b/>
          <w:sz w:val="24"/>
        </w:rPr>
        <w:t xml:space="preserve"> sadalīšanai</w:t>
      </w:r>
    </w:p>
    <w:p w:rsidR="00447A1B" w:rsidRDefault="00447A1B" w:rsidP="00447A1B">
      <w:pPr>
        <w:jc w:val="both"/>
        <w:rPr>
          <w:bCs/>
          <w:color w:val="000000"/>
          <w:sz w:val="24"/>
          <w:szCs w:val="24"/>
        </w:rPr>
      </w:pPr>
      <w:r>
        <w:rPr>
          <w:bCs/>
          <w:color w:val="000000"/>
          <w:sz w:val="24"/>
          <w:szCs w:val="24"/>
        </w:rPr>
        <w:t>Ziņo zemes lietu speciālists G. Bauers</w:t>
      </w:r>
    </w:p>
    <w:p w:rsidR="00576599" w:rsidRPr="00576599" w:rsidRDefault="00576599" w:rsidP="00447A1B">
      <w:pPr>
        <w:jc w:val="both"/>
        <w:rPr>
          <w:bCs/>
          <w:color w:val="000000"/>
          <w:sz w:val="12"/>
          <w:szCs w:val="24"/>
        </w:rPr>
      </w:pPr>
    </w:p>
    <w:p w:rsidR="00447A1B" w:rsidRPr="00447A1B" w:rsidRDefault="00447A1B" w:rsidP="00447A1B">
      <w:pPr>
        <w:pStyle w:val="Title"/>
        <w:ind w:firstLine="720"/>
        <w:jc w:val="both"/>
        <w:rPr>
          <w:b w:val="0"/>
          <w:bCs w:val="0"/>
        </w:rPr>
      </w:pPr>
      <w:r w:rsidRPr="00447A1B">
        <w:rPr>
          <w:b w:val="0"/>
          <w:bCs w:val="0"/>
        </w:rPr>
        <w:t>Amatas novada dome 17.04.</w:t>
      </w:r>
      <w:r w:rsidR="00C53F8B">
        <w:rPr>
          <w:b w:val="0"/>
          <w:bCs w:val="0"/>
        </w:rPr>
        <w:t xml:space="preserve">2019. sēdē </w:t>
      </w:r>
      <w:proofErr w:type="spellStart"/>
      <w:r w:rsidR="00C53F8B">
        <w:rPr>
          <w:b w:val="0"/>
          <w:bCs w:val="0"/>
        </w:rPr>
        <w:t>Nr</w:t>
      </w:r>
      <w:proofErr w:type="spellEnd"/>
      <w:r w:rsidR="00C53F8B">
        <w:rPr>
          <w:b w:val="0"/>
          <w:bCs w:val="0"/>
        </w:rPr>
        <w:t>. 5 pieņēma lēmumu</w:t>
      </w:r>
      <w:r w:rsidRPr="00447A1B">
        <w:rPr>
          <w:b w:val="0"/>
          <w:bCs w:val="0"/>
        </w:rPr>
        <w:t xml:space="preserve"> ”Par </w:t>
      </w:r>
      <w:r w:rsidRPr="00447A1B">
        <w:rPr>
          <w:b w:val="0"/>
        </w:rPr>
        <w:t xml:space="preserve">Drabešu pagasta nekustamā īpašuma </w:t>
      </w:r>
      <w:r w:rsidR="00576599">
        <w:rPr>
          <w:b w:val="0"/>
        </w:rPr>
        <w:t>[..]</w:t>
      </w:r>
      <w:r w:rsidRPr="00447A1B">
        <w:rPr>
          <w:b w:val="0"/>
        </w:rPr>
        <w:t xml:space="preserve"> zemes vienības ar kadastra apzīmējumu </w:t>
      </w:r>
      <w:r w:rsidR="00576599">
        <w:rPr>
          <w:b w:val="0"/>
        </w:rPr>
        <w:t>[..]</w:t>
      </w:r>
      <w:r w:rsidRPr="00447A1B">
        <w:rPr>
          <w:b w:val="0"/>
        </w:rPr>
        <w:t xml:space="preserve"> sadalīšanu</w:t>
      </w:r>
      <w:r>
        <w:rPr>
          <w:b w:val="0"/>
        </w:rPr>
        <w:t>”</w:t>
      </w:r>
      <w:r w:rsidRPr="00447A1B">
        <w:rPr>
          <w:b w:val="0"/>
          <w:bCs w:val="0"/>
        </w:rPr>
        <w:t xml:space="preserve"> u</w:t>
      </w:r>
      <w:r>
        <w:rPr>
          <w:b w:val="0"/>
          <w:bCs w:val="0"/>
        </w:rPr>
        <w:t>n darba uzdevuma apstiprināšanu</w:t>
      </w:r>
      <w:r w:rsidRPr="00447A1B">
        <w:rPr>
          <w:b w:val="0"/>
          <w:bCs w:val="0"/>
        </w:rPr>
        <w:t>,</w:t>
      </w:r>
      <w:r w:rsidRPr="00447A1B">
        <w:rPr>
          <w:b w:val="0"/>
        </w:rPr>
        <w:t xml:space="preserve"> </w:t>
      </w:r>
      <w:r w:rsidRPr="00447A1B">
        <w:rPr>
          <w:b w:val="0"/>
          <w:bCs w:val="0"/>
        </w:rPr>
        <w:t>uz kura pamata veikta zemes ierīcības projekta izstrāde. Zemes ierīcības projekts saskaņots ar nekustamo īpašumu īpašniekiem un esošo inženierkomunikāciju turētājiem.</w:t>
      </w:r>
    </w:p>
    <w:p w:rsidR="00447A1B" w:rsidRDefault="00447A1B" w:rsidP="00447A1B">
      <w:pPr>
        <w:pStyle w:val="Title"/>
        <w:ind w:firstLine="720"/>
        <w:jc w:val="both"/>
        <w:rPr>
          <w:b w:val="0"/>
          <w:bCs w:val="0"/>
        </w:rPr>
      </w:pPr>
      <w:r>
        <w:rPr>
          <w:b w:val="0"/>
          <w:bCs w:val="0"/>
        </w:rPr>
        <w:t>Izskatot iesniegto zemes ierīcības projektu, saskaņā ar Zemes ierīcības likuma 19. panta otro daļu, Administratīvā procesa likuma 65. panta pirmo daļu</w:t>
      </w:r>
      <w:r w:rsidRPr="00B07A14">
        <w:rPr>
          <w:b w:val="0"/>
        </w:rPr>
        <w:t>,</w:t>
      </w:r>
      <w:r>
        <w:t xml:space="preserve"> </w:t>
      </w:r>
      <w:r>
        <w:rPr>
          <w:b w:val="0"/>
          <w:bCs w:val="0"/>
        </w:rPr>
        <w:t xml:space="preserve">likuma “Par pašvaldībām” 15. panta 13. punktu, Ministru kabineta 02.08.2016. noteikumu </w:t>
      </w:r>
      <w:proofErr w:type="spellStart"/>
      <w:r>
        <w:rPr>
          <w:b w:val="0"/>
          <w:bCs w:val="0"/>
        </w:rPr>
        <w:t>Nr</w:t>
      </w:r>
      <w:proofErr w:type="spellEnd"/>
      <w:r>
        <w:rPr>
          <w:b w:val="0"/>
          <w:bCs w:val="0"/>
        </w:rPr>
        <w:t xml:space="preserve">. 505 ”Zemes ierīcības projekta izstrādes noteikumi” 30. punktu, Amatas novada pašvaldības saistošajiem </w:t>
      </w:r>
      <w:r>
        <w:rPr>
          <w:b w:val="0"/>
          <w:bCs w:val="0"/>
        </w:rPr>
        <w:lastRenderedPageBreak/>
        <w:t xml:space="preserve">noteikumiem </w:t>
      </w:r>
      <w:proofErr w:type="spellStart"/>
      <w:r>
        <w:rPr>
          <w:b w:val="0"/>
        </w:rPr>
        <w:t>Nr</w:t>
      </w:r>
      <w:proofErr w:type="spellEnd"/>
      <w:r>
        <w:rPr>
          <w:b w:val="0"/>
        </w:rPr>
        <w:t>. 12</w:t>
      </w:r>
      <w:r w:rsidR="00C53F8B">
        <w:rPr>
          <w:b w:val="0"/>
        </w:rPr>
        <w:t xml:space="preserve"> „</w:t>
      </w:r>
      <w:r w:rsidRPr="009E1FF3">
        <w:rPr>
          <w:b w:val="0"/>
        </w:rPr>
        <w:t>Amatas novada Teritorijas plānojuma 2014.-2024.</w:t>
      </w:r>
      <w:r>
        <w:rPr>
          <w:b w:val="0"/>
        </w:rPr>
        <w:t xml:space="preserve"> </w:t>
      </w:r>
      <w:r w:rsidRPr="009E1FF3">
        <w:rPr>
          <w:b w:val="0"/>
        </w:rPr>
        <w:t>gadam (ar 2018.</w:t>
      </w:r>
      <w:r>
        <w:rPr>
          <w:b w:val="0"/>
        </w:rPr>
        <w:t> </w:t>
      </w:r>
      <w:r w:rsidRPr="009E1FF3">
        <w:rPr>
          <w:b w:val="0"/>
        </w:rPr>
        <w:t>gada grozījumiem) teritorijas izmantošanas un apbūves noteikumi un grafiskā daļa”</w:t>
      </w:r>
      <w:r w:rsidRPr="009E1FF3">
        <w:rPr>
          <w:b w:val="0"/>
          <w:bCs w:val="0"/>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47A1B" w:rsidRPr="00447A1B" w:rsidRDefault="00447A1B" w:rsidP="00447A1B">
      <w:pPr>
        <w:pStyle w:val="Title"/>
        <w:ind w:firstLine="720"/>
        <w:jc w:val="both"/>
        <w:rPr>
          <w:sz w:val="12"/>
        </w:rPr>
      </w:pPr>
    </w:p>
    <w:p w:rsidR="00447A1B" w:rsidRPr="00447A1B" w:rsidRDefault="00447A1B" w:rsidP="00040635">
      <w:pPr>
        <w:pStyle w:val="ListParagraph"/>
        <w:numPr>
          <w:ilvl w:val="0"/>
          <w:numId w:val="38"/>
        </w:numPr>
        <w:jc w:val="both"/>
        <w:rPr>
          <w:sz w:val="24"/>
        </w:rPr>
      </w:pPr>
      <w:r w:rsidRPr="00447A1B">
        <w:rPr>
          <w:sz w:val="24"/>
        </w:rPr>
        <w:t xml:space="preserve">Apstiprināt zemes ierīcības projektu Drabešu pagasta nekustamā īpašuma </w:t>
      </w:r>
      <w:r w:rsidR="00576599">
        <w:rPr>
          <w:sz w:val="24"/>
        </w:rPr>
        <w:t>[..]</w:t>
      </w:r>
      <w:r w:rsidRPr="00447A1B">
        <w:rPr>
          <w:sz w:val="24"/>
        </w:rPr>
        <w:t xml:space="preserve"> (NĪ kad.</w:t>
      </w:r>
      <w:r w:rsidR="00B07A14">
        <w:rPr>
          <w:sz w:val="24"/>
        </w:rPr>
        <w:t xml:space="preserve"> </w:t>
      </w:r>
      <w:proofErr w:type="spellStart"/>
      <w:r w:rsidRPr="00447A1B">
        <w:rPr>
          <w:sz w:val="24"/>
        </w:rPr>
        <w:t>Nr</w:t>
      </w:r>
      <w:proofErr w:type="spellEnd"/>
      <w:r w:rsidRPr="00447A1B">
        <w:rPr>
          <w:sz w:val="24"/>
        </w:rPr>
        <w:t>.</w:t>
      </w:r>
      <w:r w:rsidR="00B07A14">
        <w:rPr>
          <w:sz w:val="24"/>
        </w:rPr>
        <w:t xml:space="preserve"> </w:t>
      </w:r>
      <w:r w:rsidR="00576599">
        <w:rPr>
          <w:sz w:val="24"/>
        </w:rPr>
        <w:t>[..]</w:t>
      </w:r>
      <w:r w:rsidRPr="00447A1B">
        <w:rPr>
          <w:sz w:val="24"/>
        </w:rPr>
        <w:t xml:space="preserve">) zemes vienības ar kadastra apzīmējumu </w:t>
      </w:r>
      <w:r w:rsidR="00576599">
        <w:rPr>
          <w:sz w:val="24"/>
        </w:rPr>
        <w:t>[..]</w:t>
      </w:r>
      <w:r w:rsidRPr="00447A1B">
        <w:rPr>
          <w:sz w:val="24"/>
        </w:rPr>
        <w:t xml:space="preserve"> sadalīšanai.</w:t>
      </w:r>
    </w:p>
    <w:p w:rsidR="00447A1B" w:rsidRPr="00447A1B" w:rsidRDefault="00447A1B" w:rsidP="00040635">
      <w:pPr>
        <w:pStyle w:val="ListParagraph"/>
        <w:numPr>
          <w:ilvl w:val="0"/>
          <w:numId w:val="38"/>
        </w:numPr>
        <w:jc w:val="both"/>
        <w:rPr>
          <w:b/>
          <w:sz w:val="24"/>
        </w:rPr>
      </w:pPr>
      <w:r w:rsidRPr="00447A1B">
        <w:rPr>
          <w:bCs/>
          <w:sz w:val="24"/>
        </w:rPr>
        <w:t>Atbilstoši lēmuma 1.</w:t>
      </w:r>
      <w:r>
        <w:rPr>
          <w:bCs/>
          <w:sz w:val="24"/>
        </w:rPr>
        <w:t xml:space="preserve"> </w:t>
      </w:r>
      <w:r w:rsidR="00C53F8B">
        <w:rPr>
          <w:bCs/>
          <w:sz w:val="24"/>
        </w:rPr>
        <w:t xml:space="preserve">punktā minētajam </w:t>
      </w:r>
      <w:r>
        <w:rPr>
          <w:bCs/>
          <w:sz w:val="24"/>
        </w:rPr>
        <w:t>zemes ierīcības projektam</w:t>
      </w:r>
      <w:r w:rsidRPr="00447A1B">
        <w:rPr>
          <w:bCs/>
          <w:sz w:val="24"/>
        </w:rPr>
        <w:t xml:space="preserve"> no nekustamā īpašuma </w:t>
      </w:r>
      <w:r w:rsidR="00576599">
        <w:rPr>
          <w:bCs/>
          <w:sz w:val="24"/>
        </w:rPr>
        <w:t>[..]</w:t>
      </w:r>
      <w:r w:rsidRPr="00447A1B">
        <w:rPr>
          <w:bCs/>
          <w:sz w:val="24"/>
        </w:rPr>
        <w:t xml:space="preserve">, Drabešu pagastā, Amatas novadā, sastāvā ietilpstošās zemes vienības ar kadastra apzīmējumu </w:t>
      </w:r>
      <w:r w:rsidR="00576599">
        <w:rPr>
          <w:bCs/>
          <w:sz w:val="24"/>
        </w:rPr>
        <w:t>[..]</w:t>
      </w:r>
      <w:r w:rsidR="00C53F8B">
        <w:rPr>
          <w:bCs/>
          <w:sz w:val="24"/>
        </w:rPr>
        <w:t xml:space="preserve"> atdalīt zemes vienību </w:t>
      </w:r>
      <w:r w:rsidRPr="00447A1B">
        <w:rPr>
          <w:bCs/>
          <w:sz w:val="24"/>
        </w:rPr>
        <w:t>0,4 ha platībā (vairāk vai mazāk, cik izrādīsies pēc uzmērīšanas), veidojot jaunu nekustamo īpašumu.</w:t>
      </w:r>
    </w:p>
    <w:p w:rsidR="00447A1B" w:rsidRPr="00447A1B" w:rsidRDefault="00447A1B" w:rsidP="00040635">
      <w:pPr>
        <w:pStyle w:val="ListParagraph"/>
        <w:numPr>
          <w:ilvl w:val="0"/>
          <w:numId w:val="38"/>
        </w:numPr>
        <w:jc w:val="both"/>
        <w:rPr>
          <w:sz w:val="24"/>
        </w:rPr>
      </w:pPr>
      <w:r w:rsidRPr="00447A1B">
        <w:rPr>
          <w:sz w:val="24"/>
        </w:rPr>
        <w:t>Jaunizveidotajam nekustamajam īpašumam, kas sastāv no zemes vienības 0,4 ha platībā (zemes ierīcības projekta grafiskajā daļā šī zemes vienība attēlota ar kārtas Nr.</w:t>
      </w:r>
      <w:r w:rsidR="00C446C9">
        <w:rPr>
          <w:sz w:val="24"/>
        </w:rPr>
        <w:t> </w:t>
      </w:r>
      <w:r w:rsidRPr="00447A1B">
        <w:rPr>
          <w:sz w:val="24"/>
        </w:rPr>
        <w:t xml:space="preserve">2 un kadastra apzīmējumu </w:t>
      </w:r>
      <w:r w:rsidR="00576599">
        <w:rPr>
          <w:sz w:val="24"/>
        </w:rPr>
        <w:t>[..]</w:t>
      </w:r>
      <w:r w:rsidRPr="00447A1B">
        <w:rPr>
          <w:sz w:val="24"/>
        </w:rPr>
        <w:t>)</w:t>
      </w:r>
      <w:r w:rsidR="00C446C9">
        <w:rPr>
          <w:sz w:val="24"/>
        </w:rPr>
        <w:t>,</w:t>
      </w:r>
      <w:r w:rsidRPr="00447A1B">
        <w:rPr>
          <w:sz w:val="24"/>
        </w:rPr>
        <w:t xml:space="preserve"> piešķirt nosaukumu </w:t>
      </w:r>
      <w:r w:rsidR="00576599">
        <w:rPr>
          <w:sz w:val="24"/>
        </w:rPr>
        <w:t>[..]</w:t>
      </w:r>
      <w:r w:rsidRPr="00447A1B">
        <w:rPr>
          <w:sz w:val="24"/>
        </w:rPr>
        <w:t xml:space="preserve">, noteikt adresi – </w:t>
      </w:r>
      <w:r w:rsidR="00576599">
        <w:rPr>
          <w:sz w:val="24"/>
        </w:rPr>
        <w:t>[..]</w:t>
      </w:r>
      <w:r w:rsidRPr="00447A1B">
        <w:rPr>
          <w:sz w:val="24"/>
        </w:rPr>
        <w:t>, Līvi, Drabešu pagasts, Amatas novads, kā arī noteikt nekustamā īpašuma lietošanas mērķi – zeme, uz kuras galvenā saimnieciskā darbība ir lauksaimniecība (kods 0101).</w:t>
      </w:r>
    </w:p>
    <w:p w:rsidR="00447A1B" w:rsidRPr="00447A1B" w:rsidRDefault="00447A1B" w:rsidP="00040635">
      <w:pPr>
        <w:pStyle w:val="ListParagraph"/>
        <w:numPr>
          <w:ilvl w:val="0"/>
          <w:numId w:val="38"/>
        </w:numPr>
        <w:jc w:val="both"/>
        <w:rPr>
          <w:sz w:val="24"/>
        </w:rPr>
      </w:pPr>
      <w:r w:rsidRPr="00447A1B">
        <w:rPr>
          <w:sz w:val="24"/>
        </w:rPr>
        <w:t>Paliekošajam nekustamajam īpašumam, kas sastāv n</w:t>
      </w:r>
      <w:r w:rsidR="00C53F8B">
        <w:rPr>
          <w:sz w:val="24"/>
        </w:rPr>
        <w:t>o zemes vienības 2,6 ha platībā</w:t>
      </w:r>
      <w:r w:rsidRPr="00447A1B">
        <w:rPr>
          <w:sz w:val="24"/>
        </w:rPr>
        <w:t xml:space="preserve"> (zemes ierīcības projekta grafiskajā daļā šī zemes vienība attēlota ar kārtas </w:t>
      </w:r>
      <w:proofErr w:type="spellStart"/>
      <w:r w:rsidRPr="00447A1B">
        <w:rPr>
          <w:sz w:val="24"/>
        </w:rPr>
        <w:t>Nr</w:t>
      </w:r>
      <w:proofErr w:type="spellEnd"/>
      <w:r w:rsidRPr="00447A1B">
        <w:rPr>
          <w:sz w:val="24"/>
        </w:rPr>
        <w:t>.</w:t>
      </w:r>
      <w:r w:rsidR="00C446C9">
        <w:rPr>
          <w:sz w:val="24"/>
        </w:rPr>
        <w:t xml:space="preserve"> </w:t>
      </w:r>
      <w:r w:rsidR="00C53F8B">
        <w:rPr>
          <w:sz w:val="24"/>
        </w:rPr>
        <w:t xml:space="preserve">1 un </w:t>
      </w:r>
      <w:r w:rsidRPr="00447A1B">
        <w:rPr>
          <w:sz w:val="24"/>
        </w:rPr>
        <w:t>k</w:t>
      </w:r>
      <w:r w:rsidR="00C446C9">
        <w:rPr>
          <w:sz w:val="24"/>
        </w:rPr>
        <w:t xml:space="preserve">adastra apzīmējumu </w:t>
      </w:r>
      <w:r w:rsidR="00483D6E">
        <w:rPr>
          <w:sz w:val="24"/>
        </w:rPr>
        <w:t>[..]</w:t>
      </w:r>
      <w:r w:rsidR="00C446C9">
        <w:rPr>
          <w:sz w:val="24"/>
        </w:rPr>
        <w:t>),</w:t>
      </w:r>
      <w:r w:rsidRPr="00447A1B">
        <w:rPr>
          <w:sz w:val="24"/>
        </w:rPr>
        <w:t xml:space="preserve"> saglabāt nosaukumu</w:t>
      </w:r>
      <w:r w:rsidRPr="00C53F8B">
        <w:rPr>
          <w:sz w:val="24"/>
        </w:rPr>
        <w:t xml:space="preserve"> </w:t>
      </w:r>
      <w:r w:rsidR="00483D6E">
        <w:rPr>
          <w:sz w:val="24"/>
        </w:rPr>
        <w:t>[..]</w:t>
      </w:r>
      <w:r w:rsidRPr="00447A1B">
        <w:rPr>
          <w:sz w:val="24"/>
        </w:rPr>
        <w:t>.</w:t>
      </w:r>
      <w:r w:rsidR="00C53F8B">
        <w:rPr>
          <w:sz w:val="24"/>
        </w:rPr>
        <w:t xml:space="preserve"> Zemes vienībai </w:t>
      </w:r>
      <w:r w:rsidRPr="00447A1B">
        <w:rPr>
          <w:sz w:val="24"/>
        </w:rPr>
        <w:t>noteikt nekustamā īpašuma lietošanas mērķi – zeme, uz kuras galve</w:t>
      </w:r>
      <w:r w:rsidR="00C446C9">
        <w:rPr>
          <w:sz w:val="24"/>
        </w:rPr>
        <w:t>nā saimnieciskā darbība ir lauk</w:t>
      </w:r>
      <w:r w:rsidRPr="00447A1B">
        <w:rPr>
          <w:sz w:val="24"/>
        </w:rPr>
        <w:t>saimniecība (kods 0101).</w:t>
      </w:r>
    </w:p>
    <w:p w:rsidR="00447A1B" w:rsidRPr="00447A1B" w:rsidRDefault="00447A1B" w:rsidP="00040635">
      <w:pPr>
        <w:pStyle w:val="ListParagraph"/>
        <w:numPr>
          <w:ilvl w:val="0"/>
          <w:numId w:val="38"/>
        </w:numPr>
        <w:jc w:val="both"/>
        <w:rPr>
          <w:sz w:val="24"/>
        </w:rPr>
      </w:pPr>
      <w:r w:rsidRPr="00447A1B">
        <w:rPr>
          <w:sz w:val="24"/>
        </w:rPr>
        <w:t>Zemes ierīcības projekts īstenojams 4 gadu laikā.</w:t>
      </w:r>
    </w:p>
    <w:p w:rsidR="00447A1B" w:rsidRPr="00447A1B" w:rsidRDefault="00447A1B" w:rsidP="00447A1B">
      <w:pPr>
        <w:jc w:val="both"/>
        <w:rPr>
          <w:sz w:val="12"/>
        </w:rPr>
      </w:pPr>
    </w:p>
    <w:p w:rsidR="00447A1B" w:rsidRPr="00447A1B" w:rsidRDefault="00447A1B" w:rsidP="00447A1B">
      <w:pPr>
        <w:ind w:firstLine="720"/>
        <w:jc w:val="both"/>
        <w:rPr>
          <w:sz w:val="24"/>
        </w:rPr>
      </w:pPr>
      <w:r w:rsidRPr="00447A1B">
        <w:rPr>
          <w:sz w:val="24"/>
        </w:rPr>
        <w:t>Amatas novada domes sēdē pieņemtais administratīvais akts stājas spēkā piecu dienu laikā no tā pieņemšanas.</w:t>
      </w:r>
    </w:p>
    <w:p w:rsidR="00447A1B" w:rsidRPr="00447A1B" w:rsidRDefault="00447A1B" w:rsidP="00447A1B">
      <w:pPr>
        <w:ind w:firstLine="720"/>
        <w:jc w:val="both"/>
        <w:rPr>
          <w:sz w:val="24"/>
        </w:rPr>
      </w:pPr>
      <w:r>
        <w:rPr>
          <w:sz w:val="24"/>
        </w:rPr>
        <w:t xml:space="preserve">Administratīvo aktu </w:t>
      </w:r>
      <w:r w:rsidRPr="00447A1B">
        <w:rPr>
          <w:sz w:val="24"/>
        </w:rPr>
        <w:t>var pārsūdzēt Administratīvajā rajona tiesā viena mēneša laikā no tā spēkā stāšanās dienas.</w:t>
      </w:r>
    </w:p>
    <w:p w:rsidR="00D15C5A" w:rsidRDefault="00D15C5A" w:rsidP="00781681">
      <w:pPr>
        <w:rPr>
          <w:b/>
          <w:color w:val="000000"/>
          <w:sz w:val="24"/>
          <w:szCs w:val="24"/>
        </w:rPr>
      </w:pPr>
    </w:p>
    <w:p w:rsidR="00B4289B" w:rsidRPr="00C1536C" w:rsidRDefault="000C2CC5" w:rsidP="00B4289B">
      <w:pPr>
        <w:jc w:val="center"/>
        <w:rPr>
          <w:b/>
          <w:color w:val="000000"/>
          <w:sz w:val="24"/>
          <w:szCs w:val="24"/>
        </w:rPr>
      </w:pPr>
      <w:r>
        <w:rPr>
          <w:b/>
          <w:color w:val="000000"/>
          <w:sz w:val="24"/>
          <w:szCs w:val="24"/>
        </w:rPr>
        <w:t>33</w:t>
      </w:r>
      <w:r w:rsidR="00B4289B" w:rsidRPr="00C1536C">
        <w:rPr>
          <w:b/>
          <w:color w:val="000000"/>
          <w:sz w:val="24"/>
          <w:szCs w:val="24"/>
        </w:rPr>
        <w:t>.§</w:t>
      </w:r>
    </w:p>
    <w:p w:rsidR="00B4289B" w:rsidRPr="00D92ED9" w:rsidRDefault="00B4289B" w:rsidP="00B4289B">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B4289B">
        <w:rPr>
          <w:b/>
          <w:bCs/>
          <w:sz w:val="24"/>
        </w:rPr>
        <w:t xml:space="preserve">zemes ierīcības projekta </w:t>
      </w:r>
      <w:r w:rsidR="00483D6E">
        <w:rPr>
          <w:b/>
          <w:bCs/>
          <w:sz w:val="24"/>
        </w:rPr>
        <w:t>[..]</w:t>
      </w:r>
      <w:r w:rsidRPr="00B4289B">
        <w:rPr>
          <w:b/>
          <w:bCs/>
          <w:sz w:val="24"/>
        </w:rPr>
        <w:t>, Skujenes pagastā, Amatas novadā apstiprināšanu</w:t>
      </w:r>
    </w:p>
    <w:p w:rsidR="00B4289B" w:rsidRDefault="00B4289B" w:rsidP="00B4289B">
      <w:pPr>
        <w:jc w:val="both"/>
        <w:rPr>
          <w:bCs/>
          <w:color w:val="000000"/>
          <w:sz w:val="24"/>
          <w:szCs w:val="24"/>
        </w:rPr>
      </w:pPr>
      <w:r>
        <w:rPr>
          <w:bCs/>
          <w:color w:val="000000"/>
          <w:sz w:val="24"/>
          <w:szCs w:val="24"/>
        </w:rPr>
        <w:t>Ziņo zemes lietu speciālists G. Bauers</w:t>
      </w:r>
    </w:p>
    <w:p w:rsidR="00447A1B" w:rsidRPr="00B07A14" w:rsidRDefault="00447A1B" w:rsidP="00F75584">
      <w:pPr>
        <w:jc w:val="center"/>
        <w:rPr>
          <w:b/>
          <w:color w:val="000000"/>
          <w:sz w:val="12"/>
          <w:szCs w:val="24"/>
        </w:rPr>
      </w:pPr>
    </w:p>
    <w:p w:rsidR="00B4289B" w:rsidRPr="00B4289B" w:rsidRDefault="00B4289B" w:rsidP="00B4289B">
      <w:pPr>
        <w:ind w:firstLine="720"/>
        <w:jc w:val="both"/>
        <w:rPr>
          <w:sz w:val="24"/>
          <w:szCs w:val="24"/>
          <w:lang w:eastAsia="en-US"/>
        </w:rPr>
      </w:pPr>
      <w:r w:rsidRPr="00B4289B">
        <w:rPr>
          <w:sz w:val="24"/>
          <w:szCs w:val="24"/>
          <w:lang w:eastAsia="en-US"/>
        </w:rPr>
        <w:t xml:space="preserve">Amatas novada dome 26.09.2018. sēdē </w:t>
      </w:r>
      <w:proofErr w:type="spellStart"/>
      <w:r w:rsidRPr="00B4289B">
        <w:rPr>
          <w:sz w:val="24"/>
          <w:szCs w:val="24"/>
          <w:lang w:eastAsia="en-US"/>
        </w:rPr>
        <w:t>Nr</w:t>
      </w:r>
      <w:proofErr w:type="spellEnd"/>
      <w:r w:rsidRPr="00B4289B">
        <w:rPr>
          <w:sz w:val="24"/>
          <w:szCs w:val="24"/>
          <w:lang w:eastAsia="en-US"/>
        </w:rPr>
        <w:t xml:space="preserve">. 11 pieņēma lēmumu ”Par </w:t>
      </w:r>
      <w:r w:rsidRPr="00B4289B">
        <w:rPr>
          <w:sz w:val="24"/>
          <w:szCs w:val="24"/>
        </w:rPr>
        <w:t xml:space="preserve">Skujenes pagasta nekustamā īpašuma </w:t>
      </w:r>
      <w:r w:rsidR="00483D6E">
        <w:rPr>
          <w:sz w:val="24"/>
          <w:szCs w:val="24"/>
        </w:rPr>
        <w:t>[..]</w:t>
      </w:r>
      <w:r w:rsidRPr="00B4289B">
        <w:rPr>
          <w:sz w:val="24"/>
          <w:szCs w:val="24"/>
        </w:rPr>
        <w:t xml:space="preserve"> zemes vienības ar kadastra apzīmējumu </w:t>
      </w:r>
      <w:r w:rsidR="00483D6E">
        <w:rPr>
          <w:sz w:val="24"/>
          <w:szCs w:val="24"/>
        </w:rPr>
        <w:t>[..]</w:t>
      </w:r>
      <w:r w:rsidRPr="00B4289B">
        <w:rPr>
          <w:sz w:val="24"/>
          <w:szCs w:val="24"/>
        </w:rPr>
        <w:t xml:space="preserve"> sadalīšanu”</w:t>
      </w:r>
      <w:r w:rsidRPr="00B4289B">
        <w:rPr>
          <w:sz w:val="24"/>
          <w:szCs w:val="24"/>
          <w:lang w:eastAsia="en-US"/>
        </w:rPr>
        <w:t xml:space="preserve"> un darba uzdevuma apstiprināšanu,</w:t>
      </w:r>
      <w:r w:rsidRPr="00B4289B">
        <w:rPr>
          <w:bCs/>
          <w:sz w:val="24"/>
          <w:szCs w:val="24"/>
          <w:lang w:eastAsia="en-US"/>
        </w:rPr>
        <w:t xml:space="preserve"> </w:t>
      </w:r>
      <w:r w:rsidRPr="00B4289B">
        <w:rPr>
          <w:sz w:val="24"/>
          <w:szCs w:val="24"/>
          <w:lang w:eastAsia="en-US"/>
        </w:rPr>
        <w:t>uz kura pamata veikta zemes ierīcības projekta izstrāde</w:t>
      </w:r>
      <w:r>
        <w:rPr>
          <w:sz w:val="24"/>
          <w:szCs w:val="24"/>
          <w:lang w:eastAsia="en-US"/>
        </w:rPr>
        <w:t>,</w:t>
      </w:r>
      <w:r w:rsidRPr="00B4289B">
        <w:rPr>
          <w:sz w:val="24"/>
          <w:szCs w:val="24"/>
          <w:lang w:eastAsia="en-US"/>
        </w:rPr>
        <w:t xml:space="preserve"> sadalot zemes vienību ar kadastra apzīmējumu </w:t>
      </w:r>
      <w:r w:rsidR="00483D6E">
        <w:rPr>
          <w:sz w:val="24"/>
          <w:szCs w:val="24"/>
          <w:lang w:eastAsia="en-US"/>
        </w:rPr>
        <w:t>[..]</w:t>
      </w:r>
      <w:r w:rsidRPr="00B4289B">
        <w:rPr>
          <w:sz w:val="24"/>
          <w:szCs w:val="24"/>
          <w:lang w:eastAsia="en-US"/>
        </w:rPr>
        <w:t xml:space="preserve"> divos atsevišķos zemes gabalos ar platībām 1,1 ha un 2,3 ha. Zemes ierīcības projekts saskaņots ar nekustamā īpašuma īpašnieku, esošo inženierkomunikāciju turētājiem.</w:t>
      </w:r>
    </w:p>
    <w:p w:rsidR="00C53F8B" w:rsidRDefault="00B4289B" w:rsidP="00B4289B">
      <w:pPr>
        <w:ind w:firstLine="720"/>
        <w:jc w:val="both"/>
        <w:rPr>
          <w:sz w:val="24"/>
          <w:szCs w:val="24"/>
          <w:lang w:eastAsia="en-US"/>
        </w:rPr>
      </w:pPr>
      <w:r w:rsidRPr="00B4289B">
        <w:rPr>
          <w:sz w:val="24"/>
          <w:szCs w:val="24"/>
          <w:lang w:eastAsia="en-US"/>
        </w:rPr>
        <w:t>Saskaņā ar Zemes ierīcības likuma 19. pantu, Administratīvā procesa likuma 65. panta pirmo daļu</w:t>
      </w:r>
      <w:r w:rsidRPr="00B4289B">
        <w:rPr>
          <w:bCs/>
          <w:sz w:val="24"/>
          <w:szCs w:val="24"/>
          <w:lang w:eastAsia="en-US"/>
        </w:rPr>
        <w:t xml:space="preserve">, </w:t>
      </w:r>
      <w:r w:rsidRPr="00B4289B">
        <w:rPr>
          <w:sz w:val="24"/>
          <w:szCs w:val="24"/>
          <w:lang w:eastAsia="en-US"/>
        </w:rPr>
        <w:t xml:space="preserve">likuma “Par pašvaldībām”  15. panta 13. punktu, Ministru kabineta 02.08.2016. noteikumu </w:t>
      </w:r>
      <w:proofErr w:type="spellStart"/>
      <w:r w:rsidRPr="00B4289B">
        <w:rPr>
          <w:sz w:val="24"/>
          <w:szCs w:val="24"/>
          <w:lang w:eastAsia="en-US"/>
        </w:rPr>
        <w:t>Nr</w:t>
      </w:r>
      <w:proofErr w:type="spellEnd"/>
      <w:r w:rsidRPr="00B4289B">
        <w:rPr>
          <w:sz w:val="24"/>
          <w:szCs w:val="24"/>
          <w:lang w:eastAsia="en-US"/>
        </w:rPr>
        <w:t>. 505 ”Zemes ierīcības projekta izstrādes noteikumi” 30. punktu, Amatas novada pašvaldības 19.12.2018. saistoš</w:t>
      </w:r>
      <w:r w:rsidR="00C53F8B">
        <w:rPr>
          <w:sz w:val="24"/>
          <w:szCs w:val="24"/>
          <w:lang w:eastAsia="en-US"/>
        </w:rPr>
        <w:t>ajiem</w:t>
      </w:r>
      <w:r w:rsidRPr="00B4289B">
        <w:rPr>
          <w:sz w:val="24"/>
          <w:szCs w:val="24"/>
          <w:lang w:eastAsia="en-US"/>
        </w:rPr>
        <w:t xml:space="preserve"> noteikumi</w:t>
      </w:r>
      <w:r w:rsidR="00C53F8B">
        <w:rPr>
          <w:sz w:val="24"/>
          <w:szCs w:val="24"/>
          <w:lang w:eastAsia="en-US"/>
        </w:rPr>
        <w:t>em</w:t>
      </w:r>
      <w:r w:rsidRPr="00B4289B">
        <w:rPr>
          <w:sz w:val="24"/>
          <w:szCs w:val="24"/>
          <w:lang w:eastAsia="en-US"/>
        </w:rPr>
        <w:t xml:space="preserve"> </w:t>
      </w:r>
      <w:proofErr w:type="spellStart"/>
      <w:r w:rsidRPr="00B4289B">
        <w:rPr>
          <w:sz w:val="24"/>
          <w:szCs w:val="24"/>
          <w:lang w:eastAsia="en-US"/>
        </w:rPr>
        <w:t>Nr</w:t>
      </w:r>
      <w:proofErr w:type="spellEnd"/>
      <w:r w:rsidRPr="00B4289B">
        <w:rPr>
          <w:sz w:val="24"/>
          <w:szCs w:val="24"/>
          <w:lang w:eastAsia="en-US"/>
        </w:rPr>
        <w:t>. 12 ”</w:t>
      </w:r>
      <w:r w:rsidRPr="00B4289B">
        <w:rPr>
          <w:bCs/>
          <w:sz w:val="24"/>
          <w:szCs w:val="24"/>
          <w:lang w:eastAsia="en-US"/>
        </w:rPr>
        <w:t>Amatas novada Teritorijas plānojuma 2014.-2024.</w:t>
      </w:r>
      <w:r w:rsidR="00C53F8B">
        <w:rPr>
          <w:bCs/>
          <w:sz w:val="24"/>
          <w:szCs w:val="24"/>
          <w:lang w:eastAsia="en-US"/>
        </w:rPr>
        <w:t xml:space="preserve"> </w:t>
      </w:r>
      <w:r w:rsidRPr="00B4289B">
        <w:rPr>
          <w:bCs/>
          <w:sz w:val="24"/>
          <w:szCs w:val="24"/>
          <w:lang w:eastAsia="en-US"/>
        </w:rPr>
        <w:t>gadam (ar 2018.</w:t>
      </w:r>
      <w:r w:rsidR="00C53F8B">
        <w:rPr>
          <w:bCs/>
          <w:sz w:val="24"/>
          <w:szCs w:val="24"/>
          <w:lang w:eastAsia="en-US"/>
        </w:rPr>
        <w:t xml:space="preserve"> </w:t>
      </w:r>
      <w:r w:rsidRPr="00B4289B">
        <w:rPr>
          <w:bCs/>
          <w:sz w:val="24"/>
          <w:szCs w:val="24"/>
          <w:lang w:eastAsia="en-US"/>
        </w:rPr>
        <w:t>gada grozījumiem) teritorijas izmantošanas un apbūves noteikumi un grafiskā daļa</w:t>
      </w:r>
      <w:r w:rsidR="00C53F8B">
        <w:rPr>
          <w:sz w:val="24"/>
          <w:szCs w:val="24"/>
          <w:lang w:eastAsia="en-US"/>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B4289B" w:rsidRPr="00B4289B" w:rsidRDefault="00B4289B" w:rsidP="00B4289B">
      <w:pPr>
        <w:ind w:firstLine="720"/>
        <w:jc w:val="both"/>
        <w:rPr>
          <w:bCs/>
          <w:sz w:val="12"/>
          <w:szCs w:val="24"/>
          <w:lang w:eastAsia="en-US"/>
        </w:rPr>
      </w:pPr>
    </w:p>
    <w:p w:rsidR="00B4289B" w:rsidRPr="00C53F8B" w:rsidRDefault="00B4289B" w:rsidP="00040635">
      <w:pPr>
        <w:pStyle w:val="ListParagraph"/>
        <w:numPr>
          <w:ilvl w:val="0"/>
          <w:numId w:val="39"/>
        </w:numPr>
        <w:ind w:left="851"/>
        <w:jc w:val="both"/>
        <w:rPr>
          <w:bCs/>
          <w:sz w:val="24"/>
          <w:szCs w:val="24"/>
          <w:lang w:eastAsia="en-US"/>
        </w:rPr>
      </w:pPr>
      <w:r w:rsidRPr="00C53F8B">
        <w:rPr>
          <w:sz w:val="24"/>
          <w:szCs w:val="24"/>
          <w:lang w:eastAsia="en-US"/>
        </w:rPr>
        <w:t>Apstiprināt zemes ierīcības projektu nekustamā īpašuma Skujenes pagasta</w:t>
      </w:r>
      <w:r w:rsidRPr="00C53F8B">
        <w:rPr>
          <w:bCs/>
          <w:sz w:val="24"/>
          <w:szCs w:val="24"/>
          <w:lang w:eastAsia="en-US"/>
        </w:rPr>
        <w:t xml:space="preserve"> </w:t>
      </w:r>
      <w:r w:rsidR="00483D6E">
        <w:rPr>
          <w:bCs/>
          <w:sz w:val="24"/>
          <w:szCs w:val="24"/>
          <w:lang w:eastAsia="en-US"/>
        </w:rPr>
        <w:t>[..]</w:t>
      </w:r>
      <w:r w:rsidRPr="00C53F8B">
        <w:rPr>
          <w:bCs/>
          <w:sz w:val="24"/>
          <w:szCs w:val="24"/>
          <w:lang w:eastAsia="en-US"/>
        </w:rPr>
        <w:t xml:space="preserve"> zemes vienī</w:t>
      </w:r>
      <w:r w:rsidR="00B07A14">
        <w:rPr>
          <w:bCs/>
          <w:sz w:val="24"/>
          <w:szCs w:val="24"/>
          <w:lang w:eastAsia="en-US"/>
        </w:rPr>
        <w:t xml:space="preserve">bas ar kadastra apzīmējumu </w:t>
      </w:r>
      <w:r w:rsidR="00483D6E">
        <w:rPr>
          <w:bCs/>
          <w:sz w:val="24"/>
          <w:szCs w:val="24"/>
          <w:lang w:eastAsia="en-US"/>
        </w:rPr>
        <w:t>[..]</w:t>
      </w:r>
      <w:r w:rsidRPr="00C53F8B">
        <w:rPr>
          <w:bCs/>
          <w:sz w:val="24"/>
          <w:szCs w:val="24"/>
          <w:lang w:eastAsia="en-US"/>
        </w:rPr>
        <w:t xml:space="preserve"> sadalīšanai.</w:t>
      </w:r>
    </w:p>
    <w:p w:rsidR="00B4289B" w:rsidRPr="00C53F8B" w:rsidRDefault="00B4289B" w:rsidP="00040635">
      <w:pPr>
        <w:pStyle w:val="ListParagraph"/>
        <w:numPr>
          <w:ilvl w:val="0"/>
          <w:numId w:val="39"/>
        </w:numPr>
        <w:ind w:left="851"/>
        <w:jc w:val="both"/>
        <w:rPr>
          <w:bCs/>
          <w:sz w:val="24"/>
          <w:szCs w:val="24"/>
          <w:lang w:eastAsia="en-US"/>
        </w:rPr>
      </w:pPr>
      <w:r w:rsidRPr="00C53F8B">
        <w:rPr>
          <w:sz w:val="24"/>
          <w:szCs w:val="24"/>
          <w:lang w:eastAsia="en-US"/>
        </w:rPr>
        <w:lastRenderedPageBreak/>
        <w:t>Atbilstoši lēmuma 1.</w:t>
      </w:r>
      <w:r w:rsidR="00C53F8B">
        <w:rPr>
          <w:sz w:val="24"/>
          <w:szCs w:val="24"/>
          <w:lang w:eastAsia="en-US"/>
        </w:rPr>
        <w:t xml:space="preserve"> </w:t>
      </w:r>
      <w:r w:rsidRPr="00C53F8B">
        <w:rPr>
          <w:sz w:val="24"/>
          <w:szCs w:val="24"/>
          <w:lang w:eastAsia="en-US"/>
        </w:rPr>
        <w:t>punktā minē</w:t>
      </w:r>
      <w:r w:rsidR="00C53F8B">
        <w:rPr>
          <w:sz w:val="24"/>
          <w:szCs w:val="24"/>
          <w:lang w:eastAsia="en-US"/>
        </w:rPr>
        <w:t>tajam zemes ierīcības projektam</w:t>
      </w:r>
      <w:r w:rsidRPr="00C53F8B">
        <w:rPr>
          <w:sz w:val="24"/>
          <w:szCs w:val="24"/>
          <w:lang w:eastAsia="en-US"/>
        </w:rPr>
        <w:t xml:space="preserve"> no nekustamā īpašuma </w:t>
      </w:r>
      <w:r w:rsidR="00483D6E">
        <w:rPr>
          <w:sz w:val="24"/>
          <w:szCs w:val="24"/>
          <w:lang w:eastAsia="en-US"/>
        </w:rPr>
        <w:t>[..]</w:t>
      </w:r>
      <w:r w:rsidRPr="00C53F8B">
        <w:rPr>
          <w:sz w:val="24"/>
          <w:szCs w:val="24"/>
          <w:lang w:eastAsia="en-US"/>
        </w:rPr>
        <w:t xml:space="preserve">, </w:t>
      </w:r>
      <w:r w:rsidR="00B07A14">
        <w:rPr>
          <w:sz w:val="24"/>
          <w:szCs w:val="24"/>
          <w:lang w:eastAsia="en-US"/>
        </w:rPr>
        <w:t>Skujenes pagastā, Amatas novadā</w:t>
      </w:r>
      <w:r w:rsidRPr="00C53F8B">
        <w:rPr>
          <w:sz w:val="24"/>
          <w:szCs w:val="24"/>
          <w:lang w:eastAsia="en-US"/>
        </w:rPr>
        <w:t xml:space="preserve"> sastāvā ietilpstošās zemes vienības ar kadastra apzīmējumu </w:t>
      </w:r>
      <w:r w:rsidR="00483D6E">
        <w:rPr>
          <w:sz w:val="24"/>
          <w:szCs w:val="24"/>
          <w:lang w:eastAsia="en-US"/>
        </w:rPr>
        <w:t>[..]</w:t>
      </w:r>
      <w:r w:rsidRPr="00C53F8B">
        <w:rPr>
          <w:sz w:val="24"/>
          <w:szCs w:val="24"/>
          <w:lang w:eastAsia="en-US"/>
        </w:rPr>
        <w:t xml:space="preserve"> atdalīt zemes vienību 1,1 ha platībā (vairāk vai mazāk, cik izrādīsies pēc uzmērīšanas), veidojot jaunu nekustamo īpašumu.</w:t>
      </w:r>
    </w:p>
    <w:p w:rsidR="00B4289B" w:rsidRPr="00C53F8B" w:rsidRDefault="00B4289B" w:rsidP="00040635">
      <w:pPr>
        <w:pStyle w:val="ListParagraph"/>
        <w:numPr>
          <w:ilvl w:val="0"/>
          <w:numId w:val="39"/>
        </w:numPr>
        <w:ind w:left="851"/>
        <w:jc w:val="both"/>
        <w:rPr>
          <w:sz w:val="24"/>
          <w:szCs w:val="24"/>
          <w:lang w:eastAsia="en-US"/>
        </w:rPr>
      </w:pPr>
      <w:r w:rsidRPr="00C53F8B">
        <w:rPr>
          <w:bCs/>
          <w:sz w:val="24"/>
          <w:szCs w:val="24"/>
          <w:lang w:eastAsia="en-US"/>
        </w:rPr>
        <w:t>Jaunizveidotajam nekustamajam īpašumam, kurš sastāv no zemes vienības 1,1 ha platībā (zemes ierīcības projekta grafiskajā daļā šī zemes vienība attēlota ar kārtas Nr.</w:t>
      </w:r>
      <w:r w:rsidR="00C53F8B">
        <w:rPr>
          <w:bCs/>
          <w:sz w:val="24"/>
          <w:szCs w:val="24"/>
          <w:lang w:eastAsia="en-US"/>
        </w:rPr>
        <w:t> </w:t>
      </w:r>
      <w:r w:rsidRPr="00C53F8B">
        <w:rPr>
          <w:bCs/>
          <w:sz w:val="24"/>
          <w:szCs w:val="24"/>
          <w:lang w:eastAsia="en-US"/>
        </w:rPr>
        <w:t xml:space="preserve">1 un kadastra apzīmējumu </w:t>
      </w:r>
      <w:r w:rsidR="00483D6E">
        <w:rPr>
          <w:bCs/>
          <w:sz w:val="24"/>
          <w:szCs w:val="24"/>
          <w:lang w:eastAsia="en-US"/>
        </w:rPr>
        <w:t>[..]</w:t>
      </w:r>
      <w:r w:rsidR="00C53F8B">
        <w:rPr>
          <w:bCs/>
          <w:sz w:val="24"/>
          <w:szCs w:val="24"/>
          <w:lang w:eastAsia="en-US"/>
        </w:rPr>
        <w:t xml:space="preserve">) </w:t>
      </w:r>
      <w:r w:rsidRPr="00C53F8B">
        <w:rPr>
          <w:bCs/>
          <w:sz w:val="24"/>
          <w:szCs w:val="24"/>
          <w:lang w:eastAsia="en-US"/>
        </w:rPr>
        <w:t xml:space="preserve">un ēkas ar kadastra apzīmējumu </w:t>
      </w:r>
      <w:r w:rsidR="00483D6E">
        <w:rPr>
          <w:bCs/>
          <w:sz w:val="24"/>
          <w:szCs w:val="24"/>
          <w:lang w:eastAsia="en-US"/>
        </w:rPr>
        <w:t>[..]</w:t>
      </w:r>
      <w:r w:rsidR="00C53F8B">
        <w:rPr>
          <w:bCs/>
          <w:sz w:val="24"/>
          <w:szCs w:val="24"/>
          <w:lang w:eastAsia="en-US"/>
        </w:rPr>
        <w:t>,</w:t>
      </w:r>
      <w:r w:rsidRPr="00C53F8B">
        <w:rPr>
          <w:bCs/>
          <w:sz w:val="24"/>
          <w:szCs w:val="24"/>
          <w:lang w:eastAsia="en-US"/>
        </w:rPr>
        <w:t xml:space="preserve"> piešķirt nosaukumu </w:t>
      </w:r>
      <w:r w:rsidR="00483D6E">
        <w:rPr>
          <w:bCs/>
          <w:sz w:val="24"/>
          <w:szCs w:val="24"/>
          <w:lang w:eastAsia="en-US"/>
        </w:rPr>
        <w:t>[..]</w:t>
      </w:r>
      <w:r w:rsidRPr="00C53F8B">
        <w:rPr>
          <w:bCs/>
          <w:sz w:val="24"/>
          <w:szCs w:val="24"/>
          <w:lang w:eastAsia="en-US"/>
        </w:rPr>
        <w:t xml:space="preserve">, </w:t>
      </w:r>
      <w:r w:rsidR="00C53F8B">
        <w:rPr>
          <w:bCs/>
          <w:sz w:val="24"/>
          <w:szCs w:val="24"/>
          <w:lang w:eastAsia="en-US"/>
        </w:rPr>
        <w:t>apstiprināt adresi</w:t>
      </w:r>
      <w:r w:rsidRPr="00C53F8B">
        <w:rPr>
          <w:bCs/>
          <w:sz w:val="24"/>
          <w:szCs w:val="24"/>
          <w:lang w:eastAsia="en-US"/>
        </w:rPr>
        <w:t xml:space="preserve"> </w:t>
      </w:r>
      <w:r w:rsidR="00483D6E">
        <w:rPr>
          <w:bCs/>
          <w:sz w:val="24"/>
          <w:szCs w:val="24"/>
          <w:lang w:eastAsia="en-US"/>
        </w:rPr>
        <w:t>[..]</w:t>
      </w:r>
      <w:r w:rsidRPr="00C53F8B">
        <w:rPr>
          <w:bCs/>
          <w:sz w:val="24"/>
          <w:szCs w:val="24"/>
          <w:lang w:eastAsia="en-US"/>
        </w:rPr>
        <w:t xml:space="preserve">, Skujenes pagasts, Amatas novads, kā arī noteikt nekustamā īpašuma lietošanas mērķi – zeme, uz kuras galvenā saimnieciskā darbība ir lauksaimniecība (kods 0101). Likvidēt adresi </w:t>
      </w:r>
      <w:r w:rsidR="00483D6E">
        <w:rPr>
          <w:bCs/>
          <w:sz w:val="24"/>
          <w:szCs w:val="24"/>
          <w:lang w:eastAsia="en-US"/>
        </w:rPr>
        <w:t>[..]</w:t>
      </w:r>
      <w:r w:rsidRPr="00C53F8B">
        <w:rPr>
          <w:bCs/>
          <w:sz w:val="24"/>
          <w:szCs w:val="24"/>
          <w:lang w:eastAsia="en-US"/>
        </w:rPr>
        <w:t>, Skujenes pagasts, Amatas novads.</w:t>
      </w:r>
    </w:p>
    <w:p w:rsidR="00B4289B" w:rsidRPr="00C53F8B" w:rsidRDefault="00B4289B" w:rsidP="00040635">
      <w:pPr>
        <w:pStyle w:val="ListParagraph"/>
        <w:numPr>
          <w:ilvl w:val="0"/>
          <w:numId w:val="39"/>
        </w:numPr>
        <w:ind w:left="851"/>
        <w:jc w:val="both"/>
        <w:rPr>
          <w:sz w:val="24"/>
          <w:szCs w:val="24"/>
          <w:lang w:eastAsia="en-US"/>
        </w:rPr>
      </w:pPr>
      <w:r w:rsidRPr="00C53F8B">
        <w:rPr>
          <w:bCs/>
          <w:sz w:val="24"/>
          <w:szCs w:val="24"/>
          <w:lang w:eastAsia="en-US"/>
        </w:rPr>
        <w:t>Paliekošajam nekustamajam īpašumam, kas sastāv no zemes vienības 2,3</w:t>
      </w:r>
      <w:r w:rsidR="00C53F8B">
        <w:rPr>
          <w:bCs/>
          <w:sz w:val="24"/>
          <w:szCs w:val="24"/>
          <w:lang w:eastAsia="en-US"/>
        </w:rPr>
        <w:t xml:space="preserve"> ha platībā </w:t>
      </w:r>
      <w:r w:rsidRPr="00C53F8B">
        <w:rPr>
          <w:bCs/>
          <w:sz w:val="24"/>
          <w:szCs w:val="24"/>
          <w:lang w:eastAsia="en-US"/>
        </w:rPr>
        <w:t xml:space="preserve">(zemes ierīcības projekta grafiskajā daļā šī zemes vienība attēlota ar kārtas </w:t>
      </w:r>
      <w:proofErr w:type="spellStart"/>
      <w:r w:rsidRPr="00C53F8B">
        <w:rPr>
          <w:bCs/>
          <w:sz w:val="24"/>
          <w:szCs w:val="24"/>
          <w:lang w:eastAsia="en-US"/>
        </w:rPr>
        <w:t>Nr</w:t>
      </w:r>
      <w:proofErr w:type="spellEnd"/>
      <w:r w:rsidRPr="00C53F8B">
        <w:rPr>
          <w:bCs/>
          <w:sz w:val="24"/>
          <w:szCs w:val="24"/>
          <w:lang w:eastAsia="en-US"/>
        </w:rPr>
        <w:t>.</w:t>
      </w:r>
      <w:r w:rsidR="00C53F8B">
        <w:rPr>
          <w:bCs/>
          <w:sz w:val="24"/>
          <w:szCs w:val="24"/>
          <w:lang w:eastAsia="en-US"/>
        </w:rPr>
        <w:t xml:space="preserve"> </w:t>
      </w:r>
      <w:r w:rsidRPr="00C53F8B">
        <w:rPr>
          <w:bCs/>
          <w:sz w:val="24"/>
          <w:szCs w:val="24"/>
          <w:lang w:eastAsia="en-US"/>
        </w:rPr>
        <w:t xml:space="preserve">2 un kadastra apzīmējumu </w:t>
      </w:r>
      <w:r w:rsidR="00483D6E">
        <w:rPr>
          <w:bCs/>
          <w:sz w:val="24"/>
          <w:szCs w:val="24"/>
          <w:lang w:eastAsia="en-US"/>
        </w:rPr>
        <w:t>[..]</w:t>
      </w:r>
      <w:r w:rsidRPr="00C53F8B">
        <w:rPr>
          <w:bCs/>
          <w:sz w:val="24"/>
          <w:szCs w:val="24"/>
          <w:lang w:eastAsia="en-US"/>
        </w:rPr>
        <w:t>)</w:t>
      </w:r>
      <w:r w:rsidR="00C53F8B">
        <w:rPr>
          <w:bCs/>
          <w:sz w:val="24"/>
          <w:szCs w:val="24"/>
          <w:lang w:eastAsia="en-US"/>
        </w:rPr>
        <w:t>,</w:t>
      </w:r>
      <w:r w:rsidRPr="00C53F8B">
        <w:rPr>
          <w:bCs/>
          <w:sz w:val="24"/>
          <w:szCs w:val="24"/>
          <w:lang w:eastAsia="en-US"/>
        </w:rPr>
        <w:t xml:space="preserve"> saglabāt nosaukumu </w:t>
      </w:r>
      <w:r w:rsidR="00483D6E">
        <w:rPr>
          <w:bCs/>
          <w:sz w:val="24"/>
          <w:szCs w:val="24"/>
          <w:lang w:eastAsia="en-US"/>
        </w:rPr>
        <w:t>[..]</w:t>
      </w:r>
      <w:r w:rsidR="00C53F8B">
        <w:rPr>
          <w:bCs/>
          <w:sz w:val="24"/>
          <w:szCs w:val="24"/>
          <w:lang w:eastAsia="en-US"/>
        </w:rPr>
        <w:t xml:space="preserve">. </w:t>
      </w:r>
      <w:r w:rsidR="00B07A14">
        <w:rPr>
          <w:bCs/>
          <w:sz w:val="24"/>
          <w:szCs w:val="24"/>
          <w:lang w:eastAsia="en-US"/>
        </w:rPr>
        <w:t>Zemes vienībai</w:t>
      </w:r>
      <w:r w:rsidRPr="00C53F8B">
        <w:rPr>
          <w:bCs/>
          <w:sz w:val="24"/>
          <w:szCs w:val="24"/>
          <w:lang w:eastAsia="en-US"/>
        </w:rPr>
        <w:t xml:space="preserve"> noteikt nekustamā īpašuma lietošanas mērķi – zeme, uz kuras galvenā saimnieciskā darbība ir lauksaimniecība (kods 0101). </w:t>
      </w:r>
    </w:p>
    <w:p w:rsidR="00B4289B" w:rsidRPr="00C53F8B" w:rsidRDefault="00B4289B" w:rsidP="00040635">
      <w:pPr>
        <w:pStyle w:val="ListParagraph"/>
        <w:numPr>
          <w:ilvl w:val="0"/>
          <w:numId w:val="39"/>
        </w:numPr>
        <w:ind w:left="851"/>
        <w:jc w:val="both"/>
        <w:rPr>
          <w:bCs/>
          <w:sz w:val="24"/>
          <w:szCs w:val="24"/>
        </w:rPr>
      </w:pPr>
      <w:r w:rsidRPr="00C53F8B">
        <w:rPr>
          <w:bCs/>
          <w:sz w:val="24"/>
          <w:szCs w:val="24"/>
        </w:rPr>
        <w:t xml:space="preserve">Zemes ierīcības projekts īstenojams </w:t>
      </w:r>
      <w:r w:rsidRPr="00C53F8B">
        <w:rPr>
          <w:sz w:val="24"/>
          <w:szCs w:val="24"/>
        </w:rPr>
        <w:t>četru</w:t>
      </w:r>
      <w:r w:rsidRPr="00C53F8B">
        <w:rPr>
          <w:bCs/>
          <w:sz w:val="24"/>
          <w:szCs w:val="24"/>
        </w:rPr>
        <w:t xml:space="preserve"> gadu laikā.</w:t>
      </w:r>
    </w:p>
    <w:p w:rsidR="00B4289B" w:rsidRPr="00B4289B" w:rsidRDefault="00B4289B" w:rsidP="00C53F8B">
      <w:pPr>
        <w:jc w:val="both"/>
        <w:rPr>
          <w:bCs/>
          <w:sz w:val="12"/>
          <w:szCs w:val="24"/>
        </w:rPr>
      </w:pPr>
    </w:p>
    <w:p w:rsidR="00B4289B" w:rsidRPr="00B4289B" w:rsidRDefault="00B4289B" w:rsidP="00B4289B">
      <w:pPr>
        <w:jc w:val="both"/>
        <w:rPr>
          <w:bCs/>
          <w:sz w:val="24"/>
          <w:szCs w:val="24"/>
        </w:rPr>
      </w:pPr>
      <w:r w:rsidRPr="00B4289B">
        <w:rPr>
          <w:bCs/>
          <w:sz w:val="24"/>
          <w:szCs w:val="24"/>
        </w:rPr>
        <w:t>Lēmums stājas spēka ar tā pieņemšanas brīdi.</w:t>
      </w:r>
    </w:p>
    <w:p w:rsidR="00B4289B" w:rsidRPr="00B4289B" w:rsidRDefault="00B4289B" w:rsidP="00B4289B">
      <w:pPr>
        <w:jc w:val="both"/>
        <w:rPr>
          <w:bCs/>
          <w:sz w:val="24"/>
          <w:szCs w:val="24"/>
        </w:rPr>
      </w:pPr>
      <w:r w:rsidRPr="00B4289B">
        <w:rPr>
          <w:bCs/>
          <w:sz w:val="24"/>
          <w:szCs w:val="24"/>
        </w:rPr>
        <w:t>Šo lēmumu var pārsūdzēt Administratīvajā rajona tiesā viena mēneša laikā no tā spēkā stāšanās dienas.</w:t>
      </w:r>
    </w:p>
    <w:p w:rsidR="00447A1B" w:rsidRDefault="00447A1B" w:rsidP="00F75584">
      <w:pPr>
        <w:jc w:val="center"/>
        <w:rPr>
          <w:b/>
          <w:color w:val="000000"/>
          <w:sz w:val="24"/>
          <w:szCs w:val="24"/>
        </w:rPr>
      </w:pPr>
    </w:p>
    <w:p w:rsidR="00424D2F" w:rsidRPr="00C1536C" w:rsidRDefault="000C2CC5" w:rsidP="00424D2F">
      <w:pPr>
        <w:jc w:val="center"/>
        <w:rPr>
          <w:b/>
          <w:color w:val="000000"/>
          <w:sz w:val="24"/>
          <w:szCs w:val="24"/>
        </w:rPr>
      </w:pPr>
      <w:r>
        <w:rPr>
          <w:b/>
          <w:color w:val="000000"/>
          <w:sz w:val="24"/>
          <w:szCs w:val="24"/>
        </w:rPr>
        <w:t>34</w:t>
      </w:r>
      <w:r w:rsidR="00424D2F" w:rsidRPr="00C1536C">
        <w:rPr>
          <w:b/>
          <w:color w:val="000000"/>
          <w:sz w:val="24"/>
          <w:szCs w:val="24"/>
        </w:rPr>
        <w:t>.§</w:t>
      </w:r>
    </w:p>
    <w:p w:rsidR="00424D2F" w:rsidRPr="00D92ED9" w:rsidRDefault="00424D2F" w:rsidP="00424D2F">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424D2F">
        <w:rPr>
          <w:b/>
          <w:bCs/>
          <w:sz w:val="24"/>
        </w:rPr>
        <w:t xml:space="preserve">zemes ierīcības projekta </w:t>
      </w:r>
      <w:r w:rsidR="00483D6E">
        <w:rPr>
          <w:b/>
          <w:bCs/>
          <w:sz w:val="24"/>
        </w:rPr>
        <w:t>[..]</w:t>
      </w:r>
      <w:r w:rsidRPr="00424D2F">
        <w:rPr>
          <w:b/>
          <w:bCs/>
          <w:sz w:val="24"/>
        </w:rPr>
        <w:t>, Skujenes pagastā, Amatas novadā apstiprināšanu</w:t>
      </w:r>
    </w:p>
    <w:p w:rsidR="00424D2F" w:rsidRDefault="00424D2F" w:rsidP="00424D2F">
      <w:pPr>
        <w:jc w:val="both"/>
        <w:rPr>
          <w:bCs/>
          <w:color w:val="000000"/>
          <w:sz w:val="24"/>
          <w:szCs w:val="24"/>
        </w:rPr>
      </w:pPr>
      <w:r>
        <w:rPr>
          <w:bCs/>
          <w:color w:val="000000"/>
          <w:sz w:val="24"/>
          <w:szCs w:val="24"/>
        </w:rPr>
        <w:t>Ziņo zemes lietu speciālists G. Bauers</w:t>
      </w:r>
    </w:p>
    <w:p w:rsidR="00447A1B" w:rsidRPr="00513F58" w:rsidRDefault="00447A1B" w:rsidP="00F75584">
      <w:pPr>
        <w:jc w:val="center"/>
        <w:rPr>
          <w:b/>
          <w:color w:val="000000"/>
          <w:sz w:val="12"/>
          <w:szCs w:val="24"/>
        </w:rPr>
      </w:pPr>
    </w:p>
    <w:p w:rsidR="00513F58" w:rsidRPr="00513F58" w:rsidRDefault="00513F58" w:rsidP="00513F58">
      <w:pPr>
        <w:ind w:firstLine="720"/>
        <w:jc w:val="both"/>
        <w:rPr>
          <w:sz w:val="24"/>
          <w:szCs w:val="24"/>
          <w:lang w:eastAsia="en-US"/>
        </w:rPr>
      </w:pPr>
      <w:r w:rsidRPr="00513F58">
        <w:rPr>
          <w:sz w:val="24"/>
          <w:szCs w:val="24"/>
          <w:lang w:eastAsia="en-US"/>
        </w:rPr>
        <w:t xml:space="preserve">Amatas novada dome 20.03.2019. sēdē </w:t>
      </w:r>
      <w:proofErr w:type="spellStart"/>
      <w:r w:rsidRPr="00513F58">
        <w:rPr>
          <w:sz w:val="24"/>
          <w:szCs w:val="24"/>
          <w:lang w:eastAsia="en-US"/>
        </w:rPr>
        <w:t>Nr</w:t>
      </w:r>
      <w:proofErr w:type="spellEnd"/>
      <w:r w:rsidRPr="00513F58">
        <w:rPr>
          <w:sz w:val="24"/>
          <w:szCs w:val="24"/>
          <w:lang w:eastAsia="en-US"/>
        </w:rPr>
        <w:t>.</w:t>
      </w:r>
      <w:r w:rsidRPr="00DB5544">
        <w:rPr>
          <w:sz w:val="24"/>
          <w:szCs w:val="24"/>
          <w:lang w:eastAsia="en-US"/>
        </w:rPr>
        <w:t xml:space="preserve"> </w:t>
      </w:r>
      <w:r w:rsidRPr="00513F58">
        <w:rPr>
          <w:sz w:val="24"/>
          <w:szCs w:val="24"/>
          <w:lang w:eastAsia="en-US"/>
        </w:rPr>
        <w:t xml:space="preserve">3 pieņēma lēmumu ”Par </w:t>
      </w:r>
      <w:r w:rsidRPr="00DB5544">
        <w:rPr>
          <w:sz w:val="24"/>
          <w:szCs w:val="24"/>
        </w:rPr>
        <w:t xml:space="preserve">Skujenes pagasta nekustamā īpašuma </w:t>
      </w:r>
      <w:r w:rsidR="00483D6E">
        <w:rPr>
          <w:sz w:val="24"/>
          <w:szCs w:val="24"/>
        </w:rPr>
        <w:t>[..]</w:t>
      </w:r>
      <w:r w:rsidRPr="00DB5544">
        <w:rPr>
          <w:sz w:val="24"/>
          <w:szCs w:val="24"/>
        </w:rPr>
        <w:t xml:space="preserve"> zemes vienības ar kadastra apzīmējumu </w:t>
      </w:r>
      <w:r w:rsidR="00483D6E">
        <w:rPr>
          <w:sz w:val="24"/>
          <w:szCs w:val="24"/>
        </w:rPr>
        <w:t>[..]</w:t>
      </w:r>
      <w:r w:rsidRPr="00DB5544">
        <w:rPr>
          <w:sz w:val="24"/>
          <w:szCs w:val="24"/>
        </w:rPr>
        <w:t xml:space="preserve"> sadalīšanu</w:t>
      </w:r>
      <w:r w:rsidR="00DB5544" w:rsidRPr="00DB5544">
        <w:rPr>
          <w:sz w:val="24"/>
          <w:szCs w:val="24"/>
        </w:rPr>
        <w:t>”</w:t>
      </w:r>
      <w:r w:rsidRPr="00513F58">
        <w:rPr>
          <w:sz w:val="24"/>
          <w:szCs w:val="24"/>
          <w:lang w:eastAsia="en-US"/>
        </w:rPr>
        <w:t xml:space="preserve"> un darba uzdevuma apstiprināšanu,</w:t>
      </w:r>
      <w:r w:rsidRPr="00513F58">
        <w:rPr>
          <w:bCs/>
          <w:sz w:val="24"/>
          <w:szCs w:val="24"/>
          <w:lang w:eastAsia="en-US"/>
        </w:rPr>
        <w:t xml:space="preserve"> </w:t>
      </w:r>
      <w:r w:rsidRPr="00513F58">
        <w:rPr>
          <w:sz w:val="24"/>
          <w:szCs w:val="24"/>
          <w:lang w:eastAsia="en-US"/>
        </w:rPr>
        <w:t>uz kura pamata veikta zemes ierīcības projekta izstrāde</w:t>
      </w:r>
      <w:r w:rsidR="00DB5544">
        <w:rPr>
          <w:sz w:val="24"/>
          <w:szCs w:val="24"/>
          <w:lang w:eastAsia="en-US"/>
        </w:rPr>
        <w:t>,</w:t>
      </w:r>
      <w:r w:rsidRPr="00513F58">
        <w:rPr>
          <w:sz w:val="24"/>
          <w:szCs w:val="24"/>
          <w:lang w:eastAsia="en-US"/>
        </w:rPr>
        <w:t xml:space="preserve"> sadalot zemes vienību ar kadastra apzīmējumu </w:t>
      </w:r>
      <w:r w:rsidR="00483D6E">
        <w:rPr>
          <w:sz w:val="24"/>
          <w:szCs w:val="24"/>
          <w:lang w:eastAsia="en-US"/>
        </w:rPr>
        <w:t>[..]</w:t>
      </w:r>
      <w:r w:rsidRPr="00513F58">
        <w:rPr>
          <w:sz w:val="24"/>
          <w:szCs w:val="24"/>
          <w:lang w:eastAsia="en-US"/>
        </w:rPr>
        <w:t xml:space="preserve"> divos atsevišķos zemes gabalos ar platībām 18,1 ha un 11,7 ha. Zemes ierīcības projekts saskaņots ar nekustamā īpašuma īpašnieku, esošo inženierkomunikāciju turētājiem.</w:t>
      </w:r>
    </w:p>
    <w:p w:rsidR="00513F58" w:rsidRDefault="00513F58" w:rsidP="00513F58">
      <w:pPr>
        <w:ind w:firstLine="720"/>
        <w:jc w:val="both"/>
        <w:rPr>
          <w:sz w:val="24"/>
          <w:szCs w:val="24"/>
          <w:lang w:eastAsia="en-US"/>
        </w:rPr>
      </w:pPr>
      <w:r w:rsidRPr="00513F58">
        <w:rPr>
          <w:sz w:val="24"/>
          <w:szCs w:val="24"/>
          <w:lang w:eastAsia="en-US"/>
        </w:rPr>
        <w:t>Saskaņā ar Zemes ierīcības likuma 19. pantu, Administratīvā procesa likuma 65. panta pirmo daļu</w:t>
      </w:r>
      <w:r w:rsidRPr="00513F58">
        <w:rPr>
          <w:bCs/>
          <w:sz w:val="24"/>
          <w:szCs w:val="24"/>
          <w:lang w:eastAsia="en-US"/>
        </w:rPr>
        <w:t xml:space="preserve">, </w:t>
      </w:r>
      <w:r w:rsidRPr="00513F58">
        <w:rPr>
          <w:sz w:val="24"/>
          <w:szCs w:val="24"/>
          <w:lang w:eastAsia="en-US"/>
        </w:rPr>
        <w:t xml:space="preserve">likuma “Par pašvaldībām”  15. panta 13. punktu, Ministru kabineta 02.08.2016. noteikumu </w:t>
      </w:r>
      <w:proofErr w:type="spellStart"/>
      <w:r w:rsidRPr="00513F58">
        <w:rPr>
          <w:sz w:val="24"/>
          <w:szCs w:val="24"/>
          <w:lang w:eastAsia="en-US"/>
        </w:rPr>
        <w:t>Nr</w:t>
      </w:r>
      <w:proofErr w:type="spellEnd"/>
      <w:r w:rsidRPr="00513F58">
        <w:rPr>
          <w:sz w:val="24"/>
          <w:szCs w:val="24"/>
          <w:lang w:eastAsia="en-US"/>
        </w:rPr>
        <w:t>. 505 ”Zemes ierīcības projekta izstrādes noteikumi” 30. punktu, Amatas novada pašvaldības 19.12.2018. saistoš</w:t>
      </w:r>
      <w:r w:rsidR="00DB5544">
        <w:rPr>
          <w:sz w:val="24"/>
          <w:szCs w:val="24"/>
          <w:lang w:eastAsia="en-US"/>
        </w:rPr>
        <w:t>ajiem</w:t>
      </w:r>
      <w:r w:rsidRPr="00513F58">
        <w:rPr>
          <w:sz w:val="24"/>
          <w:szCs w:val="24"/>
          <w:lang w:eastAsia="en-US"/>
        </w:rPr>
        <w:t xml:space="preserve"> noteikumi</w:t>
      </w:r>
      <w:r w:rsidR="00DB5544">
        <w:rPr>
          <w:sz w:val="24"/>
          <w:szCs w:val="24"/>
          <w:lang w:eastAsia="en-US"/>
        </w:rPr>
        <w:t>em</w:t>
      </w:r>
      <w:r w:rsidRPr="00513F58">
        <w:rPr>
          <w:sz w:val="24"/>
          <w:szCs w:val="24"/>
          <w:lang w:eastAsia="en-US"/>
        </w:rPr>
        <w:t xml:space="preserve"> </w:t>
      </w:r>
      <w:proofErr w:type="spellStart"/>
      <w:r w:rsidRPr="00513F58">
        <w:rPr>
          <w:sz w:val="24"/>
          <w:szCs w:val="24"/>
          <w:lang w:eastAsia="en-US"/>
        </w:rPr>
        <w:t>Nr</w:t>
      </w:r>
      <w:proofErr w:type="spellEnd"/>
      <w:r w:rsidRPr="00513F58">
        <w:rPr>
          <w:sz w:val="24"/>
          <w:szCs w:val="24"/>
          <w:lang w:eastAsia="en-US"/>
        </w:rPr>
        <w:t>. 12 ”</w:t>
      </w:r>
      <w:r w:rsidRPr="00513F58">
        <w:rPr>
          <w:bCs/>
          <w:sz w:val="24"/>
          <w:szCs w:val="24"/>
          <w:lang w:eastAsia="en-US"/>
        </w:rPr>
        <w:t>Amatas novada Teritorijas plānojuma 2014.-2024.</w:t>
      </w:r>
      <w:r w:rsidR="00DB5544">
        <w:rPr>
          <w:bCs/>
          <w:sz w:val="24"/>
          <w:szCs w:val="24"/>
          <w:lang w:eastAsia="en-US"/>
        </w:rPr>
        <w:t xml:space="preserve"> </w:t>
      </w:r>
      <w:r w:rsidRPr="00513F58">
        <w:rPr>
          <w:bCs/>
          <w:sz w:val="24"/>
          <w:szCs w:val="24"/>
          <w:lang w:eastAsia="en-US"/>
        </w:rPr>
        <w:t>gadam (ar 2018.</w:t>
      </w:r>
      <w:r w:rsidR="00DB5544">
        <w:rPr>
          <w:bCs/>
          <w:sz w:val="24"/>
          <w:szCs w:val="24"/>
          <w:lang w:eastAsia="en-US"/>
        </w:rPr>
        <w:t xml:space="preserve"> </w:t>
      </w:r>
      <w:r w:rsidRPr="00513F58">
        <w:rPr>
          <w:bCs/>
          <w:sz w:val="24"/>
          <w:szCs w:val="24"/>
          <w:lang w:eastAsia="en-US"/>
        </w:rPr>
        <w:t>gada grozījumiem) teritorijas izmantošanas un apbūves noteikumi un grafiskā daļa</w:t>
      </w:r>
      <w:r w:rsidR="00B07A14">
        <w:rPr>
          <w:sz w:val="24"/>
          <w:szCs w:val="24"/>
          <w:lang w:eastAsia="en-US"/>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513F58" w:rsidRPr="00513F58" w:rsidRDefault="00513F58" w:rsidP="00513F58">
      <w:pPr>
        <w:ind w:firstLine="720"/>
        <w:jc w:val="both"/>
        <w:rPr>
          <w:bCs/>
          <w:sz w:val="12"/>
          <w:szCs w:val="24"/>
          <w:lang w:eastAsia="en-US"/>
        </w:rPr>
      </w:pPr>
    </w:p>
    <w:p w:rsidR="00513F58" w:rsidRPr="00513F58" w:rsidRDefault="00513F58" w:rsidP="00040635">
      <w:pPr>
        <w:pStyle w:val="ListParagraph"/>
        <w:numPr>
          <w:ilvl w:val="0"/>
          <w:numId w:val="40"/>
        </w:numPr>
        <w:ind w:left="851"/>
        <w:jc w:val="both"/>
        <w:rPr>
          <w:bCs/>
          <w:sz w:val="24"/>
          <w:szCs w:val="24"/>
          <w:lang w:eastAsia="en-US"/>
        </w:rPr>
      </w:pPr>
      <w:r w:rsidRPr="00513F58">
        <w:rPr>
          <w:sz w:val="24"/>
          <w:szCs w:val="24"/>
          <w:lang w:eastAsia="en-US"/>
        </w:rPr>
        <w:t>Apstiprināt zemes ierīcības projektu nekustamā īpašuma Skujenes pagasta</w:t>
      </w:r>
      <w:r w:rsidRPr="00513F58">
        <w:rPr>
          <w:bCs/>
          <w:sz w:val="24"/>
          <w:szCs w:val="24"/>
          <w:lang w:eastAsia="en-US"/>
        </w:rPr>
        <w:t xml:space="preserve"> </w:t>
      </w:r>
      <w:r w:rsidR="00483D6E">
        <w:rPr>
          <w:bCs/>
          <w:sz w:val="24"/>
          <w:szCs w:val="24"/>
          <w:lang w:eastAsia="en-US"/>
        </w:rPr>
        <w:t>[..]</w:t>
      </w:r>
      <w:r w:rsidRPr="00513F58">
        <w:rPr>
          <w:bCs/>
          <w:sz w:val="24"/>
          <w:szCs w:val="24"/>
          <w:lang w:eastAsia="en-US"/>
        </w:rPr>
        <w:t xml:space="preserve"> zemes vienības ar kadastra apzīmējumu </w:t>
      </w:r>
      <w:r w:rsidR="00483D6E">
        <w:rPr>
          <w:bCs/>
          <w:sz w:val="24"/>
          <w:szCs w:val="24"/>
          <w:lang w:eastAsia="en-US"/>
        </w:rPr>
        <w:t>[..]</w:t>
      </w:r>
      <w:r w:rsidRPr="00513F58">
        <w:rPr>
          <w:bCs/>
          <w:sz w:val="24"/>
          <w:szCs w:val="24"/>
          <w:lang w:eastAsia="en-US"/>
        </w:rPr>
        <w:t xml:space="preserve"> sadalīšanai.</w:t>
      </w:r>
    </w:p>
    <w:p w:rsidR="00513F58" w:rsidRPr="00513F58" w:rsidRDefault="00513F58" w:rsidP="00040635">
      <w:pPr>
        <w:pStyle w:val="ListParagraph"/>
        <w:numPr>
          <w:ilvl w:val="0"/>
          <w:numId w:val="40"/>
        </w:numPr>
        <w:ind w:left="851"/>
        <w:jc w:val="both"/>
        <w:rPr>
          <w:bCs/>
          <w:sz w:val="24"/>
          <w:szCs w:val="24"/>
          <w:lang w:eastAsia="en-US"/>
        </w:rPr>
      </w:pPr>
      <w:r w:rsidRPr="00513F58">
        <w:rPr>
          <w:sz w:val="24"/>
          <w:szCs w:val="24"/>
          <w:lang w:eastAsia="en-US"/>
        </w:rPr>
        <w:t>Atbilstoši lēmuma 1.</w:t>
      </w:r>
      <w:r w:rsidR="00DB5544">
        <w:rPr>
          <w:sz w:val="24"/>
          <w:szCs w:val="24"/>
          <w:lang w:eastAsia="en-US"/>
        </w:rPr>
        <w:t xml:space="preserve"> </w:t>
      </w:r>
      <w:r w:rsidRPr="00513F58">
        <w:rPr>
          <w:sz w:val="24"/>
          <w:szCs w:val="24"/>
          <w:lang w:eastAsia="en-US"/>
        </w:rPr>
        <w:t>punktā minē</w:t>
      </w:r>
      <w:r w:rsidR="00DB5544">
        <w:rPr>
          <w:sz w:val="24"/>
          <w:szCs w:val="24"/>
          <w:lang w:eastAsia="en-US"/>
        </w:rPr>
        <w:t>tajam zemes ierīcības projektam</w:t>
      </w:r>
      <w:r w:rsidRPr="00513F58">
        <w:rPr>
          <w:sz w:val="24"/>
          <w:szCs w:val="24"/>
          <w:lang w:eastAsia="en-US"/>
        </w:rPr>
        <w:t xml:space="preserve"> no nekustamā īpašuma </w:t>
      </w:r>
      <w:r w:rsidR="00483D6E">
        <w:rPr>
          <w:sz w:val="24"/>
          <w:szCs w:val="24"/>
          <w:lang w:eastAsia="en-US"/>
        </w:rPr>
        <w:t>[..]</w:t>
      </w:r>
      <w:r w:rsidRPr="00513F58">
        <w:rPr>
          <w:sz w:val="24"/>
          <w:szCs w:val="24"/>
          <w:lang w:eastAsia="en-US"/>
        </w:rPr>
        <w:t xml:space="preserve">, </w:t>
      </w:r>
      <w:r w:rsidR="00B07A14">
        <w:rPr>
          <w:sz w:val="24"/>
          <w:szCs w:val="24"/>
          <w:lang w:eastAsia="en-US"/>
        </w:rPr>
        <w:t>Skujenes pagastā, Amatas novadā</w:t>
      </w:r>
      <w:r w:rsidRPr="00513F58">
        <w:rPr>
          <w:sz w:val="24"/>
          <w:szCs w:val="24"/>
          <w:lang w:eastAsia="en-US"/>
        </w:rPr>
        <w:t xml:space="preserve"> sastāvā ietilpstošās zemes vienības ar kadastra apzīmējumu </w:t>
      </w:r>
      <w:r w:rsidR="00483D6E">
        <w:rPr>
          <w:sz w:val="24"/>
          <w:szCs w:val="24"/>
          <w:lang w:eastAsia="en-US"/>
        </w:rPr>
        <w:t>[..]</w:t>
      </w:r>
      <w:r w:rsidRPr="00513F58">
        <w:rPr>
          <w:sz w:val="24"/>
          <w:szCs w:val="24"/>
          <w:lang w:eastAsia="en-US"/>
        </w:rPr>
        <w:t xml:space="preserve"> atdalīt zemes vienību 11,7 ha platībā (vairāk vai mazāk, cik izrādīsies pēc uzmērīšanas), veidojot jaunu nekustamo īpašumu.</w:t>
      </w:r>
    </w:p>
    <w:p w:rsidR="00513F58" w:rsidRPr="00513F58" w:rsidRDefault="00513F58" w:rsidP="00040635">
      <w:pPr>
        <w:pStyle w:val="ListParagraph"/>
        <w:numPr>
          <w:ilvl w:val="0"/>
          <w:numId w:val="40"/>
        </w:numPr>
        <w:ind w:left="851"/>
        <w:jc w:val="both"/>
        <w:rPr>
          <w:sz w:val="24"/>
          <w:szCs w:val="24"/>
          <w:lang w:eastAsia="en-US"/>
        </w:rPr>
      </w:pPr>
      <w:r w:rsidRPr="00513F58">
        <w:rPr>
          <w:bCs/>
          <w:sz w:val="24"/>
          <w:szCs w:val="24"/>
          <w:lang w:eastAsia="en-US"/>
        </w:rPr>
        <w:t>Jaunizveidotajam nekustamajam īpašumam, kurš sastāv no zemes vienības 11,7 ha platībā (zemes ierīcības projekta grafiskajā daļā šī zemes vienība attēlota ar kārtas Nr.</w:t>
      </w:r>
      <w:r w:rsidR="00DB5544">
        <w:rPr>
          <w:bCs/>
          <w:sz w:val="24"/>
          <w:szCs w:val="24"/>
          <w:lang w:eastAsia="en-US"/>
        </w:rPr>
        <w:t> </w:t>
      </w:r>
      <w:r w:rsidRPr="00513F58">
        <w:rPr>
          <w:bCs/>
          <w:sz w:val="24"/>
          <w:szCs w:val="24"/>
          <w:lang w:eastAsia="en-US"/>
        </w:rPr>
        <w:t xml:space="preserve">2 un kadastra apzīmējumu </w:t>
      </w:r>
      <w:r w:rsidR="00483D6E">
        <w:rPr>
          <w:bCs/>
          <w:sz w:val="24"/>
          <w:szCs w:val="24"/>
          <w:lang w:eastAsia="en-US"/>
        </w:rPr>
        <w:t>[..]</w:t>
      </w:r>
      <w:r w:rsidRPr="00513F58">
        <w:rPr>
          <w:bCs/>
          <w:sz w:val="24"/>
          <w:szCs w:val="24"/>
          <w:lang w:eastAsia="en-US"/>
        </w:rPr>
        <w:t>)</w:t>
      </w:r>
      <w:r w:rsidR="00DB5544">
        <w:rPr>
          <w:bCs/>
          <w:sz w:val="24"/>
          <w:szCs w:val="24"/>
          <w:lang w:eastAsia="en-US"/>
        </w:rPr>
        <w:t>, piešķirt nosaukumu</w:t>
      </w:r>
      <w:r w:rsidRPr="00513F58">
        <w:rPr>
          <w:bCs/>
          <w:sz w:val="24"/>
          <w:szCs w:val="24"/>
          <w:lang w:eastAsia="en-US"/>
        </w:rPr>
        <w:t xml:space="preserve"> </w:t>
      </w:r>
      <w:r w:rsidR="00483D6E">
        <w:rPr>
          <w:bCs/>
          <w:sz w:val="24"/>
          <w:szCs w:val="24"/>
          <w:lang w:eastAsia="en-US"/>
        </w:rPr>
        <w:t>[..]</w:t>
      </w:r>
      <w:r w:rsidRPr="00513F58">
        <w:rPr>
          <w:bCs/>
          <w:sz w:val="24"/>
          <w:szCs w:val="24"/>
          <w:lang w:eastAsia="en-US"/>
        </w:rPr>
        <w:t>, Skujenes pagasts, Amatas novads, kā arī noteikt nekustamā īpašuma lietošanas mērķi – zeme, uz kuras galvenā saimnieciskā darbība ir lauksaimniecība (kods 0101).</w:t>
      </w:r>
    </w:p>
    <w:p w:rsidR="00513F58" w:rsidRPr="00513F58" w:rsidRDefault="00513F58" w:rsidP="00040635">
      <w:pPr>
        <w:pStyle w:val="ListParagraph"/>
        <w:numPr>
          <w:ilvl w:val="0"/>
          <w:numId w:val="40"/>
        </w:numPr>
        <w:ind w:left="851"/>
        <w:jc w:val="both"/>
        <w:rPr>
          <w:sz w:val="24"/>
          <w:szCs w:val="24"/>
          <w:lang w:eastAsia="en-US"/>
        </w:rPr>
      </w:pPr>
      <w:r w:rsidRPr="00513F58">
        <w:rPr>
          <w:bCs/>
          <w:sz w:val="24"/>
          <w:szCs w:val="24"/>
          <w:lang w:eastAsia="en-US"/>
        </w:rPr>
        <w:lastRenderedPageBreak/>
        <w:t>Paliekošajam nekustamajam īpašumam, kas sastāv no zemes vienības 18,1</w:t>
      </w:r>
      <w:r w:rsidR="00DB5544">
        <w:rPr>
          <w:bCs/>
          <w:sz w:val="24"/>
          <w:szCs w:val="24"/>
          <w:lang w:eastAsia="en-US"/>
        </w:rPr>
        <w:t xml:space="preserve"> ha platībā </w:t>
      </w:r>
      <w:r w:rsidRPr="00513F58">
        <w:rPr>
          <w:bCs/>
          <w:sz w:val="24"/>
          <w:szCs w:val="24"/>
          <w:lang w:eastAsia="en-US"/>
        </w:rPr>
        <w:t xml:space="preserve">(zemes ierīcības projekta grafiskajā daļā šī zemes vienība attēlota ar kārtas </w:t>
      </w:r>
      <w:proofErr w:type="spellStart"/>
      <w:r w:rsidRPr="00513F58">
        <w:rPr>
          <w:bCs/>
          <w:sz w:val="24"/>
          <w:szCs w:val="24"/>
          <w:lang w:eastAsia="en-US"/>
        </w:rPr>
        <w:t>Nr</w:t>
      </w:r>
      <w:proofErr w:type="spellEnd"/>
      <w:r w:rsidRPr="00513F58">
        <w:rPr>
          <w:bCs/>
          <w:sz w:val="24"/>
          <w:szCs w:val="24"/>
          <w:lang w:eastAsia="en-US"/>
        </w:rPr>
        <w:t>.</w:t>
      </w:r>
      <w:r w:rsidR="00DB5544">
        <w:rPr>
          <w:bCs/>
          <w:sz w:val="24"/>
          <w:szCs w:val="24"/>
          <w:lang w:eastAsia="en-US"/>
        </w:rPr>
        <w:t xml:space="preserve"> </w:t>
      </w:r>
      <w:r w:rsidRPr="00513F58">
        <w:rPr>
          <w:bCs/>
          <w:sz w:val="24"/>
          <w:szCs w:val="24"/>
          <w:lang w:eastAsia="en-US"/>
        </w:rPr>
        <w:t xml:space="preserve">1 un kadastra apzīmējumu </w:t>
      </w:r>
      <w:r w:rsidR="00483D6E">
        <w:rPr>
          <w:bCs/>
          <w:sz w:val="24"/>
          <w:szCs w:val="24"/>
          <w:lang w:eastAsia="en-US"/>
        </w:rPr>
        <w:t>[..]</w:t>
      </w:r>
      <w:r w:rsidRPr="00513F58">
        <w:rPr>
          <w:bCs/>
          <w:sz w:val="24"/>
          <w:szCs w:val="24"/>
          <w:lang w:eastAsia="en-US"/>
        </w:rPr>
        <w:t xml:space="preserve">) un ēkām ar kadastra apzīmējumiem </w:t>
      </w:r>
      <w:r w:rsidR="00483D6E">
        <w:rPr>
          <w:bCs/>
          <w:sz w:val="24"/>
          <w:szCs w:val="24"/>
          <w:lang w:eastAsia="en-US"/>
        </w:rPr>
        <w:t>[..]</w:t>
      </w:r>
      <w:r w:rsidR="00DB5544">
        <w:rPr>
          <w:bCs/>
          <w:sz w:val="24"/>
          <w:szCs w:val="24"/>
          <w:lang w:eastAsia="en-US"/>
        </w:rPr>
        <w:t>,</w:t>
      </w:r>
      <w:r w:rsidRPr="00513F58">
        <w:rPr>
          <w:bCs/>
          <w:sz w:val="24"/>
          <w:szCs w:val="24"/>
          <w:lang w:eastAsia="en-US"/>
        </w:rPr>
        <w:t xml:space="preserve"> saglabāt nosaukumu </w:t>
      </w:r>
      <w:r w:rsidR="00483D6E">
        <w:rPr>
          <w:bCs/>
          <w:sz w:val="24"/>
          <w:szCs w:val="24"/>
          <w:lang w:eastAsia="en-US"/>
        </w:rPr>
        <w:t>[..]</w:t>
      </w:r>
      <w:r w:rsidRPr="00513F58">
        <w:rPr>
          <w:bCs/>
          <w:sz w:val="24"/>
          <w:szCs w:val="24"/>
          <w:lang w:eastAsia="en-US"/>
        </w:rPr>
        <w:t xml:space="preserve">, saglabāt vienotu adresi </w:t>
      </w:r>
      <w:r w:rsidR="00483D6E">
        <w:rPr>
          <w:bCs/>
          <w:sz w:val="24"/>
          <w:szCs w:val="24"/>
          <w:lang w:eastAsia="en-US"/>
        </w:rPr>
        <w:t>[..]</w:t>
      </w:r>
      <w:r w:rsidRPr="00513F58">
        <w:rPr>
          <w:bCs/>
          <w:sz w:val="24"/>
          <w:szCs w:val="24"/>
          <w:lang w:eastAsia="en-US"/>
        </w:rPr>
        <w:t>, Skujen</w:t>
      </w:r>
      <w:r w:rsidR="00DB5544">
        <w:rPr>
          <w:bCs/>
          <w:sz w:val="24"/>
          <w:szCs w:val="24"/>
          <w:lang w:eastAsia="en-US"/>
        </w:rPr>
        <w:t xml:space="preserve">es pagasts, Amatas novads. </w:t>
      </w:r>
      <w:r w:rsidRPr="00513F58">
        <w:rPr>
          <w:bCs/>
          <w:sz w:val="24"/>
          <w:szCs w:val="24"/>
          <w:lang w:eastAsia="en-US"/>
        </w:rPr>
        <w:t xml:space="preserve">Zemes vienībai noteikt nekustamā īpašuma lietošanas mērķi – zeme, uz kuras galvenā saimnieciskā darbība ir lauksaimniecība (kods 0101). </w:t>
      </w:r>
    </w:p>
    <w:p w:rsidR="00513F58" w:rsidRPr="00513F58" w:rsidRDefault="00513F58" w:rsidP="00040635">
      <w:pPr>
        <w:pStyle w:val="ListParagraph"/>
        <w:numPr>
          <w:ilvl w:val="0"/>
          <w:numId w:val="40"/>
        </w:numPr>
        <w:ind w:left="851"/>
        <w:jc w:val="both"/>
        <w:rPr>
          <w:bCs/>
          <w:sz w:val="24"/>
          <w:szCs w:val="24"/>
        </w:rPr>
      </w:pPr>
      <w:r w:rsidRPr="00513F58">
        <w:rPr>
          <w:bCs/>
          <w:sz w:val="24"/>
          <w:szCs w:val="24"/>
        </w:rPr>
        <w:t xml:space="preserve">Zemes ierīcības projekts īstenojams </w:t>
      </w:r>
      <w:r w:rsidRPr="00513F58">
        <w:rPr>
          <w:sz w:val="24"/>
          <w:szCs w:val="24"/>
        </w:rPr>
        <w:t>četru</w:t>
      </w:r>
      <w:r w:rsidRPr="00513F58">
        <w:rPr>
          <w:bCs/>
          <w:sz w:val="24"/>
          <w:szCs w:val="24"/>
        </w:rPr>
        <w:t xml:space="preserve"> gadu laikā.</w:t>
      </w:r>
    </w:p>
    <w:p w:rsidR="00513F58" w:rsidRPr="00513F58" w:rsidRDefault="00513F58" w:rsidP="00513F58">
      <w:pPr>
        <w:jc w:val="both"/>
        <w:rPr>
          <w:bCs/>
          <w:sz w:val="12"/>
          <w:szCs w:val="24"/>
        </w:rPr>
      </w:pPr>
    </w:p>
    <w:p w:rsidR="00513F58" w:rsidRPr="00513F58" w:rsidRDefault="00513F58" w:rsidP="00513F58">
      <w:pPr>
        <w:jc w:val="both"/>
        <w:rPr>
          <w:bCs/>
          <w:sz w:val="24"/>
          <w:szCs w:val="24"/>
        </w:rPr>
      </w:pPr>
      <w:r w:rsidRPr="00513F58">
        <w:rPr>
          <w:bCs/>
          <w:sz w:val="24"/>
          <w:szCs w:val="24"/>
        </w:rPr>
        <w:t>Lēmums stājas spēka ar tā pieņemšanas brīdi.</w:t>
      </w:r>
    </w:p>
    <w:p w:rsidR="00513F58" w:rsidRPr="00513F58" w:rsidRDefault="00513F58" w:rsidP="00513F58">
      <w:pPr>
        <w:jc w:val="both"/>
        <w:rPr>
          <w:bCs/>
          <w:sz w:val="24"/>
          <w:szCs w:val="24"/>
        </w:rPr>
      </w:pPr>
      <w:r w:rsidRPr="00513F58">
        <w:rPr>
          <w:bCs/>
          <w:sz w:val="24"/>
          <w:szCs w:val="24"/>
        </w:rPr>
        <w:t>Šo lēmumu var pārsūdzēt Administratīvajā rajona tiesā viena mēneša laikā no tā spēkā stāšanās dienas.</w:t>
      </w:r>
    </w:p>
    <w:p w:rsidR="00B07A14" w:rsidRDefault="00B07A14" w:rsidP="001B2D48">
      <w:pPr>
        <w:jc w:val="center"/>
        <w:rPr>
          <w:b/>
          <w:color w:val="000000"/>
          <w:sz w:val="24"/>
          <w:szCs w:val="24"/>
        </w:rPr>
      </w:pPr>
    </w:p>
    <w:p w:rsidR="001B2D48" w:rsidRPr="00C1536C" w:rsidRDefault="000C2CC5" w:rsidP="001B2D48">
      <w:pPr>
        <w:jc w:val="center"/>
        <w:rPr>
          <w:b/>
          <w:color w:val="000000"/>
          <w:sz w:val="24"/>
          <w:szCs w:val="24"/>
        </w:rPr>
      </w:pPr>
      <w:r>
        <w:rPr>
          <w:b/>
          <w:color w:val="000000"/>
          <w:sz w:val="24"/>
          <w:szCs w:val="24"/>
        </w:rPr>
        <w:t>35</w:t>
      </w:r>
      <w:r w:rsidR="001B2D48" w:rsidRPr="00C1536C">
        <w:rPr>
          <w:b/>
          <w:color w:val="000000"/>
          <w:sz w:val="24"/>
          <w:szCs w:val="24"/>
        </w:rPr>
        <w:t>.§</w:t>
      </w:r>
    </w:p>
    <w:p w:rsidR="001B2D48" w:rsidRPr="00D92ED9" w:rsidRDefault="001B2D48" w:rsidP="001B2D48">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1B2D48">
        <w:rPr>
          <w:b/>
          <w:sz w:val="24"/>
        </w:rPr>
        <w:t>zemes ierīcības projekta apstiprināšanu Skujenes pagasta pašvaldības nekustamā īpašuma „Skujiņas” sadalīšanai</w:t>
      </w:r>
    </w:p>
    <w:p w:rsidR="001B2D48" w:rsidRDefault="001B2D48" w:rsidP="001B2D48">
      <w:pPr>
        <w:jc w:val="both"/>
        <w:rPr>
          <w:bCs/>
          <w:color w:val="000000"/>
          <w:sz w:val="24"/>
          <w:szCs w:val="24"/>
        </w:rPr>
      </w:pPr>
      <w:r>
        <w:rPr>
          <w:bCs/>
          <w:color w:val="000000"/>
          <w:sz w:val="24"/>
          <w:szCs w:val="24"/>
        </w:rPr>
        <w:t>Ziņo zemes lietu speciālists G. Bauers</w:t>
      </w:r>
    </w:p>
    <w:p w:rsidR="00424D2F" w:rsidRPr="001B2D48" w:rsidRDefault="00424D2F" w:rsidP="00F75584">
      <w:pPr>
        <w:jc w:val="center"/>
        <w:rPr>
          <w:b/>
          <w:color w:val="000000"/>
          <w:sz w:val="12"/>
          <w:szCs w:val="24"/>
        </w:rPr>
      </w:pPr>
    </w:p>
    <w:p w:rsidR="001B2D48" w:rsidRPr="001B2D48" w:rsidRDefault="001B2D48" w:rsidP="001B2D48">
      <w:pPr>
        <w:ind w:firstLine="720"/>
        <w:jc w:val="both"/>
        <w:rPr>
          <w:sz w:val="24"/>
          <w:szCs w:val="24"/>
          <w:lang w:eastAsia="en-US"/>
        </w:rPr>
      </w:pPr>
      <w:r w:rsidRPr="001B2D48">
        <w:rPr>
          <w:sz w:val="24"/>
          <w:szCs w:val="24"/>
          <w:lang w:eastAsia="en-US"/>
        </w:rPr>
        <w:t xml:space="preserve">Amatas novada dome 24.10.2018. sēdē </w:t>
      </w:r>
      <w:proofErr w:type="spellStart"/>
      <w:r w:rsidRPr="001B2D48">
        <w:rPr>
          <w:sz w:val="24"/>
          <w:szCs w:val="24"/>
          <w:lang w:eastAsia="en-US"/>
        </w:rPr>
        <w:t>Nr</w:t>
      </w:r>
      <w:proofErr w:type="spellEnd"/>
      <w:r w:rsidRPr="001B2D48">
        <w:rPr>
          <w:sz w:val="24"/>
          <w:szCs w:val="24"/>
          <w:lang w:eastAsia="en-US"/>
        </w:rPr>
        <w:t xml:space="preserve">. 12 pieņēma lēmumu ”Par </w:t>
      </w:r>
      <w:r w:rsidRPr="001B2D48">
        <w:rPr>
          <w:sz w:val="24"/>
          <w:szCs w:val="24"/>
        </w:rPr>
        <w:t>Skujenes pagasta pašvaldības nekustamā īpašuma „Skujiņas” zemes vienības ar kadastra apzīmējumu 4278 010 0110 sadalīšanu”</w:t>
      </w:r>
      <w:r w:rsidRPr="001B2D48">
        <w:rPr>
          <w:sz w:val="24"/>
          <w:szCs w:val="24"/>
          <w:lang w:eastAsia="en-US"/>
        </w:rPr>
        <w:t xml:space="preserve"> un darba uzdevuma apstiprināšanu,</w:t>
      </w:r>
      <w:r w:rsidRPr="001B2D48">
        <w:rPr>
          <w:bCs/>
          <w:sz w:val="24"/>
          <w:szCs w:val="24"/>
          <w:lang w:eastAsia="en-US"/>
        </w:rPr>
        <w:t xml:space="preserve"> </w:t>
      </w:r>
      <w:r w:rsidRPr="001B2D48">
        <w:rPr>
          <w:sz w:val="24"/>
          <w:szCs w:val="24"/>
          <w:lang w:eastAsia="en-US"/>
        </w:rPr>
        <w:t>uz kura pamata veikta zemes ierīcības projekta izstrāde. Zemes ierīcības projekts saskaņots ar nekustamo īpašumu īpašniekiem un esošo inženierkomunikāciju turētājiem.</w:t>
      </w:r>
    </w:p>
    <w:p w:rsidR="001B2D48" w:rsidRDefault="001B2D48" w:rsidP="001B2D48">
      <w:pPr>
        <w:ind w:firstLine="720"/>
        <w:jc w:val="both"/>
        <w:rPr>
          <w:sz w:val="24"/>
          <w:szCs w:val="24"/>
          <w:lang w:eastAsia="en-US"/>
        </w:rPr>
      </w:pPr>
      <w:r w:rsidRPr="001B2D48">
        <w:rPr>
          <w:sz w:val="24"/>
          <w:szCs w:val="24"/>
          <w:lang w:eastAsia="en-US"/>
        </w:rPr>
        <w:t>Izskatot iesniegto zemes ierīcības projektu</w:t>
      </w:r>
      <w:r>
        <w:rPr>
          <w:sz w:val="24"/>
          <w:szCs w:val="24"/>
          <w:lang w:eastAsia="en-US"/>
        </w:rPr>
        <w:t>,</w:t>
      </w:r>
      <w:r w:rsidRPr="001B2D48">
        <w:rPr>
          <w:sz w:val="24"/>
          <w:szCs w:val="24"/>
          <w:lang w:eastAsia="en-US"/>
        </w:rPr>
        <w:t xml:space="preserve"> saskaņ</w:t>
      </w:r>
      <w:r>
        <w:rPr>
          <w:sz w:val="24"/>
          <w:szCs w:val="24"/>
          <w:lang w:eastAsia="en-US"/>
        </w:rPr>
        <w:t>ā ar Zemes ierīcības likuma 19. </w:t>
      </w:r>
      <w:r w:rsidRPr="001B2D48">
        <w:rPr>
          <w:sz w:val="24"/>
          <w:szCs w:val="24"/>
          <w:lang w:eastAsia="en-US"/>
        </w:rPr>
        <w:t>pantu, Administratīvā procesa likuma 65. panta pirmo daļu</w:t>
      </w:r>
      <w:r w:rsidRPr="001B2D48">
        <w:rPr>
          <w:bCs/>
          <w:sz w:val="24"/>
          <w:szCs w:val="24"/>
          <w:lang w:eastAsia="en-US"/>
        </w:rPr>
        <w:t>,</w:t>
      </w:r>
      <w:r w:rsidRPr="001B2D48">
        <w:rPr>
          <w:b/>
          <w:bCs/>
          <w:sz w:val="24"/>
          <w:szCs w:val="24"/>
          <w:lang w:eastAsia="en-US"/>
        </w:rPr>
        <w:t xml:space="preserve"> </w:t>
      </w:r>
      <w:r w:rsidR="00154003">
        <w:rPr>
          <w:sz w:val="24"/>
          <w:szCs w:val="24"/>
          <w:lang w:eastAsia="en-US"/>
        </w:rPr>
        <w:t xml:space="preserve">likuma “Par pašvaldībām” </w:t>
      </w:r>
      <w:r w:rsidR="000241E4">
        <w:rPr>
          <w:sz w:val="24"/>
          <w:szCs w:val="24"/>
          <w:lang w:eastAsia="en-US"/>
        </w:rPr>
        <w:t>15. </w:t>
      </w:r>
      <w:r w:rsidRPr="001B2D48">
        <w:rPr>
          <w:sz w:val="24"/>
          <w:szCs w:val="24"/>
          <w:lang w:eastAsia="en-US"/>
        </w:rPr>
        <w:t xml:space="preserve">panta 13. punktu, Ministru kabineta 02.08.2016. noteikumu </w:t>
      </w:r>
      <w:proofErr w:type="spellStart"/>
      <w:r w:rsidRPr="001B2D48">
        <w:rPr>
          <w:sz w:val="24"/>
          <w:szCs w:val="24"/>
          <w:lang w:eastAsia="en-US"/>
        </w:rPr>
        <w:t>Nr</w:t>
      </w:r>
      <w:proofErr w:type="spellEnd"/>
      <w:r w:rsidRPr="001B2D48">
        <w:rPr>
          <w:sz w:val="24"/>
          <w:szCs w:val="24"/>
          <w:lang w:eastAsia="en-US"/>
        </w:rPr>
        <w:t>. 505 ”Zemes ierīcības projekta izstrādes noteikumi” 30. punktu, Amatas novada pašvaldības 19.12.2018. saistoš</w:t>
      </w:r>
      <w:r>
        <w:rPr>
          <w:sz w:val="24"/>
          <w:szCs w:val="24"/>
          <w:lang w:eastAsia="en-US"/>
        </w:rPr>
        <w:t>ajiem</w:t>
      </w:r>
      <w:r w:rsidRPr="001B2D48">
        <w:rPr>
          <w:sz w:val="24"/>
          <w:szCs w:val="24"/>
          <w:lang w:eastAsia="en-US"/>
        </w:rPr>
        <w:t xml:space="preserve"> noteikumi</w:t>
      </w:r>
      <w:r>
        <w:rPr>
          <w:sz w:val="24"/>
          <w:szCs w:val="24"/>
          <w:lang w:eastAsia="en-US"/>
        </w:rPr>
        <w:t>em</w:t>
      </w:r>
      <w:r w:rsidRPr="001B2D48">
        <w:rPr>
          <w:sz w:val="24"/>
          <w:szCs w:val="24"/>
          <w:lang w:eastAsia="en-US"/>
        </w:rPr>
        <w:t xml:space="preserve"> </w:t>
      </w:r>
      <w:proofErr w:type="spellStart"/>
      <w:r w:rsidRPr="001B2D48">
        <w:rPr>
          <w:sz w:val="24"/>
          <w:szCs w:val="24"/>
          <w:lang w:eastAsia="en-US"/>
        </w:rPr>
        <w:t>Nr</w:t>
      </w:r>
      <w:proofErr w:type="spellEnd"/>
      <w:r w:rsidRPr="001B2D48">
        <w:rPr>
          <w:sz w:val="24"/>
          <w:szCs w:val="24"/>
          <w:lang w:eastAsia="en-US"/>
        </w:rPr>
        <w:t>. 12 ”</w:t>
      </w:r>
      <w:r w:rsidRPr="001B2D48">
        <w:rPr>
          <w:bCs/>
          <w:sz w:val="24"/>
          <w:szCs w:val="24"/>
          <w:lang w:eastAsia="en-US"/>
        </w:rPr>
        <w:t>Amatas novada Teritorijas plānojuma 2014.-2024.</w:t>
      </w:r>
      <w:r>
        <w:rPr>
          <w:bCs/>
          <w:sz w:val="24"/>
          <w:szCs w:val="24"/>
          <w:lang w:eastAsia="en-US"/>
        </w:rPr>
        <w:t xml:space="preserve"> </w:t>
      </w:r>
      <w:r w:rsidRPr="001B2D48">
        <w:rPr>
          <w:bCs/>
          <w:sz w:val="24"/>
          <w:szCs w:val="24"/>
          <w:lang w:eastAsia="en-US"/>
        </w:rPr>
        <w:t>gadam (ar 2018.</w:t>
      </w:r>
      <w:r>
        <w:rPr>
          <w:bCs/>
          <w:sz w:val="24"/>
          <w:szCs w:val="24"/>
          <w:lang w:eastAsia="en-US"/>
        </w:rPr>
        <w:t xml:space="preserve"> </w:t>
      </w:r>
      <w:r w:rsidRPr="001B2D48">
        <w:rPr>
          <w:bCs/>
          <w:sz w:val="24"/>
          <w:szCs w:val="24"/>
          <w:lang w:eastAsia="en-US"/>
        </w:rPr>
        <w:t>gada grozījumiem) teritorijas izmantošanas un apbūves noteikumi un grafiskā daļa</w:t>
      </w:r>
      <w:r w:rsidR="00B07A14">
        <w:rPr>
          <w:sz w:val="24"/>
          <w:szCs w:val="24"/>
          <w:lang w:eastAsia="en-US"/>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1B2D48" w:rsidRPr="001B2D48" w:rsidRDefault="001B2D48" w:rsidP="001B2D48">
      <w:pPr>
        <w:ind w:firstLine="720"/>
        <w:jc w:val="both"/>
        <w:rPr>
          <w:b/>
          <w:bCs/>
          <w:sz w:val="12"/>
          <w:szCs w:val="24"/>
          <w:lang w:eastAsia="en-US"/>
        </w:rPr>
      </w:pPr>
    </w:p>
    <w:p w:rsidR="001B2D48" w:rsidRPr="001B2D48" w:rsidRDefault="001B2D48" w:rsidP="00040635">
      <w:pPr>
        <w:pStyle w:val="ListParagraph"/>
        <w:numPr>
          <w:ilvl w:val="0"/>
          <w:numId w:val="41"/>
        </w:numPr>
        <w:ind w:left="567"/>
        <w:jc w:val="both"/>
        <w:rPr>
          <w:sz w:val="24"/>
          <w:szCs w:val="24"/>
        </w:rPr>
      </w:pPr>
      <w:r w:rsidRPr="001B2D48">
        <w:rPr>
          <w:sz w:val="24"/>
          <w:szCs w:val="24"/>
        </w:rPr>
        <w:t>Apstiprināt zemes ierīcības projektu Skujenes pagasta nekustamā īpašuma „Skujiņas” (NĪ kad.</w:t>
      </w:r>
      <w:r>
        <w:rPr>
          <w:sz w:val="24"/>
          <w:szCs w:val="24"/>
        </w:rPr>
        <w:t xml:space="preserve"> </w:t>
      </w:r>
      <w:proofErr w:type="spellStart"/>
      <w:r w:rsidRPr="001B2D48">
        <w:rPr>
          <w:sz w:val="24"/>
          <w:szCs w:val="24"/>
        </w:rPr>
        <w:t>Nr</w:t>
      </w:r>
      <w:proofErr w:type="spellEnd"/>
      <w:r w:rsidRPr="001B2D48">
        <w:rPr>
          <w:sz w:val="24"/>
          <w:szCs w:val="24"/>
        </w:rPr>
        <w:t>.</w:t>
      </w:r>
      <w:r>
        <w:rPr>
          <w:sz w:val="24"/>
          <w:szCs w:val="24"/>
        </w:rPr>
        <w:t xml:space="preserve"> </w:t>
      </w:r>
      <w:r w:rsidRPr="001B2D48">
        <w:rPr>
          <w:sz w:val="24"/>
          <w:szCs w:val="24"/>
        </w:rPr>
        <w:t>42780100110) zemes vienības ar kadastra apzīmējumu 42780100110 sadalīšanai.</w:t>
      </w:r>
    </w:p>
    <w:p w:rsidR="001B2D48" w:rsidRPr="001B2D48" w:rsidRDefault="001B2D48" w:rsidP="00040635">
      <w:pPr>
        <w:pStyle w:val="ListParagraph"/>
        <w:numPr>
          <w:ilvl w:val="0"/>
          <w:numId w:val="41"/>
        </w:numPr>
        <w:ind w:left="567"/>
        <w:jc w:val="both"/>
        <w:rPr>
          <w:b/>
          <w:sz w:val="24"/>
          <w:szCs w:val="24"/>
        </w:rPr>
      </w:pPr>
      <w:r w:rsidRPr="001B2D48">
        <w:rPr>
          <w:bCs/>
          <w:sz w:val="24"/>
          <w:szCs w:val="24"/>
        </w:rPr>
        <w:t>Atbilstoši lēmuma 1.</w:t>
      </w:r>
      <w:r>
        <w:rPr>
          <w:bCs/>
          <w:sz w:val="24"/>
          <w:szCs w:val="24"/>
        </w:rPr>
        <w:t xml:space="preserve"> punktā minētajam</w:t>
      </w:r>
      <w:r w:rsidRPr="001B2D48">
        <w:rPr>
          <w:bCs/>
          <w:sz w:val="24"/>
          <w:szCs w:val="24"/>
        </w:rPr>
        <w:t xml:space="preserve"> </w:t>
      </w:r>
      <w:r>
        <w:rPr>
          <w:bCs/>
          <w:sz w:val="24"/>
          <w:szCs w:val="24"/>
        </w:rPr>
        <w:t>zemes ierīcības projektam</w:t>
      </w:r>
      <w:r w:rsidRPr="001B2D48">
        <w:rPr>
          <w:bCs/>
          <w:sz w:val="24"/>
          <w:szCs w:val="24"/>
        </w:rPr>
        <w:t xml:space="preserve"> no nekustamā īpašuma “Skujiņas”, Skujenes</w:t>
      </w:r>
      <w:r>
        <w:rPr>
          <w:bCs/>
          <w:sz w:val="24"/>
          <w:szCs w:val="24"/>
        </w:rPr>
        <w:t xml:space="preserve"> pagastā, Amatas novadā</w:t>
      </w:r>
      <w:r w:rsidRPr="001B2D48">
        <w:rPr>
          <w:bCs/>
          <w:sz w:val="24"/>
          <w:szCs w:val="24"/>
        </w:rPr>
        <w:t xml:space="preserve"> sastāvā ietilpstošās zemes vienības ar kadastra apzīmējumu 42780100110 atdalīt zemes vienību 4,8 ha platībā (vairāk vai mazāk, cik izrādīsies pēc uzmērīšanas), veidojot jaunu nekustamo īpašumu.</w:t>
      </w:r>
    </w:p>
    <w:p w:rsidR="001B2D48" w:rsidRPr="001B2D48" w:rsidRDefault="001B2D48" w:rsidP="00040635">
      <w:pPr>
        <w:pStyle w:val="ListParagraph"/>
        <w:numPr>
          <w:ilvl w:val="0"/>
          <w:numId w:val="41"/>
        </w:numPr>
        <w:ind w:left="567"/>
        <w:jc w:val="both"/>
        <w:rPr>
          <w:sz w:val="24"/>
          <w:szCs w:val="24"/>
        </w:rPr>
      </w:pPr>
      <w:r w:rsidRPr="001B2D48">
        <w:rPr>
          <w:sz w:val="24"/>
          <w:szCs w:val="24"/>
        </w:rPr>
        <w:t xml:space="preserve">Jaunizveidotajam nekustamajam īpašumam, kas sastāv no zemes vienības 4,8 ha platībā (zemes ierīcības projekta grafiskajā daļā šī zemes vienība attēlota ar kārtas </w:t>
      </w:r>
      <w:proofErr w:type="spellStart"/>
      <w:r w:rsidRPr="001B2D48">
        <w:rPr>
          <w:sz w:val="24"/>
          <w:szCs w:val="24"/>
        </w:rPr>
        <w:t>Nr</w:t>
      </w:r>
      <w:proofErr w:type="spellEnd"/>
      <w:r w:rsidRPr="001B2D48">
        <w:rPr>
          <w:sz w:val="24"/>
          <w:szCs w:val="24"/>
        </w:rPr>
        <w:t>.</w:t>
      </w:r>
      <w:r w:rsidR="00154003">
        <w:rPr>
          <w:sz w:val="24"/>
          <w:szCs w:val="24"/>
        </w:rPr>
        <w:t xml:space="preserve"> </w:t>
      </w:r>
      <w:r w:rsidRPr="001B2D48">
        <w:rPr>
          <w:sz w:val="24"/>
          <w:szCs w:val="24"/>
        </w:rPr>
        <w:t>2 un kadastra apzīmējumu 42780100163)</w:t>
      </w:r>
      <w:r w:rsidR="00154003">
        <w:rPr>
          <w:sz w:val="24"/>
          <w:szCs w:val="24"/>
        </w:rPr>
        <w:t>, piešķirt nosaukumu</w:t>
      </w:r>
      <w:r w:rsidRPr="001B2D48">
        <w:rPr>
          <w:sz w:val="24"/>
          <w:szCs w:val="24"/>
        </w:rPr>
        <w:t xml:space="preserve"> “Meža Skujiņas”, kā arī noteikt nekustamā īpašuma lietošanas mērķi – zeme, uz kuras galvenā saimnieciskā darbība ir mežsaimniecība (kods 0201).</w:t>
      </w:r>
    </w:p>
    <w:p w:rsidR="001B2D48" w:rsidRPr="001B2D48" w:rsidRDefault="001B2D48" w:rsidP="00040635">
      <w:pPr>
        <w:pStyle w:val="ListParagraph"/>
        <w:numPr>
          <w:ilvl w:val="0"/>
          <w:numId w:val="41"/>
        </w:numPr>
        <w:ind w:left="567"/>
        <w:jc w:val="both"/>
        <w:rPr>
          <w:sz w:val="24"/>
          <w:szCs w:val="24"/>
        </w:rPr>
      </w:pPr>
      <w:r w:rsidRPr="001B2D48">
        <w:rPr>
          <w:sz w:val="24"/>
          <w:szCs w:val="24"/>
        </w:rPr>
        <w:t>Paliekošajam nekustamajam īpašumam, kas sastāv no zemes vienības 1,0</w:t>
      </w:r>
      <w:r w:rsidR="00154003">
        <w:rPr>
          <w:sz w:val="24"/>
          <w:szCs w:val="24"/>
        </w:rPr>
        <w:t xml:space="preserve"> ha platībā </w:t>
      </w:r>
      <w:r w:rsidRPr="001B2D48">
        <w:rPr>
          <w:sz w:val="24"/>
          <w:szCs w:val="24"/>
        </w:rPr>
        <w:t xml:space="preserve">(zemes ierīcības projekta grafiskajā daļā šī zemes vienība attēlota ar kārtas </w:t>
      </w:r>
      <w:proofErr w:type="spellStart"/>
      <w:r w:rsidRPr="001B2D48">
        <w:rPr>
          <w:sz w:val="24"/>
          <w:szCs w:val="24"/>
        </w:rPr>
        <w:t>Nr</w:t>
      </w:r>
      <w:proofErr w:type="spellEnd"/>
      <w:r w:rsidRPr="001B2D48">
        <w:rPr>
          <w:sz w:val="24"/>
          <w:szCs w:val="24"/>
        </w:rPr>
        <w:t>.</w:t>
      </w:r>
      <w:r w:rsidR="00154003">
        <w:rPr>
          <w:sz w:val="24"/>
          <w:szCs w:val="24"/>
        </w:rPr>
        <w:t xml:space="preserve"> </w:t>
      </w:r>
      <w:r w:rsidRPr="001B2D48">
        <w:rPr>
          <w:sz w:val="24"/>
          <w:szCs w:val="24"/>
        </w:rPr>
        <w:t>1 un kadastra apzīmējumu 42780100162) un ēkām, kuras atrodas uz šīs zemes vienības,</w:t>
      </w:r>
      <w:r w:rsidR="00154003">
        <w:rPr>
          <w:sz w:val="24"/>
          <w:szCs w:val="24"/>
        </w:rPr>
        <w:t xml:space="preserve"> saglabāt nosaukumu</w:t>
      </w:r>
      <w:r w:rsidRPr="001B2D48">
        <w:rPr>
          <w:b/>
          <w:sz w:val="24"/>
          <w:szCs w:val="24"/>
        </w:rPr>
        <w:t xml:space="preserve"> </w:t>
      </w:r>
      <w:r w:rsidRPr="001B2D48">
        <w:rPr>
          <w:sz w:val="24"/>
          <w:szCs w:val="24"/>
        </w:rPr>
        <w:t>„Skujiņas”.</w:t>
      </w:r>
      <w:r w:rsidR="00154003">
        <w:rPr>
          <w:b/>
          <w:sz w:val="24"/>
          <w:szCs w:val="24"/>
        </w:rPr>
        <w:t xml:space="preserve"> </w:t>
      </w:r>
      <w:r w:rsidRPr="001B2D48">
        <w:rPr>
          <w:sz w:val="24"/>
          <w:szCs w:val="24"/>
        </w:rPr>
        <w:t>Ēkām saglabāt esošās adreses.  Zemes vienībai  noteikt nekustamā īpašuma lietošanas mērķi – zeme, uz kuras galvenā saimnieciskā darbība ir lauksaimniecība (kods 0101).</w:t>
      </w:r>
    </w:p>
    <w:p w:rsidR="001B2D48" w:rsidRPr="001B2D48" w:rsidRDefault="001B2D48" w:rsidP="00040635">
      <w:pPr>
        <w:pStyle w:val="ListParagraph"/>
        <w:numPr>
          <w:ilvl w:val="0"/>
          <w:numId w:val="41"/>
        </w:numPr>
        <w:ind w:left="567"/>
        <w:jc w:val="both"/>
        <w:rPr>
          <w:sz w:val="24"/>
          <w:szCs w:val="24"/>
        </w:rPr>
      </w:pPr>
      <w:r w:rsidRPr="001B2D48">
        <w:rPr>
          <w:sz w:val="24"/>
          <w:szCs w:val="24"/>
        </w:rPr>
        <w:t>Zemes ierīcības projekts īstenojams 4 gadu laikā.</w:t>
      </w:r>
    </w:p>
    <w:p w:rsidR="001B2D48" w:rsidRPr="001B2D48" w:rsidRDefault="001B2D48" w:rsidP="001B2D48">
      <w:pPr>
        <w:jc w:val="both"/>
        <w:rPr>
          <w:sz w:val="12"/>
          <w:szCs w:val="24"/>
        </w:rPr>
      </w:pPr>
    </w:p>
    <w:p w:rsidR="001B2D48" w:rsidRPr="001B2D48" w:rsidRDefault="001B2D48" w:rsidP="001B2D48">
      <w:pPr>
        <w:ind w:firstLine="567"/>
        <w:jc w:val="both"/>
        <w:rPr>
          <w:sz w:val="24"/>
          <w:szCs w:val="24"/>
        </w:rPr>
      </w:pPr>
      <w:r w:rsidRPr="001B2D48">
        <w:rPr>
          <w:sz w:val="24"/>
          <w:szCs w:val="24"/>
        </w:rPr>
        <w:lastRenderedPageBreak/>
        <w:t>Amatas novada domes sēdē pieņemtais administratīvais akts stājas spēkā piecu dienu laikā no tā pieņemšanas.</w:t>
      </w:r>
    </w:p>
    <w:p w:rsidR="001B2D48" w:rsidRPr="001B2D48" w:rsidRDefault="001B2D48" w:rsidP="001B2D48">
      <w:pPr>
        <w:ind w:firstLine="567"/>
        <w:jc w:val="both"/>
        <w:rPr>
          <w:sz w:val="24"/>
          <w:szCs w:val="24"/>
        </w:rPr>
      </w:pPr>
      <w:r>
        <w:rPr>
          <w:sz w:val="24"/>
          <w:szCs w:val="24"/>
        </w:rPr>
        <w:t xml:space="preserve">Administratīvo aktu </w:t>
      </w:r>
      <w:r w:rsidRPr="001B2D48">
        <w:rPr>
          <w:sz w:val="24"/>
          <w:szCs w:val="24"/>
        </w:rPr>
        <w:t>var pārsūdzēt Administratīvajā rajona tiesā viena mēneša laikā no tā spēkā stāšanās dienas.</w:t>
      </w:r>
    </w:p>
    <w:p w:rsidR="00B07A14" w:rsidRDefault="00B07A14" w:rsidP="00C53832">
      <w:pPr>
        <w:jc w:val="center"/>
        <w:rPr>
          <w:b/>
          <w:color w:val="000000"/>
          <w:sz w:val="24"/>
          <w:szCs w:val="24"/>
        </w:rPr>
      </w:pPr>
    </w:p>
    <w:p w:rsidR="00C53832" w:rsidRPr="00C1536C" w:rsidRDefault="000C2CC5" w:rsidP="00C53832">
      <w:pPr>
        <w:jc w:val="center"/>
        <w:rPr>
          <w:b/>
          <w:color w:val="000000"/>
          <w:sz w:val="24"/>
          <w:szCs w:val="24"/>
        </w:rPr>
      </w:pPr>
      <w:r>
        <w:rPr>
          <w:b/>
          <w:color w:val="000000"/>
          <w:sz w:val="24"/>
          <w:szCs w:val="24"/>
        </w:rPr>
        <w:t>36</w:t>
      </w:r>
      <w:r w:rsidR="00C53832" w:rsidRPr="00C1536C">
        <w:rPr>
          <w:b/>
          <w:color w:val="000000"/>
          <w:sz w:val="24"/>
          <w:szCs w:val="24"/>
        </w:rPr>
        <w:t>.§</w:t>
      </w:r>
    </w:p>
    <w:p w:rsidR="00C53832" w:rsidRPr="00D92ED9" w:rsidRDefault="00C53832" w:rsidP="00C53832">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C53832">
        <w:rPr>
          <w:b/>
          <w:sz w:val="24"/>
        </w:rPr>
        <w:t>zemes ierīcības projekta apstiprināšanu Drabešu pagasta pašvaldības nekustamā īpašuma „</w:t>
      </w:r>
      <w:proofErr w:type="spellStart"/>
      <w:r w:rsidRPr="00C53832">
        <w:rPr>
          <w:b/>
          <w:sz w:val="24"/>
        </w:rPr>
        <w:t>Endzeliņi</w:t>
      </w:r>
      <w:proofErr w:type="spellEnd"/>
      <w:r w:rsidRPr="00C53832">
        <w:rPr>
          <w:b/>
          <w:sz w:val="24"/>
        </w:rPr>
        <w:t>” sadalīšanai</w:t>
      </w:r>
    </w:p>
    <w:p w:rsidR="00C53832" w:rsidRDefault="00C53832" w:rsidP="00C53832">
      <w:pPr>
        <w:jc w:val="both"/>
        <w:rPr>
          <w:bCs/>
          <w:color w:val="000000"/>
          <w:sz w:val="24"/>
          <w:szCs w:val="24"/>
        </w:rPr>
      </w:pPr>
      <w:r>
        <w:rPr>
          <w:bCs/>
          <w:color w:val="000000"/>
          <w:sz w:val="24"/>
          <w:szCs w:val="24"/>
        </w:rPr>
        <w:t>Ziņo zemes lietu speciālists G. Bauers</w:t>
      </w:r>
    </w:p>
    <w:p w:rsidR="00424D2F" w:rsidRPr="009503E3" w:rsidRDefault="00424D2F" w:rsidP="00F75584">
      <w:pPr>
        <w:jc w:val="center"/>
        <w:rPr>
          <w:b/>
          <w:color w:val="000000"/>
          <w:sz w:val="12"/>
          <w:szCs w:val="24"/>
        </w:rPr>
      </w:pPr>
    </w:p>
    <w:p w:rsidR="009503E3" w:rsidRPr="009503E3" w:rsidRDefault="009503E3" w:rsidP="009503E3">
      <w:pPr>
        <w:ind w:firstLine="720"/>
        <w:jc w:val="both"/>
        <w:rPr>
          <w:sz w:val="24"/>
          <w:szCs w:val="24"/>
          <w:lang w:eastAsia="en-US"/>
        </w:rPr>
      </w:pPr>
      <w:r w:rsidRPr="009503E3">
        <w:rPr>
          <w:sz w:val="24"/>
          <w:szCs w:val="24"/>
          <w:lang w:eastAsia="en-US"/>
        </w:rPr>
        <w:t xml:space="preserve">Amatas novada dome 20.02.2019. sēdē </w:t>
      </w:r>
      <w:proofErr w:type="spellStart"/>
      <w:r w:rsidRPr="009503E3">
        <w:rPr>
          <w:sz w:val="24"/>
          <w:szCs w:val="24"/>
          <w:lang w:eastAsia="en-US"/>
        </w:rPr>
        <w:t>Nr</w:t>
      </w:r>
      <w:proofErr w:type="spellEnd"/>
      <w:r w:rsidRPr="009503E3">
        <w:rPr>
          <w:sz w:val="24"/>
          <w:szCs w:val="24"/>
          <w:lang w:eastAsia="en-US"/>
        </w:rPr>
        <w:t>.</w:t>
      </w:r>
      <w:r>
        <w:rPr>
          <w:sz w:val="24"/>
          <w:szCs w:val="24"/>
          <w:lang w:eastAsia="en-US"/>
        </w:rPr>
        <w:t xml:space="preserve"> </w:t>
      </w:r>
      <w:r w:rsidRPr="009503E3">
        <w:rPr>
          <w:sz w:val="24"/>
          <w:szCs w:val="24"/>
          <w:lang w:eastAsia="en-US"/>
        </w:rPr>
        <w:t xml:space="preserve">2 pieņēma lēmumu ”Par </w:t>
      </w:r>
      <w:r w:rsidRPr="009503E3">
        <w:rPr>
          <w:sz w:val="24"/>
          <w:szCs w:val="24"/>
        </w:rPr>
        <w:t>Drabešu pagasta pašvaldības nekustamā īpašuma „</w:t>
      </w:r>
      <w:proofErr w:type="spellStart"/>
      <w:r w:rsidRPr="009503E3">
        <w:rPr>
          <w:sz w:val="24"/>
          <w:szCs w:val="24"/>
        </w:rPr>
        <w:t>Endzeliņi</w:t>
      </w:r>
      <w:proofErr w:type="spellEnd"/>
      <w:r w:rsidRPr="009503E3">
        <w:rPr>
          <w:sz w:val="24"/>
          <w:szCs w:val="24"/>
        </w:rPr>
        <w:t>” zemes vienības ar kadastra apzīmējumu 4246 007 0049 sadalīšanu”</w:t>
      </w:r>
      <w:r w:rsidRPr="009503E3">
        <w:rPr>
          <w:sz w:val="24"/>
          <w:szCs w:val="24"/>
          <w:lang w:eastAsia="en-US"/>
        </w:rPr>
        <w:t xml:space="preserve"> un darba uzdevuma apstiprināšanu,</w:t>
      </w:r>
      <w:r w:rsidRPr="009503E3">
        <w:rPr>
          <w:bCs/>
          <w:sz w:val="24"/>
          <w:szCs w:val="24"/>
          <w:lang w:eastAsia="en-US"/>
        </w:rPr>
        <w:t xml:space="preserve"> </w:t>
      </w:r>
      <w:r w:rsidRPr="009503E3">
        <w:rPr>
          <w:sz w:val="24"/>
          <w:szCs w:val="24"/>
          <w:lang w:eastAsia="en-US"/>
        </w:rPr>
        <w:t>uz kura pamata veikta zemes ierīcības projekta izstrāde. Zemes ierīcības projekts saskaņots ar nekustamo īpašumu īpašniekiem un esošo inženierkomunikāciju turētājiem.</w:t>
      </w:r>
    </w:p>
    <w:p w:rsidR="009503E3" w:rsidRDefault="009503E3" w:rsidP="009503E3">
      <w:pPr>
        <w:ind w:firstLine="720"/>
        <w:jc w:val="both"/>
        <w:rPr>
          <w:sz w:val="24"/>
          <w:szCs w:val="24"/>
          <w:lang w:eastAsia="en-US"/>
        </w:rPr>
      </w:pPr>
      <w:r w:rsidRPr="009503E3">
        <w:rPr>
          <w:sz w:val="24"/>
          <w:szCs w:val="24"/>
          <w:lang w:eastAsia="en-US"/>
        </w:rPr>
        <w:t>Izskatot iesniegto zemes ierīcības projektu</w:t>
      </w:r>
      <w:r>
        <w:rPr>
          <w:sz w:val="24"/>
          <w:szCs w:val="24"/>
          <w:lang w:eastAsia="en-US"/>
        </w:rPr>
        <w:t>,</w:t>
      </w:r>
      <w:r w:rsidRPr="009503E3">
        <w:rPr>
          <w:sz w:val="24"/>
          <w:szCs w:val="24"/>
          <w:lang w:eastAsia="en-US"/>
        </w:rPr>
        <w:t xml:space="preserve"> saskaņ</w:t>
      </w:r>
      <w:r>
        <w:rPr>
          <w:sz w:val="24"/>
          <w:szCs w:val="24"/>
          <w:lang w:eastAsia="en-US"/>
        </w:rPr>
        <w:t>ā ar Zemes ierīcības likuma 19. </w:t>
      </w:r>
      <w:r w:rsidRPr="009503E3">
        <w:rPr>
          <w:sz w:val="24"/>
          <w:szCs w:val="24"/>
          <w:lang w:eastAsia="en-US"/>
        </w:rPr>
        <w:t>pantu, Administratīvā procesa likuma 65. panta pirmo daļu</w:t>
      </w:r>
      <w:r w:rsidRPr="009503E3">
        <w:rPr>
          <w:bCs/>
          <w:sz w:val="24"/>
          <w:szCs w:val="24"/>
          <w:lang w:eastAsia="en-US"/>
        </w:rPr>
        <w:t>,</w:t>
      </w:r>
      <w:r w:rsidRPr="009503E3">
        <w:rPr>
          <w:b/>
          <w:bCs/>
          <w:sz w:val="24"/>
          <w:szCs w:val="24"/>
          <w:lang w:eastAsia="en-US"/>
        </w:rPr>
        <w:t xml:space="preserve"> </w:t>
      </w:r>
      <w:r>
        <w:rPr>
          <w:sz w:val="24"/>
          <w:szCs w:val="24"/>
          <w:lang w:eastAsia="en-US"/>
        </w:rPr>
        <w:t xml:space="preserve">likuma “Par pašvaldībām” </w:t>
      </w:r>
      <w:r w:rsidR="009F527A">
        <w:rPr>
          <w:sz w:val="24"/>
          <w:szCs w:val="24"/>
          <w:lang w:eastAsia="en-US"/>
        </w:rPr>
        <w:t>15. </w:t>
      </w:r>
      <w:r w:rsidRPr="009503E3">
        <w:rPr>
          <w:sz w:val="24"/>
          <w:szCs w:val="24"/>
          <w:lang w:eastAsia="en-US"/>
        </w:rPr>
        <w:t xml:space="preserve">panta 13. punktu, Ministru kabineta 02.08.2016. noteikumu </w:t>
      </w:r>
      <w:proofErr w:type="spellStart"/>
      <w:r w:rsidRPr="009503E3">
        <w:rPr>
          <w:sz w:val="24"/>
          <w:szCs w:val="24"/>
          <w:lang w:eastAsia="en-US"/>
        </w:rPr>
        <w:t>Nr</w:t>
      </w:r>
      <w:proofErr w:type="spellEnd"/>
      <w:r w:rsidRPr="009503E3">
        <w:rPr>
          <w:sz w:val="24"/>
          <w:szCs w:val="24"/>
          <w:lang w:eastAsia="en-US"/>
        </w:rPr>
        <w:t>. 505 ”Zemes ierīcības projekta izstrādes noteikumi” 30. punktu, Amatas novada pašvaldības 19.12.2018. saistoš</w:t>
      </w:r>
      <w:r>
        <w:rPr>
          <w:sz w:val="24"/>
          <w:szCs w:val="24"/>
          <w:lang w:eastAsia="en-US"/>
        </w:rPr>
        <w:t>ajiem</w:t>
      </w:r>
      <w:r w:rsidRPr="009503E3">
        <w:rPr>
          <w:sz w:val="24"/>
          <w:szCs w:val="24"/>
          <w:lang w:eastAsia="en-US"/>
        </w:rPr>
        <w:t xml:space="preserve"> noteikumi</w:t>
      </w:r>
      <w:r>
        <w:rPr>
          <w:sz w:val="24"/>
          <w:szCs w:val="24"/>
          <w:lang w:eastAsia="en-US"/>
        </w:rPr>
        <w:t>em</w:t>
      </w:r>
      <w:r w:rsidRPr="009503E3">
        <w:rPr>
          <w:sz w:val="24"/>
          <w:szCs w:val="24"/>
          <w:lang w:eastAsia="en-US"/>
        </w:rPr>
        <w:t xml:space="preserve"> </w:t>
      </w:r>
      <w:proofErr w:type="spellStart"/>
      <w:r w:rsidRPr="009503E3">
        <w:rPr>
          <w:sz w:val="24"/>
          <w:szCs w:val="24"/>
          <w:lang w:eastAsia="en-US"/>
        </w:rPr>
        <w:t>Nr</w:t>
      </w:r>
      <w:proofErr w:type="spellEnd"/>
      <w:r w:rsidRPr="009503E3">
        <w:rPr>
          <w:sz w:val="24"/>
          <w:szCs w:val="24"/>
          <w:lang w:eastAsia="en-US"/>
        </w:rPr>
        <w:t>. 12 ”</w:t>
      </w:r>
      <w:r w:rsidRPr="009503E3">
        <w:rPr>
          <w:bCs/>
          <w:sz w:val="24"/>
          <w:szCs w:val="24"/>
          <w:lang w:eastAsia="en-US"/>
        </w:rPr>
        <w:t>Amatas novada Teritorijas plānojuma 2014.-2024.</w:t>
      </w:r>
      <w:r>
        <w:rPr>
          <w:bCs/>
          <w:sz w:val="24"/>
          <w:szCs w:val="24"/>
          <w:lang w:eastAsia="en-US"/>
        </w:rPr>
        <w:t xml:space="preserve"> </w:t>
      </w:r>
      <w:r w:rsidRPr="009503E3">
        <w:rPr>
          <w:bCs/>
          <w:sz w:val="24"/>
          <w:szCs w:val="24"/>
          <w:lang w:eastAsia="en-US"/>
        </w:rPr>
        <w:t>gadam (ar 2018.</w:t>
      </w:r>
      <w:r>
        <w:rPr>
          <w:bCs/>
          <w:sz w:val="24"/>
          <w:szCs w:val="24"/>
          <w:lang w:eastAsia="en-US"/>
        </w:rPr>
        <w:t xml:space="preserve"> </w:t>
      </w:r>
      <w:r w:rsidRPr="009503E3">
        <w:rPr>
          <w:bCs/>
          <w:sz w:val="24"/>
          <w:szCs w:val="24"/>
          <w:lang w:eastAsia="en-US"/>
        </w:rPr>
        <w:t>gada grozījumiem) teritorijas izmantošanas un apbūves noteikumi un grafiskā daļa</w:t>
      </w:r>
      <w:r w:rsidR="00B07A14">
        <w:rPr>
          <w:sz w:val="24"/>
          <w:szCs w:val="24"/>
          <w:lang w:eastAsia="en-US"/>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9503E3" w:rsidRPr="009503E3" w:rsidRDefault="009503E3" w:rsidP="009503E3">
      <w:pPr>
        <w:ind w:firstLine="720"/>
        <w:jc w:val="both"/>
        <w:rPr>
          <w:b/>
          <w:bCs/>
          <w:sz w:val="12"/>
          <w:szCs w:val="24"/>
          <w:lang w:eastAsia="en-US"/>
        </w:rPr>
      </w:pPr>
    </w:p>
    <w:p w:rsidR="009503E3" w:rsidRPr="009503E3" w:rsidRDefault="009503E3" w:rsidP="00040635">
      <w:pPr>
        <w:pStyle w:val="ListParagraph"/>
        <w:numPr>
          <w:ilvl w:val="0"/>
          <w:numId w:val="42"/>
        </w:numPr>
        <w:jc w:val="both"/>
        <w:rPr>
          <w:sz w:val="24"/>
          <w:szCs w:val="24"/>
        </w:rPr>
      </w:pPr>
      <w:r w:rsidRPr="009503E3">
        <w:rPr>
          <w:sz w:val="24"/>
          <w:szCs w:val="24"/>
        </w:rPr>
        <w:t>Apstiprināt zemes ierīcības projektu Drabešu pagasta nekustamā īpašuma „</w:t>
      </w:r>
      <w:proofErr w:type="spellStart"/>
      <w:r w:rsidRPr="009503E3">
        <w:rPr>
          <w:sz w:val="24"/>
          <w:szCs w:val="24"/>
        </w:rPr>
        <w:t>Endzeliņi</w:t>
      </w:r>
      <w:proofErr w:type="spellEnd"/>
      <w:r w:rsidRPr="009503E3">
        <w:rPr>
          <w:sz w:val="24"/>
          <w:szCs w:val="24"/>
        </w:rPr>
        <w:t>” (NĪ kad.</w:t>
      </w:r>
      <w:r>
        <w:rPr>
          <w:sz w:val="24"/>
          <w:szCs w:val="24"/>
        </w:rPr>
        <w:t xml:space="preserve"> </w:t>
      </w:r>
      <w:proofErr w:type="spellStart"/>
      <w:r w:rsidRPr="009503E3">
        <w:rPr>
          <w:sz w:val="24"/>
          <w:szCs w:val="24"/>
        </w:rPr>
        <w:t>Nr</w:t>
      </w:r>
      <w:proofErr w:type="spellEnd"/>
      <w:r w:rsidRPr="009503E3">
        <w:rPr>
          <w:sz w:val="24"/>
          <w:szCs w:val="24"/>
        </w:rPr>
        <w:t>.</w:t>
      </w:r>
      <w:r>
        <w:rPr>
          <w:sz w:val="24"/>
          <w:szCs w:val="24"/>
        </w:rPr>
        <w:t xml:space="preserve"> </w:t>
      </w:r>
      <w:r w:rsidRPr="009503E3">
        <w:rPr>
          <w:sz w:val="24"/>
          <w:szCs w:val="24"/>
        </w:rPr>
        <w:t>42460070049) zemes vienības ar kadastra apzīmējumu 42460070049 sadalīšanai.</w:t>
      </w:r>
    </w:p>
    <w:p w:rsidR="009503E3" w:rsidRPr="009503E3" w:rsidRDefault="009503E3" w:rsidP="00040635">
      <w:pPr>
        <w:pStyle w:val="ListParagraph"/>
        <w:numPr>
          <w:ilvl w:val="0"/>
          <w:numId w:val="42"/>
        </w:numPr>
        <w:jc w:val="both"/>
        <w:rPr>
          <w:b/>
          <w:sz w:val="24"/>
          <w:szCs w:val="24"/>
        </w:rPr>
      </w:pPr>
      <w:r w:rsidRPr="009503E3">
        <w:rPr>
          <w:bCs/>
          <w:sz w:val="24"/>
          <w:szCs w:val="24"/>
        </w:rPr>
        <w:t>Atbilstoši lēmuma 1.</w:t>
      </w:r>
      <w:r>
        <w:rPr>
          <w:bCs/>
          <w:sz w:val="24"/>
          <w:szCs w:val="24"/>
        </w:rPr>
        <w:t xml:space="preserve"> punktā minētajam</w:t>
      </w:r>
      <w:r w:rsidRPr="009503E3">
        <w:rPr>
          <w:bCs/>
          <w:sz w:val="24"/>
          <w:szCs w:val="24"/>
        </w:rPr>
        <w:t xml:space="preserve"> </w:t>
      </w:r>
      <w:r>
        <w:rPr>
          <w:bCs/>
          <w:sz w:val="24"/>
          <w:szCs w:val="24"/>
        </w:rPr>
        <w:t>zemes ierīcības projektam</w:t>
      </w:r>
      <w:r w:rsidRPr="009503E3">
        <w:rPr>
          <w:bCs/>
          <w:sz w:val="24"/>
          <w:szCs w:val="24"/>
        </w:rPr>
        <w:t xml:space="preserve"> no nekustamā īpašuma “</w:t>
      </w:r>
      <w:proofErr w:type="spellStart"/>
      <w:r w:rsidRPr="009503E3">
        <w:rPr>
          <w:bCs/>
          <w:sz w:val="24"/>
          <w:szCs w:val="24"/>
        </w:rPr>
        <w:t>Endzeliņi</w:t>
      </w:r>
      <w:proofErr w:type="spellEnd"/>
      <w:r w:rsidRPr="009503E3">
        <w:rPr>
          <w:bCs/>
          <w:sz w:val="24"/>
          <w:szCs w:val="24"/>
        </w:rPr>
        <w:t>”, Drabešu</w:t>
      </w:r>
      <w:r>
        <w:rPr>
          <w:bCs/>
          <w:sz w:val="24"/>
          <w:szCs w:val="24"/>
        </w:rPr>
        <w:t xml:space="preserve"> pagastā, Amatas novadā</w:t>
      </w:r>
      <w:r w:rsidRPr="009503E3">
        <w:rPr>
          <w:bCs/>
          <w:sz w:val="24"/>
          <w:szCs w:val="24"/>
        </w:rPr>
        <w:t xml:space="preserve"> sastāvā ietilpstošās zemes vienības ar kadastra apzīmējumu 42460070049 atdalīt zemes vienību 0,4 ha platībā (vairāk vai mazāk, cik izrādīsies pēc uzmērīšanas), veidojot jaunu nekustamo īpašumu.</w:t>
      </w:r>
    </w:p>
    <w:p w:rsidR="009503E3" w:rsidRPr="009503E3" w:rsidRDefault="009503E3" w:rsidP="00040635">
      <w:pPr>
        <w:pStyle w:val="ListParagraph"/>
        <w:numPr>
          <w:ilvl w:val="0"/>
          <w:numId w:val="42"/>
        </w:numPr>
        <w:jc w:val="both"/>
        <w:rPr>
          <w:sz w:val="24"/>
          <w:szCs w:val="24"/>
        </w:rPr>
      </w:pPr>
      <w:r w:rsidRPr="009503E3">
        <w:rPr>
          <w:sz w:val="24"/>
          <w:szCs w:val="24"/>
        </w:rPr>
        <w:t>Jaunizveidotajam nekustamajam īpašumam, kas sastāv no zemes vienības 0,4 ha platībā (zemes ierīcības projekta grafiskajā daļā šī zemes vienība attēlota ar kārtas Nr.</w:t>
      </w:r>
      <w:r>
        <w:rPr>
          <w:sz w:val="24"/>
          <w:szCs w:val="24"/>
        </w:rPr>
        <w:t> </w:t>
      </w:r>
      <w:r w:rsidRPr="009503E3">
        <w:rPr>
          <w:sz w:val="24"/>
          <w:szCs w:val="24"/>
        </w:rPr>
        <w:t>1 un kadastra apzīmējumu 42460070353)</w:t>
      </w:r>
      <w:r w:rsidR="00B07A14">
        <w:rPr>
          <w:sz w:val="24"/>
          <w:szCs w:val="24"/>
        </w:rPr>
        <w:t>,</w:t>
      </w:r>
      <w:r>
        <w:rPr>
          <w:sz w:val="24"/>
          <w:szCs w:val="24"/>
        </w:rPr>
        <w:t xml:space="preserve"> piešķirt nosaukumu</w:t>
      </w:r>
      <w:r w:rsidRPr="009503E3">
        <w:rPr>
          <w:sz w:val="24"/>
          <w:szCs w:val="24"/>
        </w:rPr>
        <w:t xml:space="preserve"> “Lielā iela 24”, kā arī noteikt nekustamā īpašuma lietošanas mērķi – zeme, uz kuras galvenā saimnieciskā darbība ir lauksaimniecība (kods 0101).</w:t>
      </w:r>
    </w:p>
    <w:p w:rsidR="009503E3" w:rsidRPr="009503E3" w:rsidRDefault="009503E3" w:rsidP="00040635">
      <w:pPr>
        <w:pStyle w:val="ListParagraph"/>
        <w:numPr>
          <w:ilvl w:val="0"/>
          <w:numId w:val="42"/>
        </w:numPr>
        <w:jc w:val="both"/>
        <w:rPr>
          <w:sz w:val="24"/>
          <w:szCs w:val="24"/>
        </w:rPr>
      </w:pPr>
      <w:r w:rsidRPr="009503E3">
        <w:rPr>
          <w:sz w:val="24"/>
          <w:szCs w:val="24"/>
        </w:rPr>
        <w:t>Paliekošajam nekustamajam īpašumam, kas sastāv no zemes vienības 0,6</w:t>
      </w:r>
      <w:r>
        <w:rPr>
          <w:sz w:val="24"/>
          <w:szCs w:val="24"/>
        </w:rPr>
        <w:t xml:space="preserve"> ha platībā </w:t>
      </w:r>
      <w:r w:rsidRPr="009503E3">
        <w:rPr>
          <w:sz w:val="24"/>
          <w:szCs w:val="24"/>
        </w:rPr>
        <w:t xml:space="preserve">(zemes ierīcības projekta grafiskajā daļā šī zemes vienība attēlota ar kārtas </w:t>
      </w:r>
      <w:proofErr w:type="spellStart"/>
      <w:r w:rsidRPr="009503E3">
        <w:rPr>
          <w:sz w:val="24"/>
          <w:szCs w:val="24"/>
        </w:rPr>
        <w:t>Nr</w:t>
      </w:r>
      <w:proofErr w:type="spellEnd"/>
      <w:r w:rsidRPr="009503E3">
        <w:rPr>
          <w:sz w:val="24"/>
          <w:szCs w:val="24"/>
        </w:rPr>
        <w:t>.</w:t>
      </w:r>
      <w:r>
        <w:rPr>
          <w:sz w:val="24"/>
          <w:szCs w:val="24"/>
        </w:rPr>
        <w:t xml:space="preserve"> </w:t>
      </w:r>
      <w:r w:rsidRPr="009503E3">
        <w:rPr>
          <w:sz w:val="24"/>
          <w:szCs w:val="24"/>
        </w:rPr>
        <w:t>2 un kadastra apzīmējumu 42460070354) un ēkām, kuras atrodas uz šīs zemes vienības,</w:t>
      </w:r>
      <w:r>
        <w:rPr>
          <w:sz w:val="24"/>
          <w:szCs w:val="24"/>
        </w:rPr>
        <w:t xml:space="preserve"> saglabāt nosaukumu</w:t>
      </w:r>
      <w:r w:rsidRPr="009503E3">
        <w:rPr>
          <w:b/>
          <w:sz w:val="24"/>
          <w:szCs w:val="24"/>
        </w:rPr>
        <w:t xml:space="preserve"> </w:t>
      </w:r>
      <w:r w:rsidRPr="009503E3">
        <w:rPr>
          <w:sz w:val="24"/>
          <w:szCs w:val="24"/>
        </w:rPr>
        <w:t>„</w:t>
      </w:r>
      <w:proofErr w:type="spellStart"/>
      <w:r w:rsidRPr="009503E3">
        <w:rPr>
          <w:sz w:val="24"/>
          <w:szCs w:val="24"/>
        </w:rPr>
        <w:t>Endzeliņi</w:t>
      </w:r>
      <w:proofErr w:type="spellEnd"/>
      <w:r w:rsidRPr="009503E3">
        <w:rPr>
          <w:sz w:val="24"/>
          <w:szCs w:val="24"/>
        </w:rPr>
        <w:t>”.</w:t>
      </w:r>
      <w:r w:rsidRPr="009503E3">
        <w:rPr>
          <w:b/>
          <w:sz w:val="24"/>
          <w:szCs w:val="24"/>
        </w:rPr>
        <w:t xml:space="preserve"> </w:t>
      </w:r>
      <w:r w:rsidRPr="009503E3">
        <w:rPr>
          <w:sz w:val="24"/>
          <w:szCs w:val="24"/>
        </w:rPr>
        <w:t>Ēkām saglabāt esošās adreses</w:t>
      </w:r>
      <w:r>
        <w:rPr>
          <w:sz w:val="24"/>
          <w:szCs w:val="24"/>
        </w:rPr>
        <w:t xml:space="preserve">. Zemes vienībai </w:t>
      </w:r>
      <w:r w:rsidRPr="009503E3">
        <w:rPr>
          <w:sz w:val="24"/>
          <w:szCs w:val="24"/>
        </w:rPr>
        <w:t>noteikt nekustamā īpašuma lietošanas mērķi – zeme, uz kuras galvenā saimnieciskā darbība ir lauksaimniecība (kods 0101).</w:t>
      </w:r>
    </w:p>
    <w:p w:rsidR="009503E3" w:rsidRPr="009503E3" w:rsidRDefault="009503E3" w:rsidP="00040635">
      <w:pPr>
        <w:pStyle w:val="ListParagraph"/>
        <w:numPr>
          <w:ilvl w:val="0"/>
          <w:numId w:val="42"/>
        </w:numPr>
        <w:jc w:val="both"/>
        <w:rPr>
          <w:sz w:val="24"/>
          <w:szCs w:val="24"/>
        </w:rPr>
      </w:pPr>
      <w:r w:rsidRPr="009503E3">
        <w:rPr>
          <w:sz w:val="24"/>
          <w:szCs w:val="24"/>
        </w:rPr>
        <w:t>Zemes ierīcības projekts īstenojams 4 gadu laikā.</w:t>
      </w:r>
    </w:p>
    <w:p w:rsidR="009503E3" w:rsidRPr="009503E3" w:rsidRDefault="009503E3" w:rsidP="009503E3">
      <w:pPr>
        <w:jc w:val="both"/>
        <w:rPr>
          <w:sz w:val="12"/>
          <w:szCs w:val="24"/>
        </w:rPr>
      </w:pPr>
    </w:p>
    <w:p w:rsidR="009503E3" w:rsidRPr="009503E3" w:rsidRDefault="009503E3" w:rsidP="009503E3">
      <w:pPr>
        <w:ind w:firstLine="720"/>
        <w:jc w:val="both"/>
        <w:rPr>
          <w:sz w:val="24"/>
          <w:szCs w:val="24"/>
        </w:rPr>
      </w:pPr>
      <w:r w:rsidRPr="009503E3">
        <w:rPr>
          <w:sz w:val="24"/>
          <w:szCs w:val="24"/>
        </w:rPr>
        <w:t>Amatas novada domes sēdē pieņemtais administratīvais akts stājas spēkā piecu dienu laikā no tā pieņemšanas.</w:t>
      </w:r>
    </w:p>
    <w:p w:rsidR="009503E3" w:rsidRPr="009503E3" w:rsidRDefault="009503E3" w:rsidP="009503E3">
      <w:pPr>
        <w:ind w:firstLine="720"/>
        <w:jc w:val="both"/>
        <w:rPr>
          <w:sz w:val="24"/>
          <w:szCs w:val="24"/>
        </w:rPr>
      </w:pPr>
      <w:r>
        <w:rPr>
          <w:sz w:val="24"/>
          <w:szCs w:val="24"/>
        </w:rPr>
        <w:t xml:space="preserve">Administratīvo aktu </w:t>
      </w:r>
      <w:r w:rsidRPr="009503E3">
        <w:rPr>
          <w:sz w:val="24"/>
          <w:szCs w:val="24"/>
        </w:rPr>
        <w:t>var pārsūdzēt Administratīvajā rajona tiesā viena mēneša laikā no tā spēkā stāšanās dienas.</w:t>
      </w:r>
    </w:p>
    <w:p w:rsidR="00906189" w:rsidRDefault="00906189" w:rsidP="00477E97">
      <w:pPr>
        <w:jc w:val="center"/>
        <w:rPr>
          <w:b/>
          <w:color w:val="000000"/>
          <w:sz w:val="24"/>
          <w:szCs w:val="24"/>
        </w:rPr>
      </w:pPr>
    </w:p>
    <w:p w:rsidR="00483D6E" w:rsidRDefault="00483D6E" w:rsidP="00477E97">
      <w:pPr>
        <w:jc w:val="center"/>
        <w:rPr>
          <w:b/>
          <w:color w:val="000000"/>
          <w:sz w:val="24"/>
          <w:szCs w:val="24"/>
        </w:rPr>
      </w:pPr>
    </w:p>
    <w:p w:rsidR="00483D6E" w:rsidRDefault="00483D6E" w:rsidP="00477E97">
      <w:pPr>
        <w:jc w:val="center"/>
        <w:rPr>
          <w:b/>
          <w:color w:val="000000"/>
          <w:sz w:val="24"/>
          <w:szCs w:val="24"/>
        </w:rPr>
      </w:pPr>
    </w:p>
    <w:p w:rsidR="00483D6E" w:rsidRDefault="00483D6E" w:rsidP="00477E97">
      <w:pPr>
        <w:jc w:val="center"/>
        <w:rPr>
          <w:b/>
          <w:color w:val="000000"/>
          <w:sz w:val="24"/>
          <w:szCs w:val="24"/>
        </w:rPr>
      </w:pPr>
    </w:p>
    <w:p w:rsidR="00477E97" w:rsidRPr="00C1536C" w:rsidRDefault="000C2CC5" w:rsidP="00477E97">
      <w:pPr>
        <w:jc w:val="center"/>
        <w:rPr>
          <w:b/>
          <w:color w:val="000000"/>
          <w:sz w:val="24"/>
          <w:szCs w:val="24"/>
        </w:rPr>
      </w:pPr>
      <w:r>
        <w:rPr>
          <w:b/>
          <w:color w:val="000000"/>
          <w:sz w:val="24"/>
          <w:szCs w:val="24"/>
        </w:rPr>
        <w:lastRenderedPageBreak/>
        <w:t>37</w:t>
      </w:r>
      <w:r w:rsidR="00477E97" w:rsidRPr="00C1536C">
        <w:rPr>
          <w:b/>
          <w:color w:val="000000"/>
          <w:sz w:val="24"/>
          <w:szCs w:val="24"/>
        </w:rPr>
        <w:t>.§</w:t>
      </w:r>
    </w:p>
    <w:p w:rsidR="00477E97" w:rsidRPr="00D92ED9" w:rsidRDefault="00477E97" w:rsidP="00477E97">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477E97">
        <w:rPr>
          <w:b/>
          <w:sz w:val="24"/>
        </w:rPr>
        <w:t xml:space="preserve">zemes ierīcības projekta apstiprināšanu Zaubes pagasta  nekustamā īpašuma </w:t>
      </w:r>
      <w:r w:rsidR="00AF3927">
        <w:rPr>
          <w:b/>
          <w:sz w:val="24"/>
        </w:rPr>
        <w:t>[..]</w:t>
      </w:r>
      <w:r w:rsidRPr="00477E97">
        <w:rPr>
          <w:b/>
          <w:sz w:val="24"/>
        </w:rPr>
        <w:t xml:space="preserve"> sadalīšanai</w:t>
      </w:r>
    </w:p>
    <w:p w:rsidR="00477E97" w:rsidRDefault="00477E97" w:rsidP="00477E97">
      <w:pPr>
        <w:jc w:val="both"/>
        <w:rPr>
          <w:bCs/>
          <w:color w:val="000000"/>
          <w:sz w:val="24"/>
          <w:szCs w:val="24"/>
        </w:rPr>
      </w:pPr>
      <w:r>
        <w:rPr>
          <w:bCs/>
          <w:color w:val="000000"/>
          <w:sz w:val="24"/>
          <w:szCs w:val="24"/>
        </w:rPr>
        <w:t>Ziņo zemes lietu speciālists G. Bauers</w:t>
      </w:r>
    </w:p>
    <w:p w:rsidR="00C53832" w:rsidRPr="00877A77" w:rsidRDefault="00C53832" w:rsidP="00F75584">
      <w:pPr>
        <w:jc w:val="center"/>
        <w:rPr>
          <w:b/>
          <w:color w:val="000000"/>
          <w:sz w:val="12"/>
          <w:szCs w:val="24"/>
        </w:rPr>
      </w:pPr>
    </w:p>
    <w:p w:rsidR="00877A77" w:rsidRPr="00877A77" w:rsidRDefault="00877A77" w:rsidP="00877A77">
      <w:pPr>
        <w:ind w:firstLine="720"/>
        <w:jc w:val="both"/>
        <w:rPr>
          <w:sz w:val="24"/>
          <w:szCs w:val="24"/>
          <w:lang w:eastAsia="en-US"/>
        </w:rPr>
      </w:pPr>
      <w:r w:rsidRPr="00877A77">
        <w:rPr>
          <w:sz w:val="24"/>
          <w:szCs w:val="24"/>
          <w:lang w:eastAsia="en-US"/>
        </w:rPr>
        <w:t xml:space="preserve">Amatas novada dome 17.04.2019. sēdē </w:t>
      </w:r>
      <w:proofErr w:type="spellStart"/>
      <w:r w:rsidRPr="00877A77">
        <w:rPr>
          <w:sz w:val="24"/>
          <w:szCs w:val="24"/>
          <w:lang w:eastAsia="en-US"/>
        </w:rPr>
        <w:t>Nr</w:t>
      </w:r>
      <w:proofErr w:type="spellEnd"/>
      <w:r w:rsidRPr="00877A77">
        <w:rPr>
          <w:sz w:val="24"/>
          <w:szCs w:val="24"/>
          <w:lang w:eastAsia="en-US"/>
        </w:rPr>
        <w:t>. 5</w:t>
      </w:r>
      <w:r>
        <w:rPr>
          <w:sz w:val="24"/>
          <w:szCs w:val="24"/>
          <w:lang w:eastAsia="en-US"/>
        </w:rPr>
        <w:t xml:space="preserve"> pieņēma lēmumu</w:t>
      </w:r>
      <w:r w:rsidRPr="00877A77">
        <w:rPr>
          <w:sz w:val="24"/>
          <w:szCs w:val="24"/>
          <w:lang w:eastAsia="en-US"/>
        </w:rPr>
        <w:t xml:space="preserve"> ”Par </w:t>
      </w:r>
      <w:r w:rsidRPr="00877A77">
        <w:rPr>
          <w:sz w:val="24"/>
          <w:szCs w:val="24"/>
        </w:rPr>
        <w:t xml:space="preserve">Zaubes pagasta nekustamā īpašuma </w:t>
      </w:r>
      <w:r w:rsidR="00AF3927">
        <w:rPr>
          <w:sz w:val="24"/>
          <w:szCs w:val="24"/>
        </w:rPr>
        <w:t>[..]</w:t>
      </w:r>
      <w:r w:rsidRPr="00877A77">
        <w:rPr>
          <w:sz w:val="24"/>
          <w:szCs w:val="24"/>
        </w:rPr>
        <w:t xml:space="preserve"> zemes vienības ar kadastra apzīmējumu </w:t>
      </w:r>
      <w:r w:rsidR="00AF3927">
        <w:rPr>
          <w:sz w:val="24"/>
          <w:szCs w:val="24"/>
        </w:rPr>
        <w:t>[..]</w:t>
      </w:r>
      <w:r w:rsidRPr="00877A77">
        <w:rPr>
          <w:sz w:val="24"/>
          <w:szCs w:val="24"/>
        </w:rPr>
        <w:t xml:space="preserve"> sadalīšanu”</w:t>
      </w:r>
      <w:r w:rsidRPr="00877A77">
        <w:rPr>
          <w:sz w:val="24"/>
          <w:szCs w:val="24"/>
          <w:lang w:eastAsia="en-US"/>
        </w:rPr>
        <w:t xml:space="preserve"> un darba uzdevuma apstiprināšanu,</w:t>
      </w:r>
      <w:r w:rsidRPr="00877A77">
        <w:rPr>
          <w:bCs/>
          <w:sz w:val="24"/>
          <w:szCs w:val="24"/>
          <w:lang w:eastAsia="en-US"/>
        </w:rPr>
        <w:t xml:space="preserve"> </w:t>
      </w:r>
      <w:r w:rsidRPr="00877A77">
        <w:rPr>
          <w:sz w:val="24"/>
          <w:szCs w:val="24"/>
          <w:lang w:eastAsia="en-US"/>
        </w:rPr>
        <w:t>uz kura pamata veikta zemes ierīcības projekta izstrāde. Zemes ierīcības projekts saskaņots ar nekustamo īpašumu īpašniekiem un esošo inženierkomunikāciju turētājiem.</w:t>
      </w:r>
    </w:p>
    <w:p w:rsidR="00877A77" w:rsidRDefault="00877A77" w:rsidP="00877A77">
      <w:pPr>
        <w:ind w:firstLine="720"/>
        <w:jc w:val="both"/>
        <w:rPr>
          <w:sz w:val="24"/>
          <w:szCs w:val="24"/>
          <w:lang w:eastAsia="en-US"/>
        </w:rPr>
      </w:pPr>
      <w:r w:rsidRPr="00877A77">
        <w:rPr>
          <w:sz w:val="24"/>
          <w:szCs w:val="24"/>
          <w:lang w:eastAsia="en-US"/>
        </w:rPr>
        <w:t>Izskatot iesniegto zemes ierīcības projektu</w:t>
      </w:r>
      <w:r>
        <w:rPr>
          <w:sz w:val="24"/>
          <w:szCs w:val="24"/>
          <w:lang w:eastAsia="en-US"/>
        </w:rPr>
        <w:t>,</w:t>
      </w:r>
      <w:r w:rsidRPr="00877A77">
        <w:rPr>
          <w:sz w:val="24"/>
          <w:szCs w:val="24"/>
          <w:lang w:eastAsia="en-US"/>
        </w:rPr>
        <w:t xml:space="preserve"> saskaņ</w:t>
      </w:r>
      <w:r>
        <w:rPr>
          <w:sz w:val="24"/>
          <w:szCs w:val="24"/>
          <w:lang w:eastAsia="en-US"/>
        </w:rPr>
        <w:t>ā ar Zemes ierīcības likuma 19. </w:t>
      </w:r>
      <w:r w:rsidRPr="00877A77">
        <w:rPr>
          <w:sz w:val="24"/>
          <w:szCs w:val="24"/>
          <w:lang w:eastAsia="en-US"/>
        </w:rPr>
        <w:t>pantu, Administratīvā procesa likuma 65. panta pirmo daļu</w:t>
      </w:r>
      <w:r w:rsidRPr="00877A77">
        <w:rPr>
          <w:bCs/>
          <w:sz w:val="24"/>
          <w:szCs w:val="24"/>
          <w:lang w:eastAsia="en-US"/>
        </w:rPr>
        <w:t xml:space="preserve">, </w:t>
      </w:r>
      <w:r w:rsidRPr="00877A77">
        <w:rPr>
          <w:sz w:val="24"/>
          <w:szCs w:val="24"/>
          <w:lang w:eastAsia="en-US"/>
        </w:rPr>
        <w:t>likuma “P</w:t>
      </w:r>
      <w:r>
        <w:rPr>
          <w:sz w:val="24"/>
          <w:szCs w:val="24"/>
          <w:lang w:eastAsia="en-US"/>
        </w:rPr>
        <w:t xml:space="preserve">ar pašvaldībām” </w:t>
      </w:r>
      <w:r w:rsidR="009F527A">
        <w:rPr>
          <w:sz w:val="24"/>
          <w:szCs w:val="24"/>
          <w:lang w:eastAsia="en-US"/>
        </w:rPr>
        <w:t>15. </w:t>
      </w:r>
      <w:r w:rsidRPr="00877A77">
        <w:rPr>
          <w:sz w:val="24"/>
          <w:szCs w:val="24"/>
          <w:lang w:eastAsia="en-US"/>
        </w:rPr>
        <w:t xml:space="preserve">panta 13. punktu, Ministru kabineta 02.08.2016. noteikumu </w:t>
      </w:r>
      <w:proofErr w:type="spellStart"/>
      <w:r w:rsidRPr="00877A77">
        <w:rPr>
          <w:sz w:val="24"/>
          <w:szCs w:val="24"/>
          <w:lang w:eastAsia="en-US"/>
        </w:rPr>
        <w:t>Nr</w:t>
      </w:r>
      <w:proofErr w:type="spellEnd"/>
      <w:r w:rsidRPr="00877A77">
        <w:rPr>
          <w:sz w:val="24"/>
          <w:szCs w:val="24"/>
          <w:lang w:eastAsia="en-US"/>
        </w:rPr>
        <w:t>. 505 ”Zemes ierīcības projekta izstrādes noteikumi” 30. punktu, Amatas novada pašvaldības 19.12.2018. saistoš</w:t>
      </w:r>
      <w:r>
        <w:rPr>
          <w:sz w:val="24"/>
          <w:szCs w:val="24"/>
          <w:lang w:eastAsia="en-US"/>
        </w:rPr>
        <w:t>ajiem</w:t>
      </w:r>
      <w:r w:rsidRPr="00877A77">
        <w:rPr>
          <w:sz w:val="24"/>
          <w:szCs w:val="24"/>
          <w:lang w:eastAsia="en-US"/>
        </w:rPr>
        <w:t xml:space="preserve"> noteikumi</w:t>
      </w:r>
      <w:r>
        <w:rPr>
          <w:sz w:val="24"/>
          <w:szCs w:val="24"/>
          <w:lang w:eastAsia="en-US"/>
        </w:rPr>
        <w:t>em</w:t>
      </w:r>
      <w:r w:rsidRPr="00877A77">
        <w:rPr>
          <w:sz w:val="24"/>
          <w:szCs w:val="24"/>
          <w:lang w:eastAsia="en-US"/>
        </w:rPr>
        <w:t xml:space="preserve"> </w:t>
      </w:r>
      <w:proofErr w:type="spellStart"/>
      <w:r w:rsidRPr="00877A77">
        <w:rPr>
          <w:sz w:val="24"/>
          <w:szCs w:val="24"/>
          <w:lang w:eastAsia="en-US"/>
        </w:rPr>
        <w:t>Nr</w:t>
      </w:r>
      <w:proofErr w:type="spellEnd"/>
      <w:r w:rsidRPr="00877A77">
        <w:rPr>
          <w:sz w:val="24"/>
          <w:szCs w:val="24"/>
          <w:lang w:eastAsia="en-US"/>
        </w:rPr>
        <w:t>. 12 ”</w:t>
      </w:r>
      <w:r w:rsidRPr="00877A77">
        <w:rPr>
          <w:bCs/>
          <w:sz w:val="24"/>
          <w:szCs w:val="24"/>
          <w:lang w:eastAsia="en-US"/>
        </w:rPr>
        <w:t>Amatas novada Teritorijas plānojuma 2014.-2024.</w:t>
      </w:r>
      <w:r>
        <w:rPr>
          <w:bCs/>
          <w:sz w:val="24"/>
          <w:szCs w:val="24"/>
          <w:lang w:eastAsia="en-US"/>
        </w:rPr>
        <w:t xml:space="preserve"> </w:t>
      </w:r>
      <w:r w:rsidRPr="00877A77">
        <w:rPr>
          <w:bCs/>
          <w:sz w:val="24"/>
          <w:szCs w:val="24"/>
          <w:lang w:eastAsia="en-US"/>
        </w:rPr>
        <w:t>gadam (ar 2018.</w:t>
      </w:r>
      <w:r w:rsidR="009F527A">
        <w:rPr>
          <w:bCs/>
          <w:sz w:val="24"/>
          <w:szCs w:val="24"/>
          <w:lang w:eastAsia="en-US"/>
        </w:rPr>
        <w:t> </w:t>
      </w:r>
      <w:r w:rsidRPr="00877A77">
        <w:rPr>
          <w:bCs/>
          <w:sz w:val="24"/>
          <w:szCs w:val="24"/>
          <w:lang w:eastAsia="en-US"/>
        </w:rPr>
        <w:t>gada grozījumiem) teritorijas izmantošanas un apbūves noteikumi un grafiskā daļa</w:t>
      </w:r>
      <w:r>
        <w:rPr>
          <w:sz w:val="24"/>
          <w:szCs w:val="24"/>
          <w:lang w:eastAsia="en-US"/>
        </w:rPr>
        <w:t>”,</w:t>
      </w:r>
    </w:p>
    <w:p w:rsidR="00B07A14" w:rsidRPr="00684F44" w:rsidRDefault="00B07A14" w:rsidP="00B07A14">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77A77" w:rsidRPr="00877A77" w:rsidRDefault="00877A77" w:rsidP="00877A77">
      <w:pPr>
        <w:ind w:firstLine="720"/>
        <w:jc w:val="both"/>
        <w:rPr>
          <w:b/>
          <w:bCs/>
          <w:sz w:val="12"/>
          <w:szCs w:val="24"/>
          <w:lang w:eastAsia="en-US"/>
        </w:rPr>
      </w:pPr>
    </w:p>
    <w:p w:rsidR="00877A77" w:rsidRPr="00877A77" w:rsidRDefault="00877A77" w:rsidP="00040635">
      <w:pPr>
        <w:pStyle w:val="ListParagraph"/>
        <w:numPr>
          <w:ilvl w:val="0"/>
          <w:numId w:val="43"/>
        </w:numPr>
        <w:jc w:val="both"/>
        <w:rPr>
          <w:sz w:val="24"/>
          <w:szCs w:val="24"/>
        </w:rPr>
      </w:pPr>
      <w:r w:rsidRPr="00877A77">
        <w:rPr>
          <w:sz w:val="24"/>
          <w:szCs w:val="24"/>
        </w:rPr>
        <w:t xml:space="preserve">Apstiprināt zemes ierīcības projektu Zaubes pagasta nekustamā īpašuma </w:t>
      </w:r>
      <w:r w:rsidR="00AF3927">
        <w:rPr>
          <w:sz w:val="24"/>
          <w:szCs w:val="24"/>
        </w:rPr>
        <w:t>[..]</w:t>
      </w:r>
      <w:r w:rsidRPr="00877A77">
        <w:rPr>
          <w:sz w:val="24"/>
          <w:szCs w:val="24"/>
        </w:rPr>
        <w:t xml:space="preserve"> (NĪ kad.</w:t>
      </w:r>
      <w:r>
        <w:rPr>
          <w:sz w:val="24"/>
          <w:szCs w:val="24"/>
        </w:rPr>
        <w:t xml:space="preserve"> </w:t>
      </w:r>
      <w:proofErr w:type="spellStart"/>
      <w:r w:rsidRPr="00877A77">
        <w:rPr>
          <w:sz w:val="24"/>
          <w:szCs w:val="24"/>
        </w:rPr>
        <w:t>Nr</w:t>
      </w:r>
      <w:proofErr w:type="spellEnd"/>
      <w:r w:rsidRPr="00877A77">
        <w:rPr>
          <w:sz w:val="24"/>
          <w:szCs w:val="24"/>
        </w:rPr>
        <w:t>.</w:t>
      </w:r>
      <w:r>
        <w:rPr>
          <w:sz w:val="24"/>
          <w:szCs w:val="24"/>
        </w:rPr>
        <w:t xml:space="preserve"> </w:t>
      </w:r>
      <w:r w:rsidR="00AF3927">
        <w:rPr>
          <w:sz w:val="24"/>
          <w:szCs w:val="24"/>
        </w:rPr>
        <w:t>[..]</w:t>
      </w:r>
      <w:r w:rsidRPr="00877A77">
        <w:rPr>
          <w:sz w:val="24"/>
          <w:szCs w:val="24"/>
        </w:rPr>
        <w:t xml:space="preserve">) zemes vienības ar kadastra apzīmējumu </w:t>
      </w:r>
      <w:r w:rsidR="00AF3927">
        <w:rPr>
          <w:sz w:val="24"/>
          <w:szCs w:val="24"/>
        </w:rPr>
        <w:t>[..]</w:t>
      </w:r>
      <w:r w:rsidRPr="00877A77">
        <w:rPr>
          <w:sz w:val="24"/>
          <w:szCs w:val="24"/>
        </w:rPr>
        <w:t xml:space="preserve"> sadalīšanai.</w:t>
      </w:r>
    </w:p>
    <w:p w:rsidR="00877A77" w:rsidRPr="00877A77" w:rsidRDefault="00877A77" w:rsidP="00040635">
      <w:pPr>
        <w:pStyle w:val="ListParagraph"/>
        <w:numPr>
          <w:ilvl w:val="0"/>
          <w:numId w:val="43"/>
        </w:numPr>
        <w:jc w:val="both"/>
        <w:rPr>
          <w:b/>
          <w:sz w:val="24"/>
          <w:szCs w:val="24"/>
        </w:rPr>
      </w:pPr>
      <w:r w:rsidRPr="00877A77">
        <w:rPr>
          <w:bCs/>
          <w:sz w:val="24"/>
          <w:szCs w:val="24"/>
        </w:rPr>
        <w:t>Atbilstoši lēmuma 1.</w:t>
      </w:r>
      <w:r>
        <w:rPr>
          <w:bCs/>
          <w:sz w:val="24"/>
          <w:szCs w:val="24"/>
        </w:rPr>
        <w:t xml:space="preserve"> </w:t>
      </w:r>
      <w:r w:rsidRPr="00877A77">
        <w:rPr>
          <w:bCs/>
          <w:sz w:val="24"/>
          <w:szCs w:val="24"/>
        </w:rPr>
        <w:t xml:space="preserve">punktā minētajam </w:t>
      </w:r>
      <w:r>
        <w:rPr>
          <w:bCs/>
          <w:sz w:val="24"/>
          <w:szCs w:val="24"/>
        </w:rPr>
        <w:t>zemes ierīcības projektam</w:t>
      </w:r>
      <w:r w:rsidRPr="00877A77">
        <w:rPr>
          <w:bCs/>
          <w:sz w:val="24"/>
          <w:szCs w:val="24"/>
        </w:rPr>
        <w:t xml:space="preserve"> no nekustamā īpašuma </w:t>
      </w:r>
      <w:r w:rsidR="00AF3927">
        <w:rPr>
          <w:bCs/>
          <w:sz w:val="24"/>
          <w:szCs w:val="24"/>
        </w:rPr>
        <w:t>[..]</w:t>
      </w:r>
      <w:r w:rsidRPr="00877A77">
        <w:rPr>
          <w:bCs/>
          <w:sz w:val="24"/>
          <w:szCs w:val="24"/>
        </w:rPr>
        <w:t>, Zaubes</w:t>
      </w:r>
      <w:r>
        <w:rPr>
          <w:bCs/>
          <w:sz w:val="24"/>
          <w:szCs w:val="24"/>
        </w:rPr>
        <w:t xml:space="preserve"> pagastā, Amatas novadā</w:t>
      </w:r>
      <w:r w:rsidRPr="00877A77">
        <w:rPr>
          <w:bCs/>
          <w:sz w:val="24"/>
          <w:szCs w:val="24"/>
        </w:rPr>
        <w:t xml:space="preserve"> sastāvā ietilpstošās zemes vienības ar kadastra apzīmējumu </w:t>
      </w:r>
      <w:r w:rsidR="00AF3927">
        <w:rPr>
          <w:bCs/>
          <w:sz w:val="24"/>
          <w:szCs w:val="24"/>
        </w:rPr>
        <w:t>[..]</w:t>
      </w:r>
      <w:r w:rsidRPr="00877A77">
        <w:rPr>
          <w:bCs/>
          <w:sz w:val="24"/>
          <w:szCs w:val="24"/>
        </w:rPr>
        <w:t xml:space="preserve"> atdalīt zemes vienību  1,08 ha platībā (vairāk vai mazāk, cik izrādīsies pēc uzmērīšanas), veidojot jaunu nekustamo īpašumu.</w:t>
      </w:r>
    </w:p>
    <w:p w:rsidR="00877A77" w:rsidRPr="00877A77" w:rsidRDefault="00877A77" w:rsidP="00040635">
      <w:pPr>
        <w:pStyle w:val="ListParagraph"/>
        <w:numPr>
          <w:ilvl w:val="0"/>
          <w:numId w:val="43"/>
        </w:numPr>
        <w:jc w:val="both"/>
        <w:rPr>
          <w:sz w:val="24"/>
          <w:szCs w:val="24"/>
        </w:rPr>
      </w:pPr>
      <w:r w:rsidRPr="00877A77">
        <w:rPr>
          <w:sz w:val="24"/>
          <w:szCs w:val="24"/>
        </w:rPr>
        <w:t>Jaunizveidotajam nekustamajam īpašumam, kas sastāv no zemes vienības 1,08 ha platībā (zemes ierīcības projekta grafiskajā daļā šī zemes vienība attēlota ar kārtas Nr.</w:t>
      </w:r>
      <w:r>
        <w:rPr>
          <w:sz w:val="24"/>
          <w:szCs w:val="24"/>
        </w:rPr>
        <w:t> </w:t>
      </w:r>
      <w:r w:rsidRPr="00877A77">
        <w:rPr>
          <w:sz w:val="24"/>
          <w:szCs w:val="24"/>
        </w:rPr>
        <w:t xml:space="preserve">2 un kadastra apzīmējumu </w:t>
      </w:r>
      <w:r w:rsidR="00AF3927">
        <w:rPr>
          <w:sz w:val="24"/>
          <w:szCs w:val="24"/>
        </w:rPr>
        <w:t>[..]</w:t>
      </w:r>
      <w:r w:rsidR="00B07A14">
        <w:rPr>
          <w:sz w:val="24"/>
          <w:szCs w:val="24"/>
        </w:rPr>
        <w:t>)</w:t>
      </w:r>
      <w:r>
        <w:rPr>
          <w:sz w:val="24"/>
          <w:szCs w:val="24"/>
        </w:rPr>
        <w:t xml:space="preserve"> piešķirt nosaukumu</w:t>
      </w:r>
      <w:r w:rsidRPr="00877A77">
        <w:rPr>
          <w:sz w:val="24"/>
          <w:szCs w:val="24"/>
        </w:rPr>
        <w:t xml:space="preserve"> </w:t>
      </w:r>
      <w:r w:rsidR="00AF3927">
        <w:rPr>
          <w:sz w:val="24"/>
          <w:szCs w:val="24"/>
        </w:rPr>
        <w:t>[..]</w:t>
      </w:r>
      <w:r w:rsidRPr="00877A77">
        <w:rPr>
          <w:sz w:val="24"/>
          <w:szCs w:val="24"/>
        </w:rPr>
        <w:t>, kā arī noteikt nekustamā īpašuma lietošanas mērķi – zeme, uz kuras galvenā saimnieciskā darbība ir lauksaimniecība (kods 0101).</w:t>
      </w:r>
    </w:p>
    <w:p w:rsidR="00877A77" w:rsidRPr="00877A77" w:rsidRDefault="00877A77" w:rsidP="00040635">
      <w:pPr>
        <w:pStyle w:val="ListParagraph"/>
        <w:numPr>
          <w:ilvl w:val="0"/>
          <w:numId w:val="43"/>
        </w:numPr>
        <w:jc w:val="both"/>
        <w:rPr>
          <w:sz w:val="24"/>
          <w:szCs w:val="24"/>
        </w:rPr>
      </w:pPr>
      <w:r w:rsidRPr="00877A77">
        <w:rPr>
          <w:sz w:val="24"/>
          <w:szCs w:val="24"/>
        </w:rPr>
        <w:t>Paliekošajam nekustamajam īpašumam, kas sastāv no zemes vienības 36,38</w:t>
      </w:r>
      <w:r>
        <w:rPr>
          <w:sz w:val="24"/>
          <w:szCs w:val="24"/>
        </w:rPr>
        <w:t xml:space="preserve"> ha platībā </w:t>
      </w:r>
      <w:r w:rsidRPr="00877A77">
        <w:rPr>
          <w:sz w:val="24"/>
          <w:szCs w:val="24"/>
        </w:rPr>
        <w:t xml:space="preserve">(zemes ierīcības projekta grafiskajā daļā šī zemes vienība attēlota ar kārtas </w:t>
      </w:r>
      <w:proofErr w:type="spellStart"/>
      <w:r w:rsidRPr="00877A77">
        <w:rPr>
          <w:sz w:val="24"/>
          <w:szCs w:val="24"/>
        </w:rPr>
        <w:t>Nr</w:t>
      </w:r>
      <w:proofErr w:type="spellEnd"/>
      <w:r w:rsidRPr="00877A77">
        <w:rPr>
          <w:sz w:val="24"/>
          <w:szCs w:val="24"/>
        </w:rPr>
        <w:t>.</w:t>
      </w:r>
      <w:r>
        <w:rPr>
          <w:sz w:val="24"/>
          <w:szCs w:val="24"/>
        </w:rPr>
        <w:t xml:space="preserve"> </w:t>
      </w:r>
      <w:r w:rsidRPr="00877A77">
        <w:rPr>
          <w:sz w:val="24"/>
          <w:szCs w:val="24"/>
        </w:rPr>
        <w:t xml:space="preserve">1 un kadastra apzīmējumu </w:t>
      </w:r>
      <w:r w:rsidR="00AF3927">
        <w:rPr>
          <w:sz w:val="24"/>
          <w:szCs w:val="24"/>
        </w:rPr>
        <w:t>[..]</w:t>
      </w:r>
      <w:r w:rsidRPr="00877A77">
        <w:rPr>
          <w:sz w:val="24"/>
          <w:szCs w:val="24"/>
        </w:rPr>
        <w:t>) un ēkām, kuras atrodas uz šīs zemes vienības,</w:t>
      </w:r>
      <w:r>
        <w:rPr>
          <w:sz w:val="24"/>
          <w:szCs w:val="24"/>
        </w:rPr>
        <w:t xml:space="preserve"> saglabāt nosaukumu</w:t>
      </w:r>
      <w:r w:rsidRPr="00877A77">
        <w:rPr>
          <w:sz w:val="24"/>
          <w:szCs w:val="24"/>
        </w:rPr>
        <w:t xml:space="preserve"> </w:t>
      </w:r>
      <w:r w:rsidR="00AF3927">
        <w:rPr>
          <w:sz w:val="24"/>
          <w:szCs w:val="24"/>
        </w:rPr>
        <w:t>[..]</w:t>
      </w:r>
      <w:r w:rsidRPr="00877A77">
        <w:rPr>
          <w:sz w:val="24"/>
          <w:szCs w:val="24"/>
        </w:rPr>
        <w:t>. Ēkām saglabāt esošās adreses</w:t>
      </w:r>
      <w:r>
        <w:rPr>
          <w:sz w:val="24"/>
          <w:szCs w:val="24"/>
        </w:rPr>
        <w:t xml:space="preserve">. Zemes vienībai </w:t>
      </w:r>
      <w:r w:rsidRPr="00877A77">
        <w:rPr>
          <w:sz w:val="24"/>
          <w:szCs w:val="24"/>
        </w:rPr>
        <w:t>noteikt nekustamā īpašuma lietošanas mērķi – zeme, uz kuras galvenā saimnieciskā darbība ir lauksaimniecība (kods 0101).</w:t>
      </w:r>
    </w:p>
    <w:p w:rsidR="00877A77" w:rsidRPr="00877A77" w:rsidRDefault="00877A77" w:rsidP="00040635">
      <w:pPr>
        <w:pStyle w:val="ListParagraph"/>
        <w:numPr>
          <w:ilvl w:val="0"/>
          <w:numId w:val="43"/>
        </w:numPr>
        <w:jc w:val="both"/>
        <w:rPr>
          <w:sz w:val="24"/>
          <w:szCs w:val="24"/>
        </w:rPr>
      </w:pPr>
      <w:r w:rsidRPr="00877A77">
        <w:rPr>
          <w:sz w:val="24"/>
          <w:szCs w:val="24"/>
        </w:rPr>
        <w:t>Zemes ierīcības projekts īstenojams 4 gadu laikā.</w:t>
      </w:r>
    </w:p>
    <w:p w:rsidR="00877A77" w:rsidRPr="00877A77" w:rsidRDefault="00877A77" w:rsidP="00877A77">
      <w:pPr>
        <w:jc w:val="both"/>
        <w:rPr>
          <w:sz w:val="12"/>
          <w:szCs w:val="24"/>
        </w:rPr>
      </w:pPr>
    </w:p>
    <w:p w:rsidR="00877A77" w:rsidRPr="00877A77" w:rsidRDefault="00877A77" w:rsidP="00877A77">
      <w:pPr>
        <w:ind w:firstLine="720"/>
        <w:jc w:val="both"/>
        <w:rPr>
          <w:sz w:val="24"/>
          <w:szCs w:val="24"/>
        </w:rPr>
      </w:pPr>
      <w:r w:rsidRPr="00877A77">
        <w:rPr>
          <w:sz w:val="24"/>
          <w:szCs w:val="24"/>
        </w:rPr>
        <w:t>Amatas novada domes sēdē pieņemtais administratīvais akts stājas spēkā piecu dienu laikā no tā pieņemšanas.</w:t>
      </w:r>
    </w:p>
    <w:p w:rsidR="00C53832" w:rsidRDefault="00877A77" w:rsidP="00877A77">
      <w:pPr>
        <w:ind w:firstLine="720"/>
        <w:jc w:val="both"/>
        <w:rPr>
          <w:b/>
          <w:color w:val="000000"/>
          <w:sz w:val="24"/>
          <w:szCs w:val="24"/>
        </w:rPr>
      </w:pPr>
      <w:r>
        <w:rPr>
          <w:sz w:val="24"/>
          <w:szCs w:val="24"/>
        </w:rPr>
        <w:t xml:space="preserve">Administratīvo aktu </w:t>
      </w:r>
      <w:r w:rsidRPr="00877A77">
        <w:rPr>
          <w:sz w:val="24"/>
          <w:szCs w:val="24"/>
        </w:rPr>
        <w:t>var pārsūdzēt Administratīvajā rajona tiesā viena mēneša laikā no tā spēkā stāšanās dienas.</w:t>
      </w:r>
    </w:p>
    <w:p w:rsidR="00E84488" w:rsidRDefault="00E84488" w:rsidP="00AF3927">
      <w:pPr>
        <w:rPr>
          <w:b/>
          <w:color w:val="000000"/>
          <w:sz w:val="24"/>
          <w:szCs w:val="24"/>
        </w:rPr>
      </w:pPr>
    </w:p>
    <w:p w:rsidR="00616B1F" w:rsidRPr="00C1536C" w:rsidRDefault="000C2CC5" w:rsidP="00616B1F">
      <w:pPr>
        <w:jc w:val="center"/>
        <w:rPr>
          <w:b/>
          <w:color w:val="000000"/>
          <w:sz w:val="24"/>
          <w:szCs w:val="24"/>
        </w:rPr>
      </w:pPr>
      <w:r>
        <w:rPr>
          <w:b/>
          <w:color w:val="000000"/>
          <w:sz w:val="24"/>
          <w:szCs w:val="24"/>
        </w:rPr>
        <w:t>38</w:t>
      </w:r>
      <w:r w:rsidR="00616B1F" w:rsidRPr="00C1536C">
        <w:rPr>
          <w:b/>
          <w:color w:val="000000"/>
          <w:sz w:val="24"/>
          <w:szCs w:val="24"/>
        </w:rPr>
        <w:t>.§</w:t>
      </w:r>
    </w:p>
    <w:p w:rsidR="00616B1F" w:rsidRPr="004D7908" w:rsidRDefault="00616B1F" w:rsidP="00616B1F">
      <w:pPr>
        <w:pBdr>
          <w:bottom w:val="single" w:sz="12" w:space="1" w:color="auto"/>
        </w:pBdr>
        <w:jc w:val="center"/>
        <w:rPr>
          <w:b/>
          <w:sz w:val="32"/>
          <w:szCs w:val="24"/>
        </w:rPr>
      </w:pPr>
      <w:r w:rsidRPr="00C1536C">
        <w:rPr>
          <w:b/>
          <w:color w:val="000000"/>
          <w:sz w:val="24"/>
          <w:szCs w:val="24"/>
        </w:rPr>
        <w:t>Par</w:t>
      </w:r>
      <w:r>
        <w:rPr>
          <w:b/>
          <w:color w:val="000000"/>
          <w:sz w:val="24"/>
          <w:szCs w:val="24"/>
        </w:rPr>
        <w:t xml:space="preserve"> </w:t>
      </w:r>
      <w:r w:rsidRPr="00616B1F">
        <w:rPr>
          <w:b/>
          <w:sz w:val="24"/>
        </w:rPr>
        <w:t xml:space="preserve">zemes ierīcības projekta apstiprināšanu Drabešu pagasta nekustamā īpašuma </w:t>
      </w:r>
      <w:r w:rsidR="00AF3927">
        <w:rPr>
          <w:b/>
          <w:sz w:val="24"/>
        </w:rPr>
        <w:t>[..]</w:t>
      </w:r>
      <w:r w:rsidRPr="00616B1F">
        <w:rPr>
          <w:b/>
          <w:sz w:val="24"/>
        </w:rPr>
        <w:t xml:space="preserve"> sadalīšanai</w:t>
      </w:r>
    </w:p>
    <w:p w:rsidR="00616B1F" w:rsidRDefault="00616B1F" w:rsidP="00616B1F">
      <w:pPr>
        <w:jc w:val="both"/>
        <w:rPr>
          <w:bCs/>
          <w:color w:val="000000"/>
          <w:sz w:val="24"/>
          <w:szCs w:val="24"/>
        </w:rPr>
      </w:pPr>
      <w:r>
        <w:rPr>
          <w:bCs/>
          <w:color w:val="000000"/>
          <w:sz w:val="24"/>
          <w:szCs w:val="24"/>
        </w:rPr>
        <w:t>Ziņo zemes lietu speciālists G. Bauers</w:t>
      </w:r>
    </w:p>
    <w:p w:rsidR="00616B1F" w:rsidRPr="00616B1F" w:rsidRDefault="00616B1F" w:rsidP="00616B1F">
      <w:pPr>
        <w:ind w:firstLine="720"/>
        <w:jc w:val="both"/>
        <w:rPr>
          <w:b/>
          <w:bCs/>
          <w:sz w:val="12"/>
          <w:szCs w:val="24"/>
          <w:lang w:eastAsia="en-US"/>
        </w:rPr>
      </w:pPr>
    </w:p>
    <w:p w:rsidR="00616B1F" w:rsidRPr="00616B1F" w:rsidRDefault="00616B1F" w:rsidP="00616B1F">
      <w:pPr>
        <w:ind w:firstLine="720"/>
        <w:jc w:val="both"/>
        <w:rPr>
          <w:sz w:val="24"/>
          <w:szCs w:val="24"/>
          <w:lang w:eastAsia="en-US"/>
        </w:rPr>
      </w:pPr>
      <w:r w:rsidRPr="00616B1F">
        <w:rPr>
          <w:sz w:val="24"/>
          <w:szCs w:val="24"/>
          <w:lang w:eastAsia="en-US"/>
        </w:rPr>
        <w:t>Amatas novada dome 17.04.</w:t>
      </w:r>
      <w:r w:rsidR="009F527A">
        <w:rPr>
          <w:sz w:val="24"/>
          <w:szCs w:val="24"/>
          <w:lang w:eastAsia="en-US"/>
        </w:rPr>
        <w:t xml:space="preserve">2019. sēdē </w:t>
      </w:r>
      <w:proofErr w:type="spellStart"/>
      <w:r w:rsidR="009F527A">
        <w:rPr>
          <w:sz w:val="24"/>
          <w:szCs w:val="24"/>
          <w:lang w:eastAsia="en-US"/>
        </w:rPr>
        <w:t>Nr</w:t>
      </w:r>
      <w:proofErr w:type="spellEnd"/>
      <w:r w:rsidR="009F527A">
        <w:rPr>
          <w:sz w:val="24"/>
          <w:szCs w:val="24"/>
          <w:lang w:eastAsia="en-US"/>
        </w:rPr>
        <w:t>. 5 pieņēma lēmumu</w:t>
      </w:r>
      <w:r w:rsidRPr="00616B1F">
        <w:rPr>
          <w:sz w:val="24"/>
          <w:szCs w:val="24"/>
          <w:lang w:eastAsia="en-US"/>
        </w:rPr>
        <w:t xml:space="preserve"> ”Par </w:t>
      </w:r>
      <w:r w:rsidRPr="00616B1F">
        <w:rPr>
          <w:sz w:val="24"/>
          <w:szCs w:val="24"/>
        </w:rPr>
        <w:t xml:space="preserve">Drabešu pagasta nekustamā īpašuma </w:t>
      </w:r>
      <w:r w:rsidR="00AF3927">
        <w:rPr>
          <w:sz w:val="24"/>
          <w:szCs w:val="24"/>
        </w:rPr>
        <w:t>[..]</w:t>
      </w:r>
      <w:r w:rsidRPr="00616B1F">
        <w:rPr>
          <w:sz w:val="24"/>
          <w:szCs w:val="24"/>
        </w:rPr>
        <w:t xml:space="preserve"> zemes vienības ar kadastra apzīmējumu </w:t>
      </w:r>
      <w:r w:rsidR="00AF3927">
        <w:rPr>
          <w:sz w:val="24"/>
          <w:szCs w:val="24"/>
        </w:rPr>
        <w:t>[..]</w:t>
      </w:r>
      <w:r w:rsidRPr="00616B1F">
        <w:rPr>
          <w:sz w:val="24"/>
          <w:szCs w:val="24"/>
        </w:rPr>
        <w:t xml:space="preserve"> sadalīšanu”</w:t>
      </w:r>
      <w:r w:rsidRPr="00616B1F">
        <w:rPr>
          <w:sz w:val="24"/>
          <w:szCs w:val="24"/>
          <w:lang w:eastAsia="en-US"/>
        </w:rPr>
        <w:t xml:space="preserve"> u</w:t>
      </w:r>
      <w:r>
        <w:rPr>
          <w:sz w:val="24"/>
          <w:szCs w:val="24"/>
          <w:lang w:eastAsia="en-US"/>
        </w:rPr>
        <w:t>n darba uzdevuma apstiprināšanu</w:t>
      </w:r>
      <w:r w:rsidRPr="00616B1F">
        <w:rPr>
          <w:sz w:val="24"/>
          <w:szCs w:val="24"/>
          <w:lang w:eastAsia="en-US"/>
        </w:rPr>
        <w:t>,</w:t>
      </w:r>
      <w:r w:rsidRPr="00616B1F">
        <w:rPr>
          <w:bCs/>
          <w:sz w:val="24"/>
          <w:szCs w:val="24"/>
          <w:lang w:eastAsia="en-US"/>
        </w:rPr>
        <w:t xml:space="preserve"> </w:t>
      </w:r>
      <w:r w:rsidRPr="00616B1F">
        <w:rPr>
          <w:sz w:val="24"/>
          <w:szCs w:val="24"/>
          <w:lang w:eastAsia="en-US"/>
        </w:rPr>
        <w:t xml:space="preserve">uz kura pamata veikta zemes ierīcības projekta izstrāde. Zemes </w:t>
      </w:r>
      <w:r w:rsidRPr="00616B1F">
        <w:rPr>
          <w:sz w:val="24"/>
          <w:szCs w:val="24"/>
          <w:lang w:eastAsia="en-US"/>
        </w:rPr>
        <w:lastRenderedPageBreak/>
        <w:t>ierīcības projekts saskaņots ar nekustamo īpašumu īpašniekiem un esošo inženierkomunikāciju turētājiem.</w:t>
      </w:r>
    </w:p>
    <w:p w:rsidR="00616B1F" w:rsidRDefault="00616B1F" w:rsidP="00616B1F">
      <w:pPr>
        <w:ind w:firstLine="720"/>
        <w:jc w:val="both"/>
        <w:rPr>
          <w:sz w:val="24"/>
          <w:szCs w:val="24"/>
          <w:lang w:eastAsia="en-US"/>
        </w:rPr>
      </w:pPr>
      <w:r w:rsidRPr="00616B1F">
        <w:rPr>
          <w:sz w:val="24"/>
          <w:szCs w:val="24"/>
          <w:lang w:eastAsia="en-US"/>
        </w:rPr>
        <w:t>Izskatot iesniegto zemes ierīcības projektu</w:t>
      </w:r>
      <w:r>
        <w:rPr>
          <w:sz w:val="24"/>
          <w:szCs w:val="24"/>
          <w:lang w:eastAsia="en-US"/>
        </w:rPr>
        <w:t>,</w:t>
      </w:r>
      <w:r w:rsidRPr="00616B1F">
        <w:rPr>
          <w:sz w:val="24"/>
          <w:szCs w:val="24"/>
          <w:lang w:eastAsia="en-US"/>
        </w:rPr>
        <w:t xml:space="preserve"> saskaņ</w:t>
      </w:r>
      <w:r>
        <w:rPr>
          <w:sz w:val="24"/>
          <w:szCs w:val="24"/>
          <w:lang w:eastAsia="en-US"/>
        </w:rPr>
        <w:t>ā ar Zemes ierīcības likuma 19. panta</w:t>
      </w:r>
      <w:r w:rsidRPr="00616B1F">
        <w:rPr>
          <w:sz w:val="24"/>
          <w:szCs w:val="24"/>
          <w:lang w:eastAsia="en-US"/>
        </w:rPr>
        <w:t xml:space="preserve"> otro daļu, Administratīvā procesa likuma 65. panta pirmo daļu</w:t>
      </w:r>
      <w:r w:rsidRPr="000A3564">
        <w:rPr>
          <w:bCs/>
          <w:sz w:val="24"/>
          <w:szCs w:val="24"/>
          <w:lang w:eastAsia="en-US"/>
        </w:rPr>
        <w:t xml:space="preserve">, </w:t>
      </w:r>
      <w:r w:rsidRPr="00616B1F">
        <w:rPr>
          <w:sz w:val="24"/>
          <w:szCs w:val="24"/>
          <w:lang w:eastAsia="en-US"/>
        </w:rPr>
        <w:t xml:space="preserve">likuma “Par pašvaldībām” 15. panta 13. punktu, Ministru kabineta 02.08.2016. noteikumu </w:t>
      </w:r>
      <w:proofErr w:type="spellStart"/>
      <w:r w:rsidRPr="00616B1F">
        <w:rPr>
          <w:sz w:val="24"/>
          <w:szCs w:val="24"/>
          <w:lang w:eastAsia="en-US"/>
        </w:rPr>
        <w:t>Nr</w:t>
      </w:r>
      <w:proofErr w:type="spellEnd"/>
      <w:r w:rsidRPr="00616B1F">
        <w:rPr>
          <w:sz w:val="24"/>
          <w:szCs w:val="24"/>
          <w:lang w:eastAsia="en-US"/>
        </w:rPr>
        <w:t>. 505 ”Zemes ierīcības projekta izstrādes noteikumi” 30. punktu, Amatas novada pašvaldības saistoš</w:t>
      </w:r>
      <w:r>
        <w:rPr>
          <w:sz w:val="24"/>
          <w:szCs w:val="24"/>
          <w:lang w:eastAsia="en-US"/>
        </w:rPr>
        <w:t>ajiem</w:t>
      </w:r>
      <w:r w:rsidRPr="00616B1F">
        <w:rPr>
          <w:sz w:val="24"/>
          <w:szCs w:val="24"/>
          <w:lang w:eastAsia="en-US"/>
        </w:rPr>
        <w:t xml:space="preserve"> noteikumi</w:t>
      </w:r>
      <w:r>
        <w:rPr>
          <w:sz w:val="24"/>
          <w:szCs w:val="24"/>
          <w:lang w:eastAsia="en-US"/>
        </w:rPr>
        <w:t>em</w:t>
      </w:r>
      <w:r w:rsidRPr="00616B1F">
        <w:rPr>
          <w:sz w:val="24"/>
          <w:szCs w:val="24"/>
          <w:lang w:eastAsia="en-US"/>
        </w:rPr>
        <w:t xml:space="preserve"> </w:t>
      </w:r>
      <w:proofErr w:type="spellStart"/>
      <w:r w:rsidRPr="00616B1F">
        <w:rPr>
          <w:bCs/>
          <w:sz w:val="24"/>
          <w:szCs w:val="24"/>
          <w:lang w:eastAsia="en-US"/>
        </w:rPr>
        <w:t>Nr</w:t>
      </w:r>
      <w:proofErr w:type="spellEnd"/>
      <w:r w:rsidRPr="00616B1F">
        <w:rPr>
          <w:bCs/>
          <w:sz w:val="24"/>
          <w:szCs w:val="24"/>
          <w:lang w:eastAsia="en-US"/>
        </w:rPr>
        <w:t>.</w:t>
      </w:r>
      <w:r w:rsidR="00B542E6">
        <w:rPr>
          <w:bCs/>
          <w:sz w:val="24"/>
          <w:szCs w:val="24"/>
          <w:lang w:eastAsia="en-US"/>
        </w:rPr>
        <w:t xml:space="preserve"> 12</w:t>
      </w:r>
      <w:r>
        <w:rPr>
          <w:bCs/>
          <w:sz w:val="24"/>
          <w:szCs w:val="24"/>
          <w:lang w:eastAsia="en-US"/>
        </w:rPr>
        <w:t xml:space="preserve"> „</w:t>
      </w:r>
      <w:r w:rsidRPr="00616B1F">
        <w:rPr>
          <w:bCs/>
          <w:sz w:val="24"/>
          <w:szCs w:val="24"/>
          <w:lang w:eastAsia="en-US"/>
        </w:rPr>
        <w:t>Amatas novada Teritorijas plānojuma 2014.-2024.</w:t>
      </w:r>
      <w:r>
        <w:rPr>
          <w:bCs/>
          <w:sz w:val="24"/>
          <w:szCs w:val="24"/>
          <w:lang w:eastAsia="en-US"/>
        </w:rPr>
        <w:t xml:space="preserve"> </w:t>
      </w:r>
      <w:r w:rsidRPr="00616B1F">
        <w:rPr>
          <w:bCs/>
          <w:sz w:val="24"/>
          <w:szCs w:val="24"/>
          <w:lang w:eastAsia="en-US"/>
        </w:rPr>
        <w:t>gadam (ar 2018.</w:t>
      </w:r>
      <w:r>
        <w:rPr>
          <w:bCs/>
          <w:sz w:val="24"/>
          <w:szCs w:val="24"/>
          <w:lang w:eastAsia="en-US"/>
        </w:rPr>
        <w:t> </w:t>
      </w:r>
      <w:r w:rsidRPr="00616B1F">
        <w:rPr>
          <w:bCs/>
          <w:sz w:val="24"/>
          <w:szCs w:val="24"/>
          <w:lang w:eastAsia="en-US"/>
        </w:rPr>
        <w:t>gada grozījumiem) teritorijas izmantošanas un apbūves noteikumi un grafiskā daļa”</w:t>
      </w:r>
      <w:r w:rsidRPr="00616B1F">
        <w:rPr>
          <w:sz w:val="24"/>
          <w:szCs w:val="24"/>
          <w:lang w:eastAsia="en-US"/>
        </w:rPr>
        <w:t>,</w:t>
      </w:r>
    </w:p>
    <w:p w:rsidR="00B542E6" w:rsidRPr="00684F44" w:rsidRDefault="00B542E6" w:rsidP="00B542E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16B1F" w:rsidRPr="00616B1F" w:rsidRDefault="00616B1F" w:rsidP="00616B1F">
      <w:pPr>
        <w:ind w:firstLine="720"/>
        <w:jc w:val="both"/>
        <w:rPr>
          <w:b/>
          <w:bCs/>
          <w:sz w:val="12"/>
          <w:szCs w:val="24"/>
          <w:lang w:eastAsia="en-US"/>
        </w:rPr>
      </w:pPr>
    </w:p>
    <w:p w:rsidR="00616B1F" w:rsidRPr="00616B1F" w:rsidRDefault="00616B1F" w:rsidP="00040635">
      <w:pPr>
        <w:pStyle w:val="ListParagraph"/>
        <w:numPr>
          <w:ilvl w:val="0"/>
          <w:numId w:val="49"/>
        </w:numPr>
        <w:jc w:val="both"/>
        <w:rPr>
          <w:sz w:val="24"/>
          <w:szCs w:val="24"/>
        </w:rPr>
      </w:pPr>
      <w:r w:rsidRPr="00616B1F">
        <w:rPr>
          <w:sz w:val="24"/>
          <w:szCs w:val="24"/>
        </w:rPr>
        <w:t xml:space="preserve">Apstiprināt zemes ierīcības projektu Drabešu pagasta nekustamā īpašuma </w:t>
      </w:r>
      <w:r w:rsidR="00AF3927">
        <w:rPr>
          <w:sz w:val="24"/>
          <w:szCs w:val="24"/>
        </w:rPr>
        <w:t>[..]</w:t>
      </w:r>
      <w:r w:rsidRPr="00616B1F">
        <w:rPr>
          <w:sz w:val="24"/>
          <w:szCs w:val="24"/>
        </w:rPr>
        <w:t xml:space="preserve"> (NĪ kad.</w:t>
      </w:r>
      <w:r>
        <w:rPr>
          <w:sz w:val="24"/>
          <w:szCs w:val="24"/>
        </w:rPr>
        <w:t xml:space="preserve"> </w:t>
      </w:r>
      <w:proofErr w:type="spellStart"/>
      <w:r w:rsidRPr="00616B1F">
        <w:rPr>
          <w:sz w:val="24"/>
          <w:szCs w:val="24"/>
        </w:rPr>
        <w:t>Nr</w:t>
      </w:r>
      <w:proofErr w:type="spellEnd"/>
      <w:r w:rsidRPr="00616B1F">
        <w:rPr>
          <w:sz w:val="24"/>
          <w:szCs w:val="24"/>
        </w:rPr>
        <w:t>.</w:t>
      </w:r>
      <w:r>
        <w:rPr>
          <w:sz w:val="24"/>
          <w:szCs w:val="24"/>
        </w:rPr>
        <w:t xml:space="preserve"> </w:t>
      </w:r>
      <w:r w:rsidR="00AF3927">
        <w:rPr>
          <w:sz w:val="24"/>
          <w:szCs w:val="24"/>
        </w:rPr>
        <w:t>[..]</w:t>
      </w:r>
      <w:r w:rsidRPr="00616B1F">
        <w:rPr>
          <w:sz w:val="24"/>
          <w:szCs w:val="24"/>
        </w:rPr>
        <w:t xml:space="preserve">) zemes vienības ar kadastra apzīmējumu </w:t>
      </w:r>
      <w:r w:rsidR="00AF3927">
        <w:rPr>
          <w:sz w:val="24"/>
          <w:szCs w:val="24"/>
        </w:rPr>
        <w:t>[..]</w:t>
      </w:r>
      <w:r w:rsidRPr="00616B1F">
        <w:rPr>
          <w:sz w:val="24"/>
          <w:szCs w:val="24"/>
        </w:rPr>
        <w:t xml:space="preserve"> sadalīšanai.</w:t>
      </w:r>
    </w:p>
    <w:p w:rsidR="00616B1F" w:rsidRPr="00616B1F" w:rsidRDefault="00616B1F" w:rsidP="00040635">
      <w:pPr>
        <w:pStyle w:val="ListParagraph"/>
        <w:numPr>
          <w:ilvl w:val="0"/>
          <w:numId w:val="49"/>
        </w:numPr>
        <w:jc w:val="both"/>
        <w:rPr>
          <w:b/>
          <w:sz w:val="24"/>
          <w:szCs w:val="24"/>
        </w:rPr>
      </w:pPr>
      <w:r w:rsidRPr="00616B1F">
        <w:rPr>
          <w:bCs/>
          <w:sz w:val="24"/>
          <w:szCs w:val="24"/>
        </w:rPr>
        <w:t>Atbilstoši lēmuma 1.</w:t>
      </w:r>
      <w:r>
        <w:rPr>
          <w:bCs/>
          <w:sz w:val="24"/>
          <w:szCs w:val="24"/>
        </w:rPr>
        <w:t xml:space="preserve"> punktā minētajam</w:t>
      </w:r>
      <w:r w:rsidRPr="00616B1F">
        <w:rPr>
          <w:bCs/>
          <w:sz w:val="24"/>
          <w:szCs w:val="24"/>
        </w:rPr>
        <w:t xml:space="preserve"> </w:t>
      </w:r>
      <w:r>
        <w:rPr>
          <w:bCs/>
          <w:sz w:val="24"/>
          <w:szCs w:val="24"/>
        </w:rPr>
        <w:t>zemes ierīcības projektam</w:t>
      </w:r>
      <w:r w:rsidRPr="00616B1F">
        <w:rPr>
          <w:bCs/>
          <w:sz w:val="24"/>
          <w:szCs w:val="24"/>
        </w:rPr>
        <w:t xml:space="preserve"> no nekustamā īpašuma </w:t>
      </w:r>
      <w:r w:rsidR="00AF3927">
        <w:rPr>
          <w:bCs/>
          <w:sz w:val="24"/>
          <w:szCs w:val="24"/>
        </w:rPr>
        <w:t>[..]</w:t>
      </w:r>
      <w:r w:rsidRPr="00616B1F">
        <w:rPr>
          <w:bCs/>
          <w:sz w:val="24"/>
          <w:szCs w:val="24"/>
        </w:rPr>
        <w:t>,</w:t>
      </w:r>
      <w:r w:rsidR="00B542E6">
        <w:rPr>
          <w:bCs/>
          <w:sz w:val="24"/>
          <w:szCs w:val="24"/>
        </w:rPr>
        <w:t xml:space="preserve"> Drabešu pagastā, Amatas novadā</w:t>
      </w:r>
      <w:r w:rsidRPr="00616B1F">
        <w:rPr>
          <w:bCs/>
          <w:sz w:val="24"/>
          <w:szCs w:val="24"/>
        </w:rPr>
        <w:t xml:space="preserve"> sastāvā ietilpstošās zemes vienības ar kadastra apzīmējumu </w:t>
      </w:r>
      <w:r w:rsidR="00AF3927">
        <w:rPr>
          <w:bCs/>
          <w:sz w:val="24"/>
          <w:szCs w:val="24"/>
        </w:rPr>
        <w:t>[..]</w:t>
      </w:r>
      <w:r w:rsidR="000A3564">
        <w:rPr>
          <w:bCs/>
          <w:sz w:val="24"/>
          <w:szCs w:val="24"/>
        </w:rPr>
        <w:t xml:space="preserve"> atdalīt zemes vienību</w:t>
      </w:r>
      <w:r w:rsidRPr="00616B1F">
        <w:rPr>
          <w:bCs/>
          <w:sz w:val="24"/>
          <w:szCs w:val="24"/>
        </w:rPr>
        <w:t xml:space="preserve"> 1,0 ha platībā (vairāk vai mazāk, cik izrādīsies pēc uzmērīšanas), veidojot jaunu nekustamo īpašumu.</w:t>
      </w:r>
    </w:p>
    <w:p w:rsidR="00616B1F" w:rsidRPr="00616B1F" w:rsidRDefault="00616B1F" w:rsidP="00040635">
      <w:pPr>
        <w:pStyle w:val="ListParagraph"/>
        <w:numPr>
          <w:ilvl w:val="0"/>
          <w:numId w:val="49"/>
        </w:numPr>
        <w:jc w:val="both"/>
        <w:rPr>
          <w:sz w:val="24"/>
          <w:szCs w:val="24"/>
        </w:rPr>
      </w:pPr>
      <w:r w:rsidRPr="00616B1F">
        <w:rPr>
          <w:sz w:val="24"/>
          <w:szCs w:val="24"/>
        </w:rPr>
        <w:t>Jaunizveidotajam nekustamajam īpašumam, kas sastāv no zemes vienības 1,0 ha platībā (zemes ierīcības projekta grafiskajā daļā šī zemes vienība attēlota ar kārtas Nr.</w:t>
      </w:r>
      <w:r>
        <w:rPr>
          <w:sz w:val="24"/>
          <w:szCs w:val="24"/>
        </w:rPr>
        <w:t> </w:t>
      </w:r>
      <w:r w:rsidRPr="00616B1F">
        <w:rPr>
          <w:sz w:val="24"/>
          <w:szCs w:val="24"/>
        </w:rPr>
        <w:t xml:space="preserve">1 un kadastra apzīmējumu </w:t>
      </w:r>
      <w:r w:rsidR="00AF3927">
        <w:rPr>
          <w:sz w:val="24"/>
          <w:szCs w:val="24"/>
        </w:rPr>
        <w:t>[..]</w:t>
      </w:r>
      <w:r w:rsidRPr="00616B1F">
        <w:rPr>
          <w:sz w:val="24"/>
          <w:szCs w:val="24"/>
        </w:rPr>
        <w:t>)</w:t>
      </w:r>
      <w:r>
        <w:rPr>
          <w:sz w:val="24"/>
          <w:szCs w:val="24"/>
        </w:rPr>
        <w:t>,</w:t>
      </w:r>
      <w:r w:rsidRPr="00616B1F">
        <w:rPr>
          <w:sz w:val="24"/>
          <w:szCs w:val="24"/>
        </w:rPr>
        <w:t xml:space="preserve"> piešķirt nosaukumu </w:t>
      </w:r>
      <w:r w:rsidR="00AF3927">
        <w:rPr>
          <w:sz w:val="24"/>
          <w:szCs w:val="24"/>
        </w:rPr>
        <w:t>[..]</w:t>
      </w:r>
      <w:r w:rsidRPr="00616B1F">
        <w:rPr>
          <w:sz w:val="24"/>
          <w:szCs w:val="24"/>
        </w:rPr>
        <w:t>, kā arī noteikt nekustamā īpašuma lietošanas mērķi – zeme, uz kuras galvenā saimnieciskā darbība ir lauksaimniecība (kods 0101).</w:t>
      </w:r>
    </w:p>
    <w:p w:rsidR="00616B1F" w:rsidRPr="00616B1F" w:rsidRDefault="00616B1F" w:rsidP="00040635">
      <w:pPr>
        <w:pStyle w:val="ListParagraph"/>
        <w:numPr>
          <w:ilvl w:val="0"/>
          <w:numId w:val="49"/>
        </w:numPr>
        <w:jc w:val="both"/>
        <w:rPr>
          <w:sz w:val="24"/>
          <w:szCs w:val="24"/>
        </w:rPr>
      </w:pPr>
      <w:r w:rsidRPr="00616B1F">
        <w:rPr>
          <w:sz w:val="24"/>
          <w:szCs w:val="24"/>
        </w:rPr>
        <w:t>Paliekošajam nekustamajam īpašumam, kas sastāv no</w:t>
      </w:r>
      <w:r w:rsidR="000A3564">
        <w:rPr>
          <w:sz w:val="24"/>
          <w:szCs w:val="24"/>
        </w:rPr>
        <w:t xml:space="preserve"> zemes vienības 3,4 ha platībā </w:t>
      </w:r>
      <w:r w:rsidRPr="00616B1F">
        <w:rPr>
          <w:sz w:val="24"/>
          <w:szCs w:val="24"/>
        </w:rPr>
        <w:t xml:space="preserve">(zemes ierīcības projekta grafiskajā daļā šī zemes vienība attēlota ar kārtas </w:t>
      </w:r>
      <w:proofErr w:type="spellStart"/>
      <w:r w:rsidRPr="00616B1F">
        <w:rPr>
          <w:sz w:val="24"/>
          <w:szCs w:val="24"/>
        </w:rPr>
        <w:t>Nr</w:t>
      </w:r>
      <w:proofErr w:type="spellEnd"/>
      <w:r w:rsidRPr="00616B1F">
        <w:rPr>
          <w:sz w:val="24"/>
          <w:szCs w:val="24"/>
        </w:rPr>
        <w:t>.</w:t>
      </w:r>
      <w:r>
        <w:rPr>
          <w:sz w:val="24"/>
          <w:szCs w:val="24"/>
        </w:rPr>
        <w:t xml:space="preserve"> </w:t>
      </w:r>
      <w:r w:rsidR="000A3564">
        <w:rPr>
          <w:sz w:val="24"/>
          <w:szCs w:val="24"/>
        </w:rPr>
        <w:t xml:space="preserve">2 un </w:t>
      </w:r>
      <w:r w:rsidRPr="00616B1F">
        <w:rPr>
          <w:sz w:val="24"/>
          <w:szCs w:val="24"/>
        </w:rPr>
        <w:t xml:space="preserve">kadastra apzīmējumu </w:t>
      </w:r>
      <w:r w:rsidR="00AF3927">
        <w:rPr>
          <w:sz w:val="24"/>
          <w:szCs w:val="24"/>
        </w:rPr>
        <w:t>[..]</w:t>
      </w:r>
      <w:r w:rsidRPr="00616B1F">
        <w:rPr>
          <w:sz w:val="24"/>
          <w:szCs w:val="24"/>
        </w:rPr>
        <w:t>) un ēkām</w:t>
      </w:r>
      <w:r>
        <w:rPr>
          <w:sz w:val="24"/>
          <w:szCs w:val="24"/>
        </w:rPr>
        <w:t>, saglabāt nosaukumu</w:t>
      </w:r>
      <w:r w:rsidRPr="009F527A">
        <w:rPr>
          <w:sz w:val="24"/>
          <w:szCs w:val="24"/>
        </w:rPr>
        <w:t xml:space="preserve"> </w:t>
      </w:r>
      <w:r w:rsidR="00AF3927">
        <w:rPr>
          <w:sz w:val="24"/>
          <w:szCs w:val="24"/>
        </w:rPr>
        <w:t>[..]</w:t>
      </w:r>
      <w:r>
        <w:rPr>
          <w:sz w:val="24"/>
          <w:szCs w:val="24"/>
        </w:rPr>
        <w:t>, saglabāt adresi</w:t>
      </w:r>
      <w:r w:rsidRPr="00616B1F">
        <w:rPr>
          <w:sz w:val="24"/>
          <w:szCs w:val="24"/>
        </w:rPr>
        <w:t xml:space="preserve"> </w:t>
      </w:r>
      <w:r w:rsidR="00AF3927">
        <w:rPr>
          <w:sz w:val="24"/>
          <w:szCs w:val="24"/>
        </w:rPr>
        <w:t>[..]</w:t>
      </w:r>
      <w:r w:rsidRPr="00616B1F">
        <w:rPr>
          <w:sz w:val="24"/>
          <w:szCs w:val="24"/>
        </w:rPr>
        <w:t>, Meijermuiža, Drabešu pagasts,</w:t>
      </w:r>
      <w:r w:rsidR="000A3564">
        <w:rPr>
          <w:sz w:val="24"/>
          <w:szCs w:val="24"/>
        </w:rPr>
        <w:t xml:space="preserve"> Amatas novads. Zemes vienībai </w:t>
      </w:r>
      <w:r w:rsidRPr="00616B1F">
        <w:rPr>
          <w:sz w:val="24"/>
          <w:szCs w:val="24"/>
        </w:rPr>
        <w:t>noteikt nekustamā īpašuma lietošanas mērķi – zeme, uz kuras galve</w:t>
      </w:r>
      <w:r>
        <w:rPr>
          <w:sz w:val="24"/>
          <w:szCs w:val="24"/>
        </w:rPr>
        <w:t>nā saimnieciskā darbība ir lauk</w:t>
      </w:r>
      <w:r w:rsidRPr="00616B1F">
        <w:rPr>
          <w:sz w:val="24"/>
          <w:szCs w:val="24"/>
        </w:rPr>
        <w:t>saimniecība (kods 0101).</w:t>
      </w:r>
    </w:p>
    <w:p w:rsidR="00616B1F" w:rsidRPr="00616B1F" w:rsidRDefault="00616B1F" w:rsidP="00040635">
      <w:pPr>
        <w:pStyle w:val="ListParagraph"/>
        <w:numPr>
          <w:ilvl w:val="0"/>
          <w:numId w:val="49"/>
        </w:numPr>
        <w:jc w:val="both"/>
        <w:rPr>
          <w:sz w:val="24"/>
          <w:szCs w:val="24"/>
        </w:rPr>
      </w:pPr>
      <w:r w:rsidRPr="00616B1F">
        <w:rPr>
          <w:sz w:val="24"/>
          <w:szCs w:val="24"/>
        </w:rPr>
        <w:t>Zemes ierīcības projekts īstenojams 4 gadu laikā.</w:t>
      </w:r>
    </w:p>
    <w:p w:rsidR="00616B1F" w:rsidRPr="00616B1F" w:rsidRDefault="00616B1F" w:rsidP="00616B1F">
      <w:pPr>
        <w:jc w:val="both"/>
        <w:rPr>
          <w:sz w:val="12"/>
          <w:szCs w:val="24"/>
        </w:rPr>
      </w:pPr>
    </w:p>
    <w:p w:rsidR="00616B1F" w:rsidRPr="00616B1F" w:rsidRDefault="00616B1F" w:rsidP="00616B1F">
      <w:pPr>
        <w:ind w:firstLine="720"/>
        <w:jc w:val="both"/>
        <w:rPr>
          <w:sz w:val="24"/>
          <w:szCs w:val="24"/>
        </w:rPr>
      </w:pPr>
      <w:r w:rsidRPr="00616B1F">
        <w:rPr>
          <w:sz w:val="24"/>
          <w:szCs w:val="24"/>
        </w:rPr>
        <w:t>Amatas novada domes sēdē pieņemtais administratīvais akts stājas spēkā piecu dienu laikā no tā pieņemšanas.</w:t>
      </w:r>
    </w:p>
    <w:p w:rsidR="00616B1F" w:rsidRPr="00616B1F" w:rsidRDefault="00616B1F" w:rsidP="00616B1F">
      <w:pPr>
        <w:ind w:firstLine="720"/>
        <w:jc w:val="both"/>
        <w:rPr>
          <w:sz w:val="24"/>
          <w:szCs w:val="24"/>
        </w:rPr>
      </w:pPr>
      <w:r>
        <w:rPr>
          <w:sz w:val="24"/>
          <w:szCs w:val="24"/>
        </w:rPr>
        <w:t xml:space="preserve">Administratīvo aktu </w:t>
      </w:r>
      <w:r w:rsidRPr="00616B1F">
        <w:rPr>
          <w:sz w:val="24"/>
          <w:szCs w:val="24"/>
        </w:rPr>
        <w:t>var pārsūdzēt Administratīvajā rajona tiesā viena mēneša laikā no tā spēkā stāšanās dienas.</w:t>
      </w:r>
    </w:p>
    <w:p w:rsidR="00616B1F" w:rsidRDefault="00616B1F" w:rsidP="00616B1F">
      <w:pPr>
        <w:rPr>
          <w:b/>
          <w:color w:val="000000"/>
          <w:sz w:val="24"/>
          <w:szCs w:val="24"/>
        </w:rPr>
      </w:pPr>
    </w:p>
    <w:p w:rsidR="0083541E" w:rsidRPr="00C1536C" w:rsidRDefault="0083541E" w:rsidP="0083541E">
      <w:pPr>
        <w:jc w:val="center"/>
        <w:rPr>
          <w:b/>
          <w:color w:val="000000"/>
          <w:sz w:val="24"/>
          <w:szCs w:val="24"/>
        </w:rPr>
      </w:pPr>
      <w:r>
        <w:rPr>
          <w:b/>
          <w:color w:val="000000"/>
          <w:sz w:val="24"/>
          <w:szCs w:val="24"/>
        </w:rPr>
        <w:t>3</w:t>
      </w:r>
      <w:r w:rsidR="000C2CC5">
        <w:rPr>
          <w:b/>
          <w:color w:val="000000"/>
          <w:sz w:val="24"/>
          <w:szCs w:val="24"/>
        </w:rPr>
        <w:t>9</w:t>
      </w:r>
      <w:r w:rsidRPr="00C1536C">
        <w:rPr>
          <w:b/>
          <w:color w:val="000000"/>
          <w:sz w:val="24"/>
          <w:szCs w:val="24"/>
        </w:rPr>
        <w:t>.§</w:t>
      </w:r>
    </w:p>
    <w:p w:rsidR="0083541E" w:rsidRPr="004D7908" w:rsidRDefault="0083541E" w:rsidP="0083541E">
      <w:pPr>
        <w:pBdr>
          <w:bottom w:val="single" w:sz="12" w:space="1" w:color="auto"/>
        </w:pBdr>
        <w:jc w:val="center"/>
        <w:rPr>
          <w:b/>
          <w:sz w:val="32"/>
          <w:szCs w:val="24"/>
        </w:rPr>
      </w:pPr>
      <w:r w:rsidRPr="00C1536C">
        <w:rPr>
          <w:b/>
          <w:color w:val="000000"/>
          <w:sz w:val="24"/>
          <w:szCs w:val="24"/>
        </w:rPr>
        <w:t>Par</w:t>
      </w:r>
      <w:r>
        <w:rPr>
          <w:b/>
          <w:color w:val="000000"/>
          <w:sz w:val="24"/>
          <w:szCs w:val="24"/>
        </w:rPr>
        <w:t xml:space="preserve"> </w:t>
      </w:r>
      <w:r w:rsidRPr="0083541E">
        <w:rPr>
          <w:b/>
          <w:sz w:val="24"/>
        </w:rPr>
        <w:t>ciema statusa piešķiršanu ciemiem “Agra” un “</w:t>
      </w:r>
      <w:proofErr w:type="spellStart"/>
      <w:r w:rsidRPr="0083541E">
        <w:rPr>
          <w:b/>
          <w:sz w:val="24"/>
        </w:rPr>
        <w:t>Amatciems</w:t>
      </w:r>
      <w:proofErr w:type="spellEnd"/>
      <w:r w:rsidRPr="0083541E">
        <w:rPr>
          <w:b/>
          <w:sz w:val="24"/>
        </w:rPr>
        <w:t>”</w:t>
      </w:r>
    </w:p>
    <w:p w:rsidR="0083541E" w:rsidRDefault="0083541E" w:rsidP="0083541E">
      <w:pPr>
        <w:jc w:val="both"/>
        <w:rPr>
          <w:bCs/>
          <w:color w:val="000000"/>
          <w:sz w:val="24"/>
          <w:szCs w:val="24"/>
        </w:rPr>
      </w:pPr>
      <w:r>
        <w:rPr>
          <w:bCs/>
          <w:color w:val="000000"/>
          <w:sz w:val="24"/>
          <w:szCs w:val="24"/>
        </w:rPr>
        <w:t>Ziņo zemes lietu speciālists G. Bauers</w:t>
      </w:r>
    </w:p>
    <w:p w:rsidR="0083541E" w:rsidRDefault="0083541E" w:rsidP="0083541E">
      <w:pPr>
        <w:jc w:val="both"/>
        <w:rPr>
          <w:bCs/>
          <w:color w:val="000000"/>
          <w:sz w:val="24"/>
          <w:szCs w:val="24"/>
        </w:rPr>
      </w:pPr>
      <w:r>
        <w:rPr>
          <w:bCs/>
          <w:color w:val="000000"/>
          <w:sz w:val="24"/>
          <w:szCs w:val="24"/>
        </w:rPr>
        <w:t>Izsakās</w:t>
      </w:r>
      <w:r w:rsidR="00B542E6">
        <w:rPr>
          <w:bCs/>
          <w:color w:val="000000"/>
          <w:sz w:val="24"/>
          <w:szCs w:val="24"/>
        </w:rPr>
        <w:t xml:space="preserve"> E. Eglīte, T. Šelengovs, A. Lemešonoks</w:t>
      </w:r>
    </w:p>
    <w:p w:rsidR="0083541E" w:rsidRPr="0083541E" w:rsidRDefault="0083541E" w:rsidP="0083541E">
      <w:pPr>
        <w:jc w:val="center"/>
        <w:rPr>
          <w:b/>
          <w:color w:val="000000"/>
          <w:sz w:val="12"/>
          <w:szCs w:val="24"/>
        </w:rPr>
      </w:pPr>
    </w:p>
    <w:p w:rsidR="0083541E" w:rsidRPr="0083541E" w:rsidRDefault="0083541E" w:rsidP="0083541E">
      <w:pPr>
        <w:ind w:firstLine="720"/>
        <w:jc w:val="both"/>
        <w:rPr>
          <w:sz w:val="24"/>
        </w:rPr>
      </w:pPr>
      <w:r w:rsidRPr="0083541E">
        <w:rPr>
          <w:sz w:val="24"/>
        </w:rPr>
        <w:t>Amatas novada dome 19.12.2018</w:t>
      </w:r>
      <w:r>
        <w:rPr>
          <w:sz w:val="24"/>
        </w:rPr>
        <w:t>.</w:t>
      </w:r>
      <w:r w:rsidRPr="0083541E">
        <w:rPr>
          <w:sz w:val="24"/>
        </w:rPr>
        <w:t xml:space="preserve"> ir apstiprinājusi </w:t>
      </w:r>
      <w:r w:rsidRPr="00E72372">
        <w:rPr>
          <w:bCs/>
          <w:sz w:val="24"/>
          <w:szCs w:val="28"/>
        </w:rPr>
        <w:t xml:space="preserve">Amatas novada pašvaldības saistošos noteikumus </w:t>
      </w:r>
      <w:proofErr w:type="spellStart"/>
      <w:r w:rsidRPr="00E72372">
        <w:rPr>
          <w:bCs/>
          <w:sz w:val="24"/>
          <w:szCs w:val="28"/>
        </w:rPr>
        <w:t>Nr</w:t>
      </w:r>
      <w:proofErr w:type="spellEnd"/>
      <w:r w:rsidRPr="00E72372">
        <w:rPr>
          <w:bCs/>
          <w:sz w:val="24"/>
          <w:szCs w:val="28"/>
        </w:rPr>
        <w:t>. 12 ”</w:t>
      </w:r>
      <w:r w:rsidRPr="00E72372">
        <w:rPr>
          <w:sz w:val="24"/>
          <w:szCs w:val="28"/>
        </w:rPr>
        <w:t>Amatas novada Teritorijas plānojuma 2014.-2024. gadam (ar 2018. gada grozījumiem) teritorijas izmantošanas un apbūves noteikumi un grafiskā daļa</w:t>
      </w:r>
      <w:r w:rsidRPr="00E72372">
        <w:rPr>
          <w:bCs/>
          <w:sz w:val="24"/>
          <w:szCs w:val="28"/>
        </w:rPr>
        <w:t>”</w:t>
      </w:r>
      <w:r w:rsidRPr="0083541E">
        <w:rPr>
          <w:sz w:val="24"/>
        </w:rPr>
        <w:t>. Ir mainījusies pašvaldības teritorijas telpiskā organizācija, izveidojot divus jaunus ciemus “Agra” un “</w:t>
      </w:r>
      <w:proofErr w:type="spellStart"/>
      <w:r w:rsidRPr="0083541E">
        <w:rPr>
          <w:sz w:val="24"/>
        </w:rPr>
        <w:t>Amatciems</w:t>
      </w:r>
      <w:proofErr w:type="spellEnd"/>
      <w:r w:rsidRPr="0083541E">
        <w:rPr>
          <w:sz w:val="24"/>
        </w:rPr>
        <w:t>”.</w:t>
      </w:r>
    </w:p>
    <w:p w:rsidR="0083541E" w:rsidRDefault="0083541E" w:rsidP="0083541E">
      <w:pPr>
        <w:ind w:firstLine="720"/>
        <w:jc w:val="both"/>
        <w:rPr>
          <w:sz w:val="24"/>
        </w:rPr>
      </w:pPr>
      <w:r w:rsidRPr="0083541E">
        <w:rPr>
          <w:sz w:val="24"/>
        </w:rPr>
        <w:t>Pamatojoties uz Administratīvo teritoriju un apdzīvoto vietu likuma 14.</w:t>
      </w:r>
      <w:r>
        <w:rPr>
          <w:sz w:val="24"/>
        </w:rPr>
        <w:t xml:space="preserve"> </w:t>
      </w:r>
      <w:r w:rsidRPr="0083541E">
        <w:rPr>
          <w:sz w:val="24"/>
        </w:rPr>
        <w:t xml:space="preserve">panta </w:t>
      </w:r>
      <w:r w:rsidR="00B542E6">
        <w:rPr>
          <w:sz w:val="24"/>
        </w:rPr>
        <w:t>1. </w:t>
      </w:r>
      <w:r w:rsidRPr="0083541E">
        <w:rPr>
          <w:sz w:val="24"/>
        </w:rPr>
        <w:t>punktu</w:t>
      </w:r>
      <w:r>
        <w:rPr>
          <w:sz w:val="24"/>
        </w:rPr>
        <w:t>,</w:t>
      </w:r>
      <w:r w:rsidRPr="0083541E">
        <w:rPr>
          <w:sz w:val="24"/>
        </w:rPr>
        <w:t xml:space="preserve"> </w:t>
      </w:r>
      <w:r>
        <w:rPr>
          <w:sz w:val="24"/>
        </w:rPr>
        <w:t>Ministru kabineta</w:t>
      </w:r>
      <w:r w:rsidRPr="0083541E">
        <w:rPr>
          <w:sz w:val="24"/>
        </w:rPr>
        <w:t xml:space="preserve"> 08.12.2015. noteikumu </w:t>
      </w:r>
      <w:proofErr w:type="spellStart"/>
      <w:r w:rsidRPr="0083541E">
        <w:rPr>
          <w:sz w:val="24"/>
        </w:rPr>
        <w:t>Nr</w:t>
      </w:r>
      <w:proofErr w:type="spellEnd"/>
      <w:r w:rsidRPr="0083541E">
        <w:rPr>
          <w:sz w:val="24"/>
        </w:rPr>
        <w:t>.</w:t>
      </w:r>
      <w:r>
        <w:rPr>
          <w:sz w:val="24"/>
        </w:rPr>
        <w:t xml:space="preserve"> </w:t>
      </w:r>
      <w:r w:rsidRPr="0083541E">
        <w:rPr>
          <w:sz w:val="24"/>
        </w:rPr>
        <w:t>698 “Adresācijas noteikumi” 2.5.</w:t>
      </w:r>
      <w:r>
        <w:rPr>
          <w:sz w:val="24"/>
        </w:rPr>
        <w:t> </w:t>
      </w:r>
      <w:r w:rsidRPr="0083541E">
        <w:rPr>
          <w:sz w:val="24"/>
        </w:rPr>
        <w:t xml:space="preserve">punktu, kā arī Amatas novada </w:t>
      </w:r>
      <w:r>
        <w:rPr>
          <w:sz w:val="24"/>
        </w:rPr>
        <w:t xml:space="preserve">pašvaldības </w:t>
      </w:r>
      <w:r w:rsidRPr="0083541E">
        <w:rPr>
          <w:sz w:val="24"/>
        </w:rPr>
        <w:t xml:space="preserve">saistošajiem noteikumiem </w:t>
      </w:r>
      <w:proofErr w:type="spellStart"/>
      <w:r w:rsidRPr="0083541E">
        <w:rPr>
          <w:sz w:val="24"/>
        </w:rPr>
        <w:t>Nr</w:t>
      </w:r>
      <w:proofErr w:type="spellEnd"/>
      <w:r w:rsidRPr="0083541E">
        <w:rPr>
          <w:sz w:val="24"/>
        </w:rPr>
        <w:t>.</w:t>
      </w:r>
      <w:r>
        <w:rPr>
          <w:sz w:val="24"/>
        </w:rPr>
        <w:t xml:space="preserve"> </w:t>
      </w:r>
      <w:r w:rsidRPr="0083541E">
        <w:rPr>
          <w:sz w:val="24"/>
        </w:rPr>
        <w:t>12 „</w:t>
      </w:r>
      <w:r w:rsidRPr="00E72372">
        <w:rPr>
          <w:sz w:val="24"/>
          <w:szCs w:val="28"/>
        </w:rPr>
        <w:t>Amatas novada Teritorijas plānojuma 2014.-2024. gadam (ar 2018. gada grozījumiem) teritorijas izmantošanas un apbūves noteikumi un grafiskā daļa</w:t>
      </w:r>
      <w:r>
        <w:rPr>
          <w:sz w:val="24"/>
        </w:rPr>
        <w:t>”,</w:t>
      </w:r>
    </w:p>
    <w:p w:rsidR="00B542E6" w:rsidRPr="00684F44" w:rsidRDefault="00B542E6" w:rsidP="00B542E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w:t>
      </w:r>
      <w:r>
        <w:rPr>
          <w:color w:val="000000"/>
          <w:sz w:val="24"/>
          <w:szCs w:val="24"/>
        </w:rPr>
        <w:lastRenderedPageBreak/>
        <w:t xml:space="preserve">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3541E" w:rsidRPr="0083541E" w:rsidRDefault="0083541E" w:rsidP="0083541E">
      <w:pPr>
        <w:ind w:firstLine="720"/>
        <w:jc w:val="both"/>
        <w:rPr>
          <w:sz w:val="12"/>
        </w:rPr>
      </w:pPr>
    </w:p>
    <w:p w:rsidR="0083541E" w:rsidRPr="0083541E" w:rsidRDefault="0083541E" w:rsidP="00040635">
      <w:pPr>
        <w:numPr>
          <w:ilvl w:val="0"/>
          <w:numId w:val="46"/>
        </w:numPr>
        <w:ind w:left="709"/>
        <w:contextualSpacing/>
        <w:jc w:val="both"/>
        <w:rPr>
          <w:sz w:val="24"/>
        </w:rPr>
      </w:pPr>
      <w:r w:rsidRPr="0083541E">
        <w:rPr>
          <w:sz w:val="24"/>
        </w:rPr>
        <w:t xml:space="preserve">Apstiprināt ciema statusu un nosaukumu </w:t>
      </w:r>
      <w:r w:rsidRPr="00350C88">
        <w:rPr>
          <w:sz w:val="24"/>
        </w:rPr>
        <w:t>„Agra”</w:t>
      </w:r>
      <w:r w:rsidRPr="0083541E">
        <w:rPr>
          <w:b/>
          <w:sz w:val="24"/>
        </w:rPr>
        <w:t xml:space="preserve"> </w:t>
      </w:r>
      <w:r w:rsidRPr="0083541E">
        <w:rPr>
          <w:sz w:val="24"/>
        </w:rPr>
        <w:t>Amatas novada Drabešu pagasta apdzīvotajai teritorij</w:t>
      </w:r>
      <w:r>
        <w:rPr>
          <w:sz w:val="24"/>
        </w:rPr>
        <w:t>ai</w:t>
      </w:r>
      <w:r w:rsidRPr="0083541E">
        <w:rPr>
          <w:sz w:val="24"/>
        </w:rPr>
        <w:t xml:space="preserve"> atbilstoši Teritorijas plānojuma grafiskajā daļā iezīmētajai teritorijai.</w:t>
      </w:r>
    </w:p>
    <w:p w:rsidR="0083541E" w:rsidRPr="0083541E" w:rsidRDefault="0083541E" w:rsidP="00040635">
      <w:pPr>
        <w:numPr>
          <w:ilvl w:val="0"/>
          <w:numId w:val="46"/>
        </w:numPr>
        <w:ind w:left="709"/>
        <w:contextualSpacing/>
        <w:jc w:val="both"/>
        <w:rPr>
          <w:sz w:val="24"/>
        </w:rPr>
      </w:pPr>
      <w:r w:rsidRPr="0083541E">
        <w:rPr>
          <w:sz w:val="24"/>
        </w:rPr>
        <w:t xml:space="preserve">Apstiprināt ciema statusu un nosaukumu </w:t>
      </w:r>
      <w:r w:rsidRPr="00350C88">
        <w:rPr>
          <w:sz w:val="24"/>
        </w:rPr>
        <w:t>„</w:t>
      </w:r>
      <w:proofErr w:type="spellStart"/>
      <w:r w:rsidRPr="00350C88">
        <w:rPr>
          <w:sz w:val="24"/>
        </w:rPr>
        <w:t>Amatciems</w:t>
      </w:r>
      <w:proofErr w:type="spellEnd"/>
      <w:r w:rsidRPr="00350C88">
        <w:rPr>
          <w:sz w:val="24"/>
        </w:rPr>
        <w:t>”</w:t>
      </w:r>
      <w:r w:rsidRPr="0083541E">
        <w:rPr>
          <w:b/>
          <w:sz w:val="24"/>
        </w:rPr>
        <w:t xml:space="preserve"> </w:t>
      </w:r>
      <w:r>
        <w:rPr>
          <w:sz w:val="24"/>
        </w:rPr>
        <w:t xml:space="preserve">Amatas novada </w:t>
      </w:r>
      <w:r w:rsidRPr="0083541E">
        <w:rPr>
          <w:sz w:val="24"/>
        </w:rPr>
        <w:t>Drabešu p</w:t>
      </w:r>
      <w:r>
        <w:rPr>
          <w:sz w:val="24"/>
        </w:rPr>
        <w:t>agasta apdzīvotajai teritorijai</w:t>
      </w:r>
      <w:r w:rsidRPr="0083541E">
        <w:rPr>
          <w:sz w:val="24"/>
        </w:rPr>
        <w:t xml:space="preserve"> atbilstoši Teritorijas plānojuma grafiskajā daļā iezīmētajai teritorijai.</w:t>
      </w:r>
    </w:p>
    <w:p w:rsidR="0083541E" w:rsidRPr="0083541E" w:rsidRDefault="0083541E" w:rsidP="0083541E">
      <w:pPr>
        <w:tabs>
          <w:tab w:val="left" w:pos="1701"/>
        </w:tabs>
        <w:ind w:left="1800"/>
        <w:contextualSpacing/>
        <w:jc w:val="both"/>
        <w:rPr>
          <w:sz w:val="12"/>
        </w:rPr>
      </w:pPr>
    </w:p>
    <w:p w:rsidR="0083541E" w:rsidRPr="0083541E" w:rsidRDefault="0083541E" w:rsidP="0083541E">
      <w:pPr>
        <w:jc w:val="both"/>
        <w:rPr>
          <w:sz w:val="24"/>
        </w:rPr>
      </w:pPr>
      <w:r w:rsidRPr="0083541E">
        <w:rPr>
          <w:sz w:val="24"/>
        </w:rPr>
        <w:t>Lēmums stājas spēkā ar tā pieņemšanas brīdi.</w:t>
      </w:r>
    </w:p>
    <w:p w:rsidR="0083541E" w:rsidRPr="00616B1F" w:rsidRDefault="0083541E" w:rsidP="00616B1F">
      <w:pPr>
        <w:jc w:val="both"/>
        <w:rPr>
          <w:sz w:val="24"/>
        </w:rPr>
      </w:pPr>
      <w:r w:rsidRPr="0083541E">
        <w:rPr>
          <w:sz w:val="24"/>
        </w:rPr>
        <w:t>Šo lēmumu var pārsūdzēt Administratīvajā rajona tiesā (Administratīvās rajona tiesas tiesu namā Valmierā, Voldemāra Baloža ielā 13a, LV – 4201) viena mēneša laikā no tā spēkā stāšanās dienas.</w:t>
      </w:r>
    </w:p>
    <w:p w:rsidR="00906189" w:rsidRDefault="00906189" w:rsidP="00781681">
      <w:pPr>
        <w:jc w:val="center"/>
        <w:rPr>
          <w:b/>
          <w:color w:val="000000"/>
          <w:sz w:val="24"/>
          <w:szCs w:val="24"/>
        </w:rPr>
      </w:pPr>
    </w:p>
    <w:p w:rsidR="00781681" w:rsidRPr="00C1536C" w:rsidRDefault="000C2CC5" w:rsidP="00781681">
      <w:pPr>
        <w:jc w:val="center"/>
        <w:rPr>
          <w:b/>
          <w:color w:val="000000"/>
          <w:sz w:val="24"/>
          <w:szCs w:val="24"/>
        </w:rPr>
      </w:pPr>
      <w:r>
        <w:rPr>
          <w:b/>
          <w:color w:val="000000"/>
          <w:sz w:val="24"/>
          <w:szCs w:val="24"/>
        </w:rPr>
        <w:t>40</w:t>
      </w:r>
      <w:r w:rsidR="00781681" w:rsidRPr="00C1536C">
        <w:rPr>
          <w:b/>
          <w:color w:val="000000"/>
          <w:sz w:val="24"/>
          <w:szCs w:val="24"/>
        </w:rPr>
        <w:t>.§</w:t>
      </w:r>
    </w:p>
    <w:p w:rsidR="00781681" w:rsidRPr="00D92ED9" w:rsidRDefault="00781681" w:rsidP="00781681">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Pr>
          <w:b/>
          <w:sz w:val="24"/>
        </w:rPr>
        <w:t>g</w:t>
      </w:r>
      <w:r w:rsidRPr="00781681">
        <w:rPr>
          <w:b/>
          <w:sz w:val="24"/>
        </w:rPr>
        <w:t>rozījumi</w:t>
      </w:r>
      <w:r>
        <w:rPr>
          <w:b/>
          <w:sz w:val="24"/>
        </w:rPr>
        <w:t>em</w:t>
      </w:r>
      <w:r w:rsidRPr="00781681">
        <w:rPr>
          <w:b/>
          <w:sz w:val="24"/>
        </w:rPr>
        <w:t xml:space="preserve"> Amatas novada domes 17.04.2019</w:t>
      </w:r>
      <w:r>
        <w:rPr>
          <w:b/>
          <w:sz w:val="24"/>
        </w:rPr>
        <w:t>.</w:t>
      </w:r>
      <w:r w:rsidRPr="00781681">
        <w:rPr>
          <w:b/>
          <w:sz w:val="24"/>
        </w:rPr>
        <w:t xml:space="preserve"> sēdes </w:t>
      </w:r>
      <w:proofErr w:type="spellStart"/>
      <w:r w:rsidRPr="00781681">
        <w:rPr>
          <w:b/>
          <w:sz w:val="24"/>
        </w:rPr>
        <w:t>Nr</w:t>
      </w:r>
      <w:proofErr w:type="spellEnd"/>
      <w:r w:rsidRPr="00781681">
        <w:rPr>
          <w:b/>
          <w:sz w:val="24"/>
        </w:rPr>
        <w:t>.</w:t>
      </w:r>
      <w:r>
        <w:rPr>
          <w:b/>
          <w:sz w:val="24"/>
        </w:rPr>
        <w:t xml:space="preserve"> </w:t>
      </w:r>
      <w:r w:rsidRPr="00781681">
        <w:rPr>
          <w:b/>
          <w:sz w:val="24"/>
        </w:rPr>
        <w:t xml:space="preserve">5 lēmumā “Par zemes ierīcības projekta apstiprināšanu Drabešu pagasta nekustamo īpašumu </w:t>
      </w:r>
      <w:r w:rsidR="00AF3927">
        <w:rPr>
          <w:b/>
          <w:sz w:val="24"/>
        </w:rPr>
        <w:t>[..]</w:t>
      </w:r>
      <w:r w:rsidRPr="00781681">
        <w:rPr>
          <w:b/>
          <w:sz w:val="24"/>
        </w:rPr>
        <w:t xml:space="preserve">, </w:t>
      </w:r>
      <w:r w:rsidR="00AF3927">
        <w:rPr>
          <w:b/>
          <w:sz w:val="24"/>
        </w:rPr>
        <w:t>[..]</w:t>
      </w:r>
      <w:r w:rsidRPr="00781681">
        <w:rPr>
          <w:b/>
          <w:sz w:val="24"/>
        </w:rPr>
        <w:t xml:space="preserve"> un </w:t>
      </w:r>
      <w:r w:rsidR="00AF3927">
        <w:rPr>
          <w:b/>
          <w:sz w:val="24"/>
        </w:rPr>
        <w:t>[..]</w:t>
      </w:r>
      <w:r w:rsidRPr="00781681">
        <w:rPr>
          <w:b/>
          <w:sz w:val="24"/>
        </w:rPr>
        <w:t xml:space="preserve"> sadalīšanai un  robežu pārkārtošanai”.</w:t>
      </w:r>
    </w:p>
    <w:p w:rsidR="00781681" w:rsidRDefault="00781681" w:rsidP="00781681">
      <w:pPr>
        <w:jc w:val="both"/>
        <w:rPr>
          <w:bCs/>
          <w:color w:val="000000"/>
          <w:sz w:val="24"/>
          <w:szCs w:val="24"/>
        </w:rPr>
      </w:pPr>
      <w:r>
        <w:rPr>
          <w:bCs/>
          <w:color w:val="000000"/>
          <w:sz w:val="24"/>
          <w:szCs w:val="24"/>
        </w:rPr>
        <w:t>Ziņo zemes lietu speciālists G. Bauers</w:t>
      </w:r>
    </w:p>
    <w:p w:rsidR="00781681" w:rsidRPr="00781681" w:rsidRDefault="00781681" w:rsidP="00781681">
      <w:pPr>
        <w:ind w:firstLine="720"/>
        <w:jc w:val="both"/>
        <w:rPr>
          <w:bCs/>
          <w:sz w:val="12"/>
          <w:szCs w:val="24"/>
          <w:lang w:eastAsia="en-US"/>
        </w:rPr>
      </w:pPr>
    </w:p>
    <w:p w:rsidR="00C87461" w:rsidRDefault="00781681" w:rsidP="00781681">
      <w:pPr>
        <w:ind w:firstLine="720"/>
        <w:jc w:val="both"/>
        <w:rPr>
          <w:sz w:val="24"/>
          <w:szCs w:val="24"/>
          <w:lang w:eastAsia="en-US"/>
        </w:rPr>
      </w:pPr>
      <w:r w:rsidRPr="00781681">
        <w:rPr>
          <w:bCs/>
          <w:sz w:val="24"/>
          <w:szCs w:val="24"/>
          <w:lang w:eastAsia="en-US"/>
        </w:rPr>
        <w:t>Sakarā</w:t>
      </w:r>
      <w:r w:rsidRPr="00781681">
        <w:rPr>
          <w:sz w:val="24"/>
          <w:szCs w:val="24"/>
          <w:lang w:eastAsia="en-US"/>
        </w:rPr>
        <w:t xml:space="preserve"> ar Amatas novada Teritorijas plā</w:t>
      </w:r>
      <w:r w:rsidR="00C87461">
        <w:rPr>
          <w:sz w:val="24"/>
          <w:szCs w:val="24"/>
          <w:lang w:eastAsia="en-US"/>
        </w:rPr>
        <w:t>nojuma grozījumu stāšanos spēkā,</w:t>
      </w:r>
      <w:r w:rsidRPr="00781681">
        <w:rPr>
          <w:sz w:val="24"/>
          <w:szCs w:val="24"/>
          <w:lang w:eastAsia="en-US"/>
        </w:rPr>
        <w:t xml:space="preserve"> izveidojoties j</w:t>
      </w:r>
      <w:r w:rsidR="00C87461">
        <w:rPr>
          <w:sz w:val="24"/>
          <w:szCs w:val="24"/>
          <w:lang w:eastAsia="en-US"/>
        </w:rPr>
        <w:t>auna ciemata teritorijai,</w:t>
      </w:r>
    </w:p>
    <w:p w:rsidR="00B542E6" w:rsidRPr="00684F44" w:rsidRDefault="00B542E6" w:rsidP="00B542E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C87461" w:rsidRPr="00C87461" w:rsidRDefault="00C87461" w:rsidP="00781681">
      <w:pPr>
        <w:ind w:firstLine="720"/>
        <w:jc w:val="both"/>
        <w:rPr>
          <w:sz w:val="12"/>
          <w:szCs w:val="24"/>
          <w:lang w:eastAsia="en-US"/>
        </w:rPr>
      </w:pPr>
    </w:p>
    <w:p w:rsidR="00781681" w:rsidRPr="00781681" w:rsidRDefault="00781681" w:rsidP="00781681">
      <w:pPr>
        <w:ind w:firstLine="720"/>
        <w:jc w:val="both"/>
        <w:rPr>
          <w:bCs/>
          <w:sz w:val="24"/>
          <w:szCs w:val="24"/>
          <w:lang w:eastAsia="en-US"/>
        </w:rPr>
      </w:pPr>
      <w:r w:rsidRPr="00781681">
        <w:rPr>
          <w:sz w:val="24"/>
          <w:szCs w:val="24"/>
          <w:lang w:eastAsia="en-US"/>
        </w:rPr>
        <w:t xml:space="preserve">Amatas novada pašvaldības domes 17.04.2019. sēdē </w:t>
      </w:r>
      <w:proofErr w:type="spellStart"/>
      <w:r w:rsidRPr="00781681">
        <w:rPr>
          <w:sz w:val="24"/>
          <w:szCs w:val="24"/>
          <w:lang w:eastAsia="en-US"/>
        </w:rPr>
        <w:t>Nr</w:t>
      </w:r>
      <w:proofErr w:type="spellEnd"/>
      <w:r w:rsidRPr="00781681">
        <w:rPr>
          <w:sz w:val="24"/>
          <w:szCs w:val="24"/>
          <w:lang w:eastAsia="en-US"/>
        </w:rPr>
        <w:t>.</w:t>
      </w:r>
      <w:r w:rsidR="00C87461">
        <w:rPr>
          <w:sz w:val="24"/>
          <w:szCs w:val="24"/>
          <w:lang w:eastAsia="en-US"/>
        </w:rPr>
        <w:t xml:space="preserve"> </w:t>
      </w:r>
      <w:r w:rsidRPr="00781681">
        <w:rPr>
          <w:sz w:val="24"/>
          <w:szCs w:val="24"/>
          <w:lang w:eastAsia="en-US"/>
        </w:rPr>
        <w:t xml:space="preserve">5 lēmumu </w:t>
      </w:r>
      <w:r w:rsidRPr="00781681">
        <w:rPr>
          <w:bCs/>
          <w:sz w:val="24"/>
          <w:szCs w:val="24"/>
          <w:lang w:eastAsia="en-US"/>
        </w:rPr>
        <w:t xml:space="preserve">“Par zemes ierīcības projekta apstiprināšanu Drabešu pagasta nekustamo īpašumu </w:t>
      </w:r>
      <w:r w:rsidR="00AF3927">
        <w:rPr>
          <w:bCs/>
          <w:sz w:val="24"/>
          <w:szCs w:val="24"/>
          <w:lang w:eastAsia="en-US"/>
        </w:rPr>
        <w:t>[..]</w:t>
      </w:r>
      <w:r w:rsidRPr="00781681">
        <w:rPr>
          <w:bCs/>
          <w:sz w:val="24"/>
          <w:szCs w:val="24"/>
          <w:lang w:eastAsia="en-US"/>
        </w:rPr>
        <w:t xml:space="preserve">, </w:t>
      </w:r>
      <w:r w:rsidR="00AF3927">
        <w:rPr>
          <w:bCs/>
          <w:sz w:val="24"/>
          <w:szCs w:val="24"/>
          <w:lang w:eastAsia="en-US"/>
        </w:rPr>
        <w:t>[..]</w:t>
      </w:r>
      <w:r w:rsidRPr="00781681">
        <w:rPr>
          <w:bCs/>
          <w:sz w:val="24"/>
          <w:szCs w:val="24"/>
          <w:lang w:eastAsia="en-US"/>
        </w:rPr>
        <w:t xml:space="preserve"> un </w:t>
      </w:r>
      <w:r w:rsidR="00AF3927">
        <w:rPr>
          <w:bCs/>
          <w:sz w:val="24"/>
          <w:szCs w:val="24"/>
          <w:lang w:eastAsia="en-US"/>
        </w:rPr>
        <w:t>[..]</w:t>
      </w:r>
      <w:r w:rsidRPr="00781681">
        <w:rPr>
          <w:bCs/>
          <w:sz w:val="24"/>
          <w:szCs w:val="24"/>
          <w:lang w:eastAsia="en-US"/>
        </w:rPr>
        <w:t xml:space="preserve"> sadalīšanai un  robežu pārkārtošanai” izteikt jaunā redakcijā:</w:t>
      </w:r>
    </w:p>
    <w:p w:rsidR="00781681" w:rsidRPr="00781681" w:rsidRDefault="00781681" w:rsidP="00781681">
      <w:pPr>
        <w:ind w:firstLine="720"/>
        <w:jc w:val="both"/>
        <w:rPr>
          <w:sz w:val="24"/>
          <w:szCs w:val="24"/>
          <w:lang w:eastAsia="en-US"/>
        </w:rPr>
      </w:pPr>
      <w:r w:rsidRPr="00781681">
        <w:rPr>
          <w:bCs/>
          <w:sz w:val="24"/>
          <w:szCs w:val="24"/>
          <w:lang w:eastAsia="en-US"/>
        </w:rPr>
        <w:t xml:space="preserve">Amatas novada dome 20.02.2019. sēdē </w:t>
      </w:r>
      <w:proofErr w:type="spellStart"/>
      <w:r w:rsidRPr="00781681">
        <w:rPr>
          <w:bCs/>
          <w:sz w:val="24"/>
          <w:szCs w:val="24"/>
          <w:lang w:eastAsia="en-US"/>
        </w:rPr>
        <w:t>Nr</w:t>
      </w:r>
      <w:proofErr w:type="spellEnd"/>
      <w:r w:rsidRPr="00781681">
        <w:rPr>
          <w:bCs/>
          <w:sz w:val="24"/>
          <w:szCs w:val="24"/>
          <w:lang w:eastAsia="en-US"/>
        </w:rPr>
        <w:t>.</w:t>
      </w:r>
      <w:r w:rsidR="00C87461">
        <w:rPr>
          <w:bCs/>
          <w:sz w:val="24"/>
          <w:szCs w:val="24"/>
          <w:lang w:eastAsia="en-US"/>
        </w:rPr>
        <w:t xml:space="preserve"> </w:t>
      </w:r>
      <w:r w:rsidRPr="00781681">
        <w:rPr>
          <w:bCs/>
          <w:sz w:val="24"/>
          <w:szCs w:val="24"/>
          <w:lang w:eastAsia="en-US"/>
        </w:rPr>
        <w:t xml:space="preserve">2 pieņēma lēmumu </w:t>
      </w:r>
      <w:r w:rsidRPr="00781681">
        <w:rPr>
          <w:sz w:val="24"/>
          <w:szCs w:val="24"/>
          <w:lang w:eastAsia="en-US"/>
        </w:rPr>
        <w:t xml:space="preserve">”Par Drabešu pagasta nekustamo īpašumu </w:t>
      </w:r>
      <w:r w:rsidR="00AF3927">
        <w:rPr>
          <w:sz w:val="24"/>
          <w:szCs w:val="24"/>
          <w:lang w:eastAsia="en-US"/>
        </w:rPr>
        <w:t>[..]</w:t>
      </w:r>
      <w:r w:rsidRPr="00781681">
        <w:rPr>
          <w:sz w:val="24"/>
          <w:szCs w:val="24"/>
          <w:lang w:eastAsia="en-US"/>
        </w:rPr>
        <w:t xml:space="preserve">, </w:t>
      </w:r>
      <w:r w:rsidR="00AF3927">
        <w:rPr>
          <w:bCs/>
          <w:sz w:val="24"/>
          <w:szCs w:val="24"/>
          <w:lang w:eastAsia="en-US"/>
        </w:rPr>
        <w:t>[..]</w:t>
      </w:r>
      <w:r w:rsidRPr="00781681">
        <w:rPr>
          <w:bCs/>
          <w:sz w:val="24"/>
          <w:szCs w:val="24"/>
          <w:lang w:eastAsia="en-US"/>
        </w:rPr>
        <w:t xml:space="preserve"> un </w:t>
      </w:r>
      <w:r w:rsidR="00AF3927">
        <w:rPr>
          <w:bCs/>
          <w:sz w:val="24"/>
          <w:szCs w:val="24"/>
          <w:lang w:eastAsia="en-US"/>
        </w:rPr>
        <w:t>[..]</w:t>
      </w:r>
      <w:r w:rsidRPr="00781681">
        <w:rPr>
          <w:bCs/>
          <w:sz w:val="24"/>
          <w:szCs w:val="24"/>
          <w:lang w:eastAsia="en-US"/>
        </w:rPr>
        <w:t xml:space="preserve"> zemes ierīcības projekta izstrādāšanu”</w:t>
      </w:r>
      <w:r w:rsidRPr="00781681">
        <w:rPr>
          <w:sz w:val="24"/>
          <w:szCs w:val="24"/>
          <w:lang w:eastAsia="en-US"/>
        </w:rPr>
        <w:t xml:space="preserve"> un darba uzdevuma apstiprināšanu,</w:t>
      </w:r>
      <w:r w:rsidRPr="00781681">
        <w:rPr>
          <w:b/>
          <w:bCs/>
          <w:sz w:val="24"/>
          <w:szCs w:val="24"/>
          <w:lang w:eastAsia="en-US"/>
        </w:rPr>
        <w:t xml:space="preserve"> </w:t>
      </w:r>
      <w:r w:rsidRPr="00781681">
        <w:rPr>
          <w:sz w:val="24"/>
          <w:szCs w:val="24"/>
          <w:lang w:eastAsia="en-US"/>
        </w:rPr>
        <w:t>uz kura pamata veikta zemes ierīcības projekta izstrāde. Zemes ierīcības projekts saskaņots ar nekustamo īpašumu īpašniekiem un esošo inženierkomunikāciju turētājiem.</w:t>
      </w:r>
    </w:p>
    <w:p w:rsidR="00C87461" w:rsidRDefault="00781681" w:rsidP="00C87461">
      <w:pPr>
        <w:ind w:firstLine="720"/>
        <w:jc w:val="both"/>
        <w:rPr>
          <w:sz w:val="24"/>
          <w:szCs w:val="24"/>
          <w:lang w:eastAsia="en-US"/>
        </w:rPr>
      </w:pPr>
      <w:r w:rsidRPr="00781681">
        <w:rPr>
          <w:sz w:val="24"/>
          <w:szCs w:val="24"/>
          <w:lang w:eastAsia="en-US"/>
        </w:rPr>
        <w:t xml:space="preserve">Izskatot sertificētas zemes ierīkotājas V. Važas (sertifikāts sērija BA </w:t>
      </w:r>
      <w:proofErr w:type="spellStart"/>
      <w:r w:rsidRPr="00781681">
        <w:rPr>
          <w:sz w:val="24"/>
          <w:szCs w:val="24"/>
          <w:lang w:eastAsia="en-US"/>
        </w:rPr>
        <w:t>Nr</w:t>
      </w:r>
      <w:proofErr w:type="spellEnd"/>
      <w:r w:rsidRPr="00781681">
        <w:rPr>
          <w:sz w:val="24"/>
          <w:szCs w:val="24"/>
          <w:lang w:eastAsia="en-US"/>
        </w:rPr>
        <w:t>.</w:t>
      </w:r>
      <w:r w:rsidR="009F527A">
        <w:rPr>
          <w:sz w:val="24"/>
          <w:szCs w:val="24"/>
          <w:lang w:eastAsia="en-US"/>
        </w:rPr>
        <w:t xml:space="preserve"> </w:t>
      </w:r>
      <w:r w:rsidRPr="00781681">
        <w:rPr>
          <w:sz w:val="24"/>
          <w:szCs w:val="24"/>
          <w:lang w:eastAsia="en-US"/>
        </w:rPr>
        <w:t>152) iesniegto zemes ierīcības projektu</w:t>
      </w:r>
      <w:r w:rsidR="00C87461">
        <w:rPr>
          <w:sz w:val="24"/>
          <w:szCs w:val="24"/>
          <w:lang w:eastAsia="en-US"/>
        </w:rPr>
        <w:t>,</w:t>
      </w:r>
      <w:r w:rsidRPr="00781681">
        <w:rPr>
          <w:sz w:val="24"/>
          <w:szCs w:val="24"/>
          <w:lang w:eastAsia="en-US"/>
        </w:rPr>
        <w:t xml:space="preserve"> saskaņā ar Zeme</w:t>
      </w:r>
      <w:r w:rsidR="00C87461">
        <w:rPr>
          <w:sz w:val="24"/>
          <w:szCs w:val="24"/>
          <w:lang w:eastAsia="en-US"/>
        </w:rPr>
        <w:t>s ierīcības likuma 19. panta</w:t>
      </w:r>
      <w:r w:rsidRPr="00781681">
        <w:rPr>
          <w:sz w:val="24"/>
          <w:szCs w:val="24"/>
          <w:lang w:eastAsia="en-US"/>
        </w:rPr>
        <w:t xml:space="preserve"> otro daļu, Administratīvā procesa likuma 65. panta pirmo daļu</w:t>
      </w:r>
      <w:r w:rsidRPr="00B542E6">
        <w:rPr>
          <w:bCs/>
          <w:sz w:val="24"/>
          <w:szCs w:val="24"/>
          <w:lang w:eastAsia="en-US"/>
        </w:rPr>
        <w:t>,</w:t>
      </w:r>
      <w:r w:rsidRPr="00781681">
        <w:rPr>
          <w:b/>
          <w:bCs/>
          <w:sz w:val="24"/>
          <w:szCs w:val="24"/>
          <w:lang w:eastAsia="en-US"/>
        </w:rPr>
        <w:t xml:space="preserve"> </w:t>
      </w:r>
      <w:r w:rsidRPr="00781681">
        <w:rPr>
          <w:sz w:val="24"/>
          <w:szCs w:val="24"/>
          <w:lang w:eastAsia="en-US"/>
        </w:rPr>
        <w:t xml:space="preserve">likuma </w:t>
      </w:r>
      <w:r w:rsidR="00C87461">
        <w:rPr>
          <w:sz w:val="24"/>
          <w:szCs w:val="24"/>
          <w:lang w:eastAsia="en-US"/>
        </w:rPr>
        <w:t>“Par pašvaldībām” 15. panta 13. </w:t>
      </w:r>
      <w:r w:rsidRPr="00781681">
        <w:rPr>
          <w:sz w:val="24"/>
          <w:szCs w:val="24"/>
          <w:lang w:eastAsia="en-US"/>
        </w:rPr>
        <w:t xml:space="preserve">punktu, Ministru kabineta 02.08.2016. noteikumu </w:t>
      </w:r>
      <w:proofErr w:type="spellStart"/>
      <w:r w:rsidRPr="00781681">
        <w:rPr>
          <w:sz w:val="24"/>
          <w:szCs w:val="24"/>
          <w:lang w:eastAsia="en-US"/>
        </w:rPr>
        <w:t>Nr</w:t>
      </w:r>
      <w:proofErr w:type="spellEnd"/>
      <w:r w:rsidRPr="00781681">
        <w:rPr>
          <w:sz w:val="24"/>
          <w:szCs w:val="24"/>
          <w:lang w:eastAsia="en-US"/>
        </w:rPr>
        <w:t>. 505 ”Zemes ierīcības projekta izstrādes noteikumi” 11.6. punktu, Amatas novada pašvaldības 19.12.2018. saistoš</w:t>
      </w:r>
      <w:r w:rsidR="00C87461">
        <w:rPr>
          <w:sz w:val="24"/>
          <w:szCs w:val="24"/>
          <w:lang w:eastAsia="en-US"/>
        </w:rPr>
        <w:t>ajiem</w:t>
      </w:r>
      <w:r w:rsidRPr="00781681">
        <w:rPr>
          <w:sz w:val="24"/>
          <w:szCs w:val="24"/>
          <w:lang w:eastAsia="en-US"/>
        </w:rPr>
        <w:t xml:space="preserve"> noteikumi</w:t>
      </w:r>
      <w:r w:rsidR="00C87461">
        <w:rPr>
          <w:sz w:val="24"/>
          <w:szCs w:val="24"/>
          <w:lang w:eastAsia="en-US"/>
        </w:rPr>
        <w:t>em</w:t>
      </w:r>
      <w:r w:rsidRPr="00781681">
        <w:rPr>
          <w:sz w:val="24"/>
          <w:szCs w:val="24"/>
          <w:lang w:eastAsia="en-US"/>
        </w:rPr>
        <w:t xml:space="preserve"> </w:t>
      </w:r>
      <w:proofErr w:type="spellStart"/>
      <w:r w:rsidRPr="00781681">
        <w:rPr>
          <w:sz w:val="24"/>
          <w:szCs w:val="24"/>
          <w:lang w:eastAsia="en-US"/>
        </w:rPr>
        <w:t>Nr</w:t>
      </w:r>
      <w:proofErr w:type="spellEnd"/>
      <w:r w:rsidRPr="00781681">
        <w:rPr>
          <w:sz w:val="24"/>
          <w:szCs w:val="24"/>
          <w:lang w:eastAsia="en-US"/>
        </w:rPr>
        <w:t>. 12 ”</w:t>
      </w:r>
      <w:r w:rsidRPr="00781681">
        <w:rPr>
          <w:bCs/>
          <w:sz w:val="24"/>
          <w:szCs w:val="24"/>
          <w:lang w:eastAsia="en-US"/>
        </w:rPr>
        <w:t>Amatas novada Teritorijas plānojuma 2014.-2024.</w:t>
      </w:r>
      <w:r w:rsidR="00C87461">
        <w:rPr>
          <w:bCs/>
          <w:sz w:val="24"/>
          <w:szCs w:val="24"/>
          <w:lang w:eastAsia="en-US"/>
        </w:rPr>
        <w:t xml:space="preserve"> </w:t>
      </w:r>
      <w:r w:rsidRPr="00781681">
        <w:rPr>
          <w:bCs/>
          <w:sz w:val="24"/>
          <w:szCs w:val="24"/>
          <w:lang w:eastAsia="en-US"/>
        </w:rPr>
        <w:t>gadam (ar 2018.</w:t>
      </w:r>
      <w:r w:rsidR="00C87461">
        <w:rPr>
          <w:bCs/>
          <w:sz w:val="24"/>
          <w:szCs w:val="24"/>
          <w:lang w:eastAsia="en-US"/>
        </w:rPr>
        <w:t> </w:t>
      </w:r>
      <w:r w:rsidRPr="00781681">
        <w:rPr>
          <w:bCs/>
          <w:sz w:val="24"/>
          <w:szCs w:val="24"/>
          <w:lang w:eastAsia="en-US"/>
        </w:rPr>
        <w:t>gada grozījumiem) teritorijas izmantošanas un apbūves noteikumi un grafiskā daļa</w:t>
      </w:r>
      <w:r w:rsidR="00B542E6">
        <w:rPr>
          <w:sz w:val="24"/>
          <w:szCs w:val="24"/>
          <w:lang w:eastAsia="en-US"/>
        </w:rPr>
        <w:t>”</w:t>
      </w:r>
    </w:p>
    <w:p w:rsidR="00C87461" w:rsidRPr="00C87461" w:rsidRDefault="00C87461" w:rsidP="00C87461">
      <w:pPr>
        <w:ind w:firstLine="720"/>
        <w:jc w:val="both"/>
        <w:rPr>
          <w:sz w:val="24"/>
          <w:szCs w:val="24"/>
          <w:lang w:eastAsia="en-US"/>
        </w:rPr>
      </w:pPr>
      <w:r w:rsidRPr="00C87461">
        <w:rPr>
          <w:bCs/>
          <w:color w:val="000000"/>
          <w:sz w:val="24"/>
          <w:szCs w:val="24"/>
        </w:rPr>
        <w:t>Amatas novada dome, atklāti balsojot</w:t>
      </w:r>
      <w:r w:rsidRPr="00C87461">
        <w:rPr>
          <w:sz w:val="24"/>
          <w:szCs w:val="24"/>
        </w:rPr>
        <w:t>, nolemj:</w:t>
      </w:r>
    </w:p>
    <w:p w:rsidR="00C87461" w:rsidRPr="00C87461" w:rsidRDefault="00C87461" w:rsidP="00C87461">
      <w:pPr>
        <w:ind w:firstLine="720"/>
        <w:jc w:val="both"/>
        <w:rPr>
          <w:b/>
          <w:bCs/>
          <w:color w:val="000000"/>
          <w:sz w:val="12"/>
          <w:szCs w:val="24"/>
        </w:rPr>
      </w:pPr>
    </w:p>
    <w:p w:rsidR="00781681" w:rsidRPr="00781681" w:rsidRDefault="00781681" w:rsidP="00C87461">
      <w:pPr>
        <w:ind w:firstLine="720"/>
        <w:jc w:val="both"/>
        <w:rPr>
          <w:sz w:val="24"/>
          <w:szCs w:val="24"/>
        </w:rPr>
      </w:pPr>
      <w:r w:rsidRPr="00781681">
        <w:rPr>
          <w:sz w:val="24"/>
          <w:szCs w:val="24"/>
        </w:rPr>
        <w:t>Apstiprināt zemes ierīcības projektu “</w:t>
      </w:r>
      <w:r w:rsidRPr="00781681">
        <w:rPr>
          <w:bCs/>
          <w:sz w:val="24"/>
          <w:szCs w:val="24"/>
        </w:rPr>
        <w:t xml:space="preserve">Par Drabešu pagasta nekustamo īpašumu </w:t>
      </w:r>
      <w:r w:rsidR="00AF3927">
        <w:rPr>
          <w:bCs/>
          <w:sz w:val="24"/>
          <w:szCs w:val="24"/>
        </w:rPr>
        <w:t>[..]</w:t>
      </w:r>
      <w:r w:rsidRPr="00781681">
        <w:rPr>
          <w:bCs/>
          <w:sz w:val="24"/>
          <w:szCs w:val="24"/>
        </w:rPr>
        <w:t xml:space="preserve">, </w:t>
      </w:r>
      <w:r w:rsidR="00AF3927">
        <w:rPr>
          <w:sz w:val="24"/>
          <w:szCs w:val="24"/>
        </w:rPr>
        <w:t>[..]</w:t>
      </w:r>
      <w:r w:rsidR="00C87461">
        <w:rPr>
          <w:sz w:val="24"/>
          <w:szCs w:val="24"/>
        </w:rPr>
        <w:t xml:space="preserve"> un </w:t>
      </w:r>
      <w:r w:rsidR="00AF3927">
        <w:rPr>
          <w:sz w:val="24"/>
          <w:szCs w:val="24"/>
        </w:rPr>
        <w:t>[..]</w:t>
      </w:r>
      <w:r w:rsidR="00C87461">
        <w:rPr>
          <w:sz w:val="24"/>
          <w:szCs w:val="24"/>
        </w:rPr>
        <w:t xml:space="preserve"> sadalīšanu un </w:t>
      </w:r>
      <w:r w:rsidRPr="00781681">
        <w:rPr>
          <w:sz w:val="24"/>
          <w:szCs w:val="24"/>
        </w:rPr>
        <w:t>robežu pārkārtošanu”.</w:t>
      </w:r>
    </w:p>
    <w:p w:rsidR="00781681" w:rsidRPr="00781681" w:rsidRDefault="00781681" w:rsidP="00040635">
      <w:pPr>
        <w:numPr>
          <w:ilvl w:val="0"/>
          <w:numId w:val="44"/>
        </w:numPr>
        <w:jc w:val="both"/>
        <w:rPr>
          <w:sz w:val="24"/>
          <w:szCs w:val="24"/>
        </w:rPr>
      </w:pPr>
      <w:r w:rsidRPr="00781681">
        <w:rPr>
          <w:sz w:val="24"/>
          <w:szCs w:val="24"/>
        </w:rPr>
        <w:t xml:space="preserve">Saglabāt nosaukumu </w:t>
      </w:r>
      <w:r w:rsidR="00AF3927">
        <w:rPr>
          <w:sz w:val="24"/>
          <w:szCs w:val="24"/>
        </w:rPr>
        <w:t>[..]</w:t>
      </w:r>
      <w:r w:rsidRPr="00781681">
        <w:rPr>
          <w:sz w:val="24"/>
          <w:szCs w:val="24"/>
        </w:rPr>
        <w:t xml:space="preserve">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1 (atbilsto</w:t>
      </w:r>
      <w:r w:rsidR="00C87461">
        <w:rPr>
          <w:sz w:val="24"/>
          <w:szCs w:val="24"/>
        </w:rPr>
        <w:t>ši zemes ierīcības projektam ar</w:t>
      </w:r>
      <w:r w:rsidRPr="00781681">
        <w:rPr>
          <w:sz w:val="24"/>
          <w:szCs w:val="24"/>
        </w:rPr>
        <w:t xml:space="preserve"> platību 0,1233 ha un kadastra apzīmējumu </w:t>
      </w:r>
      <w:r w:rsidR="00AF3927">
        <w:rPr>
          <w:sz w:val="24"/>
          <w:szCs w:val="24"/>
        </w:rPr>
        <w:t>[..]</w:t>
      </w:r>
      <w:r w:rsidRPr="00781681">
        <w:rPr>
          <w:sz w:val="24"/>
          <w:szCs w:val="24"/>
        </w:rPr>
        <w:t xml:space="preserve">),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2 (atbilsto</w:t>
      </w:r>
      <w:r w:rsidR="004333F3">
        <w:rPr>
          <w:sz w:val="24"/>
          <w:szCs w:val="24"/>
        </w:rPr>
        <w:t>ši zemes ierīcības projektam ar</w:t>
      </w:r>
      <w:r w:rsidRPr="00781681">
        <w:rPr>
          <w:sz w:val="24"/>
          <w:szCs w:val="24"/>
        </w:rPr>
        <w:t xml:space="preserve"> platību 0,0541 ha un kadastra apzīmējumu </w:t>
      </w:r>
      <w:r w:rsidR="00AF3927">
        <w:rPr>
          <w:sz w:val="24"/>
          <w:szCs w:val="24"/>
        </w:rPr>
        <w:t>[..]</w:t>
      </w:r>
      <w:r w:rsidRPr="00781681">
        <w:rPr>
          <w:sz w:val="24"/>
          <w:szCs w:val="24"/>
        </w:rPr>
        <w:t xml:space="preserve">),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3 (atbilstoš</w:t>
      </w:r>
      <w:r w:rsidR="004333F3">
        <w:rPr>
          <w:sz w:val="24"/>
          <w:szCs w:val="24"/>
        </w:rPr>
        <w:t xml:space="preserve">i zemes ierīcības projektam ar </w:t>
      </w:r>
      <w:r w:rsidRPr="00781681">
        <w:rPr>
          <w:sz w:val="24"/>
          <w:szCs w:val="24"/>
        </w:rPr>
        <w:t xml:space="preserve">platību 0,0219 ha un kadastra apzīmējumu </w:t>
      </w:r>
      <w:r w:rsidR="00AF3927">
        <w:rPr>
          <w:sz w:val="24"/>
          <w:szCs w:val="24"/>
        </w:rPr>
        <w:t>[..]</w:t>
      </w:r>
      <w:r w:rsidRPr="00781681">
        <w:rPr>
          <w:sz w:val="24"/>
          <w:szCs w:val="24"/>
        </w:rPr>
        <w:t xml:space="preserve">),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4 (atbilsto</w:t>
      </w:r>
      <w:r w:rsidR="009F527A">
        <w:rPr>
          <w:sz w:val="24"/>
          <w:szCs w:val="24"/>
        </w:rPr>
        <w:t>ši zemes ierīcības projektam ar</w:t>
      </w:r>
      <w:r w:rsidRPr="00781681">
        <w:rPr>
          <w:sz w:val="24"/>
          <w:szCs w:val="24"/>
        </w:rPr>
        <w:t xml:space="preserve"> platību 0,0291 ha un kadastra apzīmējumu </w:t>
      </w:r>
      <w:r w:rsidR="00AF3927">
        <w:rPr>
          <w:sz w:val="24"/>
          <w:szCs w:val="24"/>
        </w:rPr>
        <w:t>[..]</w:t>
      </w:r>
      <w:r w:rsidRPr="00781681">
        <w:rPr>
          <w:sz w:val="24"/>
          <w:szCs w:val="24"/>
        </w:rPr>
        <w:t xml:space="preserve">),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5 (atbilsto</w:t>
      </w:r>
      <w:r w:rsidR="009F527A">
        <w:rPr>
          <w:sz w:val="24"/>
          <w:szCs w:val="24"/>
        </w:rPr>
        <w:t>ši zemes ierīcības projektam ar</w:t>
      </w:r>
      <w:r w:rsidRPr="00781681">
        <w:rPr>
          <w:sz w:val="24"/>
          <w:szCs w:val="24"/>
        </w:rPr>
        <w:t xml:space="preserve"> platību 0,7577 ha un kadastra apzīmējumu </w:t>
      </w:r>
      <w:r w:rsidR="00AF3927">
        <w:rPr>
          <w:sz w:val="24"/>
          <w:szCs w:val="24"/>
        </w:rPr>
        <w:t>[..]</w:t>
      </w:r>
      <w:r w:rsidRPr="00781681">
        <w:rPr>
          <w:sz w:val="24"/>
          <w:szCs w:val="24"/>
        </w:rPr>
        <w:t xml:space="preserve">),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14 (atbilsto</w:t>
      </w:r>
      <w:r w:rsidR="00C87461">
        <w:rPr>
          <w:sz w:val="24"/>
          <w:szCs w:val="24"/>
        </w:rPr>
        <w:t>ši zemes ierīcības projektam ar</w:t>
      </w:r>
      <w:r w:rsidRPr="00781681">
        <w:rPr>
          <w:sz w:val="24"/>
          <w:szCs w:val="24"/>
        </w:rPr>
        <w:t xml:space="preserve"> platību 0,1808 ha un kadastra </w:t>
      </w:r>
      <w:r w:rsidRPr="00781681">
        <w:rPr>
          <w:sz w:val="24"/>
          <w:szCs w:val="24"/>
        </w:rPr>
        <w:lastRenderedPageBreak/>
        <w:t xml:space="preserve">apzīmējumu </w:t>
      </w:r>
      <w:r w:rsidR="00AF3927">
        <w:rPr>
          <w:sz w:val="24"/>
          <w:szCs w:val="24"/>
        </w:rPr>
        <w:t>[..]</w:t>
      </w:r>
      <w:r w:rsidRPr="00781681">
        <w:rPr>
          <w:sz w:val="24"/>
          <w:szCs w:val="24"/>
        </w:rPr>
        <w:t>). Platības var tikt precizētas pie precīzās uzmērīšanas. Zemes vienībām noteikt nekustamā īpašuma lietošanas mērķi – zeme dzelzceļa infrastruktūras zemes nodalījuma joslā un ceļu zemes nodalījuma joslā (kods 1101).</w:t>
      </w:r>
    </w:p>
    <w:p w:rsidR="00781681" w:rsidRPr="00781681" w:rsidRDefault="004333F3" w:rsidP="00040635">
      <w:pPr>
        <w:numPr>
          <w:ilvl w:val="0"/>
          <w:numId w:val="44"/>
        </w:numPr>
        <w:jc w:val="both"/>
        <w:rPr>
          <w:sz w:val="24"/>
          <w:szCs w:val="24"/>
        </w:rPr>
      </w:pPr>
      <w:r>
        <w:rPr>
          <w:sz w:val="24"/>
          <w:szCs w:val="24"/>
        </w:rPr>
        <w:t xml:space="preserve">Saglabāt nosaukumu </w:t>
      </w:r>
      <w:r w:rsidR="00AF3927">
        <w:rPr>
          <w:sz w:val="24"/>
          <w:szCs w:val="24"/>
        </w:rPr>
        <w:t>[..]</w:t>
      </w:r>
      <w:r>
        <w:rPr>
          <w:sz w:val="24"/>
          <w:szCs w:val="24"/>
        </w:rPr>
        <w:t>,</w:t>
      </w:r>
      <w:r w:rsidR="00781681" w:rsidRPr="00781681">
        <w:rPr>
          <w:sz w:val="24"/>
          <w:szCs w:val="24"/>
        </w:rPr>
        <w:t xml:space="preserve"> mainīt adresi no </w:t>
      </w:r>
      <w:r w:rsidR="00AF3927">
        <w:rPr>
          <w:sz w:val="24"/>
          <w:szCs w:val="24"/>
        </w:rPr>
        <w:t>[..]</w:t>
      </w:r>
      <w:r w:rsidR="00781681" w:rsidRPr="00781681">
        <w:rPr>
          <w:sz w:val="24"/>
          <w:szCs w:val="24"/>
        </w:rPr>
        <w:t xml:space="preserve">, Amata, Drabešu pagasts, Amatas novads uz </w:t>
      </w:r>
      <w:r w:rsidR="00AF3927">
        <w:rPr>
          <w:sz w:val="24"/>
          <w:szCs w:val="24"/>
        </w:rPr>
        <w:t>[..]</w:t>
      </w:r>
      <w:r w:rsidR="00781681" w:rsidRPr="00781681">
        <w:rPr>
          <w:sz w:val="24"/>
          <w:szCs w:val="24"/>
        </w:rPr>
        <w:t xml:space="preserve">, </w:t>
      </w:r>
      <w:proofErr w:type="spellStart"/>
      <w:r w:rsidR="00781681" w:rsidRPr="00781681">
        <w:rPr>
          <w:sz w:val="24"/>
          <w:szCs w:val="24"/>
        </w:rPr>
        <w:t>Amatciems</w:t>
      </w:r>
      <w:proofErr w:type="spellEnd"/>
      <w:r w:rsidR="00781681" w:rsidRPr="00781681">
        <w:rPr>
          <w:sz w:val="24"/>
          <w:szCs w:val="24"/>
        </w:rPr>
        <w:t xml:space="preserve">, Drabešu pagasts, Amatas novads zemes vienībai </w:t>
      </w:r>
      <w:proofErr w:type="spellStart"/>
      <w:r w:rsidR="00781681" w:rsidRPr="00781681">
        <w:rPr>
          <w:sz w:val="24"/>
          <w:szCs w:val="24"/>
        </w:rPr>
        <w:t>Nr</w:t>
      </w:r>
      <w:proofErr w:type="spellEnd"/>
      <w:r w:rsidR="00781681" w:rsidRPr="00781681">
        <w:rPr>
          <w:sz w:val="24"/>
          <w:szCs w:val="24"/>
        </w:rPr>
        <w:t>.</w:t>
      </w:r>
      <w:r w:rsidR="00C87461">
        <w:rPr>
          <w:sz w:val="24"/>
          <w:szCs w:val="24"/>
        </w:rPr>
        <w:t xml:space="preserve"> </w:t>
      </w:r>
      <w:r w:rsidR="00781681" w:rsidRPr="00781681">
        <w:rPr>
          <w:sz w:val="24"/>
          <w:szCs w:val="24"/>
        </w:rPr>
        <w:t>6 (atbilstoši zemes i</w:t>
      </w:r>
      <w:r>
        <w:rPr>
          <w:sz w:val="24"/>
          <w:szCs w:val="24"/>
        </w:rPr>
        <w:t xml:space="preserve">erīcības projektam ar </w:t>
      </w:r>
      <w:r w:rsidR="00781681" w:rsidRPr="00781681">
        <w:rPr>
          <w:sz w:val="24"/>
          <w:szCs w:val="24"/>
        </w:rPr>
        <w:t xml:space="preserve">platību 0,9875 ha un kadastra apzīmējumu </w:t>
      </w:r>
      <w:r w:rsidR="00AF3927">
        <w:rPr>
          <w:sz w:val="24"/>
          <w:szCs w:val="24"/>
        </w:rPr>
        <w:t>[..]</w:t>
      </w:r>
      <w:r w:rsidR="00781681" w:rsidRPr="00781681">
        <w:rPr>
          <w:sz w:val="24"/>
          <w:szCs w:val="24"/>
        </w:rPr>
        <w:t>). Platība var tikt precizēta pie precīzās uzmērīšanas. Noteikt nekustamā īpašuma lietošanas mērķi – individuālo dzīvojamo māju apbūve (kods 0601) 0,05 ha un dabas pamatnes un rekreāc</w:t>
      </w:r>
      <w:r w:rsidR="00C87461">
        <w:rPr>
          <w:sz w:val="24"/>
          <w:szCs w:val="24"/>
        </w:rPr>
        <w:t>ijas nozīmes zeme (kods 0501) 0,</w:t>
      </w:r>
      <w:r w:rsidR="00781681" w:rsidRPr="00781681">
        <w:rPr>
          <w:sz w:val="24"/>
          <w:szCs w:val="24"/>
        </w:rPr>
        <w:t>9375 ha.</w:t>
      </w:r>
    </w:p>
    <w:p w:rsidR="00781681" w:rsidRPr="00781681" w:rsidRDefault="00781681" w:rsidP="00040635">
      <w:pPr>
        <w:numPr>
          <w:ilvl w:val="0"/>
          <w:numId w:val="44"/>
        </w:numPr>
        <w:jc w:val="both"/>
        <w:rPr>
          <w:sz w:val="24"/>
          <w:szCs w:val="24"/>
        </w:rPr>
      </w:pPr>
      <w:r w:rsidRPr="00781681">
        <w:rPr>
          <w:sz w:val="24"/>
          <w:szCs w:val="24"/>
        </w:rPr>
        <w:t xml:space="preserve">Lai izveidotu jaunu nekustamo īpašumu, apstiprināt nosaukumu </w:t>
      </w:r>
      <w:r w:rsidR="00AF3927">
        <w:rPr>
          <w:sz w:val="24"/>
          <w:szCs w:val="24"/>
        </w:rPr>
        <w:t>[..]</w:t>
      </w:r>
      <w:r w:rsidR="00C87461">
        <w:rPr>
          <w:sz w:val="24"/>
          <w:szCs w:val="24"/>
        </w:rPr>
        <w:t>, apstiprināt adresi</w:t>
      </w:r>
      <w:r w:rsidRPr="00781681">
        <w:rPr>
          <w:sz w:val="24"/>
          <w:szCs w:val="24"/>
        </w:rPr>
        <w:t xml:space="preserve"> </w:t>
      </w:r>
      <w:r w:rsidR="00AF3927">
        <w:rPr>
          <w:sz w:val="24"/>
          <w:szCs w:val="24"/>
        </w:rPr>
        <w:t>[..]</w:t>
      </w:r>
      <w:r w:rsidRPr="00781681">
        <w:rPr>
          <w:sz w:val="24"/>
          <w:szCs w:val="24"/>
        </w:rPr>
        <w:t xml:space="preserve">, </w:t>
      </w:r>
      <w:proofErr w:type="spellStart"/>
      <w:r w:rsidRPr="00781681">
        <w:rPr>
          <w:sz w:val="24"/>
          <w:szCs w:val="24"/>
        </w:rPr>
        <w:t>Amatciems</w:t>
      </w:r>
      <w:proofErr w:type="spellEnd"/>
      <w:r w:rsidRPr="00781681">
        <w:rPr>
          <w:sz w:val="24"/>
          <w:szCs w:val="24"/>
        </w:rPr>
        <w:t xml:space="preserve">, Drabešu pagasts, Amatas novads zemes gabalam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 xml:space="preserve">10 (zemes ierīcības projekta grafiskajā daļā zemes vienības kadastra apzīmējums </w:t>
      </w:r>
      <w:r w:rsidR="00AF3927">
        <w:rPr>
          <w:sz w:val="24"/>
          <w:szCs w:val="24"/>
        </w:rPr>
        <w:t>[..]</w:t>
      </w:r>
      <w:r w:rsidRPr="00781681">
        <w:rPr>
          <w:sz w:val="24"/>
          <w:szCs w:val="24"/>
        </w:rPr>
        <w:t xml:space="preserve"> ar  platību 0,1951 ha). Platība var tikt precizēta pie precīzās uzmērīšanas. Noteikt nekustamā īpašuma lietošanas mērķi – individuālo dzīvojamo māju apbūve (kods 0601) 0,05 ha un dabas pamatnes un rekreācijas noz</w:t>
      </w:r>
      <w:r w:rsidR="00C87461">
        <w:rPr>
          <w:sz w:val="24"/>
          <w:szCs w:val="24"/>
        </w:rPr>
        <w:t>īmes zeme (kods 0501) 0,</w:t>
      </w:r>
      <w:r w:rsidRPr="00781681">
        <w:rPr>
          <w:sz w:val="24"/>
          <w:szCs w:val="24"/>
        </w:rPr>
        <w:t>1451 ha.</w:t>
      </w:r>
    </w:p>
    <w:p w:rsidR="00781681" w:rsidRPr="00781681" w:rsidRDefault="00781681" w:rsidP="00040635">
      <w:pPr>
        <w:numPr>
          <w:ilvl w:val="0"/>
          <w:numId w:val="44"/>
        </w:numPr>
        <w:jc w:val="both"/>
        <w:rPr>
          <w:sz w:val="24"/>
          <w:szCs w:val="24"/>
        </w:rPr>
      </w:pPr>
      <w:r w:rsidRPr="00781681">
        <w:rPr>
          <w:sz w:val="24"/>
          <w:szCs w:val="24"/>
        </w:rPr>
        <w:t>Lai izveidotu jaunu nekustamo īpašumu, apstiprināt nosauku</w:t>
      </w:r>
      <w:r w:rsidR="00C87461">
        <w:rPr>
          <w:sz w:val="24"/>
          <w:szCs w:val="24"/>
        </w:rPr>
        <w:t xml:space="preserve">mu </w:t>
      </w:r>
      <w:r w:rsidR="00AF3927">
        <w:rPr>
          <w:sz w:val="24"/>
          <w:szCs w:val="24"/>
        </w:rPr>
        <w:t>[..]</w:t>
      </w:r>
      <w:r w:rsidR="00C87461">
        <w:rPr>
          <w:sz w:val="24"/>
          <w:szCs w:val="24"/>
        </w:rPr>
        <w:t>, apstiprināt adresi</w:t>
      </w:r>
      <w:r w:rsidRPr="00781681">
        <w:rPr>
          <w:sz w:val="24"/>
          <w:szCs w:val="24"/>
        </w:rPr>
        <w:t xml:space="preserve"> </w:t>
      </w:r>
      <w:r w:rsidR="00AF3927">
        <w:rPr>
          <w:sz w:val="24"/>
          <w:szCs w:val="24"/>
        </w:rPr>
        <w:t>[..]</w:t>
      </w:r>
      <w:r w:rsidRPr="00781681">
        <w:rPr>
          <w:sz w:val="24"/>
          <w:szCs w:val="24"/>
        </w:rPr>
        <w:t xml:space="preserve">, </w:t>
      </w:r>
      <w:proofErr w:type="spellStart"/>
      <w:r w:rsidRPr="00781681">
        <w:rPr>
          <w:sz w:val="24"/>
          <w:szCs w:val="24"/>
        </w:rPr>
        <w:t>Amatciems</w:t>
      </w:r>
      <w:proofErr w:type="spellEnd"/>
      <w:r w:rsidRPr="00781681">
        <w:rPr>
          <w:sz w:val="24"/>
          <w:szCs w:val="24"/>
        </w:rPr>
        <w:t xml:space="preserve">, Drabešu pagasts, Amatas novads zemes gabalam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 xml:space="preserve">9 (zemes ierīcības projekta grafiskajā daļā zemes vienības kadastra apzīmējums </w:t>
      </w:r>
      <w:r w:rsidR="00AF3927">
        <w:rPr>
          <w:sz w:val="24"/>
          <w:szCs w:val="24"/>
        </w:rPr>
        <w:t>[..]</w:t>
      </w:r>
      <w:r w:rsidRPr="00781681">
        <w:rPr>
          <w:sz w:val="24"/>
          <w:szCs w:val="24"/>
        </w:rPr>
        <w:t xml:space="preserve"> ar  platību 0,2990 ha). Platība var tikt precizēta pie precīzās uzmērīšanas. Noteikt nekustamā īpašuma lietošanas mērķi – individuālo dzīvojamo māju apbūve (kods 0601) 0,05 ha un dabas pamatnes un rekreācijas nozīmes zeme (kods 0</w:t>
      </w:r>
      <w:r w:rsidR="00C87461">
        <w:rPr>
          <w:sz w:val="24"/>
          <w:szCs w:val="24"/>
        </w:rPr>
        <w:t>501) 0,</w:t>
      </w:r>
      <w:r w:rsidRPr="00781681">
        <w:rPr>
          <w:sz w:val="24"/>
          <w:szCs w:val="24"/>
        </w:rPr>
        <w:t>2490 ha.</w:t>
      </w:r>
    </w:p>
    <w:p w:rsidR="00781681" w:rsidRPr="00781681" w:rsidRDefault="00781681" w:rsidP="00040635">
      <w:pPr>
        <w:numPr>
          <w:ilvl w:val="0"/>
          <w:numId w:val="44"/>
        </w:numPr>
        <w:jc w:val="both"/>
        <w:rPr>
          <w:sz w:val="24"/>
          <w:szCs w:val="24"/>
        </w:rPr>
      </w:pPr>
      <w:r w:rsidRPr="00781681">
        <w:rPr>
          <w:sz w:val="24"/>
          <w:szCs w:val="24"/>
        </w:rPr>
        <w:t>Lai izveidotu jaunu nekustamo īpašumu, apstiprināt nosaukumu</w:t>
      </w:r>
      <w:r w:rsidR="00C87461">
        <w:rPr>
          <w:sz w:val="24"/>
          <w:szCs w:val="24"/>
        </w:rPr>
        <w:t xml:space="preserve"> </w:t>
      </w:r>
      <w:r w:rsidR="00AF3927">
        <w:rPr>
          <w:sz w:val="24"/>
          <w:szCs w:val="24"/>
        </w:rPr>
        <w:t>[..]</w:t>
      </w:r>
      <w:r w:rsidR="00C87461">
        <w:rPr>
          <w:sz w:val="24"/>
          <w:szCs w:val="24"/>
        </w:rPr>
        <w:t>, apstiprināt adresi</w:t>
      </w:r>
      <w:r w:rsidRPr="00781681">
        <w:rPr>
          <w:sz w:val="24"/>
          <w:szCs w:val="24"/>
        </w:rPr>
        <w:t xml:space="preserve"> </w:t>
      </w:r>
      <w:r w:rsidR="00AF3927">
        <w:rPr>
          <w:sz w:val="24"/>
          <w:szCs w:val="24"/>
        </w:rPr>
        <w:t>[..]</w:t>
      </w:r>
      <w:r w:rsidRPr="00781681">
        <w:rPr>
          <w:sz w:val="24"/>
          <w:szCs w:val="24"/>
        </w:rPr>
        <w:t xml:space="preserve">, </w:t>
      </w:r>
      <w:proofErr w:type="spellStart"/>
      <w:r w:rsidRPr="00781681">
        <w:rPr>
          <w:sz w:val="24"/>
          <w:szCs w:val="24"/>
        </w:rPr>
        <w:t>Amatciems</w:t>
      </w:r>
      <w:proofErr w:type="spellEnd"/>
      <w:r w:rsidRPr="00781681">
        <w:rPr>
          <w:sz w:val="24"/>
          <w:szCs w:val="24"/>
        </w:rPr>
        <w:t xml:space="preserve">, Drabešu pagasts, Amatas novads zemes gabalam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8 (zemes ierīcības projekta grafiskajā daļā zemes vienības kadastra apzīmējum</w:t>
      </w:r>
      <w:r w:rsidR="004333F3">
        <w:rPr>
          <w:sz w:val="24"/>
          <w:szCs w:val="24"/>
        </w:rPr>
        <w:t xml:space="preserve">s </w:t>
      </w:r>
      <w:r w:rsidR="00AF3927">
        <w:rPr>
          <w:sz w:val="24"/>
          <w:szCs w:val="24"/>
        </w:rPr>
        <w:t>[..]</w:t>
      </w:r>
      <w:r w:rsidR="004333F3">
        <w:rPr>
          <w:sz w:val="24"/>
          <w:szCs w:val="24"/>
        </w:rPr>
        <w:t xml:space="preserve"> ar </w:t>
      </w:r>
      <w:r w:rsidRPr="00781681">
        <w:rPr>
          <w:sz w:val="24"/>
          <w:szCs w:val="24"/>
        </w:rPr>
        <w:t>platību 0,2885 ha). Platība var tikt precizēta pie precīzās uzmērīšanas. Noteikt nekustamā īpašuma lietošanas mērķi – individuālo dzīvojamo māju apbūve (kods 0601) 0,05 ha un dabas pamatnes un rekreāc</w:t>
      </w:r>
      <w:r w:rsidR="00C87461">
        <w:rPr>
          <w:sz w:val="24"/>
          <w:szCs w:val="24"/>
        </w:rPr>
        <w:t>ijas nozīmes zeme (kods 0501) 0,</w:t>
      </w:r>
      <w:r w:rsidRPr="00781681">
        <w:rPr>
          <w:sz w:val="24"/>
          <w:szCs w:val="24"/>
        </w:rPr>
        <w:t>2385 ha.</w:t>
      </w:r>
    </w:p>
    <w:p w:rsidR="00781681" w:rsidRPr="00781681" w:rsidRDefault="00781681" w:rsidP="00040635">
      <w:pPr>
        <w:numPr>
          <w:ilvl w:val="0"/>
          <w:numId w:val="44"/>
        </w:numPr>
        <w:jc w:val="both"/>
        <w:rPr>
          <w:sz w:val="24"/>
          <w:szCs w:val="24"/>
        </w:rPr>
      </w:pPr>
      <w:r w:rsidRPr="00781681">
        <w:rPr>
          <w:sz w:val="24"/>
          <w:szCs w:val="24"/>
        </w:rPr>
        <w:t xml:space="preserve">Lai izveidotu jaunu nekustamo īpašumu, apstiprināt nosaukumu </w:t>
      </w:r>
      <w:r w:rsidR="00AF3927">
        <w:rPr>
          <w:sz w:val="24"/>
          <w:szCs w:val="24"/>
        </w:rPr>
        <w:t>[..]</w:t>
      </w:r>
      <w:r w:rsidR="00C87461">
        <w:rPr>
          <w:sz w:val="24"/>
          <w:szCs w:val="24"/>
        </w:rPr>
        <w:t>, apstiprināt adresi</w:t>
      </w:r>
      <w:r w:rsidRPr="00781681">
        <w:rPr>
          <w:sz w:val="24"/>
          <w:szCs w:val="24"/>
        </w:rPr>
        <w:t xml:space="preserve"> </w:t>
      </w:r>
      <w:r w:rsidR="00AF3927">
        <w:rPr>
          <w:sz w:val="24"/>
          <w:szCs w:val="24"/>
        </w:rPr>
        <w:t>[..]</w:t>
      </w:r>
      <w:r w:rsidRPr="00781681">
        <w:rPr>
          <w:sz w:val="24"/>
          <w:szCs w:val="24"/>
        </w:rPr>
        <w:t xml:space="preserve">, </w:t>
      </w:r>
      <w:proofErr w:type="spellStart"/>
      <w:r w:rsidRPr="00781681">
        <w:rPr>
          <w:sz w:val="24"/>
          <w:szCs w:val="24"/>
        </w:rPr>
        <w:t>Amatciems</w:t>
      </w:r>
      <w:proofErr w:type="spellEnd"/>
      <w:r w:rsidRPr="00781681">
        <w:rPr>
          <w:sz w:val="24"/>
          <w:szCs w:val="24"/>
        </w:rPr>
        <w:t xml:space="preserve">, Drabešu pagasts, Amatas novads zemes gabalam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 xml:space="preserve">7 (zemes ierīcības projekta grafiskajā daļā zemes vienības kadastra apzīmējums </w:t>
      </w:r>
      <w:r w:rsidR="00AF3927">
        <w:rPr>
          <w:sz w:val="24"/>
          <w:szCs w:val="24"/>
        </w:rPr>
        <w:t>[..]</w:t>
      </w:r>
      <w:r w:rsidRPr="00781681">
        <w:rPr>
          <w:sz w:val="24"/>
          <w:szCs w:val="24"/>
        </w:rPr>
        <w:t xml:space="preserve"> ar  platību 0,1901 ha). Platība var tikt precizēta pie precīzās uzmērīšanas. Noteikt nekustamā īpašuma lietošanas mērķi – individuālo dzīvojamo māju apbūve (kods 0601) 0,05 ha un dabas pamatnes un rekreāc</w:t>
      </w:r>
      <w:r w:rsidR="00C87461">
        <w:rPr>
          <w:sz w:val="24"/>
          <w:szCs w:val="24"/>
        </w:rPr>
        <w:t>ijas nozīmes zeme (kods 0501) 0,</w:t>
      </w:r>
      <w:r w:rsidRPr="00781681">
        <w:rPr>
          <w:sz w:val="24"/>
          <w:szCs w:val="24"/>
        </w:rPr>
        <w:t>1401 ha.</w:t>
      </w:r>
    </w:p>
    <w:p w:rsidR="00781681" w:rsidRPr="00781681" w:rsidRDefault="00781681" w:rsidP="00040635">
      <w:pPr>
        <w:numPr>
          <w:ilvl w:val="0"/>
          <w:numId w:val="44"/>
        </w:numPr>
        <w:jc w:val="both"/>
        <w:rPr>
          <w:sz w:val="24"/>
          <w:szCs w:val="24"/>
        </w:rPr>
      </w:pPr>
      <w:r w:rsidRPr="00781681">
        <w:rPr>
          <w:sz w:val="24"/>
          <w:szCs w:val="24"/>
        </w:rPr>
        <w:t>Lai izveidotu jaunu nekustamo īpašumu, apstiprināt nosaukum</w:t>
      </w:r>
      <w:r w:rsidR="00C87461">
        <w:rPr>
          <w:sz w:val="24"/>
          <w:szCs w:val="24"/>
        </w:rPr>
        <w:t xml:space="preserve">u </w:t>
      </w:r>
      <w:r w:rsidR="00AF3927">
        <w:rPr>
          <w:sz w:val="24"/>
          <w:szCs w:val="24"/>
        </w:rPr>
        <w:t>[..]</w:t>
      </w:r>
      <w:r w:rsidR="00C87461">
        <w:rPr>
          <w:sz w:val="24"/>
          <w:szCs w:val="24"/>
        </w:rPr>
        <w:t>, apstiprināt adresi</w:t>
      </w:r>
      <w:r w:rsidRPr="00781681">
        <w:rPr>
          <w:sz w:val="24"/>
          <w:szCs w:val="24"/>
        </w:rPr>
        <w:t xml:space="preserve"> </w:t>
      </w:r>
      <w:r w:rsidR="00AF3927">
        <w:rPr>
          <w:sz w:val="24"/>
          <w:szCs w:val="24"/>
        </w:rPr>
        <w:t>[..]</w:t>
      </w:r>
      <w:r w:rsidRPr="00781681">
        <w:rPr>
          <w:sz w:val="24"/>
          <w:szCs w:val="24"/>
        </w:rPr>
        <w:t xml:space="preserve">, </w:t>
      </w:r>
      <w:proofErr w:type="spellStart"/>
      <w:r w:rsidRPr="00781681">
        <w:rPr>
          <w:sz w:val="24"/>
          <w:szCs w:val="24"/>
        </w:rPr>
        <w:t>Amatciems</w:t>
      </w:r>
      <w:proofErr w:type="spellEnd"/>
      <w:r w:rsidRPr="00781681">
        <w:rPr>
          <w:sz w:val="24"/>
          <w:szCs w:val="24"/>
        </w:rPr>
        <w:t xml:space="preserve">, Drabešu pagasts, Amatas novads zemes gabalam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12 (zemes ierīcības projekta grafiskajā daļā zemes vienības kada</w:t>
      </w:r>
      <w:r w:rsidR="004333F3">
        <w:rPr>
          <w:sz w:val="24"/>
          <w:szCs w:val="24"/>
        </w:rPr>
        <w:t xml:space="preserve">stra apzīmējums </w:t>
      </w:r>
      <w:r w:rsidR="00AF3927">
        <w:rPr>
          <w:sz w:val="24"/>
          <w:szCs w:val="24"/>
        </w:rPr>
        <w:t>[..]</w:t>
      </w:r>
      <w:r w:rsidR="004333F3">
        <w:rPr>
          <w:sz w:val="24"/>
          <w:szCs w:val="24"/>
        </w:rPr>
        <w:t xml:space="preserve"> ar </w:t>
      </w:r>
      <w:r w:rsidRPr="00781681">
        <w:rPr>
          <w:sz w:val="24"/>
          <w:szCs w:val="24"/>
        </w:rPr>
        <w:t>platību 0,2504 ha). Platība var tikt precizēta pie precīzās uzmērīšanas. Noteikt nekustamā īpašuma lietošanas mērķi – individuālo dzīvojamo māju apbūve (kods 0601) 0,05 ha un dabas pamatnes un rekreāc</w:t>
      </w:r>
      <w:r w:rsidR="00C87461">
        <w:rPr>
          <w:sz w:val="24"/>
          <w:szCs w:val="24"/>
        </w:rPr>
        <w:t>ijas nozīmes zeme (kods 0501) 0,</w:t>
      </w:r>
      <w:r w:rsidRPr="00781681">
        <w:rPr>
          <w:sz w:val="24"/>
          <w:szCs w:val="24"/>
        </w:rPr>
        <w:t>2004 ha.</w:t>
      </w:r>
    </w:p>
    <w:p w:rsidR="00781681" w:rsidRPr="00781681" w:rsidRDefault="00781681" w:rsidP="00040635">
      <w:pPr>
        <w:numPr>
          <w:ilvl w:val="0"/>
          <w:numId w:val="44"/>
        </w:numPr>
        <w:jc w:val="both"/>
        <w:rPr>
          <w:sz w:val="24"/>
          <w:szCs w:val="24"/>
        </w:rPr>
      </w:pPr>
      <w:r w:rsidRPr="00781681">
        <w:rPr>
          <w:sz w:val="24"/>
          <w:szCs w:val="24"/>
        </w:rPr>
        <w:t>Saglabāt nosaukumu</w:t>
      </w:r>
      <w:r w:rsidR="004333F3">
        <w:rPr>
          <w:sz w:val="24"/>
          <w:szCs w:val="24"/>
        </w:rPr>
        <w:t xml:space="preserve"> </w:t>
      </w:r>
      <w:r w:rsidR="00AF3927">
        <w:rPr>
          <w:sz w:val="24"/>
          <w:szCs w:val="24"/>
        </w:rPr>
        <w:t>[..]</w:t>
      </w:r>
      <w:r w:rsidR="004333F3">
        <w:rPr>
          <w:sz w:val="24"/>
          <w:szCs w:val="24"/>
        </w:rPr>
        <w:t xml:space="preserve">, </w:t>
      </w:r>
      <w:r w:rsidRPr="00781681">
        <w:rPr>
          <w:sz w:val="24"/>
          <w:szCs w:val="24"/>
        </w:rPr>
        <w:t xml:space="preserve">mainīt adresi no </w:t>
      </w:r>
      <w:r w:rsidR="00AF3927">
        <w:rPr>
          <w:sz w:val="24"/>
          <w:szCs w:val="24"/>
        </w:rPr>
        <w:t>[..]</w:t>
      </w:r>
      <w:r w:rsidRPr="00781681">
        <w:rPr>
          <w:sz w:val="24"/>
          <w:szCs w:val="24"/>
        </w:rPr>
        <w:t xml:space="preserve">, Amata, Drabešu pagasts, Amatas novads uz </w:t>
      </w:r>
      <w:r w:rsidR="00AF3927">
        <w:rPr>
          <w:sz w:val="24"/>
          <w:szCs w:val="24"/>
        </w:rPr>
        <w:t>[..]</w:t>
      </w:r>
      <w:r w:rsidRPr="00781681">
        <w:rPr>
          <w:sz w:val="24"/>
          <w:szCs w:val="24"/>
        </w:rPr>
        <w:t xml:space="preserve">, </w:t>
      </w:r>
      <w:proofErr w:type="spellStart"/>
      <w:r w:rsidRPr="00781681">
        <w:rPr>
          <w:sz w:val="24"/>
          <w:szCs w:val="24"/>
        </w:rPr>
        <w:t>Amatciems</w:t>
      </w:r>
      <w:proofErr w:type="spellEnd"/>
      <w:r w:rsidRPr="00781681">
        <w:rPr>
          <w:sz w:val="24"/>
          <w:szCs w:val="24"/>
        </w:rPr>
        <w:t xml:space="preserve">, Drabešu pagasts, Amatas novads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13 (atbilstoš</w:t>
      </w:r>
      <w:r w:rsidR="009F527A">
        <w:rPr>
          <w:sz w:val="24"/>
          <w:szCs w:val="24"/>
        </w:rPr>
        <w:t xml:space="preserve">i zemes ierīcības projektam ar </w:t>
      </w:r>
      <w:r w:rsidR="00B542E6">
        <w:rPr>
          <w:sz w:val="24"/>
          <w:szCs w:val="24"/>
        </w:rPr>
        <w:t>platību 0,4472 </w:t>
      </w:r>
      <w:r w:rsidRPr="00781681">
        <w:rPr>
          <w:sz w:val="24"/>
          <w:szCs w:val="24"/>
        </w:rPr>
        <w:t xml:space="preserve">ha un kadastra apzīmējumu </w:t>
      </w:r>
      <w:r w:rsidR="00AF3927">
        <w:rPr>
          <w:sz w:val="24"/>
          <w:szCs w:val="24"/>
        </w:rPr>
        <w:t>[..]</w:t>
      </w:r>
      <w:r w:rsidRPr="00781681">
        <w:rPr>
          <w:sz w:val="24"/>
          <w:szCs w:val="24"/>
        </w:rPr>
        <w:t>). Platība var tikt precizēta pie precīzās uzmērīšanas. Noteikt nekustamā īpašuma lietošanas mērķi – individuālo dzīvojamo māju apbūve (kods 0601) 0,05 ha un dabas pamatnes un rekreāc</w:t>
      </w:r>
      <w:r w:rsidR="00C87461">
        <w:rPr>
          <w:sz w:val="24"/>
          <w:szCs w:val="24"/>
        </w:rPr>
        <w:t>ijas nozīmes zeme (kods 0501) 0,</w:t>
      </w:r>
      <w:r w:rsidRPr="00781681">
        <w:rPr>
          <w:sz w:val="24"/>
          <w:szCs w:val="24"/>
        </w:rPr>
        <w:t>3972 ha.</w:t>
      </w:r>
    </w:p>
    <w:p w:rsidR="00781681" w:rsidRPr="00781681" w:rsidRDefault="00781681" w:rsidP="00040635">
      <w:pPr>
        <w:numPr>
          <w:ilvl w:val="0"/>
          <w:numId w:val="44"/>
        </w:numPr>
        <w:jc w:val="both"/>
        <w:rPr>
          <w:sz w:val="24"/>
          <w:szCs w:val="24"/>
        </w:rPr>
      </w:pPr>
      <w:r w:rsidRPr="00781681">
        <w:rPr>
          <w:sz w:val="24"/>
          <w:szCs w:val="24"/>
        </w:rPr>
        <w:t xml:space="preserve">Apstiprināt nosaukumu </w:t>
      </w:r>
      <w:r w:rsidR="00AF3927">
        <w:rPr>
          <w:sz w:val="24"/>
          <w:szCs w:val="24"/>
        </w:rPr>
        <w:t>[..]</w:t>
      </w:r>
      <w:r w:rsidRPr="00781681">
        <w:rPr>
          <w:sz w:val="24"/>
          <w:szCs w:val="24"/>
        </w:rPr>
        <w:t xml:space="preserve"> zemes vienībai </w:t>
      </w:r>
      <w:proofErr w:type="spellStart"/>
      <w:r w:rsidRPr="00781681">
        <w:rPr>
          <w:sz w:val="24"/>
          <w:szCs w:val="24"/>
        </w:rPr>
        <w:t>Nr</w:t>
      </w:r>
      <w:proofErr w:type="spellEnd"/>
      <w:r w:rsidRPr="00781681">
        <w:rPr>
          <w:sz w:val="24"/>
          <w:szCs w:val="24"/>
        </w:rPr>
        <w:t>.</w:t>
      </w:r>
      <w:r w:rsidR="00C87461">
        <w:rPr>
          <w:sz w:val="24"/>
          <w:szCs w:val="24"/>
        </w:rPr>
        <w:t xml:space="preserve"> </w:t>
      </w:r>
      <w:r w:rsidRPr="00781681">
        <w:rPr>
          <w:sz w:val="24"/>
          <w:szCs w:val="24"/>
        </w:rPr>
        <w:t>11 (atbilsto</w:t>
      </w:r>
      <w:r w:rsidR="00C87461">
        <w:rPr>
          <w:sz w:val="24"/>
          <w:szCs w:val="24"/>
        </w:rPr>
        <w:t>ši zemes ierīcības projektam ar</w:t>
      </w:r>
      <w:r w:rsidRPr="00781681">
        <w:rPr>
          <w:sz w:val="24"/>
          <w:szCs w:val="24"/>
        </w:rPr>
        <w:t xml:space="preserve"> platību 0,0892 ha un kadastra apzīmējumu </w:t>
      </w:r>
      <w:r w:rsidR="00AF3927">
        <w:rPr>
          <w:sz w:val="24"/>
          <w:szCs w:val="24"/>
        </w:rPr>
        <w:t>[..]</w:t>
      </w:r>
      <w:r w:rsidRPr="00781681">
        <w:rPr>
          <w:sz w:val="24"/>
          <w:szCs w:val="24"/>
        </w:rPr>
        <w:t>). Zemes vienību paredzēts iekļaut nekustamā īpašuma “</w:t>
      </w:r>
      <w:proofErr w:type="spellStart"/>
      <w:r w:rsidRPr="00781681">
        <w:rPr>
          <w:sz w:val="24"/>
          <w:szCs w:val="24"/>
        </w:rPr>
        <w:t>Jaunmāras</w:t>
      </w:r>
      <w:proofErr w:type="spellEnd"/>
      <w:r w:rsidRPr="00781681">
        <w:rPr>
          <w:sz w:val="24"/>
          <w:szCs w:val="24"/>
        </w:rPr>
        <w:t>” sastāvā. Platība var tikt precizēta pie precīzās uzmērīšanas. Zemes vienībai noteikt nekustamā īpašuma lietošanas mērķi – zeme dzelzceļa infrastruktūras zemes nodalījuma joslā un ceļu zemes nodalījuma joslā (kods 1101).</w:t>
      </w:r>
    </w:p>
    <w:p w:rsidR="00781681" w:rsidRPr="00781681" w:rsidRDefault="00781681" w:rsidP="00040635">
      <w:pPr>
        <w:numPr>
          <w:ilvl w:val="0"/>
          <w:numId w:val="44"/>
        </w:numPr>
        <w:jc w:val="both"/>
        <w:rPr>
          <w:sz w:val="24"/>
          <w:szCs w:val="24"/>
        </w:rPr>
      </w:pPr>
      <w:r w:rsidRPr="00781681">
        <w:rPr>
          <w:sz w:val="24"/>
          <w:szCs w:val="24"/>
        </w:rPr>
        <w:t>Zemes ierīcības projekts īstenojams 4 gadu laikā.</w:t>
      </w:r>
    </w:p>
    <w:p w:rsidR="00781681" w:rsidRPr="00C87461" w:rsidRDefault="00781681" w:rsidP="00781681">
      <w:pPr>
        <w:jc w:val="both"/>
        <w:rPr>
          <w:sz w:val="12"/>
          <w:szCs w:val="24"/>
        </w:rPr>
      </w:pPr>
    </w:p>
    <w:p w:rsidR="00781681" w:rsidRPr="00781681" w:rsidRDefault="00781681" w:rsidP="00C87461">
      <w:pPr>
        <w:ind w:firstLine="720"/>
        <w:jc w:val="both"/>
        <w:rPr>
          <w:sz w:val="24"/>
          <w:szCs w:val="24"/>
        </w:rPr>
      </w:pPr>
      <w:r w:rsidRPr="00781681">
        <w:rPr>
          <w:sz w:val="24"/>
          <w:szCs w:val="24"/>
        </w:rPr>
        <w:lastRenderedPageBreak/>
        <w:t>Amatas novada domes sēdē pieņemtais administratīvais akts stājas spēkā piecu dienu laikā no tā pieņemšanas.</w:t>
      </w:r>
    </w:p>
    <w:p w:rsidR="00781681" w:rsidRPr="00781681" w:rsidRDefault="00C87461" w:rsidP="00C87461">
      <w:pPr>
        <w:ind w:firstLine="720"/>
        <w:jc w:val="both"/>
        <w:rPr>
          <w:sz w:val="24"/>
          <w:szCs w:val="24"/>
        </w:rPr>
      </w:pPr>
      <w:r>
        <w:rPr>
          <w:sz w:val="24"/>
          <w:szCs w:val="24"/>
        </w:rPr>
        <w:t xml:space="preserve">Administratīvo aktu </w:t>
      </w:r>
      <w:r w:rsidR="00781681" w:rsidRPr="00781681">
        <w:rPr>
          <w:sz w:val="24"/>
          <w:szCs w:val="24"/>
        </w:rPr>
        <w:t>var pārsūdzēt Administratīvajā rajona tiesā viena mēneša laikā no tā spēkā stāšanās dienas.</w:t>
      </w:r>
    </w:p>
    <w:p w:rsidR="0083541E" w:rsidRDefault="0083541E" w:rsidP="0083541E">
      <w:pPr>
        <w:rPr>
          <w:b/>
          <w:color w:val="000000"/>
          <w:sz w:val="24"/>
          <w:szCs w:val="24"/>
        </w:rPr>
      </w:pPr>
    </w:p>
    <w:p w:rsidR="004D7908" w:rsidRPr="00C1536C" w:rsidRDefault="000C2CC5" w:rsidP="004D7908">
      <w:pPr>
        <w:jc w:val="center"/>
        <w:rPr>
          <w:b/>
          <w:color w:val="000000"/>
          <w:sz w:val="24"/>
          <w:szCs w:val="24"/>
        </w:rPr>
      </w:pPr>
      <w:r>
        <w:rPr>
          <w:b/>
          <w:color w:val="000000"/>
          <w:sz w:val="24"/>
          <w:szCs w:val="24"/>
        </w:rPr>
        <w:t>41</w:t>
      </w:r>
      <w:r w:rsidR="004D7908" w:rsidRPr="00C1536C">
        <w:rPr>
          <w:b/>
          <w:color w:val="000000"/>
          <w:sz w:val="24"/>
          <w:szCs w:val="24"/>
        </w:rPr>
        <w:t>.§</w:t>
      </w:r>
    </w:p>
    <w:p w:rsidR="004D7908" w:rsidRPr="004D7908" w:rsidRDefault="004D7908" w:rsidP="004D7908">
      <w:pPr>
        <w:pBdr>
          <w:bottom w:val="single" w:sz="12" w:space="1" w:color="auto"/>
        </w:pBdr>
        <w:jc w:val="center"/>
        <w:rPr>
          <w:b/>
          <w:sz w:val="32"/>
          <w:szCs w:val="24"/>
        </w:rPr>
      </w:pPr>
      <w:r w:rsidRPr="00C1536C">
        <w:rPr>
          <w:b/>
          <w:color w:val="000000"/>
          <w:sz w:val="24"/>
          <w:szCs w:val="24"/>
        </w:rPr>
        <w:t>Par</w:t>
      </w:r>
      <w:r>
        <w:rPr>
          <w:b/>
          <w:color w:val="000000"/>
          <w:sz w:val="24"/>
          <w:szCs w:val="24"/>
        </w:rPr>
        <w:t xml:space="preserve"> </w:t>
      </w:r>
      <w:r>
        <w:rPr>
          <w:b/>
          <w:sz w:val="24"/>
        </w:rPr>
        <w:t>g</w:t>
      </w:r>
      <w:r w:rsidRPr="00781681">
        <w:rPr>
          <w:b/>
          <w:sz w:val="24"/>
        </w:rPr>
        <w:t>rozījumi</w:t>
      </w:r>
      <w:r>
        <w:rPr>
          <w:b/>
          <w:sz w:val="24"/>
        </w:rPr>
        <w:t>em</w:t>
      </w:r>
      <w:r w:rsidRPr="00781681">
        <w:rPr>
          <w:b/>
          <w:sz w:val="24"/>
        </w:rPr>
        <w:t xml:space="preserve"> </w:t>
      </w:r>
      <w:r w:rsidRPr="004D7908">
        <w:rPr>
          <w:b/>
          <w:sz w:val="24"/>
        </w:rPr>
        <w:t>Amatas novada domes 17.04.2019</w:t>
      </w:r>
      <w:r w:rsidR="009F527A">
        <w:rPr>
          <w:b/>
          <w:sz w:val="24"/>
        </w:rPr>
        <w:t>.</w:t>
      </w:r>
      <w:r w:rsidRPr="004D7908">
        <w:rPr>
          <w:b/>
          <w:sz w:val="24"/>
        </w:rPr>
        <w:t xml:space="preserve"> sēdes </w:t>
      </w:r>
      <w:proofErr w:type="spellStart"/>
      <w:r w:rsidRPr="004D7908">
        <w:rPr>
          <w:b/>
          <w:sz w:val="24"/>
        </w:rPr>
        <w:t>Nr</w:t>
      </w:r>
      <w:proofErr w:type="spellEnd"/>
      <w:r w:rsidRPr="004D7908">
        <w:rPr>
          <w:b/>
          <w:sz w:val="24"/>
        </w:rPr>
        <w:t>.</w:t>
      </w:r>
      <w:r>
        <w:rPr>
          <w:b/>
          <w:sz w:val="24"/>
        </w:rPr>
        <w:t xml:space="preserve"> </w:t>
      </w:r>
      <w:r w:rsidRPr="004D7908">
        <w:rPr>
          <w:b/>
          <w:sz w:val="24"/>
        </w:rPr>
        <w:t>5 lēmumā “Par zemes ierīcības projekta apstiprināšanu Drabešu pagasta nekustamo īpašumu „Amata”, “Vilki”, “Purvi 4” un “Ērgļu ceļš-</w:t>
      </w:r>
      <w:proofErr w:type="spellStart"/>
      <w:r w:rsidRPr="004D7908">
        <w:rPr>
          <w:b/>
          <w:sz w:val="24"/>
        </w:rPr>
        <w:t>Silnieki</w:t>
      </w:r>
      <w:proofErr w:type="spellEnd"/>
      <w:r w:rsidRPr="004D7908">
        <w:rPr>
          <w:b/>
          <w:sz w:val="24"/>
        </w:rPr>
        <w:t>”  robežu pārkārtošanai”</w:t>
      </w:r>
    </w:p>
    <w:p w:rsidR="004D7908" w:rsidRDefault="004D7908" w:rsidP="004D7908">
      <w:pPr>
        <w:jc w:val="both"/>
        <w:rPr>
          <w:bCs/>
          <w:color w:val="000000"/>
          <w:sz w:val="24"/>
          <w:szCs w:val="24"/>
        </w:rPr>
      </w:pPr>
      <w:r>
        <w:rPr>
          <w:bCs/>
          <w:color w:val="000000"/>
          <w:sz w:val="24"/>
          <w:szCs w:val="24"/>
        </w:rPr>
        <w:t>Ziņo zemes lietu speciālists G. Bauers</w:t>
      </w:r>
    </w:p>
    <w:p w:rsidR="00781681" w:rsidRPr="0083541E" w:rsidRDefault="00781681" w:rsidP="00F75584">
      <w:pPr>
        <w:jc w:val="center"/>
        <w:rPr>
          <w:b/>
          <w:color w:val="000000"/>
          <w:sz w:val="12"/>
          <w:szCs w:val="24"/>
        </w:rPr>
      </w:pPr>
    </w:p>
    <w:p w:rsidR="004D7908" w:rsidRDefault="004D7908" w:rsidP="004D7908">
      <w:pPr>
        <w:ind w:firstLine="720"/>
        <w:jc w:val="both"/>
        <w:rPr>
          <w:sz w:val="24"/>
          <w:szCs w:val="24"/>
          <w:lang w:eastAsia="en-US"/>
        </w:rPr>
      </w:pPr>
      <w:r w:rsidRPr="004D7908">
        <w:rPr>
          <w:bCs/>
          <w:sz w:val="24"/>
          <w:szCs w:val="24"/>
          <w:lang w:eastAsia="en-US"/>
        </w:rPr>
        <w:t>Sakarā</w:t>
      </w:r>
      <w:r w:rsidRPr="004D7908">
        <w:rPr>
          <w:sz w:val="24"/>
          <w:szCs w:val="24"/>
          <w:lang w:eastAsia="en-US"/>
        </w:rPr>
        <w:t xml:space="preserve"> ar Amatas novada Teritorijas plānojuma grozījumu stāšanos spēkā, izveidojoties jauna ciemata teritorijai</w:t>
      </w:r>
      <w:r>
        <w:rPr>
          <w:sz w:val="24"/>
          <w:szCs w:val="24"/>
          <w:lang w:eastAsia="en-US"/>
        </w:rPr>
        <w:t>,</w:t>
      </w:r>
    </w:p>
    <w:p w:rsidR="00B542E6" w:rsidRPr="00684F44" w:rsidRDefault="00B542E6" w:rsidP="00B542E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D7908" w:rsidRPr="004D7908" w:rsidRDefault="004D7908" w:rsidP="004D7908">
      <w:pPr>
        <w:ind w:firstLine="720"/>
        <w:jc w:val="both"/>
        <w:rPr>
          <w:sz w:val="12"/>
          <w:szCs w:val="24"/>
          <w:lang w:eastAsia="en-US"/>
        </w:rPr>
      </w:pPr>
    </w:p>
    <w:p w:rsidR="004D7908" w:rsidRPr="004D7908" w:rsidRDefault="004D7908" w:rsidP="004D7908">
      <w:pPr>
        <w:ind w:firstLine="720"/>
        <w:jc w:val="both"/>
        <w:rPr>
          <w:b/>
          <w:bCs/>
          <w:sz w:val="24"/>
          <w:szCs w:val="24"/>
          <w:lang w:eastAsia="en-US"/>
        </w:rPr>
      </w:pPr>
      <w:r w:rsidRPr="004D7908">
        <w:rPr>
          <w:sz w:val="24"/>
          <w:szCs w:val="24"/>
          <w:lang w:eastAsia="en-US"/>
        </w:rPr>
        <w:t>Amatas novada pa</w:t>
      </w:r>
      <w:r w:rsidR="009F527A">
        <w:rPr>
          <w:sz w:val="24"/>
          <w:szCs w:val="24"/>
          <w:lang w:eastAsia="en-US"/>
        </w:rPr>
        <w:t>švaldības domes 17.04.2019. sēdes</w:t>
      </w:r>
      <w:r w:rsidRPr="004D7908">
        <w:rPr>
          <w:sz w:val="24"/>
          <w:szCs w:val="24"/>
          <w:lang w:eastAsia="en-US"/>
        </w:rPr>
        <w:t xml:space="preserve"> </w:t>
      </w:r>
      <w:proofErr w:type="spellStart"/>
      <w:r w:rsidRPr="004D7908">
        <w:rPr>
          <w:sz w:val="24"/>
          <w:szCs w:val="24"/>
          <w:lang w:eastAsia="en-US"/>
        </w:rPr>
        <w:t>Nr</w:t>
      </w:r>
      <w:proofErr w:type="spellEnd"/>
      <w:r w:rsidRPr="004D7908">
        <w:rPr>
          <w:sz w:val="24"/>
          <w:szCs w:val="24"/>
          <w:lang w:eastAsia="en-US"/>
        </w:rPr>
        <w:t>.</w:t>
      </w:r>
      <w:r w:rsidR="009F527A">
        <w:rPr>
          <w:sz w:val="24"/>
          <w:szCs w:val="24"/>
          <w:lang w:eastAsia="en-US"/>
        </w:rPr>
        <w:t xml:space="preserve"> </w:t>
      </w:r>
      <w:r w:rsidRPr="004D7908">
        <w:rPr>
          <w:sz w:val="24"/>
          <w:szCs w:val="24"/>
          <w:lang w:eastAsia="en-US"/>
        </w:rPr>
        <w:t xml:space="preserve">5 lēmumu </w:t>
      </w:r>
      <w:r w:rsidRPr="004D7908">
        <w:rPr>
          <w:bCs/>
          <w:sz w:val="24"/>
          <w:szCs w:val="24"/>
          <w:lang w:eastAsia="en-US"/>
        </w:rPr>
        <w:t>“Par zemes ierīcības projekta apstiprināšanu Drabešu pagasta nekustamo īpašumu „Amata”, “Vilki”, “Purvi 4” un “Ērgļu ceļš-</w:t>
      </w:r>
      <w:proofErr w:type="spellStart"/>
      <w:r w:rsidRPr="004D7908">
        <w:rPr>
          <w:bCs/>
          <w:sz w:val="24"/>
          <w:szCs w:val="24"/>
          <w:lang w:eastAsia="en-US"/>
        </w:rPr>
        <w:t>Silnieki</w:t>
      </w:r>
      <w:proofErr w:type="spellEnd"/>
      <w:r w:rsidRPr="004D7908">
        <w:rPr>
          <w:bCs/>
          <w:sz w:val="24"/>
          <w:szCs w:val="24"/>
          <w:lang w:eastAsia="en-US"/>
        </w:rPr>
        <w:t>”  robežu pārkārtošanai” izteikt jaunā redakcijā:</w:t>
      </w:r>
      <w:r w:rsidRPr="004D7908">
        <w:rPr>
          <w:b/>
          <w:bCs/>
          <w:sz w:val="24"/>
          <w:szCs w:val="24"/>
          <w:lang w:eastAsia="en-US"/>
        </w:rPr>
        <w:tab/>
      </w:r>
    </w:p>
    <w:p w:rsidR="004D7908" w:rsidRPr="004D7908" w:rsidRDefault="004D7908" w:rsidP="004D7908">
      <w:pPr>
        <w:ind w:firstLine="720"/>
        <w:jc w:val="both"/>
        <w:rPr>
          <w:sz w:val="24"/>
          <w:szCs w:val="24"/>
          <w:lang w:eastAsia="en-US"/>
        </w:rPr>
      </w:pPr>
      <w:r w:rsidRPr="004D7908">
        <w:rPr>
          <w:sz w:val="24"/>
          <w:szCs w:val="24"/>
          <w:lang w:eastAsia="en-US"/>
        </w:rPr>
        <w:t xml:space="preserve">Amatas novada dome 20.02.2018. sēdē </w:t>
      </w:r>
      <w:proofErr w:type="spellStart"/>
      <w:r w:rsidRPr="004D7908">
        <w:rPr>
          <w:sz w:val="24"/>
          <w:szCs w:val="24"/>
          <w:lang w:eastAsia="en-US"/>
        </w:rPr>
        <w:t>Nr</w:t>
      </w:r>
      <w:proofErr w:type="spellEnd"/>
      <w:r w:rsidRPr="004D7908">
        <w:rPr>
          <w:sz w:val="24"/>
          <w:szCs w:val="24"/>
          <w:lang w:eastAsia="en-US"/>
        </w:rPr>
        <w:t>.</w:t>
      </w:r>
      <w:r w:rsidR="009F527A">
        <w:rPr>
          <w:sz w:val="24"/>
          <w:szCs w:val="24"/>
          <w:lang w:eastAsia="en-US"/>
        </w:rPr>
        <w:t xml:space="preserve"> </w:t>
      </w:r>
      <w:r w:rsidRPr="004D7908">
        <w:rPr>
          <w:sz w:val="24"/>
          <w:szCs w:val="24"/>
          <w:lang w:eastAsia="en-US"/>
        </w:rPr>
        <w:t xml:space="preserve">2 pieņēma lēmumu ”Par Drabešu pagasta nekustamo īpašumu „Amata”, </w:t>
      </w:r>
      <w:r w:rsidRPr="004D7908">
        <w:rPr>
          <w:bCs/>
          <w:sz w:val="24"/>
          <w:szCs w:val="24"/>
          <w:lang w:eastAsia="en-US"/>
        </w:rPr>
        <w:t>“Vilki”, “Pur</w:t>
      </w:r>
      <w:r w:rsidR="0059142A">
        <w:rPr>
          <w:bCs/>
          <w:sz w:val="24"/>
          <w:szCs w:val="24"/>
          <w:lang w:eastAsia="en-US"/>
        </w:rPr>
        <w:t>vi 4” un “Ērgļu ceļš-</w:t>
      </w:r>
      <w:proofErr w:type="spellStart"/>
      <w:r w:rsidR="0059142A">
        <w:rPr>
          <w:bCs/>
          <w:sz w:val="24"/>
          <w:szCs w:val="24"/>
          <w:lang w:eastAsia="en-US"/>
        </w:rPr>
        <w:t>Silnieki</w:t>
      </w:r>
      <w:proofErr w:type="spellEnd"/>
      <w:r w:rsidR="0059142A">
        <w:rPr>
          <w:bCs/>
          <w:sz w:val="24"/>
          <w:szCs w:val="24"/>
          <w:lang w:eastAsia="en-US"/>
        </w:rPr>
        <w:t xml:space="preserve">” </w:t>
      </w:r>
      <w:r w:rsidRPr="004D7908">
        <w:rPr>
          <w:bCs/>
          <w:sz w:val="24"/>
          <w:szCs w:val="24"/>
          <w:lang w:eastAsia="en-US"/>
        </w:rPr>
        <w:t>robežu pārkārtošanu”</w:t>
      </w:r>
      <w:r w:rsidRPr="004D7908">
        <w:rPr>
          <w:sz w:val="24"/>
          <w:szCs w:val="24"/>
          <w:lang w:eastAsia="en-US"/>
        </w:rPr>
        <w:t>, u</w:t>
      </w:r>
      <w:r w:rsidR="00B542E6">
        <w:rPr>
          <w:sz w:val="24"/>
          <w:szCs w:val="24"/>
          <w:lang w:eastAsia="en-US"/>
        </w:rPr>
        <w:t>n darba uzdevuma apstiprināšanu</w:t>
      </w:r>
      <w:r w:rsidRPr="004D7908">
        <w:rPr>
          <w:sz w:val="24"/>
          <w:szCs w:val="24"/>
          <w:lang w:eastAsia="en-US"/>
        </w:rPr>
        <w:t>,</w:t>
      </w:r>
      <w:r w:rsidRPr="004D7908">
        <w:rPr>
          <w:b/>
          <w:bCs/>
          <w:sz w:val="24"/>
          <w:szCs w:val="24"/>
          <w:lang w:eastAsia="en-US"/>
        </w:rPr>
        <w:t xml:space="preserve"> </w:t>
      </w:r>
      <w:r w:rsidRPr="004D7908">
        <w:rPr>
          <w:sz w:val="24"/>
          <w:szCs w:val="24"/>
          <w:lang w:eastAsia="en-US"/>
        </w:rPr>
        <w:t>uz kura pamata veikta zemes ierīcības projekta izstrāde. Zemes ierīcības projekts saskaņots ar nekustamo īpašumu īpašniekiem un esošo inženierkomunikāciju turētājiem.</w:t>
      </w:r>
    </w:p>
    <w:p w:rsidR="004D7908" w:rsidRDefault="004D7908" w:rsidP="004D7908">
      <w:pPr>
        <w:ind w:firstLine="720"/>
        <w:jc w:val="both"/>
        <w:rPr>
          <w:sz w:val="24"/>
          <w:szCs w:val="24"/>
          <w:lang w:eastAsia="en-US"/>
        </w:rPr>
      </w:pPr>
      <w:r w:rsidRPr="004D7908">
        <w:rPr>
          <w:sz w:val="24"/>
          <w:szCs w:val="24"/>
          <w:lang w:eastAsia="en-US"/>
        </w:rPr>
        <w:t xml:space="preserve">Izskatot sertificētas zemes ierīkotājas V. Važas (sertifikāts sērija BA </w:t>
      </w:r>
      <w:proofErr w:type="spellStart"/>
      <w:r w:rsidRPr="004D7908">
        <w:rPr>
          <w:sz w:val="24"/>
          <w:szCs w:val="24"/>
          <w:lang w:eastAsia="en-US"/>
        </w:rPr>
        <w:t>Nr</w:t>
      </w:r>
      <w:proofErr w:type="spellEnd"/>
      <w:r w:rsidRPr="004D7908">
        <w:rPr>
          <w:sz w:val="24"/>
          <w:szCs w:val="24"/>
          <w:lang w:eastAsia="en-US"/>
        </w:rPr>
        <w:t>.</w:t>
      </w:r>
      <w:r w:rsidR="009F527A">
        <w:rPr>
          <w:sz w:val="24"/>
          <w:szCs w:val="24"/>
          <w:lang w:eastAsia="en-US"/>
        </w:rPr>
        <w:t xml:space="preserve"> </w:t>
      </w:r>
      <w:r w:rsidRPr="004D7908">
        <w:rPr>
          <w:sz w:val="24"/>
          <w:szCs w:val="24"/>
          <w:lang w:eastAsia="en-US"/>
        </w:rPr>
        <w:t>152) iesniegto zemes ierīcības projektu</w:t>
      </w:r>
      <w:r w:rsidR="00B542E6">
        <w:rPr>
          <w:sz w:val="24"/>
          <w:szCs w:val="24"/>
          <w:lang w:eastAsia="en-US"/>
        </w:rPr>
        <w:t>,</w:t>
      </w:r>
      <w:r w:rsidRPr="004D7908">
        <w:rPr>
          <w:sz w:val="24"/>
          <w:szCs w:val="24"/>
          <w:lang w:eastAsia="en-US"/>
        </w:rPr>
        <w:t xml:space="preserve"> saskaņā ar Z</w:t>
      </w:r>
      <w:r w:rsidR="009F527A">
        <w:rPr>
          <w:sz w:val="24"/>
          <w:szCs w:val="24"/>
          <w:lang w:eastAsia="en-US"/>
        </w:rPr>
        <w:t>emes ierīcības likuma 19. panta</w:t>
      </w:r>
      <w:r w:rsidRPr="004D7908">
        <w:rPr>
          <w:sz w:val="24"/>
          <w:szCs w:val="24"/>
          <w:lang w:eastAsia="en-US"/>
        </w:rPr>
        <w:t xml:space="preserve"> otro daļu, Administratīvā procesa likuma 65. panta pirmo daļu</w:t>
      </w:r>
      <w:r w:rsidRPr="00B542E6">
        <w:rPr>
          <w:bCs/>
          <w:sz w:val="24"/>
          <w:szCs w:val="24"/>
          <w:lang w:eastAsia="en-US"/>
        </w:rPr>
        <w:t>,</w:t>
      </w:r>
      <w:r w:rsidRPr="004D7908">
        <w:rPr>
          <w:b/>
          <w:bCs/>
          <w:sz w:val="24"/>
          <w:szCs w:val="24"/>
          <w:lang w:eastAsia="en-US"/>
        </w:rPr>
        <w:t xml:space="preserve"> </w:t>
      </w:r>
      <w:r w:rsidRPr="004D7908">
        <w:rPr>
          <w:sz w:val="24"/>
          <w:szCs w:val="24"/>
          <w:lang w:eastAsia="en-US"/>
        </w:rPr>
        <w:t xml:space="preserve">likuma </w:t>
      </w:r>
      <w:r w:rsidR="009F527A">
        <w:rPr>
          <w:sz w:val="24"/>
          <w:szCs w:val="24"/>
          <w:lang w:eastAsia="en-US"/>
        </w:rPr>
        <w:t>“Par pašvaldībām” 15. panta 13. </w:t>
      </w:r>
      <w:r w:rsidRPr="004D7908">
        <w:rPr>
          <w:sz w:val="24"/>
          <w:szCs w:val="24"/>
          <w:lang w:eastAsia="en-US"/>
        </w:rPr>
        <w:t xml:space="preserve">punktu, Ministru kabineta 02.08.2016. noteikumu </w:t>
      </w:r>
      <w:proofErr w:type="spellStart"/>
      <w:r w:rsidRPr="004D7908">
        <w:rPr>
          <w:sz w:val="24"/>
          <w:szCs w:val="24"/>
          <w:lang w:eastAsia="en-US"/>
        </w:rPr>
        <w:t>Nr</w:t>
      </w:r>
      <w:proofErr w:type="spellEnd"/>
      <w:r w:rsidRPr="004D7908">
        <w:rPr>
          <w:sz w:val="24"/>
          <w:szCs w:val="24"/>
          <w:lang w:eastAsia="en-US"/>
        </w:rPr>
        <w:t xml:space="preserve">. 505 ”Zemes ierīcības projekta izstrādes noteikumi” 11.6. punktu, Amatas novada pašvaldības 19.12.2018. saistošie noteikumi </w:t>
      </w:r>
      <w:proofErr w:type="spellStart"/>
      <w:r w:rsidRPr="004D7908">
        <w:rPr>
          <w:sz w:val="24"/>
          <w:szCs w:val="24"/>
          <w:lang w:eastAsia="en-US"/>
        </w:rPr>
        <w:t>Nr</w:t>
      </w:r>
      <w:proofErr w:type="spellEnd"/>
      <w:r w:rsidRPr="004D7908">
        <w:rPr>
          <w:sz w:val="24"/>
          <w:szCs w:val="24"/>
          <w:lang w:eastAsia="en-US"/>
        </w:rPr>
        <w:t>. 12 ”</w:t>
      </w:r>
      <w:r w:rsidRPr="004D7908">
        <w:rPr>
          <w:bCs/>
          <w:sz w:val="24"/>
          <w:szCs w:val="24"/>
          <w:lang w:eastAsia="en-US"/>
        </w:rPr>
        <w:t>Amatas novada Teritorijas plānojuma 2014.-2024.</w:t>
      </w:r>
      <w:r w:rsidR="009F527A">
        <w:rPr>
          <w:bCs/>
          <w:sz w:val="24"/>
          <w:szCs w:val="24"/>
          <w:lang w:eastAsia="en-US"/>
        </w:rPr>
        <w:t xml:space="preserve"> </w:t>
      </w:r>
      <w:r w:rsidRPr="004D7908">
        <w:rPr>
          <w:bCs/>
          <w:sz w:val="24"/>
          <w:szCs w:val="24"/>
          <w:lang w:eastAsia="en-US"/>
        </w:rPr>
        <w:t>gadam (ar 2018.</w:t>
      </w:r>
      <w:r w:rsidR="009F527A">
        <w:rPr>
          <w:bCs/>
          <w:sz w:val="24"/>
          <w:szCs w:val="24"/>
          <w:lang w:eastAsia="en-US"/>
        </w:rPr>
        <w:t xml:space="preserve"> </w:t>
      </w:r>
      <w:r w:rsidRPr="004D7908">
        <w:rPr>
          <w:bCs/>
          <w:sz w:val="24"/>
          <w:szCs w:val="24"/>
          <w:lang w:eastAsia="en-US"/>
        </w:rPr>
        <w:t>gada grozījumiem) teritorijas izmantošanas un apbūves noteikumi un grafiskā daļa</w:t>
      </w:r>
      <w:r w:rsidRPr="004D7908">
        <w:rPr>
          <w:sz w:val="24"/>
          <w:szCs w:val="24"/>
          <w:lang w:eastAsia="en-US"/>
        </w:rPr>
        <w:t>”</w:t>
      </w:r>
      <w:r>
        <w:rPr>
          <w:sz w:val="24"/>
          <w:szCs w:val="24"/>
          <w:lang w:eastAsia="en-US"/>
        </w:rPr>
        <w:t>,</w:t>
      </w:r>
    </w:p>
    <w:p w:rsidR="004D7908" w:rsidRPr="00C87461" w:rsidRDefault="004D7908" w:rsidP="004D7908">
      <w:pPr>
        <w:ind w:firstLine="720"/>
        <w:jc w:val="both"/>
        <w:rPr>
          <w:sz w:val="24"/>
          <w:szCs w:val="24"/>
          <w:lang w:eastAsia="en-US"/>
        </w:rPr>
      </w:pPr>
      <w:r w:rsidRPr="00C87461">
        <w:rPr>
          <w:bCs/>
          <w:color w:val="000000"/>
          <w:sz w:val="24"/>
          <w:szCs w:val="24"/>
        </w:rPr>
        <w:t>Amatas novada dome, atklāti balsojot</w:t>
      </w:r>
      <w:r w:rsidRPr="00C87461">
        <w:rPr>
          <w:sz w:val="24"/>
          <w:szCs w:val="24"/>
        </w:rPr>
        <w:t>, nolemj:</w:t>
      </w:r>
    </w:p>
    <w:p w:rsidR="004D7908" w:rsidRPr="004D7908" w:rsidRDefault="004D7908" w:rsidP="004D7908">
      <w:pPr>
        <w:ind w:firstLine="720"/>
        <w:jc w:val="both"/>
        <w:rPr>
          <w:b/>
          <w:bCs/>
          <w:sz w:val="12"/>
          <w:szCs w:val="24"/>
          <w:lang w:eastAsia="en-US"/>
        </w:rPr>
      </w:pPr>
    </w:p>
    <w:p w:rsidR="004D7908" w:rsidRPr="004D7908" w:rsidRDefault="004D7908" w:rsidP="00040635">
      <w:pPr>
        <w:pStyle w:val="ListParagraph"/>
        <w:numPr>
          <w:ilvl w:val="0"/>
          <w:numId w:val="45"/>
        </w:numPr>
        <w:ind w:left="851"/>
        <w:jc w:val="both"/>
        <w:rPr>
          <w:sz w:val="24"/>
          <w:szCs w:val="24"/>
        </w:rPr>
      </w:pPr>
      <w:r w:rsidRPr="004D7908">
        <w:rPr>
          <w:sz w:val="24"/>
          <w:szCs w:val="24"/>
        </w:rPr>
        <w:t>Apstiprināt zemes ierīcības projektu “</w:t>
      </w:r>
      <w:r w:rsidRPr="004D7908">
        <w:rPr>
          <w:bCs/>
          <w:sz w:val="24"/>
          <w:szCs w:val="24"/>
        </w:rPr>
        <w:t xml:space="preserve">Par Drabešu pagasta nekustamo īpašumu „Amata”, </w:t>
      </w:r>
      <w:r w:rsidRPr="004D7908">
        <w:rPr>
          <w:sz w:val="24"/>
          <w:szCs w:val="24"/>
        </w:rPr>
        <w:t>“Vilki”, “Pur</w:t>
      </w:r>
      <w:r w:rsidR="009F527A">
        <w:rPr>
          <w:sz w:val="24"/>
          <w:szCs w:val="24"/>
        </w:rPr>
        <w:t>vi 4” un “Ērgļu ceļš-</w:t>
      </w:r>
      <w:proofErr w:type="spellStart"/>
      <w:r w:rsidR="009F527A">
        <w:rPr>
          <w:sz w:val="24"/>
          <w:szCs w:val="24"/>
        </w:rPr>
        <w:t>Silnieki</w:t>
      </w:r>
      <w:proofErr w:type="spellEnd"/>
      <w:r w:rsidR="009F527A">
        <w:rPr>
          <w:sz w:val="24"/>
          <w:szCs w:val="24"/>
        </w:rPr>
        <w:t xml:space="preserve">” </w:t>
      </w:r>
      <w:r w:rsidRPr="004D7908">
        <w:rPr>
          <w:sz w:val="24"/>
          <w:szCs w:val="24"/>
        </w:rPr>
        <w:t>robežu pārkārtošanu”.</w:t>
      </w:r>
    </w:p>
    <w:p w:rsidR="004D7908" w:rsidRPr="004D7908" w:rsidRDefault="009F527A" w:rsidP="00040635">
      <w:pPr>
        <w:pStyle w:val="ListParagraph"/>
        <w:numPr>
          <w:ilvl w:val="0"/>
          <w:numId w:val="45"/>
        </w:numPr>
        <w:ind w:left="851"/>
        <w:jc w:val="both"/>
        <w:rPr>
          <w:sz w:val="24"/>
          <w:szCs w:val="24"/>
        </w:rPr>
      </w:pPr>
      <w:r>
        <w:rPr>
          <w:sz w:val="24"/>
          <w:szCs w:val="24"/>
        </w:rPr>
        <w:t>Saglabāt nosaukumu „Vilki”,</w:t>
      </w:r>
      <w:r w:rsidR="004D7908" w:rsidRPr="004D7908">
        <w:rPr>
          <w:sz w:val="24"/>
          <w:szCs w:val="24"/>
        </w:rPr>
        <w:t xml:space="preserve"> mainīt adresi no “Vilki”, Amata, Drabešu pagasts, Amatas novads uz “Vilki”, </w:t>
      </w:r>
      <w:proofErr w:type="spellStart"/>
      <w:r w:rsidR="004D7908" w:rsidRPr="004D7908">
        <w:rPr>
          <w:sz w:val="24"/>
          <w:szCs w:val="24"/>
        </w:rPr>
        <w:t>Amatciems</w:t>
      </w:r>
      <w:proofErr w:type="spellEnd"/>
      <w:r w:rsidR="004D7908" w:rsidRPr="004D7908">
        <w:rPr>
          <w:sz w:val="24"/>
          <w:szCs w:val="24"/>
        </w:rPr>
        <w:t xml:space="preserve">, Drabešu pagasts, Amatas novads zemes vienībai </w:t>
      </w:r>
      <w:proofErr w:type="spellStart"/>
      <w:r w:rsidR="004D7908" w:rsidRPr="004D7908">
        <w:rPr>
          <w:sz w:val="24"/>
          <w:szCs w:val="24"/>
        </w:rPr>
        <w:t>Nr</w:t>
      </w:r>
      <w:proofErr w:type="spellEnd"/>
      <w:r w:rsidR="004D7908" w:rsidRPr="004D7908">
        <w:rPr>
          <w:sz w:val="24"/>
          <w:szCs w:val="24"/>
        </w:rPr>
        <w:t>.</w:t>
      </w:r>
      <w:r w:rsidR="004D7908">
        <w:rPr>
          <w:sz w:val="24"/>
          <w:szCs w:val="24"/>
        </w:rPr>
        <w:t xml:space="preserve"> </w:t>
      </w:r>
      <w:r w:rsidR="004D7908" w:rsidRPr="004D7908">
        <w:rPr>
          <w:sz w:val="24"/>
          <w:szCs w:val="24"/>
        </w:rPr>
        <w:t>8 (atbilsto</w:t>
      </w:r>
      <w:r w:rsidR="0059142A">
        <w:rPr>
          <w:sz w:val="24"/>
          <w:szCs w:val="24"/>
        </w:rPr>
        <w:t>ši zemes ierīcības projektam ar</w:t>
      </w:r>
      <w:r w:rsidR="004D7908" w:rsidRPr="004D7908">
        <w:rPr>
          <w:sz w:val="24"/>
          <w:szCs w:val="24"/>
        </w:rPr>
        <w:t xml:space="preserve"> platību 4,15 ha un kadastra apzīmējumu 42460090693). Platība var tikt precizēta pie precīzās uzmērīšanas. Noteikt nekustamā īpašuma lietošanas mērķi – rūpnieciskās ražošanas uzņēmumu apbūve (kods 1001) 4,15 ha.</w:t>
      </w:r>
    </w:p>
    <w:p w:rsidR="004D7908" w:rsidRPr="004D7908" w:rsidRDefault="004D7908" w:rsidP="00040635">
      <w:pPr>
        <w:pStyle w:val="ListParagraph"/>
        <w:numPr>
          <w:ilvl w:val="0"/>
          <w:numId w:val="45"/>
        </w:numPr>
        <w:ind w:left="851"/>
        <w:jc w:val="both"/>
        <w:rPr>
          <w:sz w:val="24"/>
          <w:szCs w:val="24"/>
        </w:rPr>
      </w:pPr>
      <w:r w:rsidRPr="004D7908">
        <w:rPr>
          <w:sz w:val="24"/>
          <w:szCs w:val="24"/>
        </w:rPr>
        <w:t xml:space="preserve">Saglabāt nosaukumu „Vilki”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9 (atbilsto</w:t>
      </w:r>
      <w:r w:rsidR="0059142A">
        <w:rPr>
          <w:sz w:val="24"/>
          <w:szCs w:val="24"/>
        </w:rPr>
        <w:t>ši zemes ierīcības projektam ar</w:t>
      </w:r>
      <w:r w:rsidRPr="004D7908">
        <w:rPr>
          <w:sz w:val="24"/>
          <w:szCs w:val="24"/>
        </w:rPr>
        <w:t xml:space="preserve"> platību 0,35 ha un kadastra apzīmējumu 42460090694). Platība var tikt precizēta pie precīzās uzmērīšanas. Noteikt nekustamā īpašuma lietošanas mērķi – dabas pamatnes, parki, zaļās zonas un citas rekreācijas nozīmes objektu teritorijas (kods 0501) 0,35 ha.</w:t>
      </w:r>
    </w:p>
    <w:p w:rsidR="004D7908" w:rsidRPr="004D7908" w:rsidRDefault="004D7908" w:rsidP="00040635">
      <w:pPr>
        <w:pStyle w:val="ListParagraph"/>
        <w:numPr>
          <w:ilvl w:val="0"/>
          <w:numId w:val="45"/>
        </w:numPr>
        <w:ind w:left="851"/>
        <w:jc w:val="both"/>
        <w:rPr>
          <w:sz w:val="24"/>
          <w:szCs w:val="24"/>
        </w:rPr>
      </w:pPr>
      <w:r w:rsidRPr="004D7908">
        <w:rPr>
          <w:sz w:val="24"/>
          <w:szCs w:val="24"/>
        </w:rPr>
        <w:t>Saglabāt nosaukumu „Ērgļu ceļš-</w:t>
      </w:r>
      <w:proofErr w:type="spellStart"/>
      <w:r w:rsidRPr="004D7908">
        <w:rPr>
          <w:sz w:val="24"/>
          <w:szCs w:val="24"/>
        </w:rPr>
        <w:t>Silnieki</w:t>
      </w:r>
      <w:proofErr w:type="spellEnd"/>
      <w:r w:rsidRPr="004D7908">
        <w:rPr>
          <w:sz w:val="24"/>
          <w:szCs w:val="24"/>
        </w:rPr>
        <w:t xml:space="preserve">”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10 (atbilstoš</w:t>
      </w:r>
      <w:r w:rsidR="0059142A">
        <w:rPr>
          <w:sz w:val="24"/>
          <w:szCs w:val="24"/>
        </w:rPr>
        <w:t xml:space="preserve">i zemes ierīcības projektam ar </w:t>
      </w:r>
      <w:r w:rsidRPr="004D7908">
        <w:rPr>
          <w:sz w:val="24"/>
          <w:szCs w:val="24"/>
        </w:rPr>
        <w:t>platību 1,14 ha un kadastra apzīmējumu 42460090695). Platība var tikt precizēta pie precīzās uzmērīšanas. Noteikt nekustamā īpašuma lietošanas mērķi – zeme dzelzceļa infrastruktūras zemes nodalījuma joslā un ceļu zemes nodalījuma joslā (kods 1101) 1,14 ha.</w:t>
      </w:r>
    </w:p>
    <w:p w:rsidR="004D7908" w:rsidRPr="004D7908" w:rsidRDefault="004D7908" w:rsidP="00040635">
      <w:pPr>
        <w:pStyle w:val="ListParagraph"/>
        <w:numPr>
          <w:ilvl w:val="0"/>
          <w:numId w:val="45"/>
        </w:numPr>
        <w:ind w:left="851"/>
        <w:jc w:val="both"/>
        <w:rPr>
          <w:sz w:val="24"/>
          <w:szCs w:val="24"/>
        </w:rPr>
      </w:pPr>
      <w:r w:rsidRPr="004D7908">
        <w:rPr>
          <w:sz w:val="24"/>
          <w:szCs w:val="24"/>
        </w:rPr>
        <w:lastRenderedPageBreak/>
        <w:t xml:space="preserve">Saglabāt nosaukumu „Amata”,  mainīt adresi no “Amata”, Amata, Drabešu pagasts, Amatas novads uz “Amata”, </w:t>
      </w:r>
      <w:proofErr w:type="spellStart"/>
      <w:r w:rsidRPr="004D7908">
        <w:rPr>
          <w:sz w:val="24"/>
          <w:szCs w:val="24"/>
        </w:rPr>
        <w:t>Amatciems</w:t>
      </w:r>
      <w:proofErr w:type="spellEnd"/>
      <w:r w:rsidRPr="004D7908">
        <w:rPr>
          <w:sz w:val="24"/>
          <w:szCs w:val="24"/>
        </w:rPr>
        <w:t xml:space="preserve">, Drabešu pagasts, Amatas novads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6 (atbilstoš</w:t>
      </w:r>
      <w:r w:rsidR="0059142A">
        <w:rPr>
          <w:sz w:val="24"/>
          <w:szCs w:val="24"/>
        </w:rPr>
        <w:t xml:space="preserve">i zemes ierīcības projektam ar </w:t>
      </w:r>
      <w:r w:rsidRPr="004D7908">
        <w:rPr>
          <w:sz w:val="24"/>
          <w:szCs w:val="24"/>
        </w:rPr>
        <w:t>platību 2,46 ha un kadastra apzīmējumu 42460090691). Platība var tikt precizēta pie precīzās uzmērīšanas. Noteikt nekustamā īpašuma lietošanas mērķi – rūpnieciskās ražošanas uzņēmumu apbūve (kods 1001) 2,46 ha.</w:t>
      </w:r>
    </w:p>
    <w:p w:rsidR="004D7908" w:rsidRPr="004D7908" w:rsidRDefault="004D7908" w:rsidP="00040635">
      <w:pPr>
        <w:pStyle w:val="ListParagraph"/>
        <w:numPr>
          <w:ilvl w:val="0"/>
          <w:numId w:val="45"/>
        </w:numPr>
        <w:ind w:left="851"/>
        <w:jc w:val="both"/>
        <w:rPr>
          <w:sz w:val="24"/>
          <w:szCs w:val="24"/>
        </w:rPr>
      </w:pPr>
      <w:r w:rsidRPr="004D7908">
        <w:rPr>
          <w:sz w:val="24"/>
          <w:szCs w:val="24"/>
        </w:rPr>
        <w:t xml:space="preserve">Saglabāt nosaukumu „Amata”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4 (atbilsto</w:t>
      </w:r>
      <w:r w:rsidR="0059142A">
        <w:rPr>
          <w:sz w:val="24"/>
          <w:szCs w:val="24"/>
        </w:rPr>
        <w:t>ši zemes ierīcības projektam ar</w:t>
      </w:r>
      <w:r w:rsidRPr="004D7908">
        <w:rPr>
          <w:sz w:val="24"/>
          <w:szCs w:val="24"/>
        </w:rPr>
        <w:t xml:space="preserve"> platību 1,72 ha un kadastra apzīmējumu 42460090689). Platība var tikt precizēta pie precīzās uzmērīšanas. Noteikt nekustamā īpašuma lietošanas mērķi – dabas pamatnes, parki, zaļās zonas un citas rekreācijas nozīmes objektu teritorijas (kods 0501) 1,72 ha.</w:t>
      </w:r>
    </w:p>
    <w:p w:rsidR="004D7908" w:rsidRPr="004D7908" w:rsidRDefault="004D7908" w:rsidP="00040635">
      <w:pPr>
        <w:pStyle w:val="ListParagraph"/>
        <w:numPr>
          <w:ilvl w:val="0"/>
          <w:numId w:val="45"/>
        </w:numPr>
        <w:ind w:left="851"/>
        <w:jc w:val="both"/>
        <w:rPr>
          <w:sz w:val="24"/>
          <w:szCs w:val="24"/>
        </w:rPr>
      </w:pPr>
      <w:r w:rsidRPr="004D7908">
        <w:rPr>
          <w:sz w:val="24"/>
          <w:szCs w:val="24"/>
        </w:rPr>
        <w:t xml:space="preserve">Saglabāt nosaukumu „Amata”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5 (atbilstoš</w:t>
      </w:r>
      <w:r w:rsidR="0059142A">
        <w:rPr>
          <w:sz w:val="24"/>
          <w:szCs w:val="24"/>
        </w:rPr>
        <w:t xml:space="preserve">i zemes ierīcības projektam ar </w:t>
      </w:r>
      <w:r w:rsidRPr="004D7908">
        <w:rPr>
          <w:sz w:val="24"/>
          <w:szCs w:val="24"/>
        </w:rPr>
        <w:t>platību 1,06 ha un kadastra apzīmējumu 42460090690). Platība var tikt precizēta pie precīzās uzmērīšanas. Noteikt nekustamā īpašuma lietošanas mērķi – dabas pamatnes, parki, zaļās zonas un citas rekreācijas nozīmes objektu teritorijas (kods 0501) 1,06 ha.</w:t>
      </w:r>
    </w:p>
    <w:p w:rsidR="004D7908" w:rsidRPr="004D7908" w:rsidRDefault="004D7908" w:rsidP="00040635">
      <w:pPr>
        <w:pStyle w:val="ListParagraph"/>
        <w:numPr>
          <w:ilvl w:val="0"/>
          <w:numId w:val="45"/>
        </w:numPr>
        <w:ind w:left="851"/>
        <w:jc w:val="both"/>
        <w:rPr>
          <w:sz w:val="24"/>
          <w:szCs w:val="24"/>
        </w:rPr>
      </w:pPr>
      <w:r w:rsidRPr="004D7908">
        <w:rPr>
          <w:sz w:val="24"/>
          <w:szCs w:val="24"/>
        </w:rPr>
        <w:t xml:space="preserve">Apstiprināt nosaukumu „Amata”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1 (atbilstoš</w:t>
      </w:r>
      <w:r w:rsidR="0059142A">
        <w:rPr>
          <w:sz w:val="24"/>
          <w:szCs w:val="24"/>
        </w:rPr>
        <w:t xml:space="preserve">i zemes ierīcības projektam ar </w:t>
      </w:r>
      <w:r w:rsidRPr="004D7908">
        <w:rPr>
          <w:sz w:val="24"/>
          <w:szCs w:val="24"/>
        </w:rPr>
        <w:t>platību 0,33 ha un kadastra apzīmējumu 42460090686). Platība var tikt precizēta pie precīzās uzmērīšanas. Noteikt nekustamā īpašuma lietošanas mērķi – zeme dzelzceļa infrastruktūras zemes nodalījuma joslā un ceļu zemes nodalījuma joslā (kods 1101) 0,33 ha.</w:t>
      </w:r>
    </w:p>
    <w:p w:rsidR="004D7908" w:rsidRPr="004D7908" w:rsidRDefault="004D7908" w:rsidP="00040635">
      <w:pPr>
        <w:pStyle w:val="ListParagraph"/>
        <w:numPr>
          <w:ilvl w:val="0"/>
          <w:numId w:val="45"/>
        </w:numPr>
        <w:ind w:left="851"/>
        <w:jc w:val="both"/>
        <w:rPr>
          <w:sz w:val="24"/>
          <w:szCs w:val="24"/>
        </w:rPr>
      </w:pPr>
      <w:r w:rsidRPr="004D7908">
        <w:rPr>
          <w:sz w:val="24"/>
          <w:szCs w:val="24"/>
        </w:rPr>
        <w:t xml:space="preserve">Apstiprināt nosaukumu „Amata”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2 (atbilstoš</w:t>
      </w:r>
      <w:r w:rsidR="0059142A">
        <w:rPr>
          <w:sz w:val="24"/>
          <w:szCs w:val="24"/>
        </w:rPr>
        <w:t xml:space="preserve">i zemes ierīcības projektam ar </w:t>
      </w:r>
      <w:r w:rsidRPr="004D7908">
        <w:rPr>
          <w:sz w:val="24"/>
          <w:szCs w:val="24"/>
        </w:rPr>
        <w:t>platību 0,31 ha un kadastra apzīmējumu 42460090687). Platība var tikt precizēta pie precīzās uzmērīšanas. Noteikt nekustamā īpašuma lietošanas mērķi – zeme dzelzceļa infrastruktūras zemes nodalījuma joslā un ceļu zemes nodalījuma joslā (kods 1101) 0,31 ha.</w:t>
      </w:r>
    </w:p>
    <w:p w:rsidR="004D7908" w:rsidRPr="004D7908" w:rsidRDefault="004D7908" w:rsidP="00040635">
      <w:pPr>
        <w:pStyle w:val="ListParagraph"/>
        <w:numPr>
          <w:ilvl w:val="0"/>
          <w:numId w:val="45"/>
        </w:numPr>
        <w:ind w:left="851"/>
        <w:jc w:val="both"/>
        <w:rPr>
          <w:sz w:val="24"/>
          <w:szCs w:val="24"/>
        </w:rPr>
      </w:pPr>
      <w:r w:rsidRPr="004D7908">
        <w:rPr>
          <w:sz w:val="24"/>
          <w:szCs w:val="24"/>
        </w:rPr>
        <w:t xml:space="preserve">Saglabāt nosaukumu „Amata” zemes vienībai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3 (atbilsto</w:t>
      </w:r>
      <w:r w:rsidR="0059142A">
        <w:rPr>
          <w:sz w:val="24"/>
          <w:szCs w:val="24"/>
        </w:rPr>
        <w:t>ši zemes ierīcības projektam ar</w:t>
      </w:r>
      <w:r w:rsidRPr="004D7908">
        <w:rPr>
          <w:sz w:val="24"/>
          <w:szCs w:val="24"/>
        </w:rPr>
        <w:t xml:space="preserve"> platību 0,10 ha un kadastra apzīmējumu 42460090688). Platība var tikt precizēta pie precīzās uzmērīšanas. Noteikt nekustamā īpašuma lietošanas mērķi – zeme dzelzceļa infrastruktūras zemes nodalījuma joslā un ceļu zemes nodalījuma joslā (kods 1101) 0,10 ha.</w:t>
      </w:r>
    </w:p>
    <w:p w:rsidR="004D7908" w:rsidRPr="004D7908" w:rsidRDefault="004D7908" w:rsidP="00040635">
      <w:pPr>
        <w:pStyle w:val="ListParagraph"/>
        <w:numPr>
          <w:ilvl w:val="0"/>
          <w:numId w:val="45"/>
        </w:numPr>
        <w:ind w:left="851"/>
        <w:jc w:val="both"/>
        <w:rPr>
          <w:sz w:val="24"/>
          <w:szCs w:val="24"/>
        </w:rPr>
      </w:pPr>
      <w:r w:rsidRPr="004D7908">
        <w:rPr>
          <w:sz w:val="24"/>
          <w:szCs w:val="24"/>
        </w:rPr>
        <w:t>Lai izveidotu jaunu nekustamo īpašumu, apstiprināt nosaukumu „</w:t>
      </w:r>
      <w:proofErr w:type="spellStart"/>
      <w:r w:rsidRPr="004D7908">
        <w:rPr>
          <w:sz w:val="24"/>
          <w:szCs w:val="24"/>
        </w:rPr>
        <w:t>Bambarāni</w:t>
      </w:r>
      <w:proofErr w:type="spellEnd"/>
      <w:r w:rsidRPr="004D7908">
        <w:rPr>
          <w:sz w:val="24"/>
          <w:szCs w:val="24"/>
        </w:rPr>
        <w:t xml:space="preserve">”, </w:t>
      </w:r>
      <w:r>
        <w:rPr>
          <w:sz w:val="24"/>
          <w:szCs w:val="24"/>
        </w:rPr>
        <w:t>apstiprināt vienotu adresi</w:t>
      </w:r>
      <w:r w:rsidRPr="004D7908">
        <w:rPr>
          <w:sz w:val="24"/>
          <w:szCs w:val="24"/>
        </w:rPr>
        <w:t xml:space="preserve"> “</w:t>
      </w:r>
      <w:proofErr w:type="spellStart"/>
      <w:r w:rsidRPr="004D7908">
        <w:rPr>
          <w:sz w:val="24"/>
          <w:szCs w:val="24"/>
        </w:rPr>
        <w:t>Bambarāni</w:t>
      </w:r>
      <w:proofErr w:type="spellEnd"/>
      <w:r w:rsidRPr="004D7908">
        <w:rPr>
          <w:sz w:val="24"/>
          <w:szCs w:val="24"/>
        </w:rPr>
        <w:t xml:space="preserve">”, </w:t>
      </w:r>
      <w:proofErr w:type="spellStart"/>
      <w:r w:rsidRPr="004D7908">
        <w:rPr>
          <w:sz w:val="24"/>
          <w:szCs w:val="24"/>
        </w:rPr>
        <w:t>Amatciems</w:t>
      </w:r>
      <w:proofErr w:type="spellEnd"/>
      <w:r w:rsidRPr="004D7908">
        <w:rPr>
          <w:sz w:val="24"/>
          <w:szCs w:val="24"/>
        </w:rPr>
        <w:t xml:space="preserve">, Drabešu pagasts, Amatas novads zemes gabalam </w:t>
      </w:r>
      <w:proofErr w:type="spellStart"/>
      <w:r w:rsidRPr="004D7908">
        <w:rPr>
          <w:sz w:val="24"/>
          <w:szCs w:val="24"/>
        </w:rPr>
        <w:t>Nr</w:t>
      </w:r>
      <w:proofErr w:type="spellEnd"/>
      <w:r w:rsidRPr="004D7908">
        <w:rPr>
          <w:sz w:val="24"/>
          <w:szCs w:val="24"/>
        </w:rPr>
        <w:t>.</w:t>
      </w:r>
      <w:r>
        <w:rPr>
          <w:sz w:val="24"/>
          <w:szCs w:val="24"/>
        </w:rPr>
        <w:t xml:space="preserve"> </w:t>
      </w:r>
      <w:r w:rsidRPr="004D7908">
        <w:rPr>
          <w:sz w:val="24"/>
          <w:szCs w:val="24"/>
        </w:rPr>
        <w:t>7 (zemes ierīcības projekta grafiskajā daļā zemes vienības kada</w:t>
      </w:r>
      <w:r w:rsidR="009F527A">
        <w:rPr>
          <w:sz w:val="24"/>
          <w:szCs w:val="24"/>
        </w:rPr>
        <w:t xml:space="preserve">stra apzīmējums 42460090692 ar </w:t>
      </w:r>
      <w:r w:rsidRPr="004D7908">
        <w:rPr>
          <w:sz w:val="24"/>
          <w:szCs w:val="24"/>
        </w:rPr>
        <w:t>platību 0,29 ha) un ēkai ar kadastra apzīmējumu 42460090114010. Platība var tikt precizēta pie precīzās uzmērīšanas. Noteikt nekustamā īpašum</w:t>
      </w:r>
      <w:r w:rsidR="009F527A">
        <w:rPr>
          <w:sz w:val="24"/>
          <w:szCs w:val="24"/>
        </w:rPr>
        <w:t xml:space="preserve">a lietošanas mērķi – noliktavu </w:t>
      </w:r>
      <w:r w:rsidRPr="004D7908">
        <w:rPr>
          <w:sz w:val="24"/>
          <w:szCs w:val="24"/>
        </w:rPr>
        <w:t>apbūve (kods 1002) 0,29</w:t>
      </w:r>
      <w:r>
        <w:rPr>
          <w:sz w:val="24"/>
          <w:szCs w:val="24"/>
        </w:rPr>
        <w:t> </w:t>
      </w:r>
      <w:r w:rsidRPr="004D7908">
        <w:rPr>
          <w:sz w:val="24"/>
          <w:szCs w:val="24"/>
        </w:rPr>
        <w:t>ha.</w:t>
      </w:r>
    </w:p>
    <w:p w:rsidR="004D7908" w:rsidRPr="004D7908" w:rsidRDefault="004D7908" w:rsidP="00040635">
      <w:pPr>
        <w:pStyle w:val="ListParagraph"/>
        <w:numPr>
          <w:ilvl w:val="0"/>
          <w:numId w:val="45"/>
        </w:numPr>
        <w:ind w:left="851"/>
        <w:jc w:val="both"/>
        <w:rPr>
          <w:sz w:val="24"/>
          <w:szCs w:val="24"/>
        </w:rPr>
      </w:pPr>
      <w:r w:rsidRPr="004D7908">
        <w:rPr>
          <w:sz w:val="24"/>
          <w:szCs w:val="24"/>
        </w:rPr>
        <w:t>Zemes ierīcības projekts īstenojams 4 gadu laikā.</w:t>
      </w:r>
    </w:p>
    <w:p w:rsidR="004D7908" w:rsidRPr="004D7908" w:rsidRDefault="004D7908" w:rsidP="004D7908">
      <w:pPr>
        <w:jc w:val="both"/>
        <w:rPr>
          <w:sz w:val="12"/>
          <w:szCs w:val="24"/>
        </w:rPr>
      </w:pPr>
    </w:p>
    <w:p w:rsidR="004D7908" w:rsidRPr="004D7908" w:rsidRDefault="004D7908" w:rsidP="004D7908">
      <w:pPr>
        <w:ind w:firstLine="720"/>
        <w:jc w:val="both"/>
        <w:rPr>
          <w:sz w:val="24"/>
          <w:szCs w:val="24"/>
        </w:rPr>
      </w:pPr>
      <w:r w:rsidRPr="004D7908">
        <w:rPr>
          <w:sz w:val="24"/>
          <w:szCs w:val="24"/>
        </w:rPr>
        <w:t>Amatas novada domes sēdē pieņemtais administratīvais akts stājas spēkā piecu dienu laikā no tā pieņemšanas.</w:t>
      </w:r>
    </w:p>
    <w:p w:rsidR="004D7908" w:rsidRPr="004D7908" w:rsidRDefault="004D7908" w:rsidP="004D7908">
      <w:pPr>
        <w:ind w:firstLine="720"/>
        <w:jc w:val="both"/>
        <w:rPr>
          <w:sz w:val="24"/>
          <w:szCs w:val="24"/>
        </w:rPr>
      </w:pPr>
      <w:r>
        <w:rPr>
          <w:sz w:val="24"/>
          <w:szCs w:val="24"/>
        </w:rPr>
        <w:t xml:space="preserve">Administratīvo aktu </w:t>
      </w:r>
      <w:r w:rsidRPr="004D7908">
        <w:rPr>
          <w:sz w:val="24"/>
          <w:szCs w:val="24"/>
        </w:rPr>
        <w:t>var pārsūdzēt Administratīvajā rajona tiesā viena mēneša laikā no tā spēkā stāšanās dienas.</w:t>
      </w:r>
    </w:p>
    <w:p w:rsidR="00B542E6" w:rsidRDefault="00B542E6" w:rsidP="00F75584">
      <w:pPr>
        <w:jc w:val="center"/>
        <w:rPr>
          <w:b/>
          <w:color w:val="000000"/>
          <w:sz w:val="24"/>
          <w:szCs w:val="24"/>
        </w:rPr>
      </w:pPr>
    </w:p>
    <w:p w:rsidR="00F75584" w:rsidRPr="00C1536C" w:rsidRDefault="000C2CC5" w:rsidP="00F75584">
      <w:pPr>
        <w:jc w:val="center"/>
        <w:rPr>
          <w:b/>
          <w:color w:val="000000"/>
          <w:sz w:val="24"/>
          <w:szCs w:val="24"/>
        </w:rPr>
      </w:pPr>
      <w:r>
        <w:rPr>
          <w:b/>
          <w:color w:val="000000"/>
          <w:sz w:val="24"/>
          <w:szCs w:val="24"/>
        </w:rPr>
        <w:t>42</w:t>
      </w:r>
      <w:r w:rsidR="00F75584" w:rsidRPr="00C1536C">
        <w:rPr>
          <w:b/>
          <w:color w:val="000000"/>
          <w:sz w:val="24"/>
          <w:szCs w:val="24"/>
        </w:rPr>
        <w:t>.§</w:t>
      </w:r>
    </w:p>
    <w:p w:rsidR="00F75584" w:rsidRPr="00D92ED9" w:rsidRDefault="00F75584" w:rsidP="00F75584">
      <w:pPr>
        <w:pBdr>
          <w:bottom w:val="single" w:sz="12" w:space="1" w:color="auto"/>
        </w:pBdr>
        <w:jc w:val="center"/>
        <w:rPr>
          <w:b/>
          <w:sz w:val="24"/>
          <w:szCs w:val="24"/>
        </w:rPr>
      </w:pPr>
      <w:r w:rsidRPr="00C1536C">
        <w:rPr>
          <w:b/>
          <w:color w:val="000000"/>
          <w:sz w:val="24"/>
          <w:szCs w:val="24"/>
        </w:rPr>
        <w:t>Par</w:t>
      </w:r>
      <w:r>
        <w:rPr>
          <w:b/>
          <w:color w:val="000000"/>
          <w:sz w:val="24"/>
          <w:szCs w:val="24"/>
        </w:rPr>
        <w:t xml:space="preserve"> </w:t>
      </w:r>
      <w:r w:rsidRPr="003A4C72">
        <w:rPr>
          <w:b/>
          <w:sz w:val="24"/>
        </w:rPr>
        <w:t>Drabešu pagasta nekustamā īpašuma “Ieriķu stacija” adreses piešķiršanu ēkām ar kadastra apzīmējumiem</w:t>
      </w:r>
      <w:r>
        <w:rPr>
          <w:b/>
          <w:sz w:val="24"/>
        </w:rPr>
        <w:t xml:space="preserve"> </w:t>
      </w:r>
      <w:r w:rsidRPr="003A4C72">
        <w:rPr>
          <w:b/>
          <w:sz w:val="24"/>
        </w:rPr>
        <w:t>42460070221001, 42460070248015 un 42460070248017</w:t>
      </w:r>
    </w:p>
    <w:p w:rsidR="00CF1498" w:rsidRDefault="00CF1498" w:rsidP="00CF1498">
      <w:pPr>
        <w:jc w:val="both"/>
        <w:rPr>
          <w:bCs/>
          <w:color w:val="000000"/>
          <w:sz w:val="24"/>
          <w:szCs w:val="24"/>
        </w:rPr>
      </w:pPr>
      <w:r>
        <w:rPr>
          <w:bCs/>
          <w:color w:val="000000"/>
          <w:sz w:val="24"/>
          <w:szCs w:val="24"/>
        </w:rPr>
        <w:t>Ziņo zemes lietu speciālists G. Bauers</w:t>
      </w:r>
    </w:p>
    <w:p w:rsidR="00F75584" w:rsidRPr="00AF571E" w:rsidRDefault="00F75584" w:rsidP="00F75584">
      <w:pPr>
        <w:rPr>
          <w:b/>
          <w:sz w:val="12"/>
          <w:szCs w:val="24"/>
        </w:rPr>
      </w:pPr>
    </w:p>
    <w:p w:rsidR="00F75584" w:rsidRPr="003A4C72" w:rsidRDefault="00F75584" w:rsidP="00F75584">
      <w:pPr>
        <w:ind w:firstLine="720"/>
        <w:jc w:val="both"/>
        <w:rPr>
          <w:sz w:val="24"/>
        </w:rPr>
      </w:pPr>
      <w:r w:rsidRPr="003A4C72">
        <w:rPr>
          <w:sz w:val="24"/>
        </w:rPr>
        <w:t xml:space="preserve">Amatas novada pašvaldība ir saņēmusi valsts akciju sabiedrības “Latvijas dzelzceļš” vēstuli </w:t>
      </w:r>
      <w:proofErr w:type="spellStart"/>
      <w:r w:rsidRPr="003A4C72">
        <w:rPr>
          <w:sz w:val="24"/>
        </w:rPr>
        <w:t>Nr</w:t>
      </w:r>
      <w:proofErr w:type="spellEnd"/>
      <w:r w:rsidRPr="003A4C72">
        <w:rPr>
          <w:sz w:val="24"/>
        </w:rPr>
        <w:t>.</w:t>
      </w:r>
      <w:r>
        <w:rPr>
          <w:sz w:val="24"/>
        </w:rPr>
        <w:t xml:space="preserve"> </w:t>
      </w:r>
      <w:r w:rsidRPr="003A4C72">
        <w:rPr>
          <w:sz w:val="24"/>
        </w:rPr>
        <w:t>DN-6.3.1./94-2019 “Par adreses piešķiršanu”, ar kuru tiek lūgts nekustamā īpa</w:t>
      </w:r>
      <w:r>
        <w:rPr>
          <w:sz w:val="24"/>
        </w:rPr>
        <w:t>šuma sadalīšanai</w:t>
      </w:r>
      <w:r w:rsidRPr="003A4C72">
        <w:rPr>
          <w:sz w:val="24"/>
        </w:rPr>
        <w:t xml:space="preserve"> piešķirt adresi Drabešu pagasta nekustamā īpašuma “Ieriķu stacija” </w:t>
      </w:r>
      <w:r w:rsidRPr="003A4C72">
        <w:rPr>
          <w:sz w:val="24"/>
        </w:rPr>
        <w:lastRenderedPageBreak/>
        <w:t xml:space="preserve">(kadastra </w:t>
      </w:r>
      <w:proofErr w:type="spellStart"/>
      <w:r w:rsidRPr="003A4C72">
        <w:rPr>
          <w:sz w:val="24"/>
        </w:rPr>
        <w:t>Nr</w:t>
      </w:r>
      <w:proofErr w:type="spellEnd"/>
      <w:r w:rsidRPr="003A4C72">
        <w:rPr>
          <w:sz w:val="24"/>
        </w:rPr>
        <w:t>.</w:t>
      </w:r>
      <w:r>
        <w:rPr>
          <w:sz w:val="24"/>
        </w:rPr>
        <w:t xml:space="preserve"> </w:t>
      </w:r>
      <w:r w:rsidRPr="003A4C72">
        <w:rPr>
          <w:sz w:val="24"/>
        </w:rPr>
        <w:t>42465070011) ēkām ar kadastra apzīmējumiem 42460070221001</w:t>
      </w:r>
      <w:r>
        <w:rPr>
          <w:sz w:val="24"/>
        </w:rPr>
        <w:t xml:space="preserve"> un 42460070248017</w:t>
      </w:r>
      <w:r w:rsidRPr="003A4C72">
        <w:rPr>
          <w:sz w:val="24"/>
        </w:rPr>
        <w:t>.</w:t>
      </w:r>
    </w:p>
    <w:p w:rsidR="00F75584" w:rsidRDefault="00F75584" w:rsidP="00F75584">
      <w:pPr>
        <w:ind w:firstLine="720"/>
        <w:jc w:val="both"/>
        <w:rPr>
          <w:sz w:val="24"/>
        </w:rPr>
      </w:pPr>
      <w:r w:rsidRPr="003A4C72">
        <w:rPr>
          <w:sz w:val="24"/>
        </w:rPr>
        <w:t>Pamatojoties uz “Administratīvo teritoriju un apdzīvoto vietu likuma” 14.</w:t>
      </w:r>
      <w:r>
        <w:rPr>
          <w:sz w:val="24"/>
        </w:rPr>
        <w:t xml:space="preserve"> </w:t>
      </w:r>
      <w:r w:rsidRPr="003A4C72">
        <w:rPr>
          <w:sz w:val="24"/>
        </w:rPr>
        <w:t xml:space="preserve">panta otro daļu, </w:t>
      </w:r>
      <w:r>
        <w:rPr>
          <w:sz w:val="24"/>
        </w:rPr>
        <w:t>Ministru kabineta</w:t>
      </w:r>
      <w:r w:rsidRPr="003A4C72">
        <w:rPr>
          <w:sz w:val="24"/>
        </w:rPr>
        <w:t xml:space="preserve"> 08.12.2015.</w:t>
      </w:r>
      <w:r>
        <w:rPr>
          <w:sz w:val="24"/>
        </w:rPr>
        <w:t xml:space="preserve"> </w:t>
      </w:r>
      <w:r w:rsidRPr="003A4C72">
        <w:rPr>
          <w:sz w:val="24"/>
        </w:rPr>
        <w:t xml:space="preserve">noteikumu </w:t>
      </w:r>
      <w:proofErr w:type="spellStart"/>
      <w:r w:rsidRPr="003A4C72">
        <w:rPr>
          <w:sz w:val="24"/>
        </w:rPr>
        <w:t>Nr</w:t>
      </w:r>
      <w:proofErr w:type="spellEnd"/>
      <w:r w:rsidRPr="003A4C72">
        <w:rPr>
          <w:sz w:val="24"/>
        </w:rPr>
        <w:t>.</w:t>
      </w:r>
      <w:r>
        <w:rPr>
          <w:sz w:val="24"/>
        </w:rPr>
        <w:t xml:space="preserve"> </w:t>
      </w:r>
      <w:r w:rsidRPr="003A4C72">
        <w:rPr>
          <w:sz w:val="24"/>
        </w:rPr>
        <w:t>68</w:t>
      </w:r>
      <w:r>
        <w:rPr>
          <w:sz w:val="24"/>
        </w:rPr>
        <w:t>9 “Adresācijas</w:t>
      </w:r>
      <w:r w:rsidRPr="003A4C72">
        <w:rPr>
          <w:sz w:val="24"/>
        </w:rPr>
        <w:t xml:space="preserve"> noteikumi” 2.</w:t>
      </w:r>
      <w:r>
        <w:rPr>
          <w:sz w:val="24"/>
        </w:rPr>
        <w:t xml:space="preserve"> </w:t>
      </w:r>
      <w:r w:rsidRPr="003A4C72">
        <w:rPr>
          <w:sz w:val="24"/>
        </w:rPr>
        <w:t>punkta 2.8.</w:t>
      </w:r>
      <w:r>
        <w:rPr>
          <w:sz w:val="24"/>
        </w:rPr>
        <w:t> </w:t>
      </w:r>
      <w:r w:rsidRPr="003A4C72">
        <w:rPr>
          <w:sz w:val="24"/>
        </w:rPr>
        <w:t xml:space="preserve">apakšpunktu un valsts akciju sabiedrības “Latvijas dzelzceļš” vēstuli </w:t>
      </w:r>
      <w:proofErr w:type="spellStart"/>
      <w:r w:rsidRPr="003A4C72">
        <w:rPr>
          <w:sz w:val="24"/>
        </w:rPr>
        <w:t>Nr</w:t>
      </w:r>
      <w:proofErr w:type="spellEnd"/>
      <w:r w:rsidRPr="003A4C72">
        <w:rPr>
          <w:sz w:val="24"/>
        </w:rPr>
        <w:t>. DN-6.3.1./94-2019</w:t>
      </w:r>
      <w:r>
        <w:rPr>
          <w:sz w:val="24"/>
        </w:rPr>
        <w:t>,</w:t>
      </w:r>
      <w:r w:rsidR="00383A9C">
        <w:rPr>
          <w:sz w:val="24"/>
        </w:rPr>
        <w:t xml:space="preserve"> </w:t>
      </w:r>
      <w:r w:rsidR="00383A9C">
        <w:rPr>
          <w:sz w:val="24"/>
          <w:szCs w:val="24"/>
        </w:rPr>
        <w:t>s</w:t>
      </w:r>
      <w:r w:rsidR="00383A9C" w:rsidRPr="0030004A">
        <w:rPr>
          <w:sz w:val="24"/>
          <w:szCs w:val="24"/>
        </w:rPr>
        <w:t>askaņā ar 201</w:t>
      </w:r>
      <w:r w:rsidR="00383A9C">
        <w:rPr>
          <w:sz w:val="24"/>
          <w:szCs w:val="24"/>
        </w:rPr>
        <w:t>9. </w:t>
      </w:r>
      <w:r w:rsidR="00383A9C" w:rsidRPr="0030004A">
        <w:rPr>
          <w:sz w:val="24"/>
          <w:szCs w:val="24"/>
        </w:rPr>
        <w:t xml:space="preserve">gada </w:t>
      </w:r>
      <w:r w:rsidR="00383A9C">
        <w:rPr>
          <w:sz w:val="24"/>
          <w:szCs w:val="24"/>
        </w:rPr>
        <w:t>14. maija</w:t>
      </w:r>
      <w:r w:rsidR="00383A9C" w:rsidRPr="0030004A">
        <w:rPr>
          <w:sz w:val="24"/>
          <w:szCs w:val="24"/>
        </w:rPr>
        <w:t xml:space="preserve"> </w:t>
      </w:r>
      <w:r w:rsidR="00383A9C" w:rsidRPr="0030004A">
        <w:rPr>
          <w:bCs/>
          <w:sz w:val="24"/>
          <w:szCs w:val="24"/>
        </w:rPr>
        <w:t>Finanšu un attīstības, Izglītības, kultūras un sporta un</w:t>
      </w:r>
      <w:r w:rsidR="00383A9C" w:rsidRPr="0030004A">
        <w:rPr>
          <w:b/>
          <w:bCs/>
          <w:sz w:val="24"/>
          <w:szCs w:val="24"/>
        </w:rPr>
        <w:t xml:space="preserve"> </w:t>
      </w:r>
      <w:r w:rsidR="00383A9C" w:rsidRPr="0030004A">
        <w:rPr>
          <w:bCs/>
          <w:sz w:val="24"/>
          <w:szCs w:val="24"/>
        </w:rPr>
        <w:t>Sociālo, veselības un ģimenes jautājumu</w:t>
      </w:r>
      <w:r w:rsidR="00383A9C" w:rsidRPr="0030004A">
        <w:rPr>
          <w:sz w:val="24"/>
          <w:szCs w:val="24"/>
        </w:rPr>
        <w:t xml:space="preserve"> apvienoto komitej</w:t>
      </w:r>
      <w:r w:rsidR="00383A9C">
        <w:rPr>
          <w:sz w:val="24"/>
          <w:szCs w:val="24"/>
        </w:rPr>
        <w:t xml:space="preserve">u sēdes lēmumu (protokols </w:t>
      </w:r>
      <w:proofErr w:type="spellStart"/>
      <w:r w:rsidR="00383A9C">
        <w:rPr>
          <w:sz w:val="24"/>
          <w:szCs w:val="24"/>
        </w:rPr>
        <w:t>Nr</w:t>
      </w:r>
      <w:proofErr w:type="spellEnd"/>
      <w:r w:rsidR="00383A9C">
        <w:rPr>
          <w:sz w:val="24"/>
          <w:szCs w:val="24"/>
        </w:rPr>
        <w:t>. 5</w:t>
      </w:r>
      <w:r w:rsidR="00383A9C" w:rsidRPr="0030004A">
        <w:rPr>
          <w:sz w:val="24"/>
          <w:szCs w:val="24"/>
        </w:rPr>
        <w:t xml:space="preserve">, </w:t>
      </w:r>
      <w:r w:rsidR="00383A9C">
        <w:rPr>
          <w:sz w:val="24"/>
          <w:szCs w:val="24"/>
        </w:rPr>
        <w:t>30</w:t>
      </w:r>
      <w:r w:rsidR="00383A9C" w:rsidRPr="0030004A">
        <w:rPr>
          <w:sz w:val="24"/>
          <w:szCs w:val="24"/>
        </w:rPr>
        <w:t>.§)</w:t>
      </w:r>
    </w:p>
    <w:p w:rsidR="00B542E6" w:rsidRPr="00684F44" w:rsidRDefault="00B542E6" w:rsidP="00B542E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F75584" w:rsidRPr="00AF571E" w:rsidRDefault="00F75584" w:rsidP="00F75584">
      <w:pPr>
        <w:jc w:val="both"/>
        <w:rPr>
          <w:sz w:val="12"/>
        </w:rPr>
      </w:pPr>
    </w:p>
    <w:p w:rsidR="00F75584" w:rsidRPr="00AF571E" w:rsidRDefault="00F75584" w:rsidP="00F75584">
      <w:pPr>
        <w:ind w:firstLine="720"/>
        <w:jc w:val="both"/>
        <w:rPr>
          <w:sz w:val="24"/>
        </w:rPr>
      </w:pPr>
      <w:r w:rsidRPr="00AF571E">
        <w:rPr>
          <w:sz w:val="24"/>
        </w:rPr>
        <w:t>Piešķirt adresi Drabešu pagasta nekustamā īpašuma “Ieriķu stacija” (kadastra Nr.</w:t>
      </w:r>
      <w:r>
        <w:rPr>
          <w:sz w:val="24"/>
        </w:rPr>
        <w:t> </w:t>
      </w:r>
      <w:r w:rsidRPr="00AF571E">
        <w:rPr>
          <w:sz w:val="24"/>
        </w:rPr>
        <w:t>42465070011) ēkām ar kadastra apzīmējumiem 42460070221</w:t>
      </w:r>
      <w:r w:rsidRPr="003A4C72">
        <w:rPr>
          <w:sz w:val="24"/>
        </w:rPr>
        <w:t>001</w:t>
      </w:r>
      <w:r w:rsidRPr="00AF571E">
        <w:rPr>
          <w:sz w:val="24"/>
        </w:rPr>
        <w:t>, 42460070</w:t>
      </w:r>
      <w:r>
        <w:rPr>
          <w:sz w:val="24"/>
        </w:rPr>
        <w:t>248015 un 42460070248017</w:t>
      </w:r>
      <w:r w:rsidRPr="00AF571E">
        <w:rPr>
          <w:b/>
          <w:sz w:val="24"/>
        </w:rPr>
        <w:t xml:space="preserve"> </w:t>
      </w:r>
      <w:r w:rsidRPr="00AF571E">
        <w:rPr>
          <w:sz w:val="24"/>
        </w:rPr>
        <w:t>Stacijas iela 13, Ieriķi, Drabešu pagasts, Amatas novads.</w:t>
      </w:r>
    </w:p>
    <w:p w:rsidR="00F75584" w:rsidRPr="00AF571E" w:rsidRDefault="00F75584" w:rsidP="00F75584">
      <w:pPr>
        <w:pStyle w:val="ListParagraph"/>
        <w:ind w:left="1800"/>
        <w:jc w:val="both"/>
        <w:rPr>
          <w:sz w:val="12"/>
        </w:rPr>
      </w:pPr>
    </w:p>
    <w:p w:rsidR="00F75584" w:rsidRPr="003A4C72" w:rsidRDefault="00F75584" w:rsidP="00F75584">
      <w:pPr>
        <w:jc w:val="both"/>
        <w:rPr>
          <w:sz w:val="24"/>
        </w:rPr>
      </w:pPr>
      <w:r w:rsidRPr="003A4C72">
        <w:rPr>
          <w:sz w:val="24"/>
        </w:rPr>
        <w:t>Lēmums stājas spēkā ar tā pieņemšanas brīdi.</w:t>
      </w:r>
    </w:p>
    <w:p w:rsidR="00F75584" w:rsidRPr="003A4C72" w:rsidRDefault="00F75584" w:rsidP="00F75584">
      <w:pPr>
        <w:jc w:val="both"/>
        <w:rPr>
          <w:sz w:val="24"/>
        </w:rPr>
      </w:pPr>
      <w:r w:rsidRPr="003A4C72">
        <w:rPr>
          <w:sz w:val="24"/>
        </w:rPr>
        <w:t>Šo lēmumu var pārsūdzēt Administratīvajā rajona tiesā (Administratīvās rajona tiesas tiesu namā Valmierā, Voldemāra Baloža ielā 13a, LV – 4201) viena mēneša laikā no tā spēkā stāšanās dienas.</w:t>
      </w:r>
    </w:p>
    <w:p w:rsidR="00310B31" w:rsidRDefault="00310B31" w:rsidP="0082478B">
      <w:pPr>
        <w:rPr>
          <w:b/>
          <w:color w:val="000000"/>
          <w:sz w:val="24"/>
          <w:szCs w:val="24"/>
        </w:rPr>
      </w:pPr>
    </w:p>
    <w:p w:rsidR="00616B1F" w:rsidRPr="007F1655" w:rsidRDefault="000C2CC5" w:rsidP="00616B1F">
      <w:pPr>
        <w:jc w:val="center"/>
        <w:rPr>
          <w:b/>
          <w:color w:val="000000"/>
          <w:sz w:val="24"/>
          <w:szCs w:val="24"/>
        </w:rPr>
      </w:pPr>
      <w:r>
        <w:rPr>
          <w:b/>
          <w:color w:val="000000"/>
          <w:sz w:val="24"/>
          <w:szCs w:val="24"/>
        </w:rPr>
        <w:t>43</w:t>
      </w:r>
      <w:r w:rsidR="00616B1F" w:rsidRPr="007F1655">
        <w:rPr>
          <w:b/>
          <w:color w:val="000000"/>
          <w:sz w:val="24"/>
          <w:szCs w:val="24"/>
        </w:rPr>
        <w:t>.§</w:t>
      </w:r>
    </w:p>
    <w:p w:rsidR="00616B1F" w:rsidRPr="007F1655" w:rsidRDefault="00616B1F" w:rsidP="00616B1F">
      <w:pPr>
        <w:pBdr>
          <w:bottom w:val="single" w:sz="12" w:space="1" w:color="auto"/>
        </w:pBdr>
        <w:jc w:val="center"/>
        <w:rPr>
          <w:b/>
          <w:color w:val="000000"/>
          <w:sz w:val="32"/>
          <w:szCs w:val="24"/>
        </w:rPr>
      </w:pPr>
      <w:r w:rsidRPr="007F1655">
        <w:rPr>
          <w:b/>
          <w:color w:val="000000"/>
          <w:sz w:val="24"/>
          <w:szCs w:val="24"/>
        </w:rPr>
        <w:t xml:space="preserve">Par </w:t>
      </w:r>
      <w:r w:rsidRPr="007F1655">
        <w:rPr>
          <w:b/>
          <w:bCs/>
          <w:sz w:val="24"/>
          <w:szCs w:val="24"/>
        </w:rPr>
        <w:t>zemes nomas līgumu apstiprināšanu</w:t>
      </w:r>
    </w:p>
    <w:p w:rsidR="00616B1F" w:rsidRDefault="00616B1F" w:rsidP="00616B1F">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616B1F" w:rsidRPr="00296616" w:rsidRDefault="00616B1F" w:rsidP="00616B1F">
      <w:pPr>
        <w:ind w:firstLine="720"/>
        <w:jc w:val="both"/>
        <w:rPr>
          <w:sz w:val="12"/>
          <w:szCs w:val="24"/>
        </w:rPr>
      </w:pPr>
    </w:p>
    <w:p w:rsidR="00616B1F" w:rsidRPr="007F1655" w:rsidRDefault="00616B1F" w:rsidP="00616B1F">
      <w:pPr>
        <w:ind w:firstLine="720"/>
        <w:jc w:val="both"/>
        <w:rPr>
          <w:sz w:val="24"/>
          <w:szCs w:val="24"/>
        </w:rPr>
      </w:pPr>
      <w:r w:rsidRPr="007F1655">
        <w:rPr>
          <w:sz w:val="24"/>
          <w:szCs w:val="24"/>
        </w:rPr>
        <w:t xml:space="preserve">Amatas novada pašvaldība ir izskatījusi iesniegumus ar lūgumu noslēgt nomas līgumus par pašvaldībai piekrītošās zemes nomu. </w:t>
      </w:r>
    </w:p>
    <w:p w:rsidR="00616B1F" w:rsidRPr="00BF5DEB" w:rsidRDefault="00616B1F" w:rsidP="00616B1F">
      <w:pPr>
        <w:ind w:firstLine="720"/>
        <w:jc w:val="both"/>
        <w:rPr>
          <w:sz w:val="24"/>
          <w:szCs w:val="24"/>
        </w:rPr>
      </w:pPr>
      <w:r w:rsidRPr="00BF5DEB">
        <w:rPr>
          <w:sz w:val="24"/>
          <w:szCs w:val="24"/>
        </w:rPr>
        <w:t xml:space="preserve">Pamatojoties uz Latvijas Republikas </w:t>
      </w:r>
      <w:r w:rsidRPr="00BF5DEB">
        <w:rPr>
          <w:bCs/>
          <w:sz w:val="24"/>
          <w:szCs w:val="24"/>
        </w:rPr>
        <w:t>Ministru kabineta 19.06.2018. noteikumiem</w:t>
      </w:r>
      <w:r>
        <w:rPr>
          <w:bCs/>
          <w:sz w:val="24"/>
          <w:szCs w:val="24"/>
        </w:rPr>
        <w:t xml:space="preserve"> Nr. </w:t>
      </w:r>
      <w:r w:rsidRPr="00BF5DEB">
        <w:rPr>
          <w:bCs/>
          <w:sz w:val="24"/>
          <w:szCs w:val="24"/>
        </w:rPr>
        <w:t>350 „Publiskas personas zemes nomas un apbūves tiesības noteikumi”</w:t>
      </w:r>
      <w:r>
        <w:rPr>
          <w:sz w:val="24"/>
          <w:szCs w:val="24"/>
        </w:rPr>
        <w:t>,</w:t>
      </w:r>
    </w:p>
    <w:p w:rsidR="00B542E6" w:rsidRPr="00684F44" w:rsidRDefault="00B542E6" w:rsidP="00B542E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16B1F" w:rsidRPr="007F1655" w:rsidRDefault="00616B1F" w:rsidP="00616B1F">
      <w:pPr>
        <w:ind w:firstLine="720"/>
        <w:jc w:val="both"/>
        <w:rPr>
          <w:color w:val="000000"/>
          <w:sz w:val="12"/>
          <w:szCs w:val="24"/>
        </w:rPr>
      </w:pPr>
    </w:p>
    <w:p w:rsidR="00616B1F" w:rsidRPr="007F1655" w:rsidRDefault="00616B1F" w:rsidP="00616B1F">
      <w:pPr>
        <w:ind w:firstLine="720"/>
        <w:jc w:val="both"/>
        <w:rPr>
          <w:sz w:val="24"/>
          <w:szCs w:val="24"/>
        </w:rPr>
      </w:pPr>
      <w:r w:rsidRPr="007F1655">
        <w:rPr>
          <w:sz w:val="24"/>
          <w:szCs w:val="24"/>
        </w:rPr>
        <w:t xml:space="preserve">Noslēgt zemes nomas līgumus saskaņā ar pielikumu </w:t>
      </w:r>
      <w:proofErr w:type="spellStart"/>
      <w:r w:rsidRPr="007F1655">
        <w:rPr>
          <w:sz w:val="24"/>
          <w:szCs w:val="24"/>
        </w:rPr>
        <w:t>Nr</w:t>
      </w:r>
      <w:proofErr w:type="spellEnd"/>
      <w:r w:rsidRPr="007F1655">
        <w:rPr>
          <w:sz w:val="24"/>
          <w:szCs w:val="24"/>
        </w:rPr>
        <w:t>. 1 un tajā minētajām personām.</w:t>
      </w:r>
    </w:p>
    <w:p w:rsidR="00616B1F" w:rsidRPr="007F1655" w:rsidRDefault="00616B1F" w:rsidP="00616B1F">
      <w:pPr>
        <w:jc w:val="both"/>
        <w:rPr>
          <w:sz w:val="12"/>
          <w:szCs w:val="24"/>
        </w:rPr>
      </w:pPr>
    </w:p>
    <w:p w:rsidR="00616B1F" w:rsidRPr="007F1655" w:rsidRDefault="00616B1F" w:rsidP="00616B1F">
      <w:pPr>
        <w:jc w:val="both"/>
        <w:rPr>
          <w:sz w:val="24"/>
          <w:szCs w:val="24"/>
        </w:rPr>
      </w:pPr>
      <w:r w:rsidRPr="007F1655">
        <w:rPr>
          <w:sz w:val="24"/>
          <w:szCs w:val="24"/>
        </w:rPr>
        <w:t>Lēmums stājas spēkā ar tā pieņemšanas brīdi.</w:t>
      </w:r>
    </w:p>
    <w:p w:rsidR="00616B1F" w:rsidRPr="001E7DC0" w:rsidRDefault="00616B1F" w:rsidP="00616B1F">
      <w:pPr>
        <w:jc w:val="both"/>
        <w:rPr>
          <w:sz w:val="24"/>
          <w:szCs w:val="24"/>
        </w:rPr>
      </w:pPr>
      <w:r w:rsidRPr="007F1655">
        <w:rPr>
          <w:sz w:val="24"/>
          <w:szCs w:val="24"/>
        </w:rPr>
        <w:t>Šo lēmumu var pārsūdzēt Administratīvajā rajona tiesā (Administratīvās rajona tiesas tiesu namā Valmierā, Voldemāra Baloža ielā 13a, LV – 4201) viena mēneša laikā no tā s</w:t>
      </w:r>
      <w:r>
        <w:rPr>
          <w:sz w:val="24"/>
          <w:szCs w:val="24"/>
        </w:rPr>
        <w:t>pēkā stāšanās dienas.</w:t>
      </w:r>
    </w:p>
    <w:p w:rsidR="00B542E6" w:rsidRDefault="00B542E6" w:rsidP="00616B1F">
      <w:pPr>
        <w:widowControl w:val="0"/>
        <w:shd w:val="clear" w:color="auto" w:fill="FFFFFF"/>
        <w:autoSpaceDE w:val="0"/>
        <w:autoSpaceDN w:val="0"/>
        <w:adjustRightInd w:val="0"/>
        <w:jc w:val="right"/>
        <w:rPr>
          <w:color w:val="000000"/>
          <w:spacing w:val="-4"/>
          <w:sz w:val="24"/>
          <w:szCs w:val="24"/>
        </w:rPr>
      </w:pPr>
    </w:p>
    <w:p w:rsidR="00616B1F" w:rsidRPr="00473FF8" w:rsidRDefault="00616B1F" w:rsidP="00616B1F">
      <w:pPr>
        <w:widowControl w:val="0"/>
        <w:shd w:val="clear" w:color="auto" w:fill="FFFFFF"/>
        <w:autoSpaceDE w:val="0"/>
        <w:autoSpaceDN w:val="0"/>
        <w:adjustRightInd w:val="0"/>
        <w:jc w:val="right"/>
        <w:rPr>
          <w:sz w:val="24"/>
          <w:szCs w:val="24"/>
        </w:rPr>
      </w:pPr>
      <w:r w:rsidRPr="007F1655">
        <w:rPr>
          <w:color w:val="000000"/>
          <w:spacing w:val="-4"/>
          <w:sz w:val="24"/>
          <w:szCs w:val="24"/>
        </w:rPr>
        <w:t>Pielikums Nr.1</w:t>
      </w:r>
    </w:p>
    <w:p w:rsidR="00616B1F" w:rsidRPr="0030004A" w:rsidRDefault="00616B1F" w:rsidP="00616B1F">
      <w:pPr>
        <w:jc w:val="right"/>
        <w:rPr>
          <w:sz w:val="24"/>
          <w:szCs w:val="24"/>
        </w:rPr>
      </w:pPr>
      <w:r w:rsidRPr="0030004A">
        <w:rPr>
          <w:sz w:val="24"/>
          <w:szCs w:val="24"/>
        </w:rPr>
        <w:t xml:space="preserve">Amatas novada domes </w:t>
      </w:r>
    </w:p>
    <w:p w:rsidR="00616B1F" w:rsidRDefault="00616B1F" w:rsidP="00616B1F">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22. maija</w:t>
      </w:r>
      <w:r w:rsidRPr="0030004A">
        <w:rPr>
          <w:sz w:val="24"/>
          <w:szCs w:val="24"/>
        </w:rPr>
        <w:t xml:space="preserve"> lēmum</w:t>
      </w:r>
      <w:r>
        <w:rPr>
          <w:sz w:val="24"/>
          <w:szCs w:val="24"/>
        </w:rPr>
        <w:t>am</w:t>
      </w:r>
    </w:p>
    <w:p w:rsidR="00616B1F" w:rsidRDefault="00616B1F" w:rsidP="00616B1F">
      <w:pPr>
        <w:jc w:val="right"/>
        <w:rPr>
          <w:color w:val="000000"/>
          <w:spacing w:val="-3"/>
          <w:sz w:val="24"/>
          <w:szCs w:val="24"/>
          <w:lang w:eastAsia="en-US"/>
        </w:rPr>
      </w:pPr>
      <w:r w:rsidRPr="007F1655">
        <w:rPr>
          <w:color w:val="000000"/>
          <w:spacing w:val="-3"/>
          <w:sz w:val="24"/>
          <w:szCs w:val="24"/>
          <w:lang w:eastAsia="en-US"/>
        </w:rPr>
        <w:t>(</w:t>
      </w:r>
      <w:r w:rsidR="000C2CC5">
        <w:rPr>
          <w:sz w:val="24"/>
          <w:szCs w:val="24"/>
          <w:lang w:eastAsia="en-US"/>
        </w:rPr>
        <w:t xml:space="preserve">protokols </w:t>
      </w:r>
      <w:proofErr w:type="spellStart"/>
      <w:r w:rsidR="000C2CC5">
        <w:rPr>
          <w:sz w:val="24"/>
          <w:szCs w:val="24"/>
          <w:lang w:eastAsia="en-US"/>
        </w:rPr>
        <w:t>Nr</w:t>
      </w:r>
      <w:proofErr w:type="spellEnd"/>
      <w:r w:rsidR="000C2CC5">
        <w:rPr>
          <w:sz w:val="24"/>
          <w:szCs w:val="24"/>
          <w:lang w:eastAsia="en-US"/>
        </w:rPr>
        <w:t>. 6, 43</w:t>
      </w:r>
      <w:r w:rsidRPr="007F1655">
        <w:rPr>
          <w:sz w:val="24"/>
          <w:szCs w:val="24"/>
          <w:lang w:eastAsia="en-US"/>
        </w:rPr>
        <w:t>.</w:t>
      </w:r>
      <w:r w:rsidRPr="007F1655">
        <w:rPr>
          <w:color w:val="000000"/>
          <w:sz w:val="24"/>
          <w:szCs w:val="24"/>
          <w:lang w:eastAsia="en-US"/>
        </w:rPr>
        <w:t>§</w:t>
      </w:r>
      <w:r>
        <w:rPr>
          <w:color w:val="000000"/>
          <w:spacing w:val="-3"/>
          <w:sz w:val="24"/>
          <w:szCs w:val="24"/>
          <w:lang w:eastAsia="en-US"/>
        </w:rPr>
        <w:t>)</w:t>
      </w:r>
    </w:p>
    <w:p w:rsidR="00616B1F" w:rsidRDefault="00616B1F" w:rsidP="00CE317D">
      <w:pPr>
        <w:jc w:val="both"/>
        <w:rPr>
          <w:b/>
          <w:sz w:val="24"/>
          <w:szCs w:val="24"/>
        </w:rPr>
      </w:pPr>
    </w:p>
    <w:tbl>
      <w:tblPr>
        <w:tblStyle w:val="TableGrid20"/>
        <w:tblW w:w="0" w:type="auto"/>
        <w:jc w:val="center"/>
        <w:tblLook w:val="04A0" w:firstRow="1" w:lastRow="0" w:firstColumn="1" w:lastColumn="0" w:noHBand="0" w:noVBand="1"/>
      </w:tblPr>
      <w:tblGrid>
        <w:gridCol w:w="1769"/>
        <w:gridCol w:w="1783"/>
        <w:gridCol w:w="1536"/>
        <w:gridCol w:w="963"/>
        <w:gridCol w:w="1356"/>
        <w:gridCol w:w="1356"/>
      </w:tblGrid>
      <w:tr w:rsidR="00616B1F" w:rsidRPr="00616B1F" w:rsidTr="000D1B82">
        <w:trPr>
          <w:jc w:val="center"/>
        </w:trPr>
        <w:tc>
          <w:tcPr>
            <w:tcW w:w="1769" w:type="dxa"/>
          </w:tcPr>
          <w:p w:rsidR="00616B1F" w:rsidRPr="00616B1F" w:rsidRDefault="00616B1F" w:rsidP="00616B1F">
            <w:pPr>
              <w:jc w:val="center"/>
              <w:rPr>
                <w:rFonts w:eastAsiaTheme="minorHAnsi"/>
                <w:b/>
                <w:sz w:val="24"/>
                <w:szCs w:val="22"/>
                <w:lang w:eastAsia="en-US"/>
              </w:rPr>
            </w:pPr>
            <w:r w:rsidRPr="00616B1F">
              <w:rPr>
                <w:rFonts w:eastAsiaTheme="minorHAnsi"/>
                <w:b/>
                <w:sz w:val="24"/>
                <w:szCs w:val="22"/>
                <w:lang w:eastAsia="en-US"/>
              </w:rPr>
              <w:t>Nomnieks</w:t>
            </w:r>
          </w:p>
        </w:tc>
        <w:tc>
          <w:tcPr>
            <w:tcW w:w="1783" w:type="dxa"/>
          </w:tcPr>
          <w:p w:rsidR="00616B1F" w:rsidRPr="00616B1F" w:rsidRDefault="00616B1F" w:rsidP="00616B1F">
            <w:pPr>
              <w:jc w:val="center"/>
              <w:rPr>
                <w:rFonts w:eastAsiaTheme="minorHAnsi"/>
                <w:b/>
                <w:sz w:val="24"/>
                <w:szCs w:val="22"/>
                <w:lang w:eastAsia="en-US"/>
              </w:rPr>
            </w:pPr>
            <w:r w:rsidRPr="00616B1F">
              <w:rPr>
                <w:rFonts w:eastAsiaTheme="minorHAnsi"/>
                <w:b/>
                <w:sz w:val="24"/>
                <w:szCs w:val="22"/>
                <w:lang w:eastAsia="en-US"/>
              </w:rPr>
              <w:t>NĪ nosaukums</w:t>
            </w:r>
          </w:p>
        </w:tc>
        <w:tc>
          <w:tcPr>
            <w:tcW w:w="1536" w:type="dxa"/>
          </w:tcPr>
          <w:p w:rsidR="00616B1F" w:rsidRPr="00616B1F" w:rsidRDefault="00616B1F" w:rsidP="00616B1F">
            <w:pPr>
              <w:jc w:val="center"/>
              <w:rPr>
                <w:rFonts w:eastAsiaTheme="minorHAnsi"/>
                <w:b/>
                <w:sz w:val="24"/>
                <w:szCs w:val="22"/>
                <w:lang w:eastAsia="en-US"/>
              </w:rPr>
            </w:pPr>
            <w:r w:rsidRPr="00616B1F">
              <w:rPr>
                <w:rFonts w:eastAsiaTheme="minorHAnsi"/>
                <w:b/>
                <w:sz w:val="24"/>
                <w:szCs w:val="22"/>
                <w:lang w:eastAsia="en-US"/>
              </w:rPr>
              <w:t xml:space="preserve">Kadastra </w:t>
            </w:r>
            <w:proofErr w:type="spellStart"/>
            <w:r w:rsidRPr="00616B1F">
              <w:rPr>
                <w:rFonts w:eastAsiaTheme="minorHAnsi"/>
                <w:b/>
                <w:sz w:val="24"/>
                <w:szCs w:val="22"/>
                <w:lang w:eastAsia="en-US"/>
              </w:rPr>
              <w:t>Nr</w:t>
            </w:r>
            <w:proofErr w:type="spellEnd"/>
            <w:r w:rsidRPr="00616B1F">
              <w:rPr>
                <w:rFonts w:eastAsiaTheme="minorHAnsi"/>
                <w:b/>
                <w:sz w:val="24"/>
                <w:szCs w:val="22"/>
                <w:lang w:eastAsia="en-US"/>
              </w:rPr>
              <w:t>.</w:t>
            </w:r>
          </w:p>
        </w:tc>
        <w:tc>
          <w:tcPr>
            <w:tcW w:w="963" w:type="dxa"/>
          </w:tcPr>
          <w:p w:rsidR="00616B1F" w:rsidRPr="00616B1F" w:rsidRDefault="00616B1F" w:rsidP="00616B1F">
            <w:pPr>
              <w:jc w:val="center"/>
              <w:rPr>
                <w:rFonts w:eastAsiaTheme="minorHAnsi"/>
                <w:b/>
                <w:sz w:val="24"/>
                <w:szCs w:val="22"/>
                <w:lang w:eastAsia="en-US"/>
              </w:rPr>
            </w:pPr>
            <w:r w:rsidRPr="00616B1F">
              <w:rPr>
                <w:rFonts w:eastAsiaTheme="minorHAnsi"/>
                <w:b/>
                <w:sz w:val="24"/>
                <w:szCs w:val="22"/>
                <w:lang w:eastAsia="en-US"/>
              </w:rPr>
              <w:t>Platība ha</w:t>
            </w:r>
          </w:p>
        </w:tc>
        <w:tc>
          <w:tcPr>
            <w:tcW w:w="1356" w:type="dxa"/>
          </w:tcPr>
          <w:p w:rsidR="00616B1F" w:rsidRPr="00616B1F" w:rsidRDefault="00616B1F" w:rsidP="00616B1F">
            <w:pPr>
              <w:jc w:val="center"/>
              <w:rPr>
                <w:rFonts w:eastAsiaTheme="minorHAnsi"/>
                <w:b/>
                <w:sz w:val="24"/>
                <w:szCs w:val="22"/>
                <w:lang w:eastAsia="en-US"/>
              </w:rPr>
            </w:pPr>
            <w:r w:rsidRPr="00616B1F">
              <w:rPr>
                <w:rFonts w:eastAsiaTheme="minorHAnsi"/>
                <w:b/>
                <w:sz w:val="24"/>
                <w:szCs w:val="22"/>
                <w:lang w:eastAsia="en-US"/>
              </w:rPr>
              <w:t xml:space="preserve">Līguma spēkā </w:t>
            </w:r>
            <w:proofErr w:type="spellStart"/>
            <w:r w:rsidRPr="00616B1F">
              <w:rPr>
                <w:rFonts w:eastAsiaTheme="minorHAnsi"/>
                <w:b/>
                <w:sz w:val="24"/>
                <w:szCs w:val="22"/>
                <w:lang w:eastAsia="en-US"/>
              </w:rPr>
              <w:t>st.dat</w:t>
            </w:r>
            <w:proofErr w:type="spellEnd"/>
            <w:r w:rsidRPr="00616B1F">
              <w:rPr>
                <w:rFonts w:eastAsiaTheme="minorHAnsi"/>
                <w:b/>
                <w:sz w:val="24"/>
                <w:szCs w:val="22"/>
                <w:lang w:eastAsia="en-US"/>
              </w:rPr>
              <w:t>.</w:t>
            </w:r>
          </w:p>
        </w:tc>
        <w:tc>
          <w:tcPr>
            <w:tcW w:w="1356" w:type="dxa"/>
          </w:tcPr>
          <w:p w:rsidR="00616B1F" w:rsidRPr="00616B1F" w:rsidRDefault="00616B1F" w:rsidP="00616B1F">
            <w:pPr>
              <w:jc w:val="center"/>
              <w:rPr>
                <w:rFonts w:eastAsiaTheme="minorHAnsi"/>
                <w:b/>
                <w:sz w:val="24"/>
                <w:szCs w:val="22"/>
                <w:lang w:eastAsia="en-US"/>
              </w:rPr>
            </w:pPr>
            <w:r w:rsidRPr="00616B1F">
              <w:rPr>
                <w:rFonts w:eastAsiaTheme="minorHAnsi"/>
                <w:b/>
                <w:sz w:val="24"/>
                <w:szCs w:val="22"/>
                <w:lang w:eastAsia="en-US"/>
              </w:rPr>
              <w:t>Līguma beigu termiņš</w:t>
            </w:r>
          </w:p>
        </w:tc>
      </w:tr>
      <w:tr w:rsidR="000D1B82" w:rsidRPr="000D1B82" w:rsidTr="000D1B82">
        <w:trPr>
          <w:jc w:val="center"/>
        </w:trPr>
        <w:tc>
          <w:tcPr>
            <w:tcW w:w="1769" w:type="dxa"/>
          </w:tcPr>
          <w:p w:rsidR="000D1B82" w:rsidRPr="000D1B82" w:rsidRDefault="00AF3927" w:rsidP="000D1B82">
            <w:pPr>
              <w:jc w:val="center"/>
              <w:rPr>
                <w:sz w:val="24"/>
              </w:rPr>
            </w:pPr>
            <w:r>
              <w:rPr>
                <w:sz w:val="24"/>
              </w:rPr>
              <w:t>A. T.</w:t>
            </w:r>
          </w:p>
        </w:tc>
        <w:tc>
          <w:tcPr>
            <w:tcW w:w="1783" w:type="dxa"/>
          </w:tcPr>
          <w:p w:rsidR="000D1B82" w:rsidRPr="000D1B82" w:rsidRDefault="000D1B82" w:rsidP="000D1B82">
            <w:pPr>
              <w:jc w:val="center"/>
              <w:rPr>
                <w:sz w:val="24"/>
              </w:rPr>
            </w:pPr>
            <w:r w:rsidRPr="000D1B82">
              <w:rPr>
                <w:sz w:val="24"/>
              </w:rPr>
              <w:t xml:space="preserve">Drabešu </w:t>
            </w:r>
            <w:proofErr w:type="spellStart"/>
            <w:r w:rsidRPr="000D1B82">
              <w:rPr>
                <w:sz w:val="24"/>
              </w:rPr>
              <w:t>pag</w:t>
            </w:r>
            <w:proofErr w:type="spellEnd"/>
            <w:r w:rsidRPr="000D1B82">
              <w:rPr>
                <w:sz w:val="24"/>
              </w:rPr>
              <w:t>. “Drabešu internātskola”</w:t>
            </w:r>
          </w:p>
        </w:tc>
        <w:tc>
          <w:tcPr>
            <w:tcW w:w="1536" w:type="dxa"/>
          </w:tcPr>
          <w:p w:rsidR="000D1B82" w:rsidRPr="000D1B82" w:rsidRDefault="000D1B82" w:rsidP="000D1B82">
            <w:pPr>
              <w:jc w:val="center"/>
              <w:rPr>
                <w:sz w:val="24"/>
              </w:rPr>
            </w:pPr>
            <w:r w:rsidRPr="000D1B82">
              <w:rPr>
                <w:sz w:val="24"/>
              </w:rPr>
              <w:t>42460050246</w:t>
            </w:r>
          </w:p>
        </w:tc>
        <w:tc>
          <w:tcPr>
            <w:tcW w:w="963" w:type="dxa"/>
          </w:tcPr>
          <w:p w:rsidR="000D1B82" w:rsidRPr="000D1B82" w:rsidRDefault="000D1B82" w:rsidP="000D1B82">
            <w:pPr>
              <w:jc w:val="center"/>
              <w:rPr>
                <w:sz w:val="24"/>
              </w:rPr>
            </w:pPr>
            <w:r w:rsidRPr="000D1B82">
              <w:rPr>
                <w:sz w:val="24"/>
              </w:rPr>
              <w:t>0</w:t>
            </w:r>
            <w:r>
              <w:rPr>
                <w:sz w:val="24"/>
              </w:rPr>
              <w:t>,</w:t>
            </w:r>
            <w:r w:rsidRPr="000D1B82">
              <w:rPr>
                <w:sz w:val="24"/>
              </w:rPr>
              <w:t>0784</w:t>
            </w:r>
          </w:p>
        </w:tc>
        <w:tc>
          <w:tcPr>
            <w:tcW w:w="1356" w:type="dxa"/>
          </w:tcPr>
          <w:p w:rsidR="000D1B82" w:rsidRPr="000D1B82" w:rsidRDefault="000D1B82" w:rsidP="000D1B82">
            <w:pPr>
              <w:jc w:val="center"/>
              <w:rPr>
                <w:sz w:val="24"/>
              </w:rPr>
            </w:pPr>
            <w:r w:rsidRPr="000D1B82">
              <w:rPr>
                <w:sz w:val="24"/>
              </w:rPr>
              <w:t>22.05.2019</w:t>
            </w:r>
            <w:r>
              <w:rPr>
                <w:sz w:val="24"/>
              </w:rPr>
              <w:t>.</w:t>
            </w:r>
          </w:p>
        </w:tc>
        <w:tc>
          <w:tcPr>
            <w:tcW w:w="1356" w:type="dxa"/>
          </w:tcPr>
          <w:p w:rsidR="000D1B82" w:rsidRPr="000D1B82" w:rsidRDefault="000D1B82" w:rsidP="000D1B82">
            <w:pPr>
              <w:jc w:val="center"/>
              <w:rPr>
                <w:sz w:val="24"/>
              </w:rPr>
            </w:pPr>
            <w:r w:rsidRPr="000D1B82">
              <w:rPr>
                <w:sz w:val="24"/>
              </w:rPr>
              <w:t>22.05.2024</w:t>
            </w:r>
            <w:r>
              <w:rPr>
                <w:sz w:val="24"/>
              </w:rPr>
              <w:t>.</w:t>
            </w:r>
          </w:p>
        </w:tc>
      </w:tr>
      <w:tr w:rsidR="000D1B82" w:rsidRPr="000D1B82" w:rsidTr="000D1B82">
        <w:trPr>
          <w:jc w:val="center"/>
        </w:trPr>
        <w:tc>
          <w:tcPr>
            <w:tcW w:w="1769" w:type="dxa"/>
          </w:tcPr>
          <w:p w:rsidR="000D1B82" w:rsidRPr="000D1B82" w:rsidRDefault="00AF3927" w:rsidP="000D1B82">
            <w:pPr>
              <w:jc w:val="center"/>
              <w:rPr>
                <w:sz w:val="24"/>
              </w:rPr>
            </w:pPr>
            <w:r>
              <w:rPr>
                <w:sz w:val="24"/>
              </w:rPr>
              <w:lastRenderedPageBreak/>
              <w:t>L. R.</w:t>
            </w:r>
          </w:p>
        </w:tc>
        <w:tc>
          <w:tcPr>
            <w:tcW w:w="1783" w:type="dxa"/>
          </w:tcPr>
          <w:p w:rsidR="000D1B82" w:rsidRPr="000D1B82" w:rsidRDefault="000D1B82" w:rsidP="000D1B82">
            <w:pPr>
              <w:jc w:val="center"/>
              <w:rPr>
                <w:sz w:val="24"/>
              </w:rPr>
            </w:pPr>
            <w:r w:rsidRPr="000D1B82">
              <w:rPr>
                <w:sz w:val="24"/>
              </w:rPr>
              <w:t xml:space="preserve">Drabešu </w:t>
            </w:r>
            <w:proofErr w:type="spellStart"/>
            <w:r w:rsidRPr="000D1B82">
              <w:rPr>
                <w:sz w:val="24"/>
              </w:rPr>
              <w:t>pag</w:t>
            </w:r>
            <w:proofErr w:type="spellEnd"/>
            <w:r w:rsidRPr="000D1B82">
              <w:rPr>
                <w:sz w:val="24"/>
              </w:rPr>
              <w:t>. “Drabešu internātskola”</w:t>
            </w:r>
          </w:p>
        </w:tc>
        <w:tc>
          <w:tcPr>
            <w:tcW w:w="1536" w:type="dxa"/>
          </w:tcPr>
          <w:p w:rsidR="000D1B82" w:rsidRPr="000D1B82" w:rsidRDefault="000D1B82" w:rsidP="000D1B82">
            <w:pPr>
              <w:jc w:val="center"/>
              <w:rPr>
                <w:sz w:val="24"/>
              </w:rPr>
            </w:pPr>
            <w:r w:rsidRPr="000D1B82">
              <w:rPr>
                <w:sz w:val="24"/>
              </w:rPr>
              <w:t>42460050246</w:t>
            </w:r>
          </w:p>
        </w:tc>
        <w:tc>
          <w:tcPr>
            <w:tcW w:w="963" w:type="dxa"/>
          </w:tcPr>
          <w:p w:rsidR="000D1B82" w:rsidRPr="000D1B82" w:rsidRDefault="000D1B82" w:rsidP="000D1B82">
            <w:pPr>
              <w:jc w:val="center"/>
              <w:rPr>
                <w:sz w:val="24"/>
              </w:rPr>
            </w:pPr>
            <w:r>
              <w:rPr>
                <w:sz w:val="24"/>
              </w:rPr>
              <w:t>0,</w:t>
            </w:r>
            <w:r w:rsidRPr="000D1B82">
              <w:rPr>
                <w:sz w:val="24"/>
              </w:rPr>
              <w:t>0334</w:t>
            </w:r>
          </w:p>
        </w:tc>
        <w:tc>
          <w:tcPr>
            <w:tcW w:w="1356" w:type="dxa"/>
          </w:tcPr>
          <w:p w:rsidR="000D1B82" w:rsidRPr="000D1B82" w:rsidRDefault="000D1B82" w:rsidP="000D1B82">
            <w:pPr>
              <w:jc w:val="center"/>
              <w:rPr>
                <w:sz w:val="24"/>
              </w:rPr>
            </w:pPr>
            <w:r w:rsidRPr="000D1B82">
              <w:rPr>
                <w:sz w:val="24"/>
              </w:rPr>
              <w:t>22.05.2019</w:t>
            </w:r>
            <w:r>
              <w:rPr>
                <w:sz w:val="24"/>
              </w:rPr>
              <w:t>.</w:t>
            </w:r>
          </w:p>
        </w:tc>
        <w:tc>
          <w:tcPr>
            <w:tcW w:w="1356" w:type="dxa"/>
          </w:tcPr>
          <w:p w:rsidR="000D1B82" w:rsidRPr="000D1B82" w:rsidRDefault="000D1B82" w:rsidP="000D1B82">
            <w:pPr>
              <w:jc w:val="center"/>
              <w:rPr>
                <w:sz w:val="24"/>
              </w:rPr>
            </w:pPr>
            <w:r w:rsidRPr="000D1B82">
              <w:rPr>
                <w:sz w:val="24"/>
              </w:rPr>
              <w:t>22.05.2024</w:t>
            </w:r>
            <w:r>
              <w:rPr>
                <w:sz w:val="24"/>
              </w:rPr>
              <w:t>.</w:t>
            </w:r>
          </w:p>
        </w:tc>
      </w:tr>
      <w:tr w:rsidR="000D1B82" w:rsidRPr="000D1B82" w:rsidTr="000D1B82">
        <w:trPr>
          <w:jc w:val="center"/>
        </w:trPr>
        <w:tc>
          <w:tcPr>
            <w:tcW w:w="1769" w:type="dxa"/>
          </w:tcPr>
          <w:p w:rsidR="000D1B82" w:rsidRPr="000D1B82" w:rsidRDefault="00AF3927" w:rsidP="000D1B82">
            <w:pPr>
              <w:jc w:val="center"/>
              <w:rPr>
                <w:sz w:val="24"/>
              </w:rPr>
            </w:pPr>
            <w:r>
              <w:rPr>
                <w:sz w:val="24"/>
              </w:rPr>
              <w:t>A. J.</w:t>
            </w:r>
          </w:p>
        </w:tc>
        <w:tc>
          <w:tcPr>
            <w:tcW w:w="1783" w:type="dxa"/>
          </w:tcPr>
          <w:p w:rsidR="000D1B82" w:rsidRPr="000D1B82" w:rsidRDefault="000D1B82" w:rsidP="000D1B82">
            <w:pPr>
              <w:jc w:val="center"/>
              <w:rPr>
                <w:sz w:val="24"/>
              </w:rPr>
            </w:pPr>
            <w:r w:rsidRPr="000D1B82">
              <w:rPr>
                <w:sz w:val="24"/>
              </w:rPr>
              <w:t xml:space="preserve">Skujenes </w:t>
            </w:r>
            <w:proofErr w:type="spellStart"/>
            <w:r w:rsidRPr="000D1B82">
              <w:rPr>
                <w:sz w:val="24"/>
              </w:rPr>
              <w:t>pag</w:t>
            </w:r>
            <w:proofErr w:type="spellEnd"/>
            <w:r w:rsidRPr="000D1B82">
              <w:rPr>
                <w:sz w:val="24"/>
              </w:rPr>
              <w:t>. “Pie Druviņām”</w:t>
            </w:r>
          </w:p>
        </w:tc>
        <w:tc>
          <w:tcPr>
            <w:tcW w:w="1536" w:type="dxa"/>
          </w:tcPr>
          <w:p w:rsidR="000D1B82" w:rsidRPr="000D1B82" w:rsidRDefault="000D1B82" w:rsidP="000D1B82">
            <w:pPr>
              <w:jc w:val="center"/>
              <w:rPr>
                <w:sz w:val="24"/>
              </w:rPr>
            </w:pPr>
            <w:r w:rsidRPr="000D1B82">
              <w:rPr>
                <w:sz w:val="24"/>
              </w:rPr>
              <w:t>42780060089</w:t>
            </w:r>
          </w:p>
        </w:tc>
        <w:tc>
          <w:tcPr>
            <w:tcW w:w="963" w:type="dxa"/>
          </w:tcPr>
          <w:p w:rsidR="000D1B82" w:rsidRPr="000D1B82" w:rsidRDefault="000D1B82" w:rsidP="000D1B82">
            <w:pPr>
              <w:jc w:val="center"/>
              <w:rPr>
                <w:sz w:val="24"/>
              </w:rPr>
            </w:pPr>
            <w:r>
              <w:rPr>
                <w:sz w:val="24"/>
              </w:rPr>
              <w:t>0,</w:t>
            </w:r>
            <w:r w:rsidRPr="000D1B82">
              <w:rPr>
                <w:sz w:val="24"/>
              </w:rPr>
              <w:t>1162</w:t>
            </w:r>
          </w:p>
        </w:tc>
        <w:tc>
          <w:tcPr>
            <w:tcW w:w="1356" w:type="dxa"/>
          </w:tcPr>
          <w:p w:rsidR="000D1B82" w:rsidRPr="000D1B82" w:rsidRDefault="000D1B82" w:rsidP="000D1B82">
            <w:pPr>
              <w:jc w:val="center"/>
              <w:rPr>
                <w:sz w:val="24"/>
              </w:rPr>
            </w:pPr>
            <w:r w:rsidRPr="000D1B82">
              <w:rPr>
                <w:sz w:val="24"/>
              </w:rPr>
              <w:t>22.05.2019</w:t>
            </w:r>
            <w:r>
              <w:rPr>
                <w:sz w:val="24"/>
              </w:rPr>
              <w:t>.</w:t>
            </w:r>
          </w:p>
        </w:tc>
        <w:tc>
          <w:tcPr>
            <w:tcW w:w="1356" w:type="dxa"/>
          </w:tcPr>
          <w:p w:rsidR="000D1B82" w:rsidRPr="000D1B82" w:rsidRDefault="000D1B82" w:rsidP="000D1B82">
            <w:pPr>
              <w:jc w:val="center"/>
              <w:rPr>
                <w:sz w:val="24"/>
              </w:rPr>
            </w:pPr>
            <w:r w:rsidRPr="000D1B82">
              <w:rPr>
                <w:sz w:val="24"/>
              </w:rPr>
              <w:t>22.05.2024</w:t>
            </w:r>
            <w:r>
              <w:rPr>
                <w:sz w:val="24"/>
              </w:rPr>
              <w:t>.</w:t>
            </w:r>
          </w:p>
        </w:tc>
      </w:tr>
      <w:tr w:rsidR="000D1B82" w:rsidRPr="000D1B82" w:rsidTr="000D1B82">
        <w:trPr>
          <w:jc w:val="center"/>
        </w:trPr>
        <w:tc>
          <w:tcPr>
            <w:tcW w:w="1769" w:type="dxa"/>
          </w:tcPr>
          <w:p w:rsidR="000D1B82" w:rsidRPr="000D1B82" w:rsidRDefault="00AF3927" w:rsidP="000D1B82">
            <w:pPr>
              <w:jc w:val="center"/>
              <w:rPr>
                <w:sz w:val="24"/>
              </w:rPr>
            </w:pPr>
            <w:r>
              <w:rPr>
                <w:sz w:val="24"/>
              </w:rPr>
              <w:t>I. O.</w:t>
            </w:r>
          </w:p>
        </w:tc>
        <w:tc>
          <w:tcPr>
            <w:tcW w:w="1783" w:type="dxa"/>
          </w:tcPr>
          <w:p w:rsidR="000D1B82" w:rsidRPr="000D1B82" w:rsidRDefault="000D1B82" w:rsidP="000D1B82">
            <w:pPr>
              <w:jc w:val="center"/>
              <w:rPr>
                <w:sz w:val="24"/>
              </w:rPr>
            </w:pPr>
            <w:r w:rsidRPr="000D1B82">
              <w:rPr>
                <w:sz w:val="24"/>
              </w:rPr>
              <w:t xml:space="preserve">Skujenes </w:t>
            </w:r>
            <w:proofErr w:type="spellStart"/>
            <w:r w:rsidRPr="000D1B82">
              <w:rPr>
                <w:sz w:val="24"/>
              </w:rPr>
              <w:t>pag</w:t>
            </w:r>
            <w:proofErr w:type="spellEnd"/>
            <w:r w:rsidRPr="000D1B82">
              <w:rPr>
                <w:sz w:val="24"/>
              </w:rPr>
              <w:t>. “Draudzības iela 2”</w:t>
            </w:r>
          </w:p>
        </w:tc>
        <w:tc>
          <w:tcPr>
            <w:tcW w:w="1536" w:type="dxa"/>
          </w:tcPr>
          <w:p w:rsidR="000D1B82" w:rsidRPr="000D1B82" w:rsidRDefault="000D1B82" w:rsidP="000D1B82">
            <w:pPr>
              <w:jc w:val="center"/>
              <w:rPr>
                <w:sz w:val="24"/>
              </w:rPr>
            </w:pPr>
            <w:r w:rsidRPr="000D1B82">
              <w:rPr>
                <w:sz w:val="24"/>
              </w:rPr>
              <w:t>42780070015</w:t>
            </w:r>
          </w:p>
        </w:tc>
        <w:tc>
          <w:tcPr>
            <w:tcW w:w="963" w:type="dxa"/>
          </w:tcPr>
          <w:p w:rsidR="000D1B82" w:rsidRPr="000D1B82" w:rsidRDefault="000D1B82" w:rsidP="000D1B82">
            <w:pPr>
              <w:jc w:val="center"/>
              <w:rPr>
                <w:sz w:val="24"/>
              </w:rPr>
            </w:pPr>
            <w:r>
              <w:rPr>
                <w:sz w:val="24"/>
              </w:rPr>
              <w:t>0,</w:t>
            </w:r>
            <w:r w:rsidRPr="000D1B82">
              <w:rPr>
                <w:sz w:val="24"/>
              </w:rPr>
              <w:t>3185</w:t>
            </w:r>
          </w:p>
        </w:tc>
        <w:tc>
          <w:tcPr>
            <w:tcW w:w="1356" w:type="dxa"/>
          </w:tcPr>
          <w:p w:rsidR="000D1B82" w:rsidRPr="000D1B82" w:rsidRDefault="000D1B82" w:rsidP="000D1B82">
            <w:pPr>
              <w:jc w:val="center"/>
              <w:rPr>
                <w:sz w:val="24"/>
              </w:rPr>
            </w:pPr>
            <w:r w:rsidRPr="000D1B82">
              <w:rPr>
                <w:sz w:val="24"/>
              </w:rPr>
              <w:t>22.05.2019</w:t>
            </w:r>
            <w:r>
              <w:rPr>
                <w:sz w:val="24"/>
              </w:rPr>
              <w:t>.</w:t>
            </w:r>
          </w:p>
        </w:tc>
        <w:tc>
          <w:tcPr>
            <w:tcW w:w="1356" w:type="dxa"/>
          </w:tcPr>
          <w:p w:rsidR="000D1B82" w:rsidRPr="000D1B82" w:rsidRDefault="000D1B82" w:rsidP="000D1B82">
            <w:pPr>
              <w:jc w:val="center"/>
              <w:rPr>
                <w:sz w:val="24"/>
              </w:rPr>
            </w:pPr>
            <w:r w:rsidRPr="000D1B82">
              <w:rPr>
                <w:sz w:val="24"/>
              </w:rPr>
              <w:t>22.05.2024</w:t>
            </w:r>
            <w:r>
              <w:rPr>
                <w:sz w:val="24"/>
              </w:rPr>
              <w:t>.</w:t>
            </w:r>
          </w:p>
        </w:tc>
      </w:tr>
      <w:tr w:rsidR="000D1B82" w:rsidRPr="000D1B82" w:rsidTr="000D1B82">
        <w:trPr>
          <w:jc w:val="center"/>
        </w:trPr>
        <w:tc>
          <w:tcPr>
            <w:tcW w:w="1769" w:type="dxa"/>
          </w:tcPr>
          <w:p w:rsidR="000D1B82" w:rsidRPr="000D1B82" w:rsidRDefault="00AF3927" w:rsidP="000D1B82">
            <w:pPr>
              <w:jc w:val="center"/>
              <w:rPr>
                <w:sz w:val="24"/>
              </w:rPr>
            </w:pPr>
            <w:r>
              <w:rPr>
                <w:sz w:val="24"/>
              </w:rPr>
              <w:t>I. P.</w:t>
            </w:r>
          </w:p>
        </w:tc>
        <w:tc>
          <w:tcPr>
            <w:tcW w:w="1783" w:type="dxa"/>
          </w:tcPr>
          <w:p w:rsidR="000D1B82" w:rsidRPr="000D1B82" w:rsidRDefault="000D1B82" w:rsidP="000D1B82">
            <w:pPr>
              <w:jc w:val="center"/>
              <w:rPr>
                <w:sz w:val="24"/>
              </w:rPr>
            </w:pPr>
            <w:r w:rsidRPr="000D1B82">
              <w:rPr>
                <w:sz w:val="24"/>
              </w:rPr>
              <w:t xml:space="preserve">Skujenes </w:t>
            </w:r>
            <w:proofErr w:type="spellStart"/>
            <w:r w:rsidRPr="000D1B82">
              <w:rPr>
                <w:sz w:val="24"/>
              </w:rPr>
              <w:t>pag</w:t>
            </w:r>
            <w:proofErr w:type="spellEnd"/>
            <w:r w:rsidRPr="000D1B82">
              <w:rPr>
                <w:sz w:val="24"/>
              </w:rPr>
              <w:t>. “Gala Medņi”</w:t>
            </w:r>
          </w:p>
        </w:tc>
        <w:tc>
          <w:tcPr>
            <w:tcW w:w="1536" w:type="dxa"/>
          </w:tcPr>
          <w:p w:rsidR="000D1B82" w:rsidRPr="000D1B82" w:rsidRDefault="000D1B82" w:rsidP="000D1B82">
            <w:pPr>
              <w:jc w:val="center"/>
              <w:rPr>
                <w:sz w:val="24"/>
              </w:rPr>
            </w:pPr>
            <w:r w:rsidRPr="000D1B82">
              <w:rPr>
                <w:sz w:val="24"/>
              </w:rPr>
              <w:t>42780090021</w:t>
            </w:r>
          </w:p>
        </w:tc>
        <w:tc>
          <w:tcPr>
            <w:tcW w:w="963" w:type="dxa"/>
          </w:tcPr>
          <w:p w:rsidR="000D1B82" w:rsidRPr="000D1B82" w:rsidRDefault="000D1B82" w:rsidP="000D1B82">
            <w:pPr>
              <w:jc w:val="center"/>
              <w:rPr>
                <w:sz w:val="24"/>
              </w:rPr>
            </w:pPr>
            <w:r>
              <w:rPr>
                <w:sz w:val="24"/>
              </w:rPr>
              <w:t>3,</w:t>
            </w:r>
            <w:r w:rsidRPr="000D1B82">
              <w:rPr>
                <w:sz w:val="24"/>
              </w:rPr>
              <w:t>06</w:t>
            </w:r>
          </w:p>
        </w:tc>
        <w:tc>
          <w:tcPr>
            <w:tcW w:w="1356" w:type="dxa"/>
          </w:tcPr>
          <w:p w:rsidR="000D1B82" w:rsidRPr="000D1B82" w:rsidRDefault="000D1B82" w:rsidP="000D1B82">
            <w:pPr>
              <w:jc w:val="center"/>
              <w:rPr>
                <w:sz w:val="24"/>
              </w:rPr>
            </w:pPr>
            <w:r w:rsidRPr="000D1B82">
              <w:rPr>
                <w:sz w:val="24"/>
              </w:rPr>
              <w:t>22.05.2019</w:t>
            </w:r>
            <w:r>
              <w:rPr>
                <w:sz w:val="24"/>
              </w:rPr>
              <w:t>.</w:t>
            </w:r>
          </w:p>
        </w:tc>
        <w:tc>
          <w:tcPr>
            <w:tcW w:w="1356" w:type="dxa"/>
          </w:tcPr>
          <w:p w:rsidR="000D1B82" w:rsidRPr="000D1B82" w:rsidRDefault="000D1B82" w:rsidP="000D1B82">
            <w:pPr>
              <w:jc w:val="center"/>
              <w:rPr>
                <w:sz w:val="24"/>
              </w:rPr>
            </w:pPr>
            <w:r w:rsidRPr="000D1B82">
              <w:rPr>
                <w:sz w:val="24"/>
              </w:rPr>
              <w:t>22.05.2024</w:t>
            </w:r>
            <w:r>
              <w:rPr>
                <w:sz w:val="24"/>
              </w:rPr>
              <w:t>.</w:t>
            </w:r>
          </w:p>
        </w:tc>
      </w:tr>
      <w:tr w:rsidR="005F7D34" w:rsidRPr="000D1B82" w:rsidTr="000D1B82">
        <w:trPr>
          <w:jc w:val="center"/>
        </w:trPr>
        <w:tc>
          <w:tcPr>
            <w:tcW w:w="1769" w:type="dxa"/>
          </w:tcPr>
          <w:p w:rsidR="005F7D34" w:rsidRPr="000D1B82" w:rsidRDefault="00AF3927" w:rsidP="00C57F42">
            <w:pPr>
              <w:jc w:val="center"/>
              <w:rPr>
                <w:sz w:val="24"/>
              </w:rPr>
            </w:pPr>
            <w:r>
              <w:rPr>
                <w:sz w:val="24"/>
              </w:rPr>
              <w:t>I. P.</w:t>
            </w:r>
          </w:p>
        </w:tc>
        <w:tc>
          <w:tcPr>
            <w:tcW w:w="1783" w:type="dxa"/>
          </w:tcPr>
          <w:p w:rsidR="005F7D34" w:rsidRPr="000D1B82" w:rsidRDefault="005F7D34" w:rsidP="00C57F42">
            <w:pPr>
              <w:jc w:val="center"/>
              <w:rPr>
                <w:sz w:val="24"/>
              </w:rPr>
            </w:pPr>
            <w:r w:rsidRPr="000D1B82">
              <w:rPr>
                <w:sz w:val="24"/>
              </w:rPr>
              <w:t xml:space="preserve">Skujenes </w:t>
            </w:r>
            <w:proofErr w:type="spellStart"/>
            <w:r w:rsidRPr="000D1B82">
              <w:rPr>
                <w:sz w:val="24"/>
              </w:rPr>
              <w:t>pag</w:t>
            </w:r>
            <w:proofErr w:type="spellEnd"/>
            <w:r w:rsidRPr="000D1B82">
              <w:rPr>
                <w:sz w:val="24"/>
              </w:rPr>
              <w:t>. “Gala Medņi”</w:t>
            </w:r>
          </w:p>
        </w:tc>
        <w:tc>
          <w:tcPr>
            <w:tcW w:w="1536" w:type="dxa"/>
          </w:tcPr>
          <w:p w:rsidR="005F7D34" w:rsidRPr="000D1B82" w:rsidRDefault="005F7D34" w:rsidP="000D1B82">
            <w:pPr>
              <w:jc w:val="center"/>
              <w:rPr>
                <w:sz w:val="24"/>
              </w:rPr>
            </w:pPr>
            <w:r w:rsidRPr="000D1B82">
              <w:rPr>
                <w:sz w:val="24"/>
              </w:rPr>
              <w:t>42780090022</w:t>
            </w:r>
          </w:p>
        </w:tc>
        <w:tc>
          <w:tcPr>
            <w:tcW w:w="963" w:type="dxa"/>
          </w:tcPr>
          <w:p w:rsidR="005F7D34" w:rsidRPr="000D1B82" w:rsidRDefault="005F7D34" w:rsidP="000D1B82">
            <w:pPr>
              <w:jc w:val="center"/>
              <w:rPr>
                <w:sz w:val="24"/>
              </w:rPr>
            </w:pPr>
            <w:r>
              <w:rPr>
                <w:sz w:val="24"/>
              </w:rPr>
              <w:t>2,</w:t>
            </w:r>
            <w:r w:rsidRPr="000D1B82">
              <w:rPr>
                <w:sz w:val="24"/>
              </w:rPr>
              <w:t>27</w:t>
            </w:r>
          </w:p>
        </w:tc>
        <w:tc>
          <w:tcPr>
            <w:tcW w:w="1356" w:type="dxa"/>
          </w:tcPr>
          <w:p w:rsidR="005F7D34" w:rsidRPr="000D1B82" w:rsidRDefault="005F7D34" w:rsidP="000D1B82">
            <w:pPr>
              <w:jc w:val="center"/>
              <w:rPr>
                <w:sz w:val="24"/>
              </w:rPr>
            </w:pPr>
            <w:r w:rsidRPr="000D1B82">
              <w:rPr>
                <w:sz w:val="24"/>
              </w:rPr>
              <w:t>22.05.2019</w:t>
            </w:r>
            <w:r>
              <w:rPr>
                <w:sz w:val="24"/>
              </w:rPr>
              <w:t>.</w:t>
            </w:r>
          </w:p>
        </w:tc>
        <w:tc>
          <w:tcPr>
            <w:tcW w:w="1356" w:type="dxa"/>
          </w:tcPr>
          <w:p w:rsidR="005F7D34" w:rsidRPr="000D1B82" w:rsidRDefault="005F7D34" w:rsidP="000D1B82">
            <w:pPr>
              <w:jc w:val="center"/>
              <w:rPr>
                <w:sz w:val="24"/>
              </w:rPr>
            </w:pPr>
            <w:r w:rsidRPr="000D1B82">
              <w:rPr>
                <w:sz w:val="24"/>
              </w:rPr>
              <w:t>22.05.2024</w:t>
            </w:r>
            <w:r>
              <w:rPr>
                <w:sz w:val="24"/>
              </w:rPr>
              <w:t>.</w:t>
            </w:r>
          </w:p>
        </w:tc>
      </w:tr>
    </w:tbl>
    <w:p w:rsidR="00B005B6" w:rsidRDefault="00B005B6" w:rsidP="00CE317D">
      <w:pPr>
        <w:jc w:val="both"/>
        <w:rPr>
          <w:b/>
          <w:sz w:val="24"/>
          <w:szCs w:val="24"/>
        </w:rPr>
      </w:pPr>
    </w:p>
    <w:p w:rsidR="002464EF" w:rsidRPr="007F1655" w:rsidRDefault="002464EF" w:rsidP="002464EF">
      <w:pPr>
        <w:jc w:val="center"/>
        <w:rPr>
          <w:b/>
          <w:color w:val="000000"/>
          <w:sz w:val="24"/>
          <w:szCs w:val="24"/>
        </w:rPr>
      </w:pPr>
      <w:r>
        <w:rPr>
          <w:b/>
          <w:color w:val="000000"/>
          <w:sz w:val="24"/>
          <w:szCs w:val="24"/>
        </w:rPr>
        <w:t>44</w:t>
      </w:r>
      <w:r w:rsidRPr="007F1655">
        <w:rPr>
          <w:b/>
          <w:color w:val="000000"/>
          <w:sz w:val="24"/>
          <w:szCs w:val="24"/>
        </w:rPr>
        <w:t>.§</w:t>
      </w:r>
    </w:p>
    <w:p w:rsidR="002464EF" w:rsidRPr="007F1655" w:rsidRDefault="002464EF" w:rsidP="002464EF">
      <w:pPr>
        <w:pBdr>
          <w:bottom w:val="single" w:sz="12" w:space="1" w:color="auto"/>
        </w:pBdr>
        <w:jc w:val="center"/>
        <w:rPr>
          <w:b/>
          <w:color w:val="000000"/>
          <w:sz w:val="32"/>
          <w:szCs w:val="24"/>
        </w:rPr>
      </w:pPr>
      <w:r w:rsidRPr="007F1655">
        <w:rPr>
          <w:b/>
          <w:color w:val="000000"/>
          <w:sz w:val="24"/>
          <w:szCs w:val="24"/>
        </w:rPr>
        <w:t xml:space="preserve">Par </w:t>
      </w:r>
      <w:r>
        <w:rPr>
          <w:b/>
          <w:sz w:val="24"/>
          <w:szCs w:val="24"/>
        </w:rPr>
        <w:t xml:space="preserve">Drabešu pagasta nekustamo īpašumu </w:t>
      </w:r>
      <w:r w:rsidR="00AF3927">
        <w:rPr>
          <w:b/>
          <w:sz w:val="24"/>
          <w:szCs w:val="24"/>
        </w:rPr>
        <w:t>[..]</w:t>
      </w:r>
      <w:r>
        <w:rPr>
          <w:b/>
          <w:sz w:val="24"/>
          <w:szCs w:val="24"/>
        </w:rPr>
        <w:t xml:space="preserve"> un </w:t>
      </w:r>
      <w:r w:rsidR="00AF3927">
        <w:rPr>
          <w:b/>
          <w:sz w:val="24"/>
          <w:szCs w:val="24"/>
        </w:rPr>
        <w:t>[..]</w:t>
      </w:r>
      <w:r>
        <w:rPr>
          <w:b/>
          <w:sz w:val="24"/>
          <w:szCs w:val="24"/>
        </w:rPr>
        <w:t xml:space="preserve"> robežu pārkārtošanu un sadalīšanu</w:t>
      </w:r>
    </w:p>
    <w:p w:rsidR="002464EF" w:rsidRDefault="002464EF" w:rsidP="002464EF">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2464EF" w:rsidRPr="002464EF" w:rsidRDefault="002464EF" w:rsidP="00B005B6">
      <w:pPr>
        <w:jc w:val="center"/>
        <w:rPr>
          <w:b/>
          <w:color w:val="000000"/>
          <w:sz w:val="12"/>
          <w:szCs w:val="24"/>
        </w:rPr>
      </w:pPr>
    </w:p>
    <w:p w:rsidR="0082478B" w:rsidRPr="0082478B" w:rsidRDefault="0082478B" w:rsidP="0082478B">
      <w:pPr>
        <w:widowControl w:val="0"/>
        <w:autoSpaceDE w:val="0"/>
        <w:autoSpaceDN w:val="0"/>
        <w:adjustRightInd w:val="0"/>
        <w:ind w:firstLine="540"/>
        <w:jc w:val="both"/>
        <w:rPr>
          <w:sz w:val="24"/>
          <w:szCs w:val="24"/>
        </w:rPr>
      </w:pPr>
      <w:r w:rsidRPr="0082478B">
        <w:rPr>
          <w:sz w:val="24"/>
          <w:szCs w:val="24"/>
        </w:rPr>
        <w:t xml:space="preserve">Amatas novada dome </w:t>
      </w:r>
      <w:r>
        <w:rPr>
          <w:sz w:val="24"/>
          <w:szCs w:val="24"/>
        </w:rPr>
        <w:t xml:space="preserve">ir </w:t>
      </w:r>
      <w:r w:rsidRPr="0082478B">
        <w:rPr>
          <w:sz w:val="24"/>
          <w:szCs w:val="24"/>
        </w:rPr>
        <w:t xml:space="preserve">izskatījusi </w:t>
      </w:r>
      <w:r w:rsidR="00AF3927">
        <w:rPr>
          <w:sz w:val="24"/>
          <w:szCs w:val="24"/>
        </w:rPr>
        <w:t>L. Z.</w:t>
      </w:r>
      <w:r w:rsidRPr="0082478B">
        <w:rPr>
          <w:sz w:val="24"/>
          <w:szCs w:val="24"/>
        </w:rPr>
        <w:t xml:space="preserve"> (</w:t>
      </w:r>
      <w:proofErr w:type="spellStart"/>
      <w:r w:rsidRPr="0082478B">
        <w:rPr>
          <w:sz w:val="24"/>
          <w:szCs w:val="24"/>
        </w:rPr>
        <w:t>p.k</w:t>
      </w:r>
      <w:proofErr w:type="spellEnd"/>
      <w:r w:rsidRPr="0082478B">
        <w:rPr>
          <w:sz w:val="24"/>
          <w:szCs w:val="24"/>
        </w:rPr>
        <w:t>.</w:t>
      </w:r>
      <w:r>
        <w:rPr>
          <w:sz w:val="24"/>
          <w:szCs w:val="24"/>
        </w:rPr>
        <w:t xml:space="preserve"> </w:t>
      </w:r>
      <w:r w:rsidR="00AF3927">
        <w:rPr>
          <w:sz w:val="24"/>
          <w:szCs w:val="24"/>
        </w:rPr>
        <w:t>000000-00000</w:t>
      </w:r>
      <w:r w:rsidRPr="0082478B">
        <w:rPr>
          <w:sz w:val="24"/>
          <w:szCs w:val="24"/>
        </w:rPr>
        <w:t xml:space="preserve">) pilnvarotās personas </w:t>
      </w:r>
      <w:r w:rsidR="00AF3927">
        <w:rPr>
          <w:sz w:val="24"/>
          <w:szCs w:val="24"/>
        </w:rPr>
        <w:t>I. K.</w:t>
      </w:r>
      <w:r w:rsidRPr="0082478B">
        <w:rPr>
          <w:sz w:val="24"/>
          <w:szCs w:val="24"/>
        </w:rPr>
        <w:t xml:space="preserve">  2019.</w:t>
      </w:r>
      <w:r>
        <w:rPr>
          <w:sz w:val="24"/>
          <w:szCs w:val="24"/>
        </w:rPr>
        <w:t xml:space="preserve"> </w:t>
      </w:r>
      <w:r w:rsidRPr="0082478B">
        <w:rPr>
          <w:sz w:val="24"/>
          <w:szCs w:val="24"/>
        </w:rPr>
        <w:t>gada 29.</w:t>
      </w:r>
      <w:r>
        <w:rPr>
          <w:sz w:val="24"/>
          <w:szCs w:val="24"/>
        </w:rPr>
        <w:t xml:space="preserve"> </w:t>
      </w:r>
      <w:r w:rsidRPr="0082478B">
        <w:rPr>
          <w:sz w:val="24"/>
          <w:szCs w:val="24"/>
        </w:rPr>
        <w:t xml:space="preserve">aprīlī reģistrēto iesniegumu (reģ. </w:t>
      </w:r>
      <w:proofErr w:type="spellStart"/>
      <w:r w:rsidRPr="0082478B">
        <w:rPr>
          <w:sz w:val="24"/>
          <w:szCs w:val="24"/>
        </w:rPr>
        <w:t>Nr</w:t>
      </w:r>
      <w:proofErr w:type="spellEnd"/>
      <w:r w:rsidRPr="0082478B">
        <w:rPr>
          <w:sz w:val="24"/>
          <w:szCs w:val="24"/>
        </w:rPr>
        <w:t>.</w:t>
      </w:r>
      <w:r>
        <w:rPr>
          <w:sz w:val="24"/>
          <w:szCs w:val="24"/>
        </w:rPr>
        <w:t xml:space="preserve"> </w:t>
      </w:r>
      <w:r w:rsidRPr="0082478B">
        <w:rPr>
          <w:sz w:val="24"/>
          <w:szCs w:val="24"/>
        </w:rPr>
        <w:t>9-2/2019/1149) ar lūgumu piekrist veikt Dra</w:t>
      </w:r>
      <w:r w:rsidR="00F912E8">
        <w:rPr>
          <w:sz w:val="24"/>
          <w:szCs w:val="24"/>
        </w:rPr>
        <w:t xml:space="preserve">bešu pagasta nekustamo īpašumu </w:t>
      </w:r>
      <w:r w:rsidR="00D75813">
        <w:rPr>
          <w:sz w:val="24"/>
          <w:szCs w:val="24"/>
        </w:rPr>
        <w:t>[..]</w:t>
      </w:r>
      <w:r w:rsidRPr="0082478B">
        <w:rPr>
          <w:sz w:val="24"/>
          <w:szCs w:val="24"/>
        </w:rPr>
        <w:t xml:space="preserve"> zemes vienības ar kadastra apzīmējumu </w:t>
      </w:r>
      <w:r w:rsidR="00D75813">
        <w:rPr>
          <w:sz w:val="24"/>
          <w:szCs w:val="24"/>
        </w:rPr>
        <w:t>[..]</w:t>
      </w:r>
      <w:r w:rsidRPr="0082478B">
        <w:rPr>
          <w:sz w:val="24"/>
          <w:szCs w:val="24"/>
        </w:rPr>
        <w:t xml:space="preserve"> un “Pumpuru parks” zemes vienības ar kadastra apzīmējumu </w:t>
      </w:r>
      <w:r w:rsidR="00D75813">
        <w:rPr>
          <w:sz w:val="24"/>
          <w:szCs w:val="24"/>
        </w:rPr>
        <w:t>[..]</w:t>
      </w:r>
      <w:r w:rsidRPr="0082478B">
        <w:rPr>
          <w:sz w:val="24"/>
          <w:szCs w:val="24"/>
        </w:rPr>
        <w:t xml:space="preserve"> robežu pārkārtošanu un sadalīšanu.</w:t>
      </w:r>
    </w:p>
    <w:p w:rsidR="0082478B" w:rsidRPr="0082478B" w:rsidRDefault="0082478B" w:rsidP="0082478B">
      <w:pPr>
        <w:widowControl w:val="0"/>
        <w:autoSpaceDE w:val="0"/>
        <w:autoSpaceDN w:val="0"/>
        <w:adjustRightInd w:val="0"/>
        <w:ind w:firstLine="540"/>
        <w:jc w:val="both"/>
        <w:rPr>
          <w:sz w:val="24"/>
          <w:szCs w:val="24"/>
        </w:rPr>
      </w:pPr>
      <w:r w:rsidRPr="0082478B">
        <w:rPr>
          <w:sz w:val="24"/>
          <w:szCs w:val="24"/>
        </w:rPr>
        <w:t xml:space="preserve">Saskaņā ar Amatas novada pašvaldības 19.12.2018. saistošajiem noteikumiem </w:t>
      </w:r>
      <w:proofErr w:type="spellStart"/>
      <w:r w:rsidRPr="0082478B">
        <w:rPr>
          <w:sz w:val="24"/>
          <w:szCs w:val="24"/>
        </w:rPr>
        <w:t>Nr</w:t>
      </w:r>
      <w:proofErr w:type="spellEnd"/>
      <w:r w:rsidRPr="0082478B">
        <w:rPr>
          <w:sz w:val="24"/>
          <w:szCs w:val="24"/>
        </w:rPr>
        <w:t>.</w:t>
      </w:r>
      <w:r w:rsidR="00EF33E2">
        <w:rPr>
          <w:sz w:val="24"/>
          <w:szCs w:val="24"/>
        </w:rPr>
        <w:t xml:space="preserve"> </w:t>
      </w:r>
      <w:r w:rsidRPr="0082478B">
        <w:rPr>
          <w:sz w:val="24"/>
          <w:szCs w:val="24"/>
        </w:rPr>
        <w:t>12 „Amatas novada Teritorijas plānojuma 2014.-2024.</w:t>
      </w:r>
      <w:r>
        <w:rPr>
          <w:sz w:val="24"/>
          <w:szCs w:val="24"/>
        </w:rPr>
        <w:t xml:space="preserve"> </w:t>
      </w:r>
      <w:r w:rsidRPr="0082478B">
        <w:rPr>
          <w:sz w:val="24"/>
          <w:szCs w:val="24"/>
        </w:rPr>
        <w:t>gadam (ar 2018.</w:t>
      </w:r>
      <w:r>
        <w:rPr>
          <w:sz w:val="24"/>
          <w:szCs w:val="24"/>
        </w:rPr>
        <w:t xml:space="preserve"> </w:t>
      </w:r>
      <w:r w:rsidRPr="0082478B">
        <w:rPr>
          <w:sz w:val="24"/>
          <w:szCs w:val="24"/>
        </w:rPr>
        <w:t>gada grozījumiem) teritorijas izmantošanas un apbūv</w:t>
      </w:r>
      <w:r w:rsidR="00F912E8">
        <w:rPr>
          <w:sz w:val="24"/>
          <w:szCs w:val="24"/>
        </w:rPr>
        <w:t xml:space="preserve">es noteikumi un grafiskā daļa” </w:t>
      </w:r>
      <w:r w:rsidRPr="0082478B">
        <w:rPr>
          <w:sz w:val="24"/>
          <w:szCs w:val="24"/>
        </w:rPr>
        <w:t xml:space="preserve">grafiskās daļas noteikto teritorijas plānoto un atļauto izmantošanu nekustamo īpašumu </w:t>
      </w:r>
      <w:r w:rsidR="00D75813">
        <w:rPr>
          <w:sz w:val="24"/>
          <w:szCs w:val="24"/>
        </w:rPr>
        <w:t>[..]</w:t>
      </w:r>
      <w:r w:rsidRPr="0082478B">
        <w:rPr>
          <w:sz w:val="24"/>
          <w:szCs w:val="24"/>
        </w:rPr>
        <w:t xml:space="preserve"> un </w:t>
      </w:r>
      <w:r w:rsidR="00D75813">
        <w:rPr>
          <w:sz w:val="24"/>
          <w:szCs w:val="24"/>
        </w:rPr>
        <w:t xml:space="preserve">[..] </w:t>
      </w:r>
      <w:r w:rsidRPr="0082478B">
        <w:rPr>
          <w:sz w:val="24"/>
          <w:szCs w:val="24"/>
        </w:rPr>
        <w:t xml:space="preserve">atļautā teritorijas izmantošana noteikta kā savrupmāju apbūves teritorija (DZS)  (DZS - apzīmējumi teritorijas plānojuma „Grafiskajā daļā”). </w:t>
      </w:r>
    </w:p>
    <w:p w:rsidR="0082478B" w:rsidRDefault="0082478B" w:rsidP="0082478B">
      <w:pPr>
        <w:widowControl w:val="0"/>
        <w:shd w:val="clear" w:color="auto" w:fill="FFFFFF"/>
        <w:autoSpaceDE w:val="0"/>
        <w:autoSpaceDN w:val="0"/>
        <w:adjustRightInd w:val="0"/>
        <w:ind w:left="29" w:firstLine="727"/>
        <w:jc w:val="both"/>
        <w:rPr>
          <w:sz w:val="24"/>
          <w:szCs w:val="24"/>
        </w:rPr>
      </w:pPr>
      <w:r w:rsidRPr="0082478B">
        <w:rPr>
          <w:sz w:val="24"/>
          <w:szCs w:val="24"/>
        </w:rPr>
        <w:t>Pamatojoties uz Amatas novada saistošajiem noteikumiem Nr.12 „Amatas novada Teritorijas plānojuma 2014.-2024.</w:t>
      </w:r>
      <w:r>
        <w:rPr>
          <w:sz w:val="24"/>
          <w:szCs w:val="24"/>
        </w:rPr>
        <w:t xml:space="preserve"> </w:t>
      </w:r>
      <w:r w:rsidRPr="0082478B">
        <w:rPr>
          <w:sz w:val="24"/>
          <w:szCs w:val="24"/>
        </w:rPr>
        <w:t>gadam (ar 2018.</w:t>
      </w:r>
      <w:r>
        <w:rPr>
          <w:sz w:val="24"/>
          <w:szCs w:val="24"/>
        </w:rPr>
        <w:t xml:space="preserve"> </w:t>
      </w:r>
      <w:r w:rsidRPr="0082478B">
        <w:rPr>
          <w:sz w:val="24"/>
          <w:szCs w:val="24"/>
        </w:rPr>
        <w:t>gada grozījumiem) teritorijas izmantošanas un apbūves noteikumi un grafiskā daļa</w:t>
      </w:r>
      <w:r>
        <w:rPr>
          <w:sz w:val="24"/>
          <w:szCs w:val="24"/>
        </w:rPr>
        <w:t>”, „Zemes ierīcības likuma</w:t>
      </w:r>
      <w:r w:rsidRPr="0082478B">
        <w:rPr>
          <w:sz w:val="24"/>
          <w:szCs w:val="24"/>
        </w:rPr>
        <w:t>” 5.</w:t>
      </w:r>
      <w:r>
        <w:rPr>
          <w:sz w:val="24"/>
          <w:szCs w:val="24"/>
        </w:rPr>
        <w:t xml:space="preserve"> </w:t>
      </w:r>
      <w:r w:rsidRPr="0082478B">
        <w:rPr>
          <w:sz w:val="24"/>
          <w:szCs w:val="24"/>
        </w:rPr>
        <w:t>panta 1.</w:t>
      </w:r>
      <w:r>
        <w:rPr>
          <w:sz w:val="24"/>
          <w:szCs w:val="24"/>
        </w:rPr>
        <w:t> </w:t>
      </w:r>
      <w:r w:rsidRPr="0082478B">
        <w:rPr>
          <w:sz w:val="24"/>
          <w:szCs w:val="24"/>
        </w:rPr>
        <w:t>punktu, 9.</w:t>
      </w:r>
      <w:r>
        <w:rPr>
          <w:sz w:val="24"/>
          <w:szCs w:val="24"/>
        </w:rPr>
        <w:t xml:space="preserve"> panta pirmo </w:t>
      </w:r>
      <w:r w:rsidRPr="0082478B">
        <w:rPr>
          <w:sz w:val="24"/>
          <w:szCs w:val="24"/>
        </w:rPr>
        <w:t xml:space="preserve">daļu, </w:t>
      </w:r>
      <w:r>
        <w:rPr>
          <w:sz w:val="24"/>
          <w:szCs w:val="24"/>
        </w:rPr>
        <w:t>Ministru kabineta</w:t>
      </w:r>
      <w:r w:rsidRPr="0082478B">
        <w:rPr>
          <w:sz w:val="24"/>
          <w:szCs w:val="24"/>
        </w:rPr>
        <w:t xml:space="preserve"> 02.08.2016</w:t>
      </w:r>
      <w:r>
        <w:rPr>
          <w:sz w:val="24"/>
          <w:szCs w:val="24"/>
        </w:rPr>
        <w:t>.</w:t>
      </w:r>
      <w:r>
        <w:rPr>
          <w:color w:val="000000"/>
          <w:sz w:val="24"/>
          <w:szCs w:val="24"/>
        </w:rPr>
        <w:t xml:space="preserve"> noteikumu</w:t>
      </w:r>
      <w:r w:rsidRPr="0082478B">
        <w:rPr>
          <w:color w:val="000000"/>
          <w:sz w:val="24"/>
          <w:szCs w:val="24"/>
        </w:rPr>
        <w:t xml:space="preserve"> </w:t>
      </w:r>
      <w:proofErr w:type="spellStart"/>
      <w:r w:rsidRPr="0082478B">
        <w:rPr>
          <w:color w:val="000000"/>
          <w:sz w:val="24"/>
          <w:szCs w:val="24"/>
        </w:rPr>
        <w:t>Nr</w:t>
      </w:r>
      <w:proofErr w:type="spellEnd"/>
      <w:r w:rsidRPr="0082478B">
        <w:rPr>
          <w:color w:val="000000"/>
          <w:sz w:val="24"/>
          <w:szCs w:val="24"/>
        </w:rPr>
        <w:t>.</w:t>
      </w:r>
      <w:r>
        <w:rPr>
          <w:color w:val="000000"/>
          <w:sz w:val="24"/>
          <w:szCs w:val="24"/>
        </w:rPr>
        <w:t xml:space="preserve"> </w:t>
      </w:r>
      <w:r w:rsidRPr="0082478B">
        <w:rPr>
          <w:color w:val="000000"/>
          <w:sz w:val="24"/>
          <w:szCs w:val="24"/>
        </w:rPr>
        <w:t>505 „Zemes ierīcības projekta izstrādes noteikumi” 11.2</w:t>
      </w:r>
      <w:r>
        <w:rPr>
          <w:color w:val="000000"/>
          <w:sz w:val="24"/>
          <w:szCs w:val="24"/>
        </w:rPr>
        <w:t>. punktu</w:t>
      </w:r>
      <w:r w:rsidRPr="0082478B">
        <w:rPr>
          <w:sz w:val="24"/>
          <w:szCs w:val="24"/>
        </w:rPr>
        <w:t>, saskaņā ar</w:t>
      </w:r>
      <w:r w:rsidR="00F912E8">
        <w:rPr>
          <w:sz w:val="24"/>
          <w:szCs w:val="24"/>
        </w:rPr>
        <w:t xml:space="preserve"> ierosinātāja </w:t>
      </w:r>
      <w:r w:rsidR="00D75813">
        <w:rPr>
          <w:sz w:val="24"/>
          <w:szCs w:val="24"/>
        </w:rPr>
        <w:t>L. Z.</w:t>
      </w:r>
      <w:r w:rsidR="00F912E8">
        <w:rPr>
          <w:sz w:val="24"/>
          <w:szCs w:val="24"/>
        </w:rPr>
        <w:t xml:space="preserve"> </w:t>
      </w:r>
      <w:r w:rsidR="00B542E6">
        <w:rPr>
          <w:sz w:val="24"/>
          <w:szCs w:val="24"/>
        </w:rPr>
        <w:t>iesniegumu</w:t>
      </w:r>
    </w:p>
    <w:p w:rsidR="00B542E6" w:rsidRPr="00684F44" w:rsidRDefault="00B542E6" w:rsidP="00B542E6">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82478B" w:rsidRPr="0082478B" w:rsidRDefault="0082478B" w:rsidP="0082478B">
      <w:pPr>
        <w:widowControl w:val="0"/>
        <w:shd w:val="clear" w:color="auto" w:fill="FFFFFF"/>
        <w:autoSpaceDE w:val="0"/>
        <w:autoSpaceDN w:val="0"/>
        <w:adjustRightInd w:val="0"/>
        <w:ind w:left="29" w:firstLine="727"/>
        <w:jc w:val="both"/>
        <w:rPr>
          <w:color w:val="000000"/>
          <w:sz w:val="12"/>
          <w:szCs w:val="24"/>
        </w:rPr>
      </w:pPr>
    </w:p>
    <w:p w:rsidR="0082478B" w:rsidRPr="0082478B" w:rsidRDefault="00F912E8" w:rsidP="00C23AE0">
      <w:pPr>
        <w:widowControl w:val="0"/>
        <w:numPr>
          <w:ilvl w:val="0"/>
          <w:numId w:val="59"/>
        </w:numPr>
        <w:shd w:val="clear" w:color="auto" w:fill="FFFFFF"/>
        <w:tabs>
          <w:tab w:val="left" w:pos="425"/>
        </w:tabs>
        <w:autoSpaceDE w:val="0"/>
        <w:autoSpaceDN w:val="0"/>
        <w:adjustRightInd w:val="0"/>
        <w:spacing w:line="281" w:lineRule="exact"/>
        <w:jc w:val="both"/>
        <w:rPr>
          <w:color w:val="000000"/>
          <w:sz w:val="24"/>
          <w:szCs w:val="24"/>
        </w:rPr>
      </w:pPr>
      <w:r>
        <w:rPr>
          <w:color w:val="000000"/>
          <w:sz w:val="24"/>
          <w:szCs w:val="24"/>
        </w:rPr>
        <w:t xml:space="preserve">Piekrist Drabešu  pagasta </w:t>
      </w:r>
      <w:r w:rsidR="0082478B" w:rsidRPr="0082478B">
        <w:rPr>
          <w:color w:val="000000"/>
          <w:sz w:val="24"/>
          <w:szCs w:val="24"/>
        </w:rPr>
        <w:t xml:space="preserve">nekustamā īpašuma </w:t>
      </w:r>
      <w:r w:rsidR="00D75813">
        <w:rPr>
          <w:color w:val="000000"/>
          <w:sz w:val="24"/>
          <w:szCs w:val="24"/>
        </w:rPr>
        <w:t>[..]</w:t>
      </w:r>
      <w:r w:rsidR="0082478B" w:rsidRPr="0082478B">
        <w:rPr>
          <w:color w:val="000000"/>
          <w:sz w:val="24"/>
          <w:szCs w:val="24"/>
        </w:rPr>
        <w:t xml:space="preserve"> (NĪ kad. Nr.</w:t>
      </w:r>
      <w:r w:rsidR="0082478B">
        <w:rPr>
          <w:color w:val="000000"/>
          <w:sz w:val="24"/>
          <w:szCs w:val="24"/>
        </w:rPr>
        <w:t> </w:t>
      </w:r>
      <w:r w:rsidR="00D75813">
        <w:rPr>
          <w:color w:val="000000"/>
          <w:sz w:val="24"/>
          <w:szCs w:val="24"/>
        </w:rPr>
        <w:t>[..]</w:t>
      </w:r>
      <w:r w:rsidR="0082478B" w:rsidRPr="0082478B">
        <w:rPr>
          <w:color w:val="000000"/>
          <w:sz w:val="24"/>
          <w:szCs w:val="24"/>
        </w:rPr>
        <w:t xml:space="preserve">) zemes vienības ar kadastra apzīmējumu </w:t>
      </w:r>
      <w:r w:rsidR="00D75813">
        <w:rPr>
          <w:color w:val="000000"/>
          <w:sz w:val="24"/>
          <w:szCs w:val="24"/>
        </w:rPr>
        <w:t>[..]</w:t>
      </w:r>
      <w:r w:rsidR="0082478B" w:rsidRPr="0082478B">
        <w:rPr>
          <w:color w:val="000000"/>
          <w:sz w:val="24"/>
          <w:szCs w:val="24"/>
        </w:rPr>
        <w:t xml:space="preserve"> </w:t>
      </w:r>
      <w:bookmarkStart w:id="5" w:name="_GoBack"/>
      <w:bookmarkEnd w:id="5"/>
      <w:r w:rsidR="0082478B" w:rsidRPr="0082478B">
        <w:rPr>
          <w:color w:val="000000"/>
          <w:sz w:val="24"/>
          <w:szCs w:val="24"/>
        </w:rPr>
        <w:t xml:space="preserve">un nekustamā īpašuma </w:t>
      </w:r>
      <w:r w:rsidR="00D75813">
        <w:rPr>
          <w:sz w:val="24"/>
          <w:szCs w:val="24"/>
        </w:rPr>
        <w:t>[..]</w:t>
      </w:r>
      <w:r w:rsidR="0082478B" w:rsidRPr="0082478B">
        <w:rPr>
          <w:sz w:val="24"/>
          <w:szCs w:val="24"/>
        </w:rPr>
        <w:t xml:space="preserve"> (kad.</w:t>
      </w:r>
      <w:r w:rsidR="0082478B">
        <w:rPr>
          <w:sz w:val="24"/>
          <w:szCs w:val="24"/>
        </w:rPr>
        <w:t xml:space="preserve"> </w:t>
      </w:r>
      <w:proofErr w:type="spellStart"/>
      <w:r w:rsidR="0082478B" w:rsidRPr="0082478B">
        <w:rPr>
          <w:sz w:val="24"/>
          <w:szCs w:val="24"/>
        </w:rPr>
        <w:t>Nr</w:t>
      </w:r>
      <w:proofErr w:type="spellEnd"/>
      <w:r w:rsidR="0082478B" w:rsidRPr="0082478B">
        <w:rPr>
          <w:sz w:val="24"/>
          <w:szCs w:val="24"/>
        </w:rPr>
        <w:t>.</w:t>
      </w:r>
      <w:r w:rsidR="0082478B">
        <w:rPr>
          <w:sz w:val="24"/>
          <w:szCs w:val="24"/>
        </w:rPr>
        <w:t xml:space="preserve"> </w:t>
      </w:r>
      <w:r w:rsidR="00D75813">
        <w:rPr>
          <w:sz w:val="24"/>
          <w:szCs w:val="24"/>
        </w:rPr>
        <w:t>[..]</w:t>
      </w:r>
      <w:r w:rsidR="0082478B" w:rsidRPr="0082478B">
        <w:rPr>
          <w:sz w:val="24"/>
          <w:szCs w:val="24"/>
        </w:rPr>
        <w:t xml:space="preserve">) zemes vienības ar kadastra apzīmējumu </w:t>
      </w:r>
      <w:r w:rsidR="00D75813">
        <w:rPr>
          <w:sz w:val="24"/>
          <w:szCs w:val="24"/>
        </w:rPr>
        <w:t>[..]</w:t>
      </w:r>
      <w:r w:rsidR="0082478B" w:rsidRPr="0082478B">
        <w:rPr>
          <w:sz w:val="24"/>
          <w:szCs w:val="24"/>
        </w:rPr>
        <w:t xml:space="preserve"> robežu pārkārtošanai un</w:t>
      </w:r>
      <w:r w:rsidR="0082478B">
        <w:rPr>
          <w:color w:val="000000"/>
          <w:sz w:val="24"/>
          <w:szCs w:val="24"/>
        </w:rPr>
        <w:t xml:space="preserve"> sadalīšanai</w:t>
      </w:r>
      <w:r w:rsidR="0082478B" w:rsidRPr="0082478B">
        <w:rPr>
          <w:color w:val="000000"/>
          <w:sz w:val="24"/>
          <w:szCs w:val="24"/>
        </w:rPr>
        <w:t xml:space="preserve"> atbilstoši pievienotajai zemes robežu plānā attēlotajai skicei.</w:t>
      </w:r>
    </w:p>
    <w:p w:rsidR="0082478B" w:rsidRPr="0082478B" w:rsidRDefault="0082478B" w:rsidP="00C23AE0">
      <w:pPr>
        <w:widowControl w:val="0"/>
        <w:numPr>
          <w:ilvl w:val="0"/>
          <w:numId w:val="59"/>
        </w:numPr>
        <w:shd w:val="clear" w:color="auto" w:fill="FFFFFF"/>
        <w:tabs>
          <w:tab w:val="left" w:pos="425"/>
        </w:tabs>
        <w:autoSpaceDE w:val="0"/>
        <w:autoSpaceDN w:val="0"/>
        <w:adjustRightInd w:val="0"/>
        <w:spacing w:line="281" w:lineRule="exact"/>
        <w:jc w:val="both"/>
        <w:rPr>
          <w:color w:val="000000"/>
          <w:sz w:val="24"/>
          <w:szCs w:val="24"/>
        </w:rPr>
      </w:pPr>
      <w:r w:rsidRPr="0082478B">
        <w:rPr>
          <w:color w:val="000000"/>
          <w:sz w:val="24"/>
          <w:szCs w:val="24"/>
        </w:rPr>
        <w:t>Veikt zemes ierīcības projekta izstrādi saskaņā ar lēmumam pievienoto zemes ier</w:t>
      </w:r>
      <w:r>
        <w:rPr>
          <w:color w:val="000000"/>
          <w:sz w:val="24"/>
          <w:szCs w:val="24"/>
        </w:rPr>
        <w:t>īcības projekta darba uzdevumu</w:t>
      </w:r>
      <w:r w:rsidRPr="0082478B">
        <w:rPr>
          <w:color w:val="000000"/>
          <w:sz w:val="24"/>
          <w:szCs w:val="24"/>
        </w:rPr>
        <w:t xml:space="preserve"> </w:t>
      </w:r>
      <w:r>
        <w:rPr>
          <w:color w:val="000000"/>
          <w:sz w:val="24"/>
          <w:szCs w:val="24"/>
        </w:rPr>
        <w:t>(</w:t>
      </w:r>
      <w:r w:rsidRPr="0082478B">
        <w:rPr>
          <w:color w:val="000000"/>
          <w:sz w:val="24"/>
          <w:szCs w:val="24"/>
        </w:rPr>
        <w:t xml:space="preserve">pielikums </w:t>
      </w:r>
      <w:proofErr w:type="spellStart"/>
      <w:r w:rsidRPr="0082478B">
        <w:rPr>
          <w:color w:val="000000"/>
          <w:sz w:val="24"/>
          <w:szCs w:val="24"/>
        </w:rPr>
        <w:t>Nr</w:t>
      </w:r>
      <w:proofErr w:type="spellEnd"/>
      <w:r w:rsidRPr="0082478B">
        <w:rPr>
          <w:color w:val="000000"/>
          <w:sz w:val="24"/>
          <w:szCs w:val="24"/>
        </w:rPr>
        <w:t>.</w:t>
      </w:r>
      <w:r w:rsidR="00EF33E2">
        <w:rPr>
          <w:color w:val="000000"/>
          <w:sz w:val="24"/>
          <w:szCs w:val="24"/>
        </w:rPr>
        <w:t xml:space="preserve"> </w:t>
      </w:r>
      <w:r w:rsidRPr="0082478B">
        <w:rPr>
          <w:color w:val="000000"/>
          <w:sz w:val="24"/>
          <w:szCs w:val="24"/>
        </w:rPr>
        <w:t>1</w:t>
      </w:r>
      <w:r>
        <w:rPr>
          <w:color w:val="000000"/>
          <w:sz w:val="24"/>
          <w:szCs w:val="24"/>
        </w:rPr>
        <w:t>)</w:t>
      </w:r>
      <w:r w:rsidRPr="0082478B">
        <w:rPr>
          <w:color w:val="000000"/>
          <w:sz w:val="24"/>
          <w:szCs w:val="24"/>
        </w:rPr>
        <w:t>.</w:t>
      </w:r>
    </w:p>
    <w:p w:rsidR="0082478B" w:rsidRPr="0082478B" w:rsidRDefault="0082478B" w:rsidP="0082478B">
      <w:pPr>
        <w:widowControl w:val="0"/>
        <w:autoSpaceDE w:val="0"/>
        <w:autoSpaceDN w:val="0"/>
        <w:adjustRightInd w:val="0"/>
        <w:ind w:firstLine="720"/>
        <w:jc w:val="both"/>
        <w:rPr>
          <w:sz w:val="12"/>
          <w:szCs w:val="24"/>
        </w:rPr>
      </w:pPr>
    </w:p>
    <w:p w:rsidR="0082478B" w:rsidRPr="00D3007F" w:rsidRDefault="0082478B" w:rsidP="0082478B">
      <w:pPr>
        <w:ind w:firstLine="720"/>
        <w:jc w:val="both"/>
        <w:rPr>
          <w:sz w:val="24"/>
          <w:szCs w:val="24"/>
        </w:rPr>
      </w:pPr>
      <w:r w:rsidRPr="00D3007F">
        <w:rPr>
          <w:sz w:val="24"/>
          <w:szCs w:val="24"/>
        </w:rPr>
        <w:t>Amatas novada domes sēdē pieņemtais administratīvais akts stājas spēkā piecu dienu laikā no tā pieņemšanas.</w:t>
      </w:r>
    </w:p>
    <w:p w:rsidR="0082478B" w:rsidRPr="004421B9" w:rsidRDefault="0082478B" w:rsidP="004421B9">
      <w:pPr>
        <w:shd w:val="clear" w:color="auto" w:fill="FFFFFF"/>
        <w:tabs>
          <w:tab w:val="left" w:pos="425"/>
        </w:tabs>
        <w:spacing w:line="281" w:lineRule="exact"/>
        <w:ind w:firstLine="567"/>
        <w:jc w:val="both"/>
        <w:rPr>
          <w:sz w:val="24"/>
          <w:szCs w:val="24"/>
        </w:rPr>
      </w:pPr>
      <w:r>
        <w:rPr>
          <w:sz w:val="24"/>
          <w:szCs w:val="24"/>
        </w:rPr>
        <w:tab/>
        <w:t>Administratīvo aktu pēc tā stāšanās spēkā</w:t>
      </w:r>
      <w:r w:rsidRPr="00D3007F">
        <w:rPr>
          <w:sz w:val="24"/>
          <w:szCs w:val="24"/>
        </w:rPr>
        <w:t xml:space="preserve"> va</w:t>
      </w:r>
      <w:r>
        <w:rPr>
          <w:sz w:val="24"/>
          <w:szCs w:val="24"/>
        </w:rPr>
        <w:t xml:space="preserve">r pārsūdzēt viena mēneša laikā </w:t>
      </w:r>
      <w:r w:rsidR="004421B9">
        <w:rPr>
          <w:sz w:val="24"/>
          <w:szCs w:val="24"/>
        </w:rPr>
        <w:t>administratīvajā rajona tiesā.</w:t>
      </w:r>
    </w:p>
    <w:p w:rsidR="00D75813" w:rsidRDefault="00D75813" w:rsidP="00C57F42">
      <w:pPr>
        <w:widowControl w:val="0"/>
        <w:shd w:val="clear" w:color="auto" w:fill="FFFFFF"/>
        <w:autoSpaceDE w:val="0"/>
        <w:autoSpaceDN w:val="0"/>
        <w:adjustRightInd w:val="0"/>
        <w:jc w:val="right"/>
        <w:rPr>
          <w:color w:val="000000"/>
          <w:spacing w:val="-4"/>
          <w:sz w:val="24"/>
          <w:szCs w:val="24"/>
        </w:rPr>
      </w:pPr>
    </w:p>
    <w:p w:rsidR="00D75813" w:rsidRDefault="00D75813" w:rsidP="00C57F42">
      <w:pPr>
        <w:widowControl w:val="0"/>
        <w:shd w:val="clear" w:color="auto" w:fill="FFFFFF"/>
        <w:autoSpaceDE w:val="0"/>
        <w:autoSpaceDN w:val="0"/>
        <w:adjustRightInd w:val="0"/>
        <w:jc w:val="right"/>
        <w:rPr>
          <w:color w:val="000000"/>
          <w:spacing w:val="-4"/>
          <w:sz w:val="24"/>
          <w:szCs w:val="24"/>
        </w:rPr>
      </w:pPr>
    </w:p>
    <w:p w:rsidR="00D75813" w:rsidRDefault="00D75813" w:rsidP="00C57F42">
      <w:pPr>
        <w:widowControl w:val="0"/>
        <w:shd w:val="clear" w:color="auto" w:fill="FFFFFF"/>
        <w:autoSpaceDE w:val="0"/>
        <w:autoSpaceDN w:val="0"/>
        <w:adjustRightInd w:val="0"/>
        <w:jc w:val="right"/>
        <w:rPr>
          <w:color w:val="000000"/>
          <w:spacing w:val="-4"/>
          <w:sz w:val="24"/>
          <w:szCs w:val="24"/>
        </w:rPr>
      </w:pPr>
    </w:p>
    <w:p w:rsidR="00D75813" w:rsidRDefault="00D75813" w:rsidP="00C57F42">
      <w:pPr>
        <w:widowControl w:val="0"/>
        <w:shd w:val="clear" w:color="auto" w:fill="FFFFFF"/>
        <w:autoSpaceDE w:val="0"/>
        <w:autoSpaceDN w:val="0"/>
        <w:adjustRightInd w:val="0"/>
        <w:jc w:val="right"/>
        <w:rPr>
          <w:color w:val="000000"/>
          <w:spacing w:val="-4"/>
          <w:sz w:val="24"/>
          <w:szCs w:val="24"/>
        </w:rPr>
      </w:pPr>
    </w:p>
    <w:p w:rsidR="00C57F42" w:rsidRDefault="00C57F42" w:rsidP="00C57F42">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lastRenderedPageBreak/>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sidR="00B542E6">
        <w:rPr>
          <w:color w:val="000000"/>
          <w:spacing w:val="-4"/>
          <w:sz w:val="24"/>
          <w:szCs w:val="24"/>
        </w:rPr>
        <w:t xml:space="preserve"> </w:t>
      </w:r>
      <w:r w:rsidRPr="007F1655">
        <w:rPr>
          <w:color w:val="000000"/>
          <w:spacing w:val="-4"/>
          <w:sz w:val="24"/>
          <w:szCs w:val="24"/>
        </w:rPr>
        <w:t>1</w:t>
      </w:r>
    </w:p>
    <w:p w:rsidR="00C57F42" w:rsidRPr="00473FF8" w:rsidRDefault="00C57F42" w:rsidP="00C57F42">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C57F42" w:rsidRPr="0030004A" w:rsidRDefault="00C57F42" w:rsidP="00C57F42">
      <w:pPr>
        <w:jc w:val="right"/>
        <w:rPr>
          <w:sz w:val="24"/>
          <w:szCs w:val="24"/>
        </w:rPr>
      </w:pPr>
      <w:r>
        <w:rPr>
          <w:sz w:val="24"/>
          <w:szCs w:val="24"/>
        </w:rPr>
        <w:t xml:space="preserve">Ar </w:t>
      </w:r>
      <w:r w:rsidRPr="0030004A">
        <w:rPr>
          <w:sz w:val="24"/>
          <w:szCs w:val="24"/>
        </w:rPr>
        <w:t xml:space="preserve">Amatas novada domes </w:t>
      </w:r>
    </w:p>
    <w:p w:rsidR="00C57F42" w:rsidRDefault="00C57F42" w:rsidP="00C57F42">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22. maija</w:t>
      </w:r>
      <w:r w:rsidRPr="0030004A">
        <w:rPr>
          <w:sz w:val="24"/>
          <w:szCs w:val="24"/>
        </w:rPr>
        <w:t xml:space="preserve"> lēmum</w:t>
      </w:r>
      <w:r>
        <w:rPr>
          <w:sz w:val="24"/>
          <w:szCs w:val="24"/>
        </w:rPr>
        <w:t>u</w:t>
      </w:r>
    </w:p>
    <w:p w:rsidR="00C57F42" w:rsidRDefault="00C57F42" w:rsidP="00C57F42">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w:t>
      </w:r>
      <w:proofErr w:type="spellStart"/>
      <w:r>
        <w:rPr>
          <w:sz w:val="24"/>
          <w:szCs w:val="24"/>
          <w:lang w:eastAsia="en-US"/>
        </w:rPr>
        <w:t>Nr</w:t>
      </w:r>
      <w:proofErr w:type="spellEnd"/>
      <w:r>
        <w:rPr>
          <w:sz w:val="24"/>
          <w:szCs w:val="24"/>
          <w:lang w:eastAsia="en-US"/>
        </w:rPr>
        <w:t>. 6, 44</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2464EF" w:rsidRPr="00C57F42" w:rsidRDefault="002464EF" w:rsidP="00B005B6">
      <w:pPr>
        <w:jc w:val="center"/>
        <w:rPr>
          <w:b/>
          <w:color w:val="000000"/>
          <w:sz w:val="12"/>
          <w:szCs w:val="24"/>
        </w:rPr>
      </w:pPr>
    </w:p>
    <w:p w:rsidR="0082478B" w:rsidRPr="0082478B" w:rsidRDefault="0082478B" w:rsidP="0082478B">
      <w:pPr>
        <w:widowControl w:val="0"/>
        <w:shd w:val="clear" w:color="auto" w:fill="FFFFFF"/>
        <w:autoSpaceDE w:val="0"/>
        <w:autoSpaceDN w:val="0"/>
        <w:adjustRightInd w:val="0"/>
        <w:ind w:left="58"/>
        <w:jc w:val="center"/>
        <w:rPr>
          <w:sz w:val="24"/>
          <w:szCs w:val="24"/>
        </w:rPr>
      </w:pPr>
      <w:r w:rsidRPr="0082478B">
        <w:rPr>
          <w:b/>
          <w:bCs/>
          <w:color w:val="000000"/>
          <w:spacing w:val="-2"/>
          <w:sz w:val="24"/>
          <w:szCs w:val="24"/>
        </w:rPr>
        <w:t>DARBA UZDEVUMS</w:t>
      </w:r>
    </w:p>
    <w:p w:rsidR="0082478B" w:rsidRPr="0082478B" w:rsidRDefault="0082478B" w:rsidP="0082478B">
      <w:pPr>
        <w:widowControl w:val="0"/>
        <w:shd w:val="clear" w:color="auto" w:fill="FFFFFF"/>
        <w:autoSpaceDE w:val="0"/>
        <w:autoSpaceDN w:val="0"/>
        <w:adjustRightInd w:val="0"/>
        <w:ind w:firstLine="6"/>
        <w:jc w:val="center"/>
        <w:rPr>
          <w:color w:val="000000"/>
          <w:sz w:val="24"/>
          <w:szCs w:val="24"/>
        </w:rPr>
      </w:pPr>
      <w:r w:rsidRPr="0082478B">
        <w:rPr>
          <w:color w:val="000000"/>
          <w:spacing w:val="-1"/>
          <w:sz w:val="24"/>
          <w:szCs w:val="24"/>
        </w:rPr>
        <w:t xml:space="preserve">Amatas novada zemes ierīcības projekta izstrādei Drabešu pagasta nekustamā īpašuma </w:t>
      </w:r>
      <w:r w:rsidR="00D75813">
        <w:rPr>
          <w:color w:val="000000"/>
          <w:spacing w:val="-1"/>
          <w:sz w:val="24"/>
          <w:szCs w:val="24"/>
        </w:rPr>
        <w:t>[..]</w:t>
      </w:r>
      <w:r w:rsidRPr="0082478B">
        <w:rPr>
          <w:rFonts w:ascii="Arial" w:hAnsi="Arial" w:cs="Arial"/>
          <w:b/>
          <w:sz w:val="24"/>
          <w:szCs w:val="24"/>
        </w:rPr>
        <w:t xml:space="preserve"> </w:t>
      </w:r>
      <w:r w:rsidRPr="0082478B">
        <w:rPr>
          <w:color w:val="000000"/>
          <w:spacing w:val="-1"/>
          <w:sz w:val="24"/>
          <w:szCs w:val="24"/>
        </w:rPr>
        <w:t xml:space="preserve"> zemes vienībai ar kadastra apzīmējumu</w:t>
      </w:r>
      <w:r w:rsidRPr="0082478B">
        <w:rPr>
          <w:color w:val="000000"/>
          <w:sz w:val="24"/>
          <w:szCs w:val="24"/>
        </w:rPr>
        <w:t xml:space="preserve"> </w:t>
      </w:r>
      <w:r w:rsidR="00D75813">
        <w:rPr>
          <w:color w:val="000000"/>
          <w:sz w:val="24"/>
          <w:szCs w:val="24"/>
        </w:rPr>
        <w:t>[..]</w:t>
      </w:r>
      <w:r w:rsidRPr="0082478B">
        <w:rPr>
          <w:color w:val="000000"/>
          <w:sz w:val="24"/>
          <w:szCs w:val="24"/>
        </w:rPr>
        <w:t xml:space="preserve"> un</w:t>
      </w:r>
      <w:r w:rsidRPr="0082478B">
        <w:rPr>
          <w:color w:val="000000"/>
          <w:spacing w:val="-1"/>
          <w:sz w:val="24"/>
          <w:szCs w:val="24"/>
        </w:rPr>
        <w:t xml:space="preserve"> nekustamā īpašuma </w:t>
      </w:r>
      <w:r w:rsidR="00D75813">
        <w:rPr>
          <w:color w:val="000000"/>
          <w:spacing w:val="-1"/>
          <w:sz w:val="24"/>
          <w:szCs w:val="24"/>
        </w:rPr>
        <w:t>[..]</w:t>
      </w:r>
      <w:r w:rsidRPr="0082478B">
        <w:rPr>
          <w:rFonts w:ascii="Arial" w:hAnsi="Arial" w:cs="Arial"/>
          <w:b/>
          <w:sz w:val="24"/>
          <w:szCs w:val="24"/>
        </w:rPr>
        <w:t xml:space="preserve"> </w:t>
      </w:r>
      <w:r w:rsidRPr="0082478B">
        <w:rPr>
          <w:color w:val="000000"/>
          <w:spacing w:val="-1"/>
          <w:sz w:val="24"/>
          <w:szCs w:val="24"/>
        </w:rPr>
        <w:t xml:space="preserve"> zemes vienībai ar kadastra apzīmējumu</w:t>
      </w:r>
      <w:r>
        <w:rPr>
          <w:color w:val="000000"/>
          <w:sz w:val="24"/>
          <w:szCs w:val="24"/>
        </w:rPr>
        <w:t xml:space="preserve"> </w:t>
      </w:r>
      <w:r w:rsidR="00D75813">
        <w:rPr>
          <w:color w:val="000000"/>
          <w:sz w:val="24"/>
          <w:szCs w:val="24"/>
        </w:rPr>
        <w:t>[..]</w:t>
      </w:r>
      <w:r w:rsidRPr="0082478B">
        <w:rPr>
          <w:color w:val="000000"/>
          <w:sz w:val="24"/>
          <w:szCs w:val="24"/>
        </w:rPr>
        <w:t>.</w:t>
      </w:r>
    </w:p>
    <w:p w:rsidR="0082478B" w:rsidRPr="00D75813" w:rsidRDefault="0082478B" w:rsidP="0082478B">
      <w:pPr>
        <w:widowControl w:val="0"/>
        <w:shd w:val="clear" w:color="auto" w:fill="FFFFFF"/>
        <w:autoSpaceDE w:val="0"/>
        <w:autoSpaceDN w:val="0"/>
        <w:adjustRightInd w:val="0"/>
        <w:ind w:firstLine="6"/>
        <w:jc w:val="center"/>
        <w:rPr>
          <w:sz w:val="10"/>
          <w:szCs w:val="24"/>
        </w:rPr>
      </w:pPr>
    </w:p>
    <w:p w:rsidR="0082478B" w:rsidRPr="0082478B" w:rsidRDefault="0082478B" w:rsidP="00C23AE0">
      <w:pPr>
        <w:widowControl w:val="0"/>
        <w:numPr>
          <w:ilvl w:val="0"/>
          <w:numId w:val="60"/>
        </w:numPr>
        <w:shd w:val="clear" w:color="auto" w:fill="FFFFFF"/>
        <w:tabs>
          <w:tab w:val="left" w:pos="274"/>
        </w:tabs>
        <w:autoSpaceDE w:val="0"/>
        <w:autoSpaceDN w:val="0"/>
        <w:adjustRightInd w:val="0"/>
        <w:jc w:val="both"/>
        <w:rPr>
          <w:b/>
          <w:color w:val="000000"/>
          <w:spacing w:val="-21"/>
          <w:sz w:val="24"/>
          <w:szCs w:val="24"/>
        </w:rPr>
      </w:pPr>
      <w:r w:rsidRPr="0082478B">
        <w:rPr>
          <w:color w:val="000000"/>
          <w:sz w:val="24"/>
          <w:szCs w:val="24"/>
        </w:rPr>
        <w:t>Zemes ierīcības p</w:t>
      </w:r>
      <w:r>
        <w:rPr>
          <w:color w:val="000000"/>
          <w:sz w:val="24"/>
          <w:szCs w:val="24"/>
        </w:rPr>
        <w:t xml:space="preserve">rojekta izstrādes pamatojums: </w:t>
      </w:r>
      <w:r w:rsidRPr="0082478B">
        <w:rPr>
          <w:b/>
          <w:bCs/>
          <w:color w:val="000000"/>
          <w:sz w:val="24"/>
          <w:szCs w:val="24"/>
        </w:rPr>
        <w:t>Zemes ierīcības likums,</w:t>
      </w:r>
      <w:r w:rsidRPr="0082478B">
        <w:rPr>
          <w:b/>
          <w:bCs/>
          <w:color w:val="000000"/>
          <w:spacing w:val="1"/>
          <w:sz w:val="24"/>
          <w:szCs w:val="24"/>
        </w:rPr>
        <w:t xml:space="preserve"> stājies spēkā 2007. gada 1. janvārī, Amatas novada </w:t>
      </w:r>
      <w:r>
        <w:rPr>
          <w:b/>
          <w:bCs/>
          <w:color w:val="000000"/>
          <w:spacing w:val="1"/>
          <w:sz w:val="24"/>
          <w:szCs w:val="24"/>
        </w:rPr>
        <w:t>pašvaldības saistošie noteikumi</w:t>
      </w:r>
      <w:r w:rsidRPr="0082478B">
        <w:rPr>
          <w:b/>
          <w:bCs/>
          <w:color w:val="000000"/>
          <w:spacing w:val="1"/>
          <w:sz w:val="24"/>
          <w:szCs w:val="24"/>
        </w:rPr>
        <w:t xml:space="preserve"> </w:t>
      </w:r>
      <w:proofErr w:type="spellStart"/>
      <w:r w:rsidRPr="0082478B">
        <w:rPr>
          <w:b/>
          <w:bCs/>
          <w:color w:val="000000"/>
          <w:spacing w:val="2"/>
          <w:sz w:val="24"/>
          <w:szCs w:val="24"/>
        </w:rPr>
        <w:t>Nr</w:t>
      </w:r>
      <w:proofErr w:type="spellEnd"/>
      <w:r w:rsidRPr="0082478B">
        <w:rPr>
          <w:b/>
          <w:bCs/>
          <w:color w:val="000000"/>
          <w:spacing w:val="2"/>
          <w:sz w:val="24"/>
          <w:szCs w:val="24"/>
        </w:rPr>
        <w:t>.</w:t>
      </w:r>
      <w:r>
        <w:rPr>
          <w:b/>
          <w:bCs/>
          <w:color w:val="000000"/>
          <w:spacing w:val="2"/>
          <w:sz w:val="24"/>
          <w:szCs w:val="24"/>
        </w:rPr>
        <w:t xml:space="preserve"> </w:t>
      </w:r>
      <w:r w:rsidRPr="0082478B">
        <w:rPr>
          <w:b/>
          <w:bCs/>
          <w:color w:val="000000"/>
          <w:spacing w:val="2"/>
          <w:sz w:val="24"/>
          <w:szCs w:val="24"/>
        </w:rPr>
        <w:t>12 "</w:t>
      </w:r>
      <w:r w:rsidRPr="0082478B">
        <w:rPr>
          <w:b/>
          <w:sz w:val="24"/>
          <w:szCs w:val="24"/>
        </w:rPr>
        <w:t>Amatas novada Teritorijas plānojuma 2014.-2024.</w:t>
      </w:r>
      <w:r>
        <w:rPr>
          <w:b/>
          <w:sz w:val="24"/>
          <w:szCs w:val="24"/>
        </w:rPr>
        <w:t xml:space="preserve"> </w:t>
      </w:r>
      <w:r w:rsidRPr="0082478B">
        <w:rPr>
          <w:b/>
          <w:sz w:val="24"/>
          <w:szCs w:val="24"/>
        </w:rPr>
        <w:t>gadam (ar 2018.</w:t>
      </w:r>
      <w:r>
        <w:rPr>
          <w:b/>
          <w:sz w:val="24"/>
          <w:szCs w:val="24"/>
        </w:rPr>
        <w:t xml:space="preserve"> </w:t>
      </w:r>
      <w:r w:rsidRPr="0082478B">
        <w:rPr>
          <w:b/>
          <w:sz w:val="24"/>
          <w:szCs w:val="24"/>
        </w:rPr>
        <w:t>gada grozījumiem) teritorijas izmantošanas un apbūves noteikumi un grafiskā daļa</w:t>
      </w:r>
      <w:r w:rsidRPr="0082478B">
        <w:rPr>
          <w:b/>
          <w:bCs/>
          <w:color w:val="000000"/>
          <w:spacing w:val="2"/>
          <w:sz w:val="24"/>
          <w:szCs w:val="24"/>
        </w:rPr>
        <w:t>".</w:t>
      </w:r>
    </w:p>
    <w:p w:rsidR="0082478B" w:rsidRPr="0082478B" w:rsidRDefault="0082478B" w:rsidP="00C23AE0">
      <w:pPr>
        <w:widowControl w:val="0"/>
        <w:numPr>
          <w:ilvl w:val="0"/>
          <w:numId w:val="60"/>
        </w:numPr>
        <w:shd w:val="clear" w:color="auto" w:fill="FFFFFF"/>
        <w:tabs>
          <w:tab w:val="left" w:pos="274"/>
        </w:tabs>
        <w:autoSpaceDE w:val="0"/>
        <w:autoSpaceDN w:val="0"/>
        <w:adjustRightInd w:val="0"/>
        <w:ind w:left="14"/>
        <w:jc w:val="both"/>
        <w:rPr>
          <w:b/>
          <w:bCs/>
          <w:color w:val="000000"/>
          <w:spacing w:val="-10"/>
          <w:sz w:val="24"/>
          <w:szCs w:val="24"/>
        </w:rPr>
      </w:pPr>
      <w:r w:rsidRPr="0082478B">
        <w:rPr>
          <w:b/>
          <w:bCs/>
          <w:color w:val="000000"/>
          <w:sz w:val="24"/>
          <w:szCs w:val="24"/>
        </w:rPr>
        <w:t>Zemes ierīcības projekta izstrādes uzdevumi:</w:t>
      </w:r>
    </w:p>
    <w:p w:rsidR="0082478B" w:rsidRPr="0082478B" w:rsidRDefault="0082478B" w:rsidP="0082478B">
      <w:pPr>
        <w:widowControl w:val="0"/>
        <w:shd w:val="clear" w:color="auto" w:fill="FFFFFF"/>
        <w:autoSpaceDE w:val="0"/>
        <w:autoSpaceDN w:val="0"/>
        <w:adjustRightInd w:val="0"/>
        <w:ind w:firstLine="355"/>
        <w:jc w:val="both"/>
        <w:rPr>
          <w:sz w:val="24"/>
          <w:szCs w:val="24"/>
        </w:rPr>
      </w:pPr>
      <w:r w:rsidRPr="0082478B">
        <w:rPr>
          <w:color w:val="000000"/>
          <w:spacing w:val="3"/>
          <w:sz w:val="24"/>
          <w:szCs w:val="24"/>
        </w:rPr>
        <w:t>Zemes ierīcības projekts izstrādājams Drabešu pagas</w:t>
      </w:r>
      <w:r w:rsidR="00B542E6">
        <w:rPr>
          <w:color w:val="000000"/>
          <w:spacing w:val="3"/>
          <w:sz w:val="24"/>
          <w:szCs w:val="24"/>
        </w:rPr>
        <w:t xml:space="preserve">ta nekustamā īpašuma </w:t>
      </w:r>
      <w:r w:rsidR="00D75813">
        <w:rPr>
          <w:color w:val="000000"/>
          <w:spacing w:val="3"/>
          <w:sz w:val="24"/>
          <w:szCs w:val="24"/>
        </w:rPr>
        <w:t>[..]</w:t>
      </w:r>
      <w:r w:rsidRPr="0082478B">
        <w:rPr>
          <w:color w:val="000000"/>
          <w:spacing w:val="3"/>
          <w:sz w:val="24"/>
          <w:szCs w:val="24"/>
        </w:rPr>
        <w:t xml:space="preserve"> zemes vienībai ar </w:t>
      </w:r>
      <w:r w:rsidRPr="0082478B">
        <w:rPr>
          <w:color w:val="000000"/>
          <w:sz w:val="24"/>
          <w:szCs w:val="24"/>
        </w:rPr>
        <w:t xml:space="preserve">kadastra apzīmējumu </w:t>
      </w:r>
      <w:r w:rsidR="00D75813">
        <w:rPr>
          <w:color w:val="000000"/>
          <w:sz w:val="24"/>
          <w:szCs w:val="24"/>
        </w:rPr>
        <w:t>[..]</w:t>
      </w:r>
      <w:r w:rsidRPr="0082478B">
        <w:rPr>
          <w:color w:val="000000"/>
          <w:sz w:val="24"/>
          <w:szCs w:val="24"/>
        </w:rPr>
        <w:t xml:space="preserve"> un</w:t>
      </w:r>
      <w:r w:rsidRPr="0082478B">
        <w:rPr>
          <w:color w:val="000000"/>
          <w:spacing w:val="-1"/>
          <w:sz w:val="24"/>
          <w:szCs w:val="24"/>
        </w:rPr>
        <w:t xml:space="preserve"> nekustamā īpašuma </w:t>
      </w:r>
      <w:r w:rsidR="00D75813">
        <w:rPr>
          <w:color w:val="000000"/>
          <w:spacing w:val="-1"/>
          <w:sz w:val="24"/>
          <w:szCs w:val="24"/>
        </w:rPr>
        <w:t>[..]</w:t>
      </w:r>
      <w:r w:rsidRPr="0082478B">
        <w:rPr>
          <w:color w:val="000000"/>
          <w:spacing w:val="-1"/>
          <w:sz w:val="24"/>
          <w:szCs w:val="24"/>
        </w:rPr>
        <w:t xml:space="preserve"> zemes vienībai ar kadastra apzīmējumu</w:t>
      </w:r>
      <w:r>
        <w:rPr>
          <w:color w:val="000000"/>
          <w:sz w:val="24"/>
          <w:szCs w:val="24"/>
        </w:rPr>
        <w:t xml:space="preserve"> </w:t>
      </w:r>
      <w:r w:rsidR="00D75813">
        <w:rPr>
          <w:color w:val="000000"/>
          <w:sz w:val="24"/>
          <w:szCs w:val="24"/>
        </w:rPr>
        <w:t>[..]</w:t>
      </w:r>
      <w:r w:rsidRPr="0082478B">
        <w:rPr>
          <w:color w:val="000000"/>
          <w:sz w:val="24"/>
          <w:szCs w:val="24"/>
        </w:rPr>
        <w:t>:</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2478B">
        <w:rPr>
          <w:color w:val="000000"/>
          <w:sz w:val="24"/>
          <w:szCs w:val="24"/>
        </w:rPr>
        <w:t>zemes gabala robežu pārkārtošanai, sadalīšanai;</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2478B">
        <w:rPr>
          <w:color w:val="000000"/>
          <w:sz w:val="24"/>
          <w:szCs w:val="24"/>
        </w:rPr>
        <w:t>apgrūtinājumu konkretizēšanai;</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2478B">
        <w:rPr>
          <w:color w:val="000000"/>
          <w:sz w:val="24"/>
          <w:szCs w:val="24"/>
        </w:rPr>
        <w:t>zemes lietošanas veidu aktualizācijai;</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2478B">
        <w:rPr>
          <w:color w:val="000000"/>
          <w:sz w:val="24"/>
          <w:szCs w:val="24"/>
        </w:rPr>
        <w:t>nosaukuma maiņa</w:t>
      </w:r>
      <w:r>
        <w:rPr>
          <w:color w:val="000000"/>
          <w:sz w:val="24"/>
          <w:szCs w:val="24"/>
        </w:rPr>
        <w:t>i</w:t>
      </w:r>
      <w:r w:rsidRPr="0082478B">
        <w:rPr>
          <w:color w:val="000000"/>
          <w:sz w:val="24"/>
          <w:szCs w:val="24"/>
        </w:rPr>
        <w:t>.</w:t>
      </w:r>
    </w:p>
    <w:p w:rsidR="0082478B" w:rsidRPr="0082478B" w:rsidRDefault="0082478B" w:rsidP="0082478B">
      <w:pPr>
        <w:widowControl w:val="0"/>
        <w:shd w:val="clear" w:color="auto" w:fill="FFFFFF"/>
        <w:tabs>
          <w:tab w:val="left" w:pos="365"/>
        </w:tabs>
        <w:autoSpaceDE w:val="0"/>
        <w:autoSpaceDN w:val="0"/>
        <w:adjustRightInd w:val="0"/>
        <w:jc w:val="both"/>
        <w:rPr>
          <w:sz w:val="24"/>
          <w:szCs w:val="24"/>
        </w:rPr>
      </w:pPr>
      <w:r w:rsidRPr="0082478B">
        <w:rPr>
          <w:b/>
          <w:bCs/>
          <w:color w:val="000000"/>
          <w:spacing w:val="-11"/>
          <w:sz w:val="24"/>
          <w:szCs w:val="24"/>
        </w:rPr>
        <w:t>3.</w:t>
      </w:r>
      <w:r w:rsidRPr="0082478B">
        <w:rPr>
          <w:b/>
          <w:bCs/>
          <w:color w:val="000000"/>
          <w:sz w:val="24"/>
          <w:szCs w:val="24"/>
        </w:rPr>
        <w:tab/>
      </w:r>
      <w:r w:rsidRPr="0082478B">
        <w:rPr>
          <w:b/>
          <w:bCs/>
          <w:color w:val="000000"/>
          <w:spacing w:val="-1"/>
          <w:sz w:val="24"/>
          <w:szCs w:val="24"/>
        </w:rPr>
        <w:t>Izejas materiāli:</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2478B">
        <w:rPr>
          <w:color w:val="000000"/>
          <w:spacing w:val="2"/>
          <w:sz w:val="24"/>
          <w:szCs w:val="24"/>
        </w:rPr>
        <w:t>no 2014.</w:t>
      </w:r>
      <w:r>
        <w:rPr>
          <w:color w:val="000000"/>
          <w:spacing w:val="2"/>
          <w:sz w:val="24"/>
          <w:szCs w:val="24"/>
        </w:rPr>
        <w:t xml:space="preserve"> </w:t>
      </w:r>
      <w:r w:rsidRPr="0082478B">
        <w:rPr>
          <w:color w:val="000000"/>
          <w:spacing w:val="2"/>
          <w:sz w:val="24"/>
          <w:szCs w:val="24"/>
        </w:rPr>
        <w:t>gada 26.</w:t>
      </w:r>
      <w:r>
        <w:rPr>
          <w:color w:val="000000"/>
          <w:spacing w:val="2"/>
          <w:sz w:val="24"/>
          <w:szCs w:val="24"/>
        </w:rPr>
        <w:t xml:space="preserve"> </w:t>
      </w:r>
      <w:r w:rsidRPr="0082478B">
        <w:rPr>
          <w:color w:val="000000"/>
          <w:spacing w:val="2"/>
          <w:sz w:val="24"/>
          <w:szCs w:val="24"/>
        </w:rPr>
        <w:t xml:space="preserve">februāra spēkā esošais Amatas novada teritorijas </w:t>
      </w:r>
      <w:r w:rsidRPr="0082478B">
        <w:rPr>
          <w:color w:val="000000"/>
          <w:spacing w:val="-2"/>
          <w:sz w:val="24"/>
          <w:szCs w:val="24"/>
        </w:rPr>
        <w:t>plānojums (pieejam</w:t>
      </w:r>
      <w:r>
        <w:rPr>
          <w:color w:val="000000"/>
          <w:spacing w:val="-2"/>
          <w:sz w:val="24"/>
          <w:szCs w:val="24"/>
        </w:rPr>
        <w:t>s arī internetā - www.amatasnovads</w:t>
      </w:r>
      <w:r w:rsidRPr="0082478B">
        <w:rPr>
          <w:color w:val="000000"/>
          <w:spacing w:val="-2"/>
          <w:sz w:val="24"/>
          <w:szCs w:val="24"/>
        </w:rPr>
        <w:t>.lv);</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82478B">
        <w:rPr>
          <w:color w:val="000000"/>
          <w:spacing w:val="3"/>
          <w:sz w:val="24"/>
          <w:szCs w:val="24"/>
        </w:rPr>
        <w:t>īpašnieka priekšlikumi;</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2478B">
        <w:rPr>
          <w:color w:val="000000"/>
          <w:sz w:val="24"/>
          <w:szCs w:val="24"/>
        </w:rPr>
        <w:t>inženierkomunikāciju turētāju informācija par gaisvadu un apakšzemes komunikāciju izvietojumu vai neesamību;</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2478B">
        <w:rPr>
          <w:color w:val="000000"/>
          <w:spacing w:val="3"/>
          <w:sz w:val="24"/>
          <w:szCs w:val="24"/>
        </w:rPr>
        <w:t xml:space="preserve">dokumenti par nekustamā īpašuma apgrūtinājumu noteikšanu vai </w:t>
      </w:r>
      <w:r w:rsidRPr="0082478B">
        <w:rPr>
          <w:color w:val="000000"/>
          <w:spacing w:val="1"/>
          <w:sz w:val="24"/>
          <w:szCs w:val="24"/>
        </w:rPr>
        <w:t xml:space="preserve">servitūta nodibināšanu, ja tie nav reģistrēti Nekustamā īpašuma valsts </w:t>
      </w:r>
      <w:r w:rsidRPr="0082478B">
        <w:rPr>
          <w:color w:val="000000"/>
          <w:sz w:val="24"/>
          <w:szCs w:val="24"/>
        </w:rPr>
        <w:t>kadastra informācijas sistēmā vai ierakstīt zemesgrāmatā.</w:t>
      </w:r>
    </w:p>
    <w:p w:rsidR="0082478B" w:rsidRPr="0082478B" w:rsidRDefault="0082478B" w:rsidP="0082478B">
      <w:pPr>
        <w:widowControl w:val="0"/>
        <w:shd w:val="clear" w:color="auto" w:fill="FFFFFF"/>
        <w:tabs>
          <w:tab w:val="left" w:pos="365"/>
        </w:tabs>
        <w:autoSpaceDE w:val="0"/>
        <w:autoSpaceDN w:val="0"/>
        <w:adjustRightInd w:val="0"/>
        <w:jc w:val="both"/>
        <w:rPr>
          <w:sz w:val="24"/>
          <w:szCs w:val="24"/>
        </w:rPr>
      </w:pPr>
      <w:r w:rsidRPr="0082478B">
        <w:rPr>
          <w:b/>
          <w:bCs/>
          <w:color w:val="000000"/>
          <w:spacing w:val="-15"/>
          <w:sz w:val="24"/>
          <w:szCs w:val="24"/>
        </w:rPr>
        <w:t>4.</w:t>
      </w:r>
      <w:r w:rsidRPr="0082478B">
        <w:rPr>
          <w:b/>
          <w:bCs/>
          <w:color w:val="000000"/>
          <w:sz w:val="24"/>
          <w:szCs w:val="24"/>
        </w:rPr>
        <w:tab/>
      </w:r>
      <w:r w:rsidRPr="0082478B">
        <w:rPr>
          <w:b/>
          <w:bCs/>
          <w:color w:val="000000"/>
          <w:spacing w:val="-1"/>
          <w:sz w:val="24"/>
          <w:szCs w:val="24"/>
        </w:rPr>
        <w:t>Izstrādes nosacījumi:</w:t>
      </w:r>
    </w:p>
    <w:p w:rsidR="0082478B" w:rsidRPr="0082478B" w:rsidRDefault="0082478B" w:rsidP="0082478B">
      <w:pPr>
        <w:widowControl w:val="0"/>
        <w:shd w:val="clear" w:color="auto" w:fill="FFFFFF"/>
        <w:autoSpaceDE w:val="0"/>
        <w:autoSpaceDN w:val="0"/>
        <w:adjustRightInd w:val="0"/>
        <w:ind w:firstLine="426"/>
        <w:jc w:val="both"/>
        <w:rPr>
          <w:sz w:val="24"/>
          <w:szCs w:val="24"/>
        </w:rPr>
      </w:pPr>
      <w:r w:rsidRPr="0082478B">
        <w:rPr>
          <w:color w:val="000000"/>
          <w:sz w:val="24"/>
          <w:szCs w:val="24"/>
        </w:rPr>
        <w:t>Zemes ierīcības projekts sastāv no paskaidrojuma raksta un grafiskās daļas.</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2478B">
        <w:rPr>
          <w:color w:val="000000"/>
          <w:spacing w:val="5"/>
          <w:sz w:val="24"/>
          <w:szCs w:val="24"/>
        </w:rPr>
        <w:t xml:space="preserve">projekta paskaidrojuma raksts sastāv no projekta pamatojuma, kurā </w:t>
      </w:r>
      <w:r>
        <w:rPr>
          <w:color w:val="000000"/>
          <w:spacing w:val="-1"/>
          <w:sz w:val="24"/>
          <w:szCs w:val="24"/>
        </w:rPr>
        <w:t>sniedz informāciju</w:t>
      </w:r>
      <w:r w:rsidRPr="0082478B">
        <w:rPr>
          <w:color w:val="000000"/>
          <w:spacing w:val="-1"/>
          <w:sz w:val="24"/>
          <w:szCs w:val="24"/>
        </w:rPr>
        <w:t xml:space="preserve"> par aptvertās teritorijas kadastrālo </w:t>
      </w:r>
      <w:r w:rsidRPr="0082478B">
        <w:rPr>
          <w:color w:val="000000"/>
          <w:spacing w:val="2"/>
          <w:sz w:val="24"/>
          <w:szCs w:val="24"/>
        </w:rPr>
        <w:t xml:space="preserve">raksturojumu, īpašnieka iesnieguma dokumenti par nekustamā </w:t>
      </w:r>
      <w:r w:rsidRPr="0082478B">
        <w:rPr>
          <w:color w:val="000000"/>
          <w:spacing w:val="4"/>
          <w:sz w:val="24"/>
          <w:szCs w:val="24"/>
        </w:rPr>
        <w:t xml:space="preserve">īpašuma apgrūtinājumiem vai servitūtu nodibināšanu, dokumenti par </w:t>
      </w:r>
      <w:r w:rsidRPr="0082478B">
        <w:rPr>
          <w:color w:val="000000"/>
          <w:sz w:val="24"/>
          <w:szCs w:val="24"/>
        </w:rPr>
        <w:t xml:space="preserve">esošajām inženierkomunikācijām, īpašnieka apliecinājums par </w:t>
      </w:r>
      <w:r>
        <w:rPr>
          <w:color w:val="000000"/>
          <w:spacing w:val="6"/>
          <w:sz w:val="24"/>
          <w:szCs w:val="24"/>
        </w:rPr>
        <w:t>kredītsaistībām, zemes ierīkotāja</w:t>
      </w:r>
      <w:r w:rsidRPr="0082478B">
        <w:rPr>
          <w:color w:val="000000"/>
          <w:spacing w:val="6"/>
          <w:sz w:val="24"/>
          <w:szCs w:val="24"/>
        </w:rPr>
        <w:t xml:space="preserve"> informācija par vērā ņemtiem vai </w:t>
      </w:r>
      <w:r w:rsidRPr="0082478B">
        <w:rPr>
          <w:color w:val="000000"/>
          <w:spacing w:val="1"/>
          <w:sz w:val="24"/>
          <w:szCs w:val="24"/>
        </w:rPr>
        <w:t xml:space="preserve">noraidītiem īpašnieka priekšlikumiem, pašvaldības lēmums par zemes </w:t>
      </w:r>
      <w:r w:rsidRPr="0082478B">
        <w:rPr>
          <w:color w:val="000000"/>
          <w:sz w:val="24"/>
          <w:szCs w:val="24"/>
        </w:rPr>
        <w:t>ierīcības projekta izstrādi un izsniegtajiem nosacījumiem;</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2478B">
        <w:rPr>
          <w:color w:val="000000"/>
          <w:spacing w:val="1"/>
          <w:sz w:val="24"/>
          <w:szCs w:val="24"/>
        </w:rPr>
        <w:t xml:space="preserve">projekta grafiskajā daļā attēlo projekta robežu, esošās zemes vienības </w:t>
      </w:r>
      <w:r w:rsidRPr="0082478B">
        <w:rPr>
          <w:color w:val="000000"/>
          <w:sz w:val="24"/>
          <w:szCs w:val="24"/>
        </w:rPr>
        <w:t xml:space="preserve">robežas, būves kontūras, projektētās zemes vienības robežas, norādot </w:t>
      </w:r>
      <w:r w:rsidRPr="0082478B">
        <w:rPr>
          <w:color w:val="000000"/>
          <w:spacing w:val="4"/>
          <w:sz w:val="24"/>
          <w:szCs w:val="24"/>
        </w:rPr>
        <w:t>zemes vienības kārtas numurus un projektētās platības, piekļūšanas</w:t>
      </w:r>
      <w:r w:rsidRPr="0082478B">
        <w:rPr>
          <w:color w:val="000000"/>
          <w:sz w:val="24"/>
          <w:szCs w:val="24"/>
        </w:rPr>
        <w:t xml:space="preserve"> </w:t>
      </w:r>
      <w:r w:rsidRPr="0082478B">
        <w:rPr>
          <w:color w:val="000000"/>
          <w:spacing w:val="3"/>
          <w:sz w:val="24"/>
          <w:szCs w:val="24"/>
        </w:rPr>
        <w:t>iespējas katram zemes gabalam</w:t>
      </w:r>
      <w:r>
        <w:rPr>
          <w:color w:val="000000"/>
          <w:spacing w:val="3"/>
          <w:sz w:val="24"/>
          <w:szCs w:val="24"/>
        </w:rPr>
        <w:t xml:space="preserve"> </w:t>
      </w:r>
      <w:r w:rsidRPr="0082478B">
        <w:rPr>
          <w:color w:val="000000"/>
          <w:spacing w:val="3"/>
          <w:sz w:val="24"/>
          <w:szCs w:val="24"/>
        </w:rPr>
        <w:t xml:space="preserve">(vienībai), apgrūtinājumus ar kodiem, </w:t>
      </w:r>
      <w:r w:rsidRPr="0082478B">
        <w:rPr>
          <w:color w:val="000000"/>
          <w:sz w:val="24"/>
          <w:szCs w:val="24"/>
        </w:rPr>
        <w:t>robežām un platībām.</w:t>
      </w:r>
    </w:p>
    <w:p w:rsidR="0082478B" w:rsidRPr="0082478B" w:rsidRDefault="0082478B" w:rsidP="0082478B">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82478B">
        <w:rPr>
          <w:color w:val="000000"/>
          <w:spacing w:val="6"/>
          <w:sz w:val="24"/>
          <w:szCs w:val="24"/>
        </w:rPr>
        <w:t>proje</w:t>
      </w:r>
      <w:r w:rsidR="00F912E8">
        <w:rPr>
          <w:color w:val="000000"/>
          <w:spacing w:val="6"/>
          <w:sz w:val="24"/>
          <w:szCs w:val="24"/>
        </w:rPr>
        <w:t>ktam nosacījumu pieprasīšanu</w:t>
      </w:r>
      <w:r w:rsidRPr="0082478B">
        <w:rPr>
          <w:color w:val="000000"/>
          <w:spacing w:val="6"/>
          <w:sz w:val="24"/>
          <w:szCs w:val="24"/>
        </w:rPr>
        <w:t xml:space="preserve"> veic no SIA „</w:t>
      </w:r>
      <w:proofErr w:type="spellStart"/>
      <w:r w:rsidRPr="0082478B">
        <w:rPr>
          <w:color w:val="000000"/>
          <w:spacing w:val="6"/>
          <w:sz w:val="24"/>
          <w:szCs w:val="24"/>
        </w:rPr>
        <w:t>Lattelecom</w:t>
      </w:r>
      <w:proofErr w:type="spellEnd"/>
      <w:r w:rsidRPr="0082478B">
        <w:rPr>
          <w:color w:val="000000"/>
          <w:spacing w:val="6"/>
          <w:sz w:val="24"/>
          <w:szCs w:val="24"/>
        </w:rPr>
        <w:t>” un VAS “Latvijas valsts ceļi”, saskaņošanu veic ar VAS „Latvenergo”</w:t>
      </w:r>
      <w:r w:rsidRPr="0082478B">
        <w:rPr>
          <w:color w:val="000000"/>
          <w:spacing w:val="1"/>
          <w:sz w:val="24"/>
          <w:szCs w:val="24"/>
        </w:rPr>
        <w:t>.</w:t>
      </w:r>
    </w:p>
    <w:p w:rsidR="0082478B" w:rsidRPr="0082478B" w:rsidRDefault="0082478B" w:rsidP="0082478B">
      <w:pPr>
        <w:widowControl w:val="0"/>
        <w:shd w:val="clear" w:color="auto" w:fill="FFFFFF"/>
        <w:autoSpaceDE w:val="0"/>
        <w:autoSpaceDN w:val="0"/>
        <w:adjustRightInd w:val="0"/>
        <w:ind w:left="67"/>
        <w:jc w:val="both"/>
        <w:rPr>
          <w:b/>
          <w:sz w:val="24"/>
          <w:szCs w:val="24"/>
        </w:rPr>
      </w:pPr>
      <w:r w:rsidRPr="0082478B">
        <w:rPr>
          <w:b/>
          <w:color w:val="000000"/>
          <w:spacing w:val="3"/>
          <w:sz w:val="24"/>
          <w:szCs w:val="24"/>
        </w:rPr>
        <w:t>5. Izpilde:</w:t>
      </w:r>
    </w:p>
    <w:p w:rsidR="0082478B" w:rsidRPr="0082478B" w:rsidRDefault="0082478B" w:rsidP="0082478B">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2478B">
        <w:rPr>
          <w:color w:val="000000"/>
          <w:spacing w:val="7"/>
          <w:sz w:val="24"/>
          <w:szCs w:val="24"/>
        </w:rPr>
        <w:t xml:space="preserve">izpildi uzsāk pēc pašvaldības lēmuma par zemes ierīcības projekta </w:t>
      </w:r>
      <w:r w:rsidRPr="0082478B">
        <w:rPr>
          <w:color w:val="000000"/>
          <w:spacing w:val="1"/>
          <w:sz w:val="24"/>
          <w:szCs w:val="24"/>
        </w:rPr>
        <w:t>apstiprināšanu spēkā stāšanos;</w:t>
      </w:r>
    </w:p>
    <w:p w:rsidR="0082478B" w:rsidRPr="0082478B" w:rsidRDefault="0082478B" w:rsidP="0082478B">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82478B">
        <w:rPr>
          <w:color w:val="000000"/>
          <w:sz w:val="24"/>
          <w:szCs w:val="24"/>
        </w:rPr>
        <w:t xml:space="preserve">zemes </w:t>
      </w:r>
      <w:r>
        <w:rPr>
          <w:color w:val="000000"/>
          <w:sz w:val="24"/>
          <w:szCs w:val="24"/>
        </w:rPr>
        <w:t xml:space="preserve">ierīcības projekts īstenojams 4 </w:t>
      </w:r>
      <w:r w:rsidRPr="0082478B">
        <w:rPr>
          <w:color w:val="000000"/>
          <w:sz w:val="24"/>
          <w:szCs w:val="24"/>
        </w:rPr>
        <w:t>gadu laikā;</w:t>
      </w:r>
    </w:p>
    <w:p w:rsidR="0082478B" w:rsidRPr="0082478B" w:rsidRDefault="0082478B" w:rsidP="0082478B">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82478B">
        <w:rPr>
          <w:color w:val="000000"/>
          <w:spacing w:val="1"/>
          <w:sz w:val="24"/>
          <w:szCs w:val="24"/>
        </w:rPr>
        <w:t>zemes ierīcības projekts ir īstenots, ja projektētie zemes gabali</w:t>
      </w:r>
      <w:r w:rsidRPr="0082478B">
        <w:rPr>
          <w:color w:val="000000"/>
          <w:spacing w:val="-1"/>
          <w:sz w:val="24"/>
          <w:szCs w:val="24"/>
        </w:rPr>
        <w:t xml:space="preserve"> reģistrēti nekustamā īpašuma valsts kadastra </w:t>
      </w:r>
      <w:r w:rsidRPr="0082478B">
        <w:rPr>
          <w:color w:val="000000"/>
          <w:sz w:val="24"/>
          <w:szCs w:val="24"/>
        </w:rPr>
        <w:t>informācijas sistēmā un ierakstīti zemesgrāmatā.</w:t>
      </w:r>
    </w:p>
    <w:p w:rsidR="0082478B" w:rsidRDefault="0082478B" w:rsidP="0082478B">
      <w:pPr>
        <w:widowControl w:val="0"/>
        <w:shd w:val="clear" w:color="auto" w:fill="FFFFFF"/>
        <w:autoSpaceDE w:val="0"/>
        <w:autoSpaceDN w:val="0"/>
        <w:adjustRightInd w:val="0"/>
        <w:ind w:left="29" w:right="518"/>
        <w:jc w:val="both"/>
        <w:rPr>
          <w:color w:val="000000"/>
          <w:spacing w:val="-2"/>
          <w:sz w:val="12"/>
          <w:szCs w:val="24"/>
        </w:rPr>
      </w:pPr>
    </w:p>
    <w:p w:rsidR="00A3655C" w:rsidRPr="0082478B" w:rsidRDefault="00A3655C" w:rsidP="0082478B">
      <w:pPr>
        <w:widowControl w:val="0"/>
        <w:shd w:val="clear" w:color="auto" w:fill="FFFFFF"/>
        <w:autoSpaceDE w:val="0"/>
        <w:autoSpaceDN w:val="0"/>
        <w:adjustRightInd w:val="0"/>
        <w:ind w:left="29" w:right="518"/>
        <w:jc w:val="both"/>
        <w:rPr>
          <w:color w:val="000000"/>
          <w:spacing w:val="-2"/>
          <w:sz w:val="12"/>
          <w:szCs w:val="24"/>
        </w:rPr>
      </w:pPr>
    </w:p>
    <w:p w:rsidR="00EF33E2" w:rsidRPr="00D377F0" w:rsidRDefault="00EF33E2" w:rsidP="00EF33E2">
      <w:pPr>
        <w:widowControl w:val="0"/>
        <w:shd w:val="clear" w:color="auto" w:fill="FFFFFF"/>
        <w:autoSpaceDE w:val="0"/>
        <w:autoSpaceDN w:val="0"/>
        <w:adjustRightInd w:val="0"/>
        <w:ind w:left="29" w:right="518"/>
        <w:jc w:val="both"/>
        <w:rPr>
          <w:color w:val="000000"/>
          <w:spacing w:val="-2"/>
          <w:sz w:val="24"/>
          <w:szCs w:val="24"/>
        </w:rPr>
      </w:pPr>
      <w:r w:rsidRPr="0082478B">
        <w:rPr>
          <w:color w:val="000000"/>
          <w:spacing w:val="-2"/>
          <w:sz w:val="24"/>
          <w:szCs w:val="24"/>
        </w:rPr>
        <w:t xml:space="preserve">Sēdes vadītājs, Amatas novada </w:t>
      </w:r>
      <w:r>
        <w:rPr>
          <w:color w:val="000000"/>
          <w:sz w:val="24"/>
          <w:szCs w:val="24"/>
        </w:rPr>
        <w:t>domes priekšsēdētāja</w:t>
      </w:r>
      <w:r>
        <w:rPr>
          <w:color w:val="000000"/>
          <w:sz w:val="24"/>
          <w:szCs w:val="24"/>
        </w:rPr>
        <w:tab/>
      </w:r>
      <w:r>
        <w:rPr>
          <w:color w:val="000000"/>
          <w:sz w:val="24"/>
          <w:szCs w:val="24"/>
        </w:rPr>
        <w:tab/>
      </w:r>
      <w:r w:rsidRPr="0082478B">
        <w:rPr>
          <w:color w:val="000000"/>
          <w:sz w:val="24"/>
          <w:szCs w:val="24"/>
        </w:rPr>
        <w:tab/>
        <w:t>E.</w:t>
      </w:r>
      <w:r>
        <w:rPr>
          <w:color w:val="000000"/>
          <w:sz w:val="24"/>
          <w:szCs w:val="24"/>
        </w:rPr>
        <w:t xml:space="preserve"> </w:t>
      </w:r>
      <w:r w:rsidRPr="0082478B">
        <w:rPr>
          <w:color w:val="000000"/>
          <w:sz w:val="24"/>
          <w:szCs w:val="24"/>
        </w:rPr>
        <w:t>Eglīte</w:t>
      </w:r>
    </w:p>
    <w:p w:rsidR="0082478B" w:rsidRPr="0082478B" w:rsidRDefault="0082478B" w:rsidP="0082478B">
      <w:pPr>
        <w:widowControl w:val="0"/>
        <w:autoSpaceDE w:val="0"/>
        <w:autoSpaceDN w:val="0"/>
        <w:adjustRightInd w:val="0"/>
        <w:rPr>
          <w:rFonts w:ascii="Arial" w:hAnsi="Arial" w:cs="Arial"/>
        </w:rPr>
      </w:pPr>
    </w:p>
    <w:p w:rsidR="00A3655C" w:rsidRDefault="00A3655C" w:rsidP="00833F9C">
      <w:pPr>
        <w:jc w:val="center"/>
        <w:rPr>
          <w:b/>
          <w:color w:val="000000"/>
          <w:sz w:val="24"/>
          <w:szCs w:val="24"/>
        </w:rPr>
      </w:pPr>
    </w:p>
    <w:p w:rsidR="00833F9C" w:rsidRPr="007F1655" w:rsidRDefault="00833F9C" w:rsidP="00833F9C">
      <w:pPr>
        <w:jc w:val="center"/>
        <w:rPr>
          <w:b/>
          <w:color w:val="000000"/>
          <w:sz w:val="24"/>
          <w:szCs w:val="24"/>
        </w:rPr>
      </w:pPr>
      <w:r>
        <w:rPr>
          <w:b/>
          <w:color w:val="000000"/>
          <w:sz w:val="24"/>
          <w:szCs w:val="24"/>
        </w:rPr>
        <w:t>45</w:t>
      </w:r>
      <w:r w:rsidRPr="007F1655">
        <w:rPr>
          <w:b/>
          <w:color w:val="000000"/>
          <w:sz w:val="24"/>
          <w:szCs w:val="24"/>
        </w:rPr>
        <w:t>.§</w:t>
      </w:r>
    </w:p>
    <w:p w:rsidR="00833F9C" w:rsidRPr="007F1655" w:rsidRDefault="00833F9C" w:rsidP="00833F9C">
      <w:pPr>
        <w:pBdr>
          <w:bottom w:val="single" w:sz="12" w:space="1" w:color="auto"/>
        </w:pBdr>
        <w:jc w:val="center"/>
        <w:rPr>
          <w:b/>
          <w:color w:val="000000"/>
          <w:sz w:val="32"/>
          <w:szCs w:val="24"/>
        </w:rPr>
      </w:pPr>
      <w:r w:rsidRPr="007F1655">
        <w:rPr>
          <w:b/>
          <w:color w:val="000000"/>
          <w:sz w:val="24"/>
          <w:szCs w:val="24"/>
        </w:rPr>
        <w:t xml:space="preserve">Par </w:t>
      </w:r>
      <w:r w:rsidRPr="00CE50BC">
        <w:rPr>
          <w:b/>
          <w:sz w:val="24"/>
          <w:szCs w:val="24"/>
        </w:rPr>
        <w:t>Drabešu pagasta nekustamā īpašuma „Baznīcas Bērzi”  sadalīšanu</w:t>
      </w:r>
    </w:p>
    <w:p w:rsidR="00833F9C" w:rsidRDefault="00833F9C" w:rsidP="00833F9C">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AC2522" w:rsidRPr="004421B9" w:rsidRDefault="00AC2522" w:rsidP="00AC2522">
      <w:pPr>
        <w:rPr>
          <w:b/>
          <w:color w:val="000000"/>
          <w:sz w:val="12"/>
          <w:szCs w:val="24"/>
        </w:rPr>
      </w:pPr>
    </w:p>
    <w:p w:rsidR="004421B9" w:rsidRPr="004421B9" w:rsidRDefault="004421B9" w:rsidP="004421B9">
      <w:pPr>
        <w:widowControl w:val="0"/>
        <w:autoSpaceDE w:val="0"/>
        <w:autoSpaceDN w:val="0"/>
        <w:adjustRightInd w:val="0"/>
        <w:ind w:firstLine="720"/>
        <w:jc w:val="both"/>
        <w:rPr>
          <w:sz w:val="24"/>
          <w:szCs w:val="24"/>
        </w:rPr>
      </w:pPr>
      <w:r w:rsidRPr="004421B9">
        <w:rPr>
          <w:sz w:val="24"/>
          <w:szCs w:val="24"/>
        </w:rPr>
        <w:t xml:space="preserve">Amatas novada dome </w:t>
      </w:r>
      <w:r>
        <w:rPr>
          <w:sz w:val="24"/>
          <w:szCs w:val="24"/>
        </w:rPr>
        <w:t xml:space="preserve">ir </w:t>
      </w:r>
      <w:r w:rsidRPr="004421B9">
        <w:rPr>
          <w:sz w:val="24"/>
          <w:szCs w:val="24"/>
        </w:rPr>
        <w:t>izskatījusi SIA “Pastorāts” valdes priekšsēdētāja Aiņa Ozoliņa  2019.</w:t>
      </w:r>
      <w:r>
        <w:rPr>
          <w:sz w:val="24"/>
          <w:szCs w:val="24"/>
        </w:rPr>
        <w:t> </w:t>
      </w:r>
      <w:r w:rsidRPr="004421B9">
        <w:rPr>
          <w:sz w:val="24"/>
          <w:szCs w:val="24"/>
        </w:rPr>
        <w:t>gada 20.</w:t>
      </w:r>
      <w:r>
        <w:rPr>
          <w:sz w:val="24"/>
          <w:szCs w:val="24"/>
        </w:rPr>
        <w:t xml:space="preserve"> </w:t>
      </w:r>
      <w:r w:rsidRPr="004421B9">
        <w:rPr>
          <w:sz w:val="24"/>
          <w:szCs w:val="24"/>
        </w:rPr>
        <w:t xml:space="preserve">maijā reģistrēto iesniegumu (reģ. </w:t>
      </w:r>
      <w:proofErr w:type="spellStart"/>
      <w:r w:rsidRPr="004421B9">
        <w:rPr>
          <w:sz w:val="24"/>
          <w:szCs w:val="24"/>
        </w:rPr>
        <w:t>Nr</w:t>
      </w:r>
      <w:proofErr w:type="spellEnd"/>
      <w:r w:rsidRPr="004421B9">
        <w:rPr>
          <w:sz w:val="24"/>
          <w:szCs w:val="24"/>
        </w:rPr>
        <w:t>.</w:t>
      </w:r>
      <w:r>
        <w:rPr>
          <w:sz w:val="24"/>
          <w:szCs w:val="24"/>
        </w:rPr>
        <w:t xml:space="preserve"> </w:t>
      </w:r>
      <w:r w:rsidRPr="004421B9">
        <w:rPr>
          <w:sz w:val="24"/>
          <w:szCs w:val="24"/>
        </w:rPr>
        <w:t>9-1/2019/1135) ar lūgumu sagatavot un izsniegt zemes ierīcības projekta nosacījumus Drabešu pagasta nekustamā īpašuma  „Baznīcas Bērzi” zemes vienības ar kadastra apzīmējumu 42460020586 sadalīšanai.</w:t>
      </w:r>
    </w:p>
    <w:p w:rsidR="004421B9" w:rsidRPr="004421B9" w:rsidRDefault="004421B9" w:rsidP="004421B9">
      <w:pPr>
        <w:widowControl w:val="0"/>
        <w:autoSpaceDE w:val="0"/>
        <w:autoSpaceDN w:val="0"/>
        <w:adjustRightInd w:val="0"/>
        <w:ind w:firstLine="720"/>
        <w:jc w:val="both"/>
        <w:rPr>
          <w:sz w:val="24"/>
          <w:szCs w:val="24"/>
        </w:rPr>
      </w:pPr>
      <w:r w:rsidRPr="004421B9">
        <w:rPr>
          <w:sz w:val="24"/>
          <w:szCs w:val="24"/>
        </w:rPr>
        <w:t xml:space="preserve">Saskaņā ar Amatas novada pašvaldības 19.12.2018. saistošajiem noteikumiem </w:t>
      </w:r>
      <w:proofErr w:type="spellStart"/>
      <w:r w:rsidRPr="004421B9">
        <w:rPr>
          <w:sz w:val="24"/>
          <w:szCs w:val="24"/>
        </w:rPr>
        <w:t>Nr</w:t>
      </w:r>
      <w:proofErr w:type="spellEnd"/>
      <w:r w:rsidRPr="004421B9">
        <w:rPr>
          <w:sz w:val="24"/>
          <w:szCs w:val="24"/>
        </w:rPr>
        <w:t>.</w:t>
      </w:r>
      <w:r w:rsidR="00F346BE">
        <w:rPr>
          <w:sz w:val="24"/>
          <w:szCs w:val="24"/>
        </w:rPr>
        <w:t xml:space="preserve"> </w:t>
      </w:r>
      <w:r w:rsidRPr="004421B9">
        <w:rPr>
          <w:sz w:val="24"/>
          <w:szCs w:val="24"/>
        </w:rPr>
        <w:t>12 „Amatas novada Teritorijas plānojuma 2014.-2024.</w:t>
      </w:r>
      <w:r>
        <w:rPr>
          <w:sz w:val="24"/>
          <w:szCs w:val="24"/>
        </w:rPr>
        <w:t xml:space="preserve"> </w:t>
      </w:r>
      <w:r w:rsidRPr="004421B9">
        <w:rPr>
          <w:sz w:val="24"/>
          <w:szCs w:val="24"/>
        </w:rPr>
        <w:t>gadam (ar 2018.</w:t>
      </w:r>
      <w:r>
        <w:rPr>
          <w:sz w:val="24"/>
          <w:szCs w:val="24"/>
        </w:rPr>
        <w:t xml:space="preserve"> </w:t>
      </w:r>
      <w:r w:rsidRPr="004421B9">
        <w:rPr>
          <w:sz w:val="24"/>
          <w:szCs w:val="24"/>
        </w:rPr>
        <w:t>gada grozījumiem) teritorijas izmantošanas un apbūves noteikumi un grafiskā daļa</w:t>
      </w:r>
      <w:r>
        <w:rPr>
          <w:sz w:val="24"/>
          <w:szCs w:val="24"/>
        </w:rPr>
        <w:t xml:space="preserve">” </w:t>
      </w:r>
      <w:r w:rsidRPr="004421B9">
        <w:rPr>
          <w:sz w:val="24"/>
          <w:szCs w:val="24"/>
        </w:rPr>
        <w:t xml:space="preserve">grafiskās daļas noteikto teritorijas plānoto un atļauto izmantošanu nekustamā īpašuma „Baznīcas Bērzi” atļautā teritorijas izmantošana noteikta kā savrupmāju apbūves teritorija (DZS)  (DZS - apzīmējumi teritorijas plānojuma „Grafiskajā daļā”). </w:t>
      </w:r>
    </w:p>
    <w:p w:rsidR="004421B9" w:rsidRDefault="004421B9" w:rsidP="004421B9">
      <w:pPr>
        <w:widowControl w:val="0"/>
        <w:shd w:val="clear" w:color="auto" w:fill="FFFFFF"/>
        <w:autoSpaceDE w:val="0"/>
        <w:autoSpaceDN w:val="0"/>
        <w:adjustRightInd w:val="0"/>
        <w:ind w:left="29" w:firstLine="727"/>
        <w:jc w:val="both"/>
        <w:rPr>
          <w:sz w:val="24"/>
          <w:szCs w:val="24"/>
        </w:rPr>
      </w:pPr>
      <w:r w:rsidRPr="004421B9">
        <w:rPr>
          <w:sz w:val="24"/>
          <w:szCs w:val="24"/>
        </w:rPr>
        <w:t xml:space="preserve">Pamatojoties uz Amatas novada </w:t>
      </w:r>
      <w:r>
        <w:rPr>
          <w:sz w:val="24"/>
          <w:szCs w:val="24"/>
        </w:rPr>
        <w:t xml:space="preserve">pašvaldības </w:t>
      </w:r>
      <w:r w:rsidRPr="004421B9">
        <w:rPr>
          <w:sz w:val="24"/>
          <w:szCs w:val="24"/>
        </w:rPr>
        <w:t xml:space="preserve">saistošajiem noteikumiem </w:t>
      </w:r>
      <w:proofErr w:type="spellStart"/>
      <w:r w:rsidRPr="004421B9">
        <w:rPr>
          <w:sz w:val="24"/>
          <w:szCs w:val="24"/>
        </w:rPr>
        <w:t>Nr</w:t>
      </w:r>
      <w:proofErr w:type="spellEnd"/>
      <w:r w:rsidRPr="004421B9">
        <w:rPr>
          <w:sz w:val="24"/>
          <w:szCs w:val="24"/>
        </w:rPr>
        <w:t>.</w:t>
      </w:r>
      <w:r>
        <w:rPr>
          <w:sz w:val="24"/>
          <w:szCs w:val="24"/>
        </w:rPr>
        <w:t xml:space="preserve"> </w:t>
      </w:r>
      <w:r w:rsidRPr="004421B9">
        <w:rPr>
          <w:sz w:val="24"/>
          <w:szCs w:val="24"/>
        </w:rPr>
        <w:t>12 „Amatas novada Teritorijas plānojuma 2014.-2024.</w:t>
      </w:r>
      <w:r>
        <w:rPr>
          <w:sz w:val="24"/>
          <w:szCs w:val="24"/>
        </w:rPr>
        <w:t xml:space="preserve"> </w:t>
      </w:r>
      <w:r w:rsidRPr="004421B9">
        <w:rPr>
          <w:sz w:val="24"/>
          <w:szCs w:val="24"/>
        </w:rPr>
        <w:t>gadam (ar 2018.</w:t>
      </w:r>
      <w:r>
        <w:rPr>
          <w:sz w:val="24"/>
          <w:szCs w:val="24"/>
        </w:rPr>
        <w:t xml:space="preserve"> </w:t>
      </w:r>
      <w:r w:rsidRPr="004421B9">
        <w:rPr>
          <w:sz w:val="24"/>
          <w:szCs w:val="24"/>
        </w:rPr>
        <w:t>gada grozījumiem) teritorijas izmantošanas un apbūves noteikumi un grafiskā daļa</w:t>
      </w:r>
      <w:r>
        <w:rPr>
          <w:sz w:val="24"/>
          <w:szCs w:val="24"/>
        </w:rPr>
        <w:t>”, „Zemes ierīcības likuma</w:t>
      </w:r>
      <w:r w:rsidRPr="004421B9">
        <w:rPr>
          <w:sz w:val="24"/>
          <w:szCs w:val="24"/>
        </w:rPr>
        <w:t>” 5.</w:t>
      </w:r>
      <w:r>
        <w:rPr>
          <w:sz w:val="24"/>
          <w:szCs w:val="24"/>
        </w:rPr>
        <w:t> </w:t>
      </w:r>
      <w:r w:rsidRPr="004421B9">
        <w:rPr>
          <w:sz w:val="24"/>
          <w:szCs w:val="24"/>
        </w:rPr>
        <w:t>panta 1.</w:t>
      </w:r>
      <w:r>
        <w:rPr>
          <w:sz w:val="24"/>
          <w:szCs w:val="24"/>
        </w:rPr>
        <w:t xml:space="preserve"> </w:t>
      </w:r>
      <w:r w:rsidRPr="004421B9">
        <w:rPr>
          <w:sz w:val="24"/>
          <w:szCs w:val="24"/>
        </w:rPr>
        <w:t>punktu, 9.</w:t>
      </w:r>
      <w:r>
        <w:rPr>
          <w:sz w:val="24"/>
          <w:szCs w:val="24"/>
        </w:rPr>
        <w:t xml:space="preserve"> panta pirmo </w:t>
      </w:r>
      <w:r w:rsidRPr="004421B9">
        <w:rPr>
          <w:sz w:val="24"/>
          <w:szCs w:val="24"/>
        </w:rPr>
        <w:t xml:space="preserve">daļu, </w:t>
      </w:r>
      <w:r>
        <w:rPr>
          <w:sz w:val="24"/>
          <w:szCs w:val="24"/>
        </w:rPr>
        <w:t>Ministru kabineta</w:t>
      </w:r>
      <w:r w:rsidRPr="004421B9">
        <w:rPr>
          <w:sz w:val="24"/>
          <w:szCs w:val="24"/>
        </w:rPr>
        <w:t xml:space="preserve"> 02.08.2016</w:t>
      </w:r>
      <w:r>
        <w:rPr>
          <w:sz w:val="24"/>
          <w:szCs w:val="24"/>
        </w:rPr>
        <w:t>.</w:t>
      </w:r>
      <w:r>
        <w:rPr>
          <w:color w:val="000000"/>
          <w:sz w:val="24"/>
          <w:szCs w:val="24"/>
        </w:rPr>
        <w:t xml:space="preserve"> noteikumu</w:t>
      </w:r>
      <w:r w:rsidRPr="004421B9">
        <w:rPr>
          <w:color w:val="000000"/>
          <w:sz w:val="24"/>
          <w:szCs w:val="24"/>
        </w:rPr>
        <w:t xml:space="preserve"> </w:t>
      </w:r>
      <w:proofErr w:type="spellStart"/>
      <w:r w:rsidRPr="004421B9">
        <w:rPr>
          <w:color w:val="000000"/>
          <w:sz w:val="24"/>
          <w:szCs w:val="24"/>
        </w:rPr>
        <w:t>Nr</w:t>
      </w:r>
      <w:proofErr w:type="spellEnd"/>
      <w:r w:rsidRPr="004421B9">
        <w:rPr>
          <w:color w:val="000000"/>
          <w:sz w:val="24"/>
          <w:szCs w:val="24"/>
        </w:rPr>
        <w:t>.</w:t>
      </w:r>
      <w:r>
        <w:rPr>
          <w:color w:val="000000"/>
          <w:sz w:val="24"/>
          <w:szCs w:val="24"/>
        </w:rPr>
        <w:t xml:space="preserve"> </w:t>
      </w:r>
      <w:r w:rsidRPr="004421B9">
        <w:rPr>
          <w:color w:val="000000"/>
          <w:sz w:val="24"/>
          <w:szCs w:val="24"/>
        </w:rPr>
        <w:t>505 „Zemes ierīcības projekta izstrādes noteikumi” 11.2</w:t>
      </w:r>
      <w:r>
        <w:rPr>
          <w:color w:val="000000"/>
          <w:sz w:val="24"/>
          <w:szCs w:val="24"/>
        </w:rPr>
        <w:t>. punktu</w:t>
      </w:r>
      <w:r w:rsidRPr="004421B9">
        <w:rPr>
          <w:sz w:val="24"/>
          <w:szCs w:val="24"/>
        </w:rPr>
        <w:t xml:space="preserve">, saskaņā ar ierosinātāja </w:t>
      </w:r>
      <w:proofErr w:type="spellStart"/>
      <w:r>
        <w:rPr>
          <w:sz w:val="24"/>
          <w:szCs w:val="24"/>
        </w:rPr>
        <w:t>SIA </w:t>
      </w:r>
      <w:r w:rsidRPr="004421B9">
        <w:rPr>
          <w:sz w:val="24"/>
          <w:szCs w:val="24"/>
        </w:rPr>
        <w:t>“Pastorāts</w:t>
      </w:r>
      <w:proofErr w:type="spellEnd"/>
      <w:r w:rsidRPr="004421B9">
        <w:rPr>
          <w:sz w:val="24"/>
          <w:szCs w:val="24"/>
        </w:rPr>
        <w:t xml:space="preserve">” valdes priekšsēdētāja Aiņa Ozoliņa   </w:t>
      </w:r>
      <w:r w:rsidR="00B542E6">
        <w:rPr>
          <w:sz w:val="24"/>
          <w:szCs w:val="24"/>
        </w:rPr>
        <w:t>iesniegumu</w:t>
      </w:r>
    </w:p>
    <w:p w:rsidR="002348BE" w:rsidRPr="00684F44" w:rsidRDefault="002348BE" w:rsidP="002348B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4421B9" w:rsidRPr="004421B9" w:rsidRDefault="004421B9" w:rsidP="004421B9">
      <w:pPr>
        <w:widowControl w:val="0"/>
        <w:shd w:val="clear" w:color="auto" w:fill="FFFFFF"/>
        <w:autoSpaceDE w:val="0"/>
        <w:autoSpaceDN w:val="0"/>
        <w:adjustRightInd w:val="0"/>
        <w:ind w:left="29" w:firstLine="727"/>
        <w:jc w:val="both"/>
        <w:rPr>
          <w:color w:val="000000"/>
          <w:sz w:val="12"/>
          <w:szCs w:val="24"/>
        </w:rPr>
      </w:pPr>
    </w:p>
    <w:p w:rsidR="004421B9" w:rsidRPr="004421B9" w:rsidRDefault="004421B9" w:rsidP="00C23AE0">
      <w:pPr>
        <w:pStyle w:val="ListParagraph"/>
        <w:widowControl w:val="0"/>
        <w:numPr>
          <w:ilvl w:val="0"/>
          <w:numId w:val="61"/>
        </w:numPr>
        <w:shd w:val="clear" w:color="auto" w:fill="FFFFFF"/>
        <w:autoSpaceDE w:val="0"/>
        <w:autoSpaceDN w:val="0"/>
        <w:adjustRightInd w:val="0"/>
        <w:jc w:val="both"/>
        <w:rPr>
          <w:color w:val="000000"/>
          <w:sz w:val="24"/>
          <w:szCs w:val="24"/>
        </w:rPr>
      </w:pPr>
      <w:r w:rsidRPr="004421B9">
        <w:rPr>
          <w:color w:val="000000"/>
          <w:sz w:val="24"/>
          <w:szCs w:val="24"/>
        </w:rPr>
        <w:t>Piekrist Drabešu  pagasta  nekustamā īpašuma „Baznīcas Bērzi</w:t>
      </w:r>
      <w:r w:rsidRPr="004421B9">
        <w:rPr>
          <w:sz w:val="24"/>
          <w:szCs w:val="24"/>
        </w:rPr>
        <w:t>”</w:t>
      </w:r>
      <w:r w:rsidR="00827135">
        <w:rPr>
          <w:b/>
          <w:sz w:val="24"/>
          <w:szCs w:val="24"/>
        </w:rPr>
        <w:t xml:space="preserve"> </w:t>
      </w:r>
      <w:r w:rsidRPr="004421B9">
        <w:rPr>
          <w:color w:val="000000"/>
          <w:sz w:val="24"/>
          <w:szCs w:val="24"/>
        </w:rPr>
        <w:t>(NĪ kad. Nr.</w:t>
      </w:r>
      <w:r>
        <w:rPr>
          <w:color w:val="000000"/>
          <w:sz w:val="24"/>
          <w:szCs w:val="24"/>
        </w:rPr>
        <w:t> </w:t>
      </w:r>
      <w:r w:rsidRPr="004421B9">
        <w:rPr>
          <w:color w:val="000000"/>
          <w:sz w:val="24"/>
          <w:szCs w:val="24"/>
        </w:rPr>
        <w:t>42460020317) zemes vienības ar kadastra apzīmējumu 42460020586</w:t>
      </w:r>
      <w:r>
        <w:rPr>
          <w:color w:val="000000"/>
          <w:sz w:val="24"/>
          <w:szCs w:val="24"/>
        </w:rPr>
        <w:t xml:space="preserve"> sadalīšanai</w:t>
      </w:r>
      <w:r w:rsidRPr="004421B9">
        <w:rPr>
          <w:color w:val="000000"/>
          <w:sz w:val="24"/>
          <w:szCs w:val="24"/>
        </w:rPr>
        <w:t xml:space="preserve"> atbilstoši pievienotajai zemes robežu plānā attēlotajai skicei.</w:t>
      </w:r>
    </w:p>
    <w:p w:rsidR="004421B9" w:rsidRPr="004421B9" w:rsidRDefault="004421B9" w:rsidP="00C23AE0">
      <w:pPr>
        <w:pStyle w:val="ListParagraph"/>
        <w:widowControl w:val="0"/>
        <w:numPr>
          <w:ilvl w:val="0"/>
          <w:numId w:val="61"/>
        </w:numPr>
        <w:shd w:val="clear" w:color="auto" w:fill="FFFFFF"/>
        <w:autoSpaceDE w:val="0"/>
        <w:autoSpaceDN w:val="0"/>
        <w:adjustRightInd w:val="0"/>
        <w:jc w:val="both"/>
        <w:rPr>
          <w:color w:val="000000"/>
          <w:sz w:val="24"/>
          <w:szCs w:val="24"/>
        </w:rPr>
      </w:pPr>
      <w:r w:rsidRPr="004421B9">
        <w:rPr>
          <w:color w:val="000000"/>
          <w:sz w:val="24"/>
          <w:szCs w:val="24"/>
        </w:rPr>
        <w:t>Veikt zemes ierīcības projekta izstrādi saskaņā ar lēmumam pievienoto zemes ier</w:t>
      </w:r>
      <w:r>
        <w:rPr>
          <w:color w:val="000000"/>
          <w:sz w:val="24"/>
          <w:szCs w:val="24"/>
        </w:rPr>
        <w:t>īcības projekta darba uzdevumu</w:t>
      </w:r>
      <w:r w:rsidRPr="004421B9">
        <w:rPr>
          <w:color w:val="000000"/>
          <w:sz w:val="24"/>
          <w:szCs w:val="24"/>
        </w:rPr>
        <w:t xml:space="preserve"> </w:t>
      </w:r>
      <w:r>
        <w:rPr>
          <w:color w:val="000000"/>
          <w:sz w:val="24"/>
          <w:szCs w:val="24"/>
        </w:rPr>
        <w:t>(</w:t>
      </w:r>
      <w:r w:rsidRPr="004421B9">
        <w:rPr>
          <w:color w:val="000000"/>
          <w:sz w:val="24"/>
          <w:szCs w:val="24"/>
        </w:rPr>
        <w:t xml:space="preserve">pielikums </w:t>
      </w:r>
      <w:proofErr w:type="spellStart"/>
      <w:r w:rsidRPr="004421B9">
        <w:rPr>
          <w:color w:val="000000"/>
          <w:sz w:val="24"/>
          <w:szCs w:val="24"/>
        </w:rPr>
        <w:t>Nr</w:t>
      </w:r>
      <w:proofErr w:type="spellEnd"/>
      <w:r w:rsidRPr="004421B9">
        <w:rPr>
          <w:color w:val="000000"/>
          <w:sz w:val="24"/>
          <w:szCs w:val="24"/>
        </w:rPr>
        <w:t>.</w:t>
      </w:r>
      <w:r>
        <w:rPr>
          <w:color w:val="000000"/>
          <w:sz w:val="24"/>
          <w:szCs w:val="24"/>
        </w:rPr>
        <w:t xml:space="preserve"> </w:t>
      </w:r>
      <w:r w:rsidRPr="004421B9">
        <w:rPr>
          <w:color w:val="000000"/>
          <w:sz w:val="24"/>
          <w:szCs w:val="24"/>
        </w:rPr>
        <w:t>1</w:t>
      </w:r>
      <w:r>
        <w:rPr>
          <w:color w:val="000000"/>
          <w:sz w:val="24"/>
          <w:szCs w:val="24"/>
        </w:rPr>
        <w:t>)</w:t>
      </w:r>
      <w:r w:rsidRPr="004421B9">
        <w:rPr>
          <w:color w:val="000000"/>
          <w:sz w:val="24"/>
          <w:szCs w:val="24"/>
        </w:rPr>
        <w:t>.</w:t>
      </w:r>
    </w:p>
    <w:p w:rsidR="004421B9" w:rsidRPr="00646211" w:rsidRDefault="004421B9" w:rsidP="004421B9">
      <w:pPr>
        <w:widowControl w:val="0"/>
        <w:autoSpaceDE w:val="0"/>
        <w:autoSpaceDN w:val="0"/>
        <w:adjustRightInd w:val="0"/>
        <w:ind w:firstLine="567"/>
        <w:jc w:val="both"/>
        <w:rPr>
          <w:sz w:val="12"/>
          <w:szCs w:val="24"/>
        </w:rPr>
      </w:pPr>
    </w:p>
    <w:p w:rsidR="004421B9" w:rsidRPr="004421B9" w:rsidRDefault="004421B9" w:rsidP="004421B9">
      <w:pPr>
        <w:widowControl w:val="0"/>
        <w:autoSpaceDE w:val="0"/>
        <w:autoSpaceDN w:val="0"/>
        <w:adjustRightInd w:val="0"/>
        <w:ind w:firstLine="720"/>
        <w:jc w:val="both"/>
        <w:rPr>
          <w:sz w:val="24"/>
          <w:szCs w:val="24"/>
        </w:rPr>
      </w:pPr>
      <w:r w:rsidRPr="004421B9">
        <w:rPr>
          <w:sz w:val="24"/>
          <w:szCs w:val="24"/>
        </w:rPr>
        <w:t>Amatas novada domes sēdē pieņemtais administratīvais akts stājas spēkā piecu dienu laikā no tā pieņemšanas.</w:t>
      </w:r>
    </w:p>
    <w:p w:rsidR="004421B9" w:rsidRPr="004421B9" w:rsidRDefault="004421B9" w:rsidP="004421B9">
      <w:pPr>
        <w:widowControl w:val="0"/>
        <w:shd w:val="clear" w:color="auto" w:fill="FFFFFF"/>
        <w:tabs>
          <w:tab w:val="left" w:pos="425"/>
        </w:tabs>
        <w:autoSpaceDE w:val="0"/>
        <w:autoSpaceDN w:val="0"/>
        <w:adjustRightInd w:val="0"/>
        <w:ind w:firstLine="567"/>
        <w:jc w:val="both"/>
        <w:rPr>
          <w:sz w:val="24"/>
          <w:szCs w:val="24"/>
        </w:rPr>
      </w:pPr>
      <w:r>
        <w:rPr>
          <w:sz w:val="24"/>
          <w:szCs w:val="24"/>
        </w:rPr>
        <w:tab/>
        <w:t>Administratīvo aktu pēc tā stāšanās spēkā</w:t>
      </w:r>
      <w:r w:rsidRPr="004421B9">
        <w:rPr>
          <w:sz w:val="24"/>
          <w:szCs w:val="24"/>
        </w:rPr>
        <w:t xml:space="preserve"> var pārsūdzēt viena mēneša laikā  administratīvajā rajona tiesā.</w:t>
      </w:r>
    </w:p>
    <w:p w:rsidR="006156A2" w:rsidRDefault="006156A2" w:rsidP="00F346BE">
      <w:pPr>
        <w:widowControl w:val="0"/>
        <w:shd w:val="clear" w:color="auto" w:fill="FFFFFF"/>
        <w:autoSpaceDE w:val="0"/>
        <w:autoSpaceDN w:val="0"/>
        <w:adjustRightInd w:val="0"/>
        <w:rPr>
          <w:color w:val="000000"/>
          <w:spacing w:val="-4"/>
          <w:sz w:val="24"/>
          <w:szCs w:val="24"/>
        </w:rPr>
      </w:pPr>
    </w:p>
    <w:p w:rsidR="004421B9" w:rsidRDefault="004421B9" w:rsidP="004421B9">
      <w:pPr>
        <w:widowControl w:val="0"/>
        <w:shd w:val="clear" w:color="auto" w:fill="FFFFFF"/>
        <w:autoSpaceDE w:val="0"/>
        <w:autoSpaceDN w:val="0"/>
        <w:adjustRightInd w:val="0"/>
        <w:jc w:val="right"/>
        <w:rPr>
          <w:color w:val="000000"/>
          <w:spacing w:val="-4"/>
          <w:sz w:val="24"/>
          <w:szCs w:val="24"/>
        </w:rPr>
      </w:pPr>
      <w:r w:rsidRPr="007F1655">
        <w:rPr>
          <w:color w:val="000000"/>
          <w:spacing w:val="-4"/>
          <w:sz w:val="24"/>
          <w:szCs w:val="24"/>
        </w:rPr>
        <w:t xml:space="preserve">Pielikums </w:t>
      </w:r>
      <w:proofErr w:type="spellStart"/>
      <w:r w:rsidRPr="007F1655">
        <w:rPr>
          <w:color w:val="000000"/>
          <w:spacing w:val="-4"/>
          <w:sz w:val="24"/>
          <w:szCs w:val="24"/>
        </w:rPr>
        <w:t>Nr</w:t>
      </w:r>
      <w:proofErr w:type="spellEnd"/>
      <w:r w:rsidRPr="007F1655">
        <w:rPr>
          <w:color w:val="000000"/>
          <w:spacing w:val="-4"/>
          <w:sz w:val="24"/>
          <w:szCs w:val="24"/>
        </w:rPr>
        <w:t>.</w:t>
      </w:r>
      <w:r w:rsidR="00DA6E51">
        <w:rPr>
          <w:color w:val="000000"/>
          <w:spacing w:val="-4"/>
          <w:sz w:val="24"/>
          <w:szCs w:val="24"/>
        </w:rPr>
        <w:t xml:space="preserve"> </w:t>
      </w:r>
      <w:r w:rsidRPr="007F1655">
        <w:rPr>
          <w:color w:val="000000"/>
          <w:spacing w:val="-4"/>
          <w:sz w:val="24"/>
          <w:szCs w:val="24"/>
        </w:rPr>
        <w:t>1</w:t>
      </w:r>
    </w:p>
    <w:p w:rsidR="004421B9" w:rsidRPr="00473FF8" w:rsidRDefault="004421B9" w:rsidP="004421B9">
      <w:pPr>
        <w:widowControl w:val="0"/>
        <w:shd w:val="clear" w:color="auto" w:fill="FFFFFF"/>
        <w:autoSpaceDE w:val="0"/>
        <w:autoSpaceDN w:val="0"/>
        <w:adjustRightInd w:val="0"/>
        <w:jc w:val="right"/>
        <w:rPr>
          <w:sz w:val="24"/>
          <w:szCs w:val="24"/>
        </w:rPr>
      </w:pPr>
      <w:r>
        <w:rPr>
          <w:color w:val="000000"/>
          <w:spacing w:val="-4"/>
          <w:sz w:val="24"/>
          <w:szCs w:val="24"/>
        </w:rPr>
        <w:t>APSTIPRINĀTS</w:t>
      </w:r>
    </w:p>
    <w:p w:rsidR="004421B9" w:rsidRPr="0030004A" w:rsidRDefault="004421B9" w:rsidP="004421B9">
      <w:pPr>
        <w:jc w:val="right"/>
        <w:rPr>
          <w:sz w:val="24"/>
          <w:szCs w:val="24"/>
        </w:rPr>
      </w:pPr>
      <w:r>
        <w:rPr>
          <w:sz w:val="24"/>
          <w:szCs w:val="24"/>
        </w:rPr>
        <w:t xml:space="preserve">Ar </w:t>
      </w:r>
      <w:r w:rsidRPr="0030004A">
        <w:rPr>
          <w:sz w:val="24"/>
          <w:szCs w:val="24"/>
        </w:rPr>
        <w:t xml:space="preserve">Amatas novada domes </w:t>
      </w:r>
    </w:p>
    <w:p w:rsidR="004421B9" w:rsidRDefault="004421B9" w:rsidP="004421B9">
      <w:pPr>
        <w:jc w:val="right"/>
        <w:rPr>
          <w:color w:val="000000"/>
          <w:spacing w:val="-3"/>
          <w:sz w:val="24"/>
          <w:szCs w:val="24"/>
          <w:lang w:eastAsia="en-US"/>
        </w:rPr>
      </w:pPr>
      <w:r w:rsidRPr="0030004A">
        <w:rPr>
          <w:sz w:val="24"/>
          <w:szCs w:val="24"/>
        </w:rPr>
        <w:t>201</w:t>
      </w:r>
      <w:r>
        <w:rPr>
          <w:sz w:val="24"/>
          <w:szCs w:val="24"/>
        </w:rPr>
        <w:t>9</w:t>
      </w:r>
      <w:r w:rsidRPr="0030004A">
        <w:rPr>
          <w:sz w:val="24"/>
          <w:szCs w:val="24"/>
        </w:rPr>
        <w:t xml:space="preserve">. gada </w:t>
      </w:r>
      <w:r>
        <w:rPr>
          <w:sz w:val="24"/>
          <w:szCs w:val="24"/>
        </w:rPr>
        <w:t>22. maija</w:t>
      </w:r>
      <w:r w:rsidRPr="0030004A">
        <w:rPr>
          <w:sz w:val="24"/>
          <w:szCs w:val="24"/>
        </w:rPr>
        <w:t xml:space="preserve"> lēmum</w:t>
      </w:r>
      <w:r>
        <w:rPr>
          <w:sz w:val="24"/>
          <w:szCs w:val="24"/>
        </w:rPr>
        <w:t>u</w:t>
      </w:r>
    </w:p>
    <w:p w:rsidR="004421B9" w:rsidRDefault="004421B9" w:rsidP="004421B9">
      <w:pPr>
        <w:jc w:val="right"/>
        <w:rPr>
          <w:b/>
          <w:color w:val="000000"/>
          <w:sz w:val="24"/>
          <w:szCs w:val="24"/>
        </w:rPr>
      </w:pPr>
      <w:r w:rsidRPr="007F1655">
        <w:rPr>
          <w:color w:val="000000"/>
          <w:spacing w:val="-3"/>
          <w:sz w:val="24"/>
          <w:szCs w:val="24"/>
          <w:lang w:eastAsia="en-US"/>
        </w:rPr>
        <w:t>(</w:t>
      </w:r>
      <w:r>
        <w:rPr>
          <w:sz w:val="24"/>
          <w:szCs w:val="24"/>
          <w:lang w:eastAsia="en-US"/>
        </w:rPr>
        <w:t xml:space="preserve">protokols </w:t>
      </w:r>
      <w:proofErr w:type="spellStart"/>
      <w:r>
        <w:rPr>
          <w:sz w:val="24"/>
          <w:szCs w:val="24"/>
          <w:lang w:eastAsia="en-US"/>
        </w:rPr>
        <w:t>Nr</w:t>
      </w:r>
      <w:proofErr w:type="spellEnd"/>
      <w:r>
        <w:rPr>
          <w:sz w:val="24"/>
          <w:szCs w:val="24"/>
          <w:lang w:eastAsia="en-US"/>
        </w:rPr>
        <w:t>. 6, 45</w:t>
      </w:r>
      <w:r w:rsidRPr="007F1655">
        <w:rPr>
          <w:sz w:val="24"/>
          <w:szCs w:val="24"/>
          <w:lang w:eastAsia="en-US"/>
        </w:rPr>
        <w:t>.</w:t>
      </w:r>
      <w:r w:rsidRPr="007F1655">
        <w:rPr>
          <w:color w:val="000000"/>
          <w:sz w:val="24"/>
          <w:szCs w:val="24"/>
          <w:lang w:eastAsia="en-US"/>
        </w:rPr>
        <w:t>§</w:t>
      </w:r>
      <w:r w:rsidRPr="007F1655">
        <w:rPr>
          <w:color w:val="000000"/>
          <w:spacing w:val="-3"/>
          <w:sz w:val="24"/>
          <w:szCs w:val="24"/>
          <w:lang w:eastAsia="en-US"/>
        </w:rPr>
        <w:t>)</w:t>
      </w:r>
    </w:p>
    <w:p w:rsidR="00833F9C" w:rsidRPr="004730B8" w:rsidRDefault="00833F9C" w:rsidP="00AC2522">
      <w:pPr>
        <w:jc w:val="center"/>
        <w:rPr>
          <w:b/>
          <w:color w:val="000000"/>
          <w:sz w:val="12"/>
          <w:szCs w:val="24"/>
        </w:rPr>
      </w:pPr>
    </w:p>
    <w:p w:rsidR="004730B8" w:rsidRPr="004730B8" w:rsidRDefault="004730B8" w:rsidP="004730B8">
      <w:pPr>
        <w:widowControl w:val="0"/>
        <w:shd w:val="clear" w:color="auto" w:fill="FFFFFF"/>
        <w:autoSpaceDE w:val="0"/>
        <w:autoSpaceDN w:val="0"/>
        <w:adjustRightInd w:val="0"/>
        <w:ind w:left="58"/>
        <w:jc w:val="center"/>
        <w:rPr>
          <w:sz w:val="24"/>
          <w:szCs w:val="24"/>
        </w:rPr>
      </w:pPr>
      <w:r w:rsidRPr="004730B8">
        <w:rPr>
          <w:b/>
          <w:bCs/>
          <w:color w:val="000000"/>
          <w:spacing w:val="-2"/>
          <w:sz w:val="24"/>
          <w:szCs w:val="24"/>
        </w:rPr>
        <w:t>DARBA UZDEVUMS</w:t>
      </w:r>
    </w:p>
    <w:p w:rsidR="004730B8" w:rsidRPr="004730B8" w:rsidRDefault="004730B8" w:rsidP="004730B8">
      <w:pPr>
        <w:widowControl w:val="0"/>
        <w:shd w:val="clear" w:color="auto" w:fill="FFFFFF"/>
        <w:autoSpaceDE w:val="0"/>
        <w:autoSpaceDN w:val="0"/>
        <w:adjustRightInd w:val="0"/>
        <w:ind w:firstLine="6"/>
        <w:jc w:val="center"/>
        <w:rPr>
          <w:color w:val="000000"/>
          <w:sz w:val="24"/>
          <w:szCs w:val="24"/>
        </w:rPr>
      </w:pPr>
      <w:r w:rsidRPr="004730B8">
        <w:rPr>
          <w:color w:val="000000"/>
          <w:spacing w:val="-1"/>
          <w:sz w:val="24"/>
          <w:szCs w:val="24"/>
        </w:rPr>
        <w:t>Amatas novada zemes ierīcības projekta izstrādei Drabešu pagasta nekustamā īpašuma „Baznīcas Bērzi</w:t>
      </w:r>
      <w:r w:rsidRPr="004730B8">
        <w:rPr>
          <w:sz w:val="24"/>
          <w:szCs w:val="24"/>
        </w:rPr>
        <w:t>”</w:t>
      </w:r>
      <w:r w:rsidRPr="004730B8">
        <w:rPr>
          <w:rFonts w:ascii="Arial" w:hAnsi="Arial" w:cs="Arial"/>
          <w:b/>
          <w:sz w:val="24"/>
          <w:szCs w:val="24"/>
        </w:rPr>
        <w:t xml:space="preserve"> </w:t>
      </w:r>
      <w:r w:rsidRPr="004730B8">
        <w:rPr>
          <w:color w:val="000000"/>
          <w:spacing w:val="-1"/>
          <w:sz w:val="24"/>
          <w:szCs w:val="24"/>
        </w:rPr>
        <w:t xml:space="preserve"> zemes vienībai ar kadastra apzīmējumu</w:t>
      </w:r>
      <w:r w:rsidRPr="004730B8">
        <w:rPr>
          <w:color w:val="000000"/>
          <w:sz w:val="24"/>
          <w:szCs w:val="24"/>
        </w:rPr>
        <w:t xml:space="preserve"> 42460020586.</w:t>
      </w:r>
    </w:p>
    <w:p w:rsidR="004730B8" w:rsidRPr="004730B8" w:rsidRDefault="004730B8" w:rsidP="004730B8">
      <w:pPr>
        <w:widowControl w:val="0"/>
        <w:shd w:val="clear" w:color="auto" w:fill="FFFFFF"/>
        <w:autoSpaceDE w:val="0"/>
        <w:autoSpaceDN w:val="0"/>
        <w:adjustRightInd w:val="0"/>
        <w:ind w:firstLine="6"/>
        <w:jc w:val="center"/>
        <w:rPr>
          <w:sz w:val="12"/>
          <w:szCs w:val="24"/>
        </w:rPr>
      </w:pPr>
    </w:p>
    <w:p w:rsidR="004730B8" w:rsidRPr="004730B8" w:rsidRDefault="004730B8" w:rsidP="00C23AE0">
      <w:pPr>
        <w:widowControl w:val="0"/>
        <w:numPr>
          <w:ilvl w:val="0"/>
          <w:numId w:val="62"/>
        </w:numPr>
        <w:shd w:val="clear" w:color="auto" w:fill="FFFFFF"/>
        <w:tabs>
          <w:tab w:val="left" w:pos="274"/>
        </w:tabs>
        <w:autoSpaceDE w:val="0"/>
        <w:autoSpaceDN w:val="0"/>
        <w:adjustRightInd w:val="0"/>
        <w:jc w:val="both"/>
        <w:rPr>
          <w:b/>
          <w:color w:val="000000"/>
          <w:spacing w:val="-21"/>
          <w:sz w:val="24"/>
          <w:szCs w:val="24"/>
        </w:rPr>
      </w:pPr>
      <w:r w:rsidRPr="004730B8">
        <w:rPr>
          <w:color w:val="000000"/>
          <w:sz w:val="24"/>
          <w:szCs w:val="24"/>
        </w:rPr>
        <w:t>Zemes ierīcības p</w:t>
      </w:r>
      <w:r>
        <w:rPr>
          <w:color w:val="000000"/>
          <w:sz w:val="24"/>
          <w:szCs w:val="24"/>
        </w:rPr>
        <w:t xml:space="preserve">rojekta izstrādes pamatojums: </w:t>
      </w:r>
      <w:r w:rsidRPr="004730B8">
        <w:rPr>
          <w:b/>
          <w:bCs/>
          <w:color w:val="000000"/>
          <w:sz w:val="24"/>
          <w:szCs w:val="24"/>
        </w:rPr>
        <w:t>Zemes ierīcības likums,</w:t>
      </w:r>
      <w:r w:rsidRPr="004730B8">
        <w:rPr>
          <w:b/>
          <w:bCs/>
          <w:color w:val="000000"/>
          <w:spacing w:val="1"/>
          <w:sz w:val="24"/>
          <w:szCs w:val="24"/>
        </w:rPr>
        <w:t xml:space="preserve"> stājies spēkā 2007. gada 1. janvārī, Amatas novada </w:t>
      </w:r>
      <w:r>
        <w:rPr>
          <w:b/>
          <w:bCs/>
          <w:color w:val="000000"/>
          <w:spacing w:val="1"/>
          <w:sz w:val="24"/>
          <w:szCs w:val="24"/>
        </w:rPr>
        <w:t>pašvaldības saistošie noteikumi</w:t>
      </w:r>
      <w:r w:rsidRPr="004730B8">
        <w:rPr>
          <w:b/>
          <w:bCs/>
          <w:color w:val="000000"/>
          <w:spacing w:val="1"/>
          <w:sz w:val="24"/>
          <w:szCs w:val="24"/>
        </w:rPr>
        <w:t xml:space="preserve"> </w:t>
      </w:r>
      <w:proofErr w:type="spellStart"/>
      <w:r w:rsidRPr="004730B8">
        <w:rPr>
          <w:b/>
          <w:bCs/>
          <w:color w:val="000000"/>
          <w:spacing w:val="2"/>
          <w:sz w:val="24"/>
          <w:szCs w:val="24"/>
        </w:rPr>
        <w:t>Nr</w:t>
      </w:r>
      <w:proofErr w:type="spellEnd"/>
      <w:r w:rsidRPr="004730B8">
        <w:rPr>
          <w:b/>
          <w:bCs/>
          <w:color w:val="000000"/>
          <w:spacing w:val="2"/>
          <w:sz w:val="24"/>
          <w:szCs w:val="24"/>
        </w:rPr>
        <w:t>.</w:t>
      </w:r>
      <w:r>
        <w:rPr>
          <w:b/>
          <w:bCs/>
          <w:color w:val="000000"/>
          <w:spacing w:val="2"/>
          <w:sz w:val="24"/>
          <w:szCs w:val="24"/>
        </w:rPr>
        <w:t xml:space="preserve"> </w:t>
      </w:r>
      <w:r w:rsidRPr="004730B8">
        <w:rPr>
          <w:b/>
          <w:bCs/>
          <w:color w:val="000000"/>
          <w:spacing w:val="2"/>
          <w:sz w:val="24"/>
          <w:szCs w:val="24"/>
        </w:rPr>
        <w:t>12 "</w:t>
      </w:r>
      <w:r w:rsidRPr="004730B8">
        <w:rPr>
          <w:b/>
          <w:sz w:val="24"/>
          <w:szCs w:val="24"/>
        </w:rPr>
        <w:t>Amatas novada Teritorijas plānojuma 2014.-2024.</w:t>
      </w:r>
      <w:r>
        <w:rPr>
          <w:b/>
          <w:sz w:val="24"/>
          <w:szCs w:val="24"/>
        </w:rPr>
        <w:t xml:space="preserve"> </w:t>
      </w:r>
      <w:r w:rsidRPr="004730B8">
        <w:rPr>
          <w:b/>
          <w:sz w:val="24"/>
          <w:szCs w:val="24"/>
        </w:rPr>
        <w:t>gadam (ar 2018.</w:t>
      </w:r>
      <w:r>
        <w:rPr>
          <w:b/>
          <w:sz w:val="24"/>
          <w:szCs w:val="24"/>
        </w:rPr>
        <w:t xml:space="preserve"> </w:t>
      </w:r>
      <w:r w:rsidRPr="004730B8">
        <w:rPr>
          <w:b/>
          <w:sz w:val="24"/>
          <w:szCs w:val="24"/>
        </w:rPr>
        <w:t>gada grozījumiem) teritorijas izmantošanas un apbūves noteikumi un grafiskā daļa</w:t>
      </w:r>
      <w:r w:rsidRPr="004730B8">
        <w:rPr>
          <w:b/>
          <w:bCs/>
          <w:color w:val="000000"/>
          <w:spacing w:val="2"/>
          <w:sz w:val="24"/>
          <w:szCs w:val="24"/>
        </w:rPr>
        <w:t>".</w:t>
      </w:r>
    </w:p>
    <w:p w:rsidR="004730B8" w:rsidRPr="004730B8" w:rsidRDefault="004730B8" w:rsidP="00C23AE0">
      <w:pPr>
        <w:widowControl w:val="0"/>
        <w:numPr>
          <w:ilvl w:val="0"/>
          <w:numId w:val="62"/>
        </w:numPr>
        <w:shd w:val="clear" w:color="auto" w:fill="FFFFFF"/>
        <w:tabs>
          <w:tab w:val="left" w:pos="274"/>
        </w:tabs>
        <w:autoSpaceDE w:val="0"/>
        <w:autoSpaceDN w:val="0"/>
        <w:adjustRightInd w:val="0"/>
        <w:ind w:left="14"/>
        <w:jc w:val="both"/>
        <w:rPr>
          <w:b/>
          <w:bCs/>
          <w:color w:val="000000"/>
          <w:spacing w:val="-10"/>
          <w:sz w:val="24"/>
          <w:szCs w:val="24"/>
        </w:rPr>
      </w:pPr>
      <w:r w:rsidRPr="004730B8">
        <w:rPr>
          <w:b/>
          <w:bCs/>
          <w:color w:val="000000"/>
          <w:sz w:val="24"/>
          <w:szCs w:val="24"/>
        </w:rPr>
        <w:t>Zemes ierīcības projekta izstrādes uzdevumi:</w:t>
      </w:r>
    </w:p>
    <w:p w:rsidR="004730B8" w:rsidRPr="004730B8" w:rsidRDefault="004730B8" w:rsidP="004730B8">
      <w:pPr>
        <w:widowControl w:val="0"/>
        <w:shd w:val="clear" w:color="auto" w:fill="FFFFFF"/>
        <w:autoSpaceDE w:val="0"/>
        <w:autoSpaceDN w:val="0"/>
        <w:adjustRightInd w:val="0"/>
        <w:ind w:firstLine="355"/>
        <w:jc w:val="both"/>
        <w:rPr>
          <w:sz w:val="24"/>
          <w:szCs w:val="24"/>
        </w:rPr>
      </w:pPr>
      <w:r w:rsidRPr="004730B8">
        <w:rPr>
          <w:color w:val="000000"/>
          <w:spacing w:val="3"/>
          <w:sz w:val="24"/>
          <w:szCs w:val="24"/>
        </w:rPr>
        <w:lastRenderedPageBreak/>
        <w:t>Zemes ierīcības projekts izstrādājams Drabešu pagasta nekustamā īpašuma „Baznīcas Bērzi</w:t>
      </w:r>
      <w:r w:rsidRPr="004730B8">
        <w:rPr>
          <w:rFonts w:ascii="Arial" w:hAnsi="Arial" w:cs="Arial"/>
          <w:sz w:val="24"/>
          <w:szCs w:val="24"/>
        </w:rPr>
        <w:t>”</w:t>
      </w:r>
      <w:r w:rsidRPr="004730B8">
        <w:rPr>
          <w:color w:val="000000"/>
          <w:spacing w:val="3"/>
          <w:sz w:val="24"/>
          <w:szCs w:val="24"/>
        </w:rPr>
        <w:t xml:space="preserve"> zemes vienībai ar </w:t>
      </w:r>
      <w:r w:rsidRPr="004730B8">
        <w:rPr>
          <w:color w:val="000000"/>
          <w:sz w:val="24"/>
          <w:szCs w:val="24"/>
        </w:rPr>
        <w:t>kadastra apzīmējumu 42460020586:</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4730B8">
        <w:rPr>
          <w:color w:val="000000"/>
          <w:sz w:val="24"/>
          <w:szCs w:val="24"/>
        </w:rPr>
        <w:t>zemes gabala robežu pārkārtošanai, sadalīšanai;</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4730B8">
        <w:rPr>
          <w:color w:val="000000"/>
          <w:sz w:val="24"/>
          <w:szCs w:val="24"/>
        </w:rPr>
        <w:t>apgrūtinājumu konkretizēšanai;</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4730B8">
        <w:rPr>
          <w:color w:val="000000"/>
          <w:sz w:val="24"/>
          <w:szCs w:val="24"/>
        </w:rPr>
        <w:t>zemes lietošanas veidu aktualizācijai;</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4730B8">
        <w:rPr>
          <w:color w:val="000000"/>
          <w:sz w:val="24"/>
          <w:szCs w:val="24"/>
        </w:rPr>
        <w:t>nosaukuma maiņa</w:t>
      </w:r>
      <w:r>
        <w:rPr>
          <w:color w:val="000000"/>
          <w:sz w:val="24"/>
          <w:szCs w:val="24"/>
        </w:rPr>
        <w:t>i</w:t>
      </w:r>
      <w:r w:rsidRPr="004730B8">
        <w:rPr>
          <w:color w:val="000000"/>
          <w:sz w:val="24"/>
          <w:szCs w:val="24"/>
        </w:rPr>
        <w:t>.</w:t>
      </w:r>
    </w:p>
    <w:p w:rsidR="004730B8" w:rsidRPr="004730B8" w:rsidRDefault="004730B8" w:rsidP="004730B8">
      <w:pPr>
        <w:widowControl w:val="0"/>
        <w:shd w:val="clear" w:color="auto" w:fill="FFFFFF"/>
        <w:tabs>
          <w:tab w:val="left" w:pos="365"/>
        </w:tabs>
        <w:autoSpaceDE w:val="0"/>
        <w:autoSpaceDN w:val="0"/>
        <w:adjustRightInd w:val="0"/>
        <w:jc w:val="both"/>
        <w:rPr>
          <w:sz w:val="24"/>
          <w:szCs w:val="24"/>
        </w:rPr>
      </w:pPr>
      <w:r w:rsidRPr="004730B8">
        <w:rPr>
          <w:b/>
          <w:bCs/>
          <w:color w:val="000000"/>
          <w:spacing w:val="-11"/>
          <w:sz w:val="24"/>
          <w:szCs w:val="24"/>
        </w:rPr>
        <w:t>3.</w:t>
      </w:r>
      <w:r w:rsidRPr="004730B8">
        <w:rPr>
          <w:b/>
          <w:bCs/>
          <w:color w:val="000000"/>
          <w:sz w:val="24"/>
          <w:szCs w:val="24"/>
        </w:rPr>
        <w:tab/>
      </w:r>
      <w:r w:rsidRPr="004730B8">
        <w:rPr>
          <w:b/>
          <w:bCs/>
          <w:color w:val="000000"/>
          <w:spacing w:val="-1"/>
          <w:sz w:val="24"/>
          <w:szCs w:val="24"/>
        </w:rPr>
        <w:t>Izejas materiāli:</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730B8">
        <w:rPr>
          <w:color w:val="000000"/>
          <w:spacing w:val="2"/>
          <w:sz w:val="24"/>
          <w:szCs w:val="24"/>
        </w:rPr>
        <w:t>no 2014.</w:t>
      </w:r>
      <w:r>
        <w:rPr>
          <w:color w:val="000000"/>
          <w:spacing w:val="2"/>
          <w:sz w:val="24"/>
          <w:szCs w:val="24"/>
        </w:rPr>
        <w:t xml:space="preserve"> </w:t>
      </w:r>
      <w:r w:rsidRPr="004730B8">
        <w:rPr>
          <w:color w:val="000000"/>
          <w:spacing w:val="2"/>
          <w:sz w:val="24"/>
          <w:szCs w:val="24"/>
        </w:rPr>
        <w:t>gada 26.</w:t>
      </w:r>
      <w:r>
        <w:rPr>
          <w:color w:val="000000"/>
          <w:spacing w:val="2"/>
          <w:sz w:val="24"/>
          <w:szCs w:val="24"/>
        </w:rPr>
        <w:t xml:space="preserve"> </w:t>
      </w:r>
      <w:r w:rsidRPr="004730B8">
        <w:rPr>
          <w:color w:val="000000"/>
          <w:spacing w:val="2"/>
          <w:sz w:val="24"/>
          <w:szCs w:val="24"/>
        </w:rPr>
        <w:t xml:space="preserve">februāra spēkā esošais Amatas novada teritorijas </w:t>
      </w:r>
      <w:r w:rsidRPr="004730B8">
        <w:rPr>
          <w:color w:val="000000"/>
          <w:spacing w:val="-2"/>
          <w:sz w:val="24"/>
          <w:szCs w:val="24"/>
        </w:rPr>
        <w:t>plānojums (pieejam</w:t>
      </w:r>
      <w:r>
        <w:rPr>
          <w:color w:val="000000"/>
          <w:spacing w:val="-2"/>
          <w:sz w:val="24"/>
          <w:szCs w:val="24"/>
        </w:rPr>
        <w:t>s arī internetā - www.amatasnovads</w:t>
      </w:r>
      <w:r w:rsidRPr="004730B8">
        <w:rPr>
          <w:color w:val="000000"/>
          <w:spacing w:val="-2"/>
          <w:sz w:val="24"/>
          <w:szCs w:val="24"/>
        </w:rPr>
        <w:t>.lv);</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355"/>
        <w:jc w:val="both"/>
        <w:rPr>
          <w:color w:val="000000"/>
          <w:sz w:val="24"/>
          <w:szCs w:val="24"/>
        </w:rPr>
      </w:pPr>
      <w:r w:rsidRPr="004730B8">
        <w:rPr>
          <w:color w:val="000000"/>
          <w:spacing w:val="3"/>
          <w:sz w:val="24"/>
          <w:szCs w:val="24"/>
        </w:rPr>
        <w:t>īpašnieka priekšlikumi;</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730B8">
        <w:rPr>
          <w:color w:val="000000"/>
          <w:sz w:val="24"/>
          <w:szCs w:val="24"/>
        </w:rPr>
        <w:t>inženierkomunikāciju turētāju informācija par gaisvadu un apakšzemes komunikāciju izvietojumu vai neesamību;</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730B8">
        <w:rPr>
          <w:color w:val="000000"/>
          <w:spacing w:val="3"/>
          <w:sz w:val="24"/>
          <w:szCs w:val="24"/>
        </w:rPr>
        <w:t xml:space="preserve">dokumenti par nekustamā īpašuma apgrūtinājumu noteikšanu vai </w:t>
      </w:r>
      <w:r w:rsidRPr="004730B8">
        <w:rPr>
          <w:color w:val="000000"/>
          <w:spacing w:val="1"/>
          <w:sz w:val="24"/>
          <w:szCs w:val="24"/>
        </w:rPr>
        <w:t xml:space="preserve">servitūta nodibināšanu, ja tie nav reģistrēti Nekustamā īpašuma valsts </w:t>
      </w:r>
      <w:r w:rsidRPr="004730B8">
        <w:rPr>
          <w:color w:val="000000"/>
          <w:sz w:val="24"/>
          <w:szCs w:val="24"/>
        </w:rPr>
        <w:t>kadastra informācijas sistēmā vai ierakstīt zemesgrāmatā.</w:t>
      </w:r>
    </w:p>
    <w:p w:rsidR="004730B8" w:rsidRPr="004730B8" w:rsidRDefault="004730B8" w:rsidP="004730B8">
      <w:pPr>
        <w:widowControl w:val="0"/>
        <w:shd w:val="clear" w:color="auto" w:fill="FFFFFF"/>
        <w:tabs>
          <w:tab w:val="left" w:pos="365"/>
        </w:tabs>
        <w:autoSpaceDE w:val="0"/>
        <w:autoSpaceDN w:val="0"/>
        <w:adjustRightInd w:val="0"/>
        <w:jc w:val="both"/>
        <w:rPr>
          <w:sz w:val="24"/>
          <w:szCs w:val="24"/>
        </w:rPr>
      </w:pPr>
      <w:r w:rsidRPr="004730B8">
        <w:rPr>
          <w:b/>
          <w:bCs/>
          <w:color w:val="000000"/>
          <w:spacing w:val="-15"/>
          <w:sz w:val="24"/>
          <w:szCs w:val="24"/>
        </w:rPr>
        <w:t>4.</w:t>
      </w:r>
      <w:r w:rsidRPr="004730B8">
        <w:rPr>
          <w:b/>
          <w:bCs/>
          <w:color w:val="000000"/>
          <w:sz w:val="24"/>
          <w:szCs w:val="24"/>
        </w:rPr>
        <w:tab/>
      </w:r>
      <w:r w:rsidRPr="004730B8">
        <w:rPr>
          <w:b/>
          <w:bCs/>
          <w:color w:val="000000"/>
          <w:spacing w:val="-1"/>
          <w:sz w:val="24"/>
          <w:szCs w:val="24"/>
        </w:rPr>
        <w:t>Izstrādes nosacījumi:</w:t>
      </w:r>
    </w:p>
    <w:p w:rsidR="004730B8" w:rsidRPr="004730B8" w:rsidRDefault="004730B8" w:rsidP="004730B8">
      <w:pPr>
        <w:widowControl w:val="0"/>
        <w:shd w:val="clear" w:color="auto" w:fill="FFFFFF"/>
        <w:autoSpaceDE w:val="0"/>
        <w:autoSpaceDN w:val="0"/>
        <w:adjustRightInd w:val="0"/>
        <w:ind w:firstLine="426"/>
        <w:jc w:val="both"/>
        <w:rPr>
          <w:sz w:val="24"/>
          <w:szCs w:val="24"/>
        </w:rPr>
      </w:pPr>
      <w:r w:rsidRPr="004730B8">
        <w:rPr>
          <w:color w:val="000000"/>
          <w:sz w:val="24"/>
          <w:szCs w:val="24"/>
        </w:rPr>
        <w:t>Zemes ierīcības projekts sastāv no paskaidrojuma raksta un grafiskās daļas.</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730B8">
        <w:rPr>
          <w:color w:val="000000"/>
          <w:spacing w:val="5"/>
          <w:sz w:val="24"/>
          <w:szCs w:val="24"/>
        </w:rPr>
        <w:t xml:space="preserve">projekta paskaidrojuma raksts sastāv no projekta pamatojuma, kurā </w:t>
      </w:r>
      <w:r w:rsidR="008C077D">
        <w:rPr>
          <w:color w:val="000000"/>
          <w:spacing w:val="-1"/>
          <w:sz w:val="24"/>
          <w:szCs w:val="24"/>
        </w:rPr>
        <w:t>sniedz informāciju</w:t>
      </w:r>
      <w:r w:rsidRPr="004730B8">
        <w:rPr>
          <w:color w:val="000000"/>
          <w:spacing w:val="-1"/>
          <w:sz w:val="24"/>
          <w:szCs w:val="24"/>
        </w:rPr>
        <w:t xml:space="preserve"> par aptvertās teritorijas kadastrālo </w:t>
      </w:r>
      <w:r w:rsidRPr="004730B8">
        <w:rPr>
          <w:color w:val="000000"/>
          <w:spacing w:val="2"/>
          <w:sz w:val="24"/>
          <w:szCs w:val="24"/>
        </w:rPr>
        <w:t xml:space="preserve">raksturojumu, īpašnieka iesnieguma dokumenti par nekustamā </w:t>
      </w:r>
      <w:r w:rsidRPr="004730B8">
        <w:rPr>
          <w:color w:val="000000"/>
          <w:spacing w:val="4"/>
          <w:sz w:val="24"/>
          <w:szCs w:val="24"/>
        </w:rPr>
        <w:t xml:space="preserve">īpašuma apgrūtinājumiem vai servitūtu nodibināšanu, dokumenti par </w:t>
      </w:r>
      <w:r w:rsidRPr="004730B8">
        <w:rPr>
          <w:color w:val="000000"/>
          <w:sz w:val="24"/>
          <w:szCs w:val="24"/>
        </w:rPr>
        <w:t xml:space="preserve">esošajām inženierkomunikācijām, īpašnieka apliecinājums par </w:t>
      </w:r>
      <w:r w:rsidRPr="004730B8">
        <w:rPr>
          <w:color w:val="000000"/>
          <w:spacing w:val="6"/>
          <w:sz w:val="24"/>
          <w:szCs w:val="24"/>
        </w:rPr>
        <w:t>kredītsaistībā</w:t>
      </w:r>
      <w:r w:rsidR="008C077D">
        <w:rPr>
          <w:color w:val="000000"/>
          <w:spacing w:val="6"/>
          <w:sz w:val="24"/>
          <w:szCs w:val="24"/>
        </w:rPr>
        <w:t>m, zemes ierīkotāja</w:t>
      </w:r>
      <w:r w:rsidRPr="004730B8">
        <w:rPr>
          <w:color w:val="000000"/>
          <w:spacing w:val="6"/>
          <w:sz w:val="24"/>
          <w:szCs w:val="24"/>
        </w:rPr>
        <w:t xml:space="preserve"> informācija par vērā ņemtiem vai </w:t>
      </w:r>
      <w:r w:rsidRPr="004730B8">
        <w:rPr>
          <w:color w:val="000000"/>
          <w:spacing w:val="1"/>
          <w:sz w:val="24"/>
          <w:szCs w:val="24"/>
        </w:rPr>
        <w:t xml:space="preserve">noraidītiem īpašnieka priekšlikumiem, pašvaldības lēmums par zemes </w:t>
      </w:r>
      <w:r w:rsidRPr="004730B8">
        <w:rPr>
          <w:color w:val="000000"/>
          <w:sz w:val="24"/>
          <w:szCs w:val="24"/>
        </w:rPr>
        <w:t>ierīcības projekta izstrādi un izsniegtajiem nosacījumiem;</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730B8">
        <w:rPr>
          <w:color w:val="000000"/>
          <w:spacing w:val="1"/>
          <w:sz w:val="24"/>
          <w:szCs w:val="24"/>
        </w:rPr>
        <w:t xml:space="preserve">projekta grafiskajā daļā attēlo projekta robežu, esošās zemes vienības </w:t>
      </w:r>
      <w:r w:rsidRPr="004730B8">
        <w:rPr>
          <w:color w:val="000000"/>
          <w:sz w:val="24"/>
          <w:szCs w:val="24"/>
        </w:rPr>
        <w:t xml:space="preserve">robežas, būves kontūras, projektētās zemes vienības robežas, norādot </w:t>
      </w:r>
      <w:r w:rsidRPr="004730B8">
        <w:rPr>
          <w:color w:val="000000"/>
          <w:spacing w:val="4"/>
          <w:sz w:val="24"/>
          <w:szCs w:val="24"/>
        </w:rPr>
        <w:t>zemes vienības kārtas numurus un projektētās platības, piekļūšanas</w:t>
      </w:r>
      <w:r w:rsidRPr="004730B8">
        <w:rPr>
          <w:color w:val="000000"/>
          <w:sz w:val="24"/>
          <w:szCs w:val="24"/>
        </w:rPr>
        <w:t xml:space="preserve"> </w:t>
      </w:r>
      <w:r w:rsidRPr="004730B8">
        <w:rPr>
          <w:color w:val="000000"/>
          <w:spacing w:val="3"/>
          <w:sz w:val="24"/>
          <w:szCs w:val="24"/>
        </w:rPr>
        <w:t>iespējas katram zemes gabalam</w:t>
      </w:r>
      <w:r w:rsidR="00827135">
        <w:rPr>
          <w:color w:val="000000"/>
          <w:spacing w:val="3"/>
          <w:sz w:val="24"/>
          <w:szCs w:val="24"/>
        </w:rPr>
        <w:t xml:space="preserve"> </w:t>
      </w:r>
      <w:r w:rsidRPr="004730B8">
        <w:rPr>
          <w:color w:val="000000"/>
          <w:spacing w:val="3"/>
          <w:sz w:val="24"/>
          <w:szCs w:val="24"/>
        </w:rPr>
        <w:t xml:space="preserve">(vienībai), apgrūtinājumus ar kodiem, </w:t>
      </w:r>
      <w:r w:rsidR="008C077D">
        <w:rPr>
          <w:color w:val="000000"/>
          <w:sz w:val="24"/>
          <w:szCs w:val="24"/>
        </w:rPr>
        <w:t>robežām un platībām;</w:t>
      </w:r>
    </w:p>
    <w:p w:rsidR="004730B8" w:rsidRPr="004730B8" w:rsidRDefault="004730B8" w:rsidP="004730B8">
      <w:pPr>
        <w:widowControl w:val="0"/>
        <w:numPr>
          <w:ilvl w:val="0"/>
          <w:numId w:val="2"/>
        </w:numPr>
        <w:shd w:val="clear" w:color="auto" w:fill="FFFFFF"/>
        <w:tabs>
          <w:tab w:val="left" w:pos="701"/>
        </w:tabs>
        <w:autoSpaceDE w:val="0"/>
        <w:autoSpaceDN w:val="0"/>
        <w:adjustRightInd w:val="0"/>
        <w:ind w:left="701" w:hanging="346"/>
        <w:jc w:val="both"/>
        <w:rPr>
          <w:color w:val="000000"/>
          <w:sz w:val="24"/>
          <w:szCs w:val="24"/>
        </w:rPr>
      </w:pPr>
      <w:r w:rsidRPr="004730B8">
        <w:rPr>
          <w:color w:val="000000"/>
          <w:spacing w:val="6"/>
          <w:sz w:val="24"/>
          <w:szCs w:val="24"/>
        </w:rPr>
        <w:t>projektam nosacījumu pieprasīšanu  veic no SIA „</w:t>
      </w:r>
      <w:proofErr w:type="spellStart"/>
      <w:r w:rsidRPr="004730B8">
        <w:rPr>
          <w:color w:val="000000"/>
          <w:spacing w:val="6"/>
          <w:sz w:val="24"/>
          <w:szCs w:val="24"/>
        </w:rPr>
        <w:t>Lattelecom</w:t>
      </w:r>
      <w:proofErr w:type="spellEnd"/>
      <w:r w:rsidRPr="004730B8">
        <w:rPr>
          <w:color w:val="000000"/>
          <w:spacing w:val="6"/>
          <w:sz w:val="24"/>
          <w:szCs w:val="24"/>
        </w:rPr>
        <w:t>” un VAS “Latvijas valsts ceļi”, saskaņošanu veic ar VAS „Latvenergo”</w:t>
      </w:r>
      <w:r w:rsidRPr="004730B8">
        <w:rPr>
          <w:color w:val="000000"/>
          <w:spacing w:val="1"/>
          <w:sz w:val="24"/>
          <w:szCs w:val="24"/>
        </w:rPr>
        <w:t>.</w:t>
      </w:r>
    </w:p>
    <w:p w:rsidR="004730B8" w:rsidRPr="004730B8" w:rsidRDefault="004730B8" w:rsidP="004730B8">
      <w:pPr>
        <w:widowControl w:val="0"/>
        <w:shd w:val="clear" w:color="auto" w:fill="FFFFFF"/>
        <w:autoSpaceDE w:val="0"/>
        <w:autoSpaceDN w:val="0"/>
        <w:adjustRightInd w:val="0"/>
        <w:ind w:left="67"/>
        <w:jc w:val="both"/>
        <w:rPr>
          <w:b/>
          <w:sz w:val="24"/>
          <w:szCs w:val="24"/>
        </w:rPr>
      </w:pPr>
      <w:r w:rsidRPr="004730B8">
        <w:rPr>
          <w:b/>
          <w:color w:val="000000"/>
          <w:spacing w:val="3"/>
          <w:sz w:val="24"/>
          <w:szCs w:val="24"/>
        </w:rPr>
        <w:t>5. Izpilde:</w:t>
      </w:r>
    </w:p>
    <w:p w:rsidR="004730B8" w:rsidRPr="004730B8" w:rsidRDefault="004730B8" w:rsidP="004730B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4730B8">
        <w:rPr>
          <w:color w:val="000000"/>
          <w:spacing w:val="7"/>
          <w:sz w:val="24"/>
          <w:szCs w:val="24"/>
        </w:rPr>
        <w:t xml:space="preserve">izpildi uzsāk pēc pašvaldības lēmuma par zemes ierīcības projekta </w:t>
      </w:r>
      <w:r w:rsidRPr="004730B8">
        <w:rPr>
          <w:color w:val="000000"/>
          <w:spacing w:val="1"/>
          <w:sz w:val="24"/>
          <w:szCs w:val="24"/>
        </w:rPr>
        <w:t>apstiprināšanu spēkā stāšanos;</w:t>
      </w:r>
    </w:p>
    <w:p w:rsidR="004730B8" w:rsidRPr="004730B8" w:rsidRDefault="004730B8" w:rsidP="004730B8">
      <w:pPr>
        <w:widowControl w:val="0"/>
        <w:numPr>
          <w:ilvl w:val="0"/>
          <w:numId w:val="3"/>
        </w:numPr>
        <w:shd w:val="clear" w:color="auto" w:fill="FFFFFF"/>
        <w:tabs>
          <w:tab w:val="left" w:pos="763"/>
        </w:tabs>
        <w:autoSpaceDE w:val="0"/>
        <w:autoSpaceDN w:val="0"/>
        <w:adjustRightInd w:val="0"/>
        <w:ind w:left="413"/>
        <w:jc w:val="both"/>
        <w:rPr>
          <w:color w:val="000000"/>
          <w:sz w:val="24"/>
          <w:szCs w:val="24"/>
        </w:rPr>
      </w:pPr>
      <w:r w:rsidRPr="004730B8">
        <w:rPr>
          <w:color w:val="000000"/>
          <w:sz w:val="24"/>
          <w:szCs w:val="24"/>
        </w:rPr>
        <w:t xml:space="preserve">zemes </w:t>
      </w:r>
      <w:r w:rsidR="008C077D">
        <w:rPr>
          <w:color w:val="000000"/>
          <w:sz w:val="24"/>
          <w:szCs w:val="24"/>
        </w:rPr>
        <w:t xml:space="preserve">ierīcības projekts īstenojams 4 </w:t>
      </w:r>
      <w:r w:rsidRPr="004730B8">
        <w:rPr>
          <w:color w:val="000000"/>
          <w:sz w:val="24"/>
          <w:szCs w:val="24"/>
        </w:rPr>
        <w:t>gadu laikā;</w:t>
      </w:r>
    </w:p>
    <w:p w:rsidR="004730B8" w:rsidRPr="004730B8" w:rsidRDefault="004730B8" w:rsidP="004730B8">
      <w:pPr>
        <w:widowControl w:val="0"/>
        <w:numPr>
          <w:ilvl w:val="0"/>
          <w:numId w:val="3"/>
        </w:numPr>
        <w:shd w:val="clear" w:color="auto" w:fill="FFFFFF"/>
        <w:tabs>
          <w:tab w:val="left" w:pos="763"/>
        </w:tabs>
        <w:autoSpaceDE w:val="0"/>
        <w:autoSpaceDN w:val="0"/>
        <w:adjustRightInd w:val="0"/>
        <w:ind w:left="763" w:hanging="350"/>
        <w:jc w:val="both"/>
        <w:rPr>
          <w:color w:val="000000"/>
          <w:sz w:val="24"/>
          <w:szCs w:val="24"/>
        </w:rPr>
      </w:pPr>
      <w:r w:rsidRPr="004730B8">
        <w:rPr>
          <w:color w:val="000000"/>
          <w:spacing w:val="1"/>
          <w:sz w:val="24"/>
          <w:szCs w:val="24"/>
        </w:rPr>
        <w:t>zemes ierīcības projekts ir īstenots, ja projektētie zemes gabali</w:t>
      </w:r>
      <w:r w:rsidRPr="004730B8">
        <w:rPr>
          <w:color w:val="000000"/>
          <w:spacing w:val="-1"/>
          <w:sz w:val="24"/>
          <w:szCs w:val="24"/>
        </w:rPr>
        <w:t xml:space="preserve"> reģistrēti nekustamā īpašuma valsts kadastra </w:t>
      </w:r>
      <w:r w:rsidRPr="004730B8">
        <w:rPr>
          <w:color w:val="000000"/>
          <w:sz w:val="24"/>
          <w:szCs w:val="24"/>
        </w:rPr>
        <w:t>informācijas sistēmā un ierakstīti zemesgrāmatā.</w:t>
      </w:r>
    </w:p>
    <w:p w:rsidR="008C077D" w:rsidRPr="008C077D" w:rsidRDefault="008C077D" w:rsidP="004730B8">
      <w:pPr>
        <w:widowControl w:val="0"/>
        <w:shd w:val="clear" w:color="auto" w:fill="FFFFFF"/>
        <w:autoSpaceDE w:val="0"/>
        <w:autoSpaceDN w:val="0"/>
        <w:adjustRightInd w:val="0"/>
        <w:ind w:left="29" w:right="518"/>
        <w:jc w:val="both"/>
        <w:rPr>
          <w:color w:val="000000"/>
          <w:spacing w:val="-2"/>
          <w:sz w:val="12"/>
          <w:szCs w:val="24"/>
        </w:rPr>
      </w:pPr>
    </w:p>
    <w:p w:rsidR="00F346BE" w:rsidRPr="00904715" w:rsidRDefault="00F346BE" w:rsidP="00F346BE">
      <w:pPr>
        <w:widowControl w:val="0"/>
        <w:shd w:val="clear" w:color="auto" w:fill="FFFFFF"/>
        <w:autoSpaceDE w:val="0"/>
        <w:autoSpaceDN w:val="0"/>
        <w:adjustRightInd w:val="0"/>
        <w:ind w:left="29" w:right="518"/>
        <w:jc w:val="both"/>
        <w:rPr>
          <w:color w:val="000000"/>
          <w:spacing w:val="-2"/>
          <w:sz w:val="24"/>
          <w:szCs w:val="24"/>
        </w:rPr>
      </w:pPr>
      <w:r w:rsidRPr="004730B8">
        <w:rPr>
          <w:color w:val="000000"/>
          <w:spacing w:val="-2"/>
          <w:sz w:val="24"/>
          <w:szCs w:val="24"/>
        </w:rPr>
        <w:t xml:space="preserve">Sēdes vadītājs, Amatas novada </w:t>
      </w: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sidRPr="004730B8">
        <w:rPr>
          <w:color w:val="000000"/>
          <w:sz w:val="24"/>
          <w:szCs w:val="24"/>
        </w:rPr>
        <w:t>E.</w:t>
      </w:r>
      <w:r>
        <w:rPr>
          <w:color w:val="000000"/>
          <w:sz w:val="24"/>
          <w:szCs w:val="24"/>
        </w:rPr>
        <w:t xml:space="preserve"> </w:t>
      </w:r>
      <w:r w:rsidRPr="004730B8">
        <w:rPr>
          <w:color w:val="000000"/>
          <w:sz w:val="24"/>
          <w:szCs w:val="24"/>
        </w:rPr>
        <w:t>Eglīte</w:t>
      </w:r>
    </w:p>
    <w:p w:rsidR="00F346BE" w:rsidRDefault="00F346BE" w:rsidP="00AC2522">
      <w:pPr>
        <w:jc w:val="center"/>
        <w:rPr>
          <w:b/>
          <w:color w:val="000000"/>
          <w:sz w:val="24"/>
          <w:szCs w:val="24"/>
        </w:rPr>
      </w:pPr>
    </w:p>
    <w:p w:rsidR="00AC2522" w:rsidRPr="007F1655" w:rsidRDefault="00AC2522" w:rsidP="00AC2522">
      <w:pPr>
        <w:jc w:val="center"/>
        <w:rPr>
          <w:b/>
          <w:color w:val="000000"/>
          <w:sz w:val="24"/>
          <w:szCs w:val="24"/>
        </w:rPr>
      </w:pPr>
      <w:r>
        <w:rPr>
          <w:b/>
          <w:color w:val="000000"/>
          <w:sz w:val="24"/>
          <w:szCs w:val="24"/>
        </w:rPr>
        <w:t>4</w:t>
      </w:r>
      <w:r w:rsidR="002456C1">
        <w:rPr>
          <w:b/>
          <w:color w:val="000000"/>
          <w:sz w:val="24"/>
          <w:szCs w:val="24"/>
        </w:rPr>
        <w:t>6</w:t>
      </w:r>
      <w:r w:rsidRPr="007F1655">
        <w:rPr>
          <w:b/>
          <w:color w:val="000000"/>
          <w:sz w:val="24"/>
          <w:szCs w:val="24"/>
        </w:rPr>
        <w:t>.§</w:t>
      </w:r>
    </w:p>
    <w:p w:rsidR="00AC2522" w:rsidRPr="007F1655" w:rsidRDefault="00AC2522" w:rsidP="00AC2522">
      <w:pPr>
        <w:pBdr>
          <w:bottom w:val="single" w:sz="12" w:space="1" w:color="auto"/>
        </w:pBdr>
        <w:jc w:val="center"/>
        <w:rPr>
          <w:b/>
          <w:color w:val="000000"/>
          <w:sz w:val="32"/>
          <w:szCs w:val="24"/>
        </w:rPr>
      </w:pPr>
      <w:r w:rsidRPr="007F1655">
        <w:rPr>
          <w:b/>
          <w:color w:val="000000"/>
          <w:sz w:val="24"/>
          <w:szCs w:val="24"/>
        </w:rPr>
        <w:t xml:space="preserve">Par </w:t>
      </w:r>
      <w:r w:rsidRPr="00AC2522">
        <w:rPr>
          <w:b/>
          <w:sz w:val="24"/>
        </w:rPr>
        <w:t>zemes ierīcības projekta apstiprināšanu Drabešu pagasta nekustamā īpašuma „Amatas Dzirnavas” sadalīšanai</w:t>
      </w:r>
    </w:p>
    <w:p w:rsidR="00AC2522" w:rsidRDefault="00AC2522" w:rsidP="00AC2522">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AC2522" w:rsidRPr="00AC2522" w:rsidRDefault="00AC2522" w:rsidP="00B005B6">
      <w:pPr>
        <w:jc w:val="center"/>
        <w:rPr>
          <w:b/>
          <w:color w:val="000000"/>
          <w:sz w:val="12"/>
          <w:szCs w:val="24"/>
        </w:rPr>
      </w:pPr>
    </w:p>
    <w:p w:rsidR="00AC2522" w:rsidRPr="00AC2522" w:rsidRDefault="00AC2522" w:rsidP="00AC2522">
      <w:pPr>
        <w:ind w:firstLine="720"/>
        <w:jc w:val="both"/>
        <w:rPr>
          <w:sz w:val="24"/>
          <w:szCs w:val="24"/>
          <w:lang w:eastAsia="en-US"/>
        </w:rPr>
      </w:pPr>
      <w:r w:rsidRPr="00AC2522">
        <w:rPr>
          <w:sz w:val="24"/>
          <w:szCs w:val="24"/>
          <w:lang w:eastAsia="en-US"/>
        </w:rPr>
        <w:t xml:space="preserve">Amatas novada dome 17.04.2018. sēdē </w:t>
      </w:r>
      <w:proofErr w:type="spellStart"/>
      <w:r w:rsidRPr="00AC2522">
        <w:rPr>
          <w:sz w:val="24"/>
          <w:szCs w:val="24"/>
          <w:lang w:eastAsia="en-US"/>
        </w:rPr>
        <w:t>Nr</w:t>
      </w:r>
      <w:proofErr w:type="spellEnd"/>
      <w:r w:rsidRPr="00AC2522">
        <w:rPr>
          <w:sz w:val="24"/>
          <w:szCs w:val="24"/>
          <w:lang w:eastAsia="en-US"/>
        </w:rPr>
        <w:t>.</w:t>
      </w:r>
      <w:r>
        <w:rPr>
          <w:sz w:val="24"/>
          <w:szCs w:val="24"/>
          <w:lang w:eastAsia="en-US"/>
        </w:rPr>
        <w:t xml:space="preserve"> </w:t>
      </w:r>
      <w:r w:rsidRPr="00AC2522">
        <w:rPr>
          <w:sz w:val="24"/>
          <w:szCs w:val="24"/>
          <w:lang w:eastAsia="en-US"/>
        </w:rPr>
        <w:t>5 pieņēma lēmumu ”Par Drabešu pagasta nekustamā īpašuma „Amatas Dzirnavas”</w:t>
      </w:r>
      <w:r w:rsidRPr="00AC2522">
        <w:rPr>
          <w:bCs/>
          <w:sz w:val="24"/>
          <w:szCs w:val="24"/>
          <w:lang w:eastAsia="en-US"/>
        </w:rPr>
        <w:t xml:space="preserve"> zemes ierīcības projekta izstrādāšanu”</w:t>
      </w:r>
      <w:r w:rsidRPr="00AC2522">
        <w:rPr>
          <w:sz w:val="24"/>
          <w:szCs w:val="24"/>
          <w:lang w:eastAsia="en-US"/>
        </w:rPr>
        <w:t xml:space="preserve"> un darba uzdevuma apstiprināšanu,</w:t>
      </w:r>
      <w:r w:rsidRPr="00AC2522">
        <w:rPr>
          <w:b/>
          <w:bCs/>
          <w:sz w:val="24"/>
          <w:szCs w:val="24"/>
          <w:lang w:eastAsia="en-US"/>
        </w:rPr>
        <w:t xml:space="preserve"> </w:t>
      </w:r>
      <w:r w:rsidRPr="00AC2522">
        <w:rPr>
          <w:sz w:val="24"/>
          <w:szCs w:val="24"/>
          <w:lang w:eastAsia="en-US"/>
        </w:rPr>
        <w:t>uz kura pamata veikta zemes ierīcības projekta izstrāde. Zemes ierīcības projekts saskaņots ar nekustamo īpašumu īpašniekiem un esošo inženierkomunikāciju turētājiem.</w:t>
      </w:r>
    </w:p>
    <w:p w:rsidR="00510C79" w:rsidRDefault="00AC2522" w:rsidP="00AC2522">
      <w:pPr>
        <w:ind w:firstLine="720"/>
        <w:jc w:val="both"/>
        <w:rPr>
          <w:sz w:val="24"/>
          <w:szCs w:val="24"/>
          <w:lang w:eastAsia="en-US"/>
        </w:rPr>
      </w:pPr>
      <w:r w:rsidRPr="00AC2522">
        <w:rPr>
          <w:sz w:val="24"/>
          <w:szCs w:val="24"/>
          <w:lang w:eastAsia="en-US"/>
        </w:rPr>
        <w:t xml:space="preserve">Izskatot sertificētas zemes ierīkotājas V. Važas (sertifikāts sērija BA </w:t>
      </w:r>
      <w:proofErr w:type="spellStart"/>
      <w:r w:rsidRPr="00AC2522">
        <w:rPr>
          <w:sz w:val="24"/>
          <w:szCs w:val="24"/>
          <w:lang w:eastAsia="en-US"/>
        </w:rPr>
        <w:t>Nr</w:t>
      </w:r>
      <w:proofErr w:type="spellEnd"/>
      <w:r w:rsidRPr="00AC2522">
        <w:rPr>
          <w:sz w:val="24"/>
          <w:szCs w:val="24"/>
          <w:lang w:eastAsia="en-US"/>
        </w:rPr>
        <w:t>.</w:t>
      </w:r>
      <w:r>
        <w:rPr>
          <w:sz w:val="24"/>
          <w:szCs w:val="24"/>
          <w:lang w:eastAsia="en-US"/>
        </w:rPr>
        <w:t xml:space="preserve"> </w:t>
      </w:r>
      <w:r w:rsidRPr="00AC2522">
        <w:rPr>
          <w:sz w:val="24"/>
          <w:szCs w:val="24"/>
          <w:lang w:eastAsia="en-US"/>
        </w:rPr>
        <w:t>152) iesniegto zemes ierīcības projektu</w:t>
      </w:r>
      <w:r>
        <w:rPr>
          <w:sz w:val="24"/>
          <w:szCs w:val="24"/>
          <w:lang w:eastAsia="en-US"/>
        </w:rPr>
        <w:t>,</w:t>
      </w:r>
      <w:r w:rsidRPr="00AC2522">
        <w:rPr>
          <w:sz w:val="24"/>
          <w:szCs w:val="24"/>
          <w:lang w:eastAsia="en-US"/>
        </w:rPr>
        <w:t xml:space="preserve"> saskaņā ar Zemes ierīcības likuma 19. panta  otro daļu, Administratīvā procesa likuma 65. panta pirmo daļu</w:t>
      </w:r>
      <w:r w:rsidRPr="00AC2522">
        <w:rPr>
          <w:bCs/>
          <w:sz w:val="24"/>
          <w:szCs w:val="24"/>
          <w:lang w:eastAsia="en-US"/>
        </w:rPr>
        <w:t>,</w:t>
      </w:r>
      <w:r w:rsidRPr="00AC2522">
        <w:rPr>
          <w:b/>
          <w:bCs/>
          <w:sz w:val="24"/>
          <w:szCs w:val="24"/>
          <w:lang w:eastAsia="en-US"/>
        </w:rPr>
        <w:t xml:space="preserve"> </w:t>
      </w:r>
      <w:r w:rsidRPr="00AC2522">
        <w:rPr>
          <w:sz w:val="24"/>
          <w:szCs w:val="24"/>
          <w:lang w:eastAsia="en-US"/>
        </w:rPr>
        <w:t xml:space="preserve">likuma </w:t>
      </w:r>
      <w:r>
        <w:rPr>
          <w:sz w:val="24"/>
          <w:szCs w:val="24"/>
          <w:lang w:eastAsia="en-US"/>
        </w:rPr>
        <w:t>“Par pašvaldībām” 15. panta 13. </w:t>
      </w:r>
      <w:r w:rsidRPr="00AC2522">
        <w:rPr>
          <w:sz w:val="24"/>
          <w:szCs w:val="24"/>
          <w:lang w:eastAsia="en-US"/>
        </w:rPr>
        <w:t xml:space="preserve">punktu, Ministru kabineta 02.08.2016. noteikumu </w:t>
      </w:r>
      <w:proofErr w:type="spellStart"/>
      <w:r w:rsidRPr="00AC2522">
        <w:rPr>
          <w:sz w:val="24"/>
          <w:szCs w:val="24"/>
          <w:lang w:eastAsia="en-US"/>
        </w:rPr>
        <w:t>Nr</w:t>
      </w:r>
      <w:proofErr w:type="spellEnd"/>
      <w:r w:rsidRPr="00AC2522">
        <w:rPr>
          <w:sz w:val="24"/>
          <w:szCs w:val="24"/>
          <w:lang w:eastAsia="en-US"/>
        </w:rPr>
        <w:t xml:space="preserve">. 505 ”Zemes ierīcības projekta </w:t>
      </w:r>
      <w:r w:rsidRPr="00AC2522">
        <w:rPr>
          <w:sz w:val="24"/>
          <w:szCs w:val="24"/>
          <w:lang w:eastAsia="en-US"/>
        </w:rPr>
        <w:lastRenderedPageBreak/>
        <w:t xml:space="preserve">izstrādes noteikumi” 11.6. punktu, </w:t>
      </w:r>
      <w:r w:rsidR="00510C79" w:rsidRPr="002464EF">
        <w:rPr>
          <w:sz w:val="24"/>
          <w:szCs w:val="24"/>
        </w:rPr>
        <w:t xml:space="preserve">Amatas novada </w:t>
      </w:r>
      <w:r w:rsidR="00510C79">
        <w:rPr>
          <w:sz w:val="24"/>
          <w:szCs w:val="24"/>
        </w:rPr>
        <w:t xml:space="preserve">pašvaldības </w:t>
      </w:r>
      <w:r w:rsidR="00510C79" w:rsidRPr="002464EF">
        <w:rPr>
          <w:sz w:val="24"/>
          <w:szCs w:val="24"/>
        </w:rPr>
        <w:t>saistošajiem noteikumiem Nr.</w:t>
      </w:r>
      <w:r w:rsidR="00510C79">
        <w:rPr>
          <w:sz w:val="24"/>
          <w:szCs w:val="24"/>
        </w:rPr>
        <w:t> 12</w:t>
      </w:r>
      <w:r w:rsidR="00510C79" w:rsidRPr="002464EF">
        <w:rPr>
          <w:sz w:val="24"/>
          <w:szCs w:val="24"/>
        </w:rPr>
        <w:t xml:space="preserve"> „Amatas novada Teritorijas plānojuma 2014.-2024.</w:t>
      </w:r>
      <w:r w:rsidR="00510C79">
        <w:rPr>
          <w:sz w:val="24"/>
          <w:szCs w:val="24"/>
        </w:rPr>
        <w:t xml:space="preserve"> </w:t>
      </w:r>
      <w:r w:rsidR="00510C79" w:rsidRPr="002464EF">
        <w:rPr>
          <w:sz w:val="24"/>
          <w:szCs w:val="24"/>
        </w:rPr>
        <w:t>gadam (ar 2018.</w:t>
      </w:r>
      <w:r w:rsidR="00510C79">
        <w:rPr>
          <w:sz w:val="24"/>
          <w:szCs w:val="24"/>
        </w:rPr>
        <w:t xml:space="preserve"> </w:t>
      </w:r>
      <w:r w:rsidR="00510C79" w:rsidRPr="002464EF">
        <w:rPr>
          <w:sz w:val="24"/>
          <w:szCs w:val="24"/>
        </w:rPr>
        <w:t>gada grozījumiem) teritorijas izmantošanas un apbūves noteikumi un grafiskā daļa</w:t>
      </w:r>
      <w:r w:rsidR="00510C79">
        <w:rPr>
          <w:sz w:val="24"/>
          <w:szCs w:val="24"/>
        </w:rPr>
        <w:t>”</w:t>
      </w:r>
    </w:p>
    <w:p w:rsidR="00827135" w:rsidRPr="00684F44" w:rsidRDefault="00827135" w:rsidP="0082713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AC2522" w:rsidRPr="00AC2522" w:rsidRDefault="00AC2522" w:rsidP="00AC2522">
      <w:pPr>
        <w:ind w:firstLine="720"/>
        <w:jc w:val="both"/>
        <w:rPr>
          <w:b/>
          <w:bCs/>
          <w:sz w:val="12"/>
          <w:szCs w:val="24"/>
          <w:lang w:eastAsia="en-US"/>
        </w:rPr>
      </w:pPr>
    </w:p>
    <w:p w:rsidR="00AC2522" w:rsidRPr="00510C79" w:rsidRDefault="00AC2522" w:rsidP="00C23AE0">
      <w:pPr>
        <w:pStyle w:val="ListParagraph"/>
        <w:numPr>
          <w:ilvl w:val="0"/>
          <w:numId w:val="58"/>
        </w:numPr>
        <w:ind w:left="567"/>
        <w:jc w:val="both"/>
        <w:rPr>
          <w:sz w:val="24"/>
          <w:szCs w:val="24"/>
        </w:rPr>
      </w:pPr>
      <w:r w:rsidRPr="00510C79">
        <w:rPr>
          <w:sz w:val="24"/>
          <w:szCs w:val="24"/>
        </w:rPr>
        <w:t>Apstiprināt zemes ierīcības projektu “</w:t>
      </w:r>
      <w:r w:rsidRPr="00510C79">
        <w:rPr>
          <w:bCs/>
          <w:sz w:val="24"/>
          <w:szCs w:val="24"/>
        </w:rPr>
        <w:t>Par Drabešu pagasta nekustamā īpašuma „Amatas Dzirnavas”</w:t>
      </w:r>
      <w:r w:rsidRPr="00510C79">
        <w:rPr>
          <w:sz w:val="24"/>
          <w:szCs w:val="24"/>
        </w:rPr>
        <w:t xml:space="preserve"> sadalīšanu”.</w:t>
      </w:r>
    </w:p>
    <w:p w:rsidR="00AC2522" w:rsidRPr="00510C79" w:rsidRDefault="00AC2522" w:rsidP="00C23AE0">
      <w:pPr>
        <w:pStyle w:val="ListParagraph"/>
        <w:numPr>
          <w:ilvl w:val="0"/>
          <w:numId w:val="58"/>
        </w:numPr>
        <w:ind w:left="567"/>
        <w:jc w:val="both"/>
        <w:rPr>
          <w:sz w:val="24"/>
          <w:szCs w:val="24"/>
        </w:rPr>
      </w:pPr>
      <w:r w:rsidRPr="00510C79">
        <w:rPr>
          <w:sz w:val="24"/>
          <w:szCs w:val="24"/>
        </w:rPr>
        <w:t>Saglabā</w:t>
      </w:r>
      <w:r w:rsidR="00827135">
        <w:rPr>
          <w:sz w:val="24"/>
          <w:szCs w:val="24"/>
        </w:rPr>
        <w:t>t nosaukumu „Amatas Dzirnavas”,</w:t>
      </w:r>
      <w:r w:rsidRPr="00510C79">
        <w:rPr>
          <w:sz w:val="24"/>
          <w:szCs w:val="24"/>
        </w:rPr>
        <w:t xml:space="preserve"> apstiprināt</w:t>
      </w:r>
      <w:r w:rsidR="00510C79">
        <w:rPr>
          <w:sz w:val="24"/>
          <w:szCs w:val="24"/>
        </w:rPr>
        <w:t xml:space="preserve"> adresi</w:t>
      </w:r>
      <w:r w:rsidRPr="00510C79">
        <w:rPr>
          <w:sz w:val="24"/>
          <w:szCs w:val="24"/>
        </w:rPr>
        <w:t xml:space="preserve"> “Amatas Dzirnavas”, </w:t>
      </w:r>
      <w:proofErr w:type="spellStart"/>
      <w:r w:rsidRPr="00510C79">
        <w:rPr>
          <w:sz w:val="24"/>
          <w:szCs w:val="24"/>
        </w:rPr>
        <w:t>Amatciems</w:t>
      </w:r>
      <w:proofErr w:type="spellEnd"/>
      <w:r w:rsidRPr="00510C79">
        <w:rPr>
          <w:sz w:val="24"/>
          <w:szCs w:val="24"/>
        </w:rPr>
        <w:t xml:space="preserve">, Drabešu pagasts, Amatas novads zemes vienībai </w:t>
      </w:r>
      <w:proofErr w:type="spellStart"/>
      <w:r w:rsidRPr="00510C79">
        <w:rPr>
          <w:sz w:val="24"/>
          <w:szCs w:val="24"/>
        </w:rPr>
        <w:t>Nr</w:t>
      </w:r>
      <w:proofErr w:type="spellEnd"/>
      <w:r w:rsidRPr="00510C79">
        <w:rPr>
          <w:sz w:val="24"/>
          <w:szCs w:val="24"/>
        </w:rPr>
        <w:t>.</w:t>
      </w:r>
      <w:r w:rsidR="00510C79">
        <w:rPr>
          <w:sz w:val="24"/>
          <w:szCs w:val="24"/>
        </w:rPr>
        <w:t xml:space="preserve"> </w:t>
      </w:r>
      <w:r w:rsidRPr="00510C79">
        <w:rPr>
          <w:sz w:val="24"/>
          <w:szCs w:val="24"/>
        </w:rPr>
        <w:t>1 (atbilstoši zemes ierīcības projektam ar  platību 1,76 ha un kadastra apzīmējumu 42460090696) un ēkām ar kadastra apzīmējumiem 42460090010001, 42460090010002, 42460090010003. Platība var tikt precizēta pie precīzās uzmērīšanas. Noteikt nekustamā īpašuma lietošanas mērķi – individuālo dzīvojamo māju apbūve (kods 0601) 0,24 ha un dabas pamatnes un rekreācijas nozīmes zeme (kods 0501) 1</w:t>
      </w:r>
      <w:r w:rsidR="00510C79">
        <w:rPr>
          <w:sz w:val="24"/>
          <w:szCs w:val="24"/>
        </w:rPr>
        <w:t>,</w:t>
      </w:r>
      <w:r w:rsidRPr="00510C79">
        <w:rPr>
          <w:sz w:val="24"/>
          <w:szCs w:val="24"/>
        </w:rPr>
        <w:t>52 ha.</w:t>
      </w:r>
    </w:p>
    <w:p w:rsidR="00AC2522" w:rsidRPr="00510C79" w:rsidRDefault="00AC2522" w:rsidP="00C23AE0">
      <w:pPr>
        <w:pStyle w:val="ListParagraph"/>
        <w:numPr>
          <w:ilvl w:val="0"/>
          <w:numId w:val="58"/>
        </w:numPr>
        <w:ind w:left="567"/>
        <w:jc w:val="both"/>
        <w:rPr>
          <w:sz w:val="24"/>
          <w:szCs w:val="24"/>
        </w:rPr>
      </w:pPr>
      <w:r w:rsidRPr="00510C79">
        <w:rPr>
          <w:sz w:val="24"/>
          <w:szCs w:val="24"/>
        </w:rPr>
        <w:t>Lai izveidotu jaunu nekustamo īpašumu, apstiprināt nosaukumu „</w:t>
      </w:r>
      <w:proofErr w:type="spellStart"/>
      <w:r w:rsidRPr="00510C79">
        <w:rPr>
          <w:sz w:val="24"/>
          <w:szCs w:val="24"/>
        </w:rPr>
        <w:t>Dumpuri</w:t>
      </w:r>
      <w:proofErr w:type="spellEnd"/>
      <w:r w:rsidRPr="00510C79">
        <w:rPr>
          <w:sz w:val="24"/>
          <w:szCs w:val="24"/>
        </w:rPr>
        <w:t xml:space="preserve">” zemes gabalam </w:t>
      </w:r>
      <w:proofErr w:type="spellStart"/>
      <w:r w:rsidRPr="00510C79">
        <w:rPr>
          <w:sz w:val="24"/>
          <w:szCs w:val="24"/>
        </w:rPr>
        <w:t>Nr</w:t>
      </w:r>
      <w:proofErr w:type="spellEnd"/>
      <w:r w:rsidRPr="00510C79">
        <w:rPr>
          <w:sz w:val="24"/>
          <w:szCs w:val="24"/>
        </w:rPr>
        <w:t>.</w:t>
      </w:r>
      <w:r w:rsidR="00510C79">
        <w:rPr>
          <w:sz w:val="24"/>
          <w:szCs w:val="24"/>
        </w:rPr>
        <w:t xml:space="preserve"> </w:t>
      </w:r>
      <w:r w:rsidRPr="00510C79">
        <w:rPr>
          <w:sz w:val="24"/>
          <w:szCs w:val="24"/>
        </w:rPr>
        <w:t>2 (zemes ierīcības projekta grafiskajā daļā zemes vienības kadastra apzīmējums 42460090697 ar  platību 3,78 ha). Platība var tikt precizēta pie precīzās uzmērīšanas. Noteikt nekustamā īpašuma lietošanas mērķi – zeme, uz kuras galvenā saimnieciskā darbība ir mežsaimniecība (kods 0201).</w:t>
      </w:r>
    </w:p>
    <w:p w:rsidR="00AC2522" w:rsidRPr="00510C79" w:rsidRDefault="00AC2522" w:rsidP="00C23AE0">
      <w:pPr>
        <w:pStyle w:val="ListParagraph"/>
        <w:numPr>
          <w:ilvl w:val="0"/>
          <w:numId w:val="58"/>
        </w:numPr>
        <w:ind w:left="567"/>
        <w:jc w:val="both"/>
        <w:rPr>
          <w:sz w:val="24"/>
          <w:szCs w:val="24"/>
        </w:rPr>
      </w:pPr>
      <w:r w:rsidRPr="00510C79">
        <w:rPr>
          <w:sz w:val="24"/>
          <w:szCs w:val="24"/>
        </w:rPr>
        <w:t>Zemes ierīcības projekts īstenojams 4 gadu laikā.</w:t>
      </w:r>
    </w:p>
    <w:p w:rsidR="00AC2522" w:rsidRPr="00AC2522" w:rsidRDefault="00AC2522" w:rsidP="00AC2522">
      <w:pPr>
        <w:jc w:val="both"/>
        <w:rPr>
          <w:sz w:val="12"/>
          <w:szCs w:val="24"/>
        </w:rPr>
      </w:pPr>
    </w:p>
    <w:p w:rsidR="00AC2522" w:rsidRPr="00AC2522" w:rsidRDefault="00AC2522" w:rsidP="00510C79">
      <w:pPr>
        <w:ind w:firstLine="720"/>
        <w:jc w:val="both"/>
        <w:rPr>
          <w:sz w:val="24"/>
          <w:szCs w:val="24"/>
        </w:rPr>
      </w:pPr>
      <w:r w:rsidRPr="00AC2522">
        <w:rPr>
          <w:sz w:val="24"/>
          <w:szCs w:val="24"/>
        </w:rPr>
        <w:t>Amatas novada domes sēdē pieņemtais administratīvais akts stājas spēkā piecu dienu laikā no tā pieņemšanas.</w:t>
      </w:r>
    </w:p>
    <w:p w:rsidR="00AC2522" w:rsidRPr="00AC2522" w:rsidRDefault="00510C79" w:rsidP="00510C79">
      <w:pPr>
        <w:ind w:firstLine="720"/>
        <w:jc w:val="both"/>
        <w:rPr>
          <w:sz w:val="24"/>
          <w:szCs w:val="24"/>
        </w:rPr>
      </w:pPr>
      <w:r>
        <w:rPr>
          <w:sz w:val="24"/>
          <w:szCs w:val="24"/>
        </w:rPr>
        <w:t xml:space="preserve">Administratīvo aktu </w:t>
      </w:r>
      <w:r w:rsidR="00AC2522" w:rsidRPr="00AC2522">
        <w:rPr>
          <w:sz w:val="24"/>
          <w:szCs w:val="24"/>
        </w:rPr>
        <w:t>var pārsūdzēt Administratīvajā rajona tiesā viena mēneša laikā no tā spēkā stāšanās dienas.</w:t>
      </w:r>
    </w:p>
    <w:p w:rsidR="00AC2522" w:rsidRDefault="00AC2522" w:rsidP="00510C79">
      <w:pPr>
        <w:rPr>
          <w:b/>
          <w:color w:val="000000"/>
          <w:sz w:val="24"/>
          <w:szCs w:val="24"/>
        </w:rPr>
      </w:pPr>
    </w:p>
    <w:p w:rsidR="00646211" w:rsidRPr="007F1655" w:rsidRDefault="00646211" w:rsidP="00646211">
      <w:pPr>
        <w:jc w:val="center"/>
        <w:rPr>
          <w:b/>
          <w:color w:val="000000"/>
          <w:sz w:val="24"/>
          <w:szCs w:val="24"/>
        </w:rPr>
      </w:pPr>
      <w:r>
        <w:rPr>
          <w:b/>
          <w:color w:val="000000"/>
          <w:sz w:val="24"/>
          <w:szCs w:val="24"/>
        </w:rPr>
        <w:t>47</w:t>
      </w:r>
      <w:r w:rsidRPr="007F1655">
        <w:rPr>
          <w:b/>
          <w:color w:val="000000"/>
          <w:sz w:val="24"/>
          <w:szCs w:val="24"/>
        </w:rPr>
        <w:t>.§</w:t>
      </w:r>
    </w:p>
    <w:p w:rsidR="00646211" w:rsidRPr="007F1655" w:rsidRDefault="00646211" w:rsidP="00646211">
      <w:pPr>
        <w:pBdr>
          <w:bottom w:val="single" w:sz="12" w:space="1" w:color="auto"/>
        </w:pBdr>
        <w:jc w:val="center"/>
        <w:rPr>
          <w:b/>
          <w:color w:val="000000"/>
          <w:sz w:val="32"/>
          <w:szCs w:val="24"/>
        </w:rPr>
      </w:pPr>
      <w:r w:rsidRPr="007F1655">
        <w:rPr>
          <w:b/>
          <w:color w:val="000000"/>
          <w:sz w:val="24"/>
          <w:szCs w:val="24"/>
        </w:rPr>
        <w:t xml:space="preserve">Par </w:t>
      </w:r>
      <w:r w:rsidRPr="00646211">
        <w:rPr>
          <w:b/>
          <w:bCs/>
          <w:sz w:val="24"/>
        </w:rPr>
        <w:t>zemes ierīcības projekta „Krīvi”, Skujenes pagastā, Amatas novadā apstiprināšanu</w:t>
      </w:r>
    </w:p>
    <w:p w:rsidR="00646211" w:rsidRDefault="00646211" w:rsidP="00646211">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646211" w:rsidRPr="00646211" w:rsidRDefault="00646211" w:rsidP="00B005B6">
      <w:pPr>
        <w:jc w:val="center"/>
        <w:rPr>
          <w:b/>
          <w:color w:val="000000"/>
          <w:sz w:val="12"/>
          <w:szCs w:val="24"/>
        </w:rPr>
      </w:pPr>
    </w:p>
    <w:p w:rsidR="00646211" w:rsidRPr="00646211" w:rsidRDefault="00646211" w:rsidP="00646211">
      <w:pPr>
        <w:ind w:firstLine="720"/>
        <w:jc w:val="both"/>
        <w:rPr>
          <w:sz w:val="24"/>
          <w:szCs w:val="24"/>
          <w:lang w:eastAsia="en-US"/>
        </w:rPr>
      </w:pPr>
      <w:r w:rsidRPr="00646211">
        <w:rPr>
          <w:sz w:val="24"/>
          <w:szCs w:val="24"/>
          <w:lang w:eastAsia="en-US"/>
        </w:rPr>
        <w:t xml:space="preserve">Amatas novada dome 20.02.2019. sēdē </w:t>
      </w:r>
      <w:proofErr w:type="spellStart"/>
      <w:r w:rsidRPr="00646211">
        <w:rPr>
          <w:sz w:val="24"/>
          <w:szCs w:val="24"/>
          <w:lang w:eastAsia="en-US"/>
        </w:rPr>
        <w:t>Nr</w:t>
      </w:r>
      <w:proofErr w:type="spellEnd"/>
      <w:r w:rsidRPr="00646211">
        <w:rPr>
          <w:sz w:val="24"/>
          <w:szCs w:val="24"/>
          <w:lang w:eastAsia="en-US"/>
        </w:rPr>
        <w:t xml:space="preserve">. 2 pieņēma lēmumu ”Par </w:t>
      </w:r>
      <w:r w:rsidRPr="00646211">
        <w:rPr>
          <w:sz w:val="24"/>
          <w:szCs w:val="24"/>
        </w:rPr>
        <w:t>Skujenes pagasta nekustamā īpašuma „Krīvi” zemes vienības ar kadastra apzīmējumu 42780010008 sadalīšanu”</w:t>
      </w:r>
      <w:r w:rsidRPr="00646211">
        <w:rPr>
          <w:sz w:val="24"/>
          <w:szCs w:val="24"/>
          <w:lang w:eastAsia="en-US"/>
        </w:rPr>
        <w:t xml:space="preserve"> un darba uzdevuma apstiprināšanu,</w:t>
      </w:r>
      <w:r w:rsidRPr="00646211">
        <w:rPr>
          <w:bCs/>
          <w:sz w:val="24"/>
          <w:szCs w:val="24"/>
          <w:lang w:eastAsia="en-US"/>
        </w:rPr>
        <w:t xml:space="preserve"> </w:t>
      </w:r>
      <w:r w:rsidRPr="00646211">
        <w:rPr>
          <w:sz w:val="24"/>
          <w:szCs w:val="24"/>
          <w:lang w:eastAsia="en-US"/>
        </w:rPr>
        <w:t>uz kura pamata veikta zemes ierīcības projekta izstrāde</w:t>
      </w:r>
      <w:r>
        <w:rPr>
          <w:sz w:val="24"/>
          <w:szCs w:val="24"/>
          <w:lang w:eastAsia="en-US"/>
        </w:rPr>
        <w:t>,</w:t>
      </w:r>
      <w:r w:rsidRPr="00646211">
        <w:rPr>
          <w:sz w:val="24"/>
          <w:szCs w:val="24"/>
          <w:lang w:eastAsia="en-US"/>
        </w:rPr>
        <w:t xml:space="preserve"> sadalot zemes vienību ar kadastra apzīmējumu 42780010008 divos atsevišķos zemes gabalos ar platībām 42,9 ha un 19,2 ha. Zemes ierīcības projekts saskaņots ar nekustamā īpašuma īpašnieku, esošo inženierkomunikāciju turētājiem.</w:t>
      </w:r>
    </w:p>
    <w:p w:rsidR="00646211" w:rsidRDefault="00646211" w:rsidP="00646211">
      <w:pPr>
        <w:ind w:firstLine="720"/>
        <w:jc w:val="both"/>
        <w:rPr>
          <w:sz w:val="24"/>
          <w:szCs w:val="24"/>
          <w:lang w:eastAsia="en-US"/>
        </w:rPr>
      </w:pPr>
      <w:r w:rsidRPr="00646211">
        <w:rPr>
          <w:sz w:val="24"/>
          <w:szCs w:val="24"/>
          <w:lang w:eastAsia="en-US"/>
        </w:rPr>
        <w:t>Saskaņā ar Zemes ierīcības likuma 19. pantu, Administratīvā procesa likuma 65. panta pirmo daļu</w:t>
      </w:r>
      <w:r w:rsidRPr="00646211">
        <w:rPr>
          <w:bCs/>
          <w:sz w:val="24"/>
          <w:szCs w:val="24"/>
          <w:lang w:eastAsia="en-US"/>
        </w:rPr>
        <w:t>,</w:t>
      </w:r>
      <w:r w:rsidRPr="00646211">
        <w:rPr>
          <w:b/>
          <w:bCs/>
          <w:sz w:val="24"/>
          <w:szCs w:val="24"/>
          <w:lang w:eastAsia="en-US"/>
        </w:rPr>
        <w:t xml:space="preserve"> </w:t>
      </w:r>
      <w:r>
        <w:rPr>
          <w:sz w:val="24"/>
          <w:szCs w:val="24"/>
          <w:lang w:eastAsia="en-US"/>
        </w:rPr>
        <w:t xml:space="preserve">likuma “Par pašvaldībām” </w:t>
      </w:r>
      <w:r w:rsidRPr="00646211">
        <w:rPr>
          <w:sz w:val="24"/>
          <w:szCs w:val="24"/>
          <w:lang w:eastAsia="en-US"/>
        </w:rPr>
        <w:t xml:space="preserve">15. panta 13. punktu, Ministru kabineta 02.08.2016. noteikumu </w:t>
      </w:r>
      <w:proofErr w:type="spellStart"/>
      <w:r w:rsidRPr="00646211">
        <w:rPr>
          <w:sz w:val="24"/>
          <w:szCs w:val="24"/>
          <w:lang w:eastAsia="en-US"/>
        </w:rPr>
        <w:t>Nr</w:t>
      </w:r>
      <w:proofErr w:type="spellEnd"/>
      <w:r w:rsidRPr="00646211">
        <w:rPr>
          <w:sz w:val="24"/>
          <w:szCs w:val="24"/>
          <w:lang w:eastAsia="en-US"/>
        </w:rPr>
        <w:t>. 505 ”Zemes ierīcības projekta izstrādes noteikumi” 30. punktu, Amatas novada pašvaldības 19.12.2018. saistoš</w:t>
      </w:r>
      <w:r>
        <w:rPr>
          <w:sz w:val="24"/>
          <w:szCs w:val="24"/>
          <w:lang w:eastAsia="en-US"/>
        </w:rPr>
        <w:t>ajiem</w:t>
      </w:r>
      <w:r w:rsidRPr="00646211">
        <w:rPr>
          <w:sz w:val="24"/>
          <w:szCs w:val="24"/>
          <w:lang w:eastAsia="en-US"/>
        </w:rPr>
        <w:t xml:space="preserve"> noteikumi</w:t>
      </w:r>
      <w:r>
        <w:rPr>
          <w:sz w:val="24"/>
          <w:szCs w:val="24"/>
          <w:lang w:eastAsia="en-US"/>
        </w:rPr>
        <w:t>em</w:t>
      </w:r>
      <w:r w:rsidRPr="00646211">
        <w:rPr>
          <w:sz w:val="24"/>
          <w:szCs w:val="24"/>
          <w:lang w:eastAsia="en-US"/>
        </w:rPr>
        <w:t xml:space="preserve"> </w:t>
      </w:r>
      <w:proofErr w:type="spellStart"/>
      <w:r w:rsidRPr="00646211">
        <w:rPr>
          <w:sz w:val="24"/>
          <w:szCs w:val="24"/>
          <w:lang w:eastAsia="en-US"/>
        </w:rPr>
        <w:t>Nr</w:t>
      </w:r>
      <w:proofErr w:type="spellEnd"/>
      <w:r w:rsidRPr="00646211">
        <w:rPr>
          <w:sz w:val="24"/>
          <w:szCs w:val="24"/>
          <w:lang w:eastAsia="en-US"/>
        </w:rPr>
        <w:t>. 12 ”</w:t>
      </w:r>
      <w:r w:rsidRPr="00646211">
        <w:rPr>
          <w:bCs/>
          <w:sz w:val="24"/>
          <w:szCs w:val="24"/>
          <w:lang w:eastAsia="en-US"/>
        </w:rPr>
        <w:t>Amatas novada Teritorijas plānojuma 2014.-2024.</w:t>
      </w:r>
      <w:r>
        <w:rPr>
          <w:bCs/>
          <w:sz w:val="24"/>
          <w:szCs w:val="24"/>
          <w:lang w:eastAsia="en-US"/>
        </w:rPr>
        <w:t xml:space="preserve"> </w:t>
      </w:r>
      <w:r w:rsidRPr="00646211">
        <w:rPr>
          <w:bCs/>
          <w:sz w:val="24"/>
          <w:szCs w:val="24"/>
          <w:lang w:eastAsia="en-US"/>
        </w:rPr>
        <w:t>gadam (ar 2018.</w:t>
      </w:r>
      <w:r>
        <w:rPr>
          <w:bCs/>
          <w:sz w:val="24"/>
          <w:szCs w:val="24"/>
          <w:lang w:eastAsia="en-US"/>
        </w:rPr>
        <w:t xml:space="preserve"> </w:t>
      </w:r>
      <w:r w:rsidRPr="00646211">
        <w:rPr>
          <w:bCs/>
          <w:sz w:val="24"/>
          <w:szCs w:val="24"/>
          <w:lang w:eastAsia="en-US"/>
        </w:rPr>
        <w:t>gada grozījumiem) teritorijas izmantošanas un apbūves noteikumi un grafiskā daļa</w:t>
      </w:r>
      <w:r>
        <w:rPr>
          <w:sz w:val="24"/>
          <w:szCs w:val="24"/>
          <w:lang w:eastAsia="en-US"/>
        </w:rPr>
        <w:t>”,</w:t>
      </w:r>
    </w:p>
    <w:p w:rsidR="00827135" w:rsidRPr="00684F44" w:rsidRDefault="00827135" w:rsidP="0082713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646211" w:rsidRPr="00646211" w:rsidRDefault="00646211" w:rsidP="00646211">
      <w:pPr>
        <w:ind w:firstLine="720"/>
        <w:jc w:val="both"/>
        <w:rPr>
          <w:b/>
          <w:bCs/>
          <w:sz w:val="12"/>
          <w:szCs w:val="24"/>
          <w:lang w:eastAsia="en-US"/>
        </w:rPr>
      </w:pPr>
    </w:p>
    <w:p w:rsidR="00646211" w:rsidRPr="00646211" w:rsidRDefault="00646211" w:rsidP="00C23AE0">
      <w:pPr>
        <w:numPr>
          <w:ilvl w:val="0"/>
          <w:numId w:val="63"/>
        </w:numPr>
        <w:jc w:val="both"/>
        <w:rPr>
          <w:bCs/>
          <w:sz w:val="24"/>
          <w:szCs w:val="24"/>
          <w:lang w:eastAsia="en-US"/>
        </w:rPr>
      </w:pPr>
      <w:r w:rsidRPr="00646211">
        <w:rPr>
          <w:sz w:val="24"/>
          <w:szCs w:val="24"/>
          <w:lang w:eastAsia="en-US"/>
        </w:rPr>
        <w:t>Apstiprināt zemes ierīcības projektu</w:t>
      </w:r>
      <w:r w:rsidRPr="00646211">
        <w:rPr>
          <w:b/>
          <w:sz w:val="24"/>
          <w:szCs w:val="24"/>
          <w:lang w:eastAsia="en-US"/>
        </w:rPr>
        <w:t xml:space="preserve"> </w:t>
      </w:r>
      <w:r w:rsidRPr="00646211">
        <w:rPr>
          <w:sz w:val="24"/>
          <w:szCs w:val="24"/>
          <w:lang w:eastAsia="en-US"/>
        </w:rPr>
        <w:t>nekustamā īpašuma Skujenes pagasta</w:t>
      </w:r>
      <w:r w:rsidR="00025EFC">
        <w:rPr>
          <w:bCs/>
          <w:sz w:val="24"/>
          <w:szCs w:val="24"/>
          <w:lang w:eastAsia="en-US"/>
        </w:rPr>
        <w:t xml:space="preserve"> </w:t>
      </w:r>
      <w:r w:rsidRPr="00646211">
        <w:rPr>
          <w:bCs/>
          <w:sz w:val="24"/>
          <w:szCs w:val="24"/>
          <w:lang w:eastAsia="en-US"/>
        </w:rPr>
        <w:t>“Krīvi” zemes vienības ar kadastra apzīmējumu 42780010008 sadalīšanai.</w:t>
      </w:r>
    </w:p>
    <w:p w:rsidR="00646211" w:rsidRPr="00646211" w:rsidRDefault="00646211" w:rsidP="00C23AE0">
      <w:pPr>
        <w:numPr>
          <w:ilvl w:val="0"/>
          <w:numId w:val="63"/>
        </w:numPr>
        <w:jc w:val="both"/>
        <w:rPr>
          <w:bCs/>
          <w:sz w:val="24"/>
          <w:szCs w:val="24"/>
          <w:lang w:eastAsia="en-US"/>
        </w:rPr>
      </w:pPr>
      <w:r w:rsidRPr="00646211">
        <w:rPr>
          <w:sz w:val="24"/>
          <w:szCs w:val="24"/>
          <w:lang w:eastAsia="en-US"/>
        </w:rPr>
        <w:t>Atbilstoši lēmuma 1.</w:t>
      </w:r>
      <w:r>
        <w:rPr>
          <w:sz w:val="24"/>
          <w:szCs w:val="24"/>
          <w:lang w:eastAsia="en-US"/>
        </w:rPr>
        <w:t xml:space="preserve"> </w:t>
      </w:r>
      <w:r w:rsidRPr="00646211">
        <w:rPr>
          <w:sz w:val="24"/>
          <w:szCs w:val="24"/>
          <w:lang w:eastAsia="en-US"/>
        </w:rPr>
        <w:t>punktā minē</w:t>
      </w:r>
      <w:r>
        <w:rPr>
          <w:sz w:val="24"/>
          <w:szCs w:val="24"/>
          <w:lang w:eastAsia="en-US"/>
        </w:rPr>
        <w:t>tajam zemes ierīcības projektam</w:t>
      </w:r>
      <w:r w:rsidRPr="00646211">
        <w:rPr>
          <w:sz w:val="24"/>
          <w:szCs w:val="24"/>
          <w:lang w:eastAsia="en-US"/>
        </w:rPr>
        <w:t xml:space="preserve"> no nekustamā īpašuma “Krīvi”, Skujenes pagastā, Amatas novadā, sastāvā ietilpstošās zemes </w:t>
      </w:r>
      <w:r w:rsidRPr="00646211">
        <w:rPr>
          <w:sz w:val="24"/>
          <w:szCs w:val="24"/>
          <w:lang w:eastAsia="en-US"/>
        </w:rPr>
        <w:lastRenderedPageBreak/>
        <w:t>vienības ar kadastra apzīmējumu 42780010008 atdalīt zemes vienību 19,2 ha platībā (vairāk vai mazāk, cik izrādīsies pēc uzmērīšanas), veidojot jaunu nekustamo īpašumu.</w:t>
      </w:r>
    </w:p>
    <w:p w:rsidR="00646211" w:rsidRPr="00646211" w:rsidRDefault="00646211" w:rsidP="00C23AE0">
      <w:pPr>
        <w:numPr>
          <w:ilvl w:val="0"/>
          <w:numId w:val="63"/>
        </w:numPr>
        <w:jc w:val="both"/>
        <w:rPr>
          <w:sz w:val="24"/>
          <w:szCs w:val="24"/>
          <w:lang w:eastAsia="en-US"/>
        </w:rPr>
      </w:pPr>
      <w:r w:rsidRPr="00646211">
        <w:rPr>
          <w:bCs/>
          <w:sz w:val="24"/>
          <w:szCs w:val="24"/>
          <w:lang w:eastAsia="en-US"/>
        </w:rPr>
        <w:t>Jaunizveidotajam nekustamajam īpašumam, kurš sastāv no zemes vienības 19,2 ha platībā (zemes ierīcības projekta grafiskajā daļā šī zemes vienība attēlota ar kārtas Nr.</w:t>
      </w:r>
      <w:r>
        <w:rPr>
          <w:bCs/>
          <w:sz w:val="24"/>
          <w:szCs w:val="24"/>
          <w:lang w:eastAsia="en-US"/>
        </w:rPr>
        <w:t> </w:t>
      </w:r>
      <w:r w:rsidRPr="00646211">
        <w:rPr>
          <w:bCs/>
          <w:sz w:val="24"/>
          <w:szCs w:val="24"/>
          <w:lang w:eastAsia="en-US"/>
        </w:rPr>
        <w:t>2 un kadastra apzīmējumu 42780010116)</w:t>
      </w:r>
      <w:r>
        <w:rPr>
          <w:bCs/>
          <w:sz w:val="24"/>
          <w:szCs w:val="24"/>
          <w:lang w:eastAsia="en-US"/>
        </w:rPr>
        <w:t>, piešķirt nosaukumu</w:t>
      </w:r>
      <w:r w:rsidRPr="00646211">
        <w:rPr>
          <w:bCs/>
          <w:sz w:val="24"/>
          <w:szCs w:val="24"/>
          <w:lang w:eastAsia="en-US"/>
        </w:rPr>
        <w:t xml:space="preserve"> “Tārtiņi”, Skujenes pagasts, Amatas novads, kā arī noteikt nekustamā īpašuma lietošanas mērķi – zeme, uz kuras galvenā saimnieciskā darbība ir lauksaimniecība (kods 0101).</w:t>
      </w:r>
    </w:p>
    <w:p w:rsidR="00646211" w:rsidRPr="00646211" w:rsidRDefault="00646211" w:rsidP="00C23AE0">
      <w:pPr>
        <w:numPr>
          <w:ilvl w:val="0"/>
          <w:numId w:val="63"/>
        </w:numPr>
        <w:jc w:val="both"/>
        <w:rPr>
          <w:sz w:val="24"/>
          <w:szCs w:val="24"/>
          <w:lang w:eastAsia="en-US"/>
        </w:rPr>
      </w:pPr>
      <w:r w:rsidRPr="00646211">
        <w:rPr>
          <w:bCs/>
          <w:sz w:val="24"/>
          <w:szCs w:val="24"/>
          <w:lang w:eastAsia="en-US"/>
        </w:rPr>
        <w:t xml:space="preserve">Paliekošajam nekustamajam īpašumam, kas sastāv no zemes vienības 42,9 ha platībā  (zemes ierīcības projekta grafiskajā daļā šī zemes vienība attēlota ar kārtas </w:t>
      </w:r>
      <w:proofErr w:type="spellStart"/>
      <w:r w:rsidRPr="00646211">
        <w:rPr>
          <w:bCs/>
          <w:sz w:val="24"/>
          <w:szCs w:val="24"/>
          <w:lang w:eastAsia="en-US"/>
        </w:rPr>
        <w:t>Nr</w:t>
      </w:r>
      <w:proofErr w:type="spellEnd"/>
      <w:r w:rsidRPr="00646211">
        <w:rPr>
          <w:bCs/>
          <w:sz w:val="24"/>
          <w:szCs w:val="24"/>
          <w:lang w:eastAsia="en-US"/>
        </w:rPr>
        <w:t>.</w:t>
      </w:r>
      <w:r w:rsidR="0046561E">
        <w:rPr>
          <w:bCs/>
          <w:sz w:val="24"/>
          <w:szCs w:val="24"/>
          <w:lang w:eastAsia="en-US"/>
        </w:rPr>
        <w:t xml:space="preserve"> </w:t>
      </w:r>
      <w:r w:rsidRPr="00646211">
        <w:rPr>
          <w:bCs/>
          <w:sz w:val="24"/>
          <w:szCs w:val="24"/>
          <w:lang w:eastAsia="en-US"/>
        </w:rPr>
        <w:t xml:space="preserve">1 un kadastra apzīmējumu 42780010115) </w:t>
      </w:r>
      <w:r w:rsidR="0046561E">
        <w:rPr>
          <w:bCs/>
          <w:sz w:val="24"/>
          <w:szCs w:val="24"/>
          <w:lang w:eastAsia="en-US"/>
        </w:rPr>
        <w:t xml:space="preserve"> saglabāt nosaukumu</w:t>
      </w:r>
      <w:r w:rsidRPr="00646211">
        <w:rPr>
          <w:bCs/>
          <w:sz w:val="24"/>
          <w:szCs w:val="24"/>
          <w:lang w:eastAsia="en-US"/>
        </w:rPr>
        <w:t xml:space="preserve"> „Krīvi”, Skujenes pagasts, Amatas novads.  Zemes vienībai  noteikt nekustamā īpašuma lietošanas mērķi – zeme, uz kuras galvenā saimnieciskā darbība ir mežsaimniecība (kods 0201). </w:t>
      </w:r>
    </w:p>
    <w:p w:rsidR="00646211" w:rsidRPr="00646211" w:rsidRDefault="00646211" w:rsidP="00C23AE0">
      <w:pPr>
        <w:numPr>
          <w:ilvl w:val="0"/>
          <w:numId w:val="63"/>
        </w:numPr>
        <w:contextualSpacing/>
        <w:jc w:val="both"/>
        <w:rPr>
          <w:bCs/>
          <w:sz w:val="24"/>
          <w:szCs w:val="24"/>
        </w:rPr>
      </w:pPr>
      <w:r w:rsidRPr="00646211">
        <w:rPr>
          <w:bCs/>
          <w:sz w:val="24"/>
          <w:szCs w:val="24"/>
        </w:rPr>
        <w:t xml:space="preserve">Zemes ierīcības projekts īstenojams </w:t>
      </w:r>
      <w:r w:rsidRPr="00646211">
        <w:rPr>
          <w:sz w:val="24"/>
          <w:szCs w:val="24"/>
        </w:rPr>
        <w:t>četru</w:t>
      </w:r>
      <w:r w:rsidRPr="00646211">
        <w:rPr>
          <w:bCs/>
          <w:sz w:val="24"/>
          <w:szCs w:val="24"/>
        </w:rPr>
        <w:t xml:space="preserve"> gadu laikā.</w:t>
      </w:r>
    </w:p>
    <w:p w:rsidR="00646211" w:rsidRPr="00646211" w:rsidRDefault="00646211" w:rsidP="00646211">
      <w:pPr>
        <w:jc w:val="both"/>
        <w:rPr>
          <w:bCs/>
          <w:sz w:val="12"/>
          <w:szCs w:val="24"/>
        </w:rPr>
      </w:pPr>
    </w:p>
    <w:p w:rsidR="00646211" w:rsidRPr="00646211" w:rsidRDefault="00646211" w:rsidP="00646211">
      <w:pPr>
        <w:jc w:val="both"/>
        <w:rPr>
          <w:bCs/>
          <w:sz w:val="24"/>
          <w:szCs w:val="24"/>
        </w:rPr>
      </w:pPr>
      <w:r w:rsidRPr="00646211">
        <w:rPr>
          <w:bCs/>
          <w:sz w:val="24"/>
          <w:szCs w:val="24"/>
        </w:rPr>
        <w:t>Lēmums stājas spēka ar tā pieņemšanas brīdi.</w:t>
      </w:r>
    </w:p>
    <w:p w:rsidR="00646211" w:rsidRPr="00646211" w:rsidRDefault="00646211" w:rsidP="00646211">
      <w:pPr>
        <w:jc w:val="both"/>
        <w:rPr>
          <w:bCs/>
          <w:sz w:val="24"/>
          <w:szCs w:val="24"/>
        </w:rPr>
      </w:pPr>
      <w:r w:rsidRPr="00646211">
        <w:rPr>
          <w:bCs/>
          <w:sz w:val="24"/>
          <w:szCs w:val="24"/>
        </w:rPr>
        <w:t>Šo lēmumu var pārsūdzēt Administratīvajā rajona tiesā viena mēneša laikā no tā spēkā stāšanās dienas.</w:t>
      </w:r>
    </w:p>
    <w:p w:rsidR="00646211" w:rsidRDefault="00646211" w:rsidP="0046561E">
      <w:pPr>
        <w:rPr>
          <w:b/>
          <w:color w:val="000000"/>
          <w:sz w:val="24"/>
          <w:szCs w:val="24"/>
        </w:rPr>
      </w:pPr>
    </w:p>
    <w:p w:rsidR="00B84036" w:rsidRPr="007F1655" w:rsidRDefault="00B84036" w:rsidP="00B84036">
      <w:pPr>
        <w:jc w:val="center"/>
        <w:rPr>
          <w:b/>
          <w:color w:val="000000"/>
          <w:sz w:val="24"/>
          <w:szCs w:val="24"/>
        </w:rPr>
      </w:pPr>
      <w:r>
        <w:rPr>
          <w:b/>
          <w:color w:val="000000"/>
          <w:sz w:val="24"/>
          <w:szCs w:val="24"/>
        </w:rPr>
        <w:t>48</w:t>
      </w:r>
      <w:r w:rsidRPr="007F1655">
        <w:rPr>
          <w:b/>
          <w:color w:val="000000"/>
          <w:sz w:val="24"/>
          <w:szCs w:val="24"/>
        </w:rPr>
        <w:t>.§</w:t>
      </w:r>
    </w:p>
    <w:p w:rsidR="00B84036" w:rsidRPr="007F1655" w:rsidRDefault="00B84036" w:rsidP="00B84036">
      <w:pPr>
        <w:pBdr>
          <w:bottom w:val="single" w:sz="12" w:space="1" w:color="auto"/>
        </w:pBdr>
        <w:jc w:val="center"/>
        <w:rPr>
          <w:b/>
          <w:color w:val="000000"/>
          <w:sz w:val="32"/>
          <w:szCs w:val="24"/>
        </w:rPr>
      </w:pPr>
      <w:r w:rsidRPr="007F1655">
        <w:rPr>
          <w:b/>
          <w:color w:val="000000"/>
          <w:sz w:val="24"/>
          <w:szCs w:val="24"/>
        </w:rPr>
        <w:t xml:space="preserve">Par </w:t>
      </w:r>
      <w:r w:rsidRPr="00B84036">
        <w:rPr>
          <w:b/>
          <w:bCs/>
          <w:sz w:val="24"/>
        </w:rPr>
        <w:t>zemes ierīcības projekta „Vīnes”, Skujenes pagastā, Amatas novadā apstiprināšanu</w:t>
      </w:r>
    </w:p>
    <w:p w:rsidR="00B84036" w:rsidRDefault="00B84036" w:rsidP="00B84036">
      <w:pPr>
        <w:autoSpaceDE w:val="0"/>
        <w:autoSpaceDN w:val="0"/>
        <w:adjustRightInd w:val="0"/>
        <w:jc w:val="both"/>
        <w:rPr>
          <w:rFonts w:eastAsia="Calibri"/>
          <w:bCs/>
          <w:color w:val="000000"/>
          <w:sz w:val="24"/>
          <w:szCs w:val="24"/>
        </w:rPr>
      </w:pPr>
      <w:r w:rsidRPr="007F1655">
        <w:rPr>
          <w:rFonts w:eastAsia="Calibri"/>
          <w:bCs/>
          <w:color w:val="000000"/>
          <w:sz w:val="24"/>
          <w:szCs w:val="24"/>
        </w:rPr>
        <w:t>Ziņo zemes lietu speciālists G. Bauers</w:t>
      </w:r>
    </w:p>
    <w:p w:rsidR="00360A33" w:rsidRPr="00360A33" w:rsidRDefault="00360A33" w:rsidP="00B84036">
      <w:pPr>
        <w:ind w:firstLine="720"/>
        <w:jc w:val="both"/>
        <w:rPr>
          <w:sz w:val="12"/>
          <w:szCs w:val="24"/>
          <w:lang w:eastAsia="en-US"/>
        </w:rPr>
      </w:pPr>
    </w:p>
    <w:p w:rsidR="00B84036" w:rsidRPr="00B84036" w:rsidRDefault="00B84036" w:rsidP="00B84036">
      <w:pPr>
        <w:ind w:firstLine="720"/>
        <w:jc w:val="both"/>
        <w:rPr>
          <w:sz w:val="24"/>
          <w:szCs w:val="24"/>
          <w:lang w:eastAsia="en-US"/>
        </w:rPr>
      </w:pPr>
      <w:r w:rsidRPr="00B84036">
        <w:rPr>
          <w:sz w:val="24"/>
          <w:szCs w:val="24"/>
          <w:lang w:eastAsia="en-US"/>
        </w:rPr>
        <w:t xml:space="preserve">Amatas novada dome 20.02.2019. sēdē </w:t>
      </w:r>
      <w:proofErr w:type="spellStart"/>
      <w:r w:rsidRPr="00B84036">
        <w:rPr>
          <w:sz w:val="24"/>
          <w:szCs w:val="24"/>
          <w:lang w:eastAsia="en-US"/>
        </w:rPr>
        <w:t>Nr</w:t>
      </w:r>
      <w:proofErr w:type="spellEnd"/>
      <w:r w:rsidRPr="00B84036">
        <w:rPr>
          <w:sz w:val="24"/>
          <w:szCs w:val="24"/>
          <w:lang w:eastAsia="en-US"/>
        </w:rPr>
        <w:t>.</w:t>
      </w:r>
      <w:r w:rsidR="00360A33" w:rsidRPr="00360A33">
        <w:rPr>
          <w:sz w:val="24"/>
          <w:szCs w:val="24"/>
          <w:lang w:eastAsia="en-US"/>
        </w:rPr>
        <w:t xml:space="preserve"> </w:t>
      </w:r>
      <w:r w:rsidRPr="00B84036">
        <w:rPr>
          <w:sz w:val="24"/>
          <w:szCs w:val="24"/>
          <w:lang w:eastAsia="en-US"/>
        </w:rPr>
        <w:t xml:space="preserve">2 pieņēma lēmumu ”Par </w:t>
      </w:r>
      <w:r w:rsidR="00360A33" w:rsidRPr="00360A33">
        <w:rPr>
          <w:sz w:val="24"/>
          <w:szCs w:val="24"/>
        </w:rPr>
        <w:t>Skujenes pagasta nekustamā īpašuma „Vīnes” zemes vienības ar kadastra apzīmējumu 42780030057 sadalīšanu”</w:t>
      </w:r>
      <w:r w:rsidRPr="00B84036">
        <w:rPr>
          <w:sz w:val="24"/>
          <w:szCs w:val="24"/>
          <w:lang w:eastAsia="en-US"/>
        </w:rPr>
        <w:t xml:space="preserve"> u</w:t>
      </w:r>
      <w:r w:rsidR="00360A33" w:rsidRPr="00360A33">
        <w:rPr>
          <w:sz w:val="24"/>
          <w:szCs w:val="24"/>
          <w:lang w:eastAsia="en-US"/>
        </w:rPr>
        <w:t>n darba uzdevuma apstiprināšanu</w:t>
      </w:r>
      <w:r w:rsidRPr="00B84036">
        <w:rPr>
          <w:sz w:val="24"/>
          <w:szCs w:val="24"/>
          <w:lang w:eastAsia="en-US"/>
        </w:rPr>
        <w:t>,</w:t>
      </w:r>
      <w:r w:rsidRPr="00B84036">
        <w:rPr>
          <w:bCs/>
          <w:sz w:val="24"/>
          <w:szCs w:val="24"/>
          <w:lang w:eastAsia="en-US"/>
        </w:rPr>
        <w:t xml:space="preserve"> </w:t>
      </w:r>
      <w:r w:rsidRPr="00B84036">
        <w:rPr>
          <w:sz w:val="24"/>
          <w:szCs w:val="24"/>
          <w:lang w:eastAsia="en-US"/>
        </w:rPr>
        <w:t>uz kura pamata veikta zemes ierīcības projekta izstrāde</w:t>
      </w:r>
      <w:r w:rsidR="00360A33">
        <w:rPr>
          <w:sz w:val="24"/>
          <w:szCs w:val="24"/>
          <w:lang w:eastAsia="en-US"/>
        </w:rPr>
        <w:t>,</w:t>
      </w:r>
      <w:r w:rsidRPr="00B84036">
        <w:rPr>
          <w:sz w:val="24"/>
          <w:szCs w:val="24"/>
          <w:lang w:eastAsia="en-US"/>
        </w:rPr>
        <w:t xml:space="preserve"> sadalot zemes vienību ar kadastra apzīmējumu 42780030057 divos atsevišķos zemes gabalos ar platībām 36,9 ha un 18,9 ha. Zemes ierīcības projekts saskaņots ar nekustamā īpašuma īpašnieku, esošo inženierkomunikāciju turētājiem.</w:t>
      </w:r>
    </w:p>
    <w:p w:rsidR="00360A33" w:rsidRDefault="00B84036" w:rsidP="00B84036">
      <w:pPr>
        <w:ind w:firstLine="720"/>
        <w:jc w:val="both"/>
        <w:rPr>
          <w:sz w:val="24"/>
          <w:szCs w:val="24"/>
          <w:lang w:eastAsia="en-US"/>
        </w:rPr>
      </w:pPr>
      <w:r w:rsidRPr="00B84036">
        <w:rPr>
          <w:sz w:val="24"/>
          <w:szCs w:val="24"/>
          <w:lang w:eastAsia="en-US"/>
        </w:rPr>
        <w:t>Saskaņā ar Zemes ierīcības likuma 19. pantu, Administratīvā procesa likuma 65. panta pirmo daļu</w:t>
      </w:r>
      <w:r w:rsidRPr="00B84036">
        <w:rPr>
          <w:bCs/>
          <w:sz w:val="24"/>
          <w:szCs w:val="24"/>
          <w:lang w:eastAsia="en-US"/>
        </w:rPr>
        <w:t>,</w:t>
      </w:r>
      <w:r w:rsidRPr="00B84036">
        <w:rPr>
          <w:b/>
          <w:bCs/>
          <w:sz w:val="24"/>
          <w:szCs w:val="24"/>
          <w:lang w:eastAsia="en-US"/>
        </w:rPr>
        <w:t xml:space="preserve"> </w:t>
      </w:r>
      <w:r w:rsidR="00025EFC">
        <w:rPr>
          <w:sz w:val="24"/>
          <w:szCs w:val="24"/>
          <w:lang w:eastAsia="en-US"/>
        </w:rPr>
        <w:t xml:space="preserve">likuma “Par pašvaldībām” </w:t>
      </w:r>
      <w:r w:rsidRPr="00B84036">
        <w:rPr>
          <w:sz w:val="24"/>
          <w:szCs w:val="24"/>
          <w:lang w:eastAsia="en-US"/>
        </w:rPr>
        <w:t xml:space="preserve">15. panta 13. punktu, Ministru kabineta 02.08.2016. noteikumu </w:t>
      </w:r>
      <w:proofErr w:type="spellStart"/>
      <w:r w:rsidRPr="00B84036">
        <w:rPr>
          <w:sz w:val="24"/>
          <w:szCs w:val="24"/>
          <w:lang w:eastAsia="en-US"/>
        </w:rPr>
        <w:t>Nr</w:t>
      </w:r>
      <w:proofErr w:type="spellEnd"/>
      <w:r w:rsidRPr="00B84036">
        <w:rPr>
          <w:sz w:val="24"/>
          <w:szCs w:val="24"/>
          <w:lang w:eastAsia="en-US"/>
        </w:rPr>
        <w:t>. 505 ”Zemes ierīcības projekta izstrādes noteikumi” 30. punktu, Amatas novada pašvaldības 19.12.2018. saistoš</w:t>
      </w:r>
      <w:r w:rsidR="00360A33">
        <w:rPr>
          <w:sz w:val="24"/>
          <w:szCs w:val="24"/>
          <w:lang w:eastAsia="en-US"/>
        </w:rPr>
        <w:t>ajiem</w:t>
      </w:r>
      <w:r w:rsidRPr="00B84036">
        <w:rPr>
          <w:sz w:val="24"/>
          <w:szCs w:val="24"/>
          <w:lang w:eastAsia="en-US"/>
        </w:rPr>
        <w:t xml:space="preserve"> noteikumi</w:t>
      </w:r>
      <w:r w:rsidR="00360A33">
        <w:rPr>
          <w:sz w:val="24"/>
          <w:szCs w:val="24"/>
          <w:lang w:eastAsia="en-US"/>
        </w:rPr>
        <w:t>em</w:t>
      </w:r>
      <w:r w:rsidRPr="00B84036">
        <w:rPr>
          <w:sz w:val="24"/>
          <w:szCs w:val="24"/>
          <w:lang w:eastAsia="en-US"/>
        </w:rPr>
        <w:t xml:space="preserve"> </w:t>
      </w:r>
      <w:proofErr w:type="spellStart"/>
      <w:r w:rsidRPr="00B84036">
        <w:rPr>
          <w:sz w:val="24"/>
          <w:szCs w:val="24"/>
          <w:lang w:eastAsia="en-US"/>
        </w:rPr>
        <w:t>Nr</w:t>
      </w:r>
      <w:proofErr w:type="spellEnd"/>
      <w:r w:rsidRPr="00B84036">
        <w:rPr>
          <w:sz w:val="24"/>
          <w:szCs w:val="24"/>
          <w:lang w:eastAsia="en-US"/>
        </w:rPr>
        <w:t>. 12 ”</w:t>
      </w:r>
      <w:r w:rsidRPr="00B84036">
        <w:rPr>
          <w:bCs/>
          <w:sz w:val="24"/>
          <w:szCs w:val="24"/>
          <w:lang w:eastAsia="en-US"/>
        </w:rPr>
        <w:t>Amatas novada Teritorijas plānojuma 2014.-2024.</w:t>
      </w:r>
      <w:r w:rsidR="00360A33">
        <w:rPr>
          <w:bCs/>
          <w:sz w:val="24"/>
          <w:szCs w:val="24"/>
          <w:lang w:eastAsia="en-US"/>
        </w:rPr>
        <w:t xml:space="preserve"> </w:t>
      </w:r>
      <w:r w:rsidRPr="00B84036">
        <w:rPr>
          <w:bCs/>
          <w:sz w:val="24"/>
          <w:szCs w:val="24"/>
          <w:lang w:eastAsia="en-US"/>
        </w:rPr>
        <w:t>gadam (ar 2018.</w:t>
      </w:r>
      <w:r w:rsidR="00360A33">
        <w:rPr>
          <w:bCs/>
          <w:sz w:val="24"/>
          <w:szCs w:val="24"/>
          <w:lang w:eastAsia="en-US"/>
        </w:rPr>
        <w:t xml:space="preserve"> </w:t>
      </w:r>
      <w:r w:rsidRPr="00B84036">
        <w:rPr>
          <w:bCs/>
          <w:sz w:val="24"/>
          <w:szCs w:val="24"/>
          <w:lang w:eastAsia="en-US"/>
        </w:rPr>
        <w:t>gada grozījumiem) teritorijas izmantošanas un apbūves noteikumi un grafiskā daļa</w:t>
      </w:r>
      <w:r w:rsidR="00360A33">
        <w:rPr>
          <w:sz w:val="24"/>
          <w:szCs w:val="24"/>
          <w:lang w:eastAsia="en-US"/>
        </w:rPr>
        <w:t>”,</w:t>
      </w:r>
    </w:p>
    <w:p w:rsidR="00827135" w:rsidRPr="00684F44" w:rsidRDefault="00827135" w:rsidP="0082713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B84036" w:rsidRPr="00B84036" w:rsidRDefault="00B84036" w:rsidP="00B84036">
      <w:pPr>
        <w:ind w:firstLine="720"/>
        <w:jc w:val="both"/>
        <w:rPr>
          <w:b/>
          <w:bCs/>
          <w:sz w:val="12"/>
          <w:szCs w:val="24"/>
          <w:lang w:eastAsia="en-US"/>
        </w:rPr>
      </w:pPr>
    </w:p>
    <w:p w:rsidR="00B84036" w:rsidRPr="00B84036" w:rsidRDefault="00B84036" w:rsidP="00C23AE0">
      <w:pPr>
        <w:numPr>
          <w:ilvl w:val="0"/>
          <w:numId w:val="64"/>
        </w:numPr>
        <w:jc w:val="both"/>
        <w:rPr>
          <w:bCs/>
          <w:sz w:val="24"/>
          <w:szCs w:val="24"/>
          <w:lang w:eastAsia="en-US"/>
        </w:rPr>
      </w:pPr>
      <w:r w:rsidRPr="00B84036">
        <w:rPr>
          <w:sz w:val="24"/>
          <w:szCs w:val="24"/>
          <w:lang w:eastAsia="en-US"/>
        </w:rPr>
        <w:t>Apstiprināt zemes ierīcības projektu nekustamā īpašuma Skujenes pagasta</w:t>
      </w:r>
      <w:r w:rsidRPr="00B84036">
        <w:rPr>
          <w:bCs/>
          <w:sz w:val="24"/>
          <w:szCs w:val="24"/>
          <w:lang w:eastAsia="en-US"/>
        </w:rPr>
        <w:t xml:space="preserve"> “Vīnes” (NĪ kad.</w:t>
      </w:r>
      <w:r w:rsidR="00360A33">
        <w:rPr>
          <w:bCs/>
          <w:sz w:val="24"/>
          <w:szCs w:val="24"/>
          <w:lang w:eastAsia="en-US"/>
        </w:rPr>
        <w:t xml:space="preserve"> </w:t>
      </w:r>
      <w:proofErr w:type="spellStart"/>
      <w:r w:rsidRPr="00B84036">
        <w:rPr>
          <w:bCs/>
          <w:sz w:val="24"/>
          <w:szCs w:val="24"/>
          <w:lang w:eastAsia="en-US"/>
        </w:rPr>
        <w:t>Nr</w:t>
      </w:r>
      <w:proofErr w:type="spellEnd"/>
      <w:r w:rsidRPr="00B84036">
        <w:rPr>
          <w:bCs/>
          <w:sz w:val="24"/>
          <w:szCs w:val="24"/>
          <w:lang w:eastAsia="en-US"/>
        </w:rPr>
        <w:t>.</w:t>
      </w:r>
      <w:r w:rsidR="00360A33">
        <w:rPr>
          <w:bCs/>
          <w:sz w:val="24"/>
          <w:szCs w:val="24"/>
          <w:lang w:eastAsia="en-US"/>
        </w:rPr>
        <w:t xml:space="preserve"> </w:t>
      </w:r>
      <w:r w:rsidRPr="00B84036">
        <w:rPr>
          <w:bCs/>
          <w:sz w:val="24"/>
          <w:szCs w:val="24"/>
          <w:lang w:eastAsia="en-US"/>
        </w:rPr>
        <w:t>42780030057) zemes vienības ar kadastra apzīmējumu 42780030057 sadalīšanai.</w:t>
      </w:r>
    </w:p>
    <w:p w:rsidR="00B84036" w:rsidRPr="00B84036" w:rsidRDefault="00B84036" w:rsidP="00C23AE0">
      <w:pPr>
        <w:numPr>
          <w:ilvl w:val="0"/>
          <w:numId w:val="64"/>
        </w:numPr>
        <w:jc w:val="both"/>
        <w:rPr>
          <w:bCs/>
          <w:sz w:val="24"/>
          <w:szCs w:val="24"/>
          <w:lang w:eastAsia="en-US"/>
        </w:rPr>
      </w:pPr>
      <w:r w:rsidRPr="00B84036">
        <w:rPr>
          <w:sz w:val="24"/>
          <w:szCs w:val="24"/>
          <w:lang w:eastAsia="en-US"/>
        </w:rPr>
        <w:t>Atbilstoši lēmuma 1.</w:t>
      </w:r>
      <w:r w:rsidR="00360A33">
        <w:rPr>
          <w:sz w:val="24"/>
          <w:szCs w:val="24"/>
          <w:lang w:eastAsia="en-US"/>
        </w:rPr>
        <w:t xml:space="preserve"> </w:t>
      </w:r>
      <w:r w:rsidRPr="00B84036">
        <w:rPr>
          <w:sz w:val="24"/>
          <w:szCs w:val="24"/>
          <w:lang w:eastAsia="en-US"/>
        </w:rPr>
        <w:t>punktā minē</w:t>
      </w:r>
      <w:r w:rsidR="00360A33">
        <w:rPr>
          <w:sz w:val="24"/>
          <w:szCs w:val="24"/>
          <w:lang w:eastAsia="en-US"/>
        </w:rPr>
        <w:t>tajam zemes ierīcības projektam</w:t>
      </w:r>
      <w:r w:rsidRPr="00B84036">
        <w:rPr>
          <w:sz w:val="24"/>
          <w:szCs w:val="24"/>
          <w:lang w:eastAsia="en-US"/>
        </w:rPr>
        <w:t xml:space="preserve"> no nekustamā īpašuma “Vīnes”, Skujenes pagast</w:t>
      </w:r>
      <w:r w:rsidR="00827135">
        <w:rPr>
          <w:sz w:val="24"/>
          <w:szCs w:val="24"/>
          <w:lang w:eastAsia="en-US"/>
        </w:rPr>
        <w:t>ā, Amatas novadā</w:t>
      </w:r>
      <w:r w:rsidRPr="00B84036">
        <w:rPr>
          <w:sz w:val="24"/>
          <w:szCs w:val="24"/>
          <w:lang w:eastAsia="en-US"/>
        </w:rPr>
        <w:t xml:space="preserve"> sastāvā ietilpstošās zemes vienības ar kadastra apzīmējumu 42780030057 atdalīt zemes vienību 36,9 ha platībā (vairāk vai mazāk, cik izrādīsies pēc uzmērīšanas), veidojot jaunu nekustamo īpašumu.</w:t>
      </w:r>
    </w:p>
    <w:p w:rsidR="00B84036" w:rsidRPr="00B84036" w:rsidRDefault="00B84036" w:rsidP="00C23AE0">
      <w:pPr>
        <w:numPr>
          <w:ilvl w:val="0"/>
          <w:numId w:val="64"/>
        </w:numPr>
        <w:jc w:val="both"/>
        <w:rPr>
          <w:sz w:val="24"/>
          <w:szCs w:val="24"/>
          <w:lang w:eastAsia="en-US"/>
        </w:rPr>
      </w:pPr>
      <w:r w:rsidRPr="00B84036">
        <w:rPr>
          <w:bCs/>
          <w:sz w:val="24"/>
          <w:szCs w:val="24"/>
          <w:lang w:eastAsia="en-US"/>
        </w:rPr>
        <w:t>Jaunizveidotajam nekustamajam īpašumam, kurš sastāv no zemes vienības 36,9 ha platībā (zemes ierīcības projekta grafiskajā daļā šī zemes vienība attēlota ar kārtas Nr.</w:t>
      </w:r>
      <w:r w:rsidR="00827135">
        <w:rPr>
          <w:bCs/>
          <w:sz w:val="24"/>
          <w:szCs w:val="24"/>
          <w:lang w:eastAsia="en-US"/>
        </w:rPr>
        <w:t> </w:t>
      </w:r>
      <w:r w:rsidRPr="00B84036">
        <w:rPr>
          <w:bCs/>
          <w:sz w:val="24"/>
          <w:szCs w:val="24"/>
          <w:lang w:eastAsia="en-US"/>
        </w:rPr>
        <w:t>1 un kadastra apzīmējumu 42780030087</w:t>
      </w:r>
      <w:r w:rsidR="00360A33">
        <w:rPr>
          <w:bCs/>
          <w:sz w:val="24"/>
          <w:szCs w:val="24"/>
          <w:lang w:eastAsia="en-US"/>
        </w:rPr>
        <w:t xml:space="preserve">), piešķirt nosaukumu </w:t>
      </w:r>
      <w:r w:rsidRPr="00B84036">
        <w:rPr>
          <w:bCs/>
          <w:sz w:val="24"/>
          <w:szCs w:val="24"/>
          <w:lang w:eastAsia="en-US"/>
        </w:rPr>
        <w:t>“</w:t>
      </w:r>
      <w:proofErr w:type="spellStart"/>
      <w:r w:rsidRPr="00B84036">
        <w:rPr>
          <w:bCs/>
          <w:sz w:val="24"/>
          <w:szCs w:val="24"/>
          <w:lang w:eastAsia="en-US"/>
        </w:rPr>
        <w:t>Vīnlejas</w:t>
      </w:r>
      <w:proofErr w:type="spellEnd"/>
      <w:r w:rsidRPr="00B84036">
        <w:rPr>
          <w:bCs/>
          <w:sz w:val="24"/>
          <w:szCs w:val="24"/>
          <w:lang w:eastAsia="en-US"/>
        </w:rPr>
        <w:t>”, Skujenes pagasts, Amatas novads, kā arī noteikt nekustamā īpašuma lietošanas mērķi – zeme, uz kuras galvenā saimnieciskā darbība ir mežsaimniecība (kods 0201).</w:t>
      </w:r>
    </w:p>
    <w:p w:rsidR="00B84036" w:rsidRPr="00B84036" w:rsidRDefault="00B84036" w:rsidP="00C23AE0">
      <w:pPr>
        <w:numPr>
          <w:ilvl w:val="0"/>
          <w:numId w:val="64"/>
        </w:numPr>
        <w:jc w:val="both"/>
        <w:rPr>
          <w:sz w:val="24"/>
          <w:szCs w:val="24"/>
          <w:lang w:eastAsia="en-US"/>
        </w:rPr>
      </w:pPr>
      <w:r w:rsidRPr="00B84036">
        <w:rPr>
          <w:bCs/>
          <w:sz w:val="24"/>
          <w:szCs w:val="24"/>
          <w:lang w:eastAsia="en-US"/>
        </w:rPr>
        <w:t xml:space="preserve">Paliekošajam nekustamajam īpašumam, kas sastāv no zemes vienības 18,9 ha platībā  (zemes ierīcības projekta grafiskajā daļā šī zemes vienība attēlota ar kārtas </w:t>
      </w:r>
      <w:proofErr w:type="spellStart"/>
      <w:r w:rsidRPr="00B84036">
        <w:rPr>
          <w:bCs/>
          <w:sz w:val="24"/>
          <w:szCs w:val="24"/>
          <w:lang w:eastAsia="en-US"/>
        </w:rPr>
        <w:t>Nr</w:t>
      </w:r>
      <w:proofErr w:type="spellEnd"/>
      <w:r w:rsidRPr="00B84036">
        <w:rPr>
          <w:bCs/>
          <w:sz w:val="24"/>
          <w:szCs w:val="24"/>
          <w:lang w:eastAsia="en-US"/>
        </w:rPr>
        <w:t>.</w:t>
      </w:r>
      <w:r w:rsidR="00360A33">
        <w:rPr>
          <w:bCs/>
          <w:sz w:val="24"/>
          <w:szCs w:val="24"/>
          <w:lang w:eastAsia="en-US"/>
        </w:rPr>
        <w:t xml:space="preserve"> </w:t>
      </w:r>
      <w:r w:rsidRPr="00B84036">
        <w:rPr>
          <w:bCs/>
          <w:sz w:val="24"/>
          <w:szCs w:val="24"/>
          <w:lang w:eastAsia="en-US"/>
        </w:rPr>
        <w:t xml:space="preserve">2 un kadastra apzīmējumu 42780030088) un ēkām ar kadastra apzīmējumiem </w:t>
      </w:r>
      <w:r w:rsidRPr="00B84036">
        <w:rPr>
          <w:bCs/>
          <w:sz w:val="24"/>
          <w:szCs w:val="24"/>
          <w:lang w:eastAsia="en-US"/>
        </w:rPr>
        <w:lastRenderedPageBreak/>
        <w:t>42780030057001, 42780030057002, 42780030057003, 42780030057004, 42780030057005</w:t>
      </w:r>
      <w:r w:rsidR="00360A33">
        <w:rPr>
          <w:bCs/>
          <w:sz w:val="24"/>
          <w:szCs w:val="24"/>
          <w:lang w:eastAsia="en-US"/>
        </w:rPr>
        <w:t>,</w:t>
      </w:r>
      <w:r w:rsidRPr="00B84036">
        <w:rPr>
          <w:bCs/>
          <w:sz w:val="24"/>
          <w:szCs w:val="24"/>
          <w:lang w:eastAsia="en-US"/>
        </w:rPr>
        <w:t xml:space="preserve">  </w:t>
      </w:r>
      <w:r w:rsidR="00360A33">
        <w:rPr>
          <w:bCs/>
          <w:sz w:val="24"/>
          <w:szCs w:val="24"/>
          <w:lang w:eastAsia="en-US"/>
        </w:rPr>
        <w:t>saglabāt nosaukumu “Vīnes”, saglabāt adresi</w:t>
      </w:r>
      <w:r w:rsidRPr="00B84036">
        <w:rPr>
          <w:bCs/>
          <w:sz w:val="24"/>
          <w:szCs w:val="24"/>
          <w:lang w:eastAsia="en-US"/>
        </w:rPr>
        <w:t xml:space="preserve"> „Vīnes”, Skujenes pagasts, Amatas novads.  Zemes vienībai  noteikt nekustamā īpašuma lietošanas mērķi – zeme, uz kuras galvenā saimnieciskā darbība ir lauksaimniecība (kods 0101). </w:t>
      </w:r>
    </w:p>
    <w:p w:rsidR="00B84036" w:rsidRPr="00B84036" w:rsidRDefault="00B84036" w:rsidP="00C23AE0">
      <w:pPr>
        <w:numPr>
          <w:ilvl w:val="0"/>
          <w:numId w:val="64"/>
        </w:numPr>
        <w:contextualSpacing/>
        <w:jc w:val="both"/>
        <w:rPr>
          <w:bCs/>
          <w:sz w:val="24"/>
          <w:szCs w:val="24"/>
        </w:rPr>
      </w:pPr>
      <w:r w:rsidRPr="00B84036">
        <w:rPr>
          <w:bCs/>
          <w:sz w:val="24"/>
          <w:szCs w:val="24"/>
        </w:rPr>
        <w:t xml:space="preserve">Zemes ierīcības projekts īstenojams </w:t>
      </w:r>
      <w:r w:rsidRPr="00B84036">
        <w:rPr>
          <w:sz w:val="24"/>
          <w:szCs w:val="24"/>
        </w:rPr>
        <w:t>četru</w:t>
      </w:r>
      <w:r w:rsidRPr="00B84036">
        <w:rPr>
          <w:bCs/>
          <w:sz w:val="24"/>
          <w:szCs w:val="24"/>
        </w:rPr>
        <w:t xml:space="preserve"> gadu laikā.</w:t>
      </w:r>
    </w:p>
    <w:p w:rsidR="00B84036" w:rsidRPr="00B84036" w:rsidRDefault="00B84036" w:rsidP="00B84036">
      <w:pPr>
        <w:jc w:val="both"/>
        <w:rPr>
          <w:bCs/>
          <w:sz w:val="12"/>
          <w:szCs w:val="24"/>
        </w:rPr>
      </w:pPr>
    </w:p>
    <w:p w:rsidR="00B84036" w:rsidRPr="00B84036" w:rsidRDefault="00B84036" w:rsidP="00B84036">
      <w:pPr>
        <w:jc w:val="both"/>
        <w:rPr>
          <w:bCs/>
          <w:sz w:val="24"/>
          <w:szCs w:val="24"/>
        </w:rPr>
      </w:pPr>
      <w:r w:rsidRPr="00B84036">
        <w:rPr>
          <w:bCs/>
          <w:sz w:val="24"/>
          <w:szCs w:val="24"/>
        </w:rPr>
        <w:t>Lēmums stājas spēka ar tā pieņemšanas brīdi.</w:t>
      </w:r>
    </w:p>
    <w:p w:rsidR="00B84036" w:rsidRPr="00B84036" w:rsidRDefault="00B84036" w:rsidP="00B84036">
      <w:pPr>
        <w:jc w:val="both"/>
        <w:rPr>
          <w:bCs/>
          <w:sz w:val="24"/>
          <w:szCs w:val="24"/>
        </w:rPr>
      </w:pPr>
      <w:r w:rsidRPr="00B84036">
        <w:rPr>
          <w:bCs/>
          <w:sz w:val="24"/>
          <w:szCs w:val="24"/>
        </w:rPr>
        <w:t>Šo lēmumu var pārsūdzēt Administratīvajā rajona tiesā viena mēneša laikā no tā spēkā stāšanās dienas.</w:t>
      </w:r>
    </w:p>
    <w:p w:rsidR="0093347D" w:rsidRDefault="0093347D" w:rsidP="00B005B6">
      <w:pPr>
        <w:jc w:val="center"/>
        <w:rPr>
          <w:b/>
          <w:color w:val="000000"/>
          <w:sz w:val="24"/>
          <w:szCs w:val="24"/>
        </w:rPr>
      </w:pPr>
    </w:p>
    <w:p w:rsidR="00B005B6" w:rsidRDefault="00DA6E51" w:rsidP="00B005B6">
      <w:pPr>
        <w:jc w:val="center"/>
        <w:rPr>
          <w:b/>
          <w:color w:val="000000"/>
          <w:sz w:val="24"/>
          <w:szCs w:val="24"/>
        </w:rPr>
      </w:pPr>
      <w:r>
        <w:rPr>
          <w:b/>
          <w:color w:val="000000"/>
          <w:sz w:val="24"/>
          <w:szCs w:val="24"/>
        </w:rPr>
        <w:t>49</w:t>
      </w:r>
      <w:r w:rsidR="00B005B6" w:rsidRPr="00367B04">
        <w:rPr>
          <w:b/>
          <w:color w:val="000000"/>
          <w:sz w:val="24"/>
          <w:szCs w:val="24"/>
        </w:rPr>
        <w:t>.§</w:t>
      </w:r>
    </w:p>
    <w:p w:rsidR="00B005B6" w:rsidRPr="00EC5F2B" w:rsidRDefault="00B005B6" w:rsidP="00B005B6">
      <w:pPr>
        <w:pBdr>
          <w:bottom w:val="single" w:sz="12" w:space="1" w:color="auto"/>
        </w:pBdr>
        <w:jc w:val="center"/>
        <w:rPr>
          <w:b/>
          <w:bCs/>
          <w:sz w:val="24"/>
          <w:szCs w:val="24"/>
        </w:rPr>
      </w:pPr>
      <w:r w:rsidRPr="00EC5F2B">
        <w:rPr>
          <w:b/>
          <w:color w:val="000000"/>
          <w:sz w:val="24"/>
          <w:szCs w:val="24"/>
        </w:rPr>
        <w:t xml:space="preserve">Par </w:t>
      </w:r>
      <w:r w:rsidRPr="00EC5F2B">
        <w:rPr>
          <w:b/>
          <w:sz w:val="24"/>
          <w:szCs w:val="24"/>
        </w:rPr>
        <w:t xml:space="preserve">Amatas novada </w:t>
      </w:r>
      <w:r>
        <w:rPr>
          <w:b/>
          <w:sz w:val="24"/>
          <w:szCs w:val="24"/>
        </w:rPr>
        <w:t>Spāres</w:t>
      </w:r>
      <w:r w:rsidRPr="00EC5F2B">
        <w:rPr>
          <w:b/>
          <w:sz w:val="24"/>
          <w:szCs w:val="24"/>
        </w:rPr>
        <w:t xml:space="preserve"> pamatskolas </w:t>
      </w:r>
      <w:r>
        <w:rPr>
          <w:b/>
          <w:sz w:val="24"/>
          <w:szCs w:val="24"/>
        </w:rPr>
        <w:t>nolikuma apstiprināšanu</w:t>
      </w:r>
    </w:p>
    <w:p w:rsidR="00B005B6" w:rsidRDefault="00B005B6" w:rsidP="00B005B6">
      <w:pPr>
        <w:rPr>
          <w:rFonts w:eastAsia="Calibri"/>
          <w:bCs/>
          <w:color w:val="000000"/>
          <w:sz w:val="24"/>
          <w:szCs w:val="24"/>
        </w:rPr>
      </w:pPr>
      <w:r w:rsidRPr="00842A5C">
        <w:rPr>
          <w:rFonts w:eastAsia="Calibri"/>
          <w:bCs/>
          <w:color w:val="000000"/>
          <w:sz w:val="24"/>
          <w:szCs w:val="24"/>
        </w:rPr>
        <w:t xml:space="preserve">Ziņo </w:t>
      </w:r>
      <w:r w:rsidR="00827135">
        <w:rPr>
          <w:rFonts w:eastAsia="Calibri"/>
          <w:bCs/>
          <w:color w:val="000000"/>
          <w:sz w:val="24"/>
          <w:szCs w:val="24"/>
        </w:rPr>
        <w:t>domes priekšsēdētāja E. Eglīte</w:t>
      </w:r>
    </w:p>
    <w:p w:rsidR="00B005B6" w:rsidRPr="007625C8" w:rsidRDefault="00B005B6" w:rsidP="00B005B6">
      <w:pPr>
        <w:rPr>
          <w:color w:val="000000"/>
          <w:sz w:val="12"/>
          <w:szCs w:val="24"/>
          <w:shd w:val="clear" w:color="auto" w:fill="FFFFFF"/>
        </w:rPr>
      </w:pPr>
    </w:p>
    <w:p w:rsidR="00F8089D" w:rsidRPr="00F8089D" w:rsidRDefault="00B005B6" w:rsidP="00B005B6">
      <w:pPr>
        <w:ind w:firstLine="720"/>
        <w:jc w:val="both"/>
        <w:rPr>
          <w:sz w:val="24"/>
          <w:szCs w:val="22"/>
        </w:rPr>
      </w:pPr>
      <w:r w:rsidRPr="00F8089D">
        <w:rPr>
          <w:color w:val="000000"/>
          <w:sz w:val="24"/>
          <w:szCs w:val="24"/>
          <w:shd w:val="clear" w:color="auto" w:fill="FFFFFF"/>
        </w:rPr>
        <w:t xml:space="preserve">Pamatojoties uz likuma „Par pašvaldībām” 21. panta pirmās daļas 8. punktu,  saskaņā ar Izglītības likuma 22. panta pirmo daļu, Vispārējās izglītības likuma 8. un 9. pantu, ievērojot Amatas novada domes </w:t>
      </w:r>
      <w:r w:rsidR="00F8089D" w:rsidRPr="00F8089D">
        <w:rPr>
          <w:sz w:val="24"/>
          <w:szCs w:val="22"/>
        </w:rPr>
        <w:t>20.03.2019</w:t>
      </w:r>
      <w:r w:rsidRPr="00F8089D">
        <w:rPr>
          <w:sz w:val="24"/>
          <w:szCs w:val="22"/>
        </w:rPr>
        <w:t xml:space="preserve">. sēdes </w:t>
      </w:r>
      <w:proofErr w:type="spellStart"/>
      <w:r w:rsidRPr="00F8089D">
        <w:rPr>
          <w:sz w:val="24"/>
          <w:szCs w:val="22"/>
        </w:rPr>
        <w:t>Nr</w:t>
      </w:r>
      <w:proofErr w:type="spellEnd"/>
      <w:r w:rsidRPr="00F8089D">
        <w:rPr>
          <w:sz w:val="24"/>
          <w:szCs w:val="22"/>
        </w:rPr>
        <w:t xml:space="preserve">. </w:t>
      </w:r>
      <w:r w:rsidR="00F8089D" w:rsidRPr="00F8089D">
        <w:rPr>
          <w:sz w:val="24"/>
          <w:szCs w:val="22"/>
        </w:rPr>
        <w:t>3</w:t>
      </w:r>
      <w:r w:rsidRPr="00F8089D">
        <w:rPr>
          <w:sz w:val="24"/>
          <w:szCs w:val="22"/>
        </w:rPr>
        <w:t xml:space="preserve"> lēmumu </w:t>
      </w:r>
      <w:proofErr w:type="spellStart"/>
      <w:r w:rsidRPr="00F8089D">
        <w:rPr>
          <w:sz w:val="24"/>
          <w:szCs w:val="22"/>
        </w:rPr>
        <w:t>Nr</w:t>
      </w:r>
      <w:proofErr w:type="spellEnd"/>
      <w:r w:rsidRPr="00F8089D">
        <w:rPr>
          <w:sz w:val="24"/>
          <w:szCs w:val="22"/>
        </w:rPr>
        <w:t xml:space="preserve">. </w:t>
      </w:r>
      <w:r w:rsidR="00F8089D" w:rsidRPr="00F8089D">
        <w:rPr>
          <w:sz w:val="24"/>
          <w:szCs w:val="22"/>
        </w:rPr>
        <w:t>3</w:t>
      </w:r>
      <w:r w:rsidRPr="00F8089D">
        <w:rPr>
          <w:sz w:val="24"/>
          <w:szCs w:val="22"/>
        </w:rPr>
        <w:t xml:space="preserve"> “</w:t>
      </w:r>
      <w:r w:rsidRPr="00F8089D">
        <w:rPr>
          <w:bCs/>
          <w:color w:val="000000"/>
          <w:sz w:val="24"/>
          <w:szCs w:val="22"/>
        </w:rPr>
        <w:t xml:space="preserve">Par </w:t>
      </w:r>
      <w:r w:rsidR="00F8089D" w:rsidRPr="00F8089D">
        <w:rPr>
          <w:sz w:val="24"/>
          <w:szCs w:val="24"/>
        </w:rPr>
        <w:t>izglītības iestādes “Amatas novada Spāres internātpamatskola” nosaukuma maiņu</w:t>
      </w:r>
      <w:r w:rsidR="00F8089D" w:rsidRPr="00F8089D">
        <w:rPr>
          <w:sz w:val="24"/>
          <w:szCs w:val="22"/>
        </w:rPr>
        <w:t>”,</w:t>
      </w:r>
    </w:p>
    <w:p w:rsidR="00827135" w:rsidRPr="00684F44" w:rsidRDefault="00827135" w:rsidP="00827135">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Pr>
          <w:sz w:val="24"/>
          <w:szCs w:val="24"/>
        </w:rPr>
        <w:t xml:space="preserve">14: </w:t>
      </w:r>
      <w:r w:rsidRPr="00461B4F">
        <w:rPr>
          <w:color w:val="000000"/>
          <w:sz w:val="24"/>
          <w:szCs w:val="24"/>
        </w:rPr>
        <w:t>Elita Eglīte, Tālis Šelengovs</w:t>
      </w:r>
      <w:r>
        <w:rPr>
          <w:color w:val="000000"/>
          <w:sz w:val="24"/>
          <w:szCs w:val="24"/>
        </w:rPr>
        <w:t>,</w:t>
      </w:r>
      <w:r w:rsidRPr="00461B4F">
        <w:rPr>
          <w:color w:val="000000"/>
          <w:sz w:val="24"/>
          <w:szCs w:val="24"/>
        </w:rPr>
        <w:t xml:space="preserve"> </w:t>
      </w:r>
      <w:r w:rsidRPr="00461B4F">
        <w:rPr>
          <w:sz w:val="24"/>
          <w:szCs w:val="24"/>
        </w:rPr>
        <w:t>Guna Kalniņa-Priede</w:t>
      </w:r>
      <w:r>
        <w:rPr>
          <w:sz w:val="24"/>
          <w:szCs w:val="24"/>
        </w:rPr>
        <w:t>,</w:t>
      </w:r>
      <w:r w:rsidRPr="00461B4F">
        <w:rPr>
          <w:color w:val="000000"/>
          <w:sz w:val="24"/>
          <w:szCs w:val="24"/>
        </w:rPr>
        <w:t xml:space="preserve"> Linda Abramova</w:t>
      </w:r>
      <w:r>
        <w:rPr>
          <w:color w:val="000000"/>
          <w:sz w:val="24"/>
          <w:szCs w:val="24"/>
        </w:rPr>
        <w:t>,</w:t>
      </w:r>
      <w:r w:rsidRPr="00461B4F">
        <w:rPr>
          <w:color w:val="000000"/>
          <w:sz w:val="24"/>
          <w:szCs w:val="24"/>
        </w:rPr>
        <w:t xml:space="preserve"> Andris Jansons</w:t>
      </w:r>
      <w:r>
        <w:rPr>
          <w:color w:val="000000"/>
          <w:sz w:val="24"/>
          <w:szCs w:val="24"/>
        </w:rPr>
        <w:t>,</w:t>
      </w:r>
      <w:r w:rsidRPr="00461B4F">
        <w:rPr>
          <w:color w:val="000000"/>
          <w:sz w:val="24"/>
          <w:szCs w:val="24"/>
        </w:rPr>
        <w:t xml:space="preserve"> Mārtiņš Andris Cīrulis, Teiksma</w:t>
      </w:r>
      <w:r>
        <w:rPr>
          <w:color w:val="000000"/>
          <w:sz w:val="24"/>
          <w:szCs w:val="24"/>
        </w:rPr>
        <w:t xml:space="preserve"> Riekstiņa, Valda Veisenkopfa, </w:t>
      </w:r>
      <w:r w:rsidRPr="00461B4F">
        <w:rPr>
          <w:color w:val="000000"/>
          <w:sz w:val="24"/>
          <w:szCs w:val="24"/>
        </w:rPr>
        <w:t>Āris Kazerovskis, Inese Varekoja,</w:t>
      </w:r>
      <w:r>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Pr>
          <w:color w:val="000000"/>
          <w:sz w:val="24"/>
          <w:szCs w:val="24"/>
        </w:rPr>
        <w:t xml:space="preserve">, </w:t>
      </w:r>
      <w:r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Pr>
          <w:sz w:val="24"/>
          <w:szCs w:val="24"/>
        </w:rPr>
        <w:t>nav</w:t>
      </w:r>
      <w:r w:rsidRPr="008D6A3C">
        <w:rPr>
          <w:sz w:val="24"/>
          <w:szCs w:val="24"/>
        </w:rPr>
        <w:t>)</w:t>
      </w:r>
      <w:r>
        <w:rPr>
          <w:sz w:val="24"/>
          <w:szCs w:val="24"/>
        </w:rPr>
        <w:t xml:space="preserve">, </w:t>
      </w:r>
      <w:r>
        <w:rPr>
          <w:b/>
          <w:sz w:val="24"/>
          <w:szCs w:val="24"/>
        </w:rPr>
        <w:t>nolemj:</w:t>
      </w:r>
    </w:p>
    <w:p w:rsidR="00B005B6" w:rsidRPr="00835E3F" w:rsidRDefault="00B005B6" w:rsidP="00B005B6">
      <w:pPr>
        <w:ind w:firstLine="720"/>
        <w:jc w:val="both"/>
        <w:rPr>
          <w:b/>
          <w:sz w:val="12"/>
          <w:szCs w:val="24"/>
        </w:rPr>
      </w:pPr>
    </w:p>
    <w:p w:rsidR="00B005B6" w:rsidRPr="00835E3F" w:rsidRDefault="00B005B6" w:rsidP="00B005B6">
      <w:pPr>
        <w:pStyle w:val="ListParagraph"/>
        <w:numPr>
          <w:ilvl w:val="0"/>
          <w:numId w:val="52"/>
        </w:numPr>
        <w:jc w:val="both"/>
        <w:rPr>
          <w:color w:val="000000"/>
          <w:sz w:val="24"/>
          <w:szCs w:val="24"/>
        </w:rPr>
      </w:pPr>
      <w:r w:rsidRPr="00835E3F">
        <w:rPr>
          <w:color w:val="000000"/>
          <w:sz w:val="24"/>
          <w:szCs w:val="24"/>
          <w:shd w:val="clear" w:color="auto" w:fill="FFFFFF"/>
        </w:rPr>
        <w:t xml:space="preserve">Apstiprināt Amatas novada </w:t>
      </w:r>
      <w:r w:rsidR="00F8089D">
        <w:rPr>
          <w:color w:val="000000"/>
          <w:sz w:val="24"/>
          <w:szCs w:val="24"/>
          <w:shd w:val="clear" w:color="auto" w:fill="FFFFFF"/>
        </w:rPr>
        <w:t>Spāres</w:t>
      </w:r>
      <w:r w:rsidRPr="00835E3F">
        <w:rPr>
          <w:color w:val="000000"/>
          <w:sz w:val="24"/>
          <w:szCs w:val="24"/>
          <w:shd w:val="clear" w:color="auto" w:fill="FFFFFF"/>
        </w:rPr>
        <w:t xml:space="preserve"> pamatskolas nolikumu,</w:t>
      </w:r>
      <w:r w:rsidR="001F39D3">
        <w:rPr>
          <w:color w:val="000000"/>
          <w:sz w:val="24"/>
          <w:szCs w:val="24"/>
          <w:shd w:val="clear" w:color="auto" w:fill="FFFFFF"/>
        </w:rPr>
        <w:t xml:space="preserve"> kurš stājas spēkā ar </w:t>
      </w:r>
      <w:r w:rsidR="007832ED">
        <w:rPr>
          <w:color w:val="000000"/>
          <w:sz w:val="24"/>
          <w:szCs w:val="24"/>
          <w:shd w:val="clear" w:color="auto" w:fill="FFFFFF"/>
        </w:rPr>
        <w:t>2019. gada 1. augustu</w:t>
      </w:r>
      <w:r w:rsidRPr="00835E3F">
        <w:rPr>
          <w:color w:val="000000"/>
          <w:sz w:val="24"/>
          <w:szCs w:val="24"/>
          <w:shd w:val="clear" w:color="auto" w:fill="FFFFFF"/>
        </w:rPr>
        <w:t xml:space="preserve"> (</w:t>
      </w:r>
      <w:r>
        <w:rPr>
          <w:color w:val="000000"/>
          <w:sz w:val="24"/>
          <w:szCs w:val="24"/>
          <w:shd w:val="clear" w:color="auto" w:fill="FFFFFF"/>
        </w:rPr>
        <w:t xml:space="preserve">pielikums </w:t>
      </w:r>
      <w:proofErr w:type="spellStart"/>
      <w:r>
        <w:rPr>
          <w:color w:val="000000"/>
          <w:sz w:val="24"/>
          <w:szCs w:val="24"/>
          <w:shd w:val="clear" w:color="auto" w:fill="FFFFFF"/>
        </w:rPr>
        <w:t>Nr</w:t>
      </w:r>
      <w:proofErr w:type="spellEnd"/>
      <w:r>
        <w:rPr>
          <w:color w:val="000000"/>
          <w:sz w:val="24"/>
          <w:szCs w:val="24"/>
          <w:shd w:val="clear" w:color="auto" w:fill="FFFFFF"/>
        </w:rPr>
        <w:t>. 1</w:t>
      </w:r>
      <w:r w:rsidRPr="00835E3F">
        <w:rPr>
          <w:color w:val="000000"/>
          <w:sz w:val="24"/>
          <w:szCs w:val="24"/>
          <w:shd w:val="clear" w:color="auto" w:fill="FFFFFF"/>
        </w:rPr>
        <w:t>)</w:t>
      </w:r>
      <w:r>
        <w:rPr>
          <w:color w:val="000000"/>
          <w:sz w:val="24"/>
          <w:szCs w:val="24"/>
          <w:shd w:val="clear" w:color="auto" w:fill="FFFFFF"/>
        </w:rPr>
        <w:t>.</w:t>
      </w:r>
    </w:p>
    <w:p w:rsidR="00B005B6" w:rsidRPr="00835E3F" w:rsidRDefault="00B005B6" w:rsidP="00B005B6">
      <w:pPr>
        <w:pStyle w:val="ListParagraph"/>
        <w:numPr>
          <w:ilvl w:val="0"/>
          <w:numId w:val="52"/>
        </w:numPr>
        <w:jc w:val="both"/>
        <w:rPr>
          <w:color w:val="000000"/>
          <w:sz w:val="24"/>
          <w:szCs w:val="24"/>
        </w:rPr>
      </w:pPr>
      <w:r w:rsidRPr="00835E3F">
        <w:rPr>
          <w:color w:val="000000"/>
          <w:sz w:val="24"/>
          <w:szCs w:val="24"/>
          <w:shd w:val="clear" w:color="auto" w:fill="FFFFFF"/>
        </w:rPr>
        <w:t xml:space="preserve">Kontroli par lēmuma izpildi uzdot Amatas novada </w:t>
      </w:r>
      <w:r w:rsidR="00F8089D">
        <w:rPr>
          <w:color w:val="000000"/>
          <w:sz w:val="24"/>
          <w:szCs w:val="24"/>
          <w:shd w:val="clear" w:color="auto" w:fill="FFFFFF"/>
        </w:rPr>
        <w:t>Spāres pamatskolas direktores vietas izpildītājai</w:t>
      </w:r>
      <w:r>
        <w:rPr>
          <w:color w:val="000000"/>
          <w:sz w:val="24"/>
          <w:szCs w:val="24"/>
          <w:shd w:val="clear" w:color="auto" w:fill="FFFFFF"/>
        </w:rPr>
        <w:t xml:space="preserve"> </w:t>
      </w:r>
      <w:r w:rsidR="00F8089D">
        <w:rPr>
          <w:color w:val="000000"/>
          <w:sz w:val="24"/>
          <w:szCs w:val="24"/>
          <w:shd w:val="clear" w:color="auto" w:fill="FFFFFF"/>
        </w:rPr>
        <w:t>Aivai Lagzdiņai</w:t>
      </w:r>
      <w:r>
        <w:rPr>
          <w:color w:val="000000"/>
          <w:sz w:val="24"/>
          <w:szCs w:val="24"/>
          <w:shd w:val="clear" w:color="auto" w:fill="FFFFFF"/>
        </w:rPr>
        <w:t>.</w:t>
      </w:r>
    </w:p>
    <w:p w:rsidR="000D1B82" w:rsidRDefault="000D1B82" w:rsidP="00CE317D">
      <w:pPr>
        <w:jc w:val="both"/>
        <w:rPr>
          <w:b/>
          <w:sz w:val="24"/>
          <w:szCs w:val="24"/>
        </w:rPr>
      </w:pPr>
    </w:p>
    <w:p w:rsidR="000D1B82" w:rsidRDefault="00DA6E51" w:rsidP="000D1B82">
      <w:pPr>
        <w:jc w:val="center"/>
        <w:rPr>
          <w:b/>
          <w:color w:val="000000"/>
          <w:sz w:val="24"/>
          <w:szCs w:val="24"/>
        </w:rPr>
      </w:pPr>
      <w:r>
        <w:rPr>
          <w:b/>
          <w:color w:val="000000"/>
          <w:sz w:val="24"/>
          <w:szCs w:val="24"/>
        </w:rPr>
        <w:t>50</w:t>
      </w:r>
      <w:r w:rsidR="000D1B82" w:rsidRPr="00367B04">
        <w:rPr>
          <w:b/>
          <w:color w:val="000000"/>
          <w:sz w:val="24"/>
          <w:szCs w:val="24"/>
        </w:rPr>
        <w:t>.§</w:t>
      </w:r>
    </w:p>
    <w:p w:rsidR="000D1B82" w:rsidRPr="00DA7989" w:rsidRDefault="000D1B82" w:rsidP="000D1B82">
      <w:pPr>
        <w:pBdr>
          <w:bottom w:val="single" w:sz="12" w:space="1" w:color="auto"/>
        </w:pBdr>
        <w:jc w:val="center"/>
        <w:rPr>
          <w:b/>
          <w:bCs/>
          <w:color w:val="000000"/>
          <w:sz w:val="24"/>
          <w:szCs w:val="24"/>
        </w:rPr>
      </w:pPr>
      <w:r>
        <w:rPr>
          <w:b/>
          <w:bCs/>
          <w:color w:val="000000"/>
          <w:sz w:val="24"/>
          <w:szCs w:val="24"/>
        </w:rPr>
        <w:t xml:space="preserve">Par </w:t>
      </w:r>
      <w:r>
        <w:rPr>
          <w:b/>
          <w:sz w:val="24"/>
          <w:szCs w:val="24"/>
          <w:lang w:eastAsia="en-US"/>
        </w:rPr>
        <w:t>dalību Latvijas-Igaunijas pārrobežu projektā</w:t>
      </w:r>
    </w:p>
    <w:p w:rsidR="000D1B82" w:rsidRDefault="000D1B82" w:rsidP="000D1B82">
      <w:pPr>
        <w:jc w:val="both"/>
        <w:rPr>
          <w:bCs/>
          <w:color w:val="000000"/>
          <w:sz w:val="24"/>
          <w:szCs w:val="24"/>
        </w:rPr>
      </w:pPr>
      <w:r w:rsidRPr="007847BB">
        <w:rPr>
          <w:bCs/>
          <w:color w:val="000000"/>
          <w:sz w:val="24"/>
          <w:szCs w:val="24"/>
        </w:rPr>
        <w:t xml:space="preserve">Ziņo </w:t>
      </w:r>
      <w:r w:rsidRPr="001C7E42">
        <w:rPr>
          <w:rFonts w:eastAsia="Calibri"/>
          <w:sz w:val="24"/>
          <w:szCs w:val="24"/>
          <w:lang w:eastAsia="en-US"/>
        </w:rPr>
        <w:t>Tūrisma attīstības un sabiedris</w:t>
      </w:r>
      <w:r>
        <w:rPr>
          <w:rFonts w:eastAsia="Calibri"/>
          <w:sz w:val="24"/>
          <w:szCs w:val="24"/>
          <w:lang w:eastAsia="en-US"/>
        </w:rPr>
        <w:t xml:space="preserve">ko attiecību nodaļas vadītāja E. </w:t>
      </w:r>
      <w:r w:rsidRPr="001C7E42">
        <w:rPr>
          <w:rFonts w:eastAsia="Calibri"/>
          <w:sz w:val="24"/>
          <w:szCs w:val="24"/>
          <w:lang w:eastAsia="en-US"/>
        </w:rPr>
        <w:t>Staltmane</w:t>
      </w:r>
    </w:p>
    <w:p w:rsidR="000D1B82" w:rsidRDefault="000D1B82" w:rsidP="000D1B82">
      <w:pPr>
        <w:jc w:val="both"/>
        <w:rPr>
          <w:bCs/>
          <w:color w:val="000000"/>
          <w:sz w:val="24"/>
          <w:szCs w:val="24"/>
        </w:rPr>
      </w:pPr>
      <w:r>
        <w:rPr>
          <w:bCs/>
          <w:color w:val="000000"/>
          <w:sz w:val="24"/>
          <w:szCs w:val="24"/>
        </w:rPr>
        <w:t>Izsakās</w:t>
      </w:r>
      <w:r w:rsidR="004E722B">
        <w:rPr>
          <w:bCs/>
          <w:color w:val="000000"/>
          <w:sz w:val="24"/>
          <w:szCs w:val="24"/>
        </w:rPr>
        <w:t xml:space="preserve"> V. Krūmiņa, E. Eglīte, A. Jansons</w:t>
      </w:r>
    </w:p>
    <w:p w:rsidR="000D1B82" w:rsidRPr="004E1A39" w:rsidRDefault="000D1B82" w:rsidP="000D1B82">
      <w:pPr>
        <w:jc w:val="both"/>
        <w:rPr>
          <w:bCs/>
          <w:color w:val="000000"/>
          <w:sz w:val="12"/>
          <w:szCs w:val="24"/>
        </w:rPr>
      </w:pPr>
      <w:r w:rsidRPr="004E1A39">
        <w:rPr>
          <w:bCs/>
          <w:color w:val="000000"/>
          <w:sz w:val="24"/>
          <w:szCs w:val="24"/>
        </w:rPr>
        <w:tab/>
      </w:r>
    </w:p>
    <w:p w:rsidR="000D1B82" w:rsidRDefault="000D1B82" w:rsidP="000D1B82">
      <w:pPr>
        <w:ind w:firstLine="720"/>
        <w:jc w:val="both"/>
        <w:rPr>
          <w:bCs/>
          <w:color w:val="000000"/>
          <w:sz w:val="24"/>
          <w:szCs w:val="24"/>
        </w:rPr>
      </w:pPr>
      <w:r w:rsidRPr="004E1A39">
        <w:rPr>
          <w:bCs/>
          <w:color w:val="000000"/>
          <w:sz w:val="24"/>
          <w:szCs w:val="24"/>
        </w:rPr>
        <w:t>Amatas novada pašvaldība</w:t>
      </w:r>
      <w:r>
        <w:rPr>
          <w:bCs/>
          <w:color w:val="000000"/>
          <w:sz w:val="24"/>
          <w:szCs w:val="24"/>
        </w:rPr>
        <w:t xml:space="preserve"> no LLTA “Lauku ceļotājs” saņēmusi piedāvājumu iesaistīties Latvijas-Igaunijas pārrobežu projektā par tēmu militārais mantojums</w:t>
      </w:r>
      <w:r w:rsidR="004E722B">
        <w:rPr>
          <w:bCs/>
          <w:color w:val="000000"/>
          <w:sz w:val="24"/>
          <w:szCs w:val="24"/>
        </w:rPr>
        <w:t>.</w:t>
      </w:r>
    </w:p>
    <w:p w:rsidR="000D1B82" w:rsidRDefault="000D1B82" w:rsidP="000D1B82">
      <w:pPr>
        <w:ind w:firstLine="720"/>
        <w:jc w:val="both"/>
        <w:rPr>
          <w:sz w:val="24"/>
          <w:szCs w:val="24"/>
        </w:rPr>
      </w:pPr>
      <w:r>
        <w:rPr>
          <w:bCs/>
          <w:color w:val="000000"/>
          <w:sz w:val="24"/>
          <w:szCs w:val="24"/>
        </w:rPr>
        <w:t xml:space="preserve">Pašvaldība, izvērtējusi saņemto informāciju, ir nolēmusi </w:t>
      </w:r>
      <w:r w:rsidRPr="004E1A39">
        <w:rPr>
          <w:bCs/>
          <w:color w:val="000000"/>
          <w:sz w:val="24"/>
          <w:szCs w:val="24"/>
        </w:rPr>
        <w:t>iesaistīties Latvijas-Igaunijas pārrobežu projektā</w:t>
      </w:r>
      <w:r>
        <w:rPr>
          <w:bCs/>
          <w:color w:val="000000"/>
          <w:sz w:val="24"/>
          <w:szCs w:val="24"/>
        </w:rPr>
        <w:t xml:space="preserve">, izveidojot </w:t>
      </w:r>
      <w:r>
        <w:rPr>
          <w:sz w:val="24"/>
          <w:szCs w:val="24"/>
        </w:rPr>
        <w:t xml:space="preserve">virtuālās realitātes objektu, kurā tiks atspoguļota viena no pirmajām nozīmīgajām Cēsu kauju epizodēm, kas norisinājās 1919. gada 5. jūnijā, kad sabiedroto bruņu vilciens devās uz sarunām ar Landesvēru Ieriķu stacijā, bet pa ceļam tika apšaudīts. Objekts tiks izvietots Ieriķu dzelzceļa stacijas apkārtnē. Tas būs publiski pieejams, saistošs tūrisma objekts tūristiem un radīs pievienoto vērtību “Zaļā dzelzceļa” </w:t>
      </w:r>
      <w:proofErr w:type="spellStart"/>
      <w:r>
        <w:rPr>
          <w:sz w:val="24"/>
          <w:szCs w:val="24"/>
        </w:rPr>
        <w:t>velo</w:t>
      </w:r>
      <w:proofErr w:type="spellEnd"/>
      <w:r>
        <w:rPr>
          <w:sz w:val="24"/>
          <w:szCs w:val="24"/>
        </w:rPr>
        <w:t xml:space="preserve"> un kājāmgājēju maršrutam. </w:t>
      </w:r>
      <w:r w:rsidRPr="002E5734">
        <w:rPr>
          <w:sz w:val="24"/>
          <w:szCs w:val="24"/>
        </w:rPr>
        <w:t xml:space="preserve">Plānotās izmaksas </w:t>
      </w:r>
      <w:r>
        <w:rPr>
          <w:sz w:val="24"/>
          <w:szCs w:val="24"/>
        </w:rPr>
        <w:t xml:space="preserve">ir līdz </w:t>
      </w:r>
      <w:r w:rsidRPr="002E5734">
        <w:rPr>
          <w:sz w:val="24"/>
          <w:szCs w:val="24"/>
        </w:rPr>
        <w:t>30 000</w:t>
      </w:r>
      <w:r>
        <w:rPr>
          <w:sz w:val="24"/>
          <w:szCs w:val="24"/>
        </w:rPr>
        <w:t xml:space="preserve"> eiro</w:t>
      </w:r>
      <w:r w:rsidR="004E722B">
        <w:rPr>
          <w:sz w:val="24"/>
          <w:szCs w:val="24"/>
        </w:rPr>
        <w:t>. Projekts apmaksā 85</w:t>
      </w:r>
      <w:r w:rsidRPr="002E5734">
        <w:rPr>
          <w:sz w:val="24"/>
          <w:szCs w:val="24"/>
        </w:rPr>
        <w:t xml:space="preserve">% no summas. </w:t>
      </w:r>
    </w:p>
    <w:p w:rsidR="000D1B82" w:rsidRDefault="000D1B82" w:rsidP="000D1B82">
      <w:pPr>
        <w:ind w:firstLine="720"/>
        <w:jc w:val="both"/>
        <w:rPr>
          <w:rFonts w:eastAsiaTheme="minorHAnsi"/>
          <w:sz w:val="24"/>
          <w:szCs w:val="24"/>
          <w:lang w:eastAsia="en-US"/>
        </w:rPr>
      </w:pPr>
      <w:r>
        <w:rPr>
          <w:rFonts w:eastAsiaTheme="minorHAnsi"/>
          <w:sz w:val="24"/>
          <w:szCs w:val="24"/>
          <w:lang w:eastAsia="en-US"/>
        </w:rPr>
        <w:t>P</w:t>
      </w:r>
      <w:r w:rsidRPr="007F1655">
        <w:rPr>
          <w:rFonts w:eastAsiaTheme="minorHAnsi"/>
          <w:sz w:val="24"/>
          <w:szCs w:val="24"/>
          <w:lang w:eastAsia="en-US"/>
        </w:rPr>
        <w:t xml:space="preserve">amatojoties uz likuma </w:t>
      </w:r>
      <w:r>
        <w:rPr>
          <w:rFonts w:eastAsiaTheme="minorHAnsi"/>
          <w:bCs/>
          <w:sz w:val="24"/>
          <w:szCs w:val="24"/>
          <w:lang w:eastAsia="en-US"/>
        </w:rPr>
        <w:t>“Par pašvaldībām” 12. pantu,</w:t>
      </w:r>
      <w:r w:rsidRPr="007F1655">
        <w:rPr>
          <w:rFonts w:eastAsiaTheme="minorHAnsi"/>
          <w:sz w:val="24"/>
          <w:szCs w:val="24"/>
          <w:lang w:eastAsia="en-US"/>
        </w:rPr>
        <w:t xml:space="preserve"> Amatas novada Attīstības programmā 2013.-2019. gadam un Amatas novada Ilgtspējīgas attīstības stratēģijā 2013.-2037. gadam minētajiem mērķiem un rīcībām, kas nosaka, ka </w:t>
      </w:r>
      <w:r w:rsidR="007832ED">
        <w:rPr>
          <w:rFonts w:eastAsiaTheme="minorHAnsi"/>
          <w:sz w:val="24"/>
          <w:szCs w:val="24"/>
          <w:lang w:eastAsia="en-US"/>
        </w:rPr>
        <w:t>Amatas novada pašvaldība attīs</w:t>
      </w:r>
      <w:r w:rsidRPr="007F1655">
        <w:rPr>
          <w:rFonts w:eastAsiaTheme="minorHAnsi"/>
          <w:sz w:val="24"/>
          <w:szCs w:val="24"/>
          <w:lang w:eastAsia="en-US"/>
        </w:rPr>
        <w:t>ta tūrisma infrastruktūru un pakalpojumu dažādību</w:t>
      </w:r>
      <w:r>
        <w:rPr>
          <w:rFonts w:eastAsiaTheme="minorHAnsi"/>
          <w:sz w:val="24"/>
          <w:szCs w:val="24"/>
          <w:lang w:eastAsia="en-US"/>
        </w:rPr>
        <w:t>,</w:t>
      </w:r>
    </w:p>
    <w:p w:rsidR="000D1B82" w:rsidRPr="000D1B82" w:rsidRDefault="000D1B82" w:rsidP="000D1B82">
      <w:pPr>
        <w:ind w:firstLine="720"/>
        <w:jc w:val="both"/>
        <w:rPr>
          <w:rFonts w:eastAsiaTheme="minorHAnsi"/>
          <w:sz w:val="24"/>
          <w:szCs w:val="24"/>
          <w:lang w:eastAsia="en-US"/>
        </w:rPr>
      </w:pPr>
      <w:r w:rsidRPr="00CB24D9">
        <w:rPr>
          <w:b/>
          <w:bCs/>
          <w:color w:val="000000"/>
          <w:sz w:val="24"/>
          <w:szCs w:val="24"/>
        </w:rPr>
        <w:t>Amatas novada dome</w:t>
      </w:r>
      <w:r>
        <w:rPr>
          <w:bCs/>
          <w:color w:val="000000"/>
          <w:sz w:val="24"/>
          <w:szCs w:val="24"/>
        </w:rPr>
        <w:t>, atklāti balsojot</w:t>
      </w:r>
      <w:r>
        <w:rPr>
          <w:sz w:val="24"/>
          <w:szCs w:val="24"/>
        </w:rPr>
        <w:t xml:space="preserve"> </w:t>
      </w:r>
      <w:r w:rsidRPr="008D6A3C">
        <w:rPr>
          <w:sz w:val="24"/>
          <w:szCs w:val="24"/>
        </w:rPr>
        <w:t>(</w:t>
      </w:r>
      <w:r w:rsidRPr="008D6A3C">
        <w:rPr>
          <w:b/>
          <w:sz w:val="24"/>
          <w:szCs w:val="24"/>
        </w:rPr>
        <w:t xml:space="preserve">PAR </w:t>
      </w:r>
      <w:r w:rsidRPr="008D6A3C">
        <w:rPr>
          <w:sz w:val="24"/>
          <w:szCs w:val="24"/>
        </w:rPr>
        <w:t xml:space="preserve">– </w:t>
      </w:r>
      <w:r w:rsidR="004E722B">
        <w:rPr>
          <w:sz w:val="24"/>
          <w:szCs w:val="24"/>
        </w:rPr>
        <w:t xml:space="preserve">14: </w:t>
      </w:r>
      <w:r w:rsidR="004E722B" w:rsidRPr="00461B4F">
        <w:rPr>
          <w:color w:val="000000"/>
          <w:sz w:val="24"/>
          <w:szCs w:val="24"/>
        </w:rPr>
        <w:t>Elita Eglīte, Tālis Šelengovs</w:t>
      </w:r>
      <w:r w:rsidR="004E722B">
        <w:rPr>
          <w:color w:val="000000"/>
          <w:sz w:val="24"/>
          <w:szCs w:val="24"/>
        </w:rPr>
        <w:t>,</w:t>
      </w:r>
      <w:r w:rsidR="004E722B" w:rsidRPr="00461B4F">
        <w:rPr>
          <w:color w:val="000000"/>
          <w:sz w:val="24"/>
          <w:szCs w:val="24"/>
        </w:rPr>
        <w:t xml:space="preserve"> </w:t>
      </w:r>
      <w:r w:rsidR="004E722B" w:rsidRPr="00461B4F">
        <w:rPr>
          <w:sz w:val="24"/>
          <w:szCs w:val="24"/>
        </w:rPr>
        <w:t>Guna Kalniņa-Priede</w:t>
      </w:r>
      <w:r w:rsidR="004E722B">
        <w:rPr>
          <w:sz w:val="24"/>
          <w:szCs w:val="24"/>
        </w:rPr>
        <w:t>,</w:t>
      </w:r>
      <w:r w:rsidR="004E722B" w:rsidRPr="00461B4F">
        <w:rPr>
          <w:color w:val="000000"/>
          <w:sz w:val="24"/>
          <w:szCs w:val="24"/>
        </w:rPr>
        <w:t xml:space="preserve"> Linda Abramova</w:t>
      </w:r>
      <w:r w:rsidR="004E722B">
        <w:rPr>
          <w:color w:val="000000"/>
          <w:sz w:val="24"/>
          <w:szCs w:val="24"/>
        </w:rPr>
        <w:t>,</w:t>
      </w:r>
      <w:r w:rsidR="004E722B" w:rsidRPr="00461B4F">
        <w:rPr>
          <w:color w:val="000000"/>
          <w:sz w:val="24"/>
          <w:szCs w:val="24"/>
        </w:rPr>
        <w:t xml:space="preserve"> Andris Jansons</w:t>
      </w:r>
      <w:r w:rsidR="004E722B">
        <w:rPr>
          <w:color w:val="000000"/>
          <w:sz w:val="24"/>
          <w:szCs w:val="24"/>
        </w:rPr>
        <w:t>,</w:t>
      </w:r>
      <w:r w:rsidR="004E722B" w:rsidRPr="00461B4F">
        <w:rPr>
          <w:color w:val="000000"/>
          <w:sz w:val="24"/>
          <w:szCs w:val="24"/>
        </w:rPr>
        <w:t xml:space="preserve"> Mārtiņš Andris Cīrulis, Teiksma</w:t>
      </w:r>
      <w:r w:rsidR="004E722B">
        <w:rPr>
          <w:color w:val="000000"/>
          <w:sz w:val="24"/>
          <w:szCs w:val="24"/>
        </w:rPr>
        <w:t xml:space="preserve"> Riekstiņa, Valda Veisenkopfa, </w:t>
      </w:r>
      <w:r w:rsidR="004E722B" w:rsidRPr="00461B4F">
        <w:rPr>
          <w:color w:val="000000"/>
          <w:sz w:val="24"/>
          <w:szCs w:val="24"/>
        </w:rPr>
        <w:t>Āris Kazerovskis, Inese Varekoja,</w:t>
      </w:r>
      <w:r w:rsidR="004E722B">
        <w:rPr>
          <w:sz w:val="24"/>
          <w:szCs w:val="24"/>
        </w:rPr>
        <w:t xml:space="preserve"> </w:t>
      </w:r>
      <w:r w:rsidR="004E722B">
        <w:rPr>
          <w:color w:val="000000"/>
          <w:sz w:val="24"/>
          <w:szCs w:val="24"/>
        </w:rPr>
        <w:t xml:space="preserve">Vita Krūmiņa, </w:t>
      </w:r>
      <w:r w:rsidR="004E722B" w:rsidRPr="00461B4F">
        <w:rPr>
          <w:color w:val="000000"/>
          <w:sz w:val="24"/>
          <w:szCs w:val="24"/>
        </w:rPr>
        <w:t>Edgars Jānis Plēģeris,</w:t>
      </w:r>
      <w:r w:rsidR="004E722B">
        <w:rPr>
          <w:color w:val="000000"/>
          <w:sz w:val="24"/>
          <w:szCs w:val="24"/>
        </w:rPr>
        <w:t xml:space="preserve"> </w:t>
      </w:r>
      <w:r w:rsidR="004E722B" w:rsidRPr="00461B4F">
        <w:rPr>
          <w:color w:val="000000"/>
          <w:sz w:val="24"/>
          <w:szCs w:val="24"/>
        </w:rPr>
        <w:t>Arnis Lemešonoks</w:t>
      </w:r>
      <w:r w:rsidR="004E722B">
        <w:rPr>
          <w:color w:val="000000"/>
          <w:sz w:val="24"/>
          <w:szCs w:val="24"/>
        </w:rPr>
        <w:t xml:space="preserve">, </w:t>
      </w:r>
      <w:r w:rsidR="004E722B" w:rsidRPr="00461B4F">
        <w:rPr>
          <w:color w:val="000000"/>
          <w:sz w:val="24"/>
          <w:szCs w:val="24"/>
        </w:rPr>
        <w:t>Ēriks Bauers</w:t>
      </w:r>
      <w:r w:rsidRPr="008D6A3C">
        <w:rPr>
          <w:sz w:val="24"/>
          <w:szCs w:val="24"/>
        </w:rPr>
        <w:t xml:space="preserve">; </w:t>
      </w:r>
      <w:r w:rsidRPr="008D6A3C">
        <w:rPr>
          <w:b/>
          <w:sz w:val="24"/>
          <w:szCs w:val="24"/>
        </w:rPr>
        <w:t>PRET</w:t>
      </w:r>
      <w:r w:rsidRPr="008D6A3C">
        <w:rPr>
          <w:sz w:val="24"/>
          <w:szCs w:val="24"/>
        </w:rPr>
        <w:t xml:space="preserve"> – </w:t>
      </w:r>
      <w:r w:rsidR="004E722B">
        <w:rPr>
          <w:sz w:val="24"/>
          <w:szCs w:val="24"/>
        </w:rPr>
        <w:t>nav</w:t>
      </w:r>
      <w:r w:rsidRPr="008D6A3C">
        <w:rPr>
          <w:sz w:val="24"/>
          <w:szCs w:val="24"/>
        </w:rPr>
        <w:t xml:space="preserve">; </w:t>
      </w:r>
      <w:r w:rsidRPr="008D6A3C">
        <w:rPr>
          <w:b/>
          <w:sz w:val="24"/>
          <w:szCs w:val="24"/>
        </w:rPr>
        <w:t>ATTURAS</w:t>
      </w:r>
      <w:r w:rsidRPr="008D6A3C">
        <w:rPr>
          <w:sz w:val="24"/>
          <w:szCs w:val="24"/>
        </w:rPr>
        <w:t xml:space="preserve"> – </w:t>
      </w:r>
      <w:r w:rsidR="004E722B">
        <w:rPr>
          <w:sz w:val="24"/>
          <w:szCs w:val="24"/>
        </w:rPr>
        <w:t>nav</w:t>
      </w:r>
      <w:r w:rsidRPr="008D6A3C">
        <w:rPr>
          <w:sz w:val="24"/>
          <w:szCs w:val="24"/>
        </w:rPr>
        <w:t>)</w:t>
      </w:r>
      <w:r>
        <w:rPr>
          <w:sz w:val="24"/>
          <w:szCs w:val="24"/>
        </w:rPr>
        <w:t xml:space="preserve">, </w:t>
      </w:r>
      <w:r>
        <w:rPr>
          <w:b/>
          <w:sz w:val="24"/>
          <w:szCs w:val="24"/>
        </w:rPr>
        <w:t>nolemj:</w:t>
      </w:r>
    </w:p>
    <w:p w:rsidR="000D1B82" w:rsidRPr="004E1A39" w:rsidRDefault="000D1B82" w:rsidP="000D1B82">
      <w:pPr>
        <w:jc w:val="both"/>
        <w:rPr>
          <w:sz w:val="12"/>
          <w:szCs w:val="24"/>
        </w:rPr>
      </w:pPr>
    </w:p>
    <w:p w:rsidR="000D1B82" w:rsidRPr="000D1B82" w:rsidRDefault="000D1B82" w:rsidP="00C23AE0">
      <w:pPr>
        <w:pStyle w:val="ListParagraph"/>
        <w:numPr>
          <w:ilvl w:val="0"/>
          <w:numId w:val="53"/>
        </w:numPr>
        <w:jc w:val="both"/>
        <w:rPr>
          <w:bCs/>
          <w:sz w:val="24"/>
          <w:szCs w:val="24"/>
        </w:rPr>
      </w:pPr>
      <w:r w:rsidRPr="000D1B82">
        <w:rPr>
          <w:bCs/>
          <w:color w:val="000000"/>
          <w:sz w:val="24"/>
          <w:szCs w:val="24"/>
        </w:rPr>
        <w:t xml:space="preserve">Iesaistīties Latvijas-Igaunijas </w:t>
      </w:r>
      <w:r>
        <w:rPr>
          <w:sz w:val="24"/>
          <w:szCs w:val="24"/>
          <w:lang w:eastAsia="en-US"/>
        </w:rPr>
        <w:t>pārrobežu</w:t>
      </w:r>
      <w:r w:rsidRPr="000D1B82">
        <w:rPr>
          <w:b/>
          <w:sz w:val="24"/>
          <w:szCs w:val="24"/>
          <w:lang w:eastAsia="en-US"/>
        </w:rPr>
        <w:t xml:space="preserve"> </w:t>
      </w:r>
      <w:r w:rsidRPr="000D1B82">
        <w:rPr>
          <w:bCs/>
          <w:color w:val="000000"/>
          <w:sz w:val="24"/>
          <w:szCs w:val="24"/>
        </w:rPr>
        <w:t>projektā</w:t>
      </w:r>
      <w:r w:rsidRPr="000D1B82">
        <w:rPr>
          <w:sz w:val="24"/>
          <w:szCs w:val="24"/>
        </w:rPr>
        <w:t xml:space="preserve">  un iesniegt projektu par </w:t>
      </w:r>
      <w:r w:rsidR="00DF1F80">
        <w:rPr>
          <w:sz w:val="24"/>
          <w:szCs w:val="24"/>
        </w:rPr>
        <w:t>virtuālās realitātes objekta</w:t>
      </w:r>
      <w:r w:rsidRPr="000D1B82">
        <w:rPr>
          <w:bCs/>
          <w:sz w:val="24"/>
          <w:szCs w:val="24"/>
        </w:rPr>
        <w:t xml:space="preserve"> izveidi.</w:t>
      </w:r>
    </w:p>
    <w:p w:rsidR="000D1B82" w:rsidRPr="0093347D" w:rsidRDefault="000D1B82" w:rsidP="00C23AE0">
      <w:pPr>
        <w:pStyle w:val="ListParagraph"/>
        <w:numPr>
          <w:ilvl w:val="0"/>
          <w:numId w:val="53"/>
        </w:numPr>
        <w:jc w:val="both"/>
        <w:rPr>
          <w:bCs/>
          <w:sz w:val="24"/>
          <w:szCs w:val="24"/>
        </w:rPr>
      </w:pPr>
      <w:r w:rsidRPr="0093347D">
        <w:rPr>
          <w:bCs/>
          <w:sz w:val="24"/>
          <w:szCs w:val="24"/>
        </w:rPr>
        <w:lastRenderedPageBreak/>
        <w:t>Projektu realizēt no 2020.-2022. gadam.</w:t>
      </w:r>
    </w:p>
    <w:p w:rsidR="000D1B82" w:rsidRPr="0093347D" w:rsidRDefault="000D1B82" w:rsidP="00C23AE0">
      <w:pPr>
        <w:pStyle w:val="ListParagraph"/>
        <w:numPr>
          <w:ilvl w:val="0"/>
          <w:numId w:val="53"/>
        </w:numPr>
        <w:jc w:val="both"/>
        <w:rPr>
          <w:sz w:val="24"/>
          <w:szCs w:val="24"/>
        </w:rPr>
      </w:pPr>
      <w:r w:rsidRPr="0093347D">
        <w:rPr>
          <w:bCs/>
          <w:sz w:val="24"/>
          <w:szCs w:val="24"/>
        </w:rPr>
        <w:t>Pēc projekta apstiprināšanas izmaksas iekļaut 2020. gada budžetā.</w:t>
      </w:r>
    </w:p>
    <w:p w:rsidR="000D1B82" w:rsidRPr="000D1B82" w:rsidRDefault="000D1B82" w:rsidP="00C23AE0">
      <w:pPr>
        <w:pStyle w:val="ListParagraph"/>
        <w:numPr>
          <w:ilvl w:val="0"/>
          <w:numId w:val="53"/>
        </w:numPr>
        <w:jc w:val="both"/>
        <w:rPr>
          <w:sz w:val="24"/>
          <w:szCs w:val="24"/>
        </w:rPr>
      </w:pPr>
      <w:r w:rsidRPr="000D1B82">
        <w:rPr>
          <w:rFonts w:eastAsia="Calibri"/>
          <w:sz w:val="24"/>
          <w:szCs w:val="24"/>
          <w:lang w:eastAsia="en-US"/>
        </w:rPr>
        <w:t>Atbildīgais par lēmuma izpildi –</w:t>
      </w:r>
      <w:r w:rsidRPr="000D1B82">
        <w:rPr>
          <w:rFonts w:eastAsia="Calibri"/>
          <w:color w:val="FF0000"/>
          <w:sz w:val="24"/>
          <w:szCs w:val="24"/>
          <w:lang w:eastAsia="en-US"/>
        </w:rPr>
        <w:t xml:space="preserve"> </w:t>
      </w:r>
      <w:r w:rsidRPr="000D1B82">
        <w:rPr>
          <w:rFonts w:eastAsia="Calibri"/>
          <w:sz w:val="24"/>
          <w:szCs w:val="24"/>
          <w:lang w:eastAsia="en-US"/>
        </w:rPr>
        <w:t>Tūrisma attīstības un sabiedrisko attiecību nodaļas vadītāja Eva Staltmane.</w:t>
      </w:r>
    </w:p>
    <w:p w:rsidR="000D1B82" w:rsidRDefault="000D1B82" w:rsidP="00CE317D">
      <w:pPr>
        <w:jc w:val="both"/>
        <w:rPr>
          <w:b/>
          <w:sz w:val="24"/>
          <w:szCs w:val="24"/>
        </w:rPr>
      </w:pPr>
    </w:p>
    <w:p w:rsidR="000D1B82" w:rsidRDefault="006156A2" w:rsidP="00CE317D">
      <w:pPr>
        <w:jc w:val="both"/>
        <w:rPr>
          <w:b/>
          <w:sz w:val="24"/>
          <w:szCs w:val="24"/>
        </w:rPr>
      </w:pPr>
      <w:r>
        <w:rPr>
          <w:b/>
          <w:sz w:val="24"/>
          <w:szCs w:val="24"/>
        </w:rPr>
        <w:t>Informācijai:</w:t>
      </w:r>
    </w:p>
    <w:p w:rsidR="006156A2" w:rsidRPr="00E84488" w:rsidRDefault="006156A2" w:rsidP="00C23AE0">
      <w:pPr>
        <w:pStyle w:val="ListParagraph"/>
        <w:numPr>
          <w:ilvl w:val="0"/>
          <w:numId w:val="65"/>
        </w:numPr>
        <w:jc w:val="both"/>
        <w:rPr>
          <w:sz w:val="24"/>
          <w:szCs w:val="24"/>
          <w:u w:val="single"/>
        </w:rPr>
      </w:pPr>
      <w:r w:rsidRPr="00E84488">
        <w:rPr>
          <w:sz w:val="24"/>
          <w:szCs w:val="24"/>
          <w:u w:val="single"/>
        </w:rPr>
        <w:t xml:space="preserve">Par dalību </w:t>
      </w:r>
      <w:proofErr w:type="spellStart"/>
      <w:r w:rsidRPr="00E84488">
        <w:rPr>
          <w:color w:val="000000"/>
          <w:sz w:val="24"/>
          <w:u w:val="single"/>
          <w:lang w:val="en-GB"/>
        </w:rPr>
        <w:t>LakeHeritage</w:t>
      </w:r>
      <w:proofErr w:type="spellEnd"/>
      <w:r w:rsidRPr="00E84488">
        <w:rPr>
          <w:color w:val="000000"/>
          <w:sz w:val="24"/>
          <w:u w:val="single"/>
          <w:lang w:val="en-GB"/>
        </w:rPr>
        <w:t xml:space="preserve"> </w:t>
      </w:r>
      <w:proofErr w:type="spellStart"/>
      <w:r w:rsidRPr="00E84488">
        <w:rPr>
          <w:color w:val="000000"/>
          <w:sz w:val="24"/>
          <w:u w:val="single"/>
          <w:lang w:val="en-GB"/>
        </w:rPr>
        <w:t>projektā</w:t>
      </w:r>
      <w:proofErr w:type="spellEnd"/>
    </w:p>
    <w:p w:rsidR="0068516B" w:rsidRDefault="00E84488" w:rsidP="0068516B">
      <w:pPr>
        <w:pStyle w:val="ListParagraph"/>
        <w:jc w:val="both"/>
        <w:rPr>
          <w:sz w:val="24"/>
          <w:szCs w:val="24"/>
        </w:rPr>
      </w:pPr>
      <w:r>
        <w:rPr>
          <w:sz w:val="24"/>
          <w:szCs w:val="24"/>
        </w:rPr>
        <w:t xml:space="preserve">Nodaļa „Āraišu arheoloģiskais parks” plāno kā partneris iesaistīties </w:t>
      </w:r>
      <w:r w:rsidRPr="00E84488">
        <w:rPr>
          <w:sz w:val="24"/>
          <w:szCs w:val="24"/>
        </w:rPr>
        <w:t>INTERREG ESTLAT programmā</w:t>
      </w:r>
      <w:r>
        <w:rPr>
          <w:sz w:val="24"/>
          <w:szCs w:val="24"/>
        </w:rPr>
        <w:t xml:space="preserve"> „</w:t>
      </w:r>
      <w:proofErr w:type="spellStart"/>
      <w:r>
        <w:rPr>
          <w:sz w:val="24"/>
          <w:szCs w:val="24"/>
        </w:rPr>
        <w:t>Explore</w:t>
      </w:r>
      <w:proofErr w:type="spellEnd"/>
      <w:r>
        <w:rPr>
          <w:sz w:val="24"/>
          <w:szCs w:val="24"/>
        </w:rPr>
        <w:t xml:space="preserve"> </w:t>
      </w:r>
      <w:proofErr w:type="spellStart"/>
      <w:r>
        <w:rPr>
          <w:sz w:val="24"/>
          <w:szCs w:val="24"/>
        </w:rPr>
        <w:t>Lake</w:t>
      </w:r>
      <w:proofErr w:type="spellEnd"/>
      <w:r>
        <w:rPr>
          <w:sz w:val="24"/>
          <w:szCs w:val="24"/>
        </w:rPr>
        <w:t xml:space="preserve"> </w:t>
      </w:r>
      <w:proofErr w:type="spellStart"/>
      <w:r>
        <w:rPr>
          <w:sz w:val="24"/>
          <w:szCs w:val="24"/>
        </w:rPr>
        <w:t>Heritage</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Estonia</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Latvia</w:t>
      </w:r>
      <w:proofErr w:type="spellEnd"/>
      <w:r>
        <w:rPr>
          <w:sz w:val="24"/>
          <w:szCs w:val="24"/>
        </w:rPr>
        <w:t xml:space="preserve"> – </w:t>
      </w:r>
      <w:proofErr w:type="spellStart"/>
      <w:r>
        <w:rPr>
          <w:sz w:val="24"/>
          <w:szCs w:val="24"/>
        </w:rPr>
        <w:t>on</w:t>
      </w:r>
      <w:proofErr w:type="spellEnd"/>
      <w:r>
        <w:rPr>
          <w:sz w:val="24"/>
          <w:szCs w:val="24"/>
        </w:rPr>
        <w:t xml:space="preserve"> </w:t>
      </w:r>
      <w:proofErr w:type="spellStart"/>
      <w:r>
        <w:rPr>
          <w:sz w:val="24"/>
          <w:szCs w:val="24"/>
        </w:rPr>
        <w:t>site</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museums</w:t>
      </w:r>
      <w:proofErr w:type="spellEnd"/>
      <w:r>
        <w:rPr>
          <w:sz w:val="24"/>
          <w:szCs w:val="24"/>
        </w:rPr>
        <w:t xml:space="preserve">”. Ir iesniegts plānotā </w:t>
      </w:r>
      <w:r w:rsidR="00483B54">
        <w:rPr>
          <w:sz w:val="24"/>
          <w:szCs w:val="24"/>
        </w:rPr>
        <w:t>projekta kopsavilkums</w:t>
      </w:r>
      <w:r>
        <w:rPr>
          <w:sz w:val="24"/>
          <w:szCs w:val="24"/>
        </w:rPr>
        <w:t>.</w:t>
      </w:r>
    </w:p>
    <w:p w:rsidR="00E84488" w:rsidRPr="006156A2" w:rsidRDefault="00E84488" w:rsidP="0068516B">
      <w:pPr>
        <w:pStyle w:val="ListParagraph"/>
        <w:jc w:val="both"/>
        <w:rPr>
          <w:sz w:val="24"/>
          <w:szCs w:val="24"/>
        </w:rPr>
      </w:pPr>
      <w:r>
        <w:rPr>
          <w:sz w:val="24"/>
          <w:szCs w:val="24"/>
        </w:rPr>
        <w:t xml:space="preserve">Deputāti atbalsta nodaļas „Āraišu arheoloģiskā parka” dalību </w:t>
      </w:r>
      <w:proofErr w:type="spellStart"/>
      <w:r w:rsidRPr="006156A2">
        <w:rPr>
          <w:color w:val="000000"/>
          <w:sz w:val="24"/>
          <w:lang w:val="en-GB"/>
        </w:rPr>
        <w:t>LakeHeritage</w:t>
      </w:r>
      <w:proofErr w:type="spellEnd"/>
      <w:r w:rsidRPr="006156A2">
        <w:rPr>
          <w:color w:val="000000"/>
          <w:sz w:val="24"/>
          <w:lang w:val="en-GB"/>
        </w:rPr>
        <w:t xml:space="preserve"> </w:t>
      </w:r>
      <w:proofErr w:type="spellStart"/>
      <w:r w:rsidRPr="006156A2">
        <w:rPr>
          <w:color w:val="000000"/>
          <w:sz w:val="24"/>
          <w:lang w:val="en-GB"/>
        </w:rPr>
        <w:t>projektā</w:t>
      </w:r>
      <w:proofErr w:type="spellEnd"/>
      <w:r>
        <w:rPr>
          <w:color w:val="000000"/>
          <w:sz w:val="24"/>
          <w:lang w:val="en-GB"/>
        </w:rPr>
        <w:t>.</w:t>
      </w:r>
    </w:p>
    <w:p w:rsidR="006156A2" w:rsidRPr="009D4654" w:rsidRDefault="006156A2" w:rsidP="00C23AE0">
      <w:pPr>
        <w:pStyle w:val="ListParagraph"/>
        <w:numPr>
          <w:ilvl w:val="0"/>
          <w:numId w:val="65"/>
        </w:numPr>
        <w:jc w:val="both"/>
        <w:rPr>
          <w:sz w:val="32"/>
          <w:szCs w:val="24"/>
          <w:u w:val="single"/>
        </w:rPr>
      </w:pPr>
      <w:r w:rsidRPr="009D4654">
        <w:rPr>
          <w:color w:val="000000"/>
          <w:sz w:val="24"/>
          <w:u w:val="single"/>
          <w:lang w:val="en-GB"/>
        </w:rPr>
        <w:t xml:space="preserve">Par </w:t>
      </w:r>
      <w:proofErr w:type="spellStart"/>
      <w:r w:rsidR="00EE7D42" w:rsidRPr="009D4654">
        <w:rPr>
          <w:color w:val="000000"/>
          <w:sz w:val="24"/>
          <w:u w:val="single"/>
          <w:lang w:val="en-GB"/>
        </w:rPr>
        <w:t>skolēnu</w:t>
      </w:r>
      <w:proofErr w:type="spellEnd"/>
      <w:r w:rsidR="00EE7D42" w:rsidRPr="009D4654">
        <w:rPr>
          <w:color w:val="000000"/>
          <w:sz w:val="24"/>
          <w:u w:val="single"/>
          <w:lang w:val="en-GB"/>
        </w:rPr>
        <w:t xml:space="preserve"> </w:t>
      </w:r>
      <w:proofErr w:type="spellStart"/>
      <w:r w:rsidR="00EE7D42" w:rsidRPr="009D4654">
        <w:rPr>
          <w:color w:val="000000"/>
          <w:sz w:val="24"/>
          <w:u w:val="single"/>
          <w:lang w:val="en-GB"/>
        </w:rPr>
        <w:t>vasaras</w:t>
      </w:r>
      <w:proofErr w:type="spellEnd"/>
      <w:r w:rsidR="00EE7D42" w:rsidRPr="009D4654">
        <w:rPr>
          <w:color w:val="000000"/>
          <w:sz w:val="24"/>
          <w:u w:val="single"/>
          <w:lang w:val="en-GB"/>
        </w:rPr>
        <w:t xml:space="preserve"> </w:t>
      </w:r>
      <w:proofErr w:type="spellStart"/>
      <w:r w:rsidR="00EE7D42" w:rsidRPr="009D4654">
        <w:rPr>
          <w:color w:val="000000"/>
          <w:sz w:val="24"/>
          <w:u w:val="single"/>
          <w:lang w:val="en-GB"/>
        </w:rPr>
        <w:t>nometnēm</w:t>
      </w:r>
      <w:proofErr w:type="spellEnd"/>
    </w:p>
    <w:p w:rsidR="00EE7D42" w:rsidRDefault="00EE7D42" w:rsidP="00EE7D42">
      <w:pPr>
        <w:pStyle w:val="ListParagraph"/>
        <w:jc w:val="both"/>
        <w:rPr>
          <w:color w:val="000000"/>
          <w:sz w:val="24"/>
          <w:lang w:val="en-GB"/>
        </w:rPr>
      </w:pPr>
      <w:proofErr w:type="spellStart"/>
      <w:r>
        <w:rPr>
          <w:color w:val="000000"/>
          <w:sz w:val="24"/>
          <w:lang w:val="en-GB"/>
        </w:rPr>
        <w:t>Ir</w:t>
      </w:r>
      <w:proofErr w:type="spellEnd"/>
      <w:r>
        <w:rPr>
          <w:color w:val="000000"/>
          <w:sz w:val="24"/>
          <w:lang w:val="en-GB"/>
        </w:rPr>
        <w:t xml:space="preserve"> </w:t>
      </w:r>
      <w:proofErr w:type="spellStart"/>
      <w:r>
        <w:rPr>
          <w:color w:val="000000"/>
          <w:sz w:val="24"/>
          <w:lang w:val="en-GB"/>
        </w:rPr>
        <w:t>saņemts</w:t>
      </w:r>
      <w:proofErr w:type="spellEnd"/>
      <w:r>
        <w:rPr>
          <w:color w:val="000000"/>
          <w:sz w:val="24"/>
          <w:lang w:val="en-GB"/>
        </w:rPr>
        <w:t xml:space="preserve"> </w:t>
      </w:r>
      <w:proofErr w:type="spellStart"/>
      <w:r w:rsidR="00E80165">
        <w:rPr>
          <w:color w:val="000000"/>
          <w:sz w:val="24"/>
          <w:lang w:val="en-GB"/>
        </w:rPr>
        <w:t>piedāvājums</w:t>
      </w:r>
      <w:proofErr w:type="spellEnd"/>
      <w:r w:rsidR="00E80165">
        <w:rPr>
          <w:color w:val="000000"/>
          <w:sz w:val="24"/>
          <w:lang w:val="en-GB"/>
        </w:rPr>
        <w:t xml:space="preserve"> </w:t>
      </w:r>
      <w:proofErr w:type="spellStart"/>
      <w:r w:rsidR="00E80165">
        <w:rPr>
          <w:color w:val="000000"/>
          <w:sz w:val="24"/>
          <w:lang w:val="en-GB"/>
        </w:rPr>
        <w:t>nodrošināt</w:t>
      </w:r>
      <w:proofErr w:type="spellEnd"/>
      <w:r w:rsidR="00E80165">
        <w:rPr>
          <w:color w:val="000000"/>
          <w:sz w:val="24"/>
          <w:lang w:val="en-GB"/>
        </w:rPr>
        <w:t xml:space="preserve"> </w:t>
      </w:r>
      <w:proofErr w:type="spellStart"/>
      <w:r w:rsidR="00E80165">
        <w:rPr>
          <w:color w:val="000000"/>
          <w:sz w:val="24"/>
          <w:lang w:val="en-GB"/>
        </w:rPr>
        <w:t>novada</w:t>
      </w:r>
      <w:proofErr w:type="spellEnd"/>
      <w:r w:rsidR="00E80165">
        <w:rPr>
          <w:color w:val="000000"/>
          <w:sz w:val="24"/>
          <w:lang w:val="en-GB"/>
        </w:rPr>
        <w:t xml:space="preserve"> </w:t>
      </w:r>
      <w:proofErr w:type="spellStart"/>
      <w:r w:rsidR="00E80165">
        <w:rPr>
          <w:color w:val="000000"/>
          <w:sz w:val="24"/>
          <w:lang w:val="en-GB"/>
        </w:rPr>
        <w:t>skolēniem</w:t>
      </w:r>
      <w:proofErr w:type="spellEnd"/>
      <w:r w:rsidR="00E80165">
        <w:rPr>
          <w:color w:val="000000"/>
          <w:sz w:val="24"/>
          <w:lang w:val="en-GB"/>
        </w:rPr>
        <w:t xml:space="preserve"> </w:t>
      </w:r>
      <w:proofErr w:type="spellStart"/>
      <w:r w:rsidR="00E80165">
        <w:rPr>
          <w:color w:val="000000"/>
          <w:sz w:val="24"/>
          <w:lang w:val="en-GB"/>
        </w:rPr>
        <w:t>vasaras</w:t>
      </w:r>
      <w:proofErr w:type="spellEnd"/>
      <w:r w:rsidR="00E80165">
        <w:rPr>
          <w:color w:val="000000"/>
          <w:sz w:val="24"/>
          <w:lang w:val="en-GB"/>
        </w:rPr>
        <w:t xml:space="preserve"> </w:t>
      </w:r>
      <w:proofErr w:type="spellStart"/>
      <w:r w:rsidR="00E80165">
        <w:rPr>
          <w:color w:val="000000"/>
          <w:sz w:val="24"/>
          <w:lang w:val="en-GB"/>
        </w:rPr>
        <w:t>nometnes</w:t>
      </w:r>
      <w:proofErr w:type="spellEnd"/>
      <w:r w:rsidR="00E80165">
        <w:rPr>
          <w:color w:val="000000"/>
          <w:sz w:val="24"/>
          <w:lang w:val="en-GB"/>
        </w:rPr>
        <w:t xml:space="preserve"> </w:t>
      </w:r>
      <w:proofErr w:type="spellStart"/>
      <w:r w:rsidR="00E80165">
        <w:rPr>
          <w:color w:val="000000"/>
          <w:sz w:val="24"/>
          <w:lang w:val="en-GB"/>
        </w:rPr>
        <w:t>apmeklējumu</w:t>
      </w:r>
      <w:proofErr w:type="spellEnd"/>
      <w:r w:rsidR="00E93DAF">
        <w:rPr>
          <w:color w:val="000000"/>
          <w:sz w:val="24"/>
          <w:lang w:val="en-GB"/>
        </w:rPr>
        <w:t xml:space="preserve">, </w:t>
      </w:r>
      <w:proofErr w:type="spellStart"/>
      <w:r w:rsidR="00E93DAF">
        <w:rPr>
          <w:color w:val="000000"/>
          <w:sz w:val="24"/>
          <w:lang w:val="en-GB"/>
        </w:rPr>
        <w:t>pašvaldībai</w:t>
      </w:r>
      <w:proofErr w:type="spellEnd"/>
      <w:r w:rsidR="00E93DAF">
        <w:rPr>
          <w:color w:val="000000"/>
          <w:sz w:val="24"/>
          <w:lang w:val="en-GB"/>
        </w:rPr>
        <w:t xml:space="preserve"> </w:t>
      </w:r>
      <w:proofErr w:type="spellStart"/>
      <w:r w:rsidR="00E93DAF">
        <w:rPr>
          <w:color w:val="000000"/>
          <w:sz w:val="24"/>
          <w:lang w:val="en-GB"/>
        </w:rPr>
        <w:t>pilnībā</w:t>
      </w:r>
      <w:proofErr w:type="spellEnd"/>
      <w:r w:rsidR="00E93DAF">
        <w:rPr>
          <w:color w:val="000000"/>
          <w:sz w:val="24"/>
          <w:lang w:val="en-GB"/>
        </w:rPr>
        <w:t xml:space="preserve"> </w:t>
      </w:r>
      <w:proofErr w:type="spellStart"/>
      <w:r w:rsidR="00E93DAF">
        <w:rPr>
          <w:color w:val="000000"/>
          <w:sz w:val="24"/>
          <w:lang w:val="en-GB"/>
        </w:rPr>
        <w:t>finansējot</w:t>
      </w:r>
      <w:proofErr w:type="spellEnd"/>
      <w:r w:rsidR="00E93DAF">
        <w:rPr>
          <w:color w:val="000000"/>
          <w:sz w:val="24"/>
          <w:lang w:val="en-GB"/>
        </w:rPr>
        <w:t xml:space="preserve"> </w:t>
      </w:r>
      <w:proofErr w:type="spellStart"/>
      <w:r w:rsidR="00E93DAF">
        <w:rPr>
          <w:color w:val="000000"/>
          <w:sz w:val="24"/>
          <w:lang w:val="en-GB"/>
        </w:rPr>
        <w:t>nometnes</w:t>
      </w:r>
      <w:proofErr w:type="spellEnd"/>
      <w:r w:rsidR="00E93DAF">
        <w:rPr>
          <w:color w:val="000000"/>
          <w:sz w:val="24"/>
          <w:lang w:val="en-GB"/>
        </w:rPr>
        <w:t xml:space="preserve"> </w:t>
      </w:r>
      <w:proofErr w:type="spellStart"/>
      <w:r w:rsidR="00E93DAF">
        <w:rPr>
          <w:color w:val="000000"/>
          <w:sz w:val="24"/>
          <w:lang w:val="en-GB"/>
        </w:rPr>
        <w:t>cenu</w:t>
      </w:r>
      <w:proofErr w:type="spellEnd"/>
      <w:r w:rsidR="00E93DAF">
        <w:rPr>
          <w:color w:val="000000"/>
          <w:sz w:val="24"/>
          <w:lang w:val="en-GB"/>
        </w:rPr>
        <w:t xml:space="preserve"> </w:t>
      </w:r>
      <w:proofErr w:type="spellStart"/>
      <w:r w:rsidR="00E93DAF">
        <w:rPr>
          <w:color w:val="000000"/>
          <w:sz w:val="24"/>
          <w:lang w:val="en-GB"/>
        </w:rPr>
        <w:t>vai</w:t>
      </w:r>
      <w:proofErr w:type="spellEnd"/>
      <w:r w:rsidR="00E93DAF">
        <w:rPr>
          <w:color w:val="000000"/>
          <w:sz w:val="24"/>
          <w:lang w:val="en-GB"/>
        </w:rPr>
        <w:t xml:space="preserve"> </w:t>
      </w:r>
      <w:proofErr w:type="spellStart"/>
      <w:r w:rsidR="00E93DAF">
        <w:rPr>
          <w:color w:val="000000"/>
          <w:sz w:val="24"/>
          <w:lang w:val="en-GB"/>
        </w:rPr>
        <w:t>nosakot</w:t>
      </w:r>
      <w:proofErr w:type="spellEnd"/>
      <w:r w:rsidR="00E93DAF">
        <w:rPr>
          <w:color w:val="000000"/>
          <w:sz w:val="24"/>
          <w:lang w:val="en-GB"/>
        </w:rPr>
        <w:t xml:space="preserve"> </w:t>
      </w:r>
      <w:proofErr w:type="spellStart"/>
      <w:r w:rsidR="00E93DAF">
        <w:rPr>
          <w:color w:val="000000"/>
          <w:sz w:val="24"/>
          <w:lang w:val="en-GB"/>
        </w:rPr>
        <w:t>ve</w:t>
      </w:r>
      <w:r w:rsidR="00483B54">
        <w:rPr>
          <w:color w:val="000000"/>
          <w:sz w:val="24"/>
          <w:lang w:val="en-GB"/>
        </w:rPr>
        <w:t>cāku</w:t>
      </w:r>
      <w:proofErr w:type="spellEnd"/>
      <w:r w:rsidR="00483B54">
        <w:rPr>
          <w:color w:val="000000"/>
          <w:sz w:val="24"/>
          <w:lang w:val="en-GB"/>
        </w:rPr>
        <w:t xml:space="preserve"> </w:t>
      </w:r>
      <w:proofErr w:type="spellStart"/>
      <w:r w:rsidR="00483B54">
        <w:rPr>
          <w:color w:val="000000"/>
          <w:sz w:val="24"/>
          <w:lang w:val="en-GB"/>
        </w:rPr>
        <w:t>līdzfinansējumu</w:t>
      </w:r>
      <w:proofErr w:type="spellEnd"/>
      <w:r w:rsidR="00E93DAF">
        <w:rPr>
          <w:color w:val="000000"/>
          <w:sz w:val="24"/>
          <w:lang w:val="en-GB"/>
        </w:rPr>
        <w:t>.</w:t>
      </w:r>
    </w:p>
    <w:p w:rsidR="00E93DAF" w:rsidRPr="00E93DAF" w:rsidRDefault="00E93DAF" w:rsidP="00EE7D42">
      <w:pPr>
        <w:pStyle w:val="ListParagraph"/>
        <w:jc w:val="both"/>
        <w:rPr>
          <w:color w:val="000000"/>
          <w:sz w:val="24"/>
          <w:lang w:val="en-GB"/>
        </w:rPr>
      </w:pPr>
      <w:proofErr w:type="spellStart"/>
      <w:r w:rsidRPr="00E93DAF">
        <w:rPr>
          <w:color w:val="000000"/>
          <w:sz w:val="24"/>
          <w:lang w:val="en-GB"/>
        </w:rPr>
        <w:t>Deputāti</w:t>
      </w:r>
      <w:proofErr w:type="spellEnd"/>
      <w:r w:rsidRPr="00E93DAF">
        <w:rPr>
          <w:color w:val="000000"/>
          <w:sz w:val="24"/>
          <w:lang w:val="en-GB"/>
        </w:rPr>
        <w:t xml:space="preserve"> </w:t>
      </w:r>
      <w:proofErr w:type="spellStart"/>
      <w:r w:rsidRPr="00E93DAF">
        <w:rPr>
          <w:color w:val="000000"/>
          <w:sz w:val="24"/>
          <w:lang w:val="en-GB"/>
        </w:rPr>
        <w:t>neatbalsta</w:t>
      </w:r>
      <w:proofErr w:type="spellEnd"/>
      <w:r>
        <w:rPr>
          <w:color w:val="000000"/>
          <w:sz w:val="24"/>
          <w:lang w:val="en-GB"/>
        </w:rPr>
        <w:t xml:space="preserve"> </w:t>
      </w:r>
      <w:proofErr w:type="spellStart"/>
      <w:r>
        <w:rPr>
          <w:color w:val="000000"/>
          <w:sz w:val="24"/>
          <w:lang w:val="en-GB"/>
        </w:rPr>
        <w:t>pašvaldības</w:t>
      </w:r>
      <w:proofErr w:type="spellEnd"/>
      <w:r>
        <w:rPr>
          <w:color w:val="000000"/>
          <w:sz w:val="24"/>
          <w:lang w:val="en-GB"/>
        </w:rPr>
        <w:t xml:space="preserve"> </w:t>
      </w:r>
      <w:proofErr w:type="spellStart"/>
      <w:r>
        <w:rPr>
          <w:color w:val="000000"/>
          <w:sz w:val="24"/>
          <w:lang w:val="en-GB"/>
        </w:rPr>
        <w:t>finansējuma</w:t>
      </w:r>
      <w:proofErr w:type="spellEnd"/>
      <w:r>
        <w:rPr>
          <w:color w:val="000000"/>
          <w:sz w:val="24"/>
          <w:lang w:val="en-GB"/>
        </w:rPr>
        <w:t xml:space="preserve"> </w:t>
      </w:r>
      <w:proofErr w:type="spellStart"/>
      <w:r>
        <w:rPr>
          <w:color w:val="000000"/>
          <w:sz w:val="24"/>
          <w:lang w:val="en-GB"/>
        </w:rPr>
        <w:t>nodrošināšanu</w:t>
      </w:r>
      <w:proofErr w:type="spellEnd"/>
      <w:r>
        <w:rPr>
          <w:color w:val="000000"/>
          <w:sz w:val="24"/>
          <w:lang w:val="en-GB"/>
        </w:rPr>
        <w:t xml:space="preserve"> </w:t>
      </w:r>
      <w:proofErr w:type="spellStart"/>
      <w:r>
        <w:rPr>
          <w:color w:val="000000"/>
          <w:sz w:val="24"/>
          <w:lang w:val="en-GB"/>
        </w:rPr>
        <w:t>šīs</w:t>
      </w:r>
      <w:proofErr w:type="spellEnd"/>
      <w:r>
        <w:rPr>
          <w:color w:val="000000"/>
          <w:sz w:val="24"/>
          <w:lang w:val="en-GB"/>
        </w:rPr>
        <w:t xml:space="preserve"> </w:t>
      </w:r>
      <w:proofErr w:type="spellStart"/>
      <w:r>
        <w:rPr>
          <w:color w:val="000000"/>
          <w:sz w:val="24"/>
          <w:lang w:val="en-GB"/>
        </w:rPr>
        <w:t>nometnes</w:t>
      </w:r>
      <w:proofErr w:type="spellEnd"/>
      <w:r>
        <w:rPr>
          <w:color w:val="000000"/>
          <w:sz w:val="24"/>
          <w:lang w:val="en-GB"/>
        </w:rPr>
        <w:t xml:space="preserve"> </w:t>
      </w:r>
      <w:proofErr w:type="spellStart"/>
      <w:r>
        <w:rPr>
          <w:color w:val="000000"/>
          <w:sz w:val="24"/>
          <w:lang w:val="en-GB"/>
        </w:rPr>
        <w:t>dalības</w:t>
      </w:r>
      <w:proofErr w:type="spellEnd"/>
      <w:r>
        <w:rPr>
          <w:color w:val="000000"/>
          <w:sz w:val="24"/>
          <w:lang w:val="en-GB"/>
        </w:rPr>
        <w:t xml:space="preserve"> </w:t>
      </w:r>
      <w:proofErr w:type="spellStart"/>
      <w:r>
        <w:rPr>
          <w:color w:val="000000"/>
          <w:sz w:val="24"/>
          <w:lang w:val="en-GB"/>
        </w:rPr>
        <w:t>maksas</w:t>
      </w:r>
      <w:proofErr w:type="spellEnd"/>
      <w:r>
        <w:rPr>
          <w:color w:val="000000"/>
          <w:sz w:val="24"/>
          <w:lang w:val="en-GB"/>
        </w:rPr>
        <w:t xml:space="preserve"> </w:t>
      </w:r>
      <w:proofErr w:type="spellStart"/>
      <w:r>
        <w:rPr>
          <w:color w:val="000000"/>
          <w:sz w:val="24"/>
          <w:lang w:val="en-GB"/>
        </w:rPr>
        <w:t>apmaksai</w:t>
      </w:r>
      <w:proofErr w:type="spellEnd"/>
      <w:r>
        <w:rPr>
          <w:color w:val="000000"/>
          <w:sz w:val="24"/>
          <w:lang w:val="en-GB"/>
        </w:rPr>
        <w:t>.</w:t>
      </w:r>
    </w:p>
    <w:p w:rsidR="000D1B82" w:rsidRDefault="000D1B82" w:rsidP="00CE317D">
      <w:pPr>
        <w:jc w:val="both"/>
        <w:rPr>
          <w:b/>
          <w:sz w:val="24"/>
          <w:szCs w:val="24"/>
        </w:rPr>
      </w:pPr>
    </w:p>
    <w:p w:rsidR="00CE317D" w:rsidRPr="00461B4F" w:rsidRDefault="00CE317D" w:rsidP="00CE317D">
      <w:pPr>
        <w:jc w:val="both"/>
        <w:rPr>
          <w:b/>
          <w:sz w:val="24"/>
          <w:szCs w:val="24"/>
        </w:rPr>
      </w:pPr>
      <w:r w:rsidRPr="00461B4F">
        <w:rPr>
          <w:b/>
          <w:sz w:val="24"/>
          <w:szCs w:val="24"/>
        </w:rPr>
        <w:t>Sēdes jautājumi izskatīti.</w:t>
      </w:r>
    </w:p>
    <w:p w:rsidR="004C4C14" w:rsidRPr="00857E08" w:rsidRDefault="004C4C14" w:rsidP="00CE317D">
      <w:pPr>
        <w:jc w:val="both"/>
        <w:rPr>
          <w:b/>
          <w:sz w:val="12"/>
          <w:szCs w:val="24"/>
        </w:rPr>
      </w:pPr>
    </w:p>
    <w:p w:rsidR="00CE317D" w:rsidRPr="00461B4F" w:rsidRDefault="00CE317D" w:rsidP="00CE317D">
      <w:pPr>
        <w:jc w:val="both"/>
        <w:rPr>
          <w:b/>
          <w:sz w:val="24"/>
          <w:szCs w:val="24"/>
        </w:rPr>
      </w:pPr>
      <w:r>
        <w:rPr>
          <w:b/>
          <w:sz w:val="24"/>
          <w:szCs w:val="24"/>
        </w:rPr>
        <w:t>Kārtējā domes sēde: 2019</w:t>
      </w:r>
      <w:r w:rsidRPr="00461B4F">
        <w:rPr>
          <w:b/>
          <w:sz w:val="24"/>
          <w:szCs w:val="24"/>
        </w:rPr>
        <w:t xml:space="preserve">. gada </w:t>
      </w:r>
      <w:r w:rsidR="00B551E4">
        <w:rPr>
          <w:b/>
          <w:sz w:val="24"/>
          <w:szCs w:val="24"/>
        </w:rPr>
        <w:t>19</w:t>
      </w:r>
      <w:r>
        <w:rPr>
          <w:b/>
          <w:sz w:val="24"/>
          <w:szCs w:val="24"/>
        </w:rPr>
        <w:t xml:space="preserve">. </w:t>
      </w:r>
      <w:r w:rsidR="00B551E4">
        <w:rPr>
          <w:b/>
          <w:sz w:val="24"/>
          <w:szCs w:val="24"/>
        </w:rPr>
        <w:t>jūnijā</w:t>
      </w:r>
      <w:r w:rsidR="0047355E">
        <w:rPr>
          <w:b/>
          <w:sz w:val="24"/>
          <w:szCs w:val="24"/>
        </w:rPr>
        <w:t xml:space="preserve"> </w:t>
      </w:r>
      <w:proofErr w:type="spellStart"/>
      <w:r w:rsidR="0047355E">
        <w:rPr>
          <w:b/>
          <w:sz w:val="24"/>
          <w:szCs w:val="24"/>
        </w:rPr>
        <w:t>plkst</w:t>
      </w:r>
      <w:proofErr w:type="spellEnd"/>
      <w:r w:rsidR="0047355E">
        <w:rPr>
          <w:b/>
          <w:sz w:val="24"/>
          <w:szCs w:val="24"/>
        </w:rPr>
        <w:t>. 15.3</w:t>
      </w:r>
      <w:r w:rsidRPr="00461B4F">
        <w:rPr>
          <w:b/>
          <w:sz w:val="24"/>
          <w:szCs w:val="24"/>
        </w:rPr>
        <w:t>0.</w:t>
      </w:r>
    </w:p>
    <w:p w:rsidR="009426CE" w:rsidRDefault="009426CE" w:rsidP="00CE317D">
      <w:pPr>
        <w:jc w:val="both"/>
        <w:rPr>
          <w:sz w:val="24"/>
          <w:szCs w:val="24"/>
        </w:rPr>
      </w:pPr>
    </w:p>
    <w:p w:rsidR="00CE317D" w:rsidRPr="00461B4F" w:rsidRDefault="00CE317D" w:rsidP="00CE317D">
      <w:pPr>
        <w:jc w:val="both"/>
        <w:rPr>
          <w:sz w:val="24"/>
          <w:szCs w:val="24"/>
        </w:rPr>
      </w:pPr>
      <w:r w:rsidRPr="00461B4F">
        <w:rPr>
          <w:sz w:val="24"/>
          <w:szCs w:val="24"/>
        </w:rPr>
        <w:t xml:space="preserve">Sēde slēgta </w:t>
      </w:r>
      <w:proofErr w:type="spellStart"/>
      <w:r w:rsidRPr="00461B4F">
        <w:rPr>
          <w:sz w:val="24"/>
          <w:szCs w:val="24"/>
        </w:rPr>
        <w:t>plkst</w:t>
      </w:r>
      <w:proofErr w:type="spellEnd"/>
      <w:r w:rsidRPr="00461B4F">
        <w:rPr>
          <w:sz w:val="24"/>
          <w:szCs w:val="24"/>
        </w:rPr>
        <w:t>.</w:t>
      </w:r>
      <w:r w:rsidR="006D211E">
        <w:rPr>
          <w:sz w:val="24"/>
          <w:szCs w:val="24"/>
        </w:rPr>
        <w:t xml:space="preserve"> </w:t>
      </w:r>
      <w:r w:rsidR="00F22763">
        <w:rPr>
          <w:sz w:val="24"/>
          <w:szCs w:val="24"/>
        </w:rPr>
        <w:t>16.35</w:t>
      </w:r>
    </w:p>
    <w:p w:rsidR="009426CE" w:rsidRDefault="009426CE" w:rsidP="00CE317D">
      <w:pPr>
        <w:tabs>
          <w:tab w:val="left" w:pos="6804"/>
        </w:tabs>
        <w:jc w:val="both"/>
        <w:rPr>
          <w:sz w:val="24"/>
          <w:szCs w:val="24"/>
        </w:rPr>
      </w:pPr>
    </w:p>
    <w:p w:rsidR="006917A9" w:rsidRPr="00461B4F" w:rsidRDefault="006917A9" w:rsidP="00CE317D">
      <w:pPr>
        <w:tabs>
          <w:tab w:val="left" w:pos="6804"/>
        </w:tabs>
        <w:jc w:val="both"/>
        <w:rPr>
          <w:sz w:val="24"/>
          <w:szCs w:val="24"/>
        </w:rPr>
      </w:pPr>
    </w:p>
    <w:p w:rsidR="00CE317D" w:rsidRPr="00461B4F" w:rsidRDefault="00CE317D" w:rsidP="0047355E">
      <w:pPr>
        <w:tabs>
          <w:tab w:val="left" w:pos="6379"/>
        </w:tabs>
        <w:jc w:val="both"/>
        <w:rPr>
          <w:sz w:val="24"/>
          <w:szCs w:val="24"/>
        </w:rPr>
      </w:pPr>
      <w:r w:rsidRPr="00461B4F">
        <w:rPr>
          <w:sz w:val="24"/>
          <w:szCs w:val="24"/>
        </w:rPr>
        <w:t>Sēdes vadītāja</w:t>
      </w:r>
      <w:r w:rsidR="0047355E">
        <w:rPr>
          <w:sz w:val="24"/>
          <w:szCs w:val="24"/>
        </w:rPr>
        <w:tab/>
      </w:r>
      <w:r w:rsidRPr="00461B4F">
        <w:rPr>
          <w:sz w:val="24"/>
          <w:szCs w:val="24"/>
        </w:rPr>
        <w:t xml:space="preserve">Elita Eglīte     </w:t>
      </w:r>
    </w:p>
    <w:p w:rsidR="00CE317D" w:rsidRDefault="00CE317D" w:rsidP="00CC2FA1">
      <w:pPr>
        <w:tabs>
          <w:tab w:val="left" w:pos="6379"/>
          <w:tab w:val="left" w:pos="6804"/>
        </w:tabs>
        <w:jc w:val="both"/>
        <w:rPr>
          <w:sz w:val="24"/>
          <w:szCs w:val="24"/>
        </w:rPr>
      </w:pPr>
      <w:r>
        <w:rPr>
          <w:sz w:val="24"/>
          <w:szCs w:val="24"/>
        </w:rPr>
        <w:tab/>
      </w:r>
      <w:r w:rsidR="00F22763">
        <w:rPr>
          <w:sz w:val="24"/>
          <w:szCs w:val="24"/>
        </w:rPr>
        <w:t>24.05.2019.</w:t>
      </w:r>
    </w:p>
    <w:p w:rsidR="003B0782" w:rsidRDefault="003B0782" w:rsidP="0047355E">
      <w:pPr>
        <w:tabs>
          <w:tab w:val="left" w:pos="6379"/>
        </w:tabs>
        <w:jc w:val="both"/>
        <w:rPr>
          <w:sz w:val="24"/>
          <w:szCs w:val="24"/>
        </w:rPr>
      </w:pPr>
    </w:p>
    <w:p w:rsidR="009E7ADD" w:rsidRDefault="009E7ADD" w:rsidP="0047355E">
      <w:pPr>
        <w:tabs>
          <w:tab w:val="left" w:pos="6379"/>
        </w:tabs>
        <w:jc w:val="both"/>
        <w:rPr>
          <w:sz w:val="24"/>
          <w:szCs w:val="24"/>
        </w:rPr>
      </w:pPr>
    </w:p>
    <w:p w:rsidR="003B4002" w:rsidRDefault="00CE317D" w:rsidP="00AF2D34">
      <w:pPr>
        <w:tabs>
          <w:tab w:val="left" w:pos="6379"/>
        </w:tabs>
        <w:jc w:val="both"/>
        <w:rPr>
          <w:color w:val="000000"/>
          <w:sz w:val="24"/>
          <w:szCs w:val="24"/>
        </w:rPr>
      </w:pPr>
      <w:r w:rsidRPr="00461B4F">
        <w:rPr>
          <w:sz w:val="24"/>
          <w:szCs w:val="24"/>
        </w:rPr>
        <w:t>Sēdes protokolists</w:t>
      </w:r>
      <w:r w:rsidR="0047355E">
        <w:rPr>
          <w:sz w:val="24"/>
          <w:szCs w:val="24"/>
        </w:rPr>
        <w:tab/>
      </w:r>
      <w:r w:rsidRPr="00461B4F">
        <w:rPr>
          <w:color w:val="000000"/>
          <w:sz w:val="24"/>
          <w:szCs w:val="24"/>
        </w:rPr>
        <w:t>Dinija Bauman</w:t>
      </w:r>
      <w:r w:rsidR="00F300E2">
        <w:rPr>
          <w:color w:val="000000"/>
          <w:sz w:val="24"/>
          <w:szCs w:val="24"/>
        </w:rPr>
        <w:t>e</w:t>
      </w:r>
    </w:p>
    <w:p w:rsidR="00975913" w:rsidRDefault="007C065F" w:rsidP="0008280E">
      <w:pPr>
        <w:spacing w:after="200" w:line="276" w:lineRule="auto"/>
        <w:rPr>
          <w:sz w:val="24"/>
        </w:rPr>
        <w:sectPr w:rsidR="00975913" w:rsidSect="00C76114">
          <w:footerReference w:type="default" r:id="rId12"/>
          <w:headerReference w:type="first" r:id="rId13"/>
          <w:pgSz w:w="11906" w:h="16838"/>
          <w:pgMar w:top="1134" w:right="1134" w:bottom="1134" w:left="1701" w:header="720" w:footer="720" w:gutter="0"/>
          <w:cols w:space="720"/>
          <w:titlePg/>
          <w:docGrid w:linePitch="272"/>
        </w:sectPr>
      </w:pPr>
      <w:bookmarkStart w:id="6" w:name="_Hlk528518342"/>
      <w:r>
        <w:rPr>
          <w:sz w:val="24"/>
        </w:rPr>
        <w:br w:type="page"/>
      </w:r>
      <w:bookmarkEnd w:id="6"/>
    </w:p>
    <w:p w:rsidR="001A2BC4" w:rsidRDefault="0008280E" w:rsidP="001A2BC4">
      <w:pPr>
        <w:jc w:val="right"/>
        <w:rPr>
          <w:sz w:val="24"/>
        </w:rPr>
      </w:pPr>
      <w:r>
        <w:rPr>
          <w:sz w:val="24"/>
        </w:rPr>
        <w:lastRenderedPageBreak/>
        <w:t>1</w:t>
      </w:r>
      <w:r w:rsidR="001A2BC4">
        <w:rPr>
          <w:sz w:val="24"/>
        </w:rPr>
        <w:t>. pielikums</w:t>
      </w:r>
    </w:p>
    <w:p w:rsidR="001A2BC4" w:rsidRPr="0030792D" w:rsidRDefault="001A2BC4" w:rsidP="001A2BC4">
      <w:pPr>
        <w:ind w:left="360"/>
        <w:jc w:val="right"/>
        <w:rPr>
          <w:sz w:val="12"/>
          <w:szCs w:val="24"/>
        </w:rPr>
      </w:pPr>
    </w:p>
    <w:p w:rsidR="001A2BC4" w:rsidRPr="006719DA" w:rsidRDefault="001A2BC4" w:rsidP="001A2BC4">
      <w:pPr>
        <w:ind w:left="360"/>
        <w:jc w:val="right"/>
        <w:rPr>
          <w:sz w:val="24"/>
          <w:szCs w:val="24"/>
        </w:rPr>
      </w:pPr>
      <w:r>
        <w:rPr>
          <w:sz w:val="24"/>
          <w:szCs w:val="24"/>
        </w:rPr>
        <w:t>P</w:t>
      </w:r>
      <w:r w:rsidRPr="006719DA">
        <w:rPr>
          <w:sz w:val="24"/>
          <w:szCs w:val="24"/>
        </w:rPr>
        <w:t>ielikums</w:t>
      </w:r>
      <w:r>
        <w:rPr>
          <w:sz w:val="24"/>
          <w:szCs w:val="24"/>
        </w:rPr>
        <w:t xml:space="preserve"> </w:t>
      </w:r>
      <w:proofErr w:type="spellStart"/>
      <w:r>
        <w:rPr>
          <w:sz w:val="24"/>
          <w:szCs w:val="24"/>
        </w:rPr>
        <w:t>Nr</w:t>
      </w:r>
      <w:proofErr w:type="spellEnd"/>
      <w:r>
        <w:rPr>
          <w:sz w:val="24"/>
          <w:szCs w:val="24"/>
        </w:rPr>
        <w:t>. 1</w:t>
      </w:r>
    </w:p>
    <w:p w:rsidR="001A2BC4" w:rsidRPr="008B0445" w:rsidRDefault="001A2BC4" w:rsidP="001A2BC4">
      <w:pPr>
        <w:jc w:val="right"/>
        <w:rPr>
          <w:sz w:val="24"/>
        </w:rPr>
      </w:pPr>
      <w:r w:rsidRPr="008B0445">
        <w:rPr>
          <w:sz w:val="24"/>
        </w:rPr>
        <w:t xml:space="preserve">Amatas novada domes </w:t>
      </w:r>
    </w:p>
    <w:p w:rsidR="0013199D" w:rsidRPr="008B0445" w:rsidRDefault="0013199D" w:rsidP="0013199D">
      <w:pPr>
        <w:jc w:val="right"/>
        <w:rPr>
          <w:sz w:val="24"/>
        </w:rPr>
      </w:pPr>
      <w:r w:rsidRPr="008B0445">
        <w:rPr>
          <w:sz w:val="24"/>
        </w:rPr>
        <w:t>201</w:t>
      </w:r>
      <w:r>
        <w:rPr>
          <w:sz w:val="24"/>
        </w:rPr>
        <w:t>9</w:t>
      </w:r>
      <w:r w:rsidRPr="008B0445">
        <w:rPr>
          <w:sz w:val="24"/>
        </w:rPr>
        <w:t xml:space="preserve">. gada </w:t>
      </w:r>
      <w:r>
        <w:rPr>
          <w:sz w:val="24"/>
        </w:rPr>
        <w:t>22. maija</w:t>
      </w:r>
      <w:r w:rsidRPr="008B0445">
        <w:rPr>
          <w:sz w:val="24"/>
        </w:rPr>
        <w:t xml:space="preserve"> sēdes</w:t>
      </w:r>
    </w:p>
    <w:p w:rsidR="0013199D" w:rsidRPr="00AB0CE8" w:rsidRDefault="0013199D" w:rsidP="0013199D">
      <w:pPr>
        <w:jc w:val="right"/>
        <w:rPr>
          <w:sz w:val="24"/>
        </w:rPr>
      </w:pPr>
      <w:r w:rsidRPr="008B0445">
        <w:rPr>
          <w:sz w:val="24"/>
        </w:rPr>
        <w:t>lēmum</w:t>
      </w:r>
      <w:r>
        <w:rPr>
          <w:sz w:val="24"/>
        </w:rPr>
        <w:t xml:space="preserve">am (protokols </w:t>
      </w:r>
      <w:proofErr w:type="spellStart"/>
      <w:r>
        <w:rPr>
          <w:sz w:val="24"/>
        </w:rPr>
        <w:t>Nr</w:t>
      </w:r>
      <w:proofErr w:type="spellEnd"/>
      <w:r>
        <w:rPr>
          <w:sz w:val="24"/>
        </w:rPr>
        <w:t>. 6</w:t>
      </w:r>
      <w:r w:rsidRPr="008B0445">
        <w:rPr>
          <w:sz w:val="24"/>
        </w:rPr>
        <w:t>,</w:t>
      </w:r>
      <w:r w:rsidR="00240EF7">
        <w:rPr>
          <w:sz w:val="24"/>
        </w:rPr>
        <w:t xml:space="preserve"> 14</w:t>
      </w:r>
      <w:r>
        <w:rPr>
          <w:sz w:val="24"/>
        </w:rPr>
        <w:t>.</w:t>
      </w:r>
      <w:r w:rsidRPr="008B0445">
        <w:rPr>
          <w:sz w:val="24"/>
        </w:rPr>
        <w:t>§)</w:t>
      </w:r>
    </w:p>
    <w:p w:rsidR="001A1B86" w:rsidRPr="001A1B86" w:rsidRDefault="001A1B86" w:rsidP="001A1B86">
      <w:pPr>
        <w:jc w:val="both"/>
        <w:rPr>
          <w:b/>
          <w:bCs/>
          <w:color w:val="000000"/>
          <w:sz w:val="32"/>
          <w:szCs w:val="32"/>
        </w:rPr>
      </w:pPr>
    </w:p>
    <w:p w:rsidR="001A1B86" w:rsidRPr="001A1B86" w:rsidRDefault="001A1B86" w:rsidP="001A1B86">
      <w:pPr>
        <w:jc w:val="center"/>
        <w:rPr>
          <w:b/>
          <w:bCs/>
          <w:color w:val="000000"/>
          <w:sz w:val="32"/>
          <w:szCs w:val="32"/>
        </w:rPr>
      </w:pPr>
      <w:r w:rsidRPr="001A1B86">
        <w:rPr>
          <w:b/>
          <w:bCs/>
          <w:color w:val="000000"/>
          <w:sz w:val="32"/>
          <w:szCs w:val="32"/>
        </w:rPr>
        <w:t>Dzīvojamo māju apsaimniekošana 01.01.2010. - 30.09.2018.</w:t>
      </w:r>
    </w:p>
    <w:p w:rsidR="001A1B86" w:rsidRPr="001A1B86" w:rsidRDefault="001A1B86" w:rsidP="001A1B86">
      <w:pPr>
        <w:jc w:val="center"/>
        <w:rPr>
          <w:rFonts w:eastAsiaTheme="minorHAnsi" w:cstheme="minorBidi"/>
          <w:sz w:val="24"/>
          <w:szCs w:val="22"/>
          <w:lang w:eastAsia="en-US"/>
        </w:rPr>
      </w:pPr>
    </w:p>
    <w:tbl>
      <w:tblPr>
        <w:tblW w:w="14095" w:type="dxa"/>
        <w:tblInd w:w="93" w:type="dxa"/>
        <w:tblLook w:val="04A0" w:firstRow="1" w:lastRow="0" w:firstColumn="1" w:lastColumn="0" w:noHBand="0" w:noVBand="1"/>
      </w:tblPr>
      <w:tblGrid>
        <w:gridCol w:w="635"/>
        <w:gridCol w:w="4222"/>
        <w:gridCol w:w="2070"/>
        <w:gridCol w:w="2076"/>
        <w:gridCol w:w="2070"/>
        <w:gridCol w:w="1690"/>
        <w:gridCol w:w="1332"/>
      </w:tblGrid>
      <w:tr w:rsidR="001A1B86" w:rsidRPr="001A1B86" w:rsidTr="00447A1B">
        <w:trPr>
          <w:cantSplit/>
          <w:trHeight w:val="1650"/>
          <w:tblHeader/>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B86" w:rsidRPr="001A1B86" w:rsidRDefault="001A1B86" w:rsidP="001A1B86">
            <w:pPr>
              <w:jc w:val="center"/>
              <w:rPr>
                <w:b/>
                <w:color w:val="000000"/>
                <w:sz w:val="24"/>
                <w:szCs w:val="24"/>
              </w:rPr>
            </w:pPr>
            <w:proofErr w:type="spellStart"/>
            <w:r w:rsidRPr="001A1B86">
              <w:rPr>
                <w:b/>
                <w:color w:val="000000"/>
                <w:sz w:val="24"/>
                <w:szCs w:val="24"/>
              </w:rPr>
              <w:t>Nr</w:t>
            </w:r>
            <w:proofErr w:type="spellEnd"/>
            <w:r w:rsidRPr="001A1B86">
              <w:rPr>
                <w:b/>
                <w:color w:val="000000"/>
                <w:sz w:val="24"/>
                <w:szCs w:val="24"/>
              </w:rPr>
              <w:t>. p. k.</w:t>
            </w:r>
          </w:p>
        </w:tc>
        <w:tc>
          <w:tcPr>
            <w:tcW w:w="4222" w:type="dxa"/>
            <w:tcBorders>
              <w:top w:val="single" w:sz="4" w:space="0" w:color="auto"/>
              <w:left w:val="nil"/>
              <w:bottom w:val="single" w:sz="4" w:space="0" w:color="auto"/>
              <w:right w:val="single" w:sz="4" w:space="0" w:color="auto"/>
            </w:tcBorders>
            <w:shd w:val="clear" w:color="auto" w:fill="auto"/>
            <w:vAlign w:val="center"/>
            <w:hideMark/>
          </w:tcPr>
          <w:p w:rsidR="001A1B86" w:rsidRPr="001A1B86" w:rsidRDefault="001A1B86" w:rsidP="001A1B86">
            <w:pPr>
              <w:jc w:val="center"/>
              <w:rPr>
                <w:b/>
                <w:color w:val="000000"/>
                <w:sz w:val="24"/>
                <w:szCs w:val="24"/>
              </w:rPr>
            </w:pPr>
            <w:r w:rsidRPr="001A1B86">
              <w:rPr>
                <w:b/>
                <w:color w:val="000000"/>
                <w:sz w:val="24"/>
                <w:szCs w:val="24"/>
              </w:rPr>
              <w:t>Adrese</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1A1B86" w:rsidRPr="001A1B86" w:rsidRDefault="001A1B86" w:rsidP="001A1B86">
            <w:pPr>
              <w:jc w:val="center"/>
              <w:rPr>
                <w:b/>
                <w:color w:val="000000"/>
                <w:sz w:val="24"/>
                <w:szCs w:val="24"/>
              </w:rPr>
            </w:pPr>
            <w:r w:rsidRPr="001A1B86">
              <w:rPr>
                <w:b/>
                <w:color w:val="000000"/>
                <w:sz w:val="24"/>
                <w:szCs w:val="24"/>
              </w:rPr>
              <w:t>Aprēķinātā apsaimniekošanas maksa (bez PVN)</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rsidR="001A1B86" w:rsidRPr="001A1B86" w:rsidRDefault="001A1B86" w:rsidP="001A1B86">
            <w:pPr>
              <w:jc w:val="center"/>
              <w:rPr>
                <w:b/>
                <w:color w:val="000000"/>
                <w:sz w:val="24"/>
                <w:szCs w:val="24"/>
              </w:rPr>
            </w:pPr>
            <w:r w:rsidRPr="001A1B86">
              <w:rPr>
                <w:b/>
                <w:color w:val="000000"/>
                <w:sz w:val="24"/>
                <w:szCs w:val="24"/>
              </w:rPr>
              <w:t>Samaksātā apsaimniekošanas maksa (bez PVN)</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1A1B86" w:rsidRPr="001A1B86" w:rsidRDefault="001A1B86" w:rsidP="001A1B86">
            <w:pPr>
              <w:jc w:val="center"/>
              <w:rPr>
                <w:b/>
                <w:color w:val="000000"/>
                <w:sz w:val="24"/>
                <w:szCs w:val="24"/>
              </w:rPr>
            </w:pPr>
            <w:r w:rsidRPr="001A1B86">
              <w:rPr>
                <w:b/>
                <w:color w:val="000000"/>
                <w:sz w:val="24"/>
                <w:szCs w:val="24"/>
              </w:rPr>
              <w:t xml:space="preserve">Izlietotā apsaimniekošanas maksa (remonti </w:t>
            </w:r>
            <w:proofErr w:type="spellStart"/>
            <w:r w:rsidRPr="001A1B86">
              <w:rPr>
                <w:b/>
                <w:color w:val="000000"/>
                <w:sz w:val="24"/>
                <w:szCs w:val="24"/>
              </w:rPr>
              <w:t>utt</w:t>
            </w:r>
            <w:proofErr w:type="spellEnd"/>
            <w:r w:rsidRPr="001A1B86">
              <w:rPr>
                <w:b/>
                <w:color w:val="000000"/>
                <w:sz w:val="24"/>
                <w:szCs w:val="24"/>
              </w:rPr>
              <w:t>.) (ar PVN)</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1A1B86" w:rsidRPr="001A1B86" w:rsidRDefault="001A1B86" w:rsidP="001A1B86">
            <w:pPr>
              <w:jc w:val="center"/>
              <w:rPr>
                <w:b/>
                <w:color w:val="000000"/>
                <w:sz w:val="24"/>
                <w:szCs w:val="24"/>
              </w:rPr>
            </w:pPr>
            <w:r w:rsidRPr="001A1B86">
              <w:rPr>
                <w:b/>
                <w:color w:val="000000"/>
                <w:sz w:val="24"/>
                <w:szCs w:val="24"/>
              </w:rPr>
              <w:t xml:space="preserve">Atlīdzība par pārvaldīšanu   (bez PVN)    (0,06 </w:t>
            </w:r>
            <w:r w:rsidRPr="001A1B86">
              <w:rPr>
                <w:b/>
                <w:i/>
                <w:iCs/>
                <w:color w:val="000000"/>
                <w:sz w:val="24"/>
                <w:szCs w:val="24"/>
              </w:rPr>
              <w:t>euro</w:t>
            </w:r>
            <w:r w:rsidRPr="001A1B86">
              <w:rPr>
                <w:b/>
                <w:color w:val="000000"/>
                <w:sz w:val="24"/>
                <w:szCs w:val="24"/>
              </w:rPr>
              <w:t>/m</w:t>
            </w:r>
            <w:r w:rsidRPr="001A1B86">
              <w:rPr>
                <w:b/>
                <w:color w:val="000000"/>
                <w:sz w:val="24"/>
                <w:szCs w:val="24"/>
                <w:vertAlign w:val="superscript"/>
              </w:rPr>
              <w:t>2</w:t>
            </w:r>
            <w:r w:rsidRPr="001A1B86">
              <w:rPr>
                <w:b/>
                <w:color w:val="000000"/>
                <w:sz w:val="24"/>
                <w:szCs w:val="24"/>
              </w:rPr>
              <w:t>)</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1A1B86" w:rsidRPr="001A1B86" w:rsidRDefault="001A1B86" w:rsidP="001A1B86">
            <w:pPr>
              <w:jc w:val="center"/>
              <w:rPr>
                <w:b/>
                <w:color w:val="000000"/>
                <w:sz w:val="24"/>
                <w:szCs w:val="24"/>
              </w:rPr>
            </w:pPr>
            <w:r w:rsidRPr="001A1B86">
              <w:rPr>
                <w:b/>
                <w:color w:val="000000"/>
                <w:sz w:val="24"/>
                <w:szCs w:val="24"/>
              </w:rPr>
              <w:t>Atlikums</w:t>
            </w:r>
          </w:p>
        </w:tc>
      </w:tr>
      <w:tr w:rsidR="001A1B86" w:rsidRPr="001A1B86" w:rsidTr="00447A1B">
        <w:trPr>
          <w:cantSplit/>
          <w:trHeight w:val="37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Amatas stacija,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4209,75</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4103,70</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32,01</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812,70</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3258,99</w:t>
            </w:r>
          </w:p>
        </w:tc>
      </w:tr>
      <w:tr w:rsidR="001A1B86" w:rsidRPr="001A1B86" w:rsidTr="00447A1B">
        <w:trPr>
          <w:cantSplit/>
          <w:trHeight w:val="360"/>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2</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 xml:space="preserve">Āraišu stacija, Drabešu pagasts </w:t>
            </w:r>
            <w:r w:rsidRPr="001A1B86">
              <w:rPr>
                <w:color w:val="000000"/>
                <w:sz w:val="22"/>
                <w:szCs w:val="22"/>
              </w:rPr>
              <w:t>(no 01.11.2011.)</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7864,90</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5289,95</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2648,06</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1791,31</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850,58</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3</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proofErr w:type="spellStart"/>
            <w:r w:rsidRPr="001A1B86">
              <w:rPr>
                <w:color w:val="000000"/>
                <w:sz w:val="24"/>
                <w:szCs w:val="24"/>
              </w:rPr>
              <w:t>Bille</w:t>
            </w:r>
            <w:proofErr w:type="spellEnd"/>
            <w:r w:rsidRPr="001A1B86">
              <w:rPr>
                <w:color w:val="000000"/>
                <w:sz w:val="24"/>
                <w:szCs w:val="24"/>
              </w:rPr>
              <w:t xml:space="preserve"> 2,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8205,32</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7441,87</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1097,96</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1777,86</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4566,05</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4</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proofErr w:type="spellStart"/>
            <w:r w:rsidRPr="001A1B86">
              <w:rPr>
                <w:color w:val="000000"/>
                <w:sz w:val="24"/>
                <w:szCs w:val="24"/>
              </w:rPr>
              <w:t>Bille</w:t>
            </w:r>
            <w:proofErr w:type="spellEnd"/>
            <w:r w:rsidRPr="001A1B86">
              <w:rPr>
                <w:color w:val="000000"/>
                <w:sz w:val="24"/>
                <w:szCs w:val="24"/>
              </w:rPr>
              <w:t xml:space="preserve"> 3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5846,19</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4131,97</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524,17</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1280,16</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2327,64</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5</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proofErr w:type="spellStart"/>
            <w:r w:rsidRPr="001A1B86">
              <w:rPr>
                <w:color w:val="000000"/>
                <w:sz w:val="24"/>
                <w:szCs w:val="24"/>
              </w:rPr>
              <w:t>Cecīļi</w:t>
            </w:r>
            <w:proofErr w:type="spellEnd"/>
            <w:r w:rsidRPr="001A1B86">
              <w:rPr>
                <w:color w:val="000000"/>
                <w:sz w:val="24"/>
                <w:szCs w:val="24"/>
              </w:rPr>
              <w:t xml:space="preserve"> 1,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15891,05</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14706,84</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19458,11</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3379,95</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-8131,22</w:t>
            </w:r>
          </w:p>
        </w:tc>
      </w:tr>
      <w:tr w:rsidR="001A1B86" w:rsidRPr="001A1B86" w:rsidTr="00447A1B">
        <w:trPr>
          <w:cantSplit/>
          <w:trHeight w:val="34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6</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proofErr w:type="spellStart"/>
            <w:r w:rsidRPr="001A1B86">
              <w:rPr>
                <w:color w:val="000000"/>
                <w:sz w:val="24"/>
                <w:szCs w:val="24"/>
              </w:rPr>
              <w:t>Jaunjūgas</w:t>
            </w:r>
            <w:proofErr w:type="spellEnd"/>
            <w:r w:rsidRPr="001A1B86">
              <w:rPr>
                <w:color w:val="000000"/>
                <w:sz w:val="24"/>
                <w:szCs w:val="24"/>
              </w:rPr>
              <w:t xml:space="preserve"> 2, Drabešu pagasts </w:t>
            </w:r>
            <w:r w:rsidRPr="001A1B86">
              <w:rPr>
                <w:color w:val="000000"/>
                <w:sz w:val="22"/>
                <w:szCs w:val="22"/>
              </w:rPr>
              <w:t>(no 01.04.2017.)</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1001,25</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751,15</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73,93</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220,97</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456,25</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7</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proofErr w:type="spellStart"/>
            <w:r w:rsidRPr="001A1B86">
              <w:rPr>
                <w:color w:val="000000"/>
                <w:sz w:val="24"/>
                <w:szCs w:val="24"/>
              </w:rPr>
              <w:t>Katrīnkalns</w:t>
            </w:r>
            <w:proofErr w:type="spellEnd"/>
            <w:r w:rsidRPr="001A1B86">
              <w:rPr>
                <w:color w:val="000000"/>
                <w:sz w:val="24"/>
                <w:szCs w:val="24"/>
              </w:rPr>
              <w:t>,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15752,03</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15001,96</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32817,14</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3350,34</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-21165,52</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8</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Krāces 1,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10520,96</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11007,86</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1658,45</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2247,21</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7102,20</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9</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Krāces 2,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10465,65</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8180,73</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543,97</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2233,35</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5403,41</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10</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Krāces 3,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13685,05</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10950,56</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1877,66</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3203,55</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5869,35</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11</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Meijermuiža 2,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8272,14</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6342,71</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4535,53</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1225,98</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581,20</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12</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sz w:val="24"/>
                <w:szCs w:val="24"/>
              </w:rPr>
            </w:pPr>
            <w:r w:rsidRPr="001A1B86">
              <w:rPr>
                <w:sz w:val="24"/>
                <w:szCs w:val="24"/>
              </w:rPr>
              <w:t>Drabešu muiža,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sz w:val="24"/>
                <w:szCs w:val="24"/>
              </w:rPr>
            </w:pPr>
            <w:r w:rsidRPr="001A1B86">
              <w:rPr>
                <w:sz w:val="24"/>
                <w:szCs w:val="24"/>
              </w:rPr>
              <w:t>11155,17</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sz w:val="24"/>
                <w:szCs w:val="24"/>
              </w:rPr>
            </w:pPr>
            <w:r w:rsidRPr="001A1B86">
              <w:rPr>
                <w:sz w:val="24"/>
                <w:szCs w:val="24"/>
              </w:rPr>
              <w:t>10258,95</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rFonts w:eastAsiaTheme="minorHAnsi" w:cstheme="minorBidi"/>
                <w:color w:val="000000"/>
                <w:sz w:val="24"/>
                <w:szCs w:val="24"/>
                <w:lang w:eastAsia="en-US"/>
              </w:rPr>
            </w:pPr>
            <w:r w:rsidRPr="001A1B86">
              <w:rPr>
                <w:rFonts w:eastAsiaTheme="minorHAnsi" w:cstheme="minorBidi"/>
                <w:color w:val="000000"/>
                <w:sz w:val="24"/>
                <w:szCs w:val="22"/>
                <w:lang w:eastAsia="en-US"/>
              </w:rPr>
              <w:t>36485,05</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rFonts w:eastAsiaTheme="minorHAnsi" w:cstheme="minorBidi"/>
                <w:color w:val="000000"/>
                <w:sz w:val="24"/>
                <w:szCs w:val="24"/>
                <w:lang w:eastAsia="en-US"/>
              </w:rPr>
            </w:pPr>
            <w:r w:rsidRPr="001A1B86">
              <w:rPr>
                <w:rFonts w:eastAsiaTheme="minorHAnsi" w:cstheme="minorBidi"/>
                <w:color w:val="000000"/>
                <w:sz w:val="24"/>
                <w:szCs w:val="22"/>
                <w:lang w:eastAsia="en-US"/>
              </w:rPr>
              <w:t>2522,52</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rFonts w:eastAsiaTheme="minorHAnsi" w:cstheme="minorBidi"/>
                <w:color w:val="000000"/>
                <w:sz w:val="24"/>
                <w:szCs w:val="24"/>
                <w:lang w:eastAsia="en-US"/>
              </w:rPr>
            </w:pPr>
            <w:r w:rsidRPr="001A1B86">
              <w:rPr>
                <w:rFonts w:eastAsiaTheme="minorHAnsi" w:cstheme="minorBidi"/>
                <w:color w:val="000000"/>
                <w:sz w:val="24"/>
                <w:szCs w:val="22"/>
                <w:lang w:eastAsia="en-US"/>
              </w:rPr>
              <w:t>-28748,62</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13</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proofErr w:type="spellStart"/>
            <w:r w:rsidRPr="001A1B86">
              <w:rPr>
                <w:color w:val="000000"/>
                <w:sz w:val="24"/>
                <w:szCs w:val="24"/>
              </w:rPr>
              <w:t>Zīpari</w:t>
            </w:r>
            <w:proofErr w:type="spellEnd"/>
            <w:r w:rsidRPr="001A1B86">
              <w:rPr>
                <w:color w:val="000000"/>
                <w:sz w:val="24"/>
                <w:szCs w:val="24"/>
              </w:rPr>
              <w:t>,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7192,79</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7163,78</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466,92</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1528,38</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5168,48</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lastRenderedPageBreak/>
              <w:t>14</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Līvi,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10815,64</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10332,12</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19811,30</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2174,13</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-11653,31</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15</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proofErr w:type="spellStart"/>
            <w:r w:rsidRPr="001A1B86">
              <w:rPr>
                <w:color w:val="000000"/>
                <w:sz w:val="24"/>
                <w:szCs w:val="24"/>
              </w:rPr>
              <w:t>Trafostacija</w:t>
            </w:r>
            <w:proofErr w:type="spellEnd"/>
            <w:r w:rsidRPr="001A1B86">
              <w:rPr>
                <w:color w:val="000000"/>
                <w:sz w:val="24"/>
                <w:szCs w:val="24"/>
              </w:rPr>
              <w:t xml:space="preserve"> 1,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9961,27</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10355,86</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5708,43</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2196,18</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2451,25</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16</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Oliņas, Drabešu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5786,83</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5948,55</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4212,73</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1560,51</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175,31</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17</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 xml:space="preserve">Vagari, Drabešu pagasts </w:t>
            </w:r>
            <w:r w:rsidRPr="001A1B86">
              <w:rPr>
                <w:color w:val="000000"/>
                <w:sz w:val="22"/>
                <w:szCs w:val="22"/>
              </w:rPr>
              <w:t>(no 01.01.2013.)</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5304,62</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5133,90</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17965,93</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1099,58</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-13931,61</w:t>
            </w:r>
          </w:p>
        </w:tc>
      </w:tr>
      <w:tr w:rsidR="001A1B86" w:rsidRPr="001A1B86" w:rsidTr="00447A1B">
        <w:trPr>
          <w:cantSplit/>
          <w:trHeight w:val="330"/>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18</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Gundegas, Kažoku iela 6, Amatas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37707,12</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31851,44</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9172,56</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9733,50</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12945,38</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19</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Pakalni, Cēsu iela 12, Amatas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15874,00</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13159,00</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2857,73</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3353,49</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6947,78</w:t>
            </w:r>
          </w:p>
        </w:tc>
      </w:tr>
      <w:tr w:rsidR="001A1B86" w:rsidRPr="001A1B86" w:rsidTr="00447A1B">
        <w:trPr>
          <w:cantSplit/>
          <w:trHeight w:val="315"/>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20</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Bērzi, Cēsu iela 14, Amatas pagasts</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32855,76</w:t>
            </w:r>
          </w:p>
        </w:tc>
        <w:tc>
          <w:tcPr>
            <w:tcW w:w="2076"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31778,76</w:t>
            </w:r>
          </w:p>
        </w:tc>
        <w:tc>
          <w:tcPr>
            <w:tcW w:w="207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24511,71</w:t>
            </w:r>
          </w:p>
        </w:tc>
        <w:tc>
          <w:tcPr>
            <w:tcW w:w="1690"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7358,40</w:t>
            </w:r>
          </w:p>
        </w:tc>
        <w:tc>
          <w:tcPr>
            <w:tcW w:w="133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jc w:val="right"/>
              <w:rPr>
                <w:color w:val="000000"/>
                <w:sz w:val="24"/>
                <w:szCs w:val="24"/>
              </w:rPr>
            </w:pPr>
            <w:r w:rsidRPr="001A1B86">
              <w:rPr>
                <w:color w:val="000000"/>
                <w:sz w:val="24"/>
                <w:szCs w:val="24"/>
              </w:rPr>
              <w:t>-91,35</w:t>
            </w:r>
          </w:p>
        </w:tc>
      </w:tr>
      <w:tr w:rsidR="001A1B86" w:rsidRPr="001A1B86" w:rsidTr="00447A1B">
        <w:trPr>
          <w:cantSplit/>
          <w:trHeight w:val="630"/>
        </w:trPr>
        <w:tc>
          <w:tcPr>
            <w:tcW w:w="635" w:type="dxa"/>
            <w:tcBorders>
              <w:top w:val="nil"/>
              <w:left w:val="single" w:sz="4" w:space="0" w:color="auto"/>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21</w:t>
            </w:r>
          </w:p>
        </w:tc>
        <w:tc>
          <w:tcPr>
            <w:tcW w:w="4222" w:type="dxa"/>
            <w:tcBorders>
              <w:top w:val="nil"/>
              <w:left w:val="nil"/>
              <w:bottom w:val="single" w:sz="4" w:space="0" w:color="auto"/>
              <w:right w:val="single" w:sz="4" w:space="0" w:color="auto"/>
            </w:tcBorders>
            <w:shd w:val="clear" w:color="auto" w:fill="auto"/>
            <w:vAlign w:val="bottom"/>
            <w:hideMark/>
          </w:tcPr>
          <w:p w:rsidR="001A1B86" w:rsidRPr="001A1B86" w:rsidRDefault="001A1B86" w:rsidP="001A1B86">
            <w:pPr>
              <w:rPr>
                <w:color w:val="000000"/>
                <w:sz w:val="24"/>
                <w:szCs w:val="24"/>
              </w:rPr>
            </w:pPr>
            <w:r w:rsidRPr="001A1B86">
              <w:rPr>
                <w:color w:val="000000"/>
                <w:sz w:val="24"/>
                <w:szCs w:val="24"/>
              </w:rPr>
              <w:t xml:space="preserve">Ģikši (Ambulances māja) Cēsu iela 8, Amatas pagasts </w:t>
            </w:r>
            <w:r w:rsidRPr="001A1B86">
              <w:rPr>
                <w:color w:val="000000"/>
                <w:sz w:val="22"/>
                <w:szCs w:val="22"/>
              </w:rPr>
              <w:t>(no 01.07.2015.)</w:t>
            </w:r>
          </w:p>
        </w:tc>
        <w:tc>
          <w:tcPr>
            <w:tcW w:w="2070" w:type="dxa"/>
            <w:tcBorders>
              <w:top w:val="nil"/>
              <w:left w:val="nil"/>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2065,85</w:t>
            </w:r>
          </w:p>
        </w:tc>
        <w:tc>
          <w:tcPr>
            <w:tcW w:w="2076" w:type="dxa"/>
            <w:tcBorders>
              <w:top w:val="nil"/>
              <w:left w:val="nil"/>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2065,85</w:t>
            </w:r>
          </w:p>
        </w:tc>
        <w:tc>
          <w:tcPr>
            <w:tcW w:w="2070" w:type="dxa"/>
            <w:tcBorders>
              <w:top w:val="nil"/>
              <w:left w:val="nil"/>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4970,58</w:t>
            </w:r>
          </w:p>
        </w:tc>
        <w:tc>
          <w:tcPr>
            <w:tcW w:w="1690" w:type="dxa"/>
            <w:tcBorders>
              <w:top w:val="nil"/>
              <w:left w:val="nil"/>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426,11</w:t>
            </w:r>
          </w:p>
        </w:tc>
        <w:tc>
          <w:tcPr>
            <w:tcW w:w="1332" w:type="dxa"/>
            <w:tcBorders>
              <w:top w:val="nil"/>
              <w:left w:val="nil"/>
              <w:bottom w:val="single" w:sz="4" w:space="0" w:color="auto"/>
              <w:right w:val="single" w:sz="4" w:space="0" w:color="auto"/>
            </w:tcBorders>
            <w:shd w:val="clear" w:color="auto" w:fill="auto"/>
            <w:hideMark/>
          </w:tcPr>
          <w:p w:rsidR="001A1B86" w:rsidRPr="001A1B86" w:rsidRDefault="001A1B86" w:rsidP="001A1B86">
            <w:pPr>
              <w:jc w:val="right"/>
              <w:rPr>
                <w:color w:val="000000"/>
                <w:sz w:val="24"/>
                <w:szCs w:val="24"/>
              </w:rPr>
            </w:pPr>
            <w:r w:rsidRPr="001A1B86">
              <w:rPr>
                <w:color w:val="000000"/>
                <w:sz w:val="24"/>
                <w:szCs w:val="24"/>
              </w:rPr>
              <w:t>-3330,84</w:t>
            </w:r>
          </w:p>
        </w:tc>
      </w:tr>
      <w:tr w:rsidR="001A1B86" w:rsidRPr="001A1B86" w:rsidTr="00447A1B">
        <w:trPr>
          <w:cantSplit/>
          <w:trHeight w:val="495"/>
        </w:trPr>
        <w:tc>
          <w:tcPr>
            <w:tcW w:w="635"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4222"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0"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6"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0"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1690" w:type="dxa"/>
            <w:tcBorders>
              <w:top w:val="nil"/>
              <w:left w:val="nil"/>
              <w:bottom w:val="nil"/>
              <w:right w:val="nil"/>
            </w:tcBorders>
            <w:shd w:val="clear" w:color="auto" w:fill="auto"/>
            <w:hideMark/>
          </w:tcPr>
          <w:p w:rsidR="001A1B86" w:rsidRPr="001A1B86" w:rsidRDefault="001A1B86" w:rsidP="001A1B86">
            <w:pPr>
              <w:jc w:val="center"/>
              <w:rPr>
                <w:rFonts w:eastAsiaTheme="minorHAnsi" w:cstheme="minorBidi"/>
                <w:color w:val="000000"/>
                <w:sz w:val="24"/>
                <w:szCs w:val="24"/>
                <w:lang w:eastAsia="en-US"/>
              </w:rPr>
            </w:pPr>
            <w:r w:rsidRPr="001A1B86">
              <w:rPr>
                <w:rFonts w:eastAsiaTheme="minorHAnsi" w:cstheme="minorBidi"/>
                <w:color w:val="000000"/>
                <w:sz w:val="24"/>
                <w:szCs w:val="22"/>
                <w:lang w:eastAsia="en-US"/>
              </w:rPr>
              <w:t>Kopā</w:t>
            </w:r>
          </w:p>
        </w:tc>
        <w:tc>
          <w:tcPr>
            <w:tcW w:w="1332" w:type="dxa"/>
            <w:tcBorders>
              <w:top w:val="nil"/>
              <w:left w:val="nil"/>
              <w:bottom w:val="nil"/>
              <w:right w:val="nil"/>
            </w:tcBorders>
            <w:shd w:val="clear" w:color="auto" w:fill="auto"/>
            <w:hideMark/>
          </w:tcPr>
          <w:p w:rsidR="001A1B86" w:rsidRPr="001A1B86" w:rsidRDefault="001A1B86" w:rsidP="001A1B86">
            <w:pPr>
              <w:jc w:val="right"/>
              <w:rPr>
                <w:rFonts w:eastAsiaTheme="minorHAnsi" w:cstheme="minorBidi"/>
                <w:color w:val="000000"/>
                <w:sz w:val="24"/>
                <w:szCs w:val="24"/>
                <w:lang w:eastAsia="en-US"/>
              </w:rPr>
            </w:pPr>
            <w:r w:rsidRPr="001A1B86">
              <w:rPr>
                <w:rFonts w:eastAsiaTheme="minorHAnsi" w:cstheme="minorBidi"/>
                <w:color w:val="000000"/>
                <w:sz w:val="24"/>
                <w:szCs w:val="22"/>
                <w:lang w:eastAsia="en-US"/>
              </w:rPr>
              <w:t>-28948,60</w:t>
            </w:r>
          </w:p>
        </w:tc>
      </w:tr>
      <w:tr w:rsidR="001A1B86" w:rsidRPr="001A1B86" w:rsidTr="00447A1B">
        <w:trPr>
          <w:cantSplit/>
          <w:trHeight w:val="315"/>
        </w:trPr>
        <w:tc>
          <w:tcPr>
            <w:tcW w:w="635"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4222"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0"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6"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0"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1690" w:type="dxa"/>
            <w:tcBorders>
              <w:top w:val="nil"/>
              <w:left w:val="nil"/>
              <w:bottom w:val="nil"/>
              <w:right w:val="nil"/>
            </w:tcBorders>
            <w:shd w:val="clear" w:color="auto" w:fill="auto"/>
            <w:vAlign w:val="bottom"/>
            <w:hideMark/>
          </w:tcPr>
          <w:p w:rsidR="001A1B86" w:rsidRPr="001A1B86" w:rsidRDefault="001A1B86" w:rsidP="001A1B86">
            <w:pPr>
              <w:jc w:val="center"/>
              <w:rPr>
                <w:rFonts w:eastAsiaTheme="minorHAnsi" w:cstheme="minorBidi"/>
                <w:color w:val="000000"/>
                <w:sz w:val="24"/>
                <w:szCs w:val="24"/>
                <w:lang w:eastAsia="en-US"/>
              </w:rPr>
            </w:pPr>
            <w:r w:rsidRPr="001A1B86">
              <w:rPr>
                <w:rFonts w:eastAsiaTheme="minorHAnsi" w:cstheme="minorBidi"/>
                <w:color w:val="000000"/>
                <w:sz w:val="24"/>
                <w:szCs w:val="22"/>
                <w:lang w:eastAsia="en-US"/>
              </w:rPr>
              <w:t>Kopā +</w:t>
            </w:r>
          </w:p>
        </w:tc>
        <w:tc>
          <w:tcPr>
            <w:tcW w:w="1332" w:type="dxa"/>
            <w:tcBorders>
              <w:top w:val="nil"/>
              <w:left w:val="nil"/>
              <w:bottom w:val="nil"/>
              <w:right w:val="nil"/>
            </w:tcBorders>
            <w:shd w:val="clear" w:color="auto" w:fill="auto"/>
            <w:vAlign w:val="bottom"/>
            <w:hideMark/>
          </w:tcPr>
          <w:p w:rsidR="001A1B86" w:rsidRPr="001A1B86" w:rsidRDefault="001A1B86" w:rsidP="001A1B86">
            <w:pPr>
              <w:jc w:val="right"/>
              <w:rPr>
                <w:rFonts w:eastAsiaTheme="minorHAnsi" w:cstheme="minorBidi"/>
                <w:color w:val="000000"/>
                <w:sz w:val="24"/>
                <w:szCs w:val="24"/>
                <w:lang w:eastAsia="en-US"/>
              </w:rPr>
            </w:pPr>
            <w:r w:rsidRPr="001A1B86">
              <w:rPr>
                <w:rFonts w:eastAsiaTheme="minorHAnsi" w:cstheme="minorBidi"/>
                <w:color w:val="000000"/>
                <w:sz w:val="24"/>
                <w:szCs w:val="22"/>
                <w:lang w:eastAsia="en-US"/>
              </w:rPr>
              <w:t>58012,53</w:t>
            </w:r>
          </w:p>
        </w:tc>
      </w:tr>
      <w:tr w:rsidR="001A1B86" w:rsidRPr="001A1B86" w:rsidTr="00447A1B">
        <w:trPr>
          <w:cantSplit/>
          <w:trHeight w:val="315"/>
        </w:trPr>
        <w:tc>
          <w:tcPr>
            <w:tcW w:w="635"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4222"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0"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6"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2070" w:type="dxa"/>
            <w:tcBorders>
              <w:top w:val="nil"/>
              <w:left w:val="nil"/>
              <w:bottom w:val="nil"/>
              <w:right w:val="nil"/>
            </w:tcBorders>
            <w:shd w:val="clear" w:color="auto" w:fill="auto"/>
            <w:vAlign w:val="bottom"/>
            <w:hideMark/>
          </w:tcPr>
          <w:p w:rsidR="001A1B86" w:rsidRPr="001A1B86" w:rsidRDefault="001A1B86" w:rsidP="001A1B86">
            <w:pPr>
              <w:rPr>
                <w:color w:val="000000"/>
                <w:sz w:val="24"/>
                <w:szCs w:val="24"/>
              </w:rPr>
            </w:pPr>
          </w:p>
        </w:tc>
        <w:tc>
          <w:tcPr>
            <w:tcW w:w="1690" w:type="dxa"/>
            <w:tcBorders>
              <w:top w:val="nil"/>
              <w:left w:val="nil"/>
              <w:bottom w:val="nil"/>
              <w:right w:val="nil"/>
            </w:tcBorders>
            <w:shd w:val="clear" w:color="auto" w:fill="auto"/>
            <w:vAlign w:val="bottom"/>
            <w:hideMark/>
          </w:tcPr>
          <w:p w:rsidR="001A1B86" w:rsidRPr="001A1B86" w:rsidRDefault="001A1B86" w:rsidP="001A1B86">
            <w:pPr>
              <w:jc w:val="center"/>
              <w:rPr>
                <w:rFonts w:eastAsiaTheme="minorHAnsi" w:cstheme="minorBidi"/>
                <w:color w:val="000000"/>
                <w:sz w:val="24"/>
                <w:szCs w:val="24"/>
                <w:lang w:eastAsia="en-US"/>
              </w:rPr>
            </w:pPr>
            <w:r w:rsidRPr="001A1B86">
              <w:rPr>
                <w:rFonts w:eastAsiaTheme="minorHAnsi" w:cstheme="minorBidi"/>
                <w:color w:val="000000"/>
                <w:sz w:val="24"/>
                <w:szCs w:val="22"/>
                <w:lang w:eastAsia="en-US"/>
              </w:rPr>
              <w:t>Kopā -</w:t>
            </w:r>
          </w:p>
        </w:tc>
        <w:tc>
          <w:tcPr>
            <w:tcW w:w="1332" w:type="dxa"/>
            <w:tcBorders>
              <w:top w:val="nil"/>
              <w:left w:val="nil"/>
              <w:bottom w:val="nil"/>
              <w:right w:val="nil"/>
            </w:tcBorders>
            <w:shd w:val="clear" w:color="auto" w:fill="auto"/>
            <w:vAlign w:val="bottom"/>
            <w:hideMark/>
          </w:tcPr>
          <w:p w:rsidR="001A1B86" w:rsidRPr="001A1B86" w:rsidRDefault="001A1B86" w:rsidP="001A1B86">
            <w:pPr>
              <w:jc w:val="right"/>
              <w:rPr>
                <w:rFonts w:eastAsiaTheme="minorHAnsi" w:cstheme="minorBidi"/>
                <w:color w:val="000000"/>
                <w:sz w:val="24"/>
                <w:szCs w:val="24"/>
                <w:lang w:eastAsia="en-US"/>
              </w:rPr>
            </w:pPr>
            <w:r w:rsidRPr="001A1B86">
              <w:rPr>
                <w:rFonts w:eastAsiaTheme="minorHAnsi" w:cstheme="minorBidi"/>
                <w:color w:val="000000"/>
                <w:sz w:val="24"/>
                <w:szCs w:val="22"/>
                <w:lang w:eastAsia="en-US"/>
              </w:rPr>
              <w:t>-86961,13</w:t>
            </w:r>
          </w:p>
        </w:tc>
      </w:tr>
    </w:tbl>
    <w:p w:rsidR="001A1B86" w:rsidRPr="001A1B86" w:rsidRDefault="001A1B86" w:rsidP="001A1B86">
      <w:pPr>
        <w:jc w:val="center"/>
        <w:rPr>
          <w:rFonts w:eastAsiaTheme="minorHAnsi" w:cstheme="minorBidi"/>
          <w:sz w:val="24"/>
          <w:szCs w:val="22"/>
          <w:lang w:eastAsia="en-US"/>
        </w:rPr>
      </w:pPr>
    </w:p>
    <w:p w:rsidR="0003286A" w:rsidRDefault="0003286A" w:rsidP="001A2BC4">
      <w:pPr>
        <w:pStyle w:val="Title"/>
        <w:sectPr w:rsidR="0003286A" w:rsidSect="00975913">
          <w:pgSz w:w="16838" w:h="11906" w:orient="landscape"/>
          <w:pgMar w:top="1701" w:right="1134" w:bottom="1134" w:left="1134" w:header="720" w:footer="720" w:gutter="0"/>
          <w:cols w:space="720"/>
          <w:titlePg/>
          <w:docGrid w:linePitch="272"/>
        </w:sectPr>
      </w:pPr>
    </w:p>
    <w:p w:rsidR="0003286A" w:rsidRDefault="0008280E" w:rsidP="0003286A">
      <w:pPr>
        <w:jc w:val="right"/>
        <w:rPr>
          <w:sz w:val="24"/>
        </w:rPr>
      </w:pPr>
      <w:r>
        <w:rPr>
          <w:sz w:val="24"/>
        </w:rPr>
        <w:lastRenderedPageBreak/>
        <w:t>2</w:t>
      </w:r>
      <w:r w:rsidR="0003286A">
        <w:rPr>
          <w:sz w:val="24"/>
        </w:rPr>
        <w:t>. pielikums</w:t>
      </w:r>
    </w:p>
    <w:p w:rsidR="0003286A" w:rsidRPr="0030792D" w:rsidRDefault="0003286A" w:rsidP="0003286A">
      <w:pPr>
        <w:ind w:left="360"/>
        <w:jc w:val="right"/>
        <w:rPr>
          <w:sz w:val="12"/>
          <w:szCs w:val="24"/>
        </w:rPr>
      </w:pPr>
    </w:p>
    <w:p w:rsidR="0003286A" w:rsidRPr="006719DA" w:rsidRDefault="0003286A" w:rsidP="0003286A">
      <w:pPr>
        <w:ind w:left="360"/>
        <w:jc w:val="right"/>
        <w:rPr>
          <w:sz w:val="24"/>
          <w:szCs w:val="24"/>
        </w:rPr>
      </w:pPr>
      <w:r>
        <w:rPr>
          <w:sz w:val="24"/>
          <w:szCs w:val="24"/>
        </w:rPr>
        <w:t>P</w:t>
      </w:r>
      <w:r w:rsidRPr="006719DA">
        <w:rPr>
          <w:sz w:val="24"/>
          <w:szCs w:val="24"/>
        </w:rPr>
        <w:t>ielikums</w:t>
      </w:r>
      <w:r>
        <w:rPr>
          <w:sz w:val="24"/>
          <w:szCs w:val="24"/>
        </w:rPr>
        <w:t xml:space="preserve"> </w:t>
      </w:r>
      <w:proofErr w:type="spellStart"/>
      <w:r>
        <w:rPr>
          <w:sz w:val="24"/>
          <w:szCs w:val="24"/>
        </w:rPr>
        <w:t>Nr</w:t>
      </w:r>
      <w:proofErr w:type="spellEnd"/>
      <w:r>
        <w:rPr>
          <w:sz w:val="24"/>
          <w:szCs w:val="24"/>
        </w:rPr>
        <w:t>. 1</w:t>
      </w:r>
    </w:p>
    <w:p w:rsidR="0003286A" w:rsidRPr="008B0445" w:rsidRDefault="0003286A" w:rsidP="0003286A">
      <w:pPr>
        <w:jc w:val="right"/>
        <w:rPr>
          <w:sz w:val="24"/>
        </w:rPr>
      </w:pPr>
      <w:r w:rsidRPr="008B0445">
        <w:rPr>
          <w:sz w:val="24"/>
        </w:rPr>
        <w:t xml:space="preserve">Amatas novada domes </w:t>
      </w:r>
    </w:p>
    <w:p w:rsidR="0003286A" w:rsidRPr="008B0445" w:rsidRDefault="0003286A" w:rsidP="0003286A">
      <w:pPr>
        <w:jc w:val="right"/>
        <w:rPr>
          <w:sz w:val="24"/>
        </w:rPr>
      </w:pPr>
      <w:r w:rsidRPr="008B0445">
        <w:rPr>
          <w:sz w:val="24"/>
        </w:rPr>
        <w:t>201</w:t>
      </w:r>
      <w:r>
        <w:rPr>
          <w:sz w:val="24"/>
        </w:rPr>
        <w:t>9</w:t>
      </w:r>
      <w:r w:rsidRPr="008B0445">
        <w:rPr>
          <w:sz w:val="24"/>
        </w:rPr>
        <w:t xml:space="preserve">. gada </w:t>
      </w:r>
      <w:r>
        <w:rPr>
          <w:sz w:val="24"/>
        </w:rPr>
        <w:t>22. maija</w:t>
      </w:r>
      <w:r w:rsidRPr="008B0445">
        <w:rPr>
          <w:sz w:val="24"/>
        </w:rPr>
        <w:t xml:space="preserve"> sēdes</w:t>
      </w:r>
    </w:p>
    <w:p w:rsidR="0003286A" w:rsidRPr="00AB0CE8" w:rsidRDefault="0003286A" w:rsidP="0003286A">
      <w:pPr>
        <w:jc w:val="right"/>
        <w:rPr>
          <w:sz w:val="24"/>
        </w:rPr>
      </w:pPr>
      <w:r w:rsidRPr="008B0445">
        <w:rPr>
          <w:sz w:val="24"/>
        </w:rPr>
        <w:t>lēmum</w:t>
      </w:r>
      <w:r>
        <w:rPr>
          <w:sz w:val="24"/>
        </w:rPr>
        <w:t xml:space="preserve">am (protokols </w:t>
      </w:r>
      <w:proofErr w:type="spellStart"/>
      <w:r>
        <w:rPr>
          <w:sz w:val="24"/>
        </w:rPr>
        <w:t>Nr</w:t>
      </w:r>
      <w:proofErr w:type="spellEnd"/>
      <w:r>
        <w:rPr>
          <w:sz w:val="24"/>
        </w:rPr>
        <w:t>. 6</w:t>
      </w:r>
      <w:r w:rsidRPr="008B0445">
        <w:rPr>
          <w:sz w:val="24"/>
        </w:rPr>
        <w:t>,</w:t>
      </w:r>
      <w:r w:rsidR="00DA6E51">
        <w:rPr>
          <w:sz w:val="24"/>
        </w:rPr>
        <w:t xml:space="preserve"> 49</w:t>
      </w:r>
      <w:r>
        <w:rPr>
          <w:sz w:val="24"/>
        </w:rPr>
        <w:t>.</w:t>
      </w:r>
      <w:r w:rsidRPr="008B0445">
        <w:rPr>
          <w:sz w:val="24"/>
        </w:rPr>
        <w:t>§)</w:t>
      </w:r>
    </w:p>
    <w:p w:rsidR="0013199D" w:rsidRDefault="0013199D" w:rsidP="001A2BC4">
      <w:pPr>
        <w:pStyle w:val="Title"/>
      </w:pPr>
    </w:p>
    <w:p w:rsidR="0003286A" w:rsidRPr="0003286A" w:rsidRDefault="0003286A" w:rsidP="0003286A">
      <w:pPr>
        <w:rPr>
          <w:sz w:val="22"/>
          <w:szCs w:val="22"/>
          <w:lang w:eastAsia="en-US"/>
        </w:rPr>
      </w:pPr>
      <w:r>
        <w:rPr>
          <w:noProof/>
          <w:sz w:val="24"/>
          <w:szCs w:val="24"/>
        </w:rPr>
        <w:drawing>
          <wp:anchor distT="0" distB="0" distL="114300" distR="114300" simplePos="0" relativeHeight="251665408" behindDoc="0" locked="0" layoutInCell="1" allowOverlap="1">
            <wp:simplePos x="0" y="0"/>
            <wp:positionH relativeFrom="column">
              <wp:posOffset>2600325</wp:posOffset>
            </wp:positionH>
            <wp:positionV relativeFrom="paragraph">
              <wp:posOffset>-402590</wp:posOffset>
            </wp:positionV>
            <wp:extent cx="504825" cy="771525"/>
            <wp:effectExtent l="0" t="0" r="9525" b="9525"/>
            <wp:wrapNone/>
            <wp:docPr id="2" name="Picture 2" descr="http://www.lv.lv/wwwraksti/2002/168/B168/PIE2L222/312L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v.lv/wwwraksti/2002/168/B168/PIE2L222/312L222.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86A">
        <w:rPr>
          <w:sz w:val="22"/>
          <w:szCs w:val="22"/>
          <w:lang w:eastAsia="en-US"/>
        </w:rPr>
        <w:t xml:space="preserve"> </w:t>
      </w:r>
    </w:p>
    <w:p w:rsidR="0003286A" w:rsidRPr="0003286A" w:rsidRDefault="0003286A" w:rsidP="0003286A">
      <w:pPr>
        <w:rPr>
          <w:sz w:val="22"/>
          <w:szCs w:val="22"/>
          <w:lang w:eastAsia="en-US"/>
        </w:rPr>
      </w:pPr>
    </w:p>
    <w:p w:rsidR="0003286A" w:rsidRPr="0003286A" w:rsidRDefault="0003286A" w:rsidP="0003286A">
      <w:pPr>
        <w:rPr>
          <w:b/>
          <w:lang w:val="en-GB" w:eastAsia="en-US"/>
        </w:rPr>
      </w:pPr>
    </w:p>
    <w:p w:rsidR="0003286A" w:rsidRPr="0003286A" w:rsidRDefault="0003286A" w:rsidP="0003286A">
      <w:pPr>
        <w:jc w:val="center"/>
        <w:rPr>
          <w:b/>
          <w:lang w:val="en-GB" w:eastAsia="en-US"/>
        </w:rPr>
      </w:pPr>
      <w:r w:rsidRPr="0003286A">
        <w:rPr>
          <w:b/>
          <w:lang w:val="en-GB" w:eastAsia="en-US"/>
        </w:rPr>
        <w:t>AMATAS NOVADA PAŠVALDĪBA</w:t>
      </w:r>
    </w:p>
    <w:p w:rsidR="0003286A" w:rsidRPr="0003286A" w:rsidRDefault="0003286A" w:rsidP="0003286A">
      <w:pPr>
        <w:jc w:val="center"/>
        <w:rPr>
          <w:b/>
          <w:lang w:val="en-GB" w:eastAsia="en-US"/>
        </w:rPr>
      </w:pPr>
      <w:r w:rsidRPr="0003286A">
        <w:rPr>
          <w:b/>
          <w:lang w:val="en-GB" w:eastAsia="en-US"/>
        </w:rPr>
        <w:t>SPĀRES PAMATSKOLA</w:t>
      </w:r>
    </w:p>
    <w:p w:rsidR="0003286A" w:rsidRPr="0003286A" w:rsidRDefault="0003286A" w:rsidP="0003286A">
      <w:pPr>
        <w:jc w:val="center"/>
        <w:rPr>
          <w:sz w:val="18"/>
          <w:szCs w:val="18"/>
          <w:lang w:val="en-GB" w:eastAsia="en-US"/>
        </w:rPr>
      </w:pPr>
      <w:r w:rsidRPr="0003286A">
        <w:rPr>
          <w:sz w:val="18"/>
          <w:szCs w:val="18"/>
          <w:lang w:val="en-GB" w:eastAsia="en-US"/>
        </w:rPr>
        <w:t xml:space="preserve">Reģ. Nr. 4422900347, </w:t>
      </w:r>
      <w:proofErr w:type="spellStart"/>
      <w:r w:rsidRPr="0003286A">
        <w:rPr>
          <w:sz w:val="18"/>
          <w:szCs w:val="18"/>
          <w:lang w:val="en-GB" w:eastAsia="en-US"/>
        </w:rPr>
        <w:t>nodokļu</w:t>
      </w:r>
      <w:proofErr w:type="spellEnd"/>
      <w:r w:rsidRPr="0003286A">
        <w:rPr>
          <w:sz w:val="18"/>
          <w:szCs w:val="18"/>
          <w:lang w:val="en-GB" w:eastAsia="en-US"/>
        </w:rPr>
        <w:t xml:space="preserve"> </w:t>
      </w:r>
      <w:proofErr w:type="spellStart"/>
      <w:r w:rsidRPr="0003286A">
        <w:rPr>
          <w:sz w:val="18"/>
          <w:szCs w:val="18"/>
          <w:lang w:val="en-GB" w:eastAsia="en-US"/>
        </w:rPr>
        <w:t>maksātāja</w:t>
      </w:r>
      <w:proofErr w:type="spellEnd"/>
      <w:r w:rsidRPr="0003286A">
        <w:rPr>
          <w:sz w:val="18"/>
          <w:szCs w:val="18"/>
          <w:lang w:val="en-GB" w:eastAsia="en-US"/>
        </w:rPr>
        <w:t xml:space="preserve"> reģ. Nr.90001057345</w:t>
      </w:r>
    </w:p>
    <w:p w:rsidR="0003286A" w:rsidRPr="0003286A" w:rsidRDefault="0003286A" w:rsidP="0003286A">
      <w:pPr>
        <w:jc w:val="center"/>
        <w:rPr>
          <w:sz w:val="18"/>
          <w:szCs w:val="18"/>
          <w:lang w:val="en-GB" w:eastAsia="en-US"/>
        </w:rPr>
      </w:pPr>
      <w:r w:rsidRPr="0003286A">
        <w:rPr>
          <w:sz w:val="18"/>
          <w:szCs w:val="18"/>
          <w:lang w:val="en-GB" w:eastAsia="en-US"/>
        </w:rPr>
        <w:t>„</w:t>
      </w:r>
      <w:proofErr w:type="spellStart"/>
      <w:r w:rsidRPr="0003286A">
        <w:rPr>
          <w:sz w:val="18"/>
          <w:szCs w:val="18"/>
          <w:lang w:val="en-GB" w:eastAsia="en-US"/>
        </w:rPr>
        <w:t>Spāres</w:t>
      </w:r>
      <w:proofErr w:type="spellEnd"/>
      <w:r w:rsidRPr="0003286A">
        <w:rPr>
          <w:sz w:val="18"/>
          <w:szCs w:val="18"/>
          <w:lang w:val="en-GB" w:eastAsia="en-US"/>
        </w:rPr>
        <w:t xml:space="preserve"> </w:t>
      </w:r>
      <w:proofErr w:type="spellStart"/>
      <w:r w:rsidRPr="0003286A">
        <w:rPr>
          <w:sz w:val="18"/>
          <w:szCs w:val="18"/>
          <w:lang w:val="en-GB" w:eastAsia="en-US"/>
        </w:rPr>
        <w:t>muižā</w:t>
      </w:r>
      <w:proofErr w:type="spellEnd"/>
      <w:r w:rsidRPr="0003286A">
        <w:rPr>
          <w:sz w:val="18"/>
          <w:szCs w:val="18"/>
          <w:lang w:val="en-GB" w:eastAsia="en-US"/>
        </w:rPr>
        <w:t xml:space="preserve">” </w:t>
      </w:r>
      <w:proofErr w:type="spellStart"/>
      <w:r w:rsidRPr="0003286A">
        <w:rPr>
          <w:sz w:val="18"/>
          <w:szCs w:val="18"/>
          <w:lang w:val="en-GB" w:eastAsia="en-US"/>
        </w:rPr>
        <w:t>Spārē</w:t>
      </w:r>
      <w:proofErr w:type="spellEnd"/>
      <w:r w:rsidRPr="0003286A">
        <w:rPr>
          <w:sz w:val="18"/>
          <w:szCs w:val="18"/>
          <w:lang w:val="en-GB" w:eastAsia="en-US"/>
        </w:rPr>
        <w:t xml:space="preserve">, Amatas </w:t>
      </w:r>
      <w:proofErr w:type="spellStart"/>
      <w:r w:rsidRPr="0003286A">
        <w:rPr>
          <w:sz w:val="18"/>
          <w:szCs w:val="18"/>
          <w:lang w:val="en-GB" w:eastAsia="en-US"/>
        </w:rPr>
        <w:t>pagastā</w:t>
      </w:r>
      <w:proofErr w:type="spellEnd"/>
      <w:r w:rsidRPr="0003286A">
        <w:rPr>
          <w:sz w:val="18"/>
          <w:szCs w:val="18"/>
          <w:lang w:val="en-GB" w:eastAsia="en-US"/>
        </w:rPr>
        <w:t xml:space="preserve">, Amatas </w:t>
      </w:r>
      <w:proofErr w:type="spellStart"/>
      <w:r w:rsidRPr="0003286A">
        <w:rPr>
          <w:sz w:val="18"/>
          <w:szCs w:val="18"/>
          <w:lang w:val="en-GB" w:eastAsia="en-US"/>
        </w:rPr>
        <w:t>novadā</w:t>
      </w:r>
      <w:proofErr w:type="spellEnd"/>
      <w:r w:rsidRPr="0003286A">
        <w:rPr>
          <w:sz w:val="18"/>
          <w:szCs w:val="18"/>
          <w:lang w:val="en-GB" w:eastAsia="en-US"/>
        </w:rPr>
        <w:t>, LV-4139</w:t>
      </w:r>
    </w:p>
    <w:p w:rsidR="0003286A" w:rsidRPr="0003286A" w:rsidRDefault="0003286A" w:rsidP="0003286A">
      <w:pPr>
        <w:pBdr>
          <w:bottom w:val="double" w:sz="4" w:space="0" w:color="auto"/>
        </w:pBdr>
        <w:jc w:val="center"/>
        <w:rPr>
          <w:sz w:val="22"/>
          <w:szCs w:val="22"/>
          <w:lang w:eastAsia="en-US"/>
        </w:rPr>
      </w:pPr>
    </w:p>
    <w:p w:rsidR="0003286A" w:rsidRPr="0003286A" w:rsidRDefault="0003286A" w:rsidP="0003286A">
      <w:pPr>
        <w:contextualSpacing/>
        <w:jc w:val="center"/>
        <w:rPr>
          <w:bCs/>
          <w:sz w:val="24"/>
          <w:szCs w:val="24"/>
          <w:highlight w:val="yellow"/>
          <w:lang w:eastAsia="en-US"/>
        </w:rPr>
      </w:pPr>
    </w:p>
    <w:p w:rsidR="0003286A" w:rsidRPr="0003286A" w:rsidRDefault="0003286A" w:rsidP="0003286A">
      <w:pPr>
        <w:contextualSpacing/>
        <w:rPr>
          <w:bCs/>
          <w:sz w:val="24"/>
          <w:szCs w:val="24"/>
          <w:highlight w:val="yellow"/>
          <w:lang w:eastAsia="en-US"/>
        </w:rPr>
      </w:pPr>
    </w:p>
    <w:p w:rsidR="0003286A" w:rsidRPr="0003286A" w:rsidRDefault="0003286A" w:rsidP="0003286A">
      <w:pPr>
        <w:autoSpaceDE w:val="0"/>
        <w:autoSpaceDN w:val="0"/>
        <w:adjustRightInd w:val="0"/>
        <w:ind w:left="5040" w:firstLine="720"/>
        <w:jc w:val="both"/>
        <w:rPr>
          <w:rFonts w:eastAsia="Calibri"/>
          <w:color w:val="000000"/>
          <w:sz w:val="28"/>
          <w:szCs w:val="28"/>
          <w:lang w:eastAsia="en-US"/>
        </w:rPr>
      </w:pPr>
      <w:r w:rsidRPr="0003286A">
        <w:rPr>
          <w:rFonts w:eastAsia="Calibri"/>
          <w:bCs/>
          <w:color w:val="000000"/>
          <w:sz w:val="28"/>
          <w:szCs w:val="28"/>
          <w:lang w:eastAsia="en-US"/>
        </w:rPr>
        <w:t xml:space="preserve">APSTIPRINĀTS </w:t>
      </w:r>
    </w:p>
    <w:p w:rsidR="0003286A" w:rsidRPr="0003286A" w:rsidRDefault="0003286A" w:rsidP="0003286A">
      <w:pPr>
        <w:autoSpaceDE w:val="0"/>
        <w:autoSpaceDN w:val="0"/>
        <w:adjustRightInd w:val="0"/>
        <w:ind w:left="5760"/>
        <w:jc w:val="both"/>
        <w:rPr>
          <w:rFonts w:eastAsia="Calibri"/>
          <w:color w:val="000000"/>
          <w:sz w:val="24"/>
          <w:szCs w:val="24"/>
          <w:lang w:eastAsia="en-US"/>
        </w:rPr>
      </w:pPr>
      <w:r w:rsidRPr="0003286A">
        <w:rPr>
          <w:rFonts w:eastAsia="Calibri"/>
          <w:color w:val="000000"/>
          <w:sz w:val="24"/>
          <w:szCs w:val="24"/>
          <w:lang w:eastAsia="en-US"/>
        </w:rPr>
        <w:t xml:space="preserve">Ar Amatas novada pašvaldības  domes 2019.gada </w:t>
      </w:r>
      <w:r w:rsidR="0008280E">
        <w:rPr>
          <w:rFonts w:eastAsia="Calibri"/>
          <w:color w:val="000000"/>
          <w:sz w:val="24"/>
          <w:szCs w:val="24"/>
          <w:lang w:eastAsia="en-US"/>
        </w:rPr>
        <w:t xml:space="preserve">22. maija sēdes lēmumu </w:t>
      </w:r>
      <w:r w:rsidRPr="0003286A">
        <w:rPr>
          <w:rFonts w:eastAsia="Calibri"/>
          <w:color w:val="000000"/>
          <w:sz w:val="24"/>
          <w:szCs w:val="24"/>
          <w:lang w:eastAsia="en-US"/>
        </w:rPr>
        <w:t>Nr.</w:t>
      </w:r>
      <w:r w:rsidR="0008280E">
        <w:rPr>
          <w:rFonts w:eastAsia="Calibri"/>
          <w:color w:val="000000"/>
          <w:sz w:val="24"/>
          <w:szCs w:val="24"/>
          <w:lang w:eastAsia="en-US"/>
        </w:rPr>
        <w:t>49</w:t>
      </w:r>
      <w:r w:rsidRPr="0003286A">
        <w:rPr>
          <w:rFonts w:eastAsia="Calibri"/>
          <w:color w:val="000000"/>
          <w:sz w:val="24"/>
          <w:szCs w:val="24"/>
          <w:lang w:eastAsia="en-US"/>
        </w:rPr>
        <w:t xml:space="preserve">, </w:t>
      </w:r>
      <w:smartTag w:uri="schemas-tilde-lv/tildestengine" w:element="veidnes">
        <w:smartTagPr>
          <w:attr w:name="text" w:val="protokols"/>
          <w:attr w:name="baseform" w:val="protokols"/>
          <w:attr w:name="id" w:val="-1"/>
        </w:smartTagPr>
        <w:r w:rsidRPr="0003286A">
          <w:rPr>
            <w:rFonts w:eastAsia="Calibri"/>
            <w:color w:val="000000"/>
            <w:sz w:val="24"/>
            <w:szCs w:val="24"/>
            <w:lang w:eastAsia="en-US"/>
          </w:rPr>
          <w:t>protokols</w:t>
        </w:r>
      </w:smartTag>
      <w:r w:rsidRPr="0003286A">
        <w:rPr>
          <w:rFonts w:eastAsia="Calibri"/>
          <w:color w:val="000000"/>
          <w:sz w:val="24"/>
          <w:szCs w:val="24"/>
          <w:lang w:eastAsia="en-US"/>
        </w:rPr>
        <w:t xml:space="preserve"> Nr.</w:t>
      </w:r>
      <w:r w:rsidR="0008280E">
        <w:rPr>
          <w:rFonts w:eastAsia="Calibri"/>
          <w:color w:val="000000"/>
          <w:sz w:val="24"/>
          <w:szCs w:val="24"/>
          <w:lang w:eastAsia="en-US"/>
        </w:rPr>
        <w:t>6</w:t>
      </w:r>
      <w:r w:rsidRPr="0003286A">
        <w:rPr>
          <w:rFonts w:eastAsia="Calibri"/>
          <w:color w:val="000000"/>
          <w:sz w:val="24"/>
          <w:szCs w:val="24"/>
          <w:lang w:eastAsia="en-US"/>
        </w:rPr>
        <w:t>.</w:t>
      </w:r>
    </w:p>
    <w:p w:rsidR="0003286A" w:rsidRPr="0003286A" w:rsidRDefault="0003286A" w:rsidP="0003286A">
      <w:pPr>
        <w:rPr>
          <w:sz w:val="24"/>
          <w:szCs w:val="24"/>
          <w:lang w:eastAsia="en-US"/>
        </w:rPr>
      </w:pPr>
    </w:p>
    <w:p w:rsidR="0003286A" w:rsidRPr="0003286A" w:rsidRDefault="0003286A" w:rsidP="0003286A">
      <w:pPr>
        <w:tabs>
          <w:tab w:val="left" w:pos="7797"/>
        </w:tabs>
        <w:contextualSpacing/>
        <w:jc w:val="both"/>
        <w:rPr>
          <w:bCs/>
          <w:sz w:val="24"/>
          <w:szCs w:val="24"/>
          <w:lang w:eastAsia="en-US"/>
        </w:rPr>
      </w:pPr>
    </w:p>
    <w:p w:rsidR="0003286A" w:rsidRPr="0003286A" w:rsidRDefault="0003286A" w:rsidP="0003286A">
      <w:pPr>
        <w:tabs>
          <w:tab w:val="left" w:pos="7797"/>
        </w:tabs>
        <w:contextualSpacing/>
        <w:jc w:val="both"/>
        <w:rPr>
          <w:bCs/>
          <w:sz w:val="24"/>
          <w:szCs w:val="24"/>
          <w:lang w:eastAsia="en-US"/>
        </w:rPr>
      </w:pPr>
      <w:r w:rsidRPr="0003286A">
        <w:rPr>
          <w:bCs/>
          <w:sz w:val="24"/>
          <w:szCs w:val="24"/>
          <w:lang w:eastAsia="en-US"/>
        </w:rPr>
        <w:tab/>
      </w:r>
    </w:p>
    <w:p w:rsidR="0003286A" w:rsidRPr="0003286A" w:rsidRDefault="0003286A" w:rsidP="0003286A">
      <w:pPr>
        <w:ind w:firstLine="720"/>
        <w:contextualSpacing/>
        <w:rPr>
          <w:bCs/>
          <w:sz w:val="24"/>
          <w:szCs w:val="24"/>
          <w:lang w:eastAsia="en-US"/>
        </w:rPr>
      </w:pPr>
      <w:r w:rsidRPr="0003286A">
        <w:rPr>
          <w:bCs/>
          <w:sz w:val="24"/>
          <w:szCs w:val="24"/>
          <w:lang w:eastAsia="en-US"/>
        </w:rPr>
        <w:t>Spārē,  09.05.2019.</w:t>
      </w:r>
      <w:r w:rsidRPr="0003286A">
        <w:rPr>
          <w:bCs/>
          <w:sz w:val="24"/>
          <w:szCs w:val="24"/>
          <w:lang w:eastAsia="en-US"/>
        </w:rPr>
        <w:tab/>
      </w:r>
      <w:r w:rsidRPr="0003286A">
        <w:rPr>
          <w:bCs/>
          <w:sz w:val="24"/>
          <w:szCs w:val="24"/>
          <w:lang w:eastAsia="en-US"/>
        </w:rPr>
        <w:tab/>
      </w:r>
      <w:r w:rsidRPr="0003286A">
        <w:rPr>
          <w:bCs/>
          <w:sz w:val="24"/>
          <w:szCs w:val="24"/>
          <w:lang w:eastAsia="en-US"/>
        </w:rPr>
        <w:tab/>
      </w:r>
      <w:r w:rsidRPr="0003286A">
        <w:rPr>
          <w:bCs/>
          <w:sz w:val="24"/>
          <w:szCs w:val="24"/>
          <w:lang w:eastAsia="en-US"/>
        </w:rPr>
        <w:tab/>
      </w:r>
      <w:r w:rsidRPr="0003286A">
        <w:rPr>
          <w:bCs/>
          <w:sz w:val="24"/>
          <w:szCs w:val="24"/>
          <w:lang w:eastAsia="en-US"/>
        </w:rPr>
        <w:tab/>
      </w:r>
      <w:r w:rsidRPr="0003286A">
        <w:rPr>
          <w:bCs/>
          <w:sz w:val="24"/>
          <w:szCs w:val="24"/>
          <w:lang w:eastAsia="en-US"/>
        </w:rPr>
        <w:tab/>
      </w:r>
      <w:r w:rsidRPr="0003286A">
        <w:rPr>
          <w:bCs/>
          <w:sz w:val="24"/>
          <w:szCs w:val="24"/>
          <w:lang w:eastAsia="en-US"/>
        </w:rPr>
        <w:tab/>
        <w:t>Nr.1 - 7</w:t>
      </w:r>
    </w:p>
    <w:p w:rsidR="0003286A" w:rsidRPr="0003286A" w:rsidRDefault="0003286A" w:rsidP="0003286A">
      <w:pPr>
        <w:contextualSpacing/>
        <w:jc w:val="center"/>
        <w:rPr>
          <w:sz w:val="24"/>
          <w:szCs w:val="24"/>
          <w:lang w:eastAsia="en-US"/>
        </w:rPr>
      </w:pPr>
    </w:p>
    <w:p w:rsidR="0003286A" w:rsidRPr="0003286A" w:rsidRDefault="0003286A" w:rsidP="0003286A">
      <w:pPr>
        <w:contextualSpacing/>
        <w:jc w:val="center"/>
        <w:rPr>
          <w:sz w:val="24"/>
          <w:szCs w:val="24"/>
          <w:lang w:eastAsia="en-US"/>
        </w:rPr>
      </w:pPr>
    </w:p>
    <w:p w:rsidR="0003286A" w:rsidRPr="0003286A" w:rsidRDefault="0003286A" w:rsidP="0003286A">
      <w:pPr>
        <w:contextualSpacing/>
        <w:jc w:val="center"/>
        <w:rPr>
          <w:b/>
          <w:sz w:val="28"/>
          <w:szCs w:val="28"/>
          <w:lang w:eastAsia="en-US"/>
        </w:rPr>
      </w:pPr>
      <w:r w:rsidRPr="0003286A">
        <w:rPr>
          <w:sz w:val="24"/>
          <w:szCs w:val="24"/>
          <w:lang w:eastAsia="en-US"/>
        </w:rPr>
        <w:t xml:space="preserve"> </w:t>
      </w:r>
      <w:r w:rsidRPr="0003286A">
        <w:rPr>
          <w:b/>
          <w:sz w:val="28"/>
          <w:szCs w:val="28"/>
          <w:lang w:eastAsia="en-US"/>
        </w:rPr>
        <w:t>Spāres pamatskolas</w:t>
      </w:r>
    </w:p>
    <w:p w:rsidR="0003286A" w:rsidRPr="0003286A" w:rsidRDefault="0003286A" w:rsidP="0003286A">
      <w:pPr>
        <w:contextualSpacing/>
        <w:jc w:val="center"/>
        <w:rPr>
          <w:b/>
          <w:sz w:val="24"/>
          <w:szCs w:val="24"/>
          <w:lang w:eastAsia="en-US"/>
        </w:rPr>
      </w:pPr>
      <w:r w:rsidRPr="0003286A">
        <w:rPr>
          <w:b/>
          <w:sz w:val="24"/>
          <w:szCs w:val="24"/>
          <w:lang w:eastAsia="en-US"/>
        </w:rPr>
        <w:t>NOLIKUMS</w:t>
      </w:r>
    </w:p>
    <w:p w:rsidR="0003286A" w:rsidRPr="0003286A" w:rsidRDefault="0003286A" w:rsidP="0003286A">
      <w:pPr>
        <w:contextualSpacing/>
        <w:jc w:val="right"/>
        <w:rPr>
          <w:sz w:val="24"/>
          <w:szCs w:val="24"/>
          <w:lang w:eastAsia="en-US"/>
        </w:rPr>
      </w:pPr>
      <w:r w:rsidRPr="0003286A">
        <w:rPr>
          <w:sz w:val="24"/>
          <w:szCs w:val="24"/>
          <w:lang w:eastAsia="en-US"/>
        </w:rPr>
        <w:t xml:space="preserve">Izdots saskaņā ar </w:t>
      </w:r>
    </w:p>
    <w:p w:rsidR="0003286A" w:rsidRPr="0003286A" w:rsidRDefault="0003286A" w:rsidP="0003286A">
      <w:pPr>
        <w:jc w:val="right"/>
        <w:rPr>
          <w:sz w:val="24"/>
          <w:szCs w:val="24"/>
          <w:lang w:eastAsia="en-US"/>
        </w:rPr>
      </w:pPr>
      <w:r w:rsidRPr="0003286A">
        <w:rPr>
          <w:sz w:val="24"/>
          <w:szCs w:val="24"/>
          <w:lang w:eastAsia="en-US"/>
        </w:rPr>
        <w:t>Izglītības likuma 22.panta pirmo daļu,</w:t>
      </w:r>
    </w:p>
    <w:p w:rsidR="0003286A" w:rsidRPr="0003286A" w:rsidRDefault="0003286A" w:rsidP="0003286A">
      <w:pPr>
        <w:jc w:val="right"/>
        <w:rPr>
          <w:sz w:val="24"/>
          <w:szCs w:val="24"/>
          <w:lang w:eastAsia="en-US"/>
        </w:rPr>
      </w:pPr>
      <w:r w:rsidRPr="0003286A">
        <w:rPr>
          <w:sz w:val="24"/>
          <w:szCs w:val="24"/>
          <w:lang w:eastAsia="en-US"/>
        </w:rPr>
        <w:t>Vispārējās izglītības likuma 8. un 9.pantu</w:t>
      </w:r>
    </w:p>
    <w:p w:rsidR="0003286A" w:rsidRPr="0003286A" w:rsidRDefault="0003286A" w:rsidP="0003286A">
      <w:pPr>
        <w:jc w:val="center"/>
        <w:rPr>
          <w:sz w:val="24"/>
          <w:szCs w:val="24"/>
          <w:lang w:eastAsia="en-US"/>
        </w:rPr>
      </w:pPr>
    </w:p>
    <w:p w:rsidR="0003286A" w:rsidRPr="0003286A" w:rsidRDefault="0003286A" w:rsidP="0003286A">
      <w:pPr>
        <w:jc w:val="center"/>
        <w:rPr>
          <w:b/>
          <w:sz w:val="24"/>
          <w:lang w:eastAsia="en-US"/>
        </w:rPr>
      </w:pPr>
      <w:r w:rsidRPr="0003286A">
        <w:rPr>
          <w:b/>
          <w:sz w:val="24"/>
          <w:lang w:eastAsia="en-US"/>
        </w:rPr>
        <w:t>I. Vispārīgie jautājumi.</w:t>
      </w:r>
    </w:p>
    <w:p w:rsidR="0003286A" w:rsidRPr="0003286A" w:rsidRDefault="0003286A" w:rsidP="0003286A">
      <w:pPr>
        <w:jc w:val="both"/>
        <w:rPr>
          <w:sz w:val="24"/>
          <w:lang w:eastAsia="en-US"/>
        </w:rPr>
      </w:pPr>
    </w:p>
    <w:p w:rsidR="0003286A" w:rsidRPr="0003286A" w:rsidRDefault="0003286A" w:rsidP="00C23AE0">
      <w:pPr>
        <w:numPr>
          <w:ilvl w:val="0"/>
          <w:numId w:val="54"/>
        </w:numPr>
        <w:ind w:left="709" w:hanging="425"/>
        <w:contextualSpacing/>
        <w:jc w:val="both"/>
        <w:rPr>
          <w:bCs/>
          <w:sz w:val="24"/>
          <w:szCs w:val="24"/>
          <w:lang w:eastAsia="en-US"/>
        </w:rPr>
      </w:pPr>
      <w:r w:rsidRPr="0003286A">
        <w:rPr>
          <w:bCs/>
          <w:sz w:val="24"/>
          <w:szCs w:val="24"/>
          <w:lang w:eastAsia="en-US"/>
        </w:rPr>
        <w:t xml:space="preserve">Spāres pamatskola (turpmāk –   iestāde) ir </w:t>
      </w:r>
      <w:r w:rsidRPr="0003286A">
        <w:rPr>
          <w:sz w:val="24"/>
          <w:szCs w:val="24"/>
          <w:lang w:eastAsia="en-US"/>
        </w:rPr>
        <w:t xml:space="preserve"> </w:t>
      </w:r>
      <w:r w:rsidRPr="0003286A">
        <w:rPr>
          <w:bCs/>
          <w:sz w:val="24"/>
          <w:szCs w:val="24"/>
          <w:lang w:eastAsia="en-US"/>
        </w:rPr>
        <w:t xml:space="preserve">Amatas novada pašvaldības  dibināta </w:t>
      </w:r>
      <w:r w:rsidRPr="0003286A">
        <w:rPr>
          <w:sz w:val="24"/>
          <w:szCs w:val="24"/>
          <w:lang w:eastAsia="en-US"/>
        </w:rPr>
        <w:t>izglītības iestāde  speciālās izglītības un profesionālās pamatizglītības programmu īstenošanai.</w:t>
      </w:r>
    </w:p>
    <w:p w:rsidR="0003286A" w:rsidRPr="0003286A" w:rsidRDefault="0003286A" w:rsidP="00C23AE0">
      <w:pPr>
        <w:numPr>
          <w:ilvl w:val="0"/>
          <w:numId w:val="54"/>
        </w:numPr>
        <w:ind w:left="709" w:hanging="425"/>
        <w:jc w:val="both"/>
        <w:rPr>
          <w:sz w:val="24"/>
          <w:szCs w:val="24"/>
          <w:lang w:eastAsia="en-US"/>
        </w:rPr>
      </w:pPr>
      <w:r w:rsidRPr="0003286A">
        <w:rPr>
          <w:sz w:val="24"/>
          <w:szCs w:val="24"/>
          <w:lang w:eastAsia="en-US"/>
        </w:rPr>
        <w:t>Iestādes darbības tiesiskais pamats ir Izglītības likums, Vispārējās izglītības likums, Profesionālās izglītības likums, Bērnu tiesību aizsardzības likums, citi normatīvie akti, kā arī iestādes dibinātāja apstiprināts nolikums.</w:t>
      </w:r>
    </w:p>
    <w:p w:rsidR="0003286A" w:rsidRPr="0003286A" w:rsidRDefault="0003286A" w:rsidP="00C23AE0">
      <w:pPr>
        <w:numPr>
          <w:ilvl w:val="0"/>
          <w:numId w:val="54"/>
        </w:numPr>
        <w:ind w:left="709" w:hanging="425"/>
        <w:jc w:val="both"/>
        <w:rPr>
          <w:color w:val="000000"/>
          <w:sz w:val="24"/>
          <w:szCs w:val="24"/>
          <w:lang w:eastAsia="en-US"/>
        </w:rPr>
      </w:pPr>
      <w:r w:rsidRPr="0003286A">
        <w:rPr>
          <w:sz w:val="24"/>
          <w:szCs w:val="24"/>
          <w:lang w:eastAsia="en-US"/>
        </w:rPr>
        <w:t xml:space="preserve"> Iestāde ir juridiska persona</w:t>
      </w:r>
      <w:r w:rsidRPr="0003286A">
        <w:rPr>
          <w:color w:val="000000"/>
          <w:sz w:val="24"/>
          <w:szCs w:val="24"/>
          <w:lang w:eastAsia="en-US"/>
        </w:rPr>
        <w:t>, tai ir savi zīmogi ar papildinātā mazā valsts ģerboņa attēlu, kā arī noteikta parauga veidlapa, simbolika un konts bankā.</w:t>
      </w:r>
    </w:p>
    <w:p w:rsidR="0003286A" w:rsidRPr="0003286A" w:rsidRDefault="0003286A" w:rsidP="00C23AE0">
      <w:pPr>
        <w:numPr>
          <w:ilvl w:val="0"/>
          <w:numId w:val="54"/>
        </w:numPr>
        <w:ind w:left="709" w:hanging="425"/>
        <w:jc w:val="both"/>
        <w:rPr>
          <w:color w:val="000000"/>
          <w:sz w:val="24"/>
          <w:szCs w:val="24"/>
          <w:lang w:eastAsia="en-US"/>
        </w:rPr>
      </w:pPr>
      <w:r w:rsidRPr="0003286A">
        <w:rPr>
          <w:color w:val="000000"/>
          <w:sz w:val="24"/>
          <w:szCs w:val="24"/>
          <w:lang w:eastAsia="en-US"/>
        </w:rPr>
        <w:t xml:space="preserve"> Iestādes juridiskā adrese: </w:t>
      </w:r>
    </w:p>
    <w:p w:rsidR="0003286A" w:rsidRPr="0003286A" w:rsidRDefault="0003286A" w:rsidP="0003286A">
      <w:pPr>
        <w:ind w:left="709"/>
        <w:jc w:val="both"/>
        <w:rPr>
          <w:sz w:val="24"/>
          <w:szCs w:val="24"/>
          <w:lang w:eastAsia="en-US"/>
        </w:rPr>
      </w:pPr>
      <w:r w:rsidRPr="0003286A">
        <w:rPr>
          <w:sz w:val="24"/>
          <w:szCs w:val="24"/>
          <w:lang w:eastAsia="en-US"/>
        </w:rPr>
        <w:t>“Spāres muiža”, Spāre, Amatas pagasts, Amatas novads.</w:t>
      </w:r>
    </w:p>
    <w:p w:rsidR="0003286A" w:rsidRPr="0003286A" w:rsidRDefault="0003286A" w:rsidP="00C23AE0">
      <w:pPr>
        <w:numPr>
          <w:ilvl w:val="0"/>
          <w:numId w:val="54"/>
        </w:numPr>
        <w:ind w:left="709" w:hanging="425"/>
        <w:jc w:val="both"/>
        <w:rPr>
          <w:sz w:val="24"/>
          <w:szCs w:val="24"/>
          <w:lang w:eastAsia="en-US"/>
        </w:rPr>
      </w:pPr>
      <w:r w:rsidRPr="0003286A">
        <w:rPr>
          <w:sz w:val="24"/>
          <w:szCs w:val="24"/>
          <w:lang w:eastAsia="en-US"/>
        </w:rPr>
        <w:t>Dibinātāja juridiskā adrese:</w:t>
      </w:r>
    </w:p>
    <w:p w:rsidR="0003286A" w:rsidRPr="0003286A" w:rsidRDefault="0003286A" w:rsidP="0003286A">
      <w:pPr>
        <w:ind w:left="709"/>
        <w:jc w:val="both"/>
        <w:rPr>
          <w:sz w:val="24"/>
          <w:szCs w:val="24"/>
          <w:lang w:eastAsia="en-US"/>
        </w:rPr>
      </w:pPr>
      <w:r w:rsidRPr="0003286A">
        <w:rPr>
          <w:sz w:val="24"/>
          <w:szCs w:val="24"/>
          <w:lang w:eastAsia="en-US"/>
        </w:rPr>
        <w:t xml:space="preserve">„Ausmas”, Drabešu pagasts, Amatas novads. </w:t>
      </w:r>
    </w:p>
    <w:p w:rsidR="0003286A" w:rsidRPr="0003286A" w:rsidRDefault="0003286A" w:rsidP="00C23AE0">
      <w:pPr>
        <w:numPr>
          <w:ilvl w:val="0"/>
          <w:numId w:val="54"/>
        </w:numPr>
        <w:ind w:left="709" w:hanging="425"/>
        <w:jc w:val="both"/>
        <w:rPr>
          <w:sz w:val="24"/>
          <w:szCs w:val="24"/>
          <w:lang w:eastAsia="en-US"/>
        </w:rPr>
      </w:pPr>
      <w:r w:rsidRPr="0003286A">
        <w:rPr>
          <w:sz w:val="24"/>
          <w:szCs w:val="24"/>
          <w:lang w:eastAsia="en-US"/>
        </w:rPr>
        <w:t>Iestādē izglītojamie, saskaņā ar spēkā esošajiem normatīvajiem aktiem, atrodas daļējā valsts apgādībā:</w:t>
      </w:r>
    </w:p>
    <w:p w:rsidR="0003286A" w:rsidRPr="0003286A" w:rsidRDefault="0003286A" w:rsidP="00C23AE0">
      <w:pPr>
        <w:numPr>
          <w:ilvl w:val="1"/>
          <w:numId w:val="54"/>
        </w:numPr>
        <w:jc w:val="both"/>
        <w:rPr>
          <w:sz w:val="24"/>
          <w:szCs w:val="24"/>
          <w:lang w:eastAsia="en-US"/>
        </w:rPr>
      </w:pPr>
      <w:r w:rsidRPr="0003286A">
        <w:rPr>
          <w:sz w:val="24"/>
          <w:szCs w:val="24"/>
          <w:lang w:eastAsia="en-US"/>
        </w:rPr>
        <w:t>saņem bezmaksas ēdināšanu un ārstnieciski profilaktisko korekciju;</w:t>
      </w:r>
    </w:p>
    <w:p w:rsidR="0003286A" w:rsidRPr="0003286A" w:rsidRDefault="0003286A" w:rsidP="00C23AE0">
      <w:pPr>
        <w:numPr>
          <w:ilvl w:val="1"/>
          <w:numId w:val="54"/>
        </w:numPr>
        <w:jc w:val="both"/>
        <w:rPr>
          <w:sz w:val="24"/>
          <w:szCs w:val="24"/>
          <w:lang w:eastAsia="en-US"/>
        </w:rPr>
      </w:pPr>
      <w:r w:rsidRPr="0003286A">
        <w:rPr>
          <w:sz w:val="24"/>
          <w:szCs w:val="24"/>
          <w:lang w:eastAsia="en-US"/>
        </w:rPr>
        <w:t>nodrošināti ar ceļa izdevumiem no dzīves vietas uz izglītības iestādi un no izglītības iestādes uz dzīves vietu;</w:t>
      </w:r>
    </w:p>
    <w:p w:rsidR="0003286A" w:rsidRPr="0003286A" w:rsidRDefault="0003286A" w:rsidP="00C23AE0">
      <w:pPr>
        <w:numPr>
          <w:ilvl w:val="1"/>
          <w:numId w:val="54"/>
        </w:numPr>
        <w:jc w:val="both"/>
        <w:rPr>
          <w:sz w:val="24"/>
          <w:szCs w:val="24"/>
          <w:lang w:eastAsia="en-US"/>
        </w:rPr>
      </w:pPr>
      <w:r w:rsidRPr="0003286A">
        <w:rPr>
          <w:sz w:val="24"/>
          <w:szCs w:val="24"/>
          <w:lang w:eastAsia="en-US"/>
        </w:rPr>
        <w:t>apgādāti ar medicīniski tehniskajiem līdzekļiem un internāta mīksto inventāru;</w:t>
      </w:r>
    </w:p>
    <w:p w:rsidR="0003286A" w:rsidRPr="0003286A" w:rsidRDefault="0003286A" w:rsidP="00C23AE0">
      <w:pPr>
        <w:numPr>
          <w:ilvl w:val="1"/>
          <w:numId w:val="54"/>
        </w:numPr>
        <w:jc w:val="both"/>
        <w:rPr>
          <w:sz w:val="24"/>
          <w:szCs w:val="24"/>
          <w:lang w:eastAsia="en-US"/>
        </w:rPr>
      </w:pPr>
      <w:r w:rsidRPr="0003286A">
        <w:rPr>
          <w:sz w:val="24"/>
          <w:szCs w:val="24"/>
          <w:lang w:eastAsia="en-US"/>
        </w:rPr>
        <w:t>nodrošināti ar bezmaksas mācību grāmatām un mācību līdzekļiem.</w:t>
      </w:r>
    </w:p>
    <w:p w:rsidR="0003286A" w:rsidRPr="0003286A" w:rsidRDefault="0003286A" w:rsidP="00C23AE0">
      <w:pPr>
        <w:numPr>
          <w:ilvl w:val="0"/>
          <w:numId w:val="54"/>
        </w:numPr>
        <w:ind w:left="709" w:hanging="349"/>
        <w:jc w:val="both"/>
        <w:rPr>
          <w:sz w:val="24"/>
          <w:szCs w:val="24"/>
          <w:lang w:eastAsia="en-US"/>
        </w:rPr>
      </w:pPr>
      <w:r w:rsidRPr="0003286A">
        <w:rPr>
          <w:sz w:val="24"/>
          <w:szCs w:val="24"/>
          <w:lang w:eastAsia="en-US"/>
        </w:rPr>
        <w:lastRenderedPageBreak/>
        <w:t>Izglītojamo bāreņu un bez vecāku gādības palikušo bērnu uzturēšana tiek organizēta atbilstoši spēkā esošajiem normatīvajiem aktiem.</w:t>
      </w:r>
    </w:p>
    <w:p w:rsidR="0003286A" w:rsidRPr="0003286A" w:rsidRDefault="0003286A" w:rsidP="0003286A">
      <w:pPr>
        <w:jc w:val="both"/>
        <w:rPr>
          <w:b/>
          <w:sz w:val="24"/>
          <w:szCs w:val="24"/>
          <w:lang w:eastAsia="en-US"/>
        </w:rPr>
      </w:pPr>
    </w:p>
    <w:p w:rsidR="0003286A" w:rsidRPr="0003286A" w:rsidRDefault="0003286A" w:rsidP="0003286A">
      <w:pPr>
        <w:jc w:val="center"/>
        <w:rPr>
          <w:b/>
          <w:sz w:val="24"/>
          <w:szCs w:val="24"/>
          <w:lang w:eastAsia="en-US"/>
        </w:rPr>
      </w:pPr>
      <w:r w:rsidRPr="0003286A">
        <w:rPr>
          <w:b/>
          <w:sz w:val="24"/>
          <w:szCs w:val="24"/>
          <w:lang w:eastAsia="en-US"/>
        </w:rPr>
        <w:t>II.  Iestādes darbības mērķis, pamatvirziens un uzdevumi.</w:t>
      </w:r>
    </w:p>
    <w:p w:rsidR="0003286A" w:rsidRPr="0003286A" w:rsidRDefault="0003286A" w:rsidP="0003286A">
      <w:pPr>
        <w:jc w:val="center"/>
        <w:rPr>
          <w:b/>
          <w:sz w:val="24"/>
          <w:szCs w:val="24"/>
          <w:lang w:eastAsia="en-US"/>
        </w:rPr>
      </w:pPr>
    </w:p>
    <w:p w:rsidR="0003286A" w:rsidRPr="0003286A" w:rsidRDefault="0003286A" w:rsidP="00C23AE0">
      <w:pPr>
        <w:numPr>
          <w:ilvl w:val="0"/>
          <w:numId w:val="54"/>
        </w:numPr>
        <w:ind w:left="709" w:hanging="349"/>
        <w:jc w:val="both"/>
        <w:rPr>
          <w:sz w:val="24"/>
          <w:szCs w:val="24"/>
          <w:lang w:eastAsia="en-US"/>
        </w:rPr>
      </w:pPr>
      <w:r w:rsidRPr="0003286A">
        <w:rPr>
          <w:sz w:val="24"/>
          <w:szCs w:val="24"/>
          <w:lang w:eastAsia="en-US"/>
        </w:rPr>
        <w:t>Iestādes mērķis ir veidot izglītības vidi, organizēt un īstenot izglītošanas procesu, kas nodrošinātu valsts izglītības standartā noteikto izglītības mērķu sasniegšanu.</w:t>
      </w:r>
    </w:p>
    <w:p w:rsidR="0003286A" w:rsidRPr="0003286A" w:rsidRDefault="0003286A" w:rsidP="00C23AE0">
      <w:pPr>
        <w:numPr>
          <w:ilvl w:val="0"/>
          <w:numId w:val="54"/>
        </w:numPr>
        <w:ind w:left="709" w:hanging="349"/>
        <w:jc w:val="both"/>
        <w:rPr>
          <w:sz w:val="24"/>
          <w:szCs w:val="24"/>
          <w:lang w:eastAsia="en-US"/>
        </w:rPr>
      </w:pPr>
      <w:r w:rsidRPr="0003286A">
        <w:rPr>
          <w:sz w:val="24"/>
          <w:szCs w:val="24"/>
          <w:lang w:eastAsia="en-US"/>
        </w:rPr>
        <w:t>Iestādes darbības pamatvirziens ir izglītojošā darbība, ārstnieciski profilaktiskā un pedagoģiskā korekcija izglītojamajiem ar speciālajām vajadzībām.</w:t>
      </w:r>
    </w:p>
    <w:p w:rsidR="0003286A" w:rsidRPr="0003286A" w:rsidRDefault="0003286A" w:rsidP="00C23AE0">
      <w:pPr>
        <w:numPr>
          <w:ilvl w:val="0"/>
          <w:numId w:val="54"/>
        </w:numPr>
        <w:ind w:left="709" w:hanging="349"/>
        <w:jc w:val="both"/>
        <w:rPr>
          <w:sz w:val="24"/>
          <w:szCs w:val="24"/>
          <w:lang w:eastAsia="en-US"/>
        </w:rPr>
      </w:pPr>
      <w:r w:rsidRPr="0003286A">
        <w:rPr>
          <w:sz w:val="24"/>
          <w:szCs w:val="24"/>
          <w:lang w:eastAsia="en-US"/>
        </w:rPr>
        <w:t>Iestādes uzdevumi ir:</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 xml:space="preserve"> veicināt katra izglītojamā personības harmonisku veidošanos un attīstību;</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sagatavot izglītojamos darbam, dzīvei sabiedrībā un izglītības turpināšanai vai nodrošināšanai (iespēju robežās) praktiskai dzīvei nepieciešamo zināšanu un prasmju apguvei;</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sekmēt izglītojamā atbildīgu attieksmi pret sevi, ģimeni, līdzcilvēkiem, savu tautu un Latvijas Republiku;</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radīt iespēju un apstākļus izglītojamajiem ar garīgās attīstības traucējumiem iegūt viņu veselības stāvoklim, spējām un attīstības līmenim atbilstošu izglītību, kā arī profesionālo pamatizglītību;</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sekmēt katra izglītojamā vispusīgu attīstību, vienlaikus nodrošinot attīstības traucējuma vai saslimšanas iespējami maksimālu pedagoģisko, psiholoģisko un medicīnisko korekciju un kompensēšanu;</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nodrošināt vispusīgu pedagogu atbalsta personālu un bērnu vecāku vai personu, kas realizē vecāku varu, sadarbību izglītojamo izpētē, lai noteiktu katra bērna izglītošanas, ārstēšanas korekcijas darba mērķus un uzdevumus, veicinot savlaicīgu bērnu rehabilitāciju, un sekmēt integrāciju vispārējās izglītības iestādēs;</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sadarboties ar vispārējās un profesionālās izglītības iestādēm, kurās mācās izglītojamie ar garīgās attīstības traucējumiem, un pēc attiecīgo izglītības iestāžu pieprasījuma konsultēt izglītojamos, pedagogus un vecākus;</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regulāri sadarboties ar Valsts un pašvaldību pedagoģiski medicīnisko komisiju;</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izvēlēties izglītošanas darba metodes un formas atbilstoši iestādē realizējamām izglītības programmām, izglītojamo veselības stāvoklim un attīstības līmenim;</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organizēt izglītošanas procesu atbilstoši Izglītības likumam, Vispārējās izglītības likumam, Profesionālās izglītības likumam, Bērnu tiesību aizsardzības likumam un citiem normatīvajiem aktiem, kas regulē iestādes darbību;</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racionāli izmantot izglītībai paredzētos finanšu resursus</w:t>
      </w:r>
    </w:p>
    <w:p w:rsidR="0003286A" w:rsidRPr="0003286A" w:rsidRDefault="0003286A" w:rsidP="0003286A">
      <w:pPr>
        <w:jc w:val="both"/>
        <w:rPr>
          <w:sz w:val="24"/>
          <w:szCs w:val="24"/>
          <w:lang w:eastAsia="en-US"/>
        </w:rPr>
      </w:pPr>
    </w:p>
    <w:p w:rsidR="0003286A" w:rsidRPr="0003286A" w:rsidRDefault="0003286A" w:rsidP="0003286A">
      <w:pPr>
        <w:jc w:val="center"/>
        <w:rPr>
          <w:b/>
          <w:sz w:val="24"/>
          <w:lang w:eastAsia="en-US"/>
        </w:rPr>
      </w:pPr>
      <w:r w:rsidRPr="0003286A">
        <w:rPr>
          <w:b/>
          <w:sz w:val="24"/>
          <w:lang w:eastAsia="en-US"/>
        </w:rPr>
        <w:t>III. Iestādē īstenojamās izglītības programmas.</w:t>
      </w:r>
    </w:p>
    <w:p w:rsidR="0003286A" w:rsidRPr="0003286A" w:rsidRDefault="0003286A" w:rsidP="0003286A">
      <w:pPr>
        <w:jc w:val="both"/>
        <w:rPr>
          <w:sz w:val="24"/>
          <w:lang w:eastAsia="en-US"/>
        </w:rPr>
      </w:pPr>
    </w:p>
    <w:p w:rsidR="0003286A" w:rsidRPr="0003286A" w:rsidRDefault="0003286A" w:rsidP="00C23AE0">
      <w:pPr>
        <w:numPr>
          <w:ilvl w:val="0"/>
          <w:numId w:val="54"/>
        </w:numPr>
        <w:ind w:left="1276" w:hanging="992"/>
        <w:jc w:val="both"/>
        <w:rPr>
          <w:sz w:val="24"/>
          <w:szCs w:val="24"/>
          <w:lang w:eastAsia="en-US"/>
        </w:rPr>
      </w:pPr>
      <w:r w:rsidRPr="0003286A">
        <w:rPr>
          <w:sz w:val="24"/>
          <w:szCs w:val="24"/>
          <w:lang w:eastAsia="en-US"/>
        </w:rPr>
        <w:t>Izglītības iestāde ir tiesīga īstenot šādas speciālās pamatizglītības programmas:</w:t>
      </w:r>
    </w:p>
    <w:p w:rsidR="0003286A" w:rsidRPr="0003286A" w:rsidRDefault="0003286A" w:rsidP="0003286A">
      <w:pPr>
        <w:ind w:left="1276" w:hanging="567"/>
        <w:jc w:val="both"/>
        <w:rPr>
          <w:sz w:val="24"/>
          <w:szCs w:val="24"/>
          <w:lang w:eastAsia="en-US"/>
        </w:rPr>
      </w:pPr>
      <w:r w:rsidRPr="0003286A">
        <w:rPr>
          <w:sz w:val="24"/>
          <w:szCs w:val="24"/>
          <w:lang w:eastAsia="en-US"/>
        </w:rPr>
        <w:t>11.1. Speciālās pamatizglītības programmas izglītojamajiem ar smagiem garīgās attīstības traucējumiem vai vairākiem smagiem attīstības traucējumiem (izglītības programmas kods 21015911);</w:t>
      </w:r>
    </w:p>
    <w:p w:rsidR="0003286A" w:rsidRPr="0003286A" w:rsidRDefault="0003286A" w:rsidP="0003286A">
      <w:pPr>
        <w:ind w:left="1276" w:hanging="567"/>
        <w:jc w:val="both"/>
        <w:rPr>
          <w:sz w:val="24"/>
          <w:szCs w:val="24"/>
          <w:lang w:eastAsia="en-US"/>
        </w:rPr>
      </w:pPr>
      <w:r w:rsidRPr="0003286A">
        <w:rPr>
          <w:sz w:val="24"/>
          <w:szCs w:val="24"/>
          <w:lang w:eastAsia="en-US"/>
        </w:rPr>
        <w:t>11.2. Speciālās pamatizglītības programmas izglītojamajiem ar garīgās attīstības traucējumiem (izglītības programmas kods 21015811).</w:t>
      </w:r>
    </w:p>
    <w:p w:rsidR="0003286A" w:rsidRPr="0003286A" w:rsidRDefault="0003286A" w:rsidP="00C23AE0">
      <w:pPr>
        <w:numPr>
          <w:ilvl w:val="0"/>
          <w:numId w:val="54"/>
        </w:numPr>
        <w:ind w:left="709" w:hanging="425"/>
        <w:jc w:val="both"/>
        <w:rPr>
          <w:sz w:val="24"/>
          <w:szCs w:val="24"/>
          <w:lang w:eastAsia="en-US"/>
        </w:rPr>
      </w:pPr>
      <w:r w:rsidRPr="0003286A">
        <w:rPr>
          <w:sz w:val="24"/>
          <w:szCs w:val="24"/>
          <w:lang w:eastAsia="en-US"/>
        </w:rPr>
        <w:t>Izglītības iestāde ir tiesīga īstenot šādas  profesionālās pamatizglītības programmas:</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Kokizstrādājumu izgatavošana, piešķiramā profesionālā kvalifikācija – galdnieka palīgs (izglītības programmas kods 22 543 04);</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Būvdarbi, piešķiramā profesionālā kvalifikācija – remontstrādnieks (izglītības programmas kods 22 582 01);</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lastRenderedPageBreak/>
        <w:t>Mājturība, piešķiramā profesionālā kvalifikācija – mājkalpotājs (izglītības programmas kods 22 814 01);</w:t>
      </w:r>
    </w:p>
    <w:p w:rsidR="0003286A" w:rsidRPr="0003286A" w:rsidRDefault="0003286A" w:rsidP="00C23AE0">
      <w:pPr>
        <w:numPr>
          <w:ilvl w:val="1"/>
          <w:numId w:val="54"/>
        </w:numPr>
        <w:ind w:left="1276" w:hanging="567"/>
        <w:jc w:val="both"/>
        <w:rPr>
          <w:sz w:val="24"/>
          <w:szCs w:val="24"/>
          <w:lang w:eastAsia="en-US"/>
        </w:rPr>
      </w:pPr>
      <w:r w:rsidRPr="0003286A">
        <w:rPr>
          <w:sz w:val="24"/>
          <w:szCs w:val="24"/>
          <w:lang w:eastAsia="en-US"/>
        </w:rPr>
        <w:t>Ēdināšanas serviss, piešķiramā profesionālā kvalifikācija – pavāra palīgs (izglītības programmas kods 22 811 02).</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Iestāde var īstenot   arī interešu izglītības programmas, kuru finansēšanas kārtību nosaka Ministru Kabinets.</w:t>
      </w:r>
    </w:p>
    <w:p w:rsidR="0003286A" w:rsidRPr="0003286A" w:rsidRDefault="0003286A" w:rsidP="0003286A">
      <w:pPr>
        <w:jc w:val="both"/>
        <w:rPr>
          <w:sz w:val="24"/>
          <w:lang w:eastAsia="en-US"/>
        </w:rPr>
      </w:pPr>
    </w:p>
    <w:p w:rsidR="0003286A" w:rsidRPr="0003286A" w:rsidRDefault="0003286A" w:rsidP="0003286A">
      <w:pPr>
        <w:jc w:val="center"/>
        <w:rPr>
          <w:b/>
          <w:sz w:val="24"/>
          <w:lang w:eastAsia="en-US"/>
        </w:rPr>
      </w:pPr>
      <w:r w:rsidRPr="0003286A">
        <w:rPr>
          <w:b/>
          <w:sz w:val="24"/>
          <w:lang w:eastAsia="en-US"/>
        </w:rPr>
        <w:t>IV. Izglītības procesa organizācija</w:t>
      </w:r>
    </w:p>
    <w:p w:rsidR="0003286A" w:rsidRPr="0003286A" w:rsidRDefault="0003286A" w:rsidP="0003286A">
      <w:pPr>
        <w:jc w:val="both"/>
        <w:rPr>
          <w:sz w:val="24"/>
          <w:lang w:eastAsia="en-US"/>
        </w:rPr>
      </w:pP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Izglītības procesa organizāciju iestādē nosaka Izglītības likums, Vispārējās izglītības likums, Profesionālās izglītības likums un uz tā pamata izdotie ārējie normatīvie akti, Darba kārtības noteikumi, Iekšējās kārtības noteikumi,</w:t>
      </w:r>
      <w:r w:rsidRPr="0003286A">
        <w:rPr>
          <w:color w:val="FF0000"/>
          <w:sz w:val="24"/>
          <w:szCs w:val="24"/>
          <w:lang w:eastAsia="en-US"/>
        </w:rPr>
        <w:t xml:space="preserve"> </w:t>
      </w:r>
      <w:r w:rsidRPr="0003286A">
        <w:rPr>
          <w:color w:val="000000"/>
          <w:sz w:val="24"/>
          <w:szCs w:val="24"/>
          <w:lang w:eastAsia="en-US"/>
        </w:rPr>
        <w:t xml:space="preserve">Pedagoģiskās padomes </w:t>
      </w:r>
      <w:r w:rsidRPr="0003286A">
        <w:rPr>
          <w:sz w:val="24"/>
          <w:szCs w:val="24"/>
          <w:lang w:eastAsia="en-US"/>
        </w:rPr>
        <w:t>reglaments un citi iestādes iekšējie normatīvie akti.</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Mācību ilgumu nosaka Vispārējās izglītības likums. Mācību gada sākuma un beigu datumu, kā arī izglītojamo brīvdienas nosaka Ministru Kabinets. Mācību darba organizācijas forma ir mācību stunda, tās ilgumu nosaka direktors.</w:t>
      </w:r>
    </w:p>
    <w:p w:rsidR="0003286A" w:rsidRPr="0003286A" w:rsidRDefault="0003286A" w:rsidP="00C23AE0">
      <w:pPr>
        <w:numPr>
          <w:ilvl w:val="0"/>
          <w:numId w:val="54"/>
        </w:numPr>
        <w:ind w:left="851" w:hanging="425"/>
        <w:jc w:val="both"/>
        <w:rPr>
          <w:sz w:val="24"/>
          <w:szCs w:val="24"/>
          <w:lang w:eastAsia="en-US"/>
        </w:rPr>
      </w:pPr>
      <w:r w:rsidRPr="00E72372">
        <w:rPr>
          <w:sz w:val="24"/>
          <w:szCs w:val="24"/>
          <w:shd w:val="clear" w:color="auto" w:fill="FFFFFF"/>
          <w:lang w:eastAsia="en-US"/>
        </w:rPr>
        <w:t xml:space="preserve">Iestādē var izmantot mācību priekšmetu </w:t>
      </w:r>
      <w:proofErr w:type="spellStart"/>
      <w:r w:rsidRPr="00E72372">
        <w:rPr>
          <w:sz w:val="24"/>
          <w:szCs w:val="24"/>
          <w:shd w:val="clear" w:color="auto" w:fill="FFFFFF"/>
          <w:lang w:eastAsia="en-US"/>
        </w:rPr>
        <w:t>paraugprogrammas</w:t>
      </w:r>
      <w:proofErr w:type="spellEnd"/>
      <w:r w:rsidRPr="00E72372">
        <w:rPr>
          <w:sz w:val="24"/>
          <w:szCs w:val="24"/>
          <w:shd w:val="clear" w:color="auto" w:fill="FFFFFF"/>
          <w:lang w:eastAsia="en-US"/>
        </w:rPr>
        <w:t>. Iestādei ir tiesības patstāvīgi izstrādāt un realizēt mācību priekšmetu programmas, kuras apstiprina skolas direktors. Izglītošanas procesā tiek realizēta skolā izstrādātā audzināšanas programma, kuru apstiprina skolas direktors.</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 xml:space="preserve"> Izglītojamo uzņemšana, pārcelšana nākamajā klasē/grupā un atskaitīšana iestādē notiek Ministru Kabineta noteiktajā kārtībā.</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Izglītojamo skaitu klasē/grupā nosaka Ministru Kabineta noteikumi.</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Izglītojamajiem divas reizes gadā – semestra beigās un mācību gada beigās - tiek izsniegtas liecības ar ierakstiem par izglītojamā mācību sasniegumiem.</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Iestādē ir  internāts, kurš darbojas saskaņā ar iestādē izstrādāto kārtību.</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Iestādes dienas režīmu nosaka iestādes direktors.</w:t>
      </w:r>
    </w:p>
    <w:p w:rsidR="0003286A" w:rsidRPr="00E72372" w:rsidRDefault="0003286A" w:rsidP="00C23AE0">
      <w:pPr>
        <w:numPr>
          <w:ilvl w:val="0"/>
          <w:numId w:val="54"/>
        </w:numPr>
        <w:ind w:left="851" w:hanging="425"/>
        <w:rPr>
          <w:sz w:val="24"/>
          <w:szCs w:val="24"/>
          <w:lang w:eastAsia="en-US"/>
        </w:rPr>
      </w:pPr>
      <w:r w:rsidRPr="00E72372">
        <w:rPr>
          <w:sz w:val="24"/>
          <w:szCs w:val="24"/>
          <w:lang w:eastAsia="en-US"/>
        </w:rPr>
        <w:t>Izglītojamo maksimālo mācību stundu slodzi nosaka Vispārējās izglītības likums.</w:t>
      </w:r>
    </w:p>
    <w:p w:rsidR="0003286A" w:rsidRPr="00E72372" w:rsidRDefault="0003286A" w:rsidP="00C23AE0">
      <w:pPr>
        <w:numPr>
          <w:ilvl w:val="0"/>
          <w:numId w:val="54"/>
        </w:numPr>
        <w:ind w:left="851" w:hanging="425"/>
        <w:rPr>
          <w:sz w:val="24"/>
          <w:szCs w:val="24"/>
          <w:lang w:eastAsia="en-US"/>
        </w:rPr>
      </w:pPr>
      <w:r w:rsidRPr="00E72372">
        <w:rPr>
          <w:sz w:val="24"/>
          <w:szCs w:val="24"/>
          <w:shd w:val="clear" w:color="auto" w:fill="FFFFFF"/>
          <w:lang w:eastAsia="en-US"/>
        </w:rPr>
        <w:t>Speciālās korekcijas un rehabilitācijas nodarbības un fakultatīvās stundas notiek atbilstoši korekcijas un rehabilitācijas nodarbību sarakstam, ko sastāda direktores vietniece mācību darbā.</w:t>
      </w:r>
    </w:p>
    <w:p w:rsidR="0003286A" w:rsidRPr="00E72372" w:rsidRDefault="0003286A" w:rsidP="00C23AE0">
      <w:pPr>
        <w:numPr>
          <w:ilvl w:val="0"/>
          <w:numId w:val="54"/>
        </w:numPr>
        <w:ind w:left="851" w:hanging="425"/>
        <w:rPr>
          <w:sz w:val="24"/>
          <w:szCs w:val="24"/>
          <w:lang w:eastAsia="en-US"/>
        </w:rPr>
      </w:pPr>
      <w:r w:rsidRPr="00E72372">
        <w:rPr>
          <w:sz w:val="24"/>
          <w:szCs w:val="24"/>
          <w:shd w:val="clear" w:color="auto" w:fill="FFFFFF"/>
          <w:lang w:eastAsia="en-US"/>
        </w:rPr>
        <w:t>Interešu izglītības pulciņu darbs norit saskaņā ar interešu izglītības skolotāju darba grafiku, ko sastāda direktores vietniece audzināšanas darbā, pamatojoties uz iesniegtajām pulciņu programmām.</w:t>
      </w:r>
    </w:p>
    <w:p w:rsidR="0003286A" w:rsidRPr="00E72372" w:rsidRDefault="0003286A" w:rsidP="00C23AE0">
      <w:pPr>
        <w:numPr>
          <w:ilvl w:val="0"/>
          <w:numId w:val="54"/>
        </w:numPr>
        <w:ind w:left="851" w:hanging="425"/>
        <w:rPr>
          <w:sz w:val="24"/>
          <w:szCs w:val="24"/>
          <w:lang w:eastAsia="en-US"/>
        </w:rPr>
      </w:pPr>
      <w:r w:rsidRPr="00E72372">
        <w:rPr>
          <w:sz w:val="24"/>
          <w:szCs w:val="24"/>
          <w:lang w:eastAsia="en-US"/>
        </w:rPr>
        <w:t>Mācību slodzes sadalījumu pa nedēļas dienām atspoguļo Skolas direktora apstiprināts mācību priekšmetu stundu saraksts.</w:t>
      </w:r>
    </w:p>
    <w:p w:rsidR="0003286A" w:rsidRPr="0003286A" w:rsidRDefault="0003286A" w:rsidP="0003286A">
      <w:pPr>
        <w:ind w:left="851" w:hanging="425"/>
        <w:jc w:val="both"/>
        <w:rPr>
          <w:sz w:val="24"/>
          <w:lang w:eastAsia="en-US"/>
        </w:rPr>
      </w:pPr>
    </w:p>
    <w:p w:rsidR="0003286A" w:rsidRPr="0003286A" w:rsidRDefault="0003286A" w:rsidP="0003286A">
      <w:pPr>
        <w:jc w:val="center"/>
        <w:rPr>
          <w:b/>
          <w:sz w:val="24"/>
          <w:lang w:eastAsia="en-US"/>
        </w:rPr>
      </w:pPr>
      <w:r w:rsidRPr="0003286A">
        <w:rPr>
          <w:b/>
          <w:sz w:val="24"/>
          <w:lang w:eastAsia="en-US"/>
        </w:rPr>
        <w:t>V. Pedagogu un citu darbinieku tiesības un pienākumi</w:t>
      </w:r>
    </w:p>
    <w:p w:rsidR="0003286A" w:rsidRPr="0003286A" w:rsidRDefault="0003286A" w:rsidP="0003286A">
      <w:pPr>
        <w:jc w:val="both"/>
        <w:rPr>
          <w:sz w:val="24"/>
          <w:szCs w:val="24"/>
          <w:lang w:eastAsia="en-US"/>
        </w:rPr>
      </w:pPr>
    </w:p>
    <w:p w:rsidR="0003286A" w:rsidRPr="0003286A" w:rsidRDefault="0003286A" w:rsidP="00C23AE0">
      <w:pPr>
        <w:numPr>
          <w:ilvl w:val="0"/>
          <w:numId w:val="54"/>
        </w:numPr>
        <w:ind w:left="851" w:hanging="425"/>
        <w:jc w:val="both"/>
        <w:rPr>
          <w:bCs/>
          <w:sz w:val="24"/>
          <w:szCs w:val="24"/>
          <w:lang w:eastAsia="en-US"/>
        </w:rPr>
      </w:pPr>
      <w:r w:rsidRPr="0003286A">
        <w:rPr>
          <w:bCs/>
          <w:sz w:val="24"/>
          <w:szCs w:val="24"/>
          <w:lang w:eastAsia="en-US"/>
        </w:rPr>
        <w:t>Iestādi vada direktors, kuru pieņem darbā un atbrīvo no darba dibinātājs normatīvajos aktos noteiktajā kārtībā.</w:t>
      </w:r>
    </w:p>
    <w:p w:rsidR="0003286A" w:rsidRPr="0003286A" w:rsidRDefault="0003286A" w:rsidP="00C23AE0">
      <w:pPr>
        <w:numPr>
          <w:ilvl w:val="0"/>
          <w:numId w:val="54"/>
        </w:numPr>
        <w:ind w:left="851" w:hanging="425"/>
        <w:contextualSpacing/>
        <w:jc w:val="both"/>
        <w:rPr>
          <w:bCs/>
          <w:sz w:val="24"/>
          <w:szCs w:val="24"/>
          <w:lang w:eastAsia="en-US"/>
        </w:rPr>
      </w:pPr>
      <w:r w:rsidRPr="0003286A">
        <w:rPr>
          <w:bCs/>
          <w:sz w:val="24"/>
          <w:szCs w:val="24"/>
          <w:lang w:eastAsia="en-US"/>
        </w:rPr>
        <w:t>Iestādes direktora tiesības, pienākumi un atbildība noteikta Izglītības likumā, Vispārējās izglītības likumā, Bērnu tiesību aizsardzības likumā, Fizisko personu datu apstrādes likumā, kā arī Vispārējā datu aizsardzības regulā un citos normatīvajos aktos. Direktora tiesības, pienākumus un atbildību precizē darba līgums un amata apraksts.</w:t>
      </w:r>
    </w:p>
    <w:p w:rsidR="0003286A" w:rsidRPr="0003286A" w:rsidRDefault="0003286A" w:rsidP="00C23AE0">
      <w:pPr>
        <w:numPr>
          <w:ilvl w:val="0"/>
          <w:numId w:val="54"/>
        </w:numPr>
        <w:ind w:left="851" w:hanging="425"/>
        <w:contextualSpacing/>
        <w:jc w:val="both"/>
        <w:rPr>
          <w:bCs/>
          <w:sz w:val="24"/>
          <w:szCs w:val="24"/>
          <w:lang w:eastAsia="en-US"/>
        </w:rPr>
      </w:pPr>
      <w:r w:rsidRPr="0003286A">
        <w:rPr>
          <w:bCs/>
          <w:sz w:val="24"/>
          <w:szCs w:val="24"/>
          <w:lang w:eastAsia="en-US"/>
        </w:rPr>
        <w:t xml:space="preserve">Pedagogus un citus darbiniekus darbā pieņem un atbrīvo iestādes direktors normatīvajos aktos noteiktā kārtībā. Direktors ir tiesīgs deleģēt pedagogiem un citiem iestādes darbiniekiem konkrētu uzdevumu veikšanu. </w:t>
      </w:r>
    </w:p>
    <w:p w:rsidR="0003286A" w:rsidRPr="0003286A" w:rsidRDefault="0003286A" w:rsidP="00C23AE0">
      <w:pPr>
        <w:numPr>
          <w:ilvl w:val="0"/>
          <w:numId w:val="54"/>
        </w:numPr>
        <w:ind w:left="851" w:hanging="425"/>
        <w:contextualSpacing/>
        <w:jc w:val="both"/>
        <w:rPr>
          <w:bCs/>
          <w:sz w:val="24"/>
          <w:szCs w:val="24"/>
          <w:lang w:eastAsia="en-US"/>
        </w:rPr>
      </w:pPr>
      <w:r w:rsidRPr="0003286A">
        <w:rPr>
          <w:sz w:val="24"/>
          <w:szCs w:val="24"/>
          <w:lang w:eastAsia="en-US"/>
        </w:rPr>
        <w:t xml:space="preserve">Iestādes pedagogu tiesības, pienākumi un atbildība noteikta Izglītības likumā, </w:t>
      </w:r>
      <w:r w:rsidRPr="0003286A">
        <w:rPr>
          <w:bCs/>
          <w:sz w:val="24"/>
          <w:szCs w:val="24"/>
          <w:lang w:eastAsia="en-US"/>
        </w:rPr>
        <w:t xml:space="preserve">Bērnu tiesību aizsardzības likumā, Fizisko personu datu apstrādes  likumā, kā arī Vispārējā </w:t>
      </w:r>
      <w:r w:rsidRPr="0003286A">
        <w:rPr>
          <w:bCs/>
          <w:sz w:val="24"/>
          <w:szCs w:val="24"/>
          <w:lang w:eastAsia="en-US"/>
        </w:rPr>
        <w:lastRenderedPageBreak/>
        <w:t>datu aizsardzības regulā,  Darba likumā un citos normatīvajos aktos. Pedagoga tiesības, pienākumus un atbildību precizē darba līgums un amata apraksts.</w:t>
      </w:r>
    </w:p>
    <w:p w:rsidR="0003286A" w:rsidRPr="0003286A" w:rsidRDefault="0003286A" w:rsidP="00C23AE0">
      <w:pPr>
        <w:numPr>
          <w:ilvl w:val="0"/>
          <w:numId w:val="54"/>
        </w:numPr>
        <w:ind w:left="851" w:hanging="425"/>
        <w:contextualSpacing/>
        <w:jc w:val="both"/>
        <w:rPr>
          <w:bCs/>
          <w:sz w:val="24"/>
          <w:szCs w:val="24"/>
          <w:lang w:eastAsia="en-US"/>
        </w:rPr>
      </w:pPr>
      <w:r w:rsidRPr="0003286A">
        <w:rPr>
          <w:bCs/>
          <w:sz w:val="24"/>
          <w:szCs w:val="24"/>
          <w:lang w:eastAsia="en-US"/>
        </w:rPr>
        <w:t xml:space="preserve">Iestādes citu darbinieku  </w:t>
      </w:r>
      <w:r w:rsidRPr="0003286A">
        <w:rPr>
          <w:sz w:val="24"/>
          <w:szCs w:val="24"/>
          <w:lang w:eastAsia="en-US"/>
        </w:rPr>
        <w:t xml:space="preserve">tiesības, pienākumi un atbildība noteikta </w:t>
      </w:r>
      <w:r w:rsidRPr="0003286A">
        <w:rPr>
          <w:bCs/>
          <w:sz w:val="24"/>
          <w:szCs w:val="24"/>
          <w:lang w:eastAsia="en-US"/>
        </w:rPr>
        <w:t>Darba likumā, Bērnu tiesību aizsardzības likumā un citos normatīvajos aktos. Iestādes citu darbinieku tiesības, pienākumus un atbildību precizē darba līgums un amata apraksts.</w:t>
      </w:r>
    </w:p>
    <w:p w:rsidR="0003286A" w:rsidRPr="0003286A" w:rsidRDefault="0003286A" w:rsidP="0003286A">
      <w:pPr>
        <w:ind w:left="851"/>
        <w:jc w:val="both"/>
        <w:rPr>
          <w:sz w:val="24"/>
          <w:szCs w:val="24"/>
          <w:lang w:eastAsia="en-US"/>
        </w:rPr>
      </w:pPr>
    </w:p>
    <w:p w:rsidR="0003286A" w:rsidRPr="0003286A" w:rsidRDefault="0003286A" w:rsidP="0003286A">
      <w:pPr>
        <w:jc w:val="center"/>
        <w:rPr>
          <w:b/>
          <w:sz w:val="24"/>
          <w:szCs w:val="24"/>
          <w:lang w:eastAsia="en-US"/>
        </w:rPr>
      </w:pPr>
      <w:r w:rsidRPr="0003286A">
        <w:rPr>
          <w:b/>
          <w:sz w:val="24"/>
          <w:szCs w:val="24"/>
          <w:lang w:eastAsia="en-US"/>
        </w:rPr>
        <w:t>VI. Izglītojamo tiesības un pienākumi</w:t>
      </w:r>
    </w:p>
    <w:p w:rsidR="0003286A" w:rsidRPr="0003286A" w:rsidRDefault="0003286A" w:rsidP="0003286A">
      <w:pPr>
        <w:jc w:val="both"/>
        <w:rPr>
          <w:sz w:val="24"/>
          <w:szCs w:val="24"/>
          <w:lang w:eastAsia="en-US"/>
        </w:rPr>
      </w:pPr>
    </w:p>
    <w:p w:rsidR="0003286A" w:rsidRPr="0003286A" w:rsidRDefault="0003286A" w:rsidP="00C23AE0">
      <w:pPr>
        <w:numPr>
          <w:ilvl w:val="0"/>
          <w:numId w:val="54"/>
        </w:numPr>
        <w:ind w:left="851" w:hanging="425"/>
        <w:jc w:val="both"/>
        <w:rPr>
          <w:bCs/>
          <w:sz w:val="24"/>
          <w:szCs w:val="24"/>
          <w:lang w:eastAsia="en-US"/>
        </w:rPr>
      </w:pPr>
      <w:r w:rsidRPr="0003286A">
        <w:rPr>
          <w:bCs/>
          <w:sz w:val="24"/>
          <w:szCs w:val="24"/>
          <w:lang w:eastAsia="en-US"/>
        </w:rPr>
        <w:t>Vispārīgās i</w:t>
      </w:r>
      <w:r w:rsidRPr="0003286A">
        <w:rPr>
          <w:sz w:val="24"/>
          <w:szCs w:val="24"/>
          <w:lang w:eastAsia="en-US"/>
        </w:rPr>
        <w:t>zglītojamā tiesība</w:t>
      </w:r>
      <w:r w:rsidRPr="0003286A">
        <w:rPr>
          <w:bCs/>
          <w:sz w:val="24"/>
          <w:szCs w:val="24"/>
          <w:lang w:eastAsia="en-US"/>
        </w:rPr>
        <w:t>s un pienākumi noteikti Izglītības likumā, Bērnu tiesību aizsardzības likumā, citos ārējos normatīvajos aktos un iestādes iekšējos normatīvajos aktos.</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Izglītojamā pienākums ir ievērot normatīvajos aktos noteiktos pienākumus.</w:t>
      </w:r>
      <w:r w:rsidRPr="0003286A">
        <w:rPr>
          <w:bCs/>
          <w:sz w:val="24"/>
          <w:szCs w:val="24"/>
          <w:lang w:eastAsia="en-US"/>
        </w:rPr>
        <w:t xml:space="preserve"> </w:t>
      </w:r>
    </w:p>
    <w:p w:rsidR="0003286A" w:rsidRPr="0003286A" w:rsidRDefault="0003286A" w:rsidP="0003286A">
      <w:pPr>
        <w:jc w:val="center"/>
        <w:rPr>
          <w:b/>
          <w:sz w:val="24"/>
          <w:szCs w:val="24"/>
          <w:lang w:eastAsia="en-US"/>
        </w:rPr>
      </w:pPr>
    </w:p>
    <w:p w:rsidR="0003286A" w:rsidRPr="0003286A" w:rsidRDefault="0003286A" w:rsidP="0003286A">
      <w:pPr>
        <w:jc w:val="center"/>
        <w:rPr>
          <w:b/>
          <w:sz w:val="24"/>
          <w:szCs w:val="24"/>
          <w:lang w:eastAsia="en-US"/>
        </w:rPr>
      </w:pPr>
      <w:r w:rsidRPr="0003286A">
        <w:rPr>
          <w:b/>
          <w:sz w:val="24"/>
          <w:szCs w:val="24"/>
          <w:lang w:eastAsia="en-US"/>
        </w:rPr>
        <w:t xml:space="preserve">VII. </w:t>
      </w:r>
      <w:r w:rsidRPr="0003286A">
        <w:rPr>
          <w:b/>
          <w:bCs/>
          <w:sz w:val="24"/>
          <w:szCs w:val="24"/>
          <w:lang w:eastAsia="en-US"/>
        </w:rPr>
        <w:t>Iestādes pedagoģiskās padomes izveidošanas kārtība un kompetence</w:t>
      </w:r>
    </w:p>
    <w:p w:rsidR="0003286A" w:rsidRPr="0003286A" w:rsidRDefault="0003286A" w:rsidP="0003286A">
      <w:pPr>
        <w:jc w:val="both"/>
        <w:rPr>
          <w:sz w:val="24"/>
          <w:szCs w:val="24"/>
          <w:lang w:eastAsia="en-US"/>
        </w:rPr>
      </w:pP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A</w:t>
      </w:r>
      <w:r w:rsidRPr="0003286A">
        <w:rPr>
          <w:bCs/>
          <w:sz w:val="24"/>
          <w:szCs w:val="24"/>
          <w:lang w:eastAsia="en-US"/>
        </w:rPr>
        <w:t>tbilstoši Vispārējās izglītības likumā noteiktajam,</w:t>
      </w:r>
      <w:r w:rsidRPr="0003286A">
        <w:rPr>
          <w:sz w:val="24"/>
          <w:szCs w:val="24"/>
          <w:lang w:eastAsia="en-US"/>
        </w:rPr>
        <w:t xml:space="preserve"> </w:t>
      </w:r>
      <w:r w:rsidRPr="0003286A">
        <w:rPr>
          <w:bCs/>
          <w:sz w:val="24"/>
          <w:szCs w:val="24"/>
          <w:lang w:eastAsia="en-US"/>
        </w:rPr>
        <w:t>iestādes direktors</w:t>
      </w:r>
      <w:r w:rsidRPr="0003286A">
        <w:rPr>
          <w:sz w:val="24"/>
          <w:szCs w:val="24"/>
          <w:lang w:eastAsia="en-US"/>
        </w:rPr>
        <w:t xml:space="preserve"> izveido iestādes pedagoģisko padomi.</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 xml:space="preserve">Iestādes pedagoģiskās padomes kompetenci nosaka Vispārējās izglītības likums un pedagoģiskās padomes </w:t>
      </w:r>
      <w:r w:rsidRPr="0003286A">
        <w:rPr>
          <w:bCs/>
          <w:sz w:val="24"/>
          <w:szCs w:val="24"/>
          <w:lang w:eastAsia="en-US"/>
        </w:rPr>
        <w:t>reglament</w:t>
      </w:r>
      <w:r w:rsidRPr="0003286A">
        <w:rPr>
          <w:sz w:val="24"/>
          <w:szCs w:val="24"/>
          <w:lang w:eastAsia="en-US"/>
        </w:rPr>
        <w:t xml:space="preserve">s, </w:t>
      </w:r>
      <w:r w:rsidRPr="0003286A">
        <w:rPr>
          <w:bCs/>
          <w:sz w:val="24"/>
          <w:szCs w:val="24"/>
          <w:lang w:eastAsia="en-US"/>
        </w:rPr>
        <w:t>ko</w:t>
      </w:r>
      <w:r w:rsidRPr="0003286A">
        <w:rPr>
          <w:sz w:val="24"/>
          <w:szCs w:val="24"/>
          <w:lang w:eastAsia="en-US"/>
        </w:rPr>
        <w:t xml:space="preserve"> izdod iestādes direktor</w:t>
      </w:r>
      <w:r w:rsidRPr="0003286A">
        <w:rPr>
          <w:sz w:val="24"/>
          <w:lang w:eastAsia="en-US"/>
        </w:rPr>
        <w:t>s</w:t>
      </w:r>
      <w:r w:rsidRPr="0003286A">
        <w:rPr>
          <w:sz w:val="24"/>
          <w:szCs w:val="24"/>
          <w:lang w:eastAsia="en-US"/>
        </w:rPr>
        <w:t>.</w:t>
      </w:r>
    </w:p>
    <w:p w:rsidR="0003286A" w:rsidRPr="0003286A" w:rsidRDefault="0003286A" w:rsidP="0003286A">
      <w:pPr>
        <w:jc w:val="both"/>
        <w:rPr>
          <w:sz w:val="24"/>
          <w:szCs w:val="24"/>
          <w:lang w:eastAsia="en-US"/>
        </w:rPr>
      </w:pPr>
    </w:p>
    <w:p w:rsidR="0003286A" w:rsidRPr="0003286A" w:rsidRDefault="0003286A" w:rsidP="0003286A">
      <w:pPr>
        <w:jc w:val="center"/>
        <w:rPr>
          <w:b/>
          <w:sz w:val="24"/>
          <w:szCs w:val="24"/>
          <w:lang w:eastAsia="en-US"/>
        </w:rPr>
      </w:pPr>
      <w:r w:rsidRPr="0003286A">
        <w:rPr>
          <w:b/>
          <w:sz w:val="24"/>
          <w:szCs w:val="24"/>
          <w:lang w:eastAsia="en-US"/>
        </w:rPr>
        <w:t xml:space="preserve">VIII. </w:t>
      </w:r>
      <w:r w:rsidRPr="0003286A">
        <w:rPr>
          <w:b/>
          <w:bCs/>
          <w:sz w:val="24"/>
          <w:szCs w:val="24"/>
          <w:lang w:eastAsia="en-US"/>
        </w:rPr>
        <w:t>Skolas pašpārvaldes izveidošanas kārtība un kompetence.</w:t>
      </w:r>
    </w:p>
    <w:p w:rsidR="0003286A" w:rsidRPr="0003286A" w:rsidRDefault="0003286A" w:rsidP="0003286A">
      <w:pPr>
        <w:jc w:val="both"/>
        <w:rPr>
          <w:sz w:val="24"/>
          <w:szCs w:val="24"/>
          <w:lang w:eastAsia="en-US"/>
        </w:rPr>
      </w:pP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Lai risinātu jautājumus, kas saistīti ar izglītojamo interesēm iestādē un līdzdarbotos  iestādes darba organizēšanā, izglītojamie ar iestādes pedagogu un direktora atbalstu veido izglītojamo pašpārvaldi.</w:t>
      </w:r>
    </w:p>
    <w:p w:rsidR="0003286A" w:rsidRPr="0003286A" w:rsidRDefault="0003286A" w:rsidP="00C23AE0">
      <w:pPr>
        <w:numPr>
          <w:ilvl w:val="0"/>
          <w:numId w:val="54"/>
        </w:numPr>
        <w:ind w:left="851" w:hanging="425"/>
        <w:jc w:val="both"/>
        <w:rPr>
          <w:sz w:val="24"/>
          <w:szCs w:val="24"/>
          <w:lang w:eastAsia="en-US"/>
        </w:rPr>
      </w:pPr>
      <w:r w:rsidRPr="0003286A">
        <w:rPr>
          <w:sz w:val="24"/>
          <w:szCs w:val="24"/>
          <w:lang w:eastAsia="en-US"/>
        </w:rPr>
        <w:t xml:space="preserve"> Izglītojamo pašpārvalde ir koleģiāla izglītojamo institūcija. Tās darbību nosaka izglītojamo pašpārvaldes </w:t>
      </w:r>
      <w:r w:rsidRPr="0003286A">
        <w:rPr>
          <w:bCs/>
          <w:sz w:val="24"/>
          <w:szCs w:val="24"/>
          <w:lang w:eastAsia="en-US"/>
        </w:rPr>
        <w:t>reglament</w:t>
      </w:r>
      <w:r w:rsidRPr="0003286A">
        <w:rPr>
          <w:sz w:val="24"/>
          <w:szCs w:val="24"/>
          <w:lang w:eastAsia="en-US"/>
        </w:rPr>
        <w:t>s, ko izdod iestādes direktors.</w:t>
      </w:r>
    </w:p>
    <w:p w:rsidR="0003286A" w:rsidRPr="0003286A" w:rsidRDefault="0003286A" w:rsidP="0003286A">
      <w:pPr>
        <w:jc w:val="both"/>
        <w:rPr>
          <w:sz w:val="24"/>
          <w:szCs w:val="24"/>
          <w:lang w:eastAsia="en-US"/>
        </w:rPr>
      </w:pPr>
    </w:p>
    <w:p w:rsidR="0003286A" w:rsidRPr="0003286A" w:rsidRDefault="0003286A" w:rsidP="0003286A">
      <w:pPr>
        <w:jc w:val="center"/>
        <w:rPr>
          <w:b/>
          <w:sz w:val="24"/>
          <w:szCs w:val="24"/>
          <w:lang w:eastAsia="en-US"/>
        </w:rPr>
      </w:pPr>
      <w:r w:rsidRPr="0003286A">
        <w:rPr>
          <w:b/>
          <w:sz w:val="24"/>
          <w:szCs w:val="24"/>
          <w:lang w:eastAsia="en-US"/>
        </w:rPr>
        <w:t>IX.</w:t>
      </w:r>
      <w:r w:rsidRPr="0003286A">
        <w:rPr>
          <w:b/>
          <w:bCs/>
          <w:sz w:val="24"/>
          <w:szCs w:val="24"/>
          <w:lang w:eastAsia="en-US"/>
        </w:rPr>
        <w:t xml:space="preserve"> </w:t>
      </w:r>
      <w:r w:rsidRPr="0003286A">
        <w:rPr>
          <w:b/>
          <w:sz w:val="24"/>
          <w:szCs w:val="24"/>
          <w:lang w:eastAsia="en-US"/>
        </w:rPr>
        <w:t xml:space="preserve"> </w:t>
      </w:r>
      <w:r w:rsidRPr="0003286A">
        <w:rPr>
          <w:b/>
          <w:bCs/>
          <w:sz w:val="24"/>
          <w:szCs w:val="24"/>
          <w:lang w:eastAsia="en-US"/>
        </w:rPr>
        <w:t>Iestādes pašpārvaldes izveidošanas kārtība un kompetence</w:t>
      </w:r>
    </w:p>
    <w:p w:rsidR="0003286A" w:rsidRPr="0003286A" w:rsidRDefault="0003286A" w:rsidP="0003286A">
      <w:pPr>
        <w:jc w:val="both"/>
        <w:rPr>
          <w:b/>
          <w:sz w:val="24"/>
          <w:szCs w:val="24"/>
          <w:lang w:eastAsia="en-US"/>
        </w:rPr>
      </w:pPr>
    </w:p>
    <w:p w:rsidR="0003286A" w:rsidRPr="0003286A" w:rsidRDefault="0003286A" w:rsidP="0003286A">
      <w:pPr>
        <w:ind w:left="681" w:hanging="284"/>
        <w:jc w:val="both"/>
        <w:rPr>
          <w:sz w:val="24"/>
          <w:szCs w:val="24"/>
          <w:lang w:eastAsia="en-US"/>
        </w:rPr>
      </w:pPr>
      <w:r w:rsidRPr="0003286A">
        <w:rPr>
          <w:sz w:val="24"/>
          <w:szCs w:val="24"/>
          <w:lang w:eastAsia="en-US"/>
        </w:rPr>
        <w:t>37. Skolas direktoram ir pienākums nodrošināt iestādes padomes izveidošanu un darbību.</w:t>
      </w:r>
    </w:p>
    <w:p w:rsidR="0003286A" w:rsidRPr="0003286A" w:rsidRDefault="0003286A" w:rsidP="0003286A">
      <w:pPr>
        <w:ind w:left="681" w:hanging="284"/>
        <w:jc w:val="both"/>
        <w:rPr>
          <w:sz w:val="24"/>
          <w:szCs w:val="24"/>
          <w:lang w:eastAsia="en-US"/>
        </w:rPr>
      </w:pPr>
      <w:r w:rsidRPr="0003286A">
        <w:rPr>
          <w:sz w:val="24"/>
          <w:szCs w:val="24"/>
          <w:lang w:eastAsia="en-US"/>
        </w:rPr>
        <w:t>38. Skolas padomes kompetenci nosaka Izglītības likums, un tā darbojas saskaņā ar iestādes padomes darbību reglamentējošu normatīvo aktu, ko, saskaņojot ar direktoru, izdod padome.</w:t>
      </w:r>
    </w:p>
    <w:p w:rsidR="0003286A" w:rsidRPr="0003286A" w:rsidRDefault="0003286A" w:rsidP="0003286A">
      <w:pPr>
        <w:rPr>
          <w:b/>
          <w:sz w:val="24"/>
          <w:szCs w:val="24"/>
          <w:lang w:eastAsia="en-US"/>
        </w:rPr>
      </w:pPr>
    </w:p>
    <w:p w:rsidR="0003286A" w:rsidRPr="0003286A" w:rsidRDefault="0003286A" w:rsidP="0003286A">
      <w:pPr>
        <w:jc w:val="center"/>
        <w:rPr>
          <w:sz w:val="24"/>
          <w:szCs w:val="24"/>
          <w:lang w:eastAsia="en-US"/>
        </w:rPr>
      </w:pPr>
      <w:r w:rsidRPr="0003286A">
        <w:rPr>
          <w:b/>
          <w:sz w:val="24"/>
          <w:szCs w:val="24"/>
          <w:lang w:eastAsia="en-US"/>
        </w:rPr>
        <w:t>X. Iestādes finansēšanas avoti un kārtība</w:t>
      </w:r>
    </w:p>
    <w:p w:rsidR="0003286A" w:rsidRPr="0003286A" w:rsidRDefault="0003286A" w:rsidP="0003286A">
      <w:pPr>
        <w:jc w:val="both"/>
        <w:rPr>
          <w:sz w:val="24"/>
          <w:szCs w:val="24"/>
          <w:lang w:eastAsia="en-US"/>
        </w:rPr>
      </w:pPr>
    </w:p>
    <w:p w:rsidR="0003286A" w:rsidRPr="0003286A" w:rsidRDefault="0003286A" w:rsidP="0003286A">
      <w:pPr>
        <w:ind w:left="709" w:hanging="425"/>
        <w:jc w:val="both"/>
        <w:rPr>
          <w:sz w:val="24"/>
          <w:szCs w:val="24"/>
          <w:lang w:eastAsia="en-US"/>
        </w:rPr>
      </w:pPr>
      <w:r w:rsidRPr="0003286A">
        <w:rPr>
          <w:sz w:val="24"/>
          <w:szCs w:val="24"/>
          <w:lang w:eastAsia="en-US"/>
        </w:rPr>
        <w:t xml:space="preserve">39. Iestādes finansēšanas avotus nosaka </w:t>
      </w:r>
      <w:hyperlink r:id="rId15" w:tgtFrame="_blank" w:tooltip="Izglītības likums /Spēkā esošs/" w:history="1">
        <w:r w:rsidRPr="00E72372">
          <w:rPr>
            <w:sz w:val="24"/>
            <w:szCs w:val="24"/>
            <w:lang w:eastAsia="en-US"/>
          </w:rPr>
          <w:t>Izglītības likums</w:t>
        </w:r>
      </w:hyperlink>
      <w:r w:rsidRPr="0003286A">
        <w:rPr>
          <w:sz w:val="24"/>
          <w:szCs w:val="24"/>
          <w:lang w:eastAsia="en-US"/>
        </w:rPr>
        <w:t>, Vispārējās izglītības likums un citi normatīvie akti.</w:t>
      </w:r>
    </w:p>
    <w:p w:rsidR="0003286A" w:rsidRPr="0003286A" w:rsidRDefault="0003286A" w:rsidP="0003286A">
      <w:pPr>
        <w:tabs>
          <w:tab w:val="left" w:pos="426"/>
        </w:tabs>
        <w:suppressAutoHyphens/>
        <w:ind w:left="284"/>
        <w:jc w:val="both"/>
        <w:rPr>
          <w:sz w:val="24"/>
          <w:szCs w:val="24"/>
          <w:lang w:eastAsia="en-US"/>
        </w:rPr>
      </w:pPr>
      <w:r w:rsidRPr="0003286A">
        <w:rPr>
          <w:sz w:val="24"/>
          <w:szCs w:val="24"/>
          <w:lang w:eastAsia="en-US"/>
        </w:rPr>
        <w:t>40. Iestādes finanšu līdzekļus veido:</w:t>
      </w:r>
    </w:p>
    <w:p w:rsidR="0003286A" w:rsidRPr="0003286A" w:rsidRDefault="0003286A" w:rsidP="0003286A">
      <w:pPr>
        <w:suppressAutoHyphens/>
        <w:ind w:left="1134" w:firstLine="142"/>
        <w:jc w:val="both"/>
        <w:rPr>
          <w:sz w:val="24"/>
          <w:szCs w:val="24"/>
          <w:lang w:eastAsia="en-US"/>
        </w:rPr>
      </w:pPr>
      <w:r w:rsidRPr="0003286A">
        <w:rPr>
          <w:sz w:val="24"/>
          <w:szCs w:val="24"/>
          <w:lang w:eastAsia="en-US"/>
        </w:rPr>
        <w:t>40.1. valsts mērķdotācija;</w:t>
      </w:r>
    </w:p>
    <w:p w:rsidR="0003286A" w:rsidRPr="0003286A" w:rsidRDefault="0003286A" w:rsidP="0003286A">
      <w:pPr>
        <w:suppressAutoHyphens/>
        <w:ind w:left="1134" w:firstLine="142"/>
        <w:jc w:val="both"/>
        <w:rPr>
          <w:sz w:val="24"/>
          <w:szCs w:val="24"/>
          <w:lang w:eastAsia="en-US"/>
        </w:rPr>
      </w:pPr>
      <w:r w:rsidRPr="0003286A">
        <w:rPr>
          <w:sz w:val="24"/>
          <w:szCs w:val="24"/>
          <w:lang w:eastAsia="en-US"/>
        </w:rPr>
        <w:t>40.2. pašvaldības budžeta līdzekļi;</w:t>
      </w:r>
    </w:p>
    <w:p w:rsidR="0003286A" w:rsidRPr="0003286A" w:rsidRDefault="0003286A" w:rsidP="0003286A">
      <w:pPr>
        <w:suppressAutoHyphens/>
        <w:ind w:left="1843" w:hanging="567"/>
        <w:jc w:val="both"/>
        <w:rPr>
          <w:sz w:val="24"/>
          <w:szCs w:val="24"/>
          <w:lang w:eastAsia="en-US"/>
        </w:rPr>
      </w:pPr>
      <w:r w:rsidRPr="0003286A">
        <w:rPr>
          <w:sz w:val="24"/>
          <w:szCs w:val="24"/>
          <w:lang w:eastAsia="en-US"/>
        </w:rPr>
        <w:t>40.3. citi finanšu līdzekļi.</w:t>
      </w:r>
    </w:p>
    <w:p w:rsidR="0003286A" w:rsidRPr="0003286A" w:rsidRDefault="0003286A" w:rsidP="0003286A">
      <w:pPr>
        <w:suppressAutoHyphens/>
        <w:ind w:left="284"/>
        <w:jc w:val="both"/>
        <w:rPr>
          <w:sz w:val="24"/>
          <w:szCs w:val="24"/>
          <w:lang w:eastAsia="en-US"/>
        </w:rPr>
      </w:pPr>
      <w:r w:rsidRPr="0003286A">
        <w:rPr>
          <w:sz w:val="24"/>
          <w:szCs w:val="24"/>
          <w:lang w:eastAsia="en-US"/>
        </w:rPr>
        <w:t>41. Valsts mērķdotācija nodrošina:</w:t>
      </w:r>
    </w:p>
    <w:p w:rsidR="0003286A" w:rsidRPr="0003286A" w:rsidRDefault="0003286A" w:rsidP="0003286A">
      <w:pPr>
        <w:suppressAutoHyphens/>
        <w:ind w:left="1276"/>
        <w:jc w:val="both"/>
        <w:rPr>
          <w:sz w:val="24"/>
          <w:szCs w:val="24"/>
          <w:lang w:eastAsia="en-US"/>
        </w:rPr>
      </w:pPr>
      <w:r w:rsidRPr="0003286A">
        <w:rPr>
          <w:sz w:val="24"/>
          <w:szCs w:val="24"/>
          <w:lang w:eastAsia="en-US"/>
        </w:rPr>
        <w:t>41.1. pedagogu darba samaksu;</w:t>
      </w:r>
    </w:p>
    <w:p w:rsidR="0003286A" w:rsidRPr="0003286A" w:rsidRDefault="0003286A" w:rsidP="0003286A">
      <w:pPr>
        <w:suppressAutoHyphens/>
        <w:ind w:left="1276"/>
        <w:jc w:val="both"/>
        <w:rPr>
          <w:sz w:val="24"/>
          <w:szCs w:val="24"/>
          <w:lang w:eastAsia="en-US"/>
        </w:rPr>
      </w:pPr>
      <w:r w:rsidRPr="0003286A">
        <w:rPr>
          <w:sz w:val="24"/>
          <w:szCs w:val="24"/>
          <w:lang w:eastAsia="en-US"/>
        </w:rPr>
        <w:t>41.2. iestādes uzturēšanas izmaksas.</w:t>
      </w:r>
    </w:p>
    <w:p w:rsidR="0003286A" w:rsidRPr="0003286A" w:rsidRDefault="0003286A" w:rsidP="0003286A">
      <w:pPr>
        <w:suppressAutoHyphens/>
        <w:ind w:left="709" w:hanging="425"/>
        <w:jc w:val="both"/>
        <w:rPr>
          <w:sz w:val="24"/>
          <w:szCs w:val="24"/>
          <w:lang w:eastAsia="en-US"/>
        </w:rPr>
      </w:pPr>
      <w:r w:rsidRPr="0003286A">
        <w:rPr>
          <w:sz w:val="24"/>
          <w:szCs w:val="24"/>
          <w:lang w:eastAsia="en-US"/>
        </w:rPr>
        <w:t>42. Dibinātājs sniedz finansiālu atbalstu  iestādei apstiprinātā Dibinātāja budžeta ietvaros.</w:t>
      </w:r>
    </w:p>
    <w:p w:rsidR="0003286A" w:rsidRPr="0003286A" w:rsidRDefault="0003286A" w:rsidP="0003286A">
      <w:pPr>
        <w:suppressAutoHyphens/>
        <w:ind w:left="284"/>
        <w:jc w:val="both"/>
        <w:rPr>
          <w:sz w:val="24"/>
          <w:szCs w:val="24"/>
          <w:lang w:eastAsia="en-US"/>
        </w:rPr>
      </w:pPr>
      <w:r w:rsidRPr="0003286A">
        <w:rPr>
          <w:sz w:val="24"/>
          <w:szCs w:val="24"/>
          <w:lang w:eastAsia="en-US"/>
        </w:rPr>
        <w:t>43. Citus  iestādes finanšu līdzekļus veido:</w:t>
      </w:r>
    </w:p>
    <w:p w:rsidR="0003286A" w:rsidRPr="0003286A" w:rsidRDefault="0003286A" w:rsidP="0003286A">
      <w:pPr>
        <w:suppressAutoHyphens/>
        <w:ind w:left="1276"/>
        <w:jc w:val="both"/>
        <w:rPr>
          <w:sz w:val="24"/>
          <w:szCs w:val="24"/>
          <w:lang w:eastAsia="en-US"/>
        </w:rPr>
      </w:pPr>
      <w:r w:rsidRPr="0003286A">
        <w:rPr>
          <w:sz w:val="24"/>
          <w:szCs w:val="24"/>
          <w:lang w:eastAsia="en-US"/>
        </w:rPr>
        <w:t>43.1. fizisko un juridisko personu ziedojumi un dāvinājumi;</w:t>
      </w:r>
    </w:p>
    <w:p w:rsidR="0003286A" w:rsidRPr="0003286A" w:rsidRDefault="0003286A" w:rsidP="0003286A">
      <w:pPr>
        <w:suppressAutoHyphens/>
        <w:ind w:left="1276"/>
        <w:jc w:val="both"/>
        <w:rPr>
          <w:sz w:val="24"/>
          <w:szCs w:val="24"/>
          <w:lang w:eastAsia="en-US"/>
        </w:rPr>
      </w:pPr>
      <w:r w:rsidRPr="0003286A">
        <w:rPr>
          <w:sz w:val="24"/>
          <w:szCs w:val="24"/>
          <w:lang w:eastAsia="en-US"/>
        </w:rPr>
        <w:t xml:space="preserve">43.2. maksas pakalpojumi, </w:t>
      </w:r>
      <w:proofErr w:type="spellStart"/>
      <w:r w:rsidRPr="0003286A">
        <w:rPr>
          <w:sz w:val="24"/>
          <w:szCs w:val="24"/>
          <w:lang w:eastAsia="en-US"/>
        </w:rPr>
        <w:t>t.sk</w:t>
      </w:r>
      <w:proofErr w:type="spellEnd"/>
      <w:r w:rsidRPr="0003286A">
        <w:rPr>
          <w:sz w:val="24"/>
          <w:szCs w:val="24"/>
          <w:lang w:eastAsia="en-US"/>
        </w:rPr>
        <w:t>., ēdināšanas pakalpojumi un saimnieciskā</w:t>
      </w:r>
    </w:p>
    <w:p w:rsidR="0003286A" w:rsidRPr="0003286A" w:rsidRDefault="0003286A" w:rsidP="0003286A">
      <w:pPr>
        <w:suppressAutoHyphens/>
        <w:ind w:left="1276" w:hanging="567"/>
        <w:jc w:val="both"/>
        <w:rPr>
          <w:sz w:val="24"/>
          <w:szCs w:val="24"/>
          <w:lang w:eastAsia="en-US"/>
        </w:rPr>
      </w:pPr>
      <w:r w:rsidRPr="0003286A">
        <w:rPr>
          <w:sz w:val="24"/>
          <w:szCs w:val="24"/>
          <w:lang w:eastAsia="en-US"/>
        </w:rPr>
        <w:tab/>
        <w:t>darbība;</w:t>
      </w:r>
    </w:p>
    <w:p w:rsidR="0003286A" w:rsidRPr="0003286A" w:rsidRDefault="0003286A" w:rsidP="0003286A">
      <w:pPr>
        <w:suppressAutoHyphens/>
        <w:ind w:left="1276"/>
        <w:jc w:val="both"/>
        <w:rPr>
          <w:sz w:val="24"/>
          <w:szCs w:val="24"/>
          <w:lang w:eastAsia="en-US"/>
        </w:rPr>
      </w:pPr>
      <w:r w:rsidRPr="0003286A">
        <w:rPr>
          <w:sz w:val="24"/>
          <w:szCs w:val="24"/>
          <w:lang w:eastAsia="en-US"/>
        </w:rPr>
        <w:t>43.3. projektu līdzekļi.</w:t>
      </w:r>
    </w:p>
    <w:p w:rsidR="0003286A" w:rsidRPr="0003286A" w:rsidRDefault="0003286A" w:rsidP="0003286A">
      <w:pPr>
        <w:ind w:left="851" w:hanging="425"/>
        <w:jc w:val="both"/>
        <w:rPr>
          <w:sz w:val="24"/>
          <w:szCs w:val="24"/>
          <w:lang w:eastAsia="en-US"/>
        </w:rPr>
      </w:pPr>
      <w:r w:rsidRPr="0003286A">
        <w:rPr>
          <w:sz w:val="24"/>
          <w:szCs w:val="24"/>
          <w:lang w:eastAsia="en-US"/>
        </w:rPr>
        <w:lastRenderedPageBreak/>
        <w:t>44. Par ziedojumiem, kas saņemti mantas veidā (dāvinājumi), raksta pieņemšanas - nodošanas aktu, kurā norāda ziedoto mantu daudzumu, kvalitatīvos rādītājus, ziedojumu vērtību naudas izteiksmē, un iegrāmato šīs materiālās vērtības atbilstoši grāmatvedības uzskaites  prasībām.</w:t>
      </w:r>
    </w:p>
    <w:p w:rsidR="0003286A" w:rsidRPr="0003286A" w:rsidRDefault="0003286A" w:rsidP="0003286A">
      <w:pPr>
        <w:ind w:left="851" w:hanging="425"/>
        <w:jc w:val="both"/>
        <w:rPr>
          <w:sz w:val="24"/>
          <w:szCs w:val="24"/>
          <w:lang w:eastAsia="en-US"/>
        </w:rPr>
      </w:pPr>
      <w:r w:rsidRPr="0003286A">
        <w:rPr>
          <w:sz w:val="24"/>
          <w:szCs w:val="24"/>
          <w:lang w:eastAsia="en-US"/>
        </w:rPr>
        <w:t xml:space="preserve">45. Papildu finanšu līdzekļi izmantojami Izglītības likumā noteiktajām darbības jomām. </w:t>
      </w:r>
    </w:p>
    <w:p w:rsidR="0003286A" w:rsidRPr="00E72372" w:rsidRDefault="0003286A" w:rsidP="0003286A">
      <w:pPr>
        <w:ind w:left="851" w:hanging="425"/>
        <w:jc w:val="both"/>
        <w:rPr>
          <w:sz w:val="24"/>
          <w:szCs w:val="24"/>
          <w:lang w:eastAsia="en-US"/>
        </w:rPr>
      </w:pPr>
      <w:r w:rsidRPr="0003286A">
        <w:rPr>
          <w:sz w:val="24"/>
          <w:szCs w:val="24"/>
          <w:lang w:eastAsia="en-US"/>
        </w:rPr>
        <w:t>46. Iestādes budžeta plānošanu vada un par piešķirtā budžeta izlietojumu dibinātājam atskaitās skolas direktors</w:t>
      </w:r>
      <w:r w:rsidRPr="00E72372">
        <w:rPr>
          <w:sz w:val="24"/>
          <w:szCs w:val="24"/>
          <w:lang w:eastAsia="en-US"/>
        </w:rPr>
        <w:t xml:space="preserve">. </w:t>
      </w:r>
    </w:p>
    <w:p w:rsidR="0003286A" w:rsidRPr="0003286A" w:rsidRDefault="0003286A" w:rsidP="0003286A">
      <w:pPr>
        <w:ind w:left="851" w:hanging="425"/>
        <w:jc w:val="both"/>
        <w:rPr>
          <w:sz w:val="24"/>
          <w:szCs w:val="24"/>
          <w:lang w:eastAsia="en-US"/>
        </w:rPr>
      </w:pPr>
      <w:r w:rsidRPr="0003286A">
        <w:rPr>
          <w:sz w:val="24"/>
          <w:szCs w:val="24"/>
          <w:lang w:eastAsia="en-US"/>
        </w:rPr>
        <w:t xml:space="preserve">47. Direktore saskaņā ar apstiprinātajiem materiālās stimulēšanas kritērijiem un  apstiprināto materiālās stimulēšanas kārtību  var pedagogus materiāli stimulēt, izmantojot  ietaupītos darba samaksas fonda līdzekļus.  </w:t>
      </w:r>
    </w:p>
    <w:p w:rsidR="0003286A" w:rsidRPr="0003286A" w:rsidRDefault="0003286A" w:rsidP="0003286A">
      <w:pPr>
        <w:ind w:left="851" w:hanging="425"/>
        <w:rPr>
          <w:sz w:val="24"/>
          <w:szCs w:val="24"/>
          <w:lang w:eastAsia="en-US"/>
        </w:rPr>
      </w:pPr>
      <w:r w:rsidRPr="0003286A">
        <w:rPr>
          <w:sz w:val="24"/>
          <w:szCs w:val="24"/>
          <w:lang w:eastAsia="en-US"/>
        </w:rPr>
        <w:t>48. Budžeta apriti veic skolas grāmatvedība saskaņā ar spēkā  esošajiem normatīvajiem aktiem.</w:t>
      </w:r>
    </w:p>
    <w:p w:rsidR="0003286A" w:rsidRPr="0003286A" w:rsidRDefault="0003286A" w:rsidP="0003286A">
      <w:pPr>
        <w:jc w:val="center"/>
        <w:rPr>
          <w:b/>
          <w:sz w:val="24"/>
          <w:lang w:eastAsia="en-US"/>
        </w:rPr>
      </w:pPr>
      <w:r w:rsidRPr="0003286A">
        <w:rPr>
          <w:b/>
          <w:sz w:val="24"/>
          <w:lang w:eastAsia="en-US"/>
        </w:rPr>
        <w:t>X. Saimnieciskā darbība</w:t>
      </w:r>
    </w:p>
    <w:p w:rsidR="0003286A" w:rsidRPr="0003286A" w:rsidRDefault="0003286A" w:rsidP="0003286A">
      <w:pPr>
        <w:jc w:val="both"/>
        <w:rPr>
          <w:sz w:val="24"/>
          <w:szCs w:val="24"/>
          <w:lang w:eastAsia="en-US"/>
        </w:rPr>
      </w:pPr>
    </w:p>
    <w:p w:rsidR="0003286A" w:rsidRPr="0003286A" w:rsidRDefault="0003286A" w:rsidP="00C23AE0">
      <w:pPr>
        <w:numPr>
          <w:ilvl w:val="0"/>
          <w:numId w:val="55"/>
        </w:numPr>
        <w:ind w:left="851" w:hanging="425"/>
        <w:jc w:val="both"/>
        <w:rPr>
          <w:sz w:val="24"/>
          <w:szCs w:val="24"/>
          <w:lang w:eastAsia="en-US"/>
        </w:rPr>
      </w:pPr>
      <w:r w:rsidRPr="0003286A">
        <w:rPr>
          <w:sz w:val="24"/>
          <w:szCs w:val="24"/>
          <w:lang w:eastAsia="en-US"/>
        </w:rPr>
        <w:t>Skola ir patstāvīga finanšu, saimnieciskajā un citā darbībā saskaņā ar Izglītības likumā un citos normatīvajos aktos, kā arī iestādes nolikumā noteikto.</w:t>
      </w:r>
    </w:p>
    <w:p w:rsidR="0003286A" w:rsidRPr="0003286A" w:rsidRDefault="0003286A" w:rsidP="00C23AE0">
      <w:pPr>
        <w:numPr>
          <w:ilvl w:val="0"/>
          <w:numId w:val="55"/>
        </w:numPr>
        <w:ind w:left="851" w:hanging="425"/>
        <w:jc w:val="both"/>
        <w:rPr>
          <w:sz w:val="24"/>
          <w:szCs w:val="24"/>
          <w:lang w:eastAsia="en-US"/>
        </w:rPr>
      </w:pPr>
      <w:r w:rsidRPr="0003286A">
        <w:rPr>
          <w:sz w:val="24"/>
          <w:szCs w:val="24"/>
          <w:lang w:eastAsia="en-US"/>
        </w:rPr>
        <w:t>Atbilstoši normatīvajiem aktiem iestādes direktors ir tiesīgs slēgt ar juridiskām un fiziskām personām līgumus par dažādu iestādei nepieciešamo darbu veikšanu un citiem pakalpojumiem, ja tas netraucē izglītības programmu īstenošanai un ir paredzēts iestādes nolikumā.</w:t>
      </w:r>
    </w:p>
    <w:p w:rsidR="0003286A" w:rsidRPr="0003286A" w:rsidRDefault="0003286A" w:rsidP="0003286A">
      <w:pPr>
        <w:tabs>
          <w:tab w:val="left" w:pos="567"/>
        </w:tabs>
        <w:suppressAutoHyphens/>
        <w:ind w:hanging="360"/>
        <w:jc w:val="both"/>
        <w:rPr>
          <w:sz w:val="24"/>
          <w:szCs w:val="24"/>
          <w:lang w:eastAsia="en-US"/>
        </w:rPr>
      </w:pPr>
    </w:p>
    <w:p w:rsidR="0003286A" w:rsidRPr="0003286A" w:rsidRDefault="0003286A" w:rsidP="0003286A">
      <w:pPr>
        <w:spacing w:after="120"/>
        <w:ind w:left="644" w:hanging="360"/>
        <w:contextualSpacing/>
        <w:jc w:val="center"/>
        <w:rPr>
          <w:b/>
          <w:bCs/>
          <w:sz w:val="24"/>
          <w:szCs w:val="24"/>
          <w:lang w:eastAsia="en-US"/>
        </w:rPr>
      </w:pPr>
      <w:r w:rsidRPr="0003286A">
        <w:rPr>
          <w:b/>
          <w:bCs/>
          <w:sz w:val="24"/>
          <w:szCs w:val="24"/>
          <w:lang w:eastAsia="en-US"/>
        </w:rPr>
        <w:t>XI. Iestādes iekšējo reglamentējošo dokumentu pieņemšanas kārtība</w:t>
      </w:r>
    </w:p>
    <w:p w:rsidR="0003286A" w:rsidRPr="0003286A" w:rsidRDefault="0003286A" w:rsidP="0003286A">
      <w:pPr>
        <w:spacing w:after="120"/>
        <w:ind w:left="720" w:hanging="360"/>
        <w:contextualSpacing/>
        <w:jc w:val="both"/>
        <w:rPr>
          <w:bCs/>
          <w:sz w:val="24"/>
          <w:szCs w:val="24"/>
          <w:lang w:eastAsia="en-US"/>
        </w:rPr>
      </w:pPr>
    </w:p>
    <w:p w:rsidR="0003286A" w:rsidRPr="0003286A" w:rsidRDefault="0003286A" w:rsidP="0003286A">
      <w:pPr>
        <w:ind w:left="851" w:hanging="360"/>
        <w:rPr>
          <w:bCs/>
          <w:color w:val="000000"/>
          <w:sz w:val="24"/>
          <w:szCs w:val="24"/>
          <w:lang w:eastAsia="en-US"/>
        </w:rPr>
      </w:pPr>
      <w:r w:rsidRPr="0003286A">
        <w:rPr>
          <w:bCs/>
          <w:sz w:val="24"/>
          <w:szCs w:val="24"/>
          <w:lang w:eastAsia="en-US"/>
        </w:rPr>
        <w:t>51. Skola saskaņā ar  iestādes nolikumu patstāvīgi izstrādā iestādes nolikumā noteiktos iekšējos normatīvos aktus (iekšējie noteikumi, reglamenti). Direktors izdod iekšējos normatīvos aktus.</w:t>
      </w:r>
    </w:p>
    <w:p w:rsidR="0003286A" w:rsidRPr="0003286A" w:rsidRDefault="0003286A" w:rsidP="0003286A">
      <w:pPr>
        <w:ind w:hanging="360"/>
        <w:jc w:val="both"/>
        <w:rPr>
          <w:bCs/>
          <w:sz w:val="24"/>
          <w:szCs w:val="24"/>
          <w:lang w:eastAsia="en-US"/>
        </w:rPr>
      </w:pPr>
    </w:p>
    <w:p w:rsidR="0003286A" w:rsidRPr="0003286A" w:rsidRDefault="0003286A" w:rsidP="0003286A">
      <w:pPr>
        <w:jc w:val="center"/>
        <w:rPr>
          <w:b/>
          <w:bCs/>
          <w:sz w:val="24"/>
          <w:szCs w:val="24"/>
          <w:lang w:eastAsia="en-US"/>
        </w:rPr>
      </w:pPr>
      <w:r w:rsidRPr="0003286A">
        <w:rPr>
          <w:b/>
          <w:bCs/>
          <w:sz w:val="24"/>
          <w:szCs w:val="24"/>
          <w:lang w:eastAsia="en-US"/>
        </w:rPr>
        <w:t>XII. Iestādes izdota administratīvā akta vai faktiskās rīcības apstrīdēšanas kārtība</w:t>
      </w:r>
    </w:p>
    <w:p w:rsidR="0003286A" w:rsidRPr="0003286A" w:rsidRDefault="0003286A" w:rsidP="0003286A">
      <w:pPr>
        <w:jc w:val="both"/>
        <w:rPr>
          <w:bCs/>
          <w:sz w:val="24"/>
          <w:szCs w:val="24"/>
          <w:lang w:eastAsia="en-US"/>
        </w:rPr>
      </w:pPr>
    </w:p>
    <w:p w:rsidR="0003286A" w:rsidRPr="0003286A" w:rsidRDefault="0003286A" w:rsidP="00C23AE0">
      <w:pPr>
        <w:numPr>
          <w:ilvl w:val="0"/>
          <w:numId w:val="56"/>
        </w:numPr>
        <w:ind w:hanging="488"/>
        <w:jc w:val="both"/>
        <w:rPr>
          <w:color w:val="000000"/>
          <w:sz w:val="24"/>
          <w:szCs w:val="24"/>
          <w:lang w:eastAsia="en-US"/>
        </w:rPr>
      </w:pPr>
      <w:r w:rsidRPr="0003286A">
        <w:rPr>
          <w:bCs/>
          <w:color w:val="000000"/>
          <w:sz w:val="24"/>
          <w:szCs w:val="24"/>
          <w:lang w:eastAsia="en-US"/>
        </w:rPr>
        <w:t xml:space="preserve">Iestādes </w:t>
      </w:r>
      <w:r w:rsidRPr="0003286A">
        <w:rPr>
          <w:color w:val="000000"/>
          <w:sz w:val="24"/>
          <w:szCs w:val="24"/>
          <w:lang w:eastAsia="en-US"/>
        </w:rPr>
        <w:t>izdotu administratīvo aktu vai faktisko rīcību privātpersona var apstrīdēt,   iesniedzot attiecīgu iesniegumu</w:t>
      </w:r>
      <w:r w:rsidRPr="0003286A">
        <w:rPr>
          <w:bCs/>
          <w:color w:val="000000"/>
          <w:sz w:val="24"/>
          <w:szCs w:val="24"/>
          <w:lang w:eastAsia="en-US"/>
        </w:rPr>
        <w:t xml:space="preserve"> iestādes </w:t>
      </w:r>
      <w:r w:rsidRPr="0003286A">
        <w:rPr>
          <w:color w:val="000000"/>
          <w:sz w:val="24"/>
          <w:szCs w:val="24"/>
          <w:lang w:eastAsia="en-US"/>
        </w:rPr>
        <w:t xml:space="preserve">dibinātājam. </w:t>
      </w:r>
    </w:p>
    <w:p w:rsidR="0003286A" w:rsidRPr="0003286A" w:rsidRDefault="0003286A" w:rsidP="00C23AE0">
      <w:pPr>
        <w:numPr>
          <w:ilvl w:val="0"/>
          <w:numId w:val="56"/>
        </w:numPr>
        <w:ind w:hanging="488"/>
        <w:jc w:val="both"/>
        <w:rPr>
          <w:color w:val="000000"/>
          <w:sz w:val="24"/>
          <w:szCs w:val="24"/>
          <w:lang w:eastAsia="en-US"/>
        </w:rPr>
      </w:pPr>
      <w:r w:rsidRPr="0003286A">
        <w:rPr>
          <w:color w:val="000000"/>
          <w:sz w:val="24"/>
          <w:szCs w:val="24"/>
          <w:lang w:eastAsia="en-US"/>
        </w:rPr>
        <w:t>Iestādes pedagogu un atbalsta personāla faktisko rīcību var apstrīdēt iestādes direktors.</w:t>
      </w:r>
    </w:p>
    <w:p w:rsidR="0003286A" w:rsidRPr="0003286A" w:rsidRDefault="0003286A" w:rsidP="0003286A">
      <w:pPr>
        <w:rPr>
          <w:b/>
          <w:sz w:val="24"/>
          <w:szCs w:val="24"/>
          <w:lang w:eastAsia="en-US"/>
        </w:rPr>
      </w:pPr>
    </w:p>
    <w:p w:rsidR="0003286A" w:rsidRPr="0003286A" w:rsidRDefault="0003286A" w:rsidP="0003286A">
      <w:pPr>
        <w:jc w:val="center"/>
        <w:rPr>
          <w:b/>
          <w:sz w:val="24"/>
          <w:szCs w:val="24"/>
          <w:lang w:eastAsia="en-US"/>
        </w:rPr>
      </w:pPr>
      <w:r w:rsidRPr="0003286A">
        <w:rPr>
          <w:b/>
          <w:sz w:val="24"/>
          <w:lang w:eastAsia="en-US"/>
        </w:rPr>
        <w:t xml:space="preserve">XIII. </w:t>
      </w:r>
      <w:r w:rsidRPr="0003286A">
        <w:rPr>
          <w:b/>
          <w:sz w:val="24"/>
          <w:szCs w:val="24"/>
          <w:lang w:eastAsia="en-US"/>
        </w:rPr>
        <w:t>Iestādes nolikuma un tā grozījumu pieņemšanas kārtība</w:t>
      </w:r>
    </w:p>
    <w:p w:rsidR="0003286A" w:rsidRPr="0003286A" w:rsidRDefault="0003286A" w:rsidP="0003286A">
      <w:pPr>
        <w:jc w:val="center"/>
        <w:rPr>
          <w:b/>
          <w:sz w:val="24"/>
          <w:lang w:eastAsia="en-US"/>
        </w:rPr>
      </w:pPr>
    </w:p>
    <w:p w:rsidR="0003286A" w:rsidRPr="0003286A" w:rsidRDefault="0003286A" w:rsidP="00C23AE0">
      <w:pPr>
        <w:numPr>
          <w:ilvl w:val="0"/>
          <w:numId w:val="57"/>
        </w:numPr>
        <w:ind w:left="851" w:hanging="425"/>
        <w:jc w:val="both"/>
        <w:rPr>
          <w:sz w:val="24"/>
          <w:szCs w:val="24"/>
          <w:lang w:eastAsia="en-US"/>
        </w:rPr>
      </w:pPr>
      <w:r w:rsidRPr="0003286A">
        <w:rPr>
          <w:sz w:val="24"/>
          <w:lang w:eastAsia="en-US"/>
        </w:rPr>
        <w:t>Iestāde, pamatojoties uz Izglītības likumu, Vispārējās izglītības likumu, izstrādā iestādes nolikumu. Iestādes nolikumu apstiprina dibinātājs.</w:t>
      </w:r>
    </w:p>
    <w:p w:rsidR="0003286A" w:rsidRPr="0003286A" w:rsidRDefault="0003286A" w:rsidP="00C23AE0">
      <w:pPr>
        <w:numPr>
          <w:ilvl w:val="0"/>
          <w:numId w:val="57"/>
        </w:numPr>
        <w:ind w:left="851" w:hanging="425"/>
        <w:jc w:val="both"/>
        <w:rPr>
          <w:sz w:val="24"/>
          <w:szCs w:val="24"/>
          <w:lang w:eastAsia="en-US"/>
        </w:rPr>
      </w:pPr>
      <w:r w:rsidRPr="0003286A">
        <w:rPr>
          <w:sz w:val="24"/>
          <w:lang w:eastAsia="en-US"/>
        </w:rPr>
        <w:t>Grozījumus skolas nolikumā var veikt pēc Skolas direktores, pedagoģiskās padomes un Skolas padomes priekšlikuma, kā arī pēc Amatas novada pašvaldības norādījuma.</w:t>
      </w:r>
    </w:p>
    <w:p w:rsidR="0003286A" w:rsidRPr="0003286A" w:rsidRDefault="0003286A" w:rsidP="00C23AE0">
      <w:pPr>
        <w:numPr>
          <w:ilvl w:val="0"/>
          <w:numId w:val="57"/>
        </w:numPr>
        <w:ind w:left="851" w:hanging="425"/>
        <w:jc w:val="both"/>
        <w:rPr>
          <w:sz w:val="24"/>
          <w:szCs w:val="24"/>
          <w:lang w:eastAsia="en-US"/>
        </w:rPr>
      </w:pPr>
      <w:r w:rsidRPr="0003286A">
        <w:rPr>
          <w:sz w:val="24"/>
          <w:lang w:eastAsia="en-US"/>
        </w:rPr>
        <w:t>Grozījumus nolikumā izstrādā skola un apstiprina dibinātājs.</w:t>
      </w:r>
    </w:p>
    <w:p w:rsidR="0003286A" w:rsidRPr="0003286A" w:rsidRDefault="0003286A" w:rsidP="0003286A">
      <w:pPr>
        <w:jc w:val="both"/>
        <w:rPr>
          <w:sz w:val="24"/>
          <w:szCs w:val="24"/>
          <w:lang w:eastAsia="en-US"/>
        </w:rPr>
      </w:pPr>
    </w:p>
    <w:p w:rsidR="0003286A" w:rsidRPr="0003286A" w:rsidRDefault="0003286A" w:rsidP="0003286A">
      <w:pPr>
        <w:jc w:val="center"/>
        <w:rPr>
          <w:b/>
          <w:sz w:val="24"/>
          <w:lang w:eastAsia="en-US"/>
        </w:rPr>
      </w:pPr>
      <w:r w:rsidRPr="0003286A">
        <w:rPr>
          <w:b/>
          <w:sz w:val="24"/>
          <w:lang w:eastAsia="en-US"/>
        </w:rPr>
        <w:t>XIV. Iestādes reorganizācijas un likvidācijas kārtība</w:t>
      </w:r>
    </w:p>
    <w:p w:rsidR="0003286A" w:rsidRPr="0003286A" w:rsidRDefault="0003286A" w:rsidP="0003286A">
      <w:pPr>
        <w:jc w:val="both"/>
        <w:rPr>
          <w:sz w:val="24"/>
          <w:lang w:eastAsia="en-US"/>
        </w:rPr>
      </w:pPr>
    </w:p>
    <w:p w:rsidR="0003286A" w:rsidRPr="0003286A" w:rsidRDefault="0003286A" w:rsidP="00C23AE0">
      <w:pPr>
        <w:numPr>
          <w:ilvl w:val="0"/>
          <w:numId w:val="57"/>
        </w:numPr>
        <w:ind w:left="851" w:hanging="425"/>
        <w:jc w:val="both"/>
        <w:rPr>
          <w:sz w:val="24"/>
          <w:szCs w:val="24"/>
          <w:lang w:eastAsia="en-US"/>
        </w:rPr>
      </w:pPr>
      <w:r w:rsidRPr="0003286A">
        <w:rPr>
          <w:sz w:val="24"/>
          <w:szCs w:val="24"/>
          <w:lang w:eastAsia="en-US"/>
        </w:rPr>
        <w:t>I</w:t>
      </w:r>
      <w:r w:rsidRPr="0003286A">
        <w:rPr>
          <w:bCs/>
          <w:sz w:val="24"/>
          <w:szCs w:val="24"/>
          <w:lang w:eastAsia="en-US"/>
        </w:rPr>
        <w:t>estādi</w:t>
      </w:r>
      <w:r w:rsidRPr="0003286A">
        <w:rPr>
          <w:sz w:val="24"/>
          <w:szCs w:val="24"/>
          <w:lang w:eastAsia="en-US"/>
        </w:rPr>
        <w:t xml:space="preserve"> reorganizē vai likvidē dibinātājs normatīvajos aktos noteiktajā kārtībā, paziņojot par to Izglītības iestāžu reģistram.</w:t>
      </w:r>
    </w:p>
    <w:p w:rsidR="0003286A" w:rsidRPr="0003286A" w:rsidRDefault="0003286A" w:rsidP="0003286A">
      <w:pPr>
        <w:rPr>
          <w:b/>
          <w:sz w:val="24"/>
          <w:lang w:eastAsia="en-US"/>
        </w:rPr>
      </w:pPr>
    </w:p>
    <w:p w:rsidR="0003286A" w:rsidRPr="0003286A" w:rsidRDefault="0003286A" w:rsidP="0003286A">
      <w:pPr>
        <w:jc w:val="center"/>
        <w:rPr>
          <w:b/>
          <w:sz w:val="24"/>
          <w:lang w:eastAsia="en-US"/>
        </w:rPr>
      </w:pPr>
      <w:r w:rsidRPr="0003286A">
        <w:rPr>
          <w:b/>
          <w:sz w:val="24"/>
          <w:lang w:eastAsia="en-US"/>
        </w:rPr>
        <w:t>XV. Citi būtiski noteikumi, kas nav pretrunā ar Vispārējās izglītības likumu, Izglītības likumu un citiem normatīvajiem aktiem</w:t>
      </w:r>
    </w:p>
    <w:p w:rsidR="0003286A" w:rsidRPr="0003286A" w:rsidRDefault="0003286A" w:rsidP="0003286A">
      <w:pPr>
        <w:jc w:val="both"/>
        <w:rPr>
          <w:sz w:val="24"/>
          <w:lang w:eastAsia="en-US"/>
        </w:rPr>
      </w:pPr>
    </w:p>
    <w:p w:rsidR="0003286A" w:rsidRPr="0003286A" w:rsidRDefault="0003286A" w:rsidP="0003286A">
      <w:pPr>
        <w:ind w:left="851" w:hanging="425"/>
        <w:jc w:val="both"/>
        <w:rPr>
          <w:sz w:val="24"/>
          <w:lang w:eastAsia="en-US"/>
        </w:rPr>
      </w:pPr>
      <w:r w:rsidRPr="0003286A">
        <w:rPr>
          <w:sz w:val="24"/>
          <w:lang w:eastAsia="en-US"/>
        </w:rPr>
        <w:t>58. Saskaņā ar normatīvajos aktos un dibinātāja noteikto kārtību skola veic dokumentu un arhīvu pārvaldību.</w:t>
      </w:r>
    </w:p>
    <w:p w:rsidR="0003286A" w:rsidRPr="0003286A" w:rsidRDefault="0003286A" w:rsidP="0003286A">
      <w:pPr>
        <w:jc w:val="both"/>
        <w:rPr>
          <w:sz w:val="24"/>
          <w:lang w:eastAsia="en-US"/>
        </w:rPr>
      </w:pPr>
    </w:p>
    <w:p w:rsidR="0003286A" w:rsidRPr="0003286A" w:rsidRDefault="0003286A" w:rsidP="0003286A">
      <w:pPr>
        <w:ind w:left="709" w:hanging="425"/>
        <w:jc w:val="both"/>
        <w:rPr>
          <w:sz w:val="24"/>
          <w:lang w:eastAsia="en-US"/>
        </w:rPr>
      </w:pPr>
      <w:r w:rsidRPr="0003286A">
        <w:rPr>
          <w:sz w:val="24"/>
          <w:lang w:eastAsia="en-US"/>
        </w:rPr>
        <w:t>59. Iestāde normatīvajos aktos noteiktā kārtībā sagatavo valsts statistikas pārskatu un pašnovērtējuma ziņojumu.</w:t>
      </w:r>
    </w:p>
    <w:p w:rsidR="0003286A" w:rsidRPr="0003286A" w:rsidRDefault="0003286A" w:rsidP="0003286A">
      <w:pPr>
        <w:ind w:left="709" w:hanging="425"/>
        <w:jc w:val="both"/>
        <w:rPr>
          <w:sz w:val="24"/>
          <w:lang w:eastAsia="en-US"/>
        </w:rPr>
      </w:pPr>
      <w:r w:rsidRPr="0003286A">
        <w:rPr>
          <w:sz w:val="24"/>
          <w:lang w:eastAsia="en-US"/>
        </w:rPr>
        <w:t>60. Iestāde normatīvajos aktos noteiktā kārtībā informē kompetentu institūciju par akreditācijas ekspertu komisijas ziņojumos norādīto ieteikumu ieviešanu.</w:t>
      </w:r>
    </w:p>
    <w:p w:rsidR="0003286A" w:rsidRPr="0003286A" w:rsidRDefault="0003286A" w:rsidP="0003286A">
      <w:pPr>
        <w:ind w:left="709" w:hanging="425"/>
        <w:jc w:val="both"/>
        <w:rPr>
          <w:sz w:val="24"/>
          <w:lang w:eastAsia="en-US"/>
        </w:rPr>
      </w:pPr>
      <w:r w:rsidRPr="0003286A">
        <w:rPr>
          <w:sz w:val="24"/>
          <w:lang w:eastAsia="en-US"/>
        </w:rPr>
        <w:t>61. Iestāde normatīvajos aktos noteiktā kārtībā nodrošina izglītojamo profilaktisko veselības aprūpi un pirmās palīdzības pieejamību iestādē.</w:t>
      </w:r>
    </w:p>
    <w:p w:rsidR="0003286A" w:rsidRPr="0003286A" w:rsidRDefault="0003286A" w:rsidP="0003286A">
      <w:pPr>
        <w:ind w:left="709" w:hanging="425"/>
        <w:jc w:val="both"/>
        <w:rPr>
          <w:sz w:val="24"/>
          <w:lang w:eastAsia="en-US"/>
        </w:rPr>
      </w:pPr>
      <w:r w:rsidRPr="0003286A">
        <w:rPr>
          <w:sz w:val="24"/>
          <w:lang w:eastAsia="en-US"/>
        </w:rPr>
        <w:t>62. Iestāde sadarbībā ar dibinātāju nodrošina izglītojamo drošību iestādē un tās organizētajos pasākumos atbilstoši normatīvajos aktos noteiktajām prasībām, tostarp:</w:t>
      </w:r>
    </w:p>
    <w:p w:rsidR="0003286A" w:rsidRPr="0003286A" w:rsidRDefault="0003286A" w:rsidP="0003286A">
      <w:pPr>
        <w:ind w:left="1843" w:hanging="425"/>
        <w:jc w:val="both"/>
        <w:rPr>
          <w:sz w:val="24"/>
          <w:lang w:eastAsia="en-US"/>
        </w:rPr>
      </w:pPr>
      <w:r w:rsidRPr="0003286A">
        <w:rPr>
          <w:sz w:val="24"/>
          <w:lang w:eastAsia="en-US"/>
        </w:rPr>
        <w:t>62.1. attiecībā uz higiēnas noteikumu ievērošanu;</w:t>
      </w:r>
    </w:p>
    <w:p w:rsidR="0003286A" w:rsidRPr="0003286A" w:rsidRDefault="0003286A" w:rsidP="0003286A">
      <w:pPr>
        <w:ind w:left="1843" w:hanging="425"/>
        <w:jc w:val="both"/>
        <w:rPr>
          <w:sz w:val="24"/>
          <w:lang w:eastAsia="en-US"/>
        </w:rPr>
      </w:pPr>
      <w:r w:rsidRPr="0003286A">
        <w:rPr>
          <w:sz w:val="24"/>
          <w:lang w:eastAsia="en-US"/>
        </w:rPr>
        <w:t>62.2. civilās aizsardzības, ugunsdrošības, elektrodrošības un  darba aizsardzības noteikumu ievērošanu.</w:t>
      </w:r>
    </w:p>
    <w:p w:rsidR="0003286A" w:rsidRPr="0003286A" w:rsidRDefault="0003286A" w:rsidP="0003286A">
      <w:pPr>
        <w:ind w:firstLine="720"/>
        <w:rPr>
          <w:sz w:val="24"/>
          <w:szCs w:val="24"/>
          <w:lang w:eastAsia="en-US"/>
        </w:rPr>
      </w:pPr>
    </w:p>
    <w:p w:rsidR="0003286A" w:rsidRPr="0003286A" w:rsidRDefault="0003286A" w:rsidP="0003286A">
      <w:pPr>
        <w:jc w:val="center"/>
        <w:rPr>
          <w:sz w:val="24"/>
          <w:szCs w:val="24"/>
          <w:lang w:eastAsia="en-US"/>
        </w:rPr>
      </w:pPr>
      <w:r w:rsidRPr="0003286A">
        <w:rPr>
          <w:sz w:val="24"/>
          <w:szCs w:val="24"/>
          <w:lang w:eastAsia="en-US"/>
        </w:rPr>
        <w:t>Ar šī nolikuma spēkā stāšanās brīdi spēku zaudē  Amatas n</w:t>
      </w:r>
      <w:r w:rsidR="00A70502">
        <w:rPr>
          <w:sz w:val="24"/>
          <w:szCs w:val="24"/>
          <w:lang w:eastAsia="en-US"/>
        </w:rPr>
        <w:t>ovada domes sēdē  2015.gada 25. </w:t>
      </w:r>
      <w:r w:rsidRPr="0003286A">
        <w:rPr>
          <w:sz w:val="24"/>
          <w:szCs w:val="24"/>
          <w:lang w:eastAsia="en-US"/>
        </w:rPr>
        <w:t>februārī apstiprinātais (sēdes protokols Nr.19) „Spāres  internātpamatskolas nolikums”.</w:t>
      </w:r>
    </w:p>
    <w:p w:rsidR="0003286A" w:rsidRPr="0003286A" w:rsidRDefault="0003286A" w:rsidP="0003286A">
      <w:pPr>
        <w:ind w:firstLine="720"/>
        <w:rPr>
          <w:sz w:val="24"/>
          <w:szCs w:val="24"/>
          <w:lang w:eastAsia="en-US"/>
        </w:rPr>
      </w:pPr>
    </w:p>
    <w:p w:rsidR="0003286A" w:rsidRPr="0003286A" w:rsidRDefault="0003286A" w:rsidP="0003286A">
      <w:pPr>
        <w:ind w:firstLine="720"/>
        <w:rPr>
          <w:sz w:val="24"/>
          <w:szCs w:val="24"/>
          <w:lang w:eastAsia="en-US"/>
        </w:rPr>
      </w:pPr>
    </w:p>
    <w:p w:rsidR="0003286A" w:rsidRPr="0003286A" w:rsidRDefault="0003286A" w:rsidP="0003286A">
      <w:pPr>
        <w:ind w:firstLine="720"/>
        <w:rPr>
          <w:sz w:val="24"/>
          <w:szCs w:val="24"/>
          <w:lang w:eastAsia="en-US"/>
        </w:rPr>
      </w:pPr>
    </w:p>
    <w:p w:rsidR="0003286A" w:rsidRPr="0003286A" w:rsidRDefault="0003286A" w:rsidP="0003286A">
      <w:pPr>
        <w:ind w:firstLine="720"/>
        <w:rPr>
          <w:sz w:val="24"/>
          <w:szCs w:val="24"/>
          <w:lang w:eastAsia="en-US"/>
        </w:rPr>
      </w:pPr>
      <w:r w:rsidRPr="0003286A">
        <w:rPr>
          <w:sz w:val="24"/>
          <w:szCs w:val="24"/>
          <w:lang w:eastAsia="en-US"/>
        </w:rPr>
        <w:t>Spāres pamatskolas</w:t>
      </w:r>
    </w:p>
    <w:p w:rsidR="0003286A" w:rsidRPr="0003286A" w:rsidRDefault="0003286A" w:rsidP="0003286A">
      <w:pPr>
        <w:ind w:firstLine="720"/>
        <w:rPr>
          <w:sz w:val="24"/>
          <w:szCs w:val="24"/>
          <w:lang w:eastAsia="en-US"/>
        </w:rPr>
      </w:pPr>
      <w:r w:rsidRPr="0003286A">
        <w:rPr>
          <w:sz w:val="24"/>
          <w:szCs w:val="24"/>
          <w:lang w:eastAsia="en-US"/>
        </w:rPr>
        <w:t>direktores vietas izpildītāja :</w:t>
      </w:r>
      <w:r w:rsidRPr="0003286A">
        <w:rPr>
          <w:sz w:val="24"/>
          <w:szCs w:val="24"/>
          <w:lang w:eastAsia="en-US"/>
        </w:rPr>
        <w:tab/>
      </w:r>
      <w:r w:rsidRPr="0003286A">
        <w:rPr>
          <w:sz w:val="24"/>
          <w:szCs w:val="24"/>
          <w:lang w:eastAsia="en-US"/>
        </w:rPr>
        <w:tab/>
      </w:r>
      <w:r w:rsidRPr="0003286A">
        <w:rPr>
          <w:sz w:val="24"/>
          <w:szCs w:val="24"/>
          <w:lang w:eastAsia="en-US"/>
        </w:rPr>
        <w:tab/>
        <w:t>Aiva Lagzdiņa</w:t>
      </w:r>
      <w:r w:rsidRPr="0003286A">
        <w:rPr>
          <w:sz w:val="24"/>
          <w:szCs w:val="24"/>
          <w:lang w:eastAsia="en-US"/>
        </w:rPr>
        <w:tab/>
      </w:r>
      <w:r w:rsidRPr="0003286A">
        <w:rPr>
          <w:sz w:val="24"/>
          <w:szCs w:val="24"/>
          <w:lang w:eastAsia="en-US"/>
        </w:rPr>
        <w:tab/>
      </w:r>
      <w:r w:rsidRPr="0003286A">
        <w:rPr>
          <w:sz w:val="24"/>
          <w:szCs w:val="24"/>
          <w:lang w:eastAsia="en-US"/>
        </w:rPr>
        <w:tab/>
      </w:r>
      <w:r w:rsidRPr="0003286A">
        <w:rPr>
          <w:sz w:val="24"/>
          <w:szCs w:val="24"/>
          <w:lang w:eastAsia="en-US"/>
        </w:rPr>
        <w:tab/>
      </w:r>
      <w:r w:rsidRPr="0003286A">
        <w:rPr>
          <w:sz w:val="24"/>
          <w:szCs w:val="24"/>
          <w:lang w:eastAsia="en-US"/>
        </w:rPr>
        <w:tab/>
      </w:r>
      <w:r w:rsidRPr="0003286A">
        <w:rPr>
          <w:sz w:val="24"/>
          <w:szCs w:val="24"/>
          <w:lang w:eastAsia="en-US"/>
        </w:rPr>
        <w:tab/>
        <w:t xml:space="preserve"> </w:t>
      </w:r>
    </w:p>
    <w:p w:rsidR="0003286A" w:rsidRPr="0003286A" w:rsidRDefault="0003286A" w:rsidP="0003286A">
      <w:pPr>
        <w:rPr>
          <w:sz w:val="24"/>
          <w:szCs w:val="24"/>
          <w:lang w:eastAsia="en-US"/>
        </w:rPr>
      </w:pPr>
    </w:p>
    <w:p w:rsidR="0003286A" w:rsidRPr="0003286A" w:rsidRDefault="0003286A" w:rsidP="0003286A">
      <w:pPr>
        <w:rPr>
          <w:sz w:val="24"/>
          <w:szCs w:val="24"/>
          <w:lang w:eastAsia="en-US"/>
        </w:rPr>
      </w:pPr>
    </w:p>
    <w:p w:rsidR="0003286A" w:rsidRPr="0003286A" w:rsidRDefault="0003286A" w:rsidP="0003286A">
      <w:pPr>
        <w:rPr>
          <w:sz w:val="24"/>
          <w:szCs w:val="24"/>
          <w:lang w:eastAsia="en-US"/>
        </w:rPr>
      </w:pPr>
    </w:p>
    <w:p w:rsidR="0003286A" w:rsidRPr="0003286A" w:rsidRDefault="0003286A" w:rsidP="0003286A">
      <w:pPr>
        <w:rPr>
          <w:sz w:val="24"/>
          <w:szCs w:val="24"/>
          <w:lang w:eastAsia="en-US"/>
        </w:rPr>
      </w:pPr>
    </w:p>
    <w:p w:rsidR="0003286A" w:rsidRPr="0003286A" w:rsidRDefault="0003286A" w:rsidP="0003286A">
      <w:pPr>
        <w:rPr>
          <w:sz w:val="24"/>
          <w:szCs w:val="24"/>
          <w:lang w:eastAsia="en-US"/>
        </w:rPr>
      </w:pPr>
    </w:p>
    <w:p w:rsidR="0003286A" w:rsidRPr="0003286A" w:rsidRDefault="0003286A" w:rsidP="0003286A">
      <w:pPr>
        <w:rPr>
          <w:sz w:val="24"/>
          <w:szCs w:val="24"/>
          <w:lang w:val="en-GB" w:eastAsia="en-US"/>
        </w:rPr>
      </w:pPr>
    </w:p>
    <w:p w:rsidR="0003286A" w:rsidRDefault="0003286A" w:rsidP="001A2BC4">
      <w:pPr>
        <w:pStyle w:val="Title"/>
      </w:pPr>
    </w:p>
    <w:sectPr w:rsidR="0003286A" w:rsidSect="0003286A">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5CF" w:rsidRDefault="00AC65CF">
      <w:r>
        <w:separator/>
      </w:r>
    </w:p>
  </w:endnote>
  <w:endnote w:type="continuationSeparator" w:id="0">
    <w:p w:rsidR="00AC65CF" w:rsidRDefault="00AC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3101"/>
      <w:docPartObj>
        <w:docPartGallery w:val="Page Numbers (Bottom of Page)"/>
        <w:docPartUnique/>
      </w:docPartObj>
    </w:sdtPr>
    <w:sdtEndPr>
      <w:rPr>
        <w:noProof/>
      </w:rPr>
    </w:sdtEndPr>
    <w:sdtContent>
      <w:p w:rsidR="005F2394" w:rsidRDefault="005F2394" w:rsidP="000402E9">
        <w:pPr>
          <w:pStyle w:val="Footer"/>
          <w:jc w:val="center"/>
        </w:pPr>
        <w:r>
          <w:fldChar w:fldCharType="begin"/>
        </w:r>
        <w:r>
          <w:instrText xml:space="preserve"> PAGE   \* MERGEFORMAT </w:instrText>
        </w:r>
        <w:r>
          <w:fldChar w:fldCharType="separate"/>
        </w:r>
        <w:r w:rsidR="006865D0">
          <w:rPr>
            <w:noProof/>
          </w:rPr>
          <w:t>54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5CF" w:rsidRDefault="00AC65CF">
      <w:r>
        <w:separator/>
      </w:r>
    </w:p>
  </w:footnote>
  <w:footnote w:type="continuationSeparator" w:id="0">
    <w:p w:rsidR="00AC65CF" w:rsidRDefault="00AC6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394" w:rsidRPr="00F675C3" w:rsidRDefault="005F2394" w:rsidP="000624C8">
    <w:pPr>
      <w:ind w:right="-428"/>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1704EAB"/>
    <w:multiLevelType w:val="hybridMultilevel"/>
    <w:tmpl w:val="96E8C284"/>
    <w:lvl w:ilvl="0" w:tplc="BFCA3AF8">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01B65A98"/>
    <w:multiLevelType w:val="multilevel"/>
    <w:tmpl w:val="D3D89508"/>
    <w:lvl w:ilvl="0">
      <w:start w:val="54"/>
      <w:numFmt w:val="decimal"/>
      <w:lvlText w:val="%1."/>
      <w:lvlJc w:val="left"/>
      <w:pPr>
        <w:ind w:left="914" w:hanging="630"/>
      </w:pPr>
      <w:rPr>
        <w:rFonts w:hint="default"/>
      </w:rPr>
    </w:lvl>
    <w:lvl w:ilvl="1">
      <w:start w:val="1"/>
      <w:numFmt w:val="decimal"/>
      <w:isLgl/>
      <w:lvlText w:val="%1.%2."/>
      <w:lvlJc w:val="left"/>
      <w:pPr>
        <w:ind w:left="1334" w:hanging="420"/>
      </w:pPr>
      <w:rPr>
        <w:rFonts w:hint="default"/>
      </w:rPr>
    </w:lvl>
    <w:lvl w:ilvl="2">
      <w:start w:val="1"/>
      <w:numFmt w:val="decimal"/>
      <w:isLgl/>
      <w:lvlText w:val="%1.%2.%3."/>
      <w:lvlJc w:val="left"/>
      <w:pPr>
        <w:ind w:left="2264" w:hanging="720"/>
      </w:pPr>
      <w:rPr>
        <w:rFonts w:hint="default"/>
      </w:rPr>
    </w:lvl>
    <w:lvl w:ilvl="3">
      <w:start w:val="1"/>
      <w:numFmt w:val="decimal"/>
      <w:isLgl/>
      <w:lvlText w:val="%1.%2.%3.%4."/>
      <w:lvlJc w:val="left"/>
      <w:pPr>
        <w:ind w:left="2894"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14" w:hanging="1080"/>
      </w:pPr>
      <w:rPr>
        <w:rFonts w:hint="default"/>
      </w:rPr>
    </w:lvl>
    <w:lvl w:ilvl="6">
      <w:start w:val="1"/>
      <w:numFmt w:val="decimal"/>
      <w:isLgl/>
      <w:lvlText w:val="%1.%2.%3.%4.%5.%6.%7."/>
      <w:lvlJc w:val="left"/>
      <w:pPr>
        <w:ind w:left="5504" w:hanging="1440"/>
      </w:pPr>
      <w:rPr>
        <w:rFonts w:hint="default"/>
      </w:rPr>
    </w:lvl>
    <w:lvl w:ilvl="7">
      <w:start w:val="1"/>
      <w:numFmt w:val="decimal"/>
      <w:isLgl/>
      <w:lvlText w:val="%1.%2.%3.%4.%5.%6.%7.%8."/>
      <w:lvlJc w:val="left"/>
      <w:pPr>
        <w:ind w:left="6134" w:hanging="1440"/>
      </w:pPr>
      <w:rPr>
        <w:rFonts w:hint="default"/>
      </w:rPr>
    </w:lvl>
    <w:lvl w:ilvl="8">
      <w:start w:val="1"/>
      <w:numFmt w:val="decimal"/>
      <w:isLgl/>
      <w:lvlText w:val="%1.%2.%3.%4.%5.%6.%7.%8.%9."/>
      <w:lvlJc w:val="left"/>
      <w:pPr>
        <w:ind w:left="7124" w:hanging="1800"/>
      </w:pPr>
      <w:rPr>
        <w:rFonts w:hint="default"/>
      </w:rPr>
    </w:lvl>
  </w:abstractNum>
  <w:abstractNum w:abstractNumId="4">
    <w:nsid w:val="02DC6FC9"/>
    <w:multiLevelType w:val="multilevel"/>
    <w:tmpl w:val="E5685DE6"/>
    <w:lvl w:ilvl="0">
      <w:start w:val="1"/>
      <w:numFmt w:val="decimal"/>
      <w:lvlText w:val="%1."/>
      <w:lvlJc w:val="left"/>
      <w:pPr>
        <w:ind w:left="1056" w:hanging="630"/>
      </w:pPr>
      <w:rPr>
        <w:rFonts w:hint="default"/>
      </w:rPr>
    </w:lvl>
    <w:lvl w:ilvl="1">
      <w:start w:val="1"/>
      <w:numFmt w:val="decimal"/>
      <w:isLgl/>
      <w:lvlText w:val="%1.%2."/>
      <w:lvlJc w:val="left"/>
      <w:pPr>
        <w:ind w:left="1410" w:hanging="4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5">
    <w:nsid w:val="037132EF"/>
    <w:multiLevelType w:val="multilevel"/>
    <w:tmpl w:val="1804C7E6"/>
    <w:lvl w:ilvl="0">
      <w:start w:val="1"/>
      <w:numFmt w:val="upperRoman"/>
      <w:lvlText w:val="%1."/>
      <w:lvlJc w:val="left"/>
      <w:rPr>
        <w:rFonts w:ascii="Book Antiqua" w:eastAsia="Book Antiqua" w:hAnsi="Book Antiqua" w:cs="Book Antiqua"/>
        <w:b/>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E81759"/>
    <w:multiLevelType w:val="hybridMultilevel"/>
    <w:tmpl w:val="D7A68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E743DC4"/>
    <w:multiLevelType w:val="hybridMultilevel"/>
    <w:tmpl w:val="9B1607BC"/>
    <w:lvl w:ilvl="0" w:tplc="B4A4743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E3045D"/>
    <w:multiLevelType w:val="hybridMultilevel"/>
    <w:tmpl w:val="6648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nsid w:val="132D5C80"/>
    <w:multiLevelType w:val="hybridMultilevel"/>
    <w:tmpl w:val="306E5BC6"/>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1">
    <w:nsid w:val="13887B02"/>
    <w:multiLevelType w:val="hybridMultilevel"/>
    <w:tmpl w:val="8EAE1158"/>
    <w:lvl w:ilvl="0" w:tplc="1B4C9B6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40775B7"/>
    <w:multiLevelType w:val="multilevel"/>
    <w:tmpl w:val="6EDA20FE"/>
    <w:lvl w:ilvl="0">
      <w:start w:val="4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4AE1DCC"/>
    <w:multiLevelType w:val="hybridMultilevel"/>
    <w:tmpl w:val="22A8E672"/>
    <w:lvl w:ilvl="0" w:tplc="660425F2">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155218EC"/>
    <w:multiLevelType w:val="hybridMultilevel"/>
    <w:tmpl w:val="5A168B1E"/>
    <w:lvl w:ilvl="0" w:tplc="17487810">
      <w:start w:val="2"/>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162E0624"/>
    <w:multiLevelType w:val="hybridMultilevel"/>
    <w:tmpl w:val="8C984D94"/>
    <w:lvl w:ilvl="0" w:tplc="6BEA4A46">
      <w:start w:val="1"/>
      <w:numFmt w:val="decimal"/>
      <w:lvlText w:val="%1."/>
      <w:lvlJc w:val="left"/>
      <w:pPr>
        <w:ind w:left="1080" w:hanging="360"/>
      </w:pPr>
      <w:rPr>
        <w:rFonts w:ascii="Times New Roman" w:hAnsi="Times New Roman" w:cs="Arial" w:hint="default"/>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190A5584"/>
    <w:multiLevelType w:val="hybridMultilevel"/>
    <w:tmpl w:val="D918293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19273000"/>
    <w:multiLevelType w:val="hybridMultilevel"/>
    <w:tmpl w:val="78001AC2"/>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19BE39DD"/>
    <w:multiLevelType w:val="hybridMultilevel"/>
    <w:tmpl w:val="038C8436"/>
    <w:lvl w:ilvl="0" w:tplc="F0F8128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1C5B08D4"/>
    <w:multiLevelType w:val="hybridMultilevel"/>
    <w:tmpl w:val="BC884DE6"/>
    <w:lvl w:ilvl="0" w:tplc="7F545474">
      <w:start w:val="1"/>
      <w:numFmt w:val="decimal"/>
      <w:lvlText w:val="%1."/>
      <w:lvlJc w:val="left"/>
      <w:pPr>
        <w:tabs>
          <w:tab w:val="num" w:pos="720"/>
        </w:tabs>
        <w:ind w:left="720" w:hanging="360"/>
      </w:pPr>
      <w:rPr>
        <w:rFonts w:hint="default"/>
      </w:r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1C89661F"/>
    <w:multiLevelType w:val="hybridMultilevel"/>
    <w:tmpl w:val="06D0AC9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1D404BCF"/>
    <w:multiLevelType w:val="hybridMultilevel"/>
    <w:tmpl w:val="3792653A"/>
    <w:lvl w:ilvl="0" w:tplc="BFCA3AF8">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25AA24BE"/>
    <w:multiLevelType w:val="hybridMultilevel"/>
    <w:tmpl w:val="935EF2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268E53BF"/>
    <w:multiLevelType w:val="hybridMultilevel"/>
    <w:tmpl w:val="735C2F4A"/>
    <w:lvl w:ilvl="0" w:tplc="DD3E2AE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291128BC"/>
    <w:multiLevelType w:val="hybridMultilevel"/>
    <w:tmpl w:val="DE4A658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29E273F1"/>
    <w:multiLevelType w:val="hybridMultilevel"/>
    <w:tmpl w:val="569E7B38"/>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2A4601C4"/>
    <w:multiLevelType w:val="hybridMultilevel"/>
    <w:tmpl w:val="D0FE2CD8"/>
    <w:lvl w:ilvl="0" w:tplc="0426000F">
      <w:start w:val="1"/>
      <w:numFmt w:val="decimal"/>
      <w:lvlText w:val="%1."/>
      <w:lvlJc w:val="left"/>
      <w:pPr>
        <w:ind w:left="734" w:hanging="360"/>
      </w:p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27">
    <w:nsid w:val="2C9215CC"/>
    <w:multiLevelType w:val="hybridMultilevel"/>
    <w:tmpl w:val="EF46165C"/>
    <w:lvl w:ilvl="0" w:tplc="35CE6AE6">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2CD0666C"/>
    <w:multiLevelType w:val="hybridMultilevel"/>
    <w:tmpl w:val="2D9C3AA4"/>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2D6249BF"/>
    <w:multiLevelType w:val="multilevel"/>
    <w:tmpl w:val="73A4FB02"/>
    <w:lvl w:ilvl="0">
      <w:start w:val="52"/>
      <w:numFmt w:val="decimal"/>
      <w:lvlText w:val="%1."/>
      <w:lvlJc w:val="left"/>
      <w:pPr>
        <w:ind w:left="914" w:hanging="630"/>
      </w:pPr>
      <w:rPr>
        <w:rFonts w:hint="default"/>
      </w:rPr>
    </w:lvl>
    <w:lvl w:ilvl="1">
      <w:start w:val="1"/>
      <w:numFmt w:val="decimal"/>
      <w:isLgl/>
      <w:lvlText w:val="%1.%2."/>
      <w:lvlJc w:val="left"/>
      <w:pPr>
        <w:ind w:left="1334" w:hanging="420"/>
      </w:pPr>
      <w:rPr>
        <w:rFonts w:hint="default"/>
      </w:rPr>
    </w:lvl>
    <w:lvl w:ilvl="2">
      <w:start w:val="1"/>
      <w:numFmt w:val="decimal"/>
      <w:isLgl/>
      <w:lvlText w:val="%1.%2.%3."/>
      <w:lvlJc w:val="left"/>
      <w:pPr>
        <w:ind w:left="2264" w:hanging="720"/>
      </w:pPr>
      <w:rPr>
        <w:rFonts w:hint="default"/>
      </w:rPr>
    </w:lvl>
    <w:lvl w:ilvl="3">
      <w:start w:val="1"/>
      <w:numFmt w:val="decimal"/>
      <w:isLgl/>
      <w:lvlText w:val="%1.%2.%3.%4."/>
      <w:lvlJc w:val="left"/>
      <w:pPr>
        <w:ind w:left="2894" w:hanging="720"/>
      </w:pPr>
      <w:rPr>
        <w:rFonts w:hint="default"/>
      </w:rPr>
    </w:lvl>
    <w:lvl w:ilvl="4">
      <w:start w:val="1"/>
      <w:numFmt w:val="decimal"/>
      <w:isLgl/>
      <w:lvlText w:val="%1.%2.%3.%4.%5."/>
      <w:lvlJc w:val="left"/>
      <w:pPr>
        <w:ind w:left="3884" w:hanging="1080"/>
      </w:pPr>
      <w:rPr>
        <w:rFonts w:hint="default"/>
      </w:rPr>
    </w:lvl>
    <w:lvl w:ilvl="5">
      <w:start w:val="1"/>
      <w:numFmt w:val="decimal"/>
      <w:isLgl/>
      <w:lvlText w:val="%1.%2.%3.%4.%5.%6."/>
      <w:lvlJc w:val="left"/>
      <w:pPr>
        <w:ind w:left="4514" w:hanging="1080"/>
      </w:pPr>
      <w:rPr>
        <w:rFonts w:hint="default"/>
      </w:rPr>
    </w:lvl>
    <w:lvl w:ilvl="6">
      <w:start w:val="1"/>
      <w:numFmt w:val="decimal"/>
      <w:isLgl/>
      <w:lvlText w:val="%1.%2.%3.%4.%5.%6.%7."/>
      <w:lvlJc w:val="left"/>
      <w:pPr>
        <w:ind w:left="5504" w:hanging="1440"/>
      </w:pPr>
      <w:rPr>
        <w:rFonts w:hint="default"/>
      </w:rPr>
    </w:lvl>
    <w:lvl w:ilvl="7">
      <w:start w:val="1"/>
      <w:numFmt w:val="decimal"/>
      <w:isLgl/>
      <w:lvlText w:val="%1.%2.%3.%4.%5.%6.%7.%8."/>
      <w:lvlJc w:val="left"/>
      <w:pPr>
        <w:ind w:left="6134" w:hanging="1440"/>
      </w:pPr>
      <w:rPr>
        <w:rFonts w:hint="default"/>
      </w:rPr>
    </w:lvl>
    <w:lvl w:ilvl="8">
      <w:start w:val="1"/>
      <w:numFmt w:val="decimal"/>
      <w:isLgl/>
      <w:lvlText w:val="%1.%2.%3.%4.%5.%6.%7.%8.%9."/>
      <w:lvlJc w:val="left"/>
      <w:pPr>
        <w:ind w:left="7124" w:hanging="1800"/>
      </w:pPr>
      <w:rPr>
        <w:rFonts w:hint="default"/>
      </w:rPr>
    </w:lvl>
  </w:abstractNum>
  <w:abstractNum w:abstractNumId="30">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nsid w:val="35F94899"/>
    <w:multiLevelType w:val="hybridMultilevel"/>
    <w:tmpl w:val="B8447E1C"/>
    <w:lvl w:ilvl="0" w:tplc="6532BC82">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nsid w:val="39E43207"/>
    <w:multiLevelType w:val="hybridMultilevel"/>
    <w:tmpl w:val="FD28B610"/>
    <w:lvl w:ilvl="0" w:tplc="BB32F2A0">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3A9C3513"/>
    <w:multiLevelType w:val="hybridMultilevel"/>
    <w:tmpl w:val="98C8C726"/>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nsid w:val="3B78374B"/>
    <w:multiLevelType w:val="hybridMultilevel"/>
    <w:tmpl w:val="080E75CE"/>
    <w:lvl w:ilvl="0" w:tplc="EA683FD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3C8443A8"/>
    <w:multiLevelType w:val="multilevel"/>
    <w:tmpl w:val="C9FA0A8C"/>
    <w:lvl w:ilvl="0">
      <w:start w:val="1"/>
      <w:numFmt w:val="decimal"/>
      <w:lvlText w:val="4.%1."/>
      <w:lvlJc w:val="left"/>
      <w:rPr>
        <w:rFonts w:ascii="Times New Roman" w:eastAsia="Book Antiqua" w:hAnsi="Times New Roman" w:cs="Times New Roman" w:hint="default"/>
        <w:b/>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186F13"/>
    <w:multiLevelType w:val="hybridMultilevel"/>
    <w:tmpl w:val="D80E3B3C"/>
    <w:lvl w:ilvl="0" w:tplc="0426000F">
      <w:start w:val="1"/>
      <w:numFmt w:val="decimal"/>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7">
    <w:nsid w:val="3F805D90"/>
    <w:multiLevelType w:val="hybridMultilevel"/>
    <w:tmpl w:val="6D2EED56"/>
    <w:lvl w:ilvl="0" w:tplc="0426000F">
      <w:start w:val="1"/>
      <w:numFmt w:val="decimal"/>
      <w:lvlText w:val="%1."/>
      <w:lvlJc w:val="left"/>
      <w:pPr>
        <w:ind w:left="734" w:hanging="360"/>
      </w:p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38">
    <w:nsid w:val="443E50E2"/>
    <w:multiLevelType w:val="hybridMultilevel"/>
    <w:tmpl w:val="86D62F48"/>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nsid w:val="4454009E"/>
    <w:multiLevelType w:val="hybridMultilevel"/>
    <w:tmpl w:val="D25C8C78"/>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478D3D6D"/>
    <w:multiLevelType w:val="multilevel"/>
    <w:tmpl w:val="1BEA2476"/>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Book Antiqua"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8204A01"/>
    <w:multiLevelType w:val="hybridMultilevel"/>
    <w:tmpl w:val="B5F2BD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nsid w:val="514E54E2"/>
    <w:multiLevelType w:val="hybridMultilevel"/>
    <w:tmpl w:val="4A96C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520728FC"/>
    <w:multiLevelType w:val="multilevel"/>
    <w:tmpl w:val="792CF496"/>
    <w:lvl w:ilvl="0">
      <w:start w:val="1"/>
      <w:numFmt w:val="decimal"/>
      <w:lvlText w:val="3.%1."/>
      <w:lvlJc w:val="left"/>
      <w:rPr>
        <w:rFonts w:ascii="Times New Roman" w:eastAsia="Book Antiqua" w:hAnsi="Times New Roman" w:cs="Times New Roman" w:hint="default"/>
        <w:b/>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2611394"/>
    <w:multiLevelType w:val="hybridMultilevel"/>
    <w:tmpl w:val="99A01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55AB3C63"/>
    <w:multiLevelType w:val="hybridMultilevel"/>
    <w:tmpl w:val="BACEE044"/>
    <w:lvl w:ilvl="0" w:tplc="275A07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6">
    <w:nsid w:val="57AA5BCD"/>
    <w:multiLevelType w:val="multilevel"/>
    <w:tmpl w:val="FF2E3C78"/>
    <w:lvl w:ilvl="0">
      <w:start w:val="3"/>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48">
    <w:nsid w:val="58B67A3E"/>
    <w:multiLevelType w:val="hybridMultilevel"/>
    <w:tmpl w:val="0526C308"/>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nsid w:val="58E22A38"/>
    <w:multiLevelType w:val="hybridMultilevel"/>
    <w:tmpl w:val="D312D218"/>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51">
    <w:nsid w:val="5D136BBF"/>
    <w:multiLevelType w:val="hybridMultilevel"/>
    <w:tmpl w:val="928A1F2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nsid w:val="6163679E"/>
    <w:multiLevelType w:val="hybridMultilevel"/>
    <w:tmpl w:val="C5A273F6"/>
    <w:lvl w:ilvl="0" w:tplc="6A743BAE">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nsid w:val="68001835"/>
    <w:multiLevelType w:val="hybridMultilevel"/>
    <w:tmpl w:val="DA1A954C"/>
    <w:lvl w:ilvl="0" w:tplc="EA683FD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nsid w:val="695F1E37"/>
    <w:multiLevelType w:val="hybridMultilevel"/>
    <w:tmpl w:val="99DAA92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nsid w:val="6A406244"/>
    <w:multiLevelType w:val="hybridMultilevel"/>
    <w:tmpl w:val="0F04807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6">
    <w:nsid w:val="6AAD36D4"/>
    <w:multiLevelType w:val="hybridMultilevel"/>
    <w:tmpl w:val="65587E78"/>
    <w:lvl w:ilvl="0" w:tplc="357AECE6">
      <w:start w:val="1"/>
      <w:numFmt w:val="decimal"/>
      <w:lvlText w:val="%1."/>
      <w:lvlJc w:val="left"/>
      <w:pPr>
        <w:ind w:left="1800" w:hanging="360"/>
      </w:pPr>
      <w:rPr>
        <w:rFonts w:hint="default"/>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57">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nsid w:val="6DB33865"/>
    <w:multiLevelType w:val="hybridMultilevel"/>
    <w:tmpl w:val="6054D1B4"/>
    <w:lvl w:ilvl="0" w:tplc="0426000F">
      <w:start w:val="1"/>
      <w:numFmt w:val="decimal"/>
      <w:lvlText w:val="%1."/>
      <w:lvlJc w:val="left"/>
      <w:pPr>
        <w:ind w:left="1069" w:hanging="360"/>
      </w:p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9">
    <w:nsid w:val="726F613A"/>
    <w:multiLevelType w:val="hybridMultilevel"/>
    <w:tmpl w:val="87DA4A68"/>
    <w:lvl w:ilvl="0" w:tplc="2898C548">
      <w:start w:val="1"/>
      <w:numFmt w:val="decimal"/>
      <w:lvlText w:val="%1."/>
      <w:lvlJc w:val="left"/>
      <w:pPr>
        <w:tabs>
          <w:tab w:val="num" w:pos="720"/>
        </w:tabs>
        <w:ind w:left="720" w:hanging="360"/>
      </w:pPr>
      <w:rPr>
        <w:rFonts w:hint="default"/>
      </w:r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1">
    <w:nsid w:val="7B1D5CAC"/>
    <w:multiLevelType w:val="hybridMultilevel"/>
    <w:tmpl w:val="354AB630"/>
    <w:lvl w:ilvl="0" w:tplc="BFCA3AF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3">
    <w:nsid w:val="7C1B5DA8"/>
    <w:multiLevelType w:val="hybridMultilevel"/>
    <w:tmpl w:val="A1908060"/>
    <w:lvl w:ilvl="0" w:tplc="0426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7C406503"/>
    <w:multiLevelType w:val="hybridMultilevel"/>
    <w:tmpl w:val="E44600BC"/>
    <w:lvl w:ilvl="0" w:tplc="6A743BAE">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8"/>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startOverride w:val="1"/>
    </w:lvlOverride>
  </w:num>
  <w:num w:numId="6">
    <w:abstractNumId w:val="45"/>
  </w:num>
  <w:num w:numId="7">
    <w:abstractNumId w:val="5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num>
  <w:num w:numId="10">
    <w:abstractNumId w:val="30"/>
  </w:num>
  <w:num w:numId="11">
    <w:abstractNumId w:val="52"/>
  </w:num>
  <w:num w:numId="12">
    <w:abstractNumId w:val="64"/>
  </w:num>
  <w:num w:numId="13">
    <w:abstractNumId w:val="28"/>
  </w:num>
  <w:num w:numId="14">
    <w:abstractNumId w:val="19"/>
  </w:num>
  <w:num w:numId="15">
    <w:abstractNumId w:val="5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7"/>
  </w:num>
  <w:num w:numId="18">
    <w:abstractNumId w:val="51"/>
  </w:num>
  <w:num w:numId="19">
    <w:abstractNumId w:val="16"/>
  </w:num>
  <w:num w:numId="20">
    <w:abstractNumId w:val="26"/>
  </w:num>
  <w:num w:numId="21">
    <w:abstractNumId w:val="20"/>
  </w:num>
  <w:num w:numId="22">
    <w:abstractNumId w:val="37"/>
  </w:num>
  <w:num w:numId="23">
    <w:abstractNumId w:val="41"/>
  </w:num>
  <w:num w:numId="24">
    <w:abstractNumId w:val="36"/>
  </w:num>
  <w:num w:numId="25">
    <w:abstractNumId w:val="58"/>
  </w:num>
  <w:num w:numId="26">
    <w:abstractNumId w:val="33"/>
  </w:num>
  <w:num w:numId="27">
    <w:abstractNumId w:val="13"/>
  </w:num>
  <w:num w:numId="28">
    <w:abstractNumId w:val="42"/>
  </w:num>
  <w:num w:numId="29">
    <w:abstractNumId w:val="54"/>
  </w:num>
  <w:num w:numId="30">
    <w:abstractNumId w:val="38"/>
  </w:num>
  <w:num w:numId="31">
    <w:abstractNumId w:val="25"/>
  </w:num>
  <w:num w:numId="32">
    <w:abstractNumId w:val="5"/>
  </w:num>
  <w:num w:numId="33">
    <w:abstractNumId w:val="40"/>
  </w:num>
  <w:num w:numId="34">
    <w:abstractNumId w:val="43"/>
  </w:num>
  <w:num w:numId="35">
    <w:abstractNumId w:val="35"/>
  </w:num>
  <w:num w:numId="36">
    <w:abstractNumId w:val="4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2"/>
  </w:num>
  <w:num w:numId="40">
    <w:abstractNumId w:val="21"/>
  </w:num>
  <w:num w:numId="41">
    <w:abstractNumId w:val="17"/>
  </w:num>
  <w:num w:numId="42">
    <w:abstractNumId w:val="39"/>
  </w:num>
  <w:num w:numId="43">
    <w:abstractNumId w:val="49"/>
  </w:num>
  <w:num w:numId="44">
    <w:abstractNumId w:val="8"/>
  </w:num>
  <w:num w:numId="45">
    <w:abstractNumId w:val="55"/>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6"/>
  </w:num>
  <w:num w:numId="49">
    <w:abstractNumId w:val="34"/>
  </w:num>
  <w:num w:numId="50">
    <w:abstractNumId w:val="57"/>
  </w:num>
  <w:num w:numId="51">
    <w:abstractNumId w:val="53"/>
  </w:num>
  <w:num w:numId="52">
    <w:abstractNumId w:val="44"/>
  </w:num>
  <w:num w:numId="53">
    <w:abstractNumId w:val="24"/>
  </w:num>
  <w:num w:numId="54">
    <w:abstractNumId w:val="4"/>
  </w:num>
  <w:num w:numId="55">
    <w:abstractNumId w:val="12"/>
  </w:num>
  <w:num w:numId="56">
    <w:abstractNumId w:val="29"/>
  </w:num>
  <w:num w:numId="57">
    <w:abstractNumId w:val="3"/>
  </w:num>
  <w:num w:numId="58">
    <w:abstractNumId w:val="15"/>
  </w:num>
  <w:num w:numId="59">
    <w:abstractNumId w:val="7"/>
  </w:num>
  <w:num w:numId="60">
    <w:abstractNumId w:val="32"/>
  </w:num>
  <w:num w:numId="61">
    <w:abstractNumId w:val="22"/>
  </w:num>
  <w:num w:numId="62">
    <w:abstractNumId w:val="18"/>
  </w:num>
  <w:num w:numId="63">
    <w:abstractNumId w:val="63"/>
  </w:num>
  <w:num w:numId="64">
    <w:abstractNumId w:val="11"/>
  </w:num>
  <w:num w:numId="65">
    <w:abstractNumId w:val="2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05CB"/>
    <w:rsid w:val="000017A1"/>
    <w:rsid w:val="00001D74"/>
    <w:rsid w:val="000023EE"/>
    <w:rsid w:val="000030C7"/>
    <w:rsid w:val="000031E1"/>
    <w:rsid w:val="00004459"/>
    <w:rsid w:val="00006047"/>
    <w:rsid w:val="000061ED"/>
    <w:rsid w:val="000064A0"/>
    <w:rsid w:val="0000696E"/>
    <w:rsid w:val="00006A32"/>
    <w:rsid w:val="00007E27"/>
    <w:rsid w:val="000106F9"/>
    <w:rsid w:val="000109C9"/>
    <w:rsid w:val="0001113A"/>
    <w:rsid w:val="00011EA5"/>
    <w:rsid w:val="00012522"/>
    <w:rsid w:val="00012FAF"/>
    <w:rsid w:val="000131F8"/>
    <w:rsid w:val="00014DEF"/>
    <w:rsid w:val="0001558D"/>
    <w:rsid w:val="00017858"/>
    <w:rsid w:val="00017DF3"/>
    <w:rsid w:val="00017EEE"/>
    <w:rsid w:val="000202C0"/>
    <w:rsid w:val="00020B24"/>
    <w:rsid w:val="00021B24"/>
    <w:rsid w:val="000220B5"/>
    <w:rsid w:val="000220CA"/>
    <w:rsid w:val="00024070"/>
    <w:rsid w:val="00024179"/>
    <w:rsid w:val="000241E4"/>
    <w:rsid w:val="00024B9C"/>
    <w:rsid w:val="00024E12"/>
    <w:rsid w:val="00025EFC"/>
    <w:rsid w:val="000300C7"/>
    <w:rsid w:val="00030F22"/>
    <w:rsid w:val="00031425"/>
    <w:rsid w:val="0003246C"/>
    <w:rsid w:val="0003286A"/>
    <w:rsid w:val="00032DB9"/>
    <w:rsid w:val="00033363"/>
    <w:rsid w:val="00035027"/>
    <w:rsid w:val="00036175"/>
    <w:rsid w:val="000364A1"/>
    <w:rsid w:val="00036E06"/>
    <w:rsid w:val="000372F3"/>
    <w:rsid w:val="00037680"/>
    <w:rsid w:val="00040006"/>
    <w:rsid w:val="000402E9"/>
    <w:rsid w:val="00040635"/>
    <w:rsid w:val="00043FB3"/>
    <w:rsid w:val="00044431"/>
    <w:rsid w:val="00044722"/>
    <w:rsid w:val="00045210"/>
    <w:rsid w:val="0004574B"/>
    <w:rsid w:val="00046E44"/>
    <w:rsid w:val="00047676"/>
    <w:rsid w:val="00047E52"/>
    <w:rsid w:val="00047E8B"/>
    <w:rsid w:val="00050207"/>
    <w:rsid w:val="00052302"/>
    <w:rsid w:val="00053FF2"/>
    <w:rsid w:val="00054986"/>
    <w:rsid w:val="00054A56"/>
    <w:rsid w:val="000556B2"/>
    <w:rsid w:val="00056983"/>
    <w:rsid w:val="00057099"/>
    <w:rsid w:val="00060E17"/>
    <w:rsid w:val="00061001"/>
    <w:rsid w:val="00061526"/>
    <w:rsid w:val="000624C8"/>
    <w:rsid w:val="00063850"/>
    <w:rsid w:val="000654F2"/>
    <w:rsid w:val="000666C6"/>
    <w:rsid w:val="0006745B"/>
    <w:rsid w:val="00070D19"/>
    <w:rsid w:val="000726CD"/>
    <w:rsid w:val="00072783"/>
    <w:rsid w:val="000728F1"/>
    <w:rsid w:val="00073A84"/>
    <w:rsid w:val="00073F39"/>
    <w:rsid w:val="00074387"/>
    <w:rsid w:val="0007593F"/>
    <w:rsid w:val="000764B6"/>
    <w:rsid w:val="00076DB8"/>
    <w:rsid w:val="00080086"/>
    <w:rsid w:val="00080716"/>
    <w:rsid w:val="0008213D"/>
    <w:rsid w:val="000821D0"/>
    <w:rsid w:val="0008280E"/>
    <w:rsid w:val="00082A64"/>
    <w:rsid w:val="00082DA6"/>
    <w:rsid w:val="000861BA"/>
    <w:rsid w:val="000875E0"/>
    <w:rsid w:val="00087F20"/>
    <w:rsid w:val="00092924"/>
    <w:rsid w:val="0009308D"/>
    <w:rsid w:val="0009322B"/>
    <w:rsid w:val="000937D8"/>
    <w:rsid w:val="00093AFE"/>
    <w:rsid w:val="00094C86"/>
    <w:rsid w:val="000957F2"/>
    <w:rsid w:val="00096E97"/>
    <w:rsid w:val="00097730"/>
    <w:rsid w:val="00097E96"/>
    <w:rsid w:val="000A1CA0"/>
    <w:rsid w:val="000A1E7A"/>
    <w:rsid w:val="000A20A3"/>
    <w:rsid w:val="000A2602"/>
    <w:rsid w:val="000A2BAB"/>
    <w:rsid w:val="000A3564"/>
    <w:rsid w:val="000A41AE"/>
    <w:rsid w:val="000A4962"/>
    <w:rsid w:val="000A5719"/>
    <w:rsid w:val="000A59C4"/>
    <w:rsid w:val="000A7BF8"/>
    <w:rsid w:val="000B024D"/>
    <w:rsid w:val="000B1550"/>
    <w:rsid w:val="000B3758"/>
    <w:rsid w:val="000B37CA"/>
    <w:rsid w:val="000B4C9B"/>
    <w:rsid w:val="000B506F"/>
    <w:rsid w:val="000B5115"/>
    <w:rsid w:val="000B5810"/>
    <w:rsid w:val="000B5B06"/>
    <w:rsid w:val="000B63FF"/>
    <w:rsid w:val="000B66BB"/>
    <w:rsid w:val="000B66E1"/>
    <w:rsid w:val="000C0055"/>
    <w:rsid w:val="000C1179"/>
    <w:rsid w:val="000C1598"/>
    <w:rsid w:val="000C16EA"/>
    <w:rsid w:val="000C19EF"/>
    <w:rsid w:val="000C1EA9"/>
    <w:rsid w:val="000C279D"/>
    <w:rsid w:val="000C2CC5"/>
    <w:rsid w:val="000C2E10"/>
    <w:rsid w:val="000C2EFB"/>
    <w:rsid w:val="000C4EA4"/>
    <w:rsid w:val="000C6752"/>
    <w:rsid w:val="000C7C1B"/>
    <w:rsid w:val="000D08F4"/>
    <w:rsid w:val="000D1B82"/>
    <w:rsid w:val="000D3C15"/>
    <w:rsid w:val="000D436A"/>
    <w:rsid w:val="000D555F"/>
    <w:rsid w:val="000D55B5"/>
    <w:rsid w:val="000D5920"/>
    <w:rsid w:val="000D5C1C"/>
    <w:rsid w:val="000D6F16"/>
    <w:rsid w:val="000D7705"/>
    <w:rsid w:val="000D7DB0"/>
    <w:rsid w:val="000E08E4"/>
    <w:rsid w:val="000E14A1"/>
    <w:rsid w:val="000E197B"/>
    <w:rsid w:val="000E26AF"/>
    <w:rsid w:val="000E465D"/>
    <w:rsid w:val="000E545F"/>
    <w:rsid w:val="000E71BD"/>
    <w:rsid w:val="000E72AA"/>
    <w:rsid w:val="000F3E72"/>
    <w:rsid w:val="000F4EF3"/>
    <w:rsid w:val="000F6274"/>
    <w:rsid w:val="000F636E"/>
    <w:rsid w:val="000F675D"/>
    <w:rsid w:val="000F7D98"/>
    <w:rsid w:val="0010228A"/>
    <w:rsid w:val="00102F8C"/>
    <w:rsid w:val="00103393"/>
    <w:rsid w:val="001051C9"/>
    <w:rsid w:val="001053FC"/>
    <w:rsid w:val="00106056"/>
    <w:rsid w:val="001072F2"/>
    <w:rsid w:val="00107D0F"/>
    <w:rsid w:val="00111A59"/>
    <w:rsid w:val="001130FD"/>
    <w:rsid w:val="001140D4"/>
    <w:rsid w:val="00114940"/>
    <w:rsid w:val="00115555"/>
    <w:rsid w:val="00115722"/>
    <w:rsid w:val="0011576E"/>
    <w:rsid w:val="001174BC"/>
    <w:rsid w:val="00121559"/>
    <w:rsid w:val="00122717"/>
    <w:rsid w:val="00123808"/>
    <w:rsid w:val="00125019"/>
    <w:rsid w:val="0012599C"/>
    <w:rsid w:val="00127683"/>
    <w:rsid w:val="00127A8D"/>
    <w:rsid w:val="00127F5F"/>
    <w:rsid w:val="00130284"/>
    <w:rsid w:val="00130931"/>
    <w:rsid w:val="00130CA6"/>
    <w:rsid w:val="0013199D"/>
    <w:rsid w:val="00131AFE"/>
    <w:rsid w:val="00131CBF"/>
    <w:rsid w:val="00131FF9"/>
    <w:rsid w:val="00135989"/>
    <w:rsid w:val="00135F04"/>
    <w:rsid w:val="001360C3"/>
    <w:rsid w:val="00136BD1"/>
    <w:rsid w:val="001370D5"/>
    <w:rsid w:val="00140A40"/>
    <w:rsid w:val="00140E18"/>
    <w:rsid w:val="00141A25"/>
    <w:rsid w:val="0014264C"/>
    <w:rsid w:val="00142CA6"/>
    <w:rsid w:val="00145B55"/>
    <w:rsid w:val="00145EBD"/>
    <w:rsid w:val="00147871"/>
    <w:rsid w:val="0015007F"/>
    <w:rsid w:val="00150D40"/>
    <w:rsid w:val="0015249D"/>
    <w:rsid w:val="001525A2"/>
    <w:rsid w:val="001526A9"/>
    <w:rsid w:val="001530BD"/>
    <w:rsid w:val="001530DD"/>
    <w:rsid w:val="00153620"/>
    <w:rsid w:val="001539ED"/>
    <w:rsid w:val="00154003"/>
    <w:rsid w:val="00154B01"/>
    <w:rsid w:val="001551A3"/>
    <w:rsid w:val="001565A3"/>
    <w:rsid w:val="00156E42"/>
    <w:rsid w:val="00157C70"/>
    <w:rsid w:val="00157C8F"/>
    <w:rsid w:val="00160423"/>
    <w:rsid w:val="00160C04"/>
    <w:rsid w:val="00162EE3"/>
    <w:rsid w:val="0016428C"/>
    <w:rsid w:val="00164911"/>
    <w:rsid w:val="00165388"/>
    <w:rsid w:val="00165576"/>
    <w:rsid w:val="00165B49"/>
    <w:rsid w:val="00166793"/>
    <w:rsid w:val="001667AC"/>
    <w:rsid w:val="00166C5E"/>
    <w:rsid w:val="0016748D"/>
    <w:rsid w:val="00167E92"/>
    <w:rsid w:val="0017001B"/>
    <w:rsid w:val="00171758"/>
    <w:rsid w:val="0017191D"/>
    <w:rsid w:val="00171E91"/>
    <w:rsid w:val="00172DEA"/>
    <w:rsid w:val="00172FD9"/>
    <w:rsid w:val="001740B3"/>
    <w:rsid w:val="00174C9C"/>
    <w:rsid w:val="001762BC"/>
    <w:rsid w:val="00176BF9"/>
    <w:rsid w:val="0017720E"/>
    <w:rsid w:val="001774FC"/>
    <w:rsid w:val="001802FA"/>
    <w:rsid w:val="00180AE8"/>
    <w:rsid w:val="001828D9"/>
    <w:rsid w:val="00183006"/>
    <w:rsid w:val="0018391B"/>
    <w:rsid w:val="00183B4B"/>
    <w:rsid w:val="00184EB9"/>
    <w:rsid w:val="00187E5F"/>
    <w:rsid w:val="00190016"/>
    <w:rsid w:val="00190743"/>
    <w:rsid w:val="00191E7B"/>
    <w:rsid w:val="00191F8A"/>
    <w:rsid w:val="001923E8"/>
    <w:rsid w:val="00192C66"/>
    <w:rsid w:val="00192D6A"/>
    <w:rsid w:val="0019349B"/>
    <w:rsid w:val="00193BAE"/>
    <w:rsid w:val="001941B1"/>
    <w:rsid w:val="001958B1"/>
    <w:rsid w:val="00195ED1"/>
    <w:rsid w:val="001967B1"/>
    <w:rsid w:val="00196948"/>
    <w:rsid w:val="00197316"/>
    <w:rsid w:val="00197512"/>
    <w:rsid w:val="001A0238"/>
    <w:rsid w:val="001A04F4"/>
    <w:rsid w:val="001A1648"/>
    <w:rsid w:val="001A1B86"/>
    <w:rsid w:val="001A2223"/>
    <w:rsid w:val="001A2BC4"/>
    <w:rsid w:val="001A48AC"/>
    <w:rsid w:val="001A4CFA"/>
    <w:rsid w:val="001A5D59"/>
    <w:rsid w:val="001A5FDA"/>
    <w:rsid w:val="001B0CFC"/>
    <w:rsid w:val="001B0D39"/>
    <w:rsid w:val="001B1B50"/>
    <w:rsid w:val="001B1FE8"/>
    <w:rsid w:val="001B2344"/>
    <w:rsid w:val="001B2505"/>
    <w:rsid w:val="001B28FB"/>
    <w:rsid w:val="001B2D3F"/>
    <w:rsid w:val="001B2D48"/>
    <w:rsid w:val="001B2E72"/>
    <w:rsid w:val="001B39A7"/>
    <w:rsid w:val="001B603C"/>
    <w:rsid w:val="001B635A"/>
    <w:rsid w:val="001B6A4E"/>
    <w:rsid w:val="001B7003"/>
    <w:rsid w:val="001B79BC"/>
    <w:rsid w:val="001B7A56"/>
    <w:rsid w:val="001B7B41"/>
    <w:rsid w:val="001C16A5"/>
    <w:rsid w:val="001C1B3E"/>
    <w:rsid w:val="001C1CC9"/>
    <w:rsid w:val="001C25BE"/>
    <w:rsid w:val="001C2EC5"/>
    <w:rsid w:val="001C30B0"/>
    <w:rsid w:val="001C335F"/>
    <w:rsid w:val="001C4951"/>
    <w:rsid w:val="001C6011"/>
    <w:rsid w:val="001C66B4"/>
    <w:rsid w:val="001C7242"/>
    <w:rsid w:val="001C7ECE"/>
    <w:rsid w:val="001D0360"/>
    <w:rsid w:val="001D0C2E"/>
    <w:rsid w:val="001D0EA1"/>
    <w:rsid w:val="001D1747"/>
    <w:rsid w:val="001D3513"/>
    <w:rsid w:val="001D3EBC"/>
    <w:rsid w:val="001D49DE"/>
    <w:rsid w:val="001D7190"/>
    <w:rsid w:val="001D7F0E"/>
    <w:rsid w:val="001E04A2"/>
    <w:rsid w:val="001E1EAF"/>
    <w:rsid w:val="001E215E"/>
    <w:rsid w:val="001E24A0"/>
    <w:rsid w:val="001E42E9"/>
    <w:rsid w:val="001E456F"/>
    <w:rsid w:val="001E498A"/>
    <w:rsid w:val="001E54F2"/>
    <w:rsid w:val="001E557C"/>
    <w:rsid w:val="001E5C1E"/>
    <w:rsid w:val="001E6247"/>
    <w:rsid w:val="001E62AB"/>
    <w:rsid w:val="001E630F"/>
    <w:rsid w:val="001E794B"/>
    <w:rsid w:val="001E7DC0"/>
    <w:rsid w:val="001F0533"/>
    <w:rsid w:val="001F1329"/>
    <w:rsid w:val="001F15A2"/>
    <w:rsid w:val="001F1F42"/>
    <w:rsid w:val="001F201F"/>
    <w:rsid w:val="001F22EA"/>
    <w:rsid w:val="001F2C8A"/>
    <w:rsid w:val="001F39D3"/>
    <w:rsid w:val="001F43AD"/>
    <w:rsid w:val="001F4EF0"/>
    <w:rsid w:val="001F6F1F"/>
    <w:rsid w:val="001F7921"/>
    <w:rsid w:val="001F7963"/>
    <w:rsid w:val="001F79D7"/>
    <w:rsid w:val="00201AC2"/>
    <w:rsid w:val="0020236F"/>
    <w:rsid w:val="002032F4"/>
    <w:rsid w:val="00203F29"/>
    <w:rsid w:val="00204D2B"/>
    <w:rsid w:val="00204F53"/>
    <w:rsid w:val="002055E6"/>
    <w:rsid w:val="002060C4"/>
    <w:rsid w:val="00206784"/>
    <w:rsid w:val="002069CC"/>
    <w:rsid w:val="00207C27"/>
    <w:rsid w:val="00207F2E"/>
    <w:rsid w:val="0021019D"/>
    <w:rsid w:val="00210690"/>
    <w:rsid w:val="00210B00"/>
    <w:rsid w:val="002132C3"/>
    <w:rsid w:val="00214D54"/>
    <w:rsid w:val="00214DA1"/>
    <w:rsid w:val="00214EDE"/>
    <w:rsid w:val="00215A3D"/>
    <w:rsid w:val="00216A82"/>
    <w:rsid w:val="00216AA7"/>
    <w:rsid w:val="00216FD5"/>
    <w:rsid w:val="002172AC"/>
    <w:rsid w:val="00217F65"/>
    <w:rsid w:val="00217FDB"/>
    <w:rsid w:val="00220557"/>
    <w:rsid w:val="002224E5"/>
    <w:rsid w:val="00223BD0"/>
    <w:rsid w:val="0022400D"/>
    <w:rsid w:val="00224F9E"/>
    <w:rsid w:val="002303B0"/>
    <w:rsid w:val="0023052D"/>
    <w:rsid w:val="002321BC"/>
    <w:rsid w:val="00233A66"/>
    <w:rsid w:val="00233C77"/>
    <w:rsid w:val="00234385"/>
    <w:rsid w:val="00234651"/>
    <w:rsid w:val="002348BE"/>
    <w:rsid w:val="00235089"/>
    <w:rsid w:val="00235BBF"/>
    <w:rsid w:val="0023653E"/>
    <w:rsid w:val="0023755C"/>
    <w:rsid w:val="00240EF7"/>
    <w:rsid w:val="0024121F"/>
    <w:rsid w:val="00242ADD"/>
    <w:rsid w:val="00242EC6"/>
    <w:rsid w:val="00243624"/>
    <w:rsid w:val="00244B36"/>
    <w:rsid w:val="00244BED"/>
    <w:rsid w:val="00244E1F"/>
    <w:rsid w:val="00245190"/>
    <w:rsid w:val="00245563"/>
    <w:rsid w:val="002456C1"/>
    <w:rsid w:val="0024581D"/>
    <w:rsid w:val="002464EF"/>
    <w:rsid w:val="00246EEF"/>
    <w:rsid w:val="00247063"/>
    <w:rsid w:val="002474AA"/>
    <w:rsid w:val="00250443"/>
    <w:rsid w:val="00250836"/>
    <w:rsid w:val="002509A1"/>
    <w:rsid w:val="00251232"/>
    <w:rsid w:val="00252074"/>
    <w:rsid w:val="00252FC1"/>
    <w:rsid w:val="0025448D"/>
    <w:rsid w:val="00255212"/>
    <w:rsid w:val="002566CE"/>
    <w:rsid w:val="00260287"/>
    <w:rsid w:val="00260740"/>
    <w:rsid w:val="002608A9"/>
    <w:rsid w:val="002619A4"/>
    <w:rsid w:val="00263537"/>
    <w:rsid w:val="00265CB3"/>
    <w:rsid w:val="00265DA3"/>
    <w:rsid w:val="00267A46"/>
    <w:rsid w:val="00270E5A"/>
    <w:rsid w:val="002720CA"/>
    <w:rsid w:val="00272B87"/>
    <w:rsid w:val="00272C91"/>
    <w:rsid w:val="0027343C"/>
    <w:rsid w:val="00273FEE"/>
    <w:rsid w:val="00274202"/>
    <w:rsid w:val="00274AD9"/>
    <w:rsid w:val="00275561"/>
    <w:rsid w:val="002808D9"/>
    <w:rsid w:val="00280DEE"/>
    <w:rsid w:val="00281413"/>
    <w:rsid w:val="00281AF6"/>
    <w:rsid w:val="00281C9C"/>
    <w:rsid w:val="0028219B"/>
    <w:rsid w:val="0028392F"/>
    <w:rsid w:val="00284099"/>
    <w:rsid w:val="00286103"/>
    <w:rsid w:val="00286B36"/>
    <w:rsid w:val="00287114"/>
    <w:rsid w:val="002873AD"/>
    <w:rsid w:val="00290203"/>
    <w:rsid w:val="0029058B"/>
    <w:rsid w:val="002914AF"/>
    <w:rsid w:val="00291F2C"/>
    <w:rsid w:val="002925A0"/>
    <w:rsid w:val="00292881"/>
    <w:rsid w:val="00292DEA"/>
    <w:rsid w:val="00292E83"/>
    <w:rsid w:val="00293788"/>
    <w:rsid w:val="002969F8"/>
    <w:rsid w:val="0029749D"/>
    <w:rsid w:val="002A131E"/>
    <w:rsid w:val="002A16BE"/>
    <w:rsid w:val="002A1E45"/>
    <w:rsid w:val="002A20C5"/>
    <w:rsid w:val="002A2155"/>
    <w:rsid w:val="002A241C"/>
    <w:rsid w:val="002A2AAF"/>
    <w:rsid w:val="002A2ECD"/>
    <w:rsid w:val="002A3CE3"/>
    <w:rsid w:val="002A455D"/>
    <w:rsid w:val="002A4689"/>
    <w:rsid w:val="002A5379"/>
    <w:rsid w:val="002A746A"/>
    <w:rsid w:val="002A77CA"/>
    <w:rsid w:val="002A79C7"/>
    <w:rsid w:val="002B0796"/>
    <w:rsid w:val="002B0BC9"/>
    <w:rsid w:val="002B1F78"/>
    <w:rsid w:val="002B33DB"/>
    <w:rsid w:val="002B50FE"/>
    <w:rsid w:val="002B5842"/>
    <w:rsid w:val="002B63D9"/>
    <w:rsid w:val="002B6999"/>
    <w:rsid w:val="002B72FA"/>
    <w:rsid w:val="002B7B8B"/>
    <w:rsid w:val="002B7E87"/>
    <w:rsid w:val="002C14BC"/>
    <w:rsid w:val="002C1B2F"/>
    <w:rsid w:val="002C1F09"/>
    <w:rsid w:val="002C34AE"/>
    <w:rsid w:val="002C35EA"/>
    <w:rsid w:val="002C6066"/>
    <w:rsid w:val="002D0BD7"/>
    <w:rsid w:val="002D0F87"/>
    <w:rsid w:val="002D1555"/>
    <w:rsid w:val="002D364D"/>
    <w:rsid w:val="002D4063"/>
    <w:rsid w:val="002D4606"/>
    <w:rsid w:val="002D5263"/>
    <w:rsid w:val="002D6494"/>
    <w:rsid w:val="002D64A6"/>
    <w:rsid w:val="002E098F"/>
    <w:rsid w:val="002E1AD9"/>
    <w:rsid w:val="002E2FEB"/>
    <w:rsid w:val="002E40D1"/>
    <w:rsid w:val="002E437D"/>
    <w:rsid w:val="002E4490"/>
    <w:rsid w:val="002E49FB"/>
    <w:rsid w:val="002E4A44"/>
    <w:rsid w:val="002E4D9F"/>
    <w:rsid w:val="002F10FA"/>
    <w:rsid w:val="002F1579"/>
    <w:rsid w:val="002F2BDB"/>
    <w:rsid w:val="002F2F2C"/>
    <w:rsid w:val="002F3410"/>
    <w:rsid w:val="002F3987"/>
    <w:rsid w:val="002F524D"/>
    <w:rsid w:val="002F61D3"/>
    <w:rsid w:val="00300128"/>
    <w:rsid w:val="0030045E"/>
    <w:rsid w:val="00300DCF"/>
    <w:rsid w:val="00301C18"/>
    <w:rsid w:val="00302F0D"/>
    <w:rsid w:val="00303318"/>
    <w:rsid w:val="00303570"/>
    <w:rsid w:val="003041E3"/>
    <w:rsid w:val="003042E9"/>
    <w:rsid w:val="00305804"/>
    <w:rsid w:val="00306305"/>
    <w:rsid w:val="00307524"/>
    <w:rsid w:val="00307555"/>
    <w:rsid w:val="0030792D"/>
    <w:rsid w:val="00310B31"/>
    <w:rsid w:val="003110BA"/>
    <w:rsid w:val="003123AB"/>
    <w:rsid w:val="00312683"/>
    <w:rsid w:val="003133DF"/>
    <w:rsid w:val="00314301"/>
    <w:rsid w:val="00314AEA"/>
    <w:rsid w:val="003162A5"/>
    <w:rsid w:val="00316887"/>
    <w:rsid w:val="003169A3"/>
    <w:rsid w:val="003216C2"/>
    <w:rsid w:val="00323D84"/>
    <w:rsid w:val="0032600C"/>
    <w:rsid w:val="003260C3"/>
    <w:rsid w:val="00326440"/>
    <w:rsid w:val="003305BB"/>
    <w:rsid w:val="0033063B"/>
    <w:rsid w:val="00332907"/>
    <w:rsid w:val="00334B9F"/>
    <w:rsid w:val="003350C0"/>
    <w:rsid w:val="00336AAB"/>
    <w:rsid w:val="00336F21"/>
    <w:rsid w:val="003373B1"/>
    <w:rsid w:val="003376B9"/>
    <w:rsid w:val="003379FD"/>
    <w:rsid w:val="00337DC6"/>
    <w:rsid w:val="00337EB8"/>
    <w:rsid w:val="00337F9A"/>
    <w:rsid w:val="00340E84"/>
    <w:rsid w:val="003418D4"/>
    <w:rsid w:val="00341DBE"/>
    <w:rsid w:val="00344401"/>
    <w:rsid w:val="00346D94"/>
    <w:rsid w:val="00346EA6"/>
    <w:rsid w:val="00347369"/>
    <w:rsid w:val="00347458"/>
    <w:rsid w:val="00347C71"/>
    <w:rsid w:val="00347E95"/>
    <w:rsid w:val="00350C88"/>
    <w:rsid w:val="00351E7C"/>
    <w:rsid w:val="00352410"/>
    <w:rsid w:val="0035335B"/>
    <w:rsid w:val="003543B2"/>
    <w:rsid w:val="00354653"/>
    <w:rsid w:val="003548EC"/>
    <w:rsid w:val="0035513E"/>
    <w:rsid w:val="00355181"/>
    <w:rsid w:val="003562EB"/>
    <w:rsid w:val="003563A4"/>
    <w:rsid w:val="00360A33"/>
    <w:rsid w:val="00360D7F"/>
    <w:rsid w:val="0036125C"/>
    <w:rsid w:val="003621DD"/>
    <w:rsid w:val="00363C97"/>
    <w:rsid w:val="003642B9"/>
    <w:rsid w:val="003644CA"/>
    <w:rsid w:val="003645C0"/>
    <w:rsid w:val="003654ED"/>
    <w:rsid w:val="003668C7"/>
    <w:rsid w:val="0036786D"/>
    <w:rsid w:val="00370052"/>
    <w:rsid w:val="003705EF"/>
    <w:rsid w:val="00371103"/>
    <w:rsid w:val="00371198"/>
    <w:rsid w:val="0037262A"/>
    <w:rsid w:val="00372730"/>
    <w:rsid w:val="00373795"/>
    <w:rsid w:val="00373AFE"/>
    <w:rsid w:val="00374392"/>
    <w:rsid w:val="003744AE"/>
    <w:rsid w:val="003748B5"/>
    <w:rsid w:val="00374DEE"/>
    <w:rsid w:val="00376288"/>
    <w:rsid w:val="00376409"/>
    <w:rsid w:val="00376B4C"/>
    <w:rsid w:val="0037729D"/>
    <w:rsid w:val="0037758C"/>
    <w:rsid w:val="00380FFB"/>
    <w:rsid w:val="00382C39"/>
    <w:rsid w:val="00383A9C"/>
    <w:rsid w:val="00387174"/>
    <w:rsid w:val="0038756D"/>
    <w:rsid w:val="00387E3C"/>
    <w:rsid w:val="003909A6"/>
    <w:rsid w:val="00391152"/>
    <w:rsid w:val="00391F37"/>
    <w:rsid w:val="003928CF"/>
    <w:rsid w:val="00392D51"/>
    <w:rsid w:val="00394009"/>
    <w:rsid w:val="00394932"/>
    <w:rsid w:val="00395085"/>
    <w:rsid w:val="003950C8"/>
    <w:rsid w:val="00395736"/>
    <w:rsid w:val="00395CFA"/>
    <w:rsid w:val="00396C31"/>
    <w:rsid w:val="00397985"/>
    <w:rsid w:val="00397F7E"/>
    <w:rsid w:val="003A1DF3"/>
    <w:rsid w:val="003A2B0C"/>
    <w:rsid w:val="003A2FCB"/>
    <w:rsid w:val="003A37DE"/>
    <w:rsid w:val="003A3D75"/>
    <w:rsid w:val="003A3FBD"/>
    <w:rsid w:val="003A438E"/>
    <w:rsid w:val="003A444F"/>
    <w:rsid w:val="003A446A"/>
    <w:rsid w:val="003A4F6E"/>
    <w:rsid w:val="003A5583"/>
    <w:rsid w:val="003B0782"/>
    <w:rsid w:val="003B0898"/>
    <w:rsid w:val="003B192B"/>
    <w:rsid w:val="003B33DF"/>
    <w:rsid w:val="003B376D"/>
    <w:rsid w:val="003B3909"/>
    <w:rsid w:val="003B3A28"/>
    <w:rsid w:val="003B3B6A"/>
    <w:rsid w:val="003B4002"/>
    <w:rsid w:val="003B4144"/>
    <w:rsid w:val="003B4479"/>
    <w:rsid w:val="003B4ABF"/>
    <w:rsid w:val="003B59BF"/>
    <w:rsid w:val="003B6CD6"/>
    <w:rsid w:val="003B765A"/>
    <w:rsid w:val="003B7ACE"/>
    <w:rsid w:val="003C118A"/>
    <w:rsid w:val="003C1B90"/>
    <w:rsid w:val="003C2566"/>
    <w:rsid w:val="003C3327"/>
    <w:rsid w:val="003C3A5F"/>
    <w:rsid w:val="003C3C8B"/>
    <w:rsid w:val="003C4118"/>
    <w:rsid w:val="003C50DD"/>
    <w:rsid w:val="003C7F58"/>
    <w:rsid w:val="003D0F8E"/>
    <w:rsid w:val="003D1A15"/>
    <w:rsid w:val="003D1AF4"/>
    <w:rsid w:val="003D1C85"/>
    <w:rsid w:val="003D3C04"/>
    <w:rsid w:val="003D6BFE"/>
    <w:rsid w:val="003D6E82"/>
    <w:rsid w:val="003E0DD3"/>
    <w:rsid w:val="003E0F68"/>
    <w:rsid w:val="003E1616"/>
    <w:rsid w:val="003E27AA"/>
    <w:rsid w:val="003E3484"/>
    <w:rsid w:val="003E45EB"/>
    <w:rsid w:val="003E47F6"/>
    <w:rsid w:val="003E4806"/>
    <w:rsid w:val="003E4D39"/>
    <w:rsid w:val="003E6B46"/>
    <w:rsid w:val="003E6C6B"/>
    <w:rsid w:val="003E7507"/>
    <w:rsid w:val="003E7B50"/>
    <w:rsid w:val="003E7E85"/>
    <w:rsid w:val="003F05E9"/>
    <w:rsid w:val="003F0928"/>
    <w:rsid w:val="003F1083"/>
    <w:rsid w:val="003F1A83"/>
    <w:rsid w:val="003F1DEA"/>
    <w:rsid w:val="003F241F"/>
    <w:rsid w:val="003F2522"/>
    <w:rsid w:val="003F3F13"/>
    <w:rsid w:val="003F43B9"/>
    <w:rsid w:val="003F5CEB"/>
    <w:rsid w:val="003F5FA6"/>
    <w:rsid w:val="004018C7"/>
    <w:rsid w:val="00402746"/>
    <w:rsid w:val="00404535"/>
    <w:rsid w:val="004048E8"/>
    <w:rsid w:val="00404A76"/>
    <w:rsid w:val="004059A0"/>
    <w:rsid w:val="004059E4"/>
    <w:rsid w:val="00405D72"/>
    <w:rsid w:val="00407024"/>
    <w:rsid w:val="004074E9"/>
    <w:rsid w:val="00407BF8"/>
    <w:rsid w:val="00410D3D"/>
    <w:rsid w:val="0041128E"/>
    <w:rsid w:val="00411C9A"/>
    <w:rsid w:val="004121B5"/>
    <w:rsid w:val="0041352A"/>
    <w:rsid w:val="00414476"/>
    <w:rsid w:val="004149CA"/>
    <w:rsid w:val="00414D11"/>
    <w:rsid w:val="00414DE7"/>
    <w:rsid w:val="004153FC"/>
    <w:rsid w:val="004163A5"/>
    <w:rsid w:val="00416633"/>
    <w:rsid w:val="004168AD"/>
    <w:rsid w:val="00417014"/>
    <w:rsid w:val="0041719A"/>
    <w:rsid w:val="0041735D"/>
    <w:rsid w:val="0042051D"/>
    <w:rsid w:val="0042171C"/>
    <w:rsid w:val="004221F4"/>
    <w:rsid w:val="0042252F"/>
    <w:rsid w:val="0042432E"/>
    <w:rsid w:val="004247B2"/>
    <w:rsid w:val="00424B6D"/>
    <w:rsid w:val="00424BFB"/>
    <w:rsid w:val="00424D2F"/>
    <w:rsid w:val="004268D2"/>
    <w:rsid w:val="004275BA"/>
    <w:rsid w:val="00427DC1"/>
    <w:rsid w:val="0043046C"/>
    <w:rsid w:val="00431139"/>
    <w:rsid w:val="00431766"/>
    <w:rsid w:val="00431EB5"/>
    <w:rsid w:val="004324C4"/>
    <w:rsid w:val="0043293A"/>
    <w:rsid w:val="00432E9F"/>
    <w:rsid w:val="004333F3"/>
    <w:rsid w:val="0043395B"/>
    <w:rsid w:val="0043478B"/>
    <w:rsid w:val="004348D4"/>
    <w:rsid w:val="004350F9"/>
    <w:rsid w:val="004351FE"/>
    <w:rsid w:val="00435B5B"/>
    <w:rsid w:val="00435E02"/>
    <w:rsid w:val="0043614E"/>
    <w:rsid w:val="0043623C"/>
    <w:rsid w:val="00436564"/>
    <w:rsid w:val="004366E2"/>
    <w:rsid w:val="00436FD4"/>
    <w:rsid w:val="00440A58"/>
    <w:rsid w:val="00440BEB"/>
    <w:rsid w:val="00441082"/>
    <w:rsid w:val="004418B8"/>
    <w:rsid w:val="004421B9"/>
    <w:rsid w:val="00442B3A"/>
    <w:rsid w:val="004451F8"/>
    <w:rsid w:val="004464CB"/>
    <w:rsid w:val="00447137"/>
    <w:rsid w:val="0044754F"/>
    <w:rsid w:val="00447A1B"/>
    <w:rsid w:val="004507CE"/>
    <w:rsid w:val="0045159A"/>
    <w:rsid w:val="00452E47"/>
    <w:rsid w:val="004535D9"/>
    <w:rsid w:val="00453D5B"/>
    <w:rsid w:val="00453DB3"/>
    <w:rsid w:val="0045472A"/>
    <w:rsid w:val="00454B0E"/>
    <w:rsid w:val="00454CB6"/>
    <w:rsid w:val="0045520D"/>
    <w:rsid w:val="00455646"/>
    <w:rsid w:val="00455E9A"/>
    <w:rsid w:val="0045721A"/>
    <w:rsid w:val="0045761A"/>
    <w:rsid w:val="00457844"/>
    <w:rsid w:val="00460532"/>
    <w:rsid w:val="00461AEF"/>
    <w:rsid w:val="00461B4F"/>
    <w:rsid w:val="00462CB1"/>
    <w:rsid w:val="00463338"/>
    <w:rsid w:val="00463C3C"/>
    <w:rsid w:val="0046459B"/>
    <w:rsid w:val="0046561E"/>
    <w:rsid w:val="00466F60"/>
    <w:rsid w:val="00467F59"/>
    <w:rsid w:val="00470529"/>
    <w:rsid w:val="00470A2B"/>
    <w:rsid w:val="00472002"/>
    <w:rsid w:val="004730B8"/>
    <w:rsid w:val="00473190"/>
    <w:rsid w:val="004734CA"/>
    <w:rsid w:val="0047355E"/>
    <w:rsid w:val="00473FF8"/>
    <w:rsid w:val="004750DA"/>
    <w:rsid w:val="00475219"/>
    <w:rsid w:val="004752D1"/>
    <w:rsid w:val="0047563B"/>
    <w:rsid w:val="004756E1"/>
    <w:rsid w:val="0047612F"/>
    <w:rsid w:val="00477D73"/>
    <w:rsid w:val="00477E97"/>
    <w:rsid w:val="0048043D"/>
    <w:rsid w:val="00481112"/>
    <w:rsid w:val="00482045"/>
    <w:rsid w:val="00482448"/>
    <w:rsid w:val="00482B03"/>
    <w:rsid w:val="00482BFE"/>
    <w:rsid w:val="00482FDF"/>
    <w:rsid w:val="00483B54"/>
    <w:rsid w:val="00483D6E"/>
    <w:rsid w:val="00483E81"/>
    <w:rsid w:val="00484569"/>
    <w:rsid w:val="004847DD"/>
    <w:rsid w:val="004851AB"/>
    <w:rsid w:val="004857E7"/>
    <w:rsid w:val="00487102"/>
    <w:rsid w:val="0049116F"/>
    <w:rsid w:val="004936B1"/>
    <w:rsid w:val="004941A1"/>
    <w:rsid w:val="0049542F"/>
    <w:rsid w:val="00495A93"/>
    <w:rsid w:val="00496180"/>
    <w:rsid w:val="00497DB2"/>
    <w:rsid w:val="004A05A5"/>
    <w:rsid w:val="004A0ED8"/>
    <w:rsid w:val="004A0FDA"/>
    <w:rsid w:val="004A1CD6"/>
    <w:rsid w:val="004A2032"/>
    <w:rsid w:val="004A2042"/>
    <w:rsid w:val="004A2072"/>
    <w:rsid w:val="004A2AAB"/>
    <w:rsid w:val="004A32ED"/>
    <w:rsid w:val="004A3604"/>
    <w:rsid w:val="004A3A98"/>
    <w:rsid w:val="004A4978"/>
    <w:rsid w:val="004A705C"/>
    <w:rsid w:val="004A7DAF"/>
    <w:rsid w:val="004B0F2E"/>
    <w:rsid w:val="004B1ADB"/>
    <w:rsid w:val="004B2657"/>
    <w:rsid w:val="004B366B"/>
    <w:rsid w:val="004B381A"/>
    <w:rsid w:val="004B4EC1"/>
    <w:rsid w:val="004B654E"/>
    <w:rsid w:val="004C0BB6"/>
    <w:rsid w:val="004C1028"/>
    <w:rsid w:val="004C1614"/>
    <w:rsid w:val="004C2058"/>
    <w:rsid w:val="004C2809"/>
    <w:rsid w:val="004C3E49"/>
    <w:rsid w:val="004C4C14"/>
    <w:rsid w:val="004C535C"/>
    <w:rsid w:val="004C6D9A"/>
    <w:rsid w:val="004C7618"/>
    <w:rsid w:val="004D2136"/>
    <w:rsid w:val="004D2E69"/>
    <w:rsid w:val="004D54EC"/>
    <w:rsid w:val="004D7908"/>
    <w:rsid w:val="004E0E8E"/>
    <w:rsid w:val="004E149E"/>
    <w:rsid w:val="004E1A39"/>
    <w:rsid w:val="004E1F71"/>
    <w:rsid w:val="004E2C1A"/>
    <w:rsid w:val="004E3819"/>
    <w:rsid w:val="004E3A0D"/>
    <w:rsid w:val="004E3E40"/>
    <w:rsid w:val="004E408D"/>
    <w:rsid w:val="004E48C2"/>
    <w:rsid w:val="004E494F"/>
    <w:rsid w:val="004E542B"/>
    <w:rsid w:val="004E5928"/>
    <w:rsid w:val="004E5EFB"/>
    <w:rsid w:val="004E64C5"/>
    <w:rsid w:val="004E6779"/>
    <w:rsid w:val="004E69ED"/>
    <w:rsid w:val="004E6D3B"/>
    <w:rsid w:val="004E722B"/>
    <w:rsid w:val="004E7692"/>
    <w:rsid w:val="004F0A0A"/>
    <w:rsid w:val="004F101A"/>
    <w:rsid w:val="004F132D"/>
    <w:rsid w:val="004F2162"/>
    <w:rsid w:val="004F371E"/>
    <w:rsid w:val="004F41A4"/>
    <w:rsid w:val="004F4E77"/>
    <w:rsid w:val="004F52E3"/>
    <w:rsid w:val="004F662E"/>
    <w:rsid w:val="004F6DA0"/>
    <w:rsid w:val="004F755C"/>
    <w:rsid w:val="00501625"/>
    <w:rsid w:val="00503967"/>
    <w:rsid w:val="00503FF8"/>
    <w:rsid w:val="0050535F"/>
    <w:rsid w:val="005058E9"/>
    <w:rsid w:val="00505F5A"/>
    <w:rsid w:val="00507304"/>
    <w:rsid w:val="00510B1F"/>
    <w:rsid w:val="00510C79"/>
    <w:rsid w:val="005118F2"/>
    <w:rsid w:val="005122D6"/>
    <w:rsid w:val="00513655"/>
    <w:rsid w:val="00513F58"/>
    <w:rsid w:val="005153F7"/>
    <w:rsid w:val="00517A1A"/>
    <w:rsid w:val="00520785"/>
    <w:rsid w:val="00520B48"/>
    <w:rsid w:val="00521AB7"/>
    <w:rsid w:val="00522939"/>
    <w:rsid w:val="00522F9F"/>
    <w:rsid w:val="005230CB"/>
    <w:rsid w:val="00523E63"/>
    <w:rsid w:val="0052488A"/>
    <w:rsid w:val="00524C79"/>
    <w:rsid w:val="00524CBC"/>
    <w:rsid w:val="005266FD"/>
    <w:rsid w:val="005267F6"/>
    <w:rsid w:val="00526F18"/>
    <w:rsid w:val="00530B2F"/>
    <w:rsid w:val="00530E63"/>
    <w:rsid w:val="0053122A"/>
    <w:rsid w:val="00531B76"/>
    <w:rsid w:val="0053299A"/>
    <w:rsid w:val="00532A51"/>
    <w:rsid w:val="0053361C"/>
    <w:rsid w:val="00534A01"/>
    <w:rsid w:val="00535933"/>
    <w:rsid w:val="00536600"/>
    <w:rsid w:val="00536845"/>
    <w:rsid w:val="00537A96"/>
    <w:rsid w:val="00540DE6"/>
    <w:rsid w:val="005414F0"/>
    <w:rsid w:val="005419BC"/>
    <w:rsid w:val="00541DD2"/>
    <w:rsid w:val="0054303B"/>
    <w:rsid w:val="00543D1E"/>
    <w:rsid w:val="00544200"/>
    <w:rsid w:val="005449BD"/>
    <w:rsid w:val="005458D5"/>
    <w:rsid w:val="00547DE4"/>
    <w:rsid w:val="0055027A"/>
    <w:rsid w:val="005511C5"/>
    <w:rsid w:val="0055182D"/>
    <w:rsid w:val="0055215F"/>
    <w:rsid w:val="00552517"/>
    <w:rsid w:val="00553BF4"/>
    <w:rsid w:val="00553F4F"/>
    <w:rsid w:val="005565BE"/>
    <w:rsid w:val="00556E78"/>
    <w:rsid w:val="00557B75"/>
    <w:rsid w:val="005608C5"/>
    <w:rsid w:val="00562324"/>
    <w:rsid w:val="00566C37"/>
    <w:rsid w:val="00566F64"/>
    <w:rsid w:val="00567AE9"/>
    <w:rsid w:val="00567E3A"/>
    <w:rsid w:val="005703F3"/>
    <w:rsid w:val="00571012"/>
    <w:rsid w:val="0057148D"/>
    <w:rsid w:val="005721FE"/>
    <w:rsid w:val="00572441"/>
    <w:rsid w:val="00572B37"/>
    <w:rsid w:val="00573112"/>
    <w:rsid w:val="0057370A"/>
    <w:rsid w:val="005737E9"/>
    <w:rsid w:val="00573D4B"/>
    <w:rsid w:val="00574132"/>
    <w:rsid w:val="0057429E"/>
    <w:rsid w:val="0057439F"/>
    <w:rsid w:val="005745B5"/>
    <w:rsid w:val="0057470A"/>
    <w:rsid w:val="00574E0B"/>
    <w:rsid w:val="0057612C"/>
    <w:rsid w:val="00576599"/>
    <w:rsid w:val="00576CE0"/>
    <w:rsid w:val="00576D55"/>
    <w:rsid w:val="00577545"/>
    <w:rsid w:val="00580523"/>
    <w:rsid w:val="005811B7"/>
    <w:rsid w:val="00581E34"/>
    <w:rsid w:val="00582097"/>
    <w:rsid w:val="00583C5B"/>
    <w:rsid w:val="00583D53"/>
    <w:rsid w:val="00584155"/>
    <w:rsid w:val="005843F0"/>
    <w:rsid w:val="00584E56"/>
    <w:rsid w:val="0058500B"/>
    <w:rsid w:val="00585B91"/>
    <w:rsid w:val="00585C3C"/>
    <w:rsid w:val="0058701E"/>
    <w:rsid w:val="00590AB7"/>
    <w:rsid w:val="00591171"/>
    <w:rsid w:val="0059142A"/>
    <w:rsid w:val="005922F6"/>
    <w:rsid w:val="0059269B"/>
    <w:rsid w:val="0059359D"/>
    <w:rsid w:val="00593A46"/>
    <w:rsid w:val="0059413C"/>
    <w:rsid w:val="005946D4"/>
    <w:rsid w:val="0059626A"/>
    <w:rsid w:val="005967C9"/>
    <w:rsid w:val="0059760C"/>
    <w:rsid w:val="0059762A"/>
    <w:rsid w:val="00597BBE"/>
    <w:rsid w:val="005A019D"/>
    <w:rsid w:val="005A1AE7"/>
    <w:rsid w:val="005A1B62"/>
    <w:rsid w:val="005A1BCA"/>
    <w:rsid w:val="005A1F29"/>
    <w:rsid w:val="005A2181"/>
    <w:rsid w:val="005A2362"/>
    <w:rsid w:val="005A35BF"/>
    <w:rsid w:val="005A3F43"/>
    <w:rsid w:val="005A4FCC"/>
    <w:rsid w:val="005A55DE"/>
    <w:rsid w:val="005A5EFE"/>
    <w:rsid w:val="005A66B2"/>
    <w:rsid w:val="005A6C5C"/>
    <w:rsid w:val="005B15DC"/>
    <w:rsid w:val="005B2253"/>
    <w:rsid w:val="005B247F"/>
    <w:rsid w:val="005B4FD0"/>
    <w:rsid w:val="005B5097"/>
    <w:rsid w:val="005B510A"/>
    <w:rsid w:val="005B5A80"/>
    <w:rsid w:val="005B6DEC"/>
    <w:rsid w:val="005B6FB1"/>
    <w:rsid w:val="005B7FB3"/>
    <w:rsid w:val="005C0081"/>
    <w:rsid w:val="005C09E9"/>
    <w:rsid w:val="005C2519"/>
    <w:rsid w:val="005C2995"/>
    <w:rsid w:val="005C2B07"/>
    <w:rsid w:val="005C3172"/>
    <w:rsid w:val="005C3A68"/>
    <w:rsid w:val="005C4823"/>
    <w:rsid w:val="005C51D4"/>
    <w:rsid w:val="005C583A"/>
    <w:rsid w:val="005C5FDE"/>
    <w:rsid w:val="005C6748"/>
    <w:rsid w:val="005C6D17"/>
    <w:rsid w:val="005C7259"/>
    <w:rsid w:val="005C77D2"/>
    <w:rsid w:val="005C7C99"/>
    <w:rsid w:val="005C7D2C"/>
    <w:rsid w:val="005C7DEB"/>
    <w:rsid w:val="005D131E"/>
    <w:rsid w:val="005D2AAD"/>
    <w:rsid w:val="005D3863"/>
    <w:rsid w:val="005E0111"/>
    <w:rsid w:val="005E16AD"/>
    <w:rsid w:val="005E3FD6"/>
    <w:rsid w:val="005E4A88"/>
    <w:rsid w:val="005E4CE9"/>
    <w:rsid w:val="005E5128"/>
    <w:rsid w:val="005E5426"/>
    <w:rsid w:val="005E5F86"/>
    <w:rsid w:val="005E61EA"/>
    <w:rsid w:val="005E6C0F"/>
    <w:rsid w:val="005E6D2E"/>
    <w:rsid w:val="005E71B2"/>
    <w:rsid w:val="005E78FE"/>
    <w:rsid w:val="005E79FB"/>
    <w:rsid w:val="005F01C4"/>
    <w:rsid w:val="005F0CCF"/>
    <w:rsid w:val="005F1DB5"/>
    <w:rsid w:val="005F2394"/>
    <w:rsid w:val="005F289C"/>
    <w:rsid w:val="005F3193"/>
    <w:rsid w:val="005F336C"/>
    <w:rsid w:val="005F377E"/>
    <w:rsid w:val="005F378F"/>
    <w:rsid w:val="005F38CE"/>
    <w:rsid w:val="005F3F73"/>
    <w:rsid w:val="005F41FD"/>
    <w:rsid w:val="005F4B6B"/>
    <w:rsid w:val="005F66A7"/>
    <w:rsid w:val="005F7B62"/>
    <w:rsid w:val="005F7D34"/>
    <w:rsid w:val="00601F14"/>
    <w:rsid w:val="006027FE"/>
    <w:rsid w:val="00602ABF"/>
    <w:rsid w:val="00603646"/>
    <w:rsid w:val="00603868"/>
    <w:rsid w:val="00604E26"/>
    <w:rsid w:val="00605019"/>
    <w:rsid w:val="0060735B"/>
    <w:rsid w:val="006102C7"/>
    <w:rsid w:val="00610B68"/>
    <w:rsid w:val="006124CA"/>
    <w:rsid w:val="0061262D"/>
    <w:rsid w:val="00613AB9"/>
    <w:rsid w:val="00614BE1"/>
    <w:rsid w:val="006156A2"/>
    <w:rsid w:val="0061595D"/>
    <w:rsid w:val="00616B1F"/>
    <w:rsid w:val="00620C4A"/>
    <w:rsid w:val="00622E4D"/>
    <w:rsid w:val="00623166"/>
    <w:rsid w:val="0062320D"/>
    <w:rsid w:val="00624F9A"/>
    <w:rsid w:val="006251F2"/>
    <w:rsid w:val="00625EDE"/>
    <w:rsid w:val="006266C8"/>
    <w:rsid w:val="00626FB8"/>
    <w:rsid w:val="00626FEA"/>
    <w:rsid w:val="0062703F"/>
    <w:rsid w:val="00627517"/>
    <w:rsid w:val="00627E15"/>
    <w:rsid w:val="00631D3C"/>
    <w:rsid w:val="00632218"/>
    <w:rsid w:val="006324B9"/>
    <w:rsid w:val="00633059"/>
    <w:rsid w:val="0063356B"/>
    <w:rsid w:val="00633780"/>
    <w:rsid w:val="00633A39"/>
    <w:rsid w:val="00633E5A"/>
    <w:rsid w:val="006344A6"/>
    <w:rsid w:val="00635AC0"/>
    <w:rsid w:val="0064043E"/>
    <w:rsid w:val="00643502"/>
    <w:rsid w:val="00643E0D"/>
    <w:rsid w:val="00644711"/>
    <w:rsid w:val="00644A61"/>
    <w:rsid w:val="00645607"/>
    <w:rsid w:val="006459A3"/>
    <w:rsid w:val="00646211"/>
    <w:rsid w:val="00646A85"/>
    <w:rsid w:val="00647F30"/>
    <w:rsid w:val="00650599"/>
    <w:rsid w:val="00650901"/>
    <w:rsid w:val="00650D00"/>
    <w:rsid w:val="00650DFB"/>
    <w:rsid w:val="00651438"/>
    <w:rsid w:val="0065149D"/>
    <w:rsid w:val="006522D9"/>
    <w:rsid w:val="00652355"/>
    <w:rsid w:val="00653835"/>
    <w:rsid w:val="00654947"/>
    <w:rsid w:val="006556FC"/>
    <w:rsid w:val="00655932"/>
    <w:rsid w:val="00656A90"/>
    <w:rsid w:val="006576F9"/>
    <w:rsid w:val="00657B5F"/>
    <w:rsid w:val="00657FF4"/>
    <w:rsid w:val="00660C41"/>
    <w:rsid w:val="00661CD7"/>
    <w:rsid w:val="006627E4"/>
    <w:rsid w:val="0066322B"/>
    <w:rsid w:val="00663788"/>
    <w:rsid w:val="00664888"/>
    <w:rsid w:val="006658F8"/>
    <w:rsid w:val="00665DD5"/>
    <w:rsid w:val="00666B1F"/>
    <w:rsid w:val="00667F75"/>
    <w:rsid w:val="006706EA"/>
    <w:rsid w:val="00670BA2"/>
    <w:rsid w:val="0067126C"/>
    <w:rsid w:val="006719DA"/>
    <w:rsid w:val="00671CE9"/>
    <w:rsid w:val="00671D8F"/>
    <w:rsid w:val="006722C6"/>
    <w:rsid w:val="00672941"/>
    <w:rsid w:val="00673528"/>
    <w:rsid w:val="00673637"/>
    <w:rsid w:val="00673995"/>
    <w:rsid w:val="00674301"/>
    <w:rsid w:val="00675FC2"/>
    <w:rsid w:val="00677296"/>
    <w:rsid w:val="006773AD"/>
    <w:rsid w:val="0067765A"/>
    <w:rsid w:val="0067772D"/>
    <w:rsid w:val="006778E9"/>
    <w:rsid w:val="00680279"/>
    <w:rsid w:val="00680575"/>
    <w:rsid w:val="00680D7E"/>
    <w:rsid w:val="006815F1"/>
    <w:rsid w:val="00681A6E"/>
    <w:rsid w:val="00681F9D"/>
    <w:rsid w:val="006836E8"/>
    <w:rsid w:val="00683F53"/>
    <w:rsid w:val="006842B8"/>
    <w:rsid w:val="0068465C"/>
    <w:rsid w:val="00684EC4"/>
    <w:rsid w:val="00684F44"/>
    <w:rsid w:val="0068516B"/>
    <w:rsid w:val="00685588"/>
    <w:rsid w:val="006865D0"/>
    <w:rsid w:val="00686CDE"/>
    <w:rsid w:val="006917A9"/>
    <w:rsid w:val="00691C4E"/>
    <w:rsid w:val="00694265"/>
    <w:rsid w:val="0069465E"/>
    <w:rsid w:val="00694F95"/>
    <w:rsid w:val="006964EC"/>
    <w:rsid w:val="00696704"/>
    <w:rsid w:val="00697980"/>
    <w:rsid w:val="006A0237"/>
    <w:rsid w:val="006A080F"/>
    <w:rsid w:val="006A13EB"/>
    <w:rsid w:val="006A198F"/>
    <w:rsid w:val="006A1E9C"/>
    <w:rsid w:val="006A2A71"/>
    <w:rsid w:val="006A3F9E"/>
    <w:rsid w:val="006A4343"/>
    <w:rsid w:val="006A4530"/>
    <w:rsid w:val="006A536E"/>
    <w:rsid w:val="006A6E89"/>
    <w:rsid w:val="006B031B"/>
    <w:rsid w:val="006B0938"/>
    <w:rsid w:val="006B0B83"/>
    <w:rsid w:val="006B0E25"/>
    <w:rsid w:val="006B2F8C"/>
    <w:rsid w:val="006B393B"/>
    <w:rsid w:val="006B3C9E"/>
    <w:rsid w:val="006B48A1"/>
    <w:rsid w:val="006B56F5"/>
    <w:rsid w:val="006B69B5"/>
    <w:rsid w:val="006B72E8"/>
    <w:rsid w:val="006B782B"/>
    <w:rsid w:val="006C0842"/>
    <w:rsid w:val="006C0B83"/>
    <w:rsid w:val="006C14FA"/>
    <w:rsid w:val="006C1936"/>
    <w:rsid w:val="006C3B25"/>
    <w:rsid w:val="006C42AA"/>
    <w:rsid w:val="006C42C5"/>
    <w:rsid w:val="006C42F4"/>
    <w:rsid w:val="006C479E"/>
    <w:rsid w:val="006C48E7"/>
    <w:rsid w:val="006C4C74"/>
    <w:rsid w:val="006C503E"/>
    <w:rsid w:val="006C560D"/>
    <w:rsid w:val="006C6FE7"/>
    <w:rsid w:val="006C7967"/>
    <w:rsid w:val="006C7DFA"/>
    <w:rsid w:val="006D0164"/>
    <w:rsid w:val="006D1FB6"/>
    <w:rsid w:val="006D211E"/>
    <w:rsid w:val="006D39EF"/>
    <w:rsid w:val="006D3A4A"/>
    <w:rsid w:val="006D3F9A"/>
    <w:rsid w:val="006D436E"/>
    <w:rsid w:val="006D5ABD"/>
    <w:rsid w:val="006D6D99"/>
    <w:rsid w:val="006D6F6A"/>
    <w:rsid w:val="006E07F3"/>
    <w:rsid w:val="006E0934"/>
    <w:rsid w:val="006E0FC5"/>
    <w:rsid w:val="006E1CE8"/>
    <w:rsid w:val="006E2AF1"/>
    <w:rsid w:val="006E33D0"/>
    <w:rsid w:val="006E3BA6"/>
    <w:rsid w:val="006E5A26"/>
    <w:rsid w:val="006E795B"/>
    <w:rsid w:val="006F082C"/>
    <w:rsid w:val="006F1654"/>
    <w:rsid w:val="006F27C8"/>
    <w:rsid w:val="006F2C9C"/>
    <w:rsid w:val="006F3208"/>
    <w:rsid w:val="006F3E5B"/>
    <w:rsid w:val="006F4831"/>
    <w:rsid w:val="006F4EC5"/>
    <w:rsid w:val="006F4FE8"/>
    <w:rsid w:val="006F558E"/>
    <w:rsid w:val="006F55D8"/>
    <w:rsid w:val="006F5A64"/>
    <w:rsid w:val="006F69D0"/>
    <w:rsid w:val="006F7372"/>
    <w:rsid w:val="00700ECB"/>
    <w:rsid w:val="00704AEC"/>
    <w:rsid w:val="0070512E"/>
    <w:rsid w:val="007059FA"/>
    <w:rsid w:val="007065DF"/>
    <w:rsid w:val="00706FCA"/>
    <w:rsid w:val="00707826"/>
    <w:rsid w:val="007109B9"/>
    <w:rsid w:val="00711519"/>
    <w:rsid w:val="00711655"/>
    <w:rsid w:val="007125B8"/>
    <w:rsid w:val="00712731"/>
    <w:rsid w:val="00712F08"/>
    <w:rsid w:val="007140CC"/>
    <w:rsid w:val="007143C5"/>
    <w:rsid w:val="007149D8"/>
    <w:rsid w:val="0071581A"/>
    <w:rsid w:val="00720E19"/>
    <w:rsid w:val="0072463F"/>
    <w:rsid w:val="00725FF5"/>
    <w:rsid w:val="00726303"/>
    <w:rsid w:val="00730376"/>
    <w:rsid w:val="00733A28"/>
    <w:rsid w:val="00733ADA"/>
    <w:rsid w:val="0073655B"/>
    <w:rsid w:val="00736C0F"/>
    <w:rsid w:val="00740038"/>
    <w:rsid w:val="007400AA"/>
    <w:rsid w:val="007401A8"/>
    <w:rsid w:val="00740260"/>
    <w:rsid w:val="00740545"/>
    <w:rsid w:val="00740586"/>
    <w:rsid w:val="00741337"/>
    <w:rsid w:val="00742240"/>
    <w:rsid w:val="00744B88"/>
    <w:rsid w:val="00745599"/>
    <w:rsid w:val="007458F9"/>
    <w:rsid w:val="00745C2B"/>
    <w:rsid w:val="007465DD"/>
    <w:rsid w:val="007478A0"/>
    <w:rsid w:val="00747C30"/>
    <w:rsid w:val="00751211"/>
    <w:rsid w:val="0075692B"/>
    <w:rsid w:val="00756B5B"/>
    <w:rsid w:val="0076095E"/>
    <w:rsid w:val="0076284A"/>
    <w:rsid w:val="00762AB1"/>
    <w:rsid w:val="00762EE3"/>
    <w:rsid w:val="00763C6A"/>
    <w:rsid w:val="007660E5"/>
    <w:rsid w:val="0076645A"/>
    <w:rsid w:val="00766B6D"/>
    <w:rsid w:val="00766D47"/>
    <w:rsid w:val="00767E2B"/>
    <w:rsid w:val="00771CA8"/>
    <w:rsid w:val="00772070"/>
    <w:rsid w:val="007720A2"/>
    <w:rsid w:val="007722A7"/>
    <w:rsid w:val="00772389"/>
    <w:rsid w:val="007724EB"/>
    <w:rsid w:val="00772968"/>
    <w:rsid w:val="0077382C"/>
    <w:rsid w:val="00774677"/>
    <w:rsid w:val="007758E1"/>
    <w:rsid w:val="00775A48"/>
    <w:rsid w:val="007760C9"/>
    <w:rsid w:val="00777376"/>
    <w:rsid w:val="00777A40"/>
    <w:rsid w:val="007801F4"/>
    <w:rsid w:val="00780655"/>
    <w:rsid w:val="00781681"/>
    <w:rsid w:val="007832ED"/>
    <w:rsid w:val="007839FC"/>
    <w:rsid w:val="00783A18"/>
    <w:rsid w:val="00784133"/>
    <w:rsid w:val="007841F0"/>
    <w:rsid w:val="007853A7"/>
    <w:rsid w:val="007855A2"/>
    <w:rsid w:val="007857B5"/>
    <w:rsid w:val="00785A28"/>
    <w:rsid w:val="0078603C"/>
    <w:rsid w:val="007870B6"/>
    <w:rsid w:val="00787B50"/>
    <w:rsid w:val="0079043A"/>
    <w:rsid w:val="00790F81"/>
    <w:rsid w:val="00791103"/>
    <w:rsid w:val="00791D13"/>
    <w:rsid w:val="0079386F"/>
    <w:rsid w:val="00794723"/>
    <w:rsid w:val="00795186"/>
    <w:rsid w:val="00797D73"/>
    <w:rsid w:val="007A08EE"/>
    <w:rsid w:val="007A0BD9"/>
    <w:rsid w:val="007A1160"/>
    <w:rsid w:val="007A22E0"/>
    <w:rsid w:val="007A2CC0"/>
    <w:rsid w:val="007A3312"/>
    <w:rsid w:val="007A434C"/>
    <w:rsid w:val="007A453E"/>
    <w:rsid w:val="007A706C"/>
    <w:rsid w:val="007A711D"/>
    <w:rsid w:val="007A762F"/>
    <w:rsid w:val="007B014B"/>
    <w:rsid w:val="007B0281"/>
    <w:rsid w:val="007B04A4"/>
    <w:rsid w:val="007B06F3"/>
    <w:rsid w:val="007B0751"/>
    <w:rsid w:val="007B217B"/>
    <w:rsid w:val="007B221E"/>
    <w:rsid w:val="007B3A63"/>
    <w:rsid w:val="007B702D"/>
    <w:rsid w:val="007B7CBA"/>
    <w:rsid w:val="007C0563"/>
    <w:rsid w:val="007C065F"/>
    <w:rsid w:val="007C2282"/>
    <w:rsid w:val="007C3681"/>
    <w:rsid w:val="007C36A6"/>
    <w:rsid w:val="007C3F6B"/>
    <w:rsid w:val="007C4513"/>
    <w:rsid w:val="007C4A8A"/>
    <w:rsid w:val="007C4AF6"/>
    <w:rsid w:val="007C4AF9"/>
    <w:rsid w:val="007C53CA"/>
    <w:rsid w:val="007C541A"/>
    <w:rsid w:val="007C5F3E"/>
    <w:rsid w:val="007C683C"/>
    <w:rsid w:val="007C763D"/>
    <w:rsid w:val="007D3663"/>
    <w:rsid w:val="007D44F4"/>
    <w:rsid w:val="007D476C"/>
    <w:rsid w:val="007D508F"/>
    <w:rsid w:val="007D51BF"/>
    <w:rsid w:val="007D551F"/>
    <w:rsid w:val="007E0245"/>
    <w:rsid w:val="007E07C7"/>
    <w:rsid w:val="007E1100"/>
    <w:rsid w:val="007E1ACD"/>
    <w:rsid w:val="007E229A"/>
    <w:rsid w:val="007E2BAC"/>
    <w:rsid w:val="007E2C4B"/>
    <w:rsid w:val="007E2CCC"/>
    <w:rsid w:val="007E4C24"/>
    <w:rsid w:val="007E5E8B"/>
    <w:rsid w:val="007E73AB"/>
    <w:rsid w:val="007E7658"/>
    <w:rsid w:val="007E7FF3"/>
    <w:rsid w:val="007F04B8"/>
    <w:rsid w:val="007F09B8"/>
    <w:rsid w:val="007F1655"/>
    <w:rsid w:val="007F167C"/>
    <w:rsid w:val="007F1ABE"/>
    <w:rsid w:val="007F1D9A"/>
    <w:rsid w:val="007F209C"/>
    <w:rsid w:val="007F2BAB"/>
    <w:rsid w:val="007F2D7C"/>
    <w:rsid w:val="007F2F4B"/>
    <w:rsid w:val="007F37DE"/>
    <w:rsid w:val="007F4B80"/>
    <w:rsid w:val="007F4FDD"/>
    <w:rsid w:val="007F66E7"/>
    <w:rsid w:val="007F7673"/>
    <w:rsid w:val="007F7DAF"/>
    <w:rsid w:val="008039B2"/>
    <w:rsid w:val="00804131"/>
    <w:rsid w:val="008053AF"/>
    <w:rsid w:val="00806C4A"/>
    <w:rsid w:val="008072B4"/>
    <w:rsid w:val="008075CF"/>
    <w:rsid w:val="00807A3A"/>
    <w:rsid w:val="00810299"/>
    <w:rsid w:val="00810A0F"/>
    <w:rsid w:val="00810D7E"/>
    <w:rsid w:val="00811212"/>
    <w:rsid w:val="008117CE"/>
    <w:rsid w:val="008117CF"/>
    <w:rsid w:val="00813C03"/>
    <w:rsid w:val="00813F25"/>
    <w:rsid w:val="008149FE"/>
    <w:rsid w:val="00814BCF"/>
    <w:rsid w:val="00816FAE"/>
    <w:rsid w:val="00817F52"/>
    <w:rsid w:val="00820673"/>
    <w:rsid w:val="008219E0"/>
    <w:rsid w:val="00821E1C"/>
    <w:rsid w:val="00822C03"/>
    <w:rsid w:val="008230C1"/>
    <w:rsid w:val="00823777"/>
    <w:rsid w:val="00823E89"/>
    <w:rsid w:val="0082478B"/>
    <w:rsid w:val="0082574C"/>
    <w:rsid w:val="00827135"/>
    <w:rsid w:val="00827548"/>
    <w:rsid w:val="00830383"/>
    <w:rsid w:val="0083112C"/>
    <w:rsid w:val="00831507"/>
    <w:rsid w:val="00831BC5"/>
    <w:rsid w:val="00832141"/>
    <w:rsid w:val="00833F9C"/>
    <w:rsid w:val="0083541E"/>
    <w:rsid w:val="00835A70"/>
    <w:rsid w:val="0083697D"/>
    <w:rsid w:val="00836F82"/>
    <w:rsid w:val="0084002C"/>
    <w:rsid w:val="00841ACE"/>
    <w:rsid w:val="0084212C"/>
    <w:rsid w:val="008422C9"/>
    <w:rsid w:val="00842AE8"/>
    <w:rsid w:val="0084430E"/>
    <w:rsid w:val="0084591C"/>
    <w:rsid w:val="00847052"/>
    <w:rsid w:val="0084788F"/>
    <w:rsid w:val="00850085"/>
    <w:rsid w:val="008500C3"/>
    <w:rsid w:val="00851C6D"/>
    <w:rsid w:val="00852786"/>
    <w:rsid w:val="00855A22"/>
    <w:rsid w:val="008560FC"/>
    <w:rsid w:val="00856FD6"/>
    <w:rsid w:val="00857091"/>
    <w:rsid w:val="00857BC1"/>
    <w:rsid w:val="00857E08"/>
    <w:rsid w:val="008621DE"/>
    <w:rsid w:val="00862649"/>
    <w:rsid w:val="00862A93"/>
    <w:rsid w:val="00862D84"/>
    <w:rsid w:val="00863277"/>
    <w:rsid w:val="008633FE"/>
    <w:rsid w:val="0086462F"/>
    <w:rsid w:val="00864A43"/>
    <w:rsid w:val="00864BA6"/>
    <w:rsid w:val="00864BF6"/>
    <w:rsid w:val="00864C59"/>
    <w:rsid w:val="00865553"/>
    <w:rsid w:val="0086590C"/>
    <w:rsid w:val="00865CBA"/>
    <w:rsid w:val="00866170"/>
    <w:rsid w:val="00867163"/>
    <w:rsid w:val="00867169"/>
    <w:rsid w:val="00867419"/>
    <w:rsid w:val="008701EF"/>
    <w:rsid w:val="008706DB"/>
    <w:rsid w:val="00870B84"/>
    <w:rsid w:val="00871A47"/>
    <w:rsid w:val="0087229E"/>
    <w:rsid w:val="0087477C"/>
    <w:rsid w:val="00874B89"/>
    <w:rsid w:val="00875164"/>
    <w:rsid w:val="00876588"/>
    <w:rsid w:val="008775C7"/>
    <w:rsid w:val="00877A77"/>
    <w:rsid w:val="0088056D"/>
    <w:rsid w:val="008825A9"/>
    <w:rsid w:val="0088353B"/>
    <w:rsid w:val="00884A9D"/>
    <w:rsid w:val="0088511B"/>
    <w:rsid w:val="00885682"/>
    <w:rsid w:val="008866C7"/>
    <w:rsid w:val="008901AD"/>
    <w:rsid w:val="00890549"/>
    <w:rsid w:val="0089078D"/>
    <w:rsid w:val="00891AD8"/>
    <w:rsid w:val="00891B9E"/>
    <w:rsid w:val="008930E3"/>
    <w:rsid w:val="0089424C"/>
    <w:rsid w:val="0089515E"/>
    <w:rsid w:val="00895AC2"/>
    <w:rsid w:val="00895D83"/>
    <w:rsid w:val="00896A10"/>
    <w:rsid w:val="00896B88"/>
    <w:rsid w:val="00896D42"/>
    <w:rsid w:val="008A1397"/>
    <w:rsid w:val="008A1D77"/>
    <w:rsid w:val="008A2425"/>
    <w:rsid w:val="008A3590"/>
    <w:rsid w:val="008A4605"/>
    <w:rsid w:val="008A4735"/>
    <w:rsid w:val="008A523D"/>
    <w:rsid w:val="008A6764"/>
    <w:rsid w:val="008A6FC8"/>
    <w:rsid w:val="008B01DA"/>
    <w:rsid w:val="008B0445"/>
    <w:rsid w:val="008B1B73"/>
    <w:rsid w:val="008B236D"/>
    <w:rsid w:val="008B2DA3"/>
    <w:rsid w:val="008B4322"/>
    <w:rsid w:val="008B43FC"/>
    <w:rsid w:val="008B6E00"/>
    <w:rsid w:val="008B7369"/>
    <w:rsid w:val="008B73B5"/>
    <w:rsid w:val="008B7883"/>
    <w:rsid w:val="008C077D"/>
    <w:rsid w:val="008C129A"/>
    <w:rsid w:val="008C23F5"/>
    <w:rsid w:val="008C3ADC"/>
    <w:rsid w:val="008C429C"/>
    <w:rsid w:val="008C53F6"/>
    <w:rsid w:val="008C6CFF"/>
    <w:rsid w:val="008C75B0"/>
    <w:rsid w:val="008C7D45"/>
    <w:rsid w:val="008C7FE3"/>
    <w:rsid w:val="008D0673"/>
    <w:rsid w:val="008D14D0"/>
    <w:rsid w:val="008D1C92"/>
    <w:rsid w:val="008D34A8"/>
    <w:rsid w:val="008D384C"/>
    <w:rsid w:val="008D5252"/>
    <w:rsid w:val="008D5F3A"/>
    <w:rsid w:val="008D61A2"/>
    <w:rsid w:val="008D6A3C"/>
    <w:rsid w:val="008D6A6D"/>
    <w:rsid w:val="008D722D"/>
    <w:rsid w:val="008D72AE"/>
    <w:rsid w:val="008E1262"/>
    <w:rsid w:val="008E1B99"/>
    <w:rsid w:val="008E2832"/>
    <w:rsid w:val="008E2FF9"/>
    <w:rsid w:val="008E35F5"/>
    <w:rsid w:val="008E3614"/>
    <w:rsid w:val="008E3841"/>
    <w:rsid w:val="008E4FE2"/>
    <w:rsid w:val="008E5067"/>
    <w:rsid w:val="008E57B2"/>
    <w:rsid w:val="008E5F14"/>
    <w:rsid w:val="008E6B8C"/>
    <w:rsid w:val="008E71F1"/>
    <w:rsid w:val="008E732C"/>
    <w:rsid w:val="008E73D6"/>
    <w:rsid w:val="008F139E"/>
    <w:rsid w:val="008F195D"/>
    <w:rsid w:val="008F2D1D"/>
    <w:rsid w:val="008F3B8C"/>
    <w:rsid w:val="008F432C"/>
    <w:rsid w:val="008F4D1B"/>
    <w:rsid w:val="008F6453"/>
    <w:rsid w:val="008F79C8"/>
    <w:rsid w:val="00900D2E"/>
    <w:rsid w:val="00901C15"/>
    <w:rsid w:val="00904359"/>
    <w:rsid w:val="009050CA"/>
    <w:rsid w:val="00905B35"/>
    <w:rsid w:val="00906189"/>
    <w:rsid w:val="00906973"/>
    <w:rsid w:val="00906FC5"/>
    <w:rsid w:val="0090787A"/>
    <w:rsid w:val="00910D82"/>
    <w:rsid w:val="0091182F"/>
    <w:rsid w:val="00911992"/>
    <w:rsid w:val="00912416"/>
    <w:rsid w:val="00912542"/>
    <w:rsid w:val="0091290E"/>
    <w:rsid w:val="00912ADD"/>
    <w:rsid w:val="0091306E"/>
    <w:rsid w:val="0091322A"/>
    <w:rsid w:val="009139CB"/>
    <w:rsid w:val="00913B9E"/>
    <w:rsid w:val="00914494"/>
    <w:rsid w:val="0091622C"/>
    <w:rsid w:val="009200E6"/>
    <w:rsid w:val="00920157"/>
    <w:rsid w:val="00920819"/>
    <w:rsid w:val="00920D8D"/>
    <w:rsid w:val="0092136A"/>
    <w:rsid w:val="00921F96"/>
    <w:rsid w:val="0092220A"/>
    <w:rsid w:val="00922334"/>
    <w:rsid w:val="00927831"/>
    <w:rsid w:val="00927898"/>
    <w:rsid w:val="0092799D"/>
    <w:rsid w:val="009300C3"/>
    <w:rsid w:val="00931486"/>
    <w:rsid w:val="009319E5"/>
    <w:rsid w:val="00932318"/>
    <w:rsid w:val="00932707"/>
    <w:rsid w:val="0093347D"/>
    <w:rsid w:val="00933CFE"/>
    <w:rsid w:val="00933E20"/>
    <w:rsid w:val="00934245"/>
    <w:rsid w:val="009345BE"/>
    <w:rsid w:val="00934DDE"/>
    <w:rsid w:val="00934E85"/>
    <w:rsid w:val="0093528C"/>
    <w:rsid w:val="00935B47"/>
    <w:rsid w:val="00935E66"/>
    <w:rsid w:val="009363B8"/>
    <w:rsid w:val="00936A5D"/>
    <w:rsid w:val="009376F2"/>
    <w:rsid w:val="0093770F"/>
    <w:rsid w:val="00937946"/>
    <w:rsid w:val="00937F15"/>
    <w:rsid w:val="0094168C"/>
    <w:rsid w:val="00941A91"/>
    <w:rsid w:val="00942001"/>
    <w:rsid w:val="009426CE"/>
    <w:rsid w:val="00942DF4"/>
    <w:rsid w:val="00943807"/>
    <w:rsid w:val="00943E14"/>
    <w:rsid w:val="00944444"/>
    <w:rsid w:val="0094467D"/>
    <w:rsid w:val="00945205"/>
    <w:rsid w:val="00946052"/>
    <w:rsid w:val="00946380"/>
    <w:rsid w:val="009465B5"/>
    <w:rsid w:val="009465EE"/>
    <w:rsid w:val="00946A1A"/>
    <w:rsid w:val="00946C10"/>
    <w:rsid w:val="00947CB8"/>
    <w:rsid w:val="00950187"/>
    <w:rsid w:val="009503E3"/>
    <w:rsid w:val="00950BD1"/>
    <w:rsid w:val="00951EF0"/>
    <w:rsid w:val="009520CC"/>
    <w:rsid w:val="009523B7"/>
    <w:rsid w:val="00953B91"/>
    <w:rsid w:val="00953CA7"/>
    <w:rsid w:val="009556D0"/>
    <w:rsid w:val="00955D9E"/>
    <w:rsid w:val="00956BEA"/>
    <w:rsid w:val="00956D70"/>
    <w:rsid w:val="009570EB"/>
    <w:rsid w:val="00957E66"/>
    <w:rsid w:val="009601F8"/>
    <w:rsid w:val="00960DEF"/>
    <w:rsid w:val="00961A61"/>
    <w:rsid w:val="00962434"/>
    <w:rsid w:val="0096269A"/>
    <w:rsid w:val="00962F75"/>
    <w:rsid w:val="009632BD"/>
    <w:rsid w:val="009647E1"/>
    <w:rsid w:val="00964E28"/>
    <w:rsid w:val="00965B09"/>
    <w:rsid w:val="00966341"/>
    <w:rsid w:val="009668CF"/>
    <w:rsid w:val="009674B6"/>
    <w:rsid w:val="00967798"/>
    <w:rsid w:val="0096787A"/>
    <w:rsid w:val="00970615"/>
    <w:rsid w:val="00970877"/>
    <w:rsid w:val="0097250B"/>
    <w:rsid w:val="009726E7"/>
    <w:rsid w:val="009740EA"/>
    <w:rsid w:val="009752AF"/>
    <w:rsid w:val="00975568"/>
    <w:rsid w:val="00975913"/>
    <w:rsid w:val="00975BF8"/>
    <w:rsid w:val="00976606"/>
    <w:rsid w:val="0097674A"/>
    <w:rsid w:val="009767D2"/>
    <w:rsid w:val="00976F41"/>
    <w:rsid w:val="00977EF1"/>
    <w:rsid w:val="00981337"/>
    <w:rsid w:val="00981EBC"/>
    <w:rsid w:val="009826C4"/>
    <w:rsid w:val="00983470"/>
    <w:rsid w:val="00984226"/>
    <w:rsid w:val="009843E3"/>
    <w:rsid w:val="009869B2"/>
    <w:rsid w:val="00986FE7"/>
    <w:rsid w:val="009906CF"/>
    <w:rsid w:val="00991AFD"/>
    <w:rsid w:val="00992E8C"/>
    <w:rsid w:val="009942AA"/>
    <w:rsid w:val="0099489A"/>
    <w:rsid w:val="00994A53"/>
    <w:rsid w:val="00996364"/>
    <w:rsid w:val="00996AE0"/>
    <w:rsid w:val="009978ED"/>
    <w:rsid w:val="00997D21"/>
    <w:rsid w:val="009A149C"/>
    <w:rsid w:val="009A1D7E"/>
    <w:rsid w:val="009A2CED"/>
    <w:rsid w:val="009A3396"/>
    <w:rsid w:val="009A3907"/>
    <w:rsid w:val="009A46C1"/>
    <w:rsid w:val="009A54DD"/>
    <w:rsid w:val="009A573F"/>
    <w:rsid w:val="009A5B78"/>
    <w:rsid w:val="009A5CAB"/>
    <w:rsid w:val="009A6D93"/>
    <w:rsid w:val="009A7C63"/>
    <w:rsid w:val="009A7EF4"/>
    <w:rsid w:val="009B0723"/>
    <w:rsid w:val="009B2F7E"/>
    <w:rsid w:val="009B3F6F"/>
    <w:rsid w:val="009B4B7D"/>
    <w:rsid w:val="009B567C"/>
    <w:rsid w:val="009B5FDF"/>
    <w:rsid w:val="009B7EC9"/>
    <w:rsid w:val="009C0021"/>
    <w:rsid w:val="009C02D0"/>
    <w:rsid w:val="009C0E2E"/>
    <w:rsid w:val="009C1973"/>
    <w:rsid w:val="009C3384"/>
    <w:rsid w:val="009C35F1"/>
    <w:rsid w:val="009C37D1"/>
    <w:rsid w:val="009C38D3"/>
    <w:rsid w:val="009C4965"/>
    <w:rsid w:val="009C5622"/>
    <w:rsid w:val="009C623B"/>
    <w:rsid w:val="009C69CB"/>
    <w:rsid w:val="009C7C05"/>
    <w:rsid w:val="009D08F7"/>
    <w:rsid w:val="009D122D"/>
    <w:rsid w:val="009D1641"/>
    <w:rsid w:val="009D1C86"/>
    <w:rsid w:val="009D1FE0"/>
    <w:rsid w:val="009D2063"/>
    <w:rsid w:val="009D27BF"/>
    <w:rsid w:val="009D30AD"/>
    <w:rsid w:val="009D4654"/>
    <w:rsid w:val="009D47E9"/>
    <w:rsid w:val="009D6059"/>
    <w:rsid w:val="009D6611"/>
    <w:rsid w:val="009D6810"/>
    <w:rsid w:val="009D71C4"/>
    <w:rsid w:val="009E0598"/>
    <w:rsid w:val="009E08EE"/>
    <w:rsid w:val="009E2103"/>
    <w:rsid w:val="009E23B2"/>
    <w:rsid w:val="009E2F96"/>
    <w:rsid w:val="009E4557"/>
    <w:rsid w:val="009E4AC4"/>
    <w:rsid w:val="009E4FEE"/>
    <w:rsid w:val="009E5198"/>
    <w:rsid w:val="009E5989"/>
    <w:rsid w:val="009E6231"/>
    <w:rsid w:val="009E6723"/>
    <w:rsid w:val="009E7621"/>
    <w:rsid w:val="009E7ADD"/>
    <w:rsid w:val="009F0FF9"/>
    <w:rsid w:val="009F15E7"/>
    <w:rsid w:val="009F1DD1"/>
    <w:rsid w:val="009F31D9"/>
    <w:rsid w:val="009F39C0"/>
    <w:rsid w:val="009F3CE6"/>
    <w:rsid w:val="009F4445"/>
    <w:rsid w:val="009F47D2"/>
    <w:rsid w:val="009F4804"/>
    <w:rsid w:val="009F527A"/>
    <w:rsid w:val="009F591B"/>
    <w:rsid w:val="009F6355"/>
    <w:rsid w:val="009F6660"/>
    <w:rsid w:val="009F7301"/>
    <w:rsid w:val="009F737D"/>
    <w:rsid w:val="009F7C09"/>
    <w:rsid w:val="00A016F1"/>
    <w:rsid w:val="00A02440"/>
    <w:rsid w:val="00A02B99"/>
    <w:rsid w:val="00A0351F"/>
    <w:rsid w:val="00A04143"/>
    <w:rsid w:val="00A044F1"/>
    <w:rsid w:val="00A05581"/>
    <w:rsid w:val="00A05B3A"/>
    <w:rsid w:val="00A064A8"/>
    <w:rsid w:val="00A07BFB"/>
    <w:rsid w:val="00A10899"/>
    <w:rsid w:val="00A1192F"/>
    <w:rsid w:val="00A13080"/>
    <w:rsid w:val="00A1412B"/>
    <w:rsid w:val="00A141EF"/>
    <w:rsid w:val="00A14CF7"/>
    <w:rsid w:val="00A14F19"/>
    <w:rsid w:val="00A165A3"/>
    <w:rsid w:val="00A16997"/>
    <w:rsid w:val="00A16CF7"/>
    <w:rsid w:val="00A17CB7"/>
    <w:rsid w:val="00A216BA"/>
    <w:rsid w:val="00A224A9"/>
    <w:rsid w:val="00A25702"/>
    <w:rsid w:val="00A25CD5"/>
    <w:rsid w:val="00A25F46"/>
    <w:rsid w:val="00A26059"/>
    <w:rsid w:val="00A26898"/>
    <w:rsid w:val="00A32463"/>
    <w:rsid w:val="00A325E7"/>
    <w:rsid w:val="00A357CA"/>
    <w:rsid w:val="00A3655C"/>
    <w:rsid w:val="00A37826"/>
    <w:rsid w:val="00A37829"/>
    <w:rsid w:val="00A4031C"/>
    <w:rsid w:val="00A418DD"/>
    <w:rsid w:val="00A41A5B"/>
    <w:rsid w:val="00A438B7"/>
    <w:rsid w:val="00A43C96"/>
    <w:rsid w:val="00A43D04"/>
    <w:rsid w:val="00A43EEA"/>
    <w:rsid w:val="00A444C7"/>
    <w:rsid w:val="00A45160"/>
    <w:rsid w:val="00A45347"/>
    <w:rsid w:val="00A465C0"/>
    <w:rsid w:val="00A516A8"/>
    <w:rsid w:val="00A51B55"/>
    <w:rsid w:val="00A524A8"/>
    <w:rsid w:val="00A53453"/>
    <w:rsid w:val="00A5377A"/>
    <w:rsid w:val="00A54F03"/>
    <w:rsid w:val="00A57697"/>
    <w:rsid w:val="00A577A5"/>
    <w:rsid w:val="00A600DF"/>
    <w:rsid w:val="00A60451"/>
    <w:rsid w:val="00A61487"/>
    <w:rsid w:val="00A61626"/>
    <w:rsid w:val="00A61E66"/>
    <w:rsid w:val="00A62362"/>
    <w:rsid w:val="00A64C1B"/>
    <w:rsid w:val="00A64D79"/>
    <w:rsid w:val="00A65A45"/>
    <w:rsid w:val="00A65A83"/>
    <w:rsid w:val="00A66A24"/>
    <w:rsid w:val="00A679B3"/>
    <w:rsid w:val="00A70502"/>
    <w:rsid w:val="00A71480"/>
    <w:rsid w:val="00A7363B"/>
    <w:rsid w:val="00A73AA2"/>
    <w:rsid w:val="00A7486E"/>
    <w:rsid w:val="00A759A3"/>
    <w:rsid w:val="00A769FD"/>
    <w:rsid w:val="00A7721B"/>
    <w:rsid w:val="00A80186"/>
    <w:rsid w:val="00A80488"/>
    <w:rsid w:val="00A83429"/>
    <w:rsid w:val="00A84A8D"/>
    <w:rsid w:val="00A84BF6"/>
    <w:rsid w:val="00A85AEB"/>
    <w:rsid w:val="00A87B05"/>
    <w:rsid w:val="00A900BD"/>
    <w:rsid w:val="00A9047F"/>
    <w:rsid w:val="00A9078A"/>
    <w:rsid w:val="00A91BEC"/>
    <w:rsid w:val="00A944EA"/>
    <w:rsid w:val="00A952F3"/>
    <w:rsid w:val="00A96DA7"/>
    <w:rsid w:val="00A96E6E"/>
    <w:rsid w:val="00A971B5"/>
    <w:rsid w:val="00A97226"/>
    <w:rsid w:val="00A97813"/>
    <w:rsid w:val="00AA07C7"/>
    <w:rsid w:val="00AA1111"/>
    <w:rsid w:val="00AA174A"/>
    <w:rsid w:val="00AA25D9"/>
    <w:rsid w:val="00AA458F"/>
    <w:rsid w:val="00AA6B19"/>
    <w:rsid w:val="00AA7CCC"/>
    <w:rsid w:val="00AB12D9"/>
    <w:rsid w:val="00AB1B84"/>
    <w:rsid w:val="00AB1E23"/>
    <w:rsid w:val="00AB23D8"/>
    <w:rsid w:val="00AB2439"/>
    <w:rsid w:val="00AB25CC"/>
    <w:rsid w:val="00AB3E6E"/>
    <w:rsid w:val="00AB5D4A"/>
    <w:rsid w:val="00AB5FB4"/>
    <w:rsid w:val="00AB6274"/>
    <w:rsid w:val="00AB6CA5"/>
    <w:rsid w:val="00AB7EFF"/>
    <w:rsid w:val="00AC2522"/>
    <w:rsid w:val="00AC3B9D"/>
    <w:rsid w:val="00AC42EF"/>
    <w:rsid w:val="00AC53AE"/>
    <w:rsid w:val="00AC572B"/>
    <w:rsid w:val="00AC5766"/>
    <w:rsid w:val="00AC65CF"/>
    <w:rsid w:val="00AC6815"/>
    <w:rsid w:val="00AC7456"/>
    <w:rsid w:val="00AC7D75"/>
    <w:rsid w:val="00AD0647"/>
    <w:rsid w:val="00AD0D87"/>
    <w:rsid w:val="00AD160D"/>
    <w:rsid w:val="00AD2559"/>
    <w:rsid w:val="00AD3192"/>
    <w:rsid w:val="00AD3C0C"/>
    <w:rsid w:val="00AD47BB"/>
    <w:rsid w:val="00AD4FD9"/>
    <w:rsid w:val="00AD566C"/>
    <w:rsid w:val="00AD5978"/>
    <w:rsid w:val="00AD5B9C"/>
    <w:rsid w:val="00AD70E8"/>
    <w:rsid w:val="00AD7A83"/>
    <w:rsid w:val="00AE0D3A"/>
    <w:rsid w:val="00AE0EF6"/>
    <w:rsid w:val="00AE1349"/>
    <w:rsid w:val="00AE217E"/>
    <w:rsid w:val="00AE3F7B"/>
    <w:rsid w:val="00AE43A9"/>
    <w:rsid w:val="00AE4BF9"/>
    <w:rsid w:val="00AE5C23"/>
    <w:rsid w:val="00AE6494"/>
    <w:rsid w:val="00AE6CDE"/>
    <w:rsid w:val="00AE6DA5"/>
    <w:rsid w:val="00AF0B95"/>
    <w:rsid w:val="00AF0BEB"/>
    <w:rsid w:val="00AF2D34"/>
    <w:rsid w:val="00AF30A3"/>
    <w:rsid w:val="00AF341F"/>
    <w:rsid w:val="00AF35BC"/>
    <w:rsid w:val="00AF3927"/>
    <w:rsid w:val="00AF45E3"/>
    <w:rsid w:val="00AF5F3A"/>
    <w:rsid w:val="00AF70F7"/>
    <w:rsid w:val="00AF74E2"/>
    <w:rsid w:val="00AF783C"/>
    <w:rsid w:val="00B00030"/>
    <w:rsid w:val="00B005B6"/>
    <w:rsid w:val="00B01D74"/>
    <w:rsid w:val="00B031BE"/>
    <w:rsid w:val="00B031C0"/>
    <w:rsid w:val="00B04394"/>
    <w:rsid w:val="00B04F3A"/>
    <w:rsid w:val="00B0533A"/>
    <w:rsid w:val="00B065F7"/>
    <w:rsid w:val="00B0697E"/>
    <w:rsid w:val="00B06D9D"/>
    <w:rsid w:val="00B06E15"/>
    <w:rsid w:val="00B06EC3"/>
    <w:rsid w:val="00B07325"/>
    <w:rsid w:val="00B076F9"/>
    <w:rsid w:val="00B07A14"/>
    <w:rsid w:val="00B12886"/>
    <w:rsid w:val="00B12B79"/>
    <w:rsid w:val="00B13C8F"/>
    <w:rsid w:val="00B145EF"/>
    <w:rsid w:val="00B15730"/>
    <w:rsid w:val="00B16041"/>
    <w:rsid w:val="00B1685F"/>
    <w:rsid w:val="00B203FF"/>
    <w:rsid w:val="00B20B0D"/>
    <w:rsid w:val="00B21447"/>
    <w:rsid w:val="00B23AD9"/>
    <w:rsid w:val="00B23DB5"/>
    <w:rsid w:val="00B248F6"/>
    <w:rsid w:val="00B259BC"/>
    <w:rsid w:val="00B26709"/>
    <w:rsid w:val="00B26CC7"/>
    <w:rsid w:val="00B30B26"/>
    <w:rsid w:val="00B31D2F"/>
    <w:rsid w:val="00B328D0"/>
    <w:rsid w:val="00B34F5F"/>
    <w:rsid w:val="00B355CC"/>
    <w:rsid w:val="00B3687C"/>
    <w:rsid w:val="00B36D0C"/>
    <w:rsid w:val="00B37343"/>
    <w:rsid w:val="00B40084"/>
    <w:rsid w:val="00B417E0"/>
    <w:rsid w:val="00B419DF"/>
    <w:rsid w:val="00B423D7"/>
    <w:rsid w:val="00B4289B"/>
    <w:rsid w:val="00B42C3A"/>
    <w:rsid w:val="00B42EB7"/>
    <w:rsid w:val="00B433A8"/>
    <w:rsid w:val="00B4477C"/>
    <w:rsid w:val="00B452C0"/>
    <w:rsid w:val="00B452D8"/>
    <w:rsid w:val="00B460DA"/>
    <w:rsid w:val="00B46940"/>
    <w:rsid w:val="00B50903"/>
    <w:rsid w:val="00B514CE"/>
    <w:rsid w:val="00B542E6"/>
    <w:rsid w:val="00B5478E"/>
    <w:rsid w:val="00B551E4"/>
    <w:rsid w:val="00B56E7C"/>
    <w:rsid w:val="00B571B5"/>
    <w:rsid w:val="00B60221"/>
    <w:rsid w:val="00B6027B"/>
    <w:rsid w:val="00B602D4"/>
    <w:rsid w:val="00B616BA"/>
    <w:rsid w:val="00B6193A"/>
    <w:rsid w:val="00B654F1"/>
    <w:rsid w:val="00B65982"/>
    <w:rsid w:val="00B659EB"/>
    <w:rsid w:val="00B665AF"/>
    <w:rsid w:val="00B67D13"/>
    <w:rsid w:val="00B716C0"/>
    <w:rsid w:val="00B71788"/>
    <w:rsid w:val="00B719A6"/>
    <w:rsid w:val="00B74806"/>
    <w:rsid w:val="00B7497A"/>
    <w:rsid w:val="00B752FD"/>
    <w:rsid w:val="00B75695"/>
    <w:rsid w:val="00B75840"/>
    <w:rsid w:val="00B75F9C"/>
    <w:rsid w:val="00B76AE1"/>
    <w:rsid w:val="00B76B29"/>
    <w:rsid w:val="00B8210B"/>
    <w:rsid w:val="00B84036"/>
    <w:rsid w:val="00B8555C"/>
    <w:rsid w:val="00B85760"/>
    <w:rsid w:val="00B85E42"/>
    <w:rsid w:val="00B903AF"/>
    <w:rsid w:val="00B90918"/>
    <w:rsid w:val="00B909EA"/>
    <w:rsid w:val="00B90DC3"/>
    <w:rsid w:val="00B91821"/>
    <w:rsid w:val="00B91B9F"/>
    <w:rsid w:val="00B92087"/>
    <w:rsid w:val="00B931C7"/>
    <w:rsid w:val="00B939A3"/>
    <w:rsid w:val="00B95AE7"/>
    <w:rsid w:val="00B95B74"/>
    <w:rsid w:val="00B962B1"/>
    <w:rsid w:val="00B97539"/>
    <w:rsid w:val="00BA00F1"/>
    <w:rsid w:val="00BA184C"/>
    <w:rsid w:val="00BA3336"/>
    <w:rsid w:val="00BA3CF8"/>
    <w:rsid w:val="00BA5157"/>
    <w:rsid w:val="00BA5BAE"/>
    <w:rsid w:val="00BA5C1D"/>
    <w:rsid w:val="00BA7138"/>
    <w:rsid w:val="00BA72E5"/>
    <w:rsid w:val="00BA73A5"/>
    <w:rsid w:val="00BA7E46"/>
    <w:rsid w:val="00BB02E9"/>
    <w:rsid w:val="00BB0EBD"/>
    <w:rsid w:val="00BB146D"/>
    <w:rsid w:val="00BB1562"/>
    <w:rsid w:val="00BB3550"/>
    <w:rsid w:val="00BB39B6"/>
    <w:rsid w:val="00BB40A6"/>
    <w:rsid w:val="00BB52A7"/>
    <w:rsid w:val="00BB5981"/>
    <w:rsid w:val="00BB5D3D"/>
    <w:rsid w:val="00BB63B5"/>
    <w:rsid w:val="00BB70AC"/>
    <w:rsid w:val="00BB75FE"/>
    <w:rsid w:val="00BB79F0"/>
    <w:rsid w:val="00BB7EAE"/>
    <w:rsid w:val="00BC0259"/>
    <w:rsid w:val="00BC037A"/>
    <w:rsid w:val="00BC0C09"/>
    <w:rsid w:val="00BC3A89"/>
    <w:rsid w:val="00BC3AE7"/>
    <w:rsid w:val="00BC42A3"/>
    <w:rsid w:val="00BC46E4"/>
    <w:rsid w:val="00BC4789"/>
    <w:rsid w:val="00BC53F0"/>
    <w:rsid w:val="00BC61E6"/>
    <w:rsid w:val="00BC6D04"/>
    <w:rsid w:val="00BD0839"/>
    <w:rsid w:val="00BD114A"/>
    <w:rsid w:val="00BD18F0"/>
    <w:rsid w:val="00BD1A11"/>
    <w:rsid w:val="00BD1C5F"/>
    <w:rsid w:val="00BD37D7"/>
    <w:rsid w:val="00BD3A53"/>
    <w:rsid w:val="00BD4332"/>
    <w:rsid w:val="00BD5CE7"/>
    <w:rsid w:val="00BD5D1B"/>
    <w:rsid w:val="00BD7152"/>
    <w:rsid w:val="00BE04C7"/>
    <w:rsid w:val="00BE067C"/>
    <w:rsid w:val="00BE1185"/>
    <w:rsid w:val="00BE182E"/>
    <w:rsid w:val="00BE1AC4"/>
    <w:rsid w:val="00BE2495"/>
    <w:rsid w:val="00BE2CE5"/>
    <w:rsid w:val="00BE3D0E"/>
    <w:rsid w:val="00BE3D65"/>
    <w:rsid w:val="00BE3E81"/>
    <w:rsid w:val="00BE43B8"/>
    <w:rsid w:val="00BE4F96"/>
    <w:rsid w:val="00BE50C8"/>
    <w:rsid w:val="00BE690E"/>
    <w:rsid w:val="00BE6F69"/>
    <w:rsid w:val="00BE7905"/>
    <w:rsid w:val="00BE7ED8"/>
    <w:rsid w:val="00BF05B2"/>
    <w:rsid w:val="00BF08FA"/>
    <w:rsid w:val="00BF11FB"/>
    <w:rsid w:val="00BF183E"/>
    <w:rsid w:val="00BF208B"/>
    <w:rsid w:val="00BF39E7"/>
    <w:rsid w:val="00BF3B4A"/>
    <w:rsid w:val="00BF4701"/>
    <w:rsid w:val="00BF48B9"/>
    <w:rsid w:val="00BF4FEF"/>
    <w:rsid w:val="00BF51D8"/>
    <w:rsid w:val="00BF584B"/>
    <w:rsid w:val="00BF5DEB"/>
    <w:rsid w:val="00C007E3"/>
    <w:rsid w:val="00C009A0"/>
    <w:rsid w:val="00C02154"/>
    <w:rsid w:val="00C02616"/>
    <w:rsid w:val="00C02C87"/>
    <w:rsid w:val="00C03B4E"/>
    <w:rsid w:val="00C03DF6"/>
    <w:rsid w:val="00C06189"/>
    <w:rsid w:val="00C06799"/>
    <w:rsid w:val="00C100E0"/>
    <w:rsid w:val="00C11350"/>
    <w:rsid w:val="00C11A9A"/>
    <w:rsid w:val="00C11F2C"/>
    <w:rsid w:val="00C14709"/>
    <w:rsid w:val="00C152B4"/>
    <w:rsid w:val="00C1553C"/>
    <w:rsid w:val="00C15595"/>
    <w:rsid w:val="00C15889"/>
    <w:rsid w:val="00C164EA"/>
    <w:rsid w:val="00C172B3"/>
    <w:rsid w:val="00C17F4A"/>
    <w:rsid w:val="00C17FB3"/>
    <w:rsid w:val="00C20B2E"/>
    <w:rsid w:val="00C23AE0"/>
    <w:rsid w:val="00C24508"/>
    <w:rsid w:val="00C27BC6"/>
    <w:rsid w:val="00C30745"/>
    <w:rsid w:val="00C31306"/>
    <w:rsid w:val="00C369A9"/>
    <w:rsid w:val="00C36FD1"/>
    <w:rsid w:val="00C4016C"/>
    <w:rsid w:val="00C40E7D"/>
    <w:rsid w:val="00C41166"/>
    <w:rsid w:val="00C41290"/>
    <w:rsid w:val="00C42BE0"/>
    <w:rsid w:val="00C43625"/>
    <w:rsid w:val="00C446C9"/>
    <w:rsid w:val="00C44763"/>
    <w:rsid w:val="00C44FD4"/>
    <w:rsid w:val="00C45181"/>
    <w:rsid w:val="00C45EEC"/>
    <w:rsid w:val="00C474ED"/>
    <w:rsid w:val="00C47D83"/>
    <w:rsid w:val="00C51403"/>
    <w:rsid w:val="00C53832"/>
    <w:rsid w:val="00C538D7"/>
    <w:rsid w:val="00C53F8B"/>
    <w:rsid w:val="00C55BEE"/>
    <w:rsid w:val="00C56347"/>
    <w:rsid w:val="00C57035"/>
    <w:rsid w:val="00C5710C"/>
    <w:rsid w:val="00C57F42"/>
    <w:rsid w:val="00C6131D"/>
    <w:rsid w:val="00C61FBA"/>
    <w:rsid w:val="00C6240F"/>
    <w:rsid w:val="00C629D7"/>
    <w:rsid w:val="00C64329"/>
    <w:rsid w:val="00C646C2"/>
    <w:rsid w:val="00C64FBD"/>
    <w:rsid w:val="00C65182"/>
    <w:rsid w:val="00C65A20"/>
    <w:rsid w:val="00C65AF5"/>
    <w:rsid w:val="00C66207"/>
    <w:rsid w:val="00C669B4"/>
    <w:rsid w:val="00C70673"/>
    <w:rsid w:val="00C7182B"/>
    <w:rsid w:val="00C72194"/>
    <w:rsid w:val="00C74222"/>
    <w:rsid w:val="00C76114"/>
    <w:rsid w:val="00C764A3"/>
    <w:rsid w:val="00C7698A"/>
    <w:rsid w:val="00C77372"/>
    <w:rsid w:val="00C77A94"/>
    <w:rsid w:val="00C810CB"/>
    <w:rsid w:val="00C81C26"/>
    <w:rsid w:val="00C8331A"/>
    <w:rsid w:val="00C85BF6"/>
    <w:rsid w:val="00C86B36"/>
    <w:rsid w:val="00C86FDA"/>
    <w:rsid w:val="00C87461"/>
    <w:rsid w:val="00C87978"/>
    <w:rsid w:val="00C87C0C"/>
    <w:rsid w:val="00C90678"/>
    <w:rsid w:val="00C90E1D"/>
    <w:rsid w:val="00C91250"/>
    <w:rsid w:val="00C917FF"/>
    <w:rsid w:val="00C919D7"/>
    <w:rsid w:val="00C9231D"/>
    <w:rsid w:val="00C92FB5"/>
    <w:rsid w:val="00C94084"/>
    <w:rsid w:val="00C9415D"/>
    <w:rsid w:val="00C94257"/>
    <w:rsid w:val="00C956FE"/>
    <w:rsid w:val="00C95D79"/>
    <w:rsid w:val="00C96C24"/>
    <w:rsid w:val="00C96FDB"/>
    <w:rsid w:val="00C97B3E"/>
    <w:rsid w:val="00CA11FB"/>
    <w:rsid w:val="00CA1DC0"/>
    <w:rsid w:val="00CA2C9E"/>
    <w:rsid w:val="00CA38FC"/>
    <w:rsid w:val="00CA4AC2"/>
    <w:rsid w:val="00CA52E5"/>
    <w:rsid w:val="00CA53E5"/>
    <w:rsid w:val="00CA57DF"/>
    <w:rsid w:val="00CA65E4"/>
    <w:rsid w:val="00CB0ABC"/>
    <w:rsid w:val="00CB11EE"/>
    <w:rsid w:val="00CB12AF"/>
    <w:rsid w:val="00CB173B"/>
    <w:rsid w:val="00CB1D7A"/>
    <w:rsid w:val="00CB24A1"/>
    <w:rsid w:val="00CB2717"/>
    <w:rsid w:val="00CB35ED"/>
    <w:rsid w:val="00CB3E04"/>
    <w:rsid w:val="00CB436E"/>
    <w:rsid w:val="00CB462F"/>
    <w:rsid w:val="00CB4AE4"/>
    <w:rsid w:val="00CB65EB"/>
    <w:rsid w:val="00CB6D24"/>
    <w:rsid w:val="00CB6F31"/>
    <w:rsid w:val="00CB7469"/>
    <w:rsid w:val="00CC0140"/>
    <w:rsid w:val="00CC0FAD"/>
    <w:rsid w:val="00CC1138"/>
    <w:rsid w:val="00CC1C97"/>
    <w:rsid w:val="00CC2FA1"/>
    <w:rsid w:val="00CC63F3"/>
    <w:rsid w:val="00CC6419"/>
    <w:rsid w:val="00CC6C38"/>
    <w:rsid w:val="00CC7D08"/>
    <w:rsid w:val="00CD0593"/>
    <w:rsid w:val="00CD0F4E"/>
    <w:rsid w:val="00CD19F3"/>
    <w:rsid w:val="00CD265F"/>
    <w:rsid w:val="00CD2C08"/>
    <w:rsid w:val="00CD2D3D"/>
    <w:rsid w:val="00CD3D7D"/>
    <w:rsid w:val="00CD3F43"/>
    <w:rsid w:val="00CD3F7C"/>
    <w:rsid w:val="00CD48E0"/>
    <w:rsid w:val="00CD60EE"/>
    <w:rsid w:val="00CD7603"/>
    <w:rsid w:val="00CD7929"/>
    <w:rsid w:val="00CD7BF6"/>
    <w:rsid w:val="00CE231C"/>
    <w:rsid w:val="00CE2449"/>
    <w:rsid w:val="00CE2E3C"/>
    <w:rsid w:val="00CE317D"/>
    <w:rsid w:val="00CE36F8"/>
    <w:rsid w:val="00CE572B"/>
    <w:rsid w:val="00CE6494"/>
    <w:rsid w:val="00CE77F0"/>
    <w:rsid w:val="00CF09E6"/>
    <w:rsid w:val="00CF0EDB"/>
    <w:rsid w:val="00CF1498"/>
    <w:rsid w:val="00CF1514"/>
    <w:rsid w:val="00CF1A43"/>
    <w:rsid w:val="00CF2850"/>
    <w:rsid w:val="00CF3C2A"/>
    <w:rsid w:val="00CF3F3F"/>
    <w:rsid w:val="00CF68FE"/>
    <w:rsid w:val="00CF7576"/>
    <w:rsid w:val="00CF7CE3"/>
    <w:rsid w:val="00CF7E91"/>
    <w:rsid w:val="00D00336"/>
    <w:rsid w:val="00D00C4A"/>
    <w:rsid w:val="00D017A6"/>
    <w:rsid w:val="00D01921"/>
    <w:rsid w:val="00D03291"/>
    <w:rsid w:val="00D04336"/>
    <w:rsid w:val="00D0443B"/>
    <w:rsid w:val="00D0475B"/>
    <w:rsid w:val="00D06696"/>
    <w:rsid w:val="00D06F7A"/>
    <w:rsid w:val="00D0708F"/>
    <w:rsid w:val="00D07530"/>
    <w:rsid w:val="00D1229B"/>
    <w:rsid w:val="00D12308"/>
    <w:rsid w:val="00D1465F"/>
    <w:rsid w:val="00D15C5A"/>
    <w:rsid w:val="00D16841"/>
    <w:rsid w:val="00D17872"/>
    <w:rsid w:val="00D21E24"/>
    <w:rsid w:val="00D21E25"/>
    <w:rsid w:val="00D22538"/>
    <w:rsid w:val="00D2256A"/>
    <w:rsid w:val="00D237B3"/>
    <w:rsid w:val="00D237C3"/>
    <w:rsid w:val="00D26280"/>
    <w:rsid w:val="00D26AF8"/>
    <w:rsid w:val="00D271E0"/>
    <w:rsid w:val="00D2750C"/>
    <w:rsid w:val="00D27811"/>
    <w:rsid w:val="00D27B3E"/>
    <w:rsid w:val="00D304A3"/>
    <w:rsid w:val="00D30C3A"/>
    <w:rsid w:val="00D31C5F"/>
    <w:rsid w:val="00D32064"/>
    <w:rsid w:val="00D3246C"/>
    <w:rsid w:val="00D328F2"/>
    <w:rsid w:val="00D3317A"/>
    <w:rsid w:val="00D33EFD"/>
    <w:rsid w:val="00D3412E"/>
    <w:rsid w:val="00D34721"/>
    <w:rsid w:val="00D348B2"/>
    <w:rsid w:val="00D35153"/>
    <w:rsid w:val="00D36EFF"/>
    <w:rsid w:val="00D36F68"/>
    <w:rsid w:val="00D376A6"/>
    <w:rsid w:val="00D37988"/>
    <w:rsid w:val="00D37D58"/>
    <w:rsid w:val="00D37E38"/>
    <w:rsid w:val="00D401D4"/>
    <w:rsid w:val="00D40976"/>
    <w:rsid w:val="00D420BD"/>
    <w:rsid w:val="00D424AA"/>
    <w:rsid w:val="00D42D94"/>
    <w:rsid w:val="00D42F8A"/>
    <w:rsid w:val="00D44636"/>
    <w:rsid w:val="00D4506C"/>
    <w:rsid w:val="00D458A6"/>
    <w:rsid w:val="00D45A32"/>
    <w:rsid w:val="00D4637A"/>
    <w:rsid w:val="00D46B58"/>
    <w:rsid w:val="00D47009"/>
    <w:rsid w:val="00D47600"/>
    <w:rsid w:val="00D50185"/>
    <w:rsid w:val="00D50BBB"/>
    <w:rsid w:val="00D50C1B"/>
    <w:rsid w:val="00D5150B"/>
    <w:rsid w:val="00D52D90"/>
    <w:rsid w:val="00D56C1A"/>
    <w:rsid w:val="00D578AC"/>
    <w:rsid w:val="00D60493"/>
    <w:rsid w:val="00D61F2F"/>
    <w:rsid w:val="00D61F77"/>
    <w:rsid w:val="00D622FB"/>
    <w:rsid w:val="00D6288F"/>
    <w:rsid w:val="00D642E5"/>
    <w:rsid w:val="00D6436C"/>
    <w:rsid w:val="00D64A4C"/>
    <w:rsid w:val="00D65C7D"/>
    <w:rsid w:val="00D671D8"/>
    <w:rsid w:val="00D67CAD"/>
    <w:rsid w:val="00D67F4C"/>
    <w:rsid w:val="00D7146C"/>
    <w:rsid w:val="00D71F3B"/>
    <w:rsid w:val="00D721B3"/>
    <w:rsid w:val="00D72BB0"/>
    <w:rsid w:val="00D72C09"/>
    <w:rsid w:val="00D7327D"/>
    <w:rsid w:val="00D732FC"/>
    <w:rsid w:val="00D734FD"/>
    <w:rsid w:val="00D743CF"/>
    <w:rsid w:val="00D7460B"/>
    <w:rsid w:val="00D7549F"/>
    <w:rsid w:val="00D75813"/>
    <w:rsid w:val="00D76A82"/>
    <w:rsid w:val="00D77089"/>
    <w:rsid w:val="00D80CD7"/>
    <w:rsid w:val="00D80F1A"/>
    <w:rsid w:val="00D82DF6"/>
    <w:rsid w:val="00D83195"/>
    <w:rsid w:val="00D835F8"/>
    <w:rsid w:val="00D83992"/>
    <w:rsid w:val="00D84538"/>
    <w:rsid w:val="00D86C6B"/>
    <w:rsid w:val="00D90033"/>
    <w:rsid w:val="00D90195"/>
    <w:rsid w:val="00D90B7C"/>
    <w:rsid w:val="00D90F6F"/>
    <w:rsid w:val="00D913A1"/>
    <w:rsid w:val="00D91C65"/>
    <w:rsid w:val="00D929E1"/>
    <w:rsid w:val="00D935F6"/>
    <w:rsid w:val="00D942E4"/>
    <w:rsid w:val="00D956C6"/>
    <w:rsid w:val="00D95A0E"/>
    <w:rsid w:val="00D95ADA"/>
    <w:rsid w:val="00D979E3"/>
    <w:rsid w:val="00DA064D"/>
    <w:rsid w:val="00DA0E3A"/>
    <w:rsid w:val="00DA1DE9"/>
    <w:rsid w:val="00DA2253"/>
    <w:rsid w:val="00DA2692"/>
    <w:rsid w:val="00DA39C4"/>
    <w:rsid w:val="00DA4908"/>
    <w:rsid w:val="00DA6102"/>
    <w:rsid w:val="00DA6E51"/>
    <w:rsid w:val="00DA6FAA"/>
    <w:rsid w:val="00DA7483"/>
    <w:rsid w:val="00DB04E0"/>
    <w:rsid w:val="00DB0830"/>
    <w:rsid w:val="00DB08DF"/>
    <w:rsid w:val="00DB0A93"/>
    <w:rsid w:val="00DB2089"/>
    <w:rsid w:val="00DB259A"/>
    <w:rsid w:val="00DB25B5"/>
    <w:rsid w:val="00DB25CB"/>
    <w:rsid w:val="00DB36AE"/>
    <w:rsid w:val="00DB3A4D"/>
    <w:rsid w:val="00DB3B2C"/>
    <w:rsid w:val="00DB438A"/>
    <w:rsid w:val="00DB5435"/>
    <w:rsid w:val="00DB5544"/>
    <w:rsid w:val="00DB5820"/>
    <w:rsid w:val="00DB5B6D"/>
    <w:rsid w:val="00DB719D"/>
    <w:rsid w:val="00DB7653"/>
    <w:rsid w:val="00DB7C2D"/>
    <w:rsid w:val="00DB7C96"/>
    <w:rsid w:val="00DC1E4D"/>
    <w:rsid w:val="00DC232D"/>
    <w:rsid w:val="00DC574B"/>
    <w:rsid w:val="00DC702A"/>
    <w:rsid w:val="00DD00ED"/>
    <w:rsid w:val="00DD017C"/>
    <w:rsid w:val="00DD1582"/>
    <w:rsid w:val="00DD346D"/>
    <w:rsid w:val="00DD537B"/>
    <w:rsid w:val="00DD5A23"/>
    <w:rsid w:val="00DD69AF"/>
    <w:rsid w:val="00DE1117"/>
    <w:rsid w:val="00DE21AA"/>
    <w:rsid w:val="00DE3032"/>
    <w:rsid w:val="00DE304F"/>
    <w:rsid w:val="00DE34DE"/>
    <w:rsid w:val="00DE4FA7"/>
    <w:rsid w:val="00DE512B"/>
    <w:rsid w:val="00DE5354"/>
    <w:rsid w:val="00DE58C1"/>
    <w:rsid w:val="00DE5CA8"/>
    <w:rsid w:val="00DE6D69"/>
    <w:rsid w:val="00DE73B6"/>
    <w:rsid w:val="00DE749E"/>
    <w:rsid w:val="00DE776B"/>
    <w:rsid w:val="00DF0490"/>
    <w:rsid w:val="00DF0CB8"/>
    <w:rsid w:val="00DF1F80"/>
    <w:rsid w:val="00DF3401"/>
    <w:rsid w:val="00DF3522"/>
    <w:rsid w:val="00DF3C60"/>
    <w:rsid w:val="00DF3DE2"/>
    <w:rsid w:val="00DF3F3A"/>
    <w:rsid w:val="00DF4352"/>
    <w:rsid w:val="00DF5E1A"/>
    <w:rsid w:val="00DF6251"/>
    <w:rsid w:val="00E005C7"/>
    <w:rsid w:val="00E00E08"/>
    <w:rsid w:val="00E01939"/>
    <w:rsid w:val="00E01A15"/>
    <w:rsid w:val="00E03187"/>
    <w:rsid w:val="00E03788"/>
    <w:rsid w:val="00E03BD4"/>
    <w:rsid w:val="00E03E42"/>
    <w:rsid w:val="00E03E60"/>
    <w:rsid w:val="00E03FB5"/>
    <w:rsid w:val="00E05156"/>
    <w:rsid w:val="00E0519E"/>
    <w:rsid w:val="00E06FA9"/>
    <w:rsid w:val="00E07A36"/>
    <w:rsid w:val="00E10326"/>
    <w:rsid w:val="00E11382"/>
    <w:rsid w:val="00E12449"/>
    <w:rsid w:val="00E134B5"/>
    <w:rsid w:val="00E13CD2"/>
    <w:rsid w:val="00E1765F"/>
    <w:rsid w:val="00E21A0E"/>
    <w:rsid w:val="00E23B08"/>
    <w:rsid w:val="00E24CDE"/>
    <w:rsid w:val="00E25B01"/>
    <w:rsid w:val="00E301E2"/>
    <w:rsid w:val="00E30D77"/>
    <w:rsid w:val="00E32A03"/>
    <w:rsid w:val="00E32A80"/>
    <w:rsid w:val="00E32EC4"/>
    <w:rsid w:val="00E33EC9"/>
    <w:rsid w:val="00E3406B"/>
    <w:rsid w:val="00E34884"/>
    <w:rsid w:val="00E36025"/>
    <w:rsid w:val="00E3708C"/>
    <w:rsid w:val="00E377FB"/>
    <w:rsid w:val="00E37DC7"/>
    <w:rsid w:val="00E405E2"/>
    <w:rsid w:val="00E41050"/>
    <w:rsid w:val="00E414EF"/>
    <w:rsid w:val="00E415FC"/>
    <w:rsid w:val="00E418BD"/>
    <w:rsid w:val="00E41D25"/>
    <w:rsid w:val="00E42B41"/>
    <w:rsid w:val="00E438AF"/>
    <w:rsid w:val="00E43D76"/>
    <w:rsid w:val="00E44135"/>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16E"/>
    <w:rsid w:val="00E62ABE"/>
    <w:rsid w:val="00E63394"/>
    <w:rsid w:val="00E63663"/>
    <w:rsid w:val="00E647BE"/>
    <w:rsid w:val="00E65BED"/>
    <w:rsid w:val="00E669B1"/>
    <w:rsid w:val="00E72372"/>
    <w:rsid w:val="00E7283E"/>
    <w:rsid w:val="00E73129"/>
    <w:rsid w:val="00E74B93"/>
    <w:rsid w:val="00E75E82"/>
    <w:rsid w:val="00E7722E"/>
    <w:rsid w:val="00E773D6"/>
    <w:rsid w:val="00E778F9"/>
    <w:rsid w:val="00E80165"/>
    <w:rsid w:val="00E80339"/>
    <w:rsid w:val="00E81163"/>
    <w:rsid w:val="00E81F3D"/>
    <w:rsid w:val="00E83BB9"/>
    <w:rsid w:val="00E84488"/>
    <w:rsid w:val="00E84A6B"/>
    <w:rsid w:val="00E85139"/>
    <w:rsid w:val="00E87ECC"/>
    <w:rsid w:val="00E907E3"/>
    <w:rsid w:val="00E90D28"/>
    <w:rsid w:val="00E91B9A"/>
    <w:rsid w:val="00E9328C"/>
    <w:rsid w:val="00E93DAF"/>
    <w:rsid w:val="00E946F7"/>
    <w:rsid w:val="00E9489A"/>
    <w:rsid w:val="00E95846"/>
    <w:rsid w:val="00E96704"/>
    <w:rsid w:val="00E96F78"/>
    <w:rsid w:val="00E96FCC"/>
    <w:rsid w:val="00E97306"/>
    <w:rsid w:val="00E97459"/>
    <w:rsid w:val="00EA1288"/>
    <w:rsid w:val="00EA2B56"/>
    <w:rsid w:val="00EA3632"/>
    <w:rsid w:val="00EA4B5F"/>
    <w:rsid w:val="00EA4FEE"/>
    <w:rsid w:val="00EA5669"/>
    <w:rsid w:val="00EA5C19"/>
    <w:rsid w:val="00EA605A"/>
    <w:rsid w:val="00EA6125"/>
    <w:rsid w:val="00EB0B0B"/>
    <w:rsid w:val="00EB19DE"/>
    <w:rsid w:val="00EB19E9"/>
    <w:rsid w:val="00EB23E2"/>
    <w:rsid w:val="00EB3D1F"/>
    <w:rsid w:val="00EB420F"/>
    <w:rsid w:val="00EB442D"/>
    <w:rsid w:val="00EB6F37"/>
    <w:rsid w:val="00EB7F35"/>
    <w:rsid w:val="00EC0177"/>
    <w:rsid w:val="00EC07BB"/>
    <w:rsid w:val="00EC0DE4"/>
    <w:rsid w:val="00EC1504"/>
    <w:rsid w:val="00EC185C"/>
    <w:rsid w:val="00EC18EF"/>
    <w:rsid w:val="00EC223A"/>
    <w:rsid w:val="00EC73EB"/>
    <w:rsid w:val="00EC74CB"/>
    <w:rsid w:val="00ED0C77"/>
    <w:rsid w:val="00ED0F8E"/>
    <w:rsid w:val="00ED24D1"/>
    <w:rsid w:val="00ED2846"/>
    <w:rsid w:val="00ED2D47"/>
    <w:rsid w:val="00ED31FC"/>
    <w:rsid w:val="00ED473D"/>
    <w:rsid w:val="00ED4C68"/>
    <w:rsid w:val="00ED540C"/>
    <w:rsid w:val="00ED6154"/>
    <w:rsid w:val="00EE0071"/>
    <w:rsid w:val="00EE1D1F"/>
    <w:rsid w:val="00EE336D"/>
    <w:rsid w:val="00EE403E"/>
    <w:rsid w:val="00EE47DA"/>
    <w:rsid w:val="00EE49CE"/>
    <w:rsid w:val="00EE4B46"/>
    <w:rsid w:val="00EE53FB"/>
    <w:rsid w:val="00EE69D1"/>
    <w:rsid w:val="00EE7D42"/>
    <w:rsid w:val="00EF140B"/>
    <w:rsid w:val="00EF33E2"/>
    <w:rsid w:val="00EF40AB"/>
    <w:rsid w:val="00EF4746"/>
    <w:rsid w:val="00EF5BB5"/>
    <w:rsid w:val="00EF7456"/>
    <w:rsid w:val="00F0069D"/>
    <w:rsid w:val="00F00CC4"/>
    <w:rsid w:val="00F00F09"/>
    <w:rsid w:val="00F01F34"/>
    <w:rsid w:val="00F028D8"/>
    <w:rsid w:val="00F02D76"/>
    <w:rsid w:val="00F02F37"/>
    <w:rsid w:val="00F03410"/>
    <w:rsid w:val="00F035AF"/>
    <w:rsid w:val="00F03E96"/>
    <w:rsid w:val="00F040F3"/>
    <w:rsid w:val="00F059F6"/>
    <w:rsid w:val="00F07D08"/>
    <w:rsid w:val="00F10B82"/>
    <w:rsid w:val="00F1115D"/>
    <w:rsid w:val="00F11C49"/>
    <w:rsid w:val="00F11E52"/>
    <w:rsid w:val="00F13582"/>
    <w:rsid w:val="00F1370F"/>
    <w:rsid w:val="00F13B99"/>
    <w:rsid w:val="00F15499"/>
    <w:rsid w:val="00F15940"/>
    <w:rsid w:val="00F15982"/>
    <w:rsid w:val="00F17F5E"/>
    <w:rsid w:val="00F208D3"/>
    <w:rsid w:val="00F20E98"/>
    <w:rsid w:val="00F2158B"/>
    <w:rsid w:val="00F22579"/>
    <w:rsid w:val="00F22763"/>
    <w:rsid w:val="00F2341D"/>
    <w:rsid w:val="00F235F7"/>
    <w:rsid w:val="00F24EEC"/>
    <w:rsid w:val="00F2516D"/>
    <w:rsid w:val="00F253E8"/>
    <w:rsid w:val="00F2548E"/>
    <w:rsid w:val="00F26C47"/>
    <w:rsid w:val="00F26E1E"/>
    <w:rsid w:val="00F273F3"/>
    <w:rsid w:val="00F279B4"/>
    <w:rsid w:val="00F300E2"/>
    <w:rsid w:val="00F312D2"/>
    <w:rsid w:val="00F31D0A"/>
    <w:rsid w:val="00F33A42"/>
    <w:rsid w:val="00F34038"/>
    <w:rsid w:val="00F346BE"/>
    <w:rsid w:val="00F3483B"/>
    <w:rsid w:val="00F34AD1"/>
    <w:rsid w:val="00F34F46"/>
    <w:rsid w:val="00F40A16"/>
    <w:rsid w:val="00F4160B"/>
    <w:rsid w:val="00F421B8"/>
    <w:rsid w:val="00F4221A"/>
    <w:rsid w:val="00F424BB"/>
    <w:rsid w:val="00F442B2"/>
    <w:rsid w:val="00F44EBB"/>
    <w:rsid w:val="00F45667"/>
    <w:rsid w:val="00F4567E"/>
    <w:rsid w:val="00F45D0C"/>
    <w:rsid w:val="00F50266"/>
    <w:rsid w:val="00F50407"/>
    <w:rsid w:val="00F5055B"/>
    <w:rsid w:val="00F52276"/>
    <w:rsid w:val="00F52931"/>
    <w:rsid w:val="00F52BBD"/>
    <w:rsid w:val="00F53565"/>
    <w:rsid w:val="00F54169"/>
    <w:rsid w:val="00F56B45"/>
    <w:rsid w:val="00F603EC"/>
    <w:rsid w:val="00F61585"/>
    <w:rsid w:val="00F6183F"/>
    <w:rsid w:val="00F6190A"/>
    <w:rsid w:val="00F61CB2"/>
    <w:rsid w:val="00F61E3C"/>
    <w:rsid w:val="00F63597"/>
    <w:rsid w:val="00F641CA"/>
    <w:rsid w:val="00F64936"/>
    <w:rsid w:val="00F64EC3"/>
    <w:rsid w:val="00F66488"/>
    <w:rsid w:val="00F67048"/>
    <w:rsid w:val="00F670B6"/>
    <w:rsid w:val="00F7151B"/>
    <w:rsid w:val="00F71DD9"/>
    <w:rsid w:val="00F738BE"/>
    <w:rsid w:val="00F75584"/>
    <w:rsid w:val="00F75D5C"/>
    <w:rsid w:val="00F7649D"/>
    <w:rsid w:val="00F7657F"/>
    <w:rsid w:val="00F76AB7"/>
    <w:rsid w:val="00F772D9"/>
    <w:rsid w:val="00F7761A"/>
    <w:rsid w:val="00F778E1"/>
    <w:rsid w:val="00F805EA"/>
    <w:rsid w:val="00F8089D"/>
    <w:rsid w:val="00F815CF"/>
    <w:rsid w:val="00F81714"/>
    <w:rsid w:val="00F8185A"/>
    <w:rsid w:val="00F827ED"/>
    <w:rsid w:val="00F85411"/>
    <w:rsid w:val="00F855CE"/>
    <w:rsid w:val="00F85BB2"/>
    <w:rsid w:val="00F8633D"/>
    <w:rsid w:val="00F86EAA"/>
    <w:rsid w:val="00F904E1"/>
    <w:rsid w:val="00F9076D"/>
    <w:rsid w:val="00F912E8"/>
    <w:rsid w:val="00F91B92"/>
    <w:rsid w:val="00F92008"/>
    <w:rsid w:val="00F92390"/>
    <w:rsid w:val="00F925BE"/>
    <w:rsid w:val="00F95008"/>
    <w:rsid w:val="00F9565B"/>
    <w:rsid w:val="00F958CC"/>
    <w:rsid w:val="00F97D31"/>
    <w:rsid w:val="00FA1893"/>
    <w:rsid w:val="00FA1922"/>
    <w:rsid w:val="00FA312D"/>
    <w:rsid w:val="00FA4A60"/>
    <w:rsid w:val="00FA550F"/>
    <w:rsid w:val="00FA59A4"/>
    <w:rsid w:val="00FA6C41"/>
    <w:rsid w:val="00FA7988"/>
    <w:rsid w:val="00FB39F1"/>
    <w:rsid w:val="00FB4A14"/>
    <w:rsid w:val="00FB4A35"/>
    <w:rsid w:val="00FB514F"/>
    <w:rsid w:val="00FB571B"/>
    <w:rsid w:val="00FB6342"/>
    <w:rsid w:val="00FB6897"/>
    <w:rsid w:val="00FB760A"/>
    <w:rsid w:val="00FB7621"/>
    <w:rsid w:val="00FB7BFA"/>
    <w:rsid w:val="00FC1E0F"/>
    <w:rsid w:val="00FC2341"/>
    <w:rsid w:val="00FC30CB"/>
    <w:rsid w:val="00FC3836"/>
    <w:rsid w:val="00FC4519"/>
    <w:rsid w:val="00FC4556"/>
    <w:rsid w:val="00FC4E62"/>
    <w:rsid w:val="00FC4E9E"/>
    <w:rsid w:val="00FC5AD5"/>
    <w:rsid w:val="00FC651F"/>
    <w:rsid w:val="00FC6859"/>
    <w:rsid w:val="00FC6B7E"/>
    <w:rsid w:val="00FC706B"/>
    <w:rsid w:val="00FC7433"/>
    <w:rsid w:val="00FD0513"/>
    <w:rsid w:val="00FD0DF7"/>
    <w:rsid w:val="00FD283A"/>
    <w:rsid w:val="00FD2EAA"/>
    <w:rsid w:val="00FD49CA"/>
    <w:rsid w:val="00FD5410"/>
    <w:rsid w:val="00FD6419"/>
    <w:rsid w:val="00FE02CF"/>
    <w:rsid w:val="00FE052A"/>
    <w:rsid w:val="00FE1061"/>
    <w:rsid w:val="00FE1E9D"/>
    <w:rsid w:val="00FE257D"/>
    <w:rsid w:val="00FE33B7"/>
    <w:rsid w:val="00FE375F"/>
    <w:rsid w:val="00FF017F"/>
    <w:rsid w:val="00FF083E"/>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F"/>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F28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 w:type="table" w:customStyle="1" w:styleId="TableGrid20">
    <w:name w:val="Table Grid20"/>
    <w:basedOn w:val="TableNormal"/>
    <w:next w:val="TableGrid"/>
    <w:uiPriority w:val="59"/>
    <w:rsid w:val="00616B1F"/>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F"/>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F28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59"/>
    <w:rsid w:val="00407BF8"/>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F1655"/>
  </w:style>
  <w:style w:type="table" w:customStyle="1" w:styleId="TableGrid18">
    <w:name w:val="Table Grid18"/>
    <w:basedOn w:val="TableNormal"/>
    <w:next w:val="TableGrid"/>
    <w:uiPriority w:val="3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rsid w:val="007F1655"/>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7F1655"/>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7F1655"/>
    <w:pPr>
      <w:suppressAutoHyphens/>
      <w:spacing w:after="60"/>
      <w:jc w:val="center"/>
    </w:pPr>
    <w:rPr>
      <w:rFonts w:ascii="Cambria" w:hAnsi="Cambria"/>
      <w:sz w:val="24"/>
      <w:szCs w:val="24"/>
      <w:lang w:eastAsia="ar-SA"/>
    </w:rPr>
  </w:style>
  <w:style w:type="character" w:customStyle="1" w:styleId="SubtitleChar">
    <w:name w:val="Subtitle Char"/>
    <w:basedOn w:val="DefaultParagraphFont"/>
    <w:link w:val="Subtitle"/>
    <w:rsid w:val="007F1655"/>
    <w:rPr>
      <w:rFonts w:ascii="Cambria" w:eastAsia="Times New Roman" w:hAnsi="Cambria" w:cs="Times New Roman"/>
      <w:sz w:val="24"/>
      <w:szCs w:val="24"/>
      <w:lang w:val="lv-LV" w:eastAsia="ar-SA"/>
    </w:rPr>
  </w:style>
  <w:style w:type="paragraph" w:customStyle="1" w:styleId="ListParagraph1">
    <w:name w:val="List Paragraph1"/>
    <w:basedOn w:val="Normal"/>
    <w:rsid w:val="00424B6D"/>
    <w:pPr>
      <w:ind w:left="720"/>
      <w:contextualSpacing/>
    </w:pPr>
    <w:rPr>
      <w:sz w:val="24"/>
      <w:lang w:eastAsia="en-US"/>
    </w:rPr>
  </w:style>
  <w:style w:type="table" w:customStyle="1" w:styleId="TableGrid20">
    <w:name w:val="Table Grid20"/>
    <w:basedOn w:val="TableNormal"/>
    <w:next w:val="TableGrid"/>
    <w:uiPriority w:val="59"/>
    <w:rsid w:val="00616B1F"/>
    <w:pPr>
      <w:spacing w:after="0" w:line="240" w:lineRule="auto"/>
    </w:pPr>
    <w:rPr>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10824219">
      <w:bodyDiv w:val="1"/>
      <w:marLeft w:val="0"/>
      <w:marRight w:val="0"/>
      <w:marTop w:val="0"/>
      <w:marBottom w:val="0"/>
      <w:divBdr>
        <w:top w:val="none" w:sz="0" w:space="0" w:color="auto"/>
        <w:left w:val="none" w:sz="0" w:space="0" w:color="auto"/>
        <w:bottom w:val="none" w:sz="0" w:space="0" w:color="auto"/>
        <w:right w:val="none" w:sz="0" w:space="0" w:color="auto"/>
      </w:divBdr>
      <w:divsChild>
        <w:div w:id="1212036845">
          <w:marLeft w:val="0"/>
          <w:marRight w:val="0"/>
          <w:marTop w:val="0"/>
          <w:marBottom w:val="0"/>
          <w:divBdr>
            <w:top w:val="none" w:sz="0" w:space="0" w:color="auto"/>
            <w:left w:val="none" w:sz="0" w:space="0" w:color="auto"/>
            <w:bottom w:val="none" w:sz="0" w:space="0" w:color="auto"/>
            <w:right w:val="none" w:sz="0" w:space="0" w:color="auto"/>
          </w:divBdr>
        </w:div>
        <w:div w:id="707727754">
          <w:marLeft w:val="0"/>
          <w:marRight w:val="0"/>
          <w:marTop w:val="0"/>
          <w:marBottom w:val="0"/>
          <w:divBdr>
            <w:top w:val="none" w:sz="0" w:space="0" w:color="auto"/>
            <w:left w:val="none" w:sz="0" w:space="0" w:color="auto"/>
            <w:bottom w:val="none" w:sz="0" w:space="0" w:color="auto"/>
            <w:right w:val="none" w:sz="0" w:space="0" w:color="auto"/>
          </w:divBdr>
        </w:div>
        <w:div w:id="2035419293">
          <w:marLeft w:val="0"/>
          <w:marRight w:val="0"/>
          <w:marTop w:val="0"/>
          <w:marBottom w:val="0"/>
          <w:divBdr>
            <w:top w:val="none" w:sz="0" w:space="0" w:color="auto"/>
            <w:left w:val="none" w:sz="0" w:space="0" w:color="auto"/>
            <w:bottom w:val="none" w:sz="0" w:space="0" w:color="auto"/>
            <w:right w:val="none" w:sz="0" w:space="0" w:color="auto"/>
          </w:divBdr>
        </w:div>
      </w:divsChild>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13045190">
      <w:bodyDiv w:val="1"/>
      <w:marLeft w:val="0"/>
      <w:marRight w:val="0"/>
      <w:marTop w:val="0"/>
      <w:marBottom w:val="0"/>
      <w:divBdr>
        <w:top w:val="none" w:sz="0" w:space="0" w:color="auto"/>
        <w:left w:val="none" w:sz="0" w:space="0" w:color="auto"/>
        <w:bottom w:val="none" w:sz="0" w:space="0" w:color="auto"/>
        <w:right w:val="none" w:sz="0" w:space="0" w:color="auto"/>
      </w:divBdr>
      <w:divsChild>
        <w:div w:id="1582987368">
          <w:marLeft w:val="0"/>
          <w:marRight w:val="0"/>
          <w:marTop w:val="480"/>
          <w:marBottom w:val="240"/>
          <w:divBdr>
            <w:top w:val="none" w:sz="0" w:space="0" w:color="auto"/>
            <w:left w:val="none" w:sz="0" w:space="0" w:color="auto"/>
            <w:bottom w:val="none" w:sz="0" w:space="0" w:color="auto"/>
            <w:right w:val="none" w:sz="0" w:space="0" w:color="auto"/>
          </w:divBdr>
        </w:div>
        <w:div w:id="1808351269">
          <w:marLeft w:val="0"/>
          <w:marRight w:val="0"/>
          <w:marTop w:val="0"/>
          <w:marBottom w:val="567"/>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hyperlink" Target="http://www.likumi.lv/doc.php?id=50759" TargetMode="External"/><Relationship Id="rId10"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78EC-BA4D-45E3-8063-92FA4A5C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54</Pages>
  <Words>103723</Words>
  <Characters>59123</Characters>
  <Application>Microsoft Office Word</Application>
  <DocSecurity>0</DocSecurity>
  <Lines>492</Lines>
  <Paragraphs>325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162521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Inguna</cp:lastModifiedBy>
  <cp:revision>7</cp:revision>
  <cp:lastPrinted>2019-05-22T05:41:00Z</cp:lastPrinted>
  <dcterms:created xsi:type="dcterms:W3CDTF">2019-05-27T13:01:00Z</dcterms:created>
  <dcterms:modified xsi:type="dcterms:W3CDTF">2019-05-30T05:58:00Z</dcterms:modified>
</cp:coreProperties>
</file>