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77705" w14:textId="77777777" w:rsidR="00426CBB" w:rsidRPr="00FA4D3D" w:rsidRDefault="00426CBB" w:rsidP="00426CBB">
      <w:pPr>
        <w:widowControl w:val="0"/>
        <w:shd w:val="clear" w:color="auto" w:fill="FFFFFF"/>
        <w:autoSpaceDE w:val="0"/>
        <w:autoSpaceDN w:val="0"/>
        <w:adjustRightInd w:val="0"/>
        <w:rPr>
          <w:sz w:val="8"/>
        </w:rPr>
      </w:pPr>
      <w:bookmarkStart w:id="0" w:name="_Hlk29895520"/>
      <w:r w:rsidRPr="00FA4D3D">
        <w:rPr>
          <w:noProof/>
          <w:sz w:val="22"/>
        </w:rPr>
        <w:drawing>
          <wp:anchor distT="0" distB="0" distL="114300" distR="114300" simplePos="0" relativeHeight="251660288" behindDoc="0" locked="0" layoutInCell="1" allowOverlap="1" wp14:anchorId="5F8BFF4B" wp14:editId="18CDC9D3">
            <wp:simplePos x="0" y="0"/>
            <wp:positionH relativeFrom="margin">
              <wp:align>center</wp:align>
            </wp:positionH>
            <wp:positionV relativeFrom="margin">
              <wp:align>top</wp:align>
            </wp:positionV>
            <wp:extent cx="609600" cy="933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4D3D">
        <w:rPr>
          <w:sz w:val="22"/>
        </w:rPr>
        <w:br w:type="textWrapping" w:clear="all"/>
      </w:r>
    </w:p>
    <w:p w14:paraId="6DCE0069" w14:textId="77777777" w:rsidR="00426CBB" w:rsidRPr="00FA4D3D" w:rsidRDefault="00426CBB" w:rsidP="00426CBB">
      <w:pPr>
        <w:keepNext/>
        <w:jc w:val="center"/>
        <w:outlineLvl w:val="0"/>
        <w:rPr>
          <w:rFonts w:ascii="Arial" w:eastAsia="Arial Unicode MS" w:hAnsi="Arial" w:cs="Arial"/>
          <w:sz w:val="30"/>
          <w:szCs w:val="30"/>
        </w:rPr>
      </w:pPr>
      <w:r w:rsidRPr="00FA4D3D">
        <w:rPr>
          <w:rFonts w:ascii="Arial" w:hAnsi="Arial" w:cs="Arial"/>
          <w:sz w:val="30"/>
          <w:szCs w:val="30"/>
        </w:rPr>
        <w:t>L A T V I J A S    R E P U B L I K A S</w:t>
      </w:r>
    </w:p>
    <w:p w14:paraId="12F2B741" w14:textId="77777777" w:rsidR="00426CBB" w:rsidRPr="00FA4D3D" w:rsidRDefault="00426CBB" w:rsidP="00426CBB">
      <w:pPr>
        <w:keepNext/>
        <w:jc w:val="center"/>
        <w:outlineLvl w:val="1"/>
        <w:rPr>
          <w:rFonts w:ascii="Arial" w:hAnsi="Arial" w:cs="Arial"/>
          <w:b/>
          <w:sz w:val="30"/>
          <w:szCs w:val="30"/>
        </w:rPr>
      </w:pPr>
      <w:r w:rsidRPr="00FA4D3D">
        <w:rPr>
          <w:rFonts w:ascii="Arial" w:hAnsi="Arial" w:cs="Arial"/>
          <w:b/>
          <w:sz w:val="30"/>
          <w:szCs w:val="30"/>
        </w:rPr>
        <w:t>A M A T A S   N O V A D A   P A Š V A L D Ī B A</w:t>
      </w:r>
    </w:p>
    <w:p w14:paraId="046CFCE0" w14:textId="77777777" w:rsidR="00426CBB" w:rsidRPr="00FA4D3D" w:rsidRDefault="00426CBB" w:rsidP="00426CBB">
      <w:pPr>
        <w:jc w:val="center"/>
        <w:rPr>
          <w:rFonts w:ascii="Arial" w:hAnsi="Arial" w:cs="Arial"/>
        </w:rPr>
      </w:pPr>
      <w:r w:rsidRPr="00FA4D3D">
        <w:rPr>
          <w:noProof/>
        </w:rPr>
        <mc:AlternateContent>
          <mc:Choice Requires="wps">
            <w:drawing>
              <wp:anchor distT="0" distB="0" distL="114300" distR="114300" simplePos="0" relativeHeight="251659264" behindDoc="0" locked="0" layoutInCell="1" allowOverlap="1" wp14:anchorId="29C45482" wp14:editId="6BEAC32F">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5368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wc75BcgBAAB3AwAADgAAAAAAAAAAAAAA&#10;AAAuAgAAZHJzL2Uyb0RvYy54bWxQSwECLQAUAAYACAAAACEAHWCx9tkAAAAGAQAADwAAAAAAAAAA&#10;AAAAAAAiBAAAZHJzL2Rvd25yZXYueG1sUEsFBgAAAAAEAAQA8wAAACgFAAAAAA==&#10;"/>
            </w:pict>
          </mc:Fallback>
        </mc:AlternateContent>
      </w:r>
      <w:r w:rsidRPr="00FA4D3D">
        <w:rPr>
          <w:rFonts w:ascii="Arial" w:hAnsi="Arial" w:cs="Arial"/>
        </w:rPr>
        <w:t xml:space="preserve">   </w:t>
      </w:r>
    </w:p>
    <w:p w14:paraId="642DE30E" w14:textId="77777777" w:rsidR="00426CBB" w:rsidRPr="00FA4D3D" w:rsidRDefault="00426CBB" w:rsidP="00426CBB">
      <w:pPr>
        <w:jc w:val="center"/>
        <w:rPr>
          <w:rFonts w:ascii="Arial" w:hAnsi="Arial" w:cs="Arial"/>
          <w:sz w:val="16"/>
          <w:szCs w:val="16"/>
        </w:rPr>
      </w:pPr>
      <w:r w:rsidRPr="00FA4D3D">
        <w:rPr>
          <w:rFonts w:ascii="Arial" w:hAnsi="Arial" w:cs="Arial"/>
        </w:rPr>
        <w:t xml:space="preserve"> </w:t>
      </w:r>
      <w:r w:rsidRPr="00FA4D3D">
        <w:rPr>
          <w:rFonts w:ascii="Arial" w:hAnsi="Arial" w:cs="Arial"/>
          <w:sz w:val="16"/>
          <w:szCs w:val="16"/>
        </w:rPr>
        <w:t>Reģ. Nr. LV90000957242</w:t>
      </w:r>
    </w:p>
    <w:p w14:paraId="4F6C8D71" w14:textId="77777777" w:rsidR="00426CBB" w:rsidRPr="00FA4D3D" w:rsidRDefault="00426CBB" w:rsidP="00426CBB">
      <w:pPr>
        <w:jc w:val="center"/>
        <w:rPr>
          <w:rFonts w:ascii="Arial" w:hAnsi="Arial" w:cs="Arial"/>
          <w:sz w:val="15"/>
          <w:szCs w:val="15"/>
        </w:rPr>
      </w:pPr>
      <w:r w:rsidRPr="00FA4D3D">
        <w:rPr>
          <w:rFonts w:ascii="Arial" w:hAnsi="Arial" w:cs="Arial"/>
          <w:sz w:val="15"/>
          <w:szCs w:val="15"/>
        </w:rPr>
        <w:t xml:space="preserve">“Ausmas”, Drabešu pagasts, Amatas novads, LV-4101, Tālrunis: 64127935, fakss: 64127942, e-pasts: </w:t>
      </w:r>
      <w:hyperlink r:id="rId9" w:history="1">
        <w:r w:rsidRPr="00FA4D3D">
          <w:rPr>
            <w:rFonts w:ascii="Arial" w:hAnsi="Arial" w:cs="Arial"/>
            <w:color w:val="0000FF"/>
            <w:sz w:val="15"/>
            <w:szCs w:val="15"/>
            <w:u w:val="single"/>
          </w:rPr>
          <w:t>amatasdome@amatasnovads.lv</w:t>
        </w:r>
      </w:hyperlink>
      <w:r w:rsidRPr="00FA4D3D">
        <w:rPr>
          <w:rFonts w:ascii="Arial" w:hAnsi="Arial" w:cs="Arial"/>
          <w:sz w:val="15"/>
          <w:szCs w:val="15"/>
        </w:rPr>
        <w:t xml:space="preserve">,  </w:t>
      </w:r>
    </w:p>
    <w:p w14:paraId="127AFD79" w14:textId="77777777" w:rsidR="00426CBB" w:rsidRPr="00FA4D3D" w:rsidRDefault="00426CBB" w:rsidP="00426CBB">
      <w:pPr>
        <w:jc w:val="center"/>
        <w:rPr>
          <w:rFonts w:ascii="Arial" w:hAnsi="Arial" w:cs="Arial"/>
          <w:sz w:val="15"/>
          <w:szCs w:val="15"/>
        </w:rPr>
      </w:pPr>
      <w:r w:rsidRPr="00FA4D3D">
        <w:rPr>
          <w:rFonts w:ascii="Arial" w:hAnsi="Arial" w:cs="Arial"/>
          <w:sz w:val="15"/>
          <w:szCs w:val="15"/>
        </w:rPr>
        <w:t xml:space="preserve"> A/S „SEB banka” konta Nr. LV52 UNLA 0050 0000 1330 1, A/S SWEDBANK konta Nr. LV 41 HABA 0551 0002 8950 3</w:t>
      </w:r>
    </w:p>
    <w:bookmarkEnd w:id="0"/>
    <w:p w14:paraId="135AC122" w14:textId="77777777" w:rsidR="00426CBB" w:rsidRPr="00FA4D3D" w:rsidRDefault="00426CBB" w:rsidP="00426CBB">
      <w:pPr>
        <w:pStyle w:val="Virsraksts1"/>
        <w:rPr>
          <w:rFonts w:ascii="Times New Roman" w:hAnsi="Times New Roman" w:cs="Times New Roman"/>
          <w:b w:val="0"/>
          <w:color w:val="000000"/>
          <w:sz w:val="18"/>
          <w:szCs w:val="30"/>
        </w:rPr>
      </w:pPr>
    </w:p>
    <w:p w14:paraId="1BAFF558" w14:textId="77777777" w:rsidR="00426CBB" w:rsidRPr="00FA4D3D" w:rsidRDefault="00426CBB" w:rsidP="00426CBB">
      <w:pPr>
        <w:jc w:val="center"/>
        <w:rPr>
          <w:bCs/>
          <w:sz w:val="24"/>
          <w:szCs w:val="24"/>
        </w:rPr>
      </w:pPr>
      <w:r w:rsidRPr="00FA4D3D">
        <w:rPr>
          <w:bCs/>
          <w:sz w:val="24"/>
          <w:szCs w:val="24"/>
        </w:rPr>
        <w:t>AMATAS NOVADA PAŠVALDĪBAS</w:t>
      </w:r>
    </w:p>
    <w:p w14:paraId="4863E917" w14:textId="77777777" w:rsidR="00426CBB" w:rsidRPr="00FA4D3D" w:rsidRDefault="00426CBB" w:rsidP="00426CBB">
      <w:pPr>
        <w:jc w:val="center"/>
        <w:rPr>
          <w:bCs/>
          <w:sz w:val="24"/>
          <w:szCs w:val="24"/>
        </w:rPr>
      </w:pPr>
      <w:r w:rsidRPr="00FA4D3D">
        <w:rPr>
          <w:bCs/>
          <w:sz w:val="24"/>
          <w:szCs w:val="24"/>
        </w:rPr>
        <w:t xml:space="preserve">DOMES </w:t>
      </w:r>
      <w:r w:rsidRPr="00FA4D3D">
        <w:rPr>
          <w:sz w:val="24"/>
          <w:szCs w:val="24"/>
        </w:rPr>
        <w:t>SĒDES PROTOKOLS</w:t>
      </w:r>
    </w:p>
    <w:p w14:paraId="3BF1F311" w14:textId="77777777" w:rsidR="00426CBB" w:rsidRPr="00FA4D3D" w:rsidRDefault="00426CBB" w:rsidP="00426CBB">
      <w:pPr>
        <w:jc w:val="center"/>
        <w:rPr>
          <w:b/>
          <w:sz w:val="24"/>
          <w:szCs w:val="24"/>
        </w:rPr>
      </w:pPr>
      <w:r w:rsidRPr="00FA4D3D">
        <w:rPr>
          <w:b/>
          <w:sz w:val="24"/>
          <w:szCs w:val="24"/>
        </w:rPr>
        <w:t>Nr. 1</w:t>
      </w:r>
      <w:r>
        <w:rPr>
          <w:b/>
          <w:sz w:val="24"/>
          <w:szCs w:val="24"/>
        </w:rPr>
        <w:t>6</w:t>
      </w:r>
    </w:p>
    <w:p w14:paraId="4C06B99A" w14:textId="77777777" w:rsidR="00426CBB" w:rsidRPr="00FA4D3D" w:rsidRDefault="00426CBB" w:rsidP="00426CBB">
      <w:pPr>
        <w:jc w:val="center"/>
        <w:rPr>
          <w:b/>
          <w:sz w:val="12"/>
          <w:szCs w:val="12"/>
        </w:rPr>
      </w:pPr>
    </w:p>
    <w:p w14:paraId="390B2E66" w14:textId="77777777" w:rsidR="00426CBB" w:rsidRPr="00FA4D3D" w:rsidRDefault="00426CBB" w:rsidP="00426CBB">
      <w:pPr>
        <w:tabs>
          <w:tab w:val="left" w:pos="6663"/>
        </w:tabs>
        <w:rPr>
          <w:sz w:val="24"/>
          <w:szCs w:val="24"/>
        </w:rPr>
      </w:pPr>
      <w:r w:rsidRPr="00FA4D3D">
        <w:rPr>
          <w:sz w:val="24"/>
          <w:szCs w:val="24"/>
        </w:rPr>
        <w:t xml:space="preserve">Amatas novada Drabešu pagastā </w:t>
      </w:r>
      <w:r w:rsidRPr="00FA4D3D">
        <w:rPr>
          <w:sz w:val="24"/>
          <w:szCs w:val="24"/>
        </w:rPr>
        <w:tab/>
        <w:t xml:space="preserve">2020. gada </w:t>
      </w:r>
      <w:r>
        <w:rPr>
          <w:sz w:val="24"/>
          <w:szCs w:val="24"/>
        </w:rPr>
        <w:t>26. augustā</w:t>
      </w:r>
    </w:p>
    <w:p w14:paraId="7CFFD6A4" w14:textId="77777777" w:rsidR="00426CBB" w:rsidRPr="00FA4D3D" w:rsidRDefault="00426CBB" w:rsidP="00426CBB">
      <w:pPr>
        <w:jc w:val="both"/>
        <w:rPr>
          <w:sz w:val="12"/>
        </w:rPr>
      </w:pPr>
    </w:p>
    <w:p w14:paraId="7DDA5EBD" w14:textId="77777777" w:rsidR="00426CBB" w:rsidRPr="00FA4D3D" w:rsidRDefault="00426CBB" w:rsidP="00426CBB">
      <w:pPr>
        <w:jc w:val="both"/>
        <w:rPr>
          <w:color w:val="000000"/>
          <w:sz w:val="24"/>
          <w:szCs w:val="24"/>
        </w:rPr>
      </w:pPr>
      <w:r w:rsidRPr="00FA4D3D">
        <w:rPr>
          <w:color w:val="000000"/>
          <w:sz w:val="24"/>
          <w:szCs w:val="24"/>
        </w:rPr>
        <w:t>Domes sēde sasaukta</w:t>
      </w:r>
      <w:r>
        <w:rPr>
          <w:color w:val="000000"/>
          <w:sz w:val="24"/>
          <w:szCs w:val="24"/>
        </w:rPr>
        <w:t xml:space="preserve"> un atklāta </w:t>
      </w:r>
      <w:r w:rsidRPr="00FA4D3D">
        <w:rPr>
          <w:color w:val="000000"/>
          <w:sz w:val="24"/>
          <w:szCs w:val="24"/>
        </w:rPr>
        <w:t>plkst. 15.30</w:t>
      </w:r>
    </w:p>
    <w:p w14:paraId="3D7180F5" w14:textId="77777777" w:rsidR="00426CBB" w:rsidRPr="00FA4D3D" w:rsidRDefault="00426CBB" w:rsidP="00426CBB">
      <w:pPr>
        <w:rPr>
          <w:b/>
          <w:color w:val="000000"/>
          <w:sz w:val="12"/>
          <w:szCs w:val="24"/>
        </w:rPr>
      </w:pPr>
    </w:p>
    <w:p w14:paraId="466CFA11" w14:textId="77777777" w:rsidR="00426CBB" w:rsidRPr="00FA4D3D" w:rsidRDefault="00426CBB" w:rsidP="00426CBB">
      <w:pPr>
        <w:jc w:val="both"/>
        <w:rPr>
          <w:color w:val="000000"/>
          <w:sz w:val="24"/>
          <w:szCs w:val="24"/>
        </w:rPr>
      </w:pPr>
      <w:r w:rsidRPr="00FA4D3D">
        <w:rPr>
          <w:b/>
          <w:color w:val="000000"/>
          <w:sz w:val="24"/>
          <w:szCs w:val="24"/>
        </w:rPr>
        <w:t xml:space="preserve">Domes sēdi vada: </w:t>
      </w:r>
      <w:r w:rsidRPr="00FA4D3D">
        <w:rPr>
          <w:color w:val="000000"/>
          <w:sz w:val="24"/>
          <w:szCs w:val="24"/>
        </w:rPr>
        <w:t>Amatas novada domes priekšsēdētāja Elita Eglīte.</w:t>
      </w:r>
    </w:p>
    <w:p w14:paraId="5DC22774" w14:textId="77777777" w:rsidR="00426CBB" w:rsidRPr="00FA4D3D" w:rsidRDefault="00426CBB" w:rsidP="00426CBB">
      <w:pPr>
        <w:jc w:val="both"/>
        <w:rPr>
          <w:color w:val="000000"/>
          <w:sz w:val="12"/>
          <w:szCs w:val="24"/>
        </w:rPr>
      </w:pPr>
    </w:p>
    <w:p w14:paraId="7C707FB4" w14:textId="57C45E8A" w:rsidR="00426CBB" w:rsidRPr="00FA4D3D" w:rsidRDefault="00426CBB" w:rsidP="00426CBB">
      <w:pPr>
        <w:jc w:val="both"/>
        <w:rPr>
          <w:color w:val="000000"/>
          <w:sz w:val="24"/>
          <w:szCs w:val="24"/>
        </w:rPr>
      </w:pPr>
      <w:r w:rsidRPr="00FA4D3D">
        <w:rPr>
          <w:b/>
          <w:color w:val="000000"/>
          <w:sz w:val="24"/>
          <w:szCs w:val="24"/>
        </w:rPr>
        <w:t>Piedalās deputāti:</w:t>
      </w:r>
      <w:r w:rsidRPr="00FA4D3D">
        <w:rPr>
          <w:color w:val="000000"/>
          <w:sz w:val="24"/>
          <w:szCs w:val="24"/>
        </w:rPr>
        <w:t xml:space="preserve"> 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p>
    <w:p w14:paraId="02E0122F" w14:textId="77777777" w:rsidR="00426CBB" w:rsidRPr="00794CC2" w:rsidRDefault="00426CBB" w:rsidP="00426CBB">
      <w:pPr>
        <w:jc w:val="both"/>
        <w:rPr>
          <w:b/>
          <w:sz w:val="12"/>
          <w:szCs w:val="12"/>
        </w:rPr>
      </w:pPr>
    </w:p>
    <w:p w14:paraId="692636DD" w14:textId="5220EDEC" w:rsidR="00426CBB" w:rsidRDefault="00426CBB" w:rsidP="00426CBB">
      <w:pPr>
        <w:jc w:val="both"/>
        <w:rPr>
          <w:b/>
          <w:color w:val="000000"/>
          <w:sz w:val="24"/>
          <w:szCs w:val="24"/>
        </w:rPr>
      </w:pPr>
      <w:r>
        <w:rPr>
          <w:b/>
          <w:color w:val="000000"/>
          <w:sz w:val="24"/>
          <w:szCs w:val="24"/>
        </w:rPr>
        <w:t>Nep</w:t>
      </w:r>
      <w:r w:rsidRPr="00FA4D3D">
        <w:rPr>
          <w:b/>
          <w:color w:val="000000"/>
          <w:sz w:val="24"/>
          <w:szCs w:val="24"/>
        </w:rPr>
        <w:t>iedalās deputāti:</w:t>
      </w:r>
      <w:r w:rsidR="005244A5" w:rsidRPr="005244A5">
        <w:rPr>
          <w:color w:val="000000"/>
          <w:sz w:val="24"/>
          <w:szCs w:val="24"/>
        </w:rPr>
        <w:t xml:space="preserve"> </w:t>
      </w:r>
      <w:r w:rsidR="005244A5" w:rsidRPr="00FA4D3D">
        <w:rPr>
          <w:color w:val="000000"/>
          <w:sz w:val="24"/>
          <w:szCs w:val="24"/>
        </w:rPr>
        <w:t>Tālis Šelengovs</w:t>
      </w:r>
      <w:r w:rsidR="009F31F3">
        <w:rPr>
          <w:color w:val="000000"/>
          <w:sz w:val="24"/>
          <w:szCs w:val="24"/>
        </w:rPr>
        <w:t xml:space="preserve"> (darba apstākļu dēļ).</w:t>
      </w:r>
    </w:p>
    <w:p w14:paraId="7A13B96A" w14:textId="77777777" w:rsidR="00426CBB" w:rsidRPr="00426CBB" w:rsidRDefault="00426CBB" w:rsidP="00426CBB">
      <w:pPr>
        <w:jc w:val="both"/>
        <w:rPr>
          <w:b/>
          <w:sz w:val="12"/>
          <w:szCs w:val="12"/>
        </w:rPr>
      </w:pPr>
    </w:p>
    <w:p w14:paraId="61BD1563" w14:textId="77777777" w:rsidR="00426CBB" w:rsidRDefault="00426CBB" w:rsidP="00426CBB">
      <w:pPr>
        <w:jc w:val="both"/>
        <w:rPr>
          <w:rFonts w:eastAsiaTheme="minorHAnsi"/>
          <w:sz w:val="24"/>
          <w:szCs w:val="22"/>
          <w:lang w:eastAsia="en-US"/>
        </w:rPr>
      </w:pPr>
      <w:r w:rsidRPr="00FA4D3D">
        <w:rPr>
          <w:b/>
          <w:sz w:val="24"/>
          <w:szCs w:val="24"/>
        </w:rPr>
        <w:t xml:space="preserve">Piedalās pašvaldības darbinieki: </w:t>
      </w:r>
      <w:r w:rsidRPr="00FA4D3D">
        <w:rPr>
          <w:rFonts w:eastAsiaTheme="minorHAnsi"/>
          <w:sz w:val="24"/>
          <w:szCs w:val="24"/>
          <w:lang w:eastAsia="en-US"/>
        </w:rPr>
        <w:t xml:space="preserve">izpilddirektors Māris Timermanis, </w:t>
      </w:r>
      <w:r w:rsidRPr="00FA7665">
        <w:rPr>
          <w:sz w:val="24"/>
          <w:szCs w:val="24"/>
        </w:rPr>
        <w:t>deklarēto dzīvesvietu anulēšanas komisijas priekšsēdētājs J</w:t>
      </w:r>
      <w:r>
        <w:rPr>
          <w:sz w:val="24"/>
          <w:szCs w:val="24"/>
        </w:rPr>
        <w:t>uris</w:t>
      </w:r>
      <w:r w:rsidRPr="00FA7665">
        <w:rPr>
          <w:sz w:val="24"/>
          <w:szCs w:val="24"/>
        </w:rPr>
        <w:t xml:space="preserve"> Suseklis</w:t>
      </w:r>
      <w:r>
        <w:rPr>
          <w:sz w:val="24"/>
          <w:szCs w:val="24"/>
        </w:rPr>
        <w:t>,</w:t>
      </w:r>
      <w:r w:rsidRPr="008B73EC">
        <w:rPr>
          <w:rFonts w:eastAsiaTheme="minorHAnsi"/>
          <w:sz w:val="24"/>
          <w:szCs w:val="24"/>
          <w:lang w:eastAsia="en-US"/>
        </w:rPr>
        <w:t xml:space="preserve"> </w:t>
      </w:r>
      <w:r w:rsidRPr="00FA4D3D">
        <w:rPr>
          <w:rFonts w:eastAsiaTheme="minorHAnsi"/>
          <w:sz w:val="24"/>
          <w:szCs w:val="24"/>
          <w:lang w:eastAsia="en-US"/>
        </w:rPr>
        <w:t>zemes lietu speciālists</w:t>
      </w:r>
      <w:r w:rsidRPr="00FA4D3D">
        <w:rPr>
          <w:rFonts w:eastAsiaTheme="minorHAnsi"/>
          <w:sz w:val="24"/>
          <w:szCs w:val="22"/>
          <w:lang w:eastAsia="en-US"/>
        </w:rPr>
        <w:t xml:space="preserve"> Gints Bauers</w:t>
      </w:r>
      <w:r>
        <w:rPr>
          <w:rFonts w:eastAsiaTheme="minorHAnsi"/>
          <w:sz w:val="24"/>
          <w:szCs w:val="22"/>
          <w:lang w:eastAsia="en-US"/>
        </w:rPr>
        <w:t>.</w:t>
      </w:r>
    </w:p>
    <w:p w14:paraId="2DEA56CD" w14:textId="77777777" w:rsidR="00426CBB" w:rsidRPr="00FA4D3D" w:rsidRDefault="00426CBB" w:rsidP="00426CBB">
      <w:pPr>
        <w:jc w:val="both"/>
        <w:rPr>
          <w:b/>
          <w:color w:val="000000"/>
          <w:sz w:val="12"/>
          <w:szCs w:val="12"/>
        </w:rPr>
      </w:pPr>
    </w:p>
    <w:p w14:paraId="1210B62A" w14:textId="77777777" w:rsidR="00426CBB" w:rsidRPr="00FA4D3D" w:rsidRDefault="00426CBB" w:rsidP="00426CBB">
      <w:pPr>
        <w:jc w:val="both"/>
        <w:rPr>
          <w:color w:val="000000"/>
          <w:sz w:val="24"/>
          <w:szCs w:val="24"/>
        </w:rPr>
      </w:pPr>
      <w:r w:rsidRPr="00FA4D3D">
        <w:rPr>
          <w:b/>
          <w:color w:val="000000"/>
          <w:sz w:val="24"/>
          <w:szCs w:val="24"/>
        </w:rPr>
        <w:t xml:space="preserve">Protokolē: </w:t>
      </w:r>
      <w:r w:rsidRPr="00FA4D3D">
        <w:rPr>
          <w:color w:val="000000"/>
          <w:sz w:val="24"/>
          <w:szCs w:val="24"/>
        </w:rPr>
        <w:t>lietvede Dinija Baumane.</w:t>
      </w:r>
    </w:p>
    <w:p w14:paraId="26292BDF" w14:textId="77777777" w:rsidR="00426CBB" w:rsidRPr="00FA4D3D" w:rsidRDefault="00426CBB" w:rsidP="00426CBB">
      <w:pPr>
        <w:pStyle w:val="Sarakstarindkopa"/>
        <w:ind w:left="0"/>
        <w:jc w:val="both"/>
        <w:rPr>
          <w:b/>
          <w:sz w:val="12"/>
          <w:szCs w:val="24"/>
        </w:rPr>
      </w:pPr>
    </w:p>
    <w:p w14:paraId="1484CFD9" w14:textId="77777777" w:rsidR="00426CBB" w:rsidRDefault="00426CBB" w:rsidP="00426CBB">
      <w:pPr>
        <w:jc w:val="both"/>
        <w:rPr>
          <w:b/>
          <w:color w:val="000000"/>
          <w:sz w:val="24"/>
          <w:szCs w:val="24"/>
        </w:rPr>
      </w:pPr>
      <w:r w:rsidRPr="00FA4D3D">
        <w:rPr>
          <w:b/>
          <w:color w:val="000000"/>
          <w:sz w:val="24"/>
          <w:szCs w:val="24"/>
        </w:rPr>
        <w:t>Darba kārtība:</w:t>
      </w:r>
    </w:p>
    <w:p w14:paraId="01762987" w14:textId="229B13A3" w:rsidR="00C20386" w:rsidRPr="007C2E9B" w:rsidRDefault="00C20386" w:rsidP="00C20386">
      <w:pPr>
        <w:pStyle w:val="Sarakstarindkopa"/>
        <w:numPr>
          <w:ilvl w:val="0"/>
          <w:numId w:val="1"/>
        </w:numPr>
        <w:jc w:val="both"/>
        <w:rPr>
          <w:b/>
          <w:color w:val="FF0000"/>
          <w:sz w:val="32"/>
          <w:szCs w:val="32"/>
        </w:rPr>
      </w:pPr>
      <w:bookmarkStart w:id="1" w:name="_Hlk24629642"/>
      <w:r w:rsidRPr="006E422E">
        <w:rPr>
          <w:b/>
          <w:sz w:val="24"/>
          <w:szCs w:val="24"/>
          <w:shd w:val="clear" w:color="auto" w:fill="FFFFFF"/>
        </w:rPr>
        <w:t>Par</w:t>
      </w:r>
      <w:r w:rsidRPr="006E422E">
        <w:rPr>
          <w:b/>
          <w:sz w:val="32"/>
          <w:szCs w:val="32"/>
        </w:rPr>
        <w:t xml:space="preserve"> </w:t>
      </w:r>
      <w:r w:rsidR="006E422E" w:rsidRPr="006E422E">
        <w:rPr>
          <w:b/>
          <w:sz w:val="24"/>
          <w:szCs w:val="24"/>
          <w:shd w:val="clear" w:color="auto" w:fill="FFFFFF"/>
        </w:rPr>
        <w:t xml:space="preserve">grozījumiem </w:t>
      </w:r>
      <w:r w:rsidR="006E422E" w:rsidRPr="006E422E">
        <w:rPr>
          <w:rFonts w:eastAsiaTheme="minorHAnsi"/>
          <w:b/>
          <w:sz w:val="24"/>
          <w:szCs w:val="24"/>
          <w:lang w:eastAsia="en-US"/>
        </w:rPr>
        <w:t>Amatas novada domes 17.06.2020. lēmumā “Par izglītības iestāžu reorganizācijas uzsākšanu Nītaures pagastā, apvienojot Amatas novada Nītaures vidusskolu un Amatas novada mūzikas un mākslas skolu”</w:t>
      </w:r>
      <w:r w:rsidRPr="006E422E">
        <w:rPr>
          <w:b/>
          <w:sz w:val="24"/>
          <w:szCs w:val="24"/>
          <w:shd w:val="clear" w:color="auto" w:fill="FFFFFF"/>
        </w:rPr>
        <w:t>.</w:t>
      </w:r>
    </w:p>
    <w:p w14:paraId="324D151B" w14:textId="2F85B1D9" w:rsidR="007C2E9B" w:rsidRPr="006E422E" w:rsidRDefault="007C2E9B" w:rsidP="00C20386">
      <w:pPr>
        <w:pStyle w:val="Sarakstarindkopa"/>
        <w:numPr>
          <w:ilvl w:val="0"/>
          <w:numId w:val="1"/>
        </w:numPr>
        <w:jc w:val="both"/>
        <w:rPr>
          <w:b/>
          <w:color w:val="FF0000"/>
          <w:sz w:val="32"/>
          <w:szCs w:val="32"/>
        </w:rPr>
      </w:pPr>
      <w:r>
        <w:rPr>
          <w:b/>
          <w:sz w:val="24"/>
          <w:szCs w:val="24"/>
          <w:shd w:val="clear" w:color="auto" w:fill="FFFFFF"/>
        </w:rPr>
        <w:t xml:space="preserve">Par </w:t>
      </w:r>
      <w:r w:rsidR="00830B3A" w:rsidRPr="00830B3A">
        <w:rPr>
          <w:rFonts w:eastAsiaTheme="minorHAnsi"/>
          <w:b/>
          <w:sz w:val="24"/>
          <w:szCs w:val="24"/>
        </w:rPr>
        <w:t>atlīdzības fonda grozījumiem un</w:t>
      </w:r>
      <w:r w:rsidR="00830B3A">
        <w:rPr>
          <w:b/>
          <w:sz w:val="24"/>
          <w:szCs w:val="24"/>
        </w:rPr>
        <w:t xml:space="preserve"> </w:t>
      </w:r>
      <w:r w:rsidR="00830B3A" w:rsidRPr="00830B3A">
        <w:rPr>
          <w:b/>
          <w:sz w:val="24"/>
          <w:szCs w:val="24"/>
        </w:rPr>
        <w:t>Amatas novada izglītības iestāžu saimniecisko un tehnisko darbinieku amata vienību saraksta apstiprināšanu</w:t>
      </w:r>
      <w:r>
        <w:rPr>
          <w:b/>
          <w:sz w:val="24"/>
          <w:szCs w:val="24"/>
          <w:shd w:val="clear" w:color="auto" w:fill="FFFFFF"/>
        </w:rPr>
        <w:t>.</w:t>
      </w:r>
    </w:p>
    <w:p w14:paraId="7F741EA9" w14:textId="4A8128CE" w:rsidR="00C20386" w:rsidRPr="00570BE5" w:rsidRDefault="00C20386" w:rsidP="00C20386">
      <w:pPr>
        <w:pStyle w:val="Sarakstarindkopa"/>
        <w:numPr>
          <w:ilvl w:val="0"/>
          <w:numId w:val="1"/>
        </w:numPr>
        <w:ind w:left="714" w:hanging="357"/>
        <w:jc w:val="both"/>
        <w:rPr>
          <w:b/>
          <w:sz w:val="32"/>
          <w:szCs w:val="32"/>
        </w:rPr>
      </w:pPr>
      <w:r>
        <w:rPr>
          <w:b/>
          <w:sz w:val="24"/>
          <w:szCs w:val="24"/>
          <w:shd w:val="clear" w:color="auto" w:fill="FFFFFF"/>
        </w:rPr>
        <w:t>Par grozījum</w:t>
      </w:r>
      <w:r w:rsidR="00AB17D5">
        <w:rPr>
          <w:b/>
          <w:sz w:val="24"/>
          <w:szCs w:val="24"/>
          <w:shd w:val="clear" w:color="auto" w:fill="FFFFFF"/>
        </w:rPr>
        <w:t xml:space="preserve">iem nolikumā </w:t>
      </w:r>
      <w:r w:rsidRPr="00CA5DB5">
        <w:rPr>
          <w:b/>
          <w:sz w:val="24"/>
          <w:szCs w:val="24"/>
          <w:shd w:val="clear" w:color="auto" w:fill="FFFFFF"/>
        </w:rPr>
        <w:t xml:space="preserve">„Arheologu Zigrīdas un Jāņa </w:t>
      </w:r>
      <w:proofErr w:type="spellStart"/>
      <w:r w:rsidRPr="00CA5DB5">
        <w:rPr>
          <w:b/>
          <w:sz w:val="24"/>
          <w:szCs w:val="24"/>
          <w:shd w:val="clear" w:color="auto" w:fill="FFFFFF"/>
        </w:rPr>
        <w:t>Apalu</w:t>
      </w:r>
      <w:proofErr w:type="spellEnd"/>
      <w:r w:rsidRPr="00CA5DB5">
        <w:rPr>
          <w:b/>
          <w:sz w:val="24"/>
          <w:szCs w:val="24"/>
          <w:shd w:val="clear" w:color="auto" w:fill="FFFFFF"/>
        </w:rPr>
        <w:t xml:space="preserve"> vārdā nosauktā prēmija”.</w:t>
      </w:r>
    </w:p>
    <w:p w14:paraId="55C1FF31" w14:textId="0E45FF90" w:rsidR="00C20386" w:rsidRPr="00C20386" w:rsidRDefault="00C20386" w:rsidP="00C20386">
      <w:pPr>
        <w:pStyle w:val="Sarakstarindkopa"/>
        <w:numPr>
          <w:ilvl w:val="0"/>
          <w:numId w:val="1"/>
        </w:numPr>
        <w:ind w:left="714" w:hanging="357"/>
        <w:jc w:val="both"/>
        <w:rPr>
          <w:b/>
          <w:sz w:val="32"/>
          <w:szCs w:val="32"/>
        </w:rPr>
      </w:pPr>
      <w:r w:rsidRPr="00AA6802">
        <w:rPr>
          <w:b/>
          <w:sz w:val="24"/>
          <w:szCs w:val="24"/>
          <w:shd w:val="clear" w:color="auto" w:fill="FFFFFF"/>
        </w:rPr>
        <w:t xml:space="preserve">Par </w:t>
      </w:r>
      <w:r>
        <w:rPr>
          <w:b/>
          <w:bCs/>
          <w:color w:val="000000"/>
          <w:sz w:val="24"/>
          <w:szCs w:val="24"/>
        </w:rPr>
        <w:t>Sabiedriskā centra, adrese “</w:t>
      </w:r>
      <w:proofErr w:type="spellStart"/>
      <w:r>
        <w:rPr>
          <w:b/>
          <w:bCs/>
          <w:color w:val="000000"/>
          <w:sz w:val="24"/>
          <w:szCs w:val="24"/>
        </w:rPr>
        <w:t>Endzeliņi</w:t>
      </w:r>
      <w:proofErr w:type="spellEnd"/>
      <w:r>
        <w:rPr>
          <w:b/>
          <w:bCs/>
          <w:color w:val="000000"/>
          <w:sz w:val="24"/>
          <w:szCs w:val="24"/>
        </w:rPr>
        <w:t xml:space="preserve">”, </w:t>
      </w:r>
      <w:r w:rsidRPr="00E15790">
        <w:rPr>
          <w:b/>
          <w:bCs/>
          <w:sz w:val="24"/>
          <w:szCs w:val="24"/>
        </w:rPr>
        <w:t>Lielā iela 30,</w:t>
      </w:r>
      <w:r>
        <w:rPr>
          <w:sz w:val="24"/>
          <w:szCs w:val="24"/>
        </w:rPr>
        <w:t xml:space="preserve"> </w:t>
      </w:r>
      <w:r>
        <w:rPr>
          <w:b/>
          <w:bCs/>
          <w:color w:val="000000"/>
          <w:sz w:val="24"/>
          <w:szCs w:val="24"/>
        </w:rPr>
        <w:t>Ieriķi, Drabešu pagasts, Amatas novads, telpu nomu.</w:t>
      </w:r>
    </w:p>
    <w:p w14:paraId="2E69EDDD" w14:textId="3999CEDC" w:rsidR="00C20386" w:rsidRPr="00C6345B" w:rsidRDefault="00C20386" w:rsidP="00C20386">
      <w:pPr>
        <w:pStyle w:val="Sarakstarindkopa"/>
        <w:numPr>
          <w:ilvl w:val="0"/>
          <w:numId w:val="1"/>
        </w:numPr>
        <w:ind w:left="714" w:hanging="357"/>
        <w:jc w:val="both"/>
        <w:rPr>
          <w:b/>
          <w:sz w:val="32"/>
          <w:szCs w:val="32"/>
        </w:rPr>
      </w:pPr>
      <w:r>
        <w:rPr>
          <w:b/>
          <w:bCs/>
          <w:color w:val="000000"/>
          <w:sz w:val="24"/>
          <w:szCs w:val="24"/>
        </w:rPr>
        <w:t xml:space="preserve">Par </w:t>
      </w:r>
      <w:r w:rsidRPr="00F66CA4">
        <w:rPr>
          <w:b/>
          <w:color w:val="000000"/>
          <w:sz w:val="24"/>
          <w:szCs w:val="24"/>
          <w:shd w:val="clear" w:color="auto" w:fill="FFFFFF"/>
        </w:rPr>
        <w:t>nekustamā īpašuma “Arāji” izsol</w:t>
      </w:r>
      <w:r>
        <w:rPr>
          <w:b/>
          <w:color w:val="000000"/>
          <w:sz w:val="24"/>
          <w:szCs w:val="24"/>
          <w:shd w:val="clear" w:color="auto" w:fill="FFFFFF"/>
        </w:rPr>
        <w:t>es rezultātu apstiprināšanu.</w:t>
      </w:r>
    </w:p>
    <w:p w14:paraId="5CA19AF2" w14:textId="655D7FF3" w:rsidR="00C6345B" w:rsidRPr="00D21DBB" w:rsidRDefault="00C6345B" w:rsidP="00C20386">
      <w:pPr>
        <w:pStyle w:val="Sarakstarindkopa"/>
        <w:numPr>
          <w:ilvl w:val="0"/>
          <w:numId w:val="1"/>
        </w:numPr>
        <w:ind w:left="714" w:hanging="357"/>
        <w:jc w:val="both"/>
        <w:rPr>
          <w:b/>
          <w:sz w:val="32"/>
          <w:szCs w:val="32"/>
        </w:rPr>
      </w:pPr>
      <w:r>
        <w:rPr>
          <w:b/>
          <w:color w:val="000000"/>
          <w:sz w:val="24"/>
          <w:szCs w:val="24"/>
          <w:shd w:val="clear" w:color="auto" w:fill="FFFFFF"/>
        </w:rPr>
        <w:t xml:space="preserve">Par </w:t>
      </w:r>
      <w:r>
        <w:rPr>
          <w:b/>
          <w:sz w:val="24"/>
          <w:szCs w:val="24"/>
        </w:rPr>
        <w:t xml:space="preserve">nekustamā īpašuma “Zītari”, </w:t>
      </w:r>
      <w:r>
        <w:rPr>
          <w:b/>
          <w:bCs/>
          <w:sz w:val="24"/>
          <w:szCs w:val="24"/>
        </w:rPr>
        <w:t>kadastra Nr. 42960060035,</w:t>
      </w:r>
      <w:r>
        <w:rPr>
          <w:b/>
          <w:sz w:val="24"/>
          <w:szCs w:val="24"/>
        </w:rPr>
        <w:t xml:space="preserve"> izsoles atcelšanu.</w:t>
      </w:r>
    </w:p>
    <w:p w14:paraId="0E67DC10" w14:textId="77777777" w:rsidR="00C20386" w:rsidRPr="00254E94" w:rsidRDefault="00C20386" w:rsidP="00C20386">
      <w:pPr>
        <w:pStyle w:val="Sarakstarindkopa"/>
        <w:numPr>
          <w:ilvl w:val="0"/>
          <w:numId w:val="1"/>
        </w:numPr>
        <w:ind w:left="714" w:hanging="357"/>
        <w:jc w:val="both"/>
        <w:rPr>
          <w:b/>
          <w:color w:val="000000"/>
          <w:sz w:val="32"/>
          <w:szCs w:val="32"/>
        </w:rPr>
      </w:pPr>
      <w:r>
        <w:rPr>
          <w:b/>
          <w:color w:val="000000"/>
          <w:sz w:val="24"/>
          <w:szCs w:val="24"/>
          <w:shd w:val="clear" w:color="auto" w:fill="FFFFFF"/>
        </w:rPr>
        <w:t xml:space="preserve">Par </w:t>
      </w:r>
      <w:r>
        <w:rPr>
          <w:b/>
          <w:sz w:val="24"/>
          <w:szCs w:val="24"/>
        </w:rPr>
        <w:t xml:space="preserve">nekustamā īpašuma “Meža Skujiņas”, </w:t>
      </w:r>
      <w:r>
        <w:rPr>
          <w:b/>
          <w:bCs/>
          <w:sz w:val="24"/>
          <w:szCs w:val="24"/>
        </w:rPr>
        <w:t>kadastra Nr. 42780100164,</w:t>
      </w:r>
      <w:r>
        <w:rPr>
          <w:b/>
          <w:sz w:val="24"/>
          <w:szCs w:val="24"/>
        </w:rPr>
        <w:t xml:space="preserve"> nodošanu atsavināšanai </w:t>
      </w:r>
      <w:r>
        <w:rPr>
          <w:b/>
          <w:sz w:val="24"/>
        </w:rPr>
        <w:t>un izsoles noteikumu apstiprināšanu.</w:t>
      </w:r>
    </w:p>
    <w:p w14:paraId="4171FC72" w14:textId="77777777" w:rsidR="00C20386" w:rsidRPr="00DC0183" w:rsidRDefault="00C20386" w:rsidP="00C20386">
      <w:pPr>
        <w:pStyle w:val="Sarakstarindkopa"/>
        <w:numPr>
          <w:ilvl w:val="0"/>
          <w:numId w:val="1"/>
        </w:numPr>
        <w:ind w:left="714" w:hanging="357"/>
        <w:jc w:val="both"/>
        <w:rPr>
          <w:b/>
          <w:color w:val="000000"/>
          <w:sz w:val="32"/>
          <w:szCs w:val="32"/>
        </w:rPr>
      </w:pPr>
      <w:r>
        <w:rPr>
          <w:b/>
          <w:color w:val="000000"/>
          <w:sz w:val="24"/>
          <w:szCs w:val="24"/>
          <w:shd w:val="clear" w:color="auto" w:fill="FFFFFF"/>
        </w:rPr>
        <w:t xml:space="preserve">Par </w:t>
      </w:r>
      <w:r w:rsidRPr="00FA7665">
        <w:rPr>
          <w:b/>
          <w:sz w:val="24"/>
          <w:szCs w:val="24"/>
        </w:rPr>
        <w:t xml:space="preserve">nekustamā īpašuma </w:t>
      </w:r>
      <w:r>
        <w:rPr>
          <w:b/>
          <w:sz w:val="24"/>
          <w:szCs w:val="24"/>
        </w:rPr>
        <w:t>Rožu iela 31</w:t>
      </w:r>
      <w:r w:rsidRPr="00FA7665">
        <w:rPr>
          <w:b/>
          <w:sz w:val="24"/>
          <w:szCs w:val="24"/>
        </w:rPr>
        <w:t xml:space="preserve">, </w:t>
      </w:r>
      <w:r>
        <w:rPr>
          <w:b/>
          <w:sz w:val="24"/>
          <w:szCs w:val="24"/>
        </w:rPr>
        <w:t>Agra, Drabešu</w:t>
      </w:r>
      <w:r w:rsidRPr="00FA7665">
        <w:rPr>
          <w:b/>
          <w:sz w:val="24"/>
          <w:szCs w:val="24"/>
        </w:rPr>
        <w:t xml:space="preserve"> pagast</w:t>
      </w:r>
      <w:r>
        <w:rPr>
          <w:b/>
          <w:sz w:val="24"/>
          <w:szCs w:val="24"/>
        </w:rPr>
        <w:t>s</w:t>
      </w:r>
      <w:r w:rsidRPr="00FA7665">
        <w:rPr>
          <w:b/>
          <w:sz w:val="24"/>
          <w:szCs w:val="24"/>
        </w:rPr>
        <w:t>, Amatas novad</w:t>
      </w:r>
      <w:r>
        <w:rPr>
          <w:b/>
          <w:sz w:val="24"/>
          <w:szCs w:val="24"/>
        </w:rPr>
        <w:t>s</w:t>
      </w:r>
      <w:r w:rsidRPr="00FA7665">
        <w:rPr>
          <w:b/>
          <w:sz w:val="24"/>
          <w:szCs w:val="24"/>
        </w:rPr>
        <w:t xml:space="preserve">, kadastra </w:t>
      </w:r>
      <w:r>
        <w:rPr>
          <w:b/>
          <w:sz w:val="24"/>
          <w:szCs w:val="24"/>
        </w:rPr>
        <w:t>Nr.</w:t>
      </w:r>
      <w:r w:rsidRPr="00FA7665">
        <w:rPr>
          <w:b/>
          <w:sz w:val="24"/>
          <w:szCs w:val="24"/>
        </w:rPr>
        <w:t xml:space="preserve"> </w:t>
      </w:r>
      <w:r>
        <w:rPr>
          <w:b/>
          <w:sz w:val="24"/>
          <w:szCs w:val="24"/>
        </w:rPr>
        <w:t>42460020251</w:t>
      </w:r>
      <w:r w:rsidRPr="00FA7665">
        <w:rPr>
          <w:b/>
          <w:sz w:val="24"/>
          <w:szCs w:val="24"/>
        </w:rPr>
        <w:t>, nodošanu atsavināšanai</w:t>
      </w:r>
      <w:r>
        <w:rPr>
          <w:b/>
          <w:sz w:val="24"/>
          <w:szCs w:val="24"/>
        </w:rPr>
        <w:t>.</w:t>
      </w:r>
    </w:p>
    <w:p w14:paraId="4CEE88D1" w14:textId="77777777" w:rsidR="00C20386" w:rsidRPr="00335088" w:rsidRDefault="00C20386" w:rsidP="00C20386">
      <w:pPr>
        <w:pStyle w:val="Sarakstarindkopa"/>
        <w:numPr>
          <w:ilvl w:val="0"/>
          <w:numId w:val="1"/>
        </w:numPr>
        <w:ind w:left="714" w:hanging="357"/>
        <w:jc w:val="both"/>
        <w:rPr>
          <w:b/>
          <w:color w:val="000000"/>
          <w:sz w:val="32"/>
          <w:szCs w:val="32"/>
        </w:rPr>
      </w:pPr>
      <w:r w:rsidRPr="00335088">
        <w:rPr>
          <w:b/>
          <w:color w:val="000000"/>
          <w:sz w:val="24"/>
          <w:szCs w:val="24"/>
          <w:shd w:val="clear" w:color="auto" w:fill="FFFFFF"/>
        </w:rPr>
        <w:t xml:space="preserve">Par </w:t>
      </w:r>
      <w:r>
        <w:rPr>
          <w:b/>
          <w:bCs/>
          <w:sz w:val="24"/>
          <w:szCs w:val="24"/>
        </w:rPr>
        <w:t xml:space="preserve">Amatas novada pašvaldības </w:t>
      </w:r>
      <w:r w:rsidRPr="003F0E1C">
        <w:rPr>
          <w:b/>
          <w:bCs/>
          <w:sz w:val="24"/>
          <w:szCs w:val="24"/>
        </w:rPr>
        <w:t xml:space="preserve">īpašumā esošās kustamās mantas – </w:t>
      </w:r>
      <w:r>
        <w:rPr>
          <w:b/>
          <w:bCs/>
          <w:sz w:val="24"/>
          <w:szCs w:val="24"/>
        </w:rPr>
        <w:t>piekabes autovedēja RYDWAN EURO B2600, reģ. Nr. P9112</w:t>
      </w:r>
      <w:r w:rsidRPr="003F0E1C">
        <w:rPr>
          <w:b/>
          <w:bCs/>
          <w:sz w:val="24"/>
          <w:szCs w:val="24"/>
        </w:rPr>
        <w:t xml:space="preserve">, </w:t>
      </w:r>
      <w:r w:rsidRPr="00FA4D3D">
        <w:rPr>
          <w:b/>
          <w:sz w:val="24"/>
        </w:rPr>
        <w:t>atkārtot</w:t>
      </w:r>
      <w:r>
        <w:rPr>
          <w:b/>
          <w:sz w:val="24"/>
        </w:rPr>
        <w:t>ā</w:t>
      </w:r>
      <w:r w:rsidRPr="00FA4D3D">
        <w:rPr>
          <w:b/>
          <w:sz w:val="24"/>
        </w:rPr>
        <w:t>s izsoles organizēšanu</w:t>
      </w:r>
      <w:r>
        <w:rPr>
          <w:b/>
          <w:color w:val="000000"/>
          <w:sz w:val="24"/>
          <w:szCs w:val="24"/>
          <w:shd w:val="clear" w:color="auto" w:fill="FFFFFF"/>
        </w:rPr>
        <w:t>.</w:t>
      </w:r>
    </w:p>
    <w:p w14:paraId="760386E0" w14:textId="4F027B6C" w:rsidR="00C20386" w:rsidRPr="00C6345B" w:rsidRDefault="00C20386" w:rsidP="00C20386">
      <w:pPr>
        <w:pStyle w:val="Sarakstarindkopa"/>
        <w:numPr>
          <w:ilvl w:val="0"/>
          <w:numId w:val="1"/>
        </w:numPr>
        <w:jc w:val="both"/>
        <w:rPr>
          <w:b/>
          <w:color w:val="000000"/>
          <w:sz w:val="32"/>
          <w:szCs w:val="32"/>
        </w:rPr>
      </w:pPr>
      <w:r w:rsidRPr="00335088">
        <w:rPr>
          <w:b/>
          <w:color w:val="000000"/>
          <w:sz w:val="24"/>
          <w:szCs w:val="24"/>
          <w:shd w:val="clear" w:color="auto" w:fill="FFFFFF"/>
        </w:rPr>
        <w:t xml:space="preserve">Par </w:t>
      </w:r>
      <w:r w:rsidRPr="00335088">
        <w:rPr>
          <w:b/>
          <w:sz w:val="24"/>
          <w:szCs w:val="24"/>
        </w:rPr>
        <w:t xml:space="preserve">pašvaldības nekustamā īpašuma </w:t>
      </w:r>
      <w:r w:rsidRPr="00335088">
        <w:rPr>
          <w:b/>
          <w:bCs/>
          <w:sz w:val="24"/>
          <w:szCs w:val="24"/>
        </w:rPr>
        <w:t>“Grīnblati”</w:t>
      </w:r>
      <w:r w:rsidRPr="00335088">
        <w:rPr>
          <w:b/>
          <w:sz w:val="24"/>
          <w:szCs w:val="24"/>
        </w:rPr>
        <w:t>, Ieriķi, Drabešu pagasts, Amatas novads atsavināšanas procesa pabeigšanu.</w:t>
      </w:r>
    </w:p>
    <w:p w14:paraId="2D45B886" w14:textId="1F0A54AF" w:rsidR="00C6345B" w:rsidRPr="00A41FA9" w:rsidRDefault="009C5061" w:rsidP="00C20386">
      <w:pPr>
        <w:pStyle w:val="Sarakstarindkopa"/>
        <w:numPr>
          <w:ilvl w:val="0"/>
          <w:numId w:val="1"/>
        </w:numPr>
        <w:jc w:val="both"/>
        <w:rPr>
          <w:b/>
          <w:color w:val="000000"/>
          <w:sz w:val="32"/>
          <w:szCs w:val="32"/>
        </w:rPr>
      </w:pPr>
      <w:r w:rsidRPr="009C5061">
        <w:rPr>
          <w:b/>
          <w:color w:val="000000"/>
          <w:sz w:val="24"/>
          <w:szCs w:val="24"/>
        </w:rPr>
        <w:lastRenderedPageBreak/>
        <w:t>Par</w:t>
      </w:r>
      <w:r>
        <w:rPr>
          <w:b/>
          <w:color w:val="000000"/>
          <w:sz w:val="32"/>
          <w:szCs w:val="32"/>
        </w:rPr>
        <w:t xml:space="preserve"> </w:t>
      </w:r>
      <w:r w:rsidRPr="000D1508">
        <w:rPr>
          <w:b/>
          <w:sz w:val="24"/>
          <w:szCs w:val="24"/>
        </w:rPr>
        <w:t xml:space="preserve">Amatas novada domes </w:t>
      </w:r>
      <w:r>
        <w:rPr>
          <w:b/>
          <w:sz w:val="24"/>
          <w:szCs w:val="24"/>
        </w:rPr>
        <w:t>19</w:t>
      </w:r>
      <w:r w:rsidRPr="000D1508">
        <w:rPr>
          <w:b/>
          <w:sz w:val="24"/>
          <w:szCs w:val="24"/>
        </w:rPr>
        <w:t>.</w:t>
      </w:r>
      <w:r>
        <w:rPr>
          <w:b/>
          <w:sz w:val="24"/>
          <w:szCs w:val="24"/>
        </w:rPr>
        <w:t>02</w:t>
      </w:r>
      <w:r w:rsidRPr="000D1508">
        <w:rPr>
          <w:b/>
          <w:sz w:val="24"/>
          <w:szCs w:val="24"/>
        </w:rPr>
        <w:t>.20</w:t>
      </w:r>
      <w:r>
        <w:rPr>
          <w:b/>
          <w:sz w:val="24"/>
          <w:szCs w:val="24"/>
        </w:rPr>
        <w:t>20</w:t>
      </w:r>
      <w:r w:rsidRPr="000D1508">
        <w:rPr>
          <w:b/>
          <w:sz w:val="24"/>
          <w:szCs w:val="24"/>
        </w:rPr>
        <w:t>. lēmuma “</w:t>
      </w:r>
      <w:r w:rsidRPr="000D1508">
        <w:rPr>
          <w:b/>
          <w:bCs/>
          <w:color w:val="000000"/>
          <w:sz w:val="24"/>
          <w:szCs w:val="24"/>
        </w:rPr>
        <w:t xml:space="preserve">Par </w:t>
      </w:r>
      <w:r w:rsidRPr="00F92E15">
        <w:rPr>
          <w:b/>
          <w:sz w:val="24"/>
          <w:szCs w:val="24"/>
        </w:rPr>
        <w:t>nekustamā īpašuma “</w:t>
      </w:r>
      <w:r>
        <w:rPr>
          <w:b/>
          <w:sz w:val="24"/>
          <w:szCs w:val="24"/>
        </w:rPr>
        <w:t>Sorķi</w:t>
      </w:r>
      <w:r w:rsidRPr="00F92E15">
        <w:rPr>
          <w:b/>
          <w:sz w:val="24"/>
          <w:szCs w:val="24"/>
        </w:rPr>
        <w:t>”, Drabešu pagast</w:t>
      </w:r>
      <w:r>
        <w:rPr>
          <w:b/>
          <w:sz w:val="24"/>
          <w:szCs w:val="24"/>
        </w:rPr>
        <w:t>s</w:t>
      </w:r>
      <w:r w:rsidRPr="00F92E15">
        <w:rPr>
          <w:b/>
          <w:sz w:val="24"/>
          <w:szCs w:val="24"/>
        </w:rPr>
        <w:t>, Amatas novad</w:t>
      </w:r>
      <w:r>
        <w:rPr>
          <w:b/>
          <w:sz w:val="24"/>
          <w:szCs w:val="24"/>
        </w:rPr>
        <w:t>s</w:t>
      </w:r>
      <w:r w:rsidRPr="00F92E15">
        <w:rPr>
          <w:b/>
          <w:sz w:val="24"/>
          <w:szCs w:val="24"/>
        </w:rPr>
        <w:t xml:space="preserve">, ar kadastra </w:t>
      </w:r>
      <w:r>
        <w:rPr>
          <w:b/>
          <w:sz w:val="24"/>
          <w:szCs w:val="24"/>
        </w:rPr>
        <w:t>Nr. 42460030040</w:t>
      </w:r>
      <w:r w:rsidRPr="00F92E15">
        <w:rPr>
          <w:b/>
          <w:sz w:val="24"/>
          <w:szCs w:val="24"/>
        </w:rPr>
        <w:t>, atsavināšan</w:t>
      </w:r>
      <w:r>
        <w:rPr>
          <w:b/>
          <w:sz w:val="24"/>
          <w:szCs w:val="24"/>
        </w:rPr>
        <w:t>u</w:t>
      </w:r>
      <w:r w:rsidRPr="000D1508">
        <w:rPr>
          <w:b/>
          <w:sz w:val="24"/>
          <w:szCs w:val="24"/>
        </w:rPr>
        <w:t>” atcelšanu</w:t>
      </w:r>
      <w:r>
        <w:rPr>
          <w:b/>
          <w:sz w:val="24"/>
          <w:szCs w:val="24"/>
        </w:rPr>
        <w:t xml:space="preserve">. </w:t>
      </w:r>
    </w:p>
    <w:p w14:paraId="7F3F9673" w14:textId="63842A65" w:rsidR="00A41FA9" w:rsidRPr="00A41FA9" w:rsidRDefault="00A41FA9" w:rsidP="00C20386">
      <w:pPr>
        <w:pStyle w:val="Sarakstarindkopa"/>
        <w:numPr>
          <w:ilvl w:val="0"/>
          <w:numId w:val="1"/>
        </w:numPr>
        <w:jc w:val="both"/>
        <w:rPr>
          <w:b/>
          <w:color w:val="000000"/>
          <w:sz w:val="32"/>
          <w:szCs w:val="32"/>
        </w:rPr>
      </w:pPr>
      <w:r>
        <w:rPr>
          <w:b/>
          <w:color w:val="000000"/>
          <w:sz w:val="24"/>
          <w:szCs w:val="24"/>
          <w:shd w:val="clear" w:color="auto" w:fill="FFFFFF"/>
        </w:rPr>
        <w:t xml:space="preserve">Par </w:t>
      </w:r>
      <w:r w:rsidRPr="00FA7665">
        <w:rPr>
          <w:b/>
          <w:bCs/>
          <w:sz w:val="24"/>
          <w:szCs w:val="24"/>
        </w:rPr>
        <w:t>deklarētās dzīvesvietas anulēšanu</w:t>
      </w:r>
      <w:r>
        <w:rPr>
          <w:b/>
          <w:bCs/>
          <w:sz w:val="24"/>
          <w:szCs w:val="24"/>
        </w:rPr>
        <w:t>.</w:t>
      </w:r>
    </w:p>
    <w:p w14:paraId="70249169" w14:textId="20F458C8" w:rsidR="00A41FA9" w:rsidRPr="00A41FA9" w:rsidRDefault="00A41FA9" w:rsidP="00C20386">
      <w:pPr>
        <w:pStyle w:val="Sarakstarindkopa"/>
        <w:numPr>
          <w:ilvl w:val="0"/>
          <w:numId w:val="1"/>
        </w:numPr>
        <w:jc w:val="both"/>
        <w:rPr>
          <w:b/>
          <w:color w:val="000000"/>
          <w:sz w:val="32"/>
          <w:szCs w:val="32"/>
        </w:rPr>
      </w:pPr>
      <w:r>
        <w:rPr>
          <w:b/>
          <w:color w:val="000000"/>
          <w:sz w:val="24"/>
          <w:szCs w:val="24"/>
          <w:shd w:val="clear" w:color="auto" w:fill="FFFFFF"/>
        </w:rPr>
        <w:t xml:space="preserve">Par </w:t>
      </w:r>
      <w:r w:rsidRPr="00FA7665">
        <w:rPr>
          <w:b/>
          <w:bCs/>
          <w:sz w:val="24"/>
          <w:szCs w:val="24"/>
        </w:rPr>
        <w:t>deklarētās dzīvesvietas anulēšanu</w:t>
      </w:r>
      <w:r>
        <w:rPr>
          <w:b/>
          <w:bCs/>
          <w:sz w:val="24"/>
          <w:szCs w:val="24"/>
        </w:rPr>
        <w:t>.</w:t>
      </w:r>
    </w:p>
    <w:p w14:paraId="3559BB70" w14:textId="26C63948" w:rsidR="00A41FA9" w:rsidRPr="00A41FA9" w:rsidRDefault="00A41FA9" w:rsidP="00A41FA9">
      <w:pPr>
        <w:pStyle w:val="Sarakstarindkopa"/>
        <w:numPr>
          <w:ilvl w:val="0"/>
          <w:numId w:val="1"/>
        </w:numPr>
        <w:jc w:val="both"/>
        <w:rPr>
          <w:b/>
          <w:color w:val="000000"/>
          <w:sz w:val="32"/>
          <w:szCs w:val="32"/>
        </w:rPr>
      </w:pPr>
      <w:r>
        <w:rPr>
          <w:b/>
          <w:color w:val="000000"/>
          <w:sz w:val="24"/>
          <w:szCs w:val="24"/>
          <w:shd w:val="clear" w:color="auto" w:fill="FFFFFF"/>
        </w:rPr>
        <w:t xml:space="preserve">Par </w:t>
      </w:r>
      <w:r w:rsidRPr="00FA7665">
        <w:rPr>
          <w:b/>
          <w:bCs/>
          <w:sz w:val="24"/>
          <w:szCs w:val="24"/>
        </w:rPr>
        <w:t>deklarētās dzīvesvietas anulēšanu</w:t>
      </w:r>
      <w:r>
        <w:rPr>
          <w:b/>
          <w:bCs/>
          <w:sz w:val="24"/>
          <w:szCs w:val="24"/>
        </w:rPr>
        <w:t>.</w:t>
      </w:r>
    </w:p>
    <w:p w14:paraId="1EA820B9" w14:textId="77777777" w:rsidR="00C20386" w:rsidRPr="009651AD" w:rsidRDefault="00C20386" w:rsidP="00C20386">
      <w:pPr>
        <w:pStyle w:val="Sarakstarindkopa"/>
        <w:numPr>
          <w:ilvl w:val="0"/>
          <w:numId w:val="1"/>
        </w:numPr>
        <w:ind w:left="714" w:hanging="357"/>
        <w:jc w:val="both"/>
        <w:rPr>
          <w:b/>
          <w:color w:val="000000"/>
          <w:sz w:val="32"/>
          <w:szCs w:val="32"/>
        </w:rPr>
      </w:pPr>
      <w:r>
        <w:rPr>
          <w:b/>
          <w:color w:val="000000"/>
          <w:sz w:val="24"/>
          <w:szCs w:val="24"/>
          <w:shd w:val="clear" w:color="auto" w:fill="FFFFFF"/>
        </w:rPr>
        <w:t xml:space="preserve">Par </w:t>
      </w:r>
      <w:r>
        <w:rPr>
          <w:b/>
          <w:bCs/>
          <w:sz w:val="24"/>
          <w:szCs w:val="24"/>
        </w:rPr>
        <w:t>pašvaldības ceļa</w:t>
      </w:r>
      <w:r>
        <w:rPr>
          <w:b/>
          <w:sz w:val="24"/>
          <w:szCs w:val="24"/>
        </w:rPr>
        <w:t xml:space="preserve"> „Doles - Pienes” nodošanu valdījumā.</w:t>
      </w:r>
    </w:p>
    <w:p w14:paraId="32FC1B4C" w14:textId="0463A015" w:rsidR="00C20386" w:rsidRPr="00851851" w:rsidRDefault="00C20386" w:rsidP="00C20386">
      <w:pPr>
        <w:pStyle w:val="Sarakstarindkopa"/>
        <w:numPr>
          <w:ilvl w:val="0"/>
          <w:numId w:val="1"/>
        </w:numPr>
        <w:ind w:left="714" w:hanging="357"/>
        <w:jc w:val="both"/>
        <w:rPr>
          <w:b/>
          <w:color w:val="000000"/>
          <w:sz w:val="32"/>
          <w:szCs w:val="32"/>
        </w:rPr>
      </w:pPr>
      <w:r>
        <w:rPr>
          <w:b/>
          <w:color w:val="000000"/>
          <w:sz w:val="24"/>
          <w:szCs w:val="24"/>
          <w:shd w:val="clear" w:color="auto" w:fill="FFFFFF"/>
        </w:rPr>
        <w:t xml:space="preserve">Par </w:t>
      </w:r>
      <w:r>
        <w:rPr>
          <w:b/>
          <w:color w:val="000000"/>
          <w:sz w:val="24"/>
          <w:szCs w:val="24"/>
        </w:rPr>
        <w:t>Zaubes</w:t>
      </w:r>
      <w:r w:rsidRPr="00FA4D3D">
        <w:rPr>
          <w:b/>
          <w:sz w:val="24"/>
          <w:szCs w:val="24"/>
        </w:rPr>
        <w:t xml:space="preserve"> pagasta nekustamā īpašuma “</w:t>
      </w:r>
      <w:r>
        <w:rPr>
          <w:b/>
          <w:sz w:val="24"/>
          <w:szCs w:val="24"/>
        </w:rPr>
        <w:t>V6</w:t>
      </w:r>
      <w:r w:rsidRPr="00FA4D3D">
        <w:rPr>
          <w:b/>
          <w:sz w:val="24"/>
          <w:szCs w:val="24"/>
        </w:rPr>
        <w:t>0” nosaukuma maiņu un nekustamā īpašuma lietošanas mērķa noteikšanu</w:t>
      </w:r>
      <w:r>
        <w:rPr>
          <w:b/>
          <w:sz w:val="24"/>
          <w:szCs w:val="24"/>
        </w:rPr>
        <w:t>.</w:t>
      </w:r>
    </w:p>
    <w:p w14:paraId="7D010457" w14:textId="128DE41E" w:rsidR="00851851" w:rsidRPr="00115D98" w:rsidRDefault="00851851" w:rsidP="00C20386">
      <w:pPr>
        <w:pStyle w:val="Sarakstarindkopa"/>
        <w:numPr>
          <w:ilvl w:val="0"/>
          <w:numId w:val="1"/>
        </w:numPr>
        <w:ind w:left="714" w:hanging="357"/>
        <w:jc w:val="both"/>
        <w:rPr>
          <w:b/>
          <w:color w:val="000000"/>
          <w:sz w:val="32"/>
          <w:szCs w:val="32"/>
        </w:rPr>
      </w:pPr>
      <w:r>
        <w:rPr>
          <w:b/>
          <w:color w:val="000000"/>
          <w:sz w:val="24"/>
          <w:szCs w:val="24"/>
          <w:shd w:val="clear" w:color="auto" w:fill="FFFFFF"/>
        </w:rPr>
        <w:t xml:space="preserve">Par </w:t>
      </w:r>
      <w:r>
        <w:rPr>
          <w:b/>
          <w:sz w:val="24"/>
          <w:szCs w:val="24"/>
        </w:rPr>
        <w:t>Drabešu pagasta pašvaldības nekustamā īpašuma „Kumelītes” zemes vienības ar kadastra apzīmējumu 42460090095 sadalīšanu</w:t>
      </w:r>
      <w:r>
        <w:rPr>
          <w:b/>
          <w:color w:val="000000"/>
          <w:sz w:val="24"/>
          <w:szCs w:val="24"/>
          <w:shd w:val="clear" w:color="auto" w:fill="FFFFFF"/>
        </w:rPr>
        <w:t>.</w:t>
      </w:r>
    </w:p>
    <w:p w14:paraId="0CAFFC6B" w14:textId="07700117" w:rsidR="00C20386" w:rsidRPr="00B42B6C" w:rsidRDefault="00C20386" w:rsidP="00C20386">
      <w:pPr>
        <w:pStyle w:val="Sarakstarindkopa"/>
        <w:numPr>
          <w:ilvl w:val="0"/>
          <w:numId w:val="1"/>
        </w:numPr>
        <w:ind w:left="714" w:hanging="357"/>
        <w:jc w:val="both"/>
        <w:rPr>
          <w:bCs/>
          <w:color w:val="000000"/>
          <w:sz w:val="12"/>
          <w:szCs w:val="24"/>
        </w:rPr>
      </w:pPr>
      <w:r>
        <w:rPr>
          <w:b/>
          <w:sz w:val="24"/>
          <w:szCs w:val="24"/>
        </w:rPr>
        <w:t xml:space="preserve">Par </w:t>
      </w:r>
      <w:r>
        <w:rPr>
          <w:b/>
          <w:color w:val="000000"/>
          <w:sz w:val="24"/>
          <w:szCs w:val="24"/>
        </w:rPr>
        <w:t>Amatas</w:t>
      </w:r>
      <w:r w:rsidRPr="00961B45">
        <w:rPr>
          <w:b/>
          <w:sz w:val="24"/>
          <w:szCs w:val="24"/>
        </w:rPr>
        <w:t xml:space="preserve"> pagasta nekustamā īpašuma </w:t>
      </w:r>
      <w:r w:rsidR="00E4598F">
        <w:rPr>
          <w:b/>
          <w:sz w:val="24"/>
          <w:szCs w:val="24"/>
        </w:rPr>
        <w:t>[..]</w:t>
      </w:r>
      <w:r w:rsidRPr="00961B45">
        <w:rPr>
          <w:b/>
          <w:sz w:val="24"/>
          <w:szCs w:val="24"/>
        </w:rPr>
        <w:t xml:space="preserve"> zemes vienības ar kadastra apzīmējumu </w:t>
      </w:r>
      <w:r w:rsidR="00E4598F">
        <w:rPr>
          <w:b/>
          <w:sz w:val="24"/>
          <w:szCs w:val="24"/>
        </w:rPr>
        <w:t>[..]</w:t>
      </w:r>
      <w:r w:rsidRPr="00961B45">
        <w:rPr>
          <w:b/>
          <w:sz w:val="24"/>
          <w:szCs w:val="24"/>
        </w:rPr>
        <w:t xml:space="preserve"> sadalīšanu</w:t>
      </w:r>
      <w:r>
        <w:rPr>
          <w:b/>
          <w:sz w:val="24"/>
          <w:szCs w:val="24"/>
        </w:rPr>
        <w:t>.</w:t>
      </w:r>
    </w:p>
    <w:p w14:paraId="56734520" w14:textId="00BDEB04" w:rsidR="00C20386" w:rsidRPr="00A74D4C" w:rsidRDefault="00C20386" w:rsidP="00C20386">
      <w:pPr>
        <w:pStyle w:val="Sarakstarindkopa"/>
        <w:numPr>
          <w:ilvl w:val="0"/>
          <w:numId w:val="1"/>
        </w:numPr>
        <w:ind w:left="714" w:hanging="357"/>
        <w:jc w:val="both"/>
        <w:rPr>
          <w:bCs/>
          <w:color w:val="000000"/>
          <w:sz w:val="12"/>
          <w:szCs w:val="24"/>
        </w:rPr>
      </w:pPr>
      <w:r>
        <w:rPr>
          <w:b/>
          <w:sz w:val="24"/>
          <w:szCs w:val="24"/>
        </w:rPr>
        <w:t xml:space="preserve">Par Drabešu pagasta nekustamā īpašuma </w:t>
      </w:r>
      <w:r w:rsidR="00E4598F">
        <w:rPr>
          <w:b/>
          <w:sz w:val="24"/>
          <w:szCs w:val="24"/>
        </w:rPr>
        <w:t>[..]</w:t>
      </w:r>
      <w:r>
        <w:rPr>
          <w:b/>
          <w:sz w:val="24"/>
          <w:szCs w:val="24"/>
        </w:rPr>
        <w:t xml:space="preserve"> zemes vienības ar kadastra apzīmējumu </w:t>
      </w:r>
      <w:r w:rsidR="00E4598F">
        <w:rPr>
          <w:b/>
          <w:sz w:val="24"/>
          <w:szCs w:val="24"/>
        </w:rPr>
        <w:t>[..]</w:t>
      </w:r>
      <w:r>
        <w:rPr>
          <w:b/>
          <w:sz w:val="24"/>
          <w:szCs w:val="24"/>
        </w:rPr>
        <w:t xml:space="preserve"> sadalīšanu.</w:t>
      </w:r>
    </w:p>
    <w:p w14:paraId="312C6234" w14:textId="12D86B6B" w:rsidR="00A74D4C" w:rsidRPr="007E5782" w:rsidRDefault="00A74D4C" w:rsidP="00C20386">
      <w:pPr>
        <w:pStyle w:val="Sarakstarindkopa"/>
        <w:numPr>
          <w:ilvl w:val="0"/>
          <w:numId w:val="1"/>
        </w:numPr>
        <w:ind w:left="714" w:hanging="357"/>
        <w:jc w:val="both"/>
        <w:rPr>
          <w:bCs/>
          <w:color w:val="000000"/>
          <w:sz w:val="12"/>
          <w:szCs w:val="24"/>
        </w:rPr>
      </w:pPr>
      <w:r>
        <w:rPr>
          <w:b/>
          <w:sz w:val="24"/>
          <w:szCs w:val="24"/>
        </w:rPr>
        <w:t xml:space="preserve">Par </w:t>
      </w:r>
      <w:r w:rsidRPr="00961B45">
        <w:rPr>
          <w:b/>
          <w:sz w:val="24"/>
          <w:szCs w:val="24"/>
        </w:rPr>
        <w:t>Zaubes pagasta nekustamā īpašuma „</w:t>
      </w:r>
      <w:r>
        <w:rPr>
          <w:b/>
          <w:sz w:val="24"/>
          <w:szCs w:val="24"/>
        </w:rPr>
        <w:t>Bajāri</w:t>
      </w:r>
      <w:r w:rsidRPr="00961B45">
        <w:rPr>
          <w:b/>
          <w:sz w:val="24"/>
          <w:szCs w:val="24"/>
        </w:rPr>
        <w:t>” zemes vienības ar kadastra apzīmējumu 42960</w:t>
      </w:r>
      <w:r>
        <w:rPr>
          <w:b/>
          <w:sz w:val="24"/>
          <w:szCs w:val="24"/>
        </w:rPr>
        <w:t>04</w:t>
      </w:r>
      <w:r w:rsidRPr="00961B45">
        <w:rPr>
          <w:b/>
          <w:sz w:val="24"/>
          <w:szCs w:val="24"/>
        </w:rPr>
        <w:t>00</w:t>
      </w:r>
      <w:r>
        <w:rPr>
          <w:b/>
          <w:sz w:val="24"/>
          <w:szCs w:val="24"/>
        </w:rPr>
        <w:t>13</w:t>
      </w:r>
      <w:r w:rsidRPr="00961B45">
        <w:rPr>
          <w:b/>
          <w:sz w:val="24"/>
          <w:szCs w:val="24"/>
        </w:rPr>
        <w:t xml:space="preserve"> sadalīšanu</w:t>
      </w:r>
      <w:r>
        <w:rPr>
          <w:b/>
          <w:sz w:val="24"/>
          <w:szCs w:val="24"/>
        </w:rPr>
        <w:t>.</w:t>
      </w:r>
    </w:p>
    <w:p w14:paraId="1F2FB591" w14:textId="77777777" w:rsidR="00C20386" w:rsidRPr="00803350" w:rsidRDefault="00C20386" w:rsidP="00C20386">
      <w:pPr>
        <w:pStyle w:val="Sarakstarindkopa"/>
        <w:numPr>
          <w:ilvl w:val="0"/>
          <w:numId w:val="1"/>
        </w:numPr>
        <w:ind w:left="714" w:hanging="357"/>
        <w:jc w:val="both"/>
        <w:rPr>
          <w:bCs/>
          <w:color w:val="000000"/>
          <w:sz w:val="12"/>
          <w:szCs w:val="24"/>
        </w:rPr>
      </w:pPr>
      <w:r>
        <w:rPr>
          <w:b/>
          <w:sz w:val="24"/>
          <w:szCs w:val="24"/>
        </w:rPr>
        <w:t xml:space="preserve">Par </w:t>
      </w:r>
      <w:r w:rsidRPr="001B2D48">
        <w:rPr>
          <w:b/>
          <w:sz w:val="24"/>
        </w:rPr>
        <w:t xml:space="preserve">zemes ierīcības projekta apstiprināšanu </w:t>
      </w:r>
      <w:r>
        <w:rPr>
          <w:b/>
          <w:sz w:val="24"/>
        </w:rPr>
        <w:t>Skujenes</w:t>
      </w:r>
      <w:r w:rsidRPr="001B2D48">
        <w:rPr>
          <w:b/>
          <w:sz w:val="24"/>
        </w:rPr>
        <w:t xml:space="preserve"> pagasta pašvaldības nekustamā īpašuma „</w:t>
      </w:r>
      <w:r>
        <w:rPr>
          <w:b/>
          <w:sz w:val="24"/>
        </w:rPr>
        <w:t>Pie Druviņām</w:t>
      </w:r>
      <w:r w:rsidRPr="001B2D48">
        <w:rPr>
          <w:b/>
          <w:sz w:val="24"/>
        </w:rPr>
        <w:t>” sadalīšanai</w:t>
      </w:r>
      <w:r>
        <w:rPr>
          <w:b/>
          <w:sz w:val="24"/>
        </w:rPr>
        <w:t>.</w:t>
      </w:r>
    </w:p>
    <w:p w14:paraId="04554675" w14:textId="77777777" w:rsidR="00C20386" w:rsidRPr="00B57BB7" w:rsidRDefault="00C20386" w:rsidP="00C20386">
      <w:pPr>
        <w:pStyle w:val="Sarakstarindkopa"/>
        <w:numPr>
          <w:ilvl w:val="0"/>
          <w:numId w:val="1"/>
        </w:numPr>
        <w:ind w:left="714" w:hanging="357"/>
        <w:jc w:val="both"/>
        <w:rPr>
          <w:bCs/>
          <w:color w:val="000000"/>
          <w:sz w:val="12"/>
          <w:szCs w:val="24"/>
        </w:rPr>
      </w:pPr>
      <w:r>
        <w:rPr>
          <w:b/>
          <w:sz w:val="24"/>
        </w:rPr>
        <w:t xml:space="preserve">Par </w:t>
      </w:r>
      <w:r>
        <w:rPr>
          <w:b/>
          <w:bCs/>
          <w:sz w:val="24"/>
          <w:szCs w:val="24"/>
        </w:rPr>
        <w:t>Nītaures</w:t>
      </w:r>
      <w:r w:rsidRPr="007A2180">
        <w:rPr>
          <w:b/>
          <w:sz w:val="24"/>
        </w:rPr>
        <w:t xml:space="preserve"> pagasta pašvaldības nekustamā īpašuma “</w:t>
      </w:r>
      <w:r>
        <w:rPr>
          <w:b/>
          <w:sz w:val="24"/>
        </w:rPr>
        <w:t>Pagasts</w:t>
      </w:r>
      <w:r w:rsidRPr="007A2180">
        <w:rPr>
          <w:b/>
          <w:sz w:val="24"/>
        </w:rPr>
        <w:t>” nosaukuma  maiņu</w:t>
      </w:r>
      <w:r>
        <w:rPr>
          <w:b/>
          <w:sz w:val="24"/>
        </w:rPr>
        <w:t>.</w:t>
      </w:r>
    </w:p>
    <w:p w14:paraId="567CB49E" w14:textId="076678E8" w:rsidR="00C20386" w:rsidRPr="00583556" w:rsidRDefault="00C20386" w:rsidP="00C20386">
      <w:pPr>
        <w:pStyle w:val="Sarakstarindkopa"/>
        <w:numPr>
          <w:ilvl w:val="0"/>
          <w:numId w:val="1"/>
        </w:numPr>
        <w:ind w:left="714" w:hanging="357"/>
        <w:jc w:val="both"/>
        <w:rPr>
          <w:bCs/>
          <w:color w:val="000000"/>
          <w:sz w:val="12"/>
          <w:szCs w:val="24"/>
        </w:rPr>
      </w:pPr>
      <w:r>
        <w:rPr>
          <w:b/>
          <w:sz w:val="24"/>
        </w:rPr>
        <w:t xml:space="preserve">Par </w:t>
      </w:r>
      <w:r w:rsidRPr="00961B45">
        <w:rPr>
          <w:b/>
          <w:sz w:val="24"/>
        </w:rPr>
        <w:t xml:space="preserve">Drabešu pagasta nekustamā īpašuma </w:t>
      </w:r>
      <w:r w:rsidR="00E4598F">
        <w:rPr>
          <w:b/>
          <w:sz w:val="24"/>
        </w:rPr>
        <w:t>[..]</w:t>
      </w:r>
      <w:r w:rsidRPr="00961B45">
        <w:rPr>
          <w:b/>
          <w:sz w:val="24"/>
        </w:rPr>
        <w:t xml:space="preserve"> nosaukuma</w:t>
      </w:r>
      <w:r>
        <w:rPr>
          <w:b/>
          <w:sz w:val="24"/>
        </w:rPr>
        <w:t xml:space="preserve"> un adreses</w:t>
      </w:r>
      <w:r w:rsidRPr="00961B45">
        <w:rPr>
          <w:b/>
          <w:sz w:val="24"/>
        </w:rPr>
        <w:t xml:space="preserve"> maiņu</w:t>
      </w:r>
      <w:r>
        <w:rPr>
          <w:b/>
          <w:sz w:val="24"/>
        </w:rPr>
        <w:t>.</w:t>
      </w:r>
    </w:p>
    <w:p w14:paraId="092A017F" w14:textId="5412C3FF" w:rsidR="00C20386" w:rsidRPr="003E03D9" w:rsidRDefault="00C20386" w:rsidP="00C20386">
      <w:pPr>
        <w:pStyle w:val="Sarakstarindkopa"/>
        <w:numPr>
          <w:ilvl w:val="0"/>
          <w:numId w:val="1"/>
        </w:numPr>
        <w:ind w:left="714" w:hanging="357"/>
        <w:jc w:val="both"/>
        <w:rPr>
          <w:bCs/>
          <w:color w:val="000000"/>
          <w:sz w:val="12"/>
          <w:szCs w:val="24"/>
        </w:rPr>
      </w:pPr>
      <w:r>
        <w:rPr>
          <w:b/>
          <w:sz w:val="24"/>
        </w:rPr>
        <w:t xml:space="preserve">Par </w:t>
      </w:r>
      <w:r w:rsidRPr="00CB3A3B">
        <w:rPr>
          <w:b/>
          <w:sz w:val="24"/>
        </w:rPr>
        <w:t xml:space="preserve">Drabešu pagasta nekustamā īpašuma </w:t>
      </w:r>
      <w:r w:rsidR="00E4598F">
        <w:rPr>
          <w:b/>
          <w:sz w:val="24"/>
        </w:rPr>
        <w:t>[..]</w:t>
      </w:r>
      <w:r w:rsidRPr="00CB3A3B">
        <w:rPr>
          <w:b/>
          <w:sz w:val="24"/>
        </w:rPr>
        <w:t xml:space="preserve"> adreses apstiprināšanu</w:t>
      </w:r>
      <w:r w:rsidR="00D43D23">
        <w:rPr>
          <w:b/>
          <w:sz w:val="24"/>
        </w:rPr>
        <w:t>.</w:t>
      </w:r>
    </w:p>
    <w:p w14:paraId="4C98F43B" w14:textId="561FF188" w:rsidR="00426CBB" w:rsidRPr="00734FFE" w:rsidRDefault="00C20386" w:rsidP="00426CBB">
      <w:pPr>
        <w:pStyle w:val="Sarakstarindkopa"/>
        <w:numPr>
          <w:ilvl w:val="0"/>
          <w:numId w:val="1"/>
        </w:numPr>
        <w:ind w:left="714" w:hanging="357"/>
        <w:jc w:val="both"/>
        <w:rPr>
          <w:bCs/>
          <w:color w:val="000000"/>
          <w:sz w:val="12"/>
          <w:szCs w:val="24"/>
        </w:rPr>
      </w:pPr>
      <w:r>
        <w:rPr>
          <w:b/>
          <w:sz w:val="24"/>
        </w:rPr>
        <w:t xml:space="preserve">Par </w:t>
      </w:r>
      <w:r w:rsidRPr="00FA4D3D">
        <w:rPr>
          <w:b/>
          <w:bCs/>
          <w:sz w:val="24"/>
          <w:szCs w:val="24"/>
        </w:rPr>
        <w:t>zemes nomas līgum</w:t>
      </w:r>
      <w:r>
        <w:rPr>
          <w:b/>
          <w:bCs/>
          <w:sz w:val="24"/>
          <w:szCs w:val="24"/>
        </w:rPr>
        <w:t>u</w:t>
      </w:r>
      <w:r w:rsidRPr="00FA4D3D">
        <w:rPr>
          <w:b/>
          <w:bCs/>
          <w:sz w:val="24"/>
          <w:szCs w:val="24"/>
        </w:rPr>
        <w:t xml:space="preserve"> apstiprināšanu</w:t>
      </w:r>
      <w:r>
        <w:rPr>
          <w:b/>
          <w:bCs/>
          <w:sz w:val="24"/>
          <w:szCs w:val="24"/>
        </w:rPr>
        <w:t>.</w:t>
      </w:r>
      <w:bookmarkEnd w:id="1"/>
    </w:p>
    <w:p w14:paraId="22DE58B9" w14:textId="77777777" w:rsidR="00426CBB" w:rsidRPr="00CC3E13" w:rsidRDefault="00426CBB" w:rsidP="00426CBB">
      <w:pPr>
        <w:jc w:val="both"/>
        <w:rPr>
          <w:b/>
          <w:color w:val="000000"/>
          <w:sz w:val="12"/>
          <w:szCs w:val="12"/>
        </w:rPr>
      </w:pPr>
    </w:p>
    <w:p w14:paraId="46FE6A27" w14:textId="2A4D5855" w:rsidR="00426CBB" w:rsidRPr="00D81EE1" w:rsidRDefault="00426CBB" w:rsidP="00426CBB">
      <w:pPr>
        <w:ind w:firstLine="720"/>
        <w:jc w:val="both"/>
        <w:rPr>
          <w:color w:val="000000"/>
          <w:sz w:val="24"/>
          <w:szCs w:val="24"/>
        </w:rPr>
      </w:pPr>
      <w:bookmarkStart w:id="2" w:name="_Hlk30068463"/>
      <w:r w:rsidRPr="00FA4D3D">
        <w:rPr>
          <w:color w:val="000000"/>
          <w:sz w:val="24"/>
          <w:szCs w:val="24"/>
        </w:rPr>
        <w:t>Pirms domes sēdes darba kārtības jautājumu izskatīšanas sēdes vadītāj</w:t>
      </w:r>
      <w:r>
        <w:rPr>
          <w:color w:val="000000"/>
          <w:sz w:val="24"/>
          <w:szCs w:val="24"/>
        </w:rPr>
        <w:t>a</w:t>
      </w:r>
      <w:r w:rsidRPr="00FA4D3D">
        <w:rPr>
          <w:color w:val="000000"/>
          <w:sz w:val="24"/>
          <w:szCs w:val="24"/>
        </w:rPr>
        <w:t xml:space="preserve"> lūdz papildināt sēdes kārtību ar </w:t>
      </w:r>
      <w:r w:rsidR="000F71AC">
        <w:rPr>
          <w:color w:val="000000"/>
          <w:sz w:val="24"/>
          <w:szCs w:val="24"/>
        </w:rPr>
        <w:t>2</w:t>
      </w:r>
      <w:r w:rsidRPr="00FA4D3D">
        <w:rPr>
          <w:color w:val="000000"/>
          <w:sz w:val="24"/>
          <w:szCs w:val="24"/>
        </w:rPr>
        <w:t xml:space="preserve"> </w:t>
      </w:r>
      <w:r w:rsidR="000F71AC">
        <w:rPr>
          <w:color w:val="000000"/>
          <w:sz w:val="24"/>
          <w:szCs w:val="24"/>
        </w:rPr>
        <w:t>(diviem</w:t>
      </w:r>
      <w:r w:rsidRPr="00FA4D3D">
        <w:rPr>
          <w:color w:val="000000"/>
          <w:sz w:val="24"/>
          <w:szCs w:val="24"/>
        </w:rPr>
        <w:t>) papildjautājum</w:t>
      </w:r>
      <w:r w:rsidR="000F71AC">
        <w:rPr>
          <w:color w:val="000000"/>
          <w:sz w:val="24"/>
          <w:szCs w:val="24"/>
        </w:rPr>
        <w:t>iem</w:t>
      </w:r>
      <w:r>
        <w:rPr>
          <w:color w:val="000000"/>
          <w:sz w:val="24"/>
          <w:szCs w:val="24"/>
        </w:rPr>
        <w:t>, a</w:t>
      </w:r>
      <w:r w:rsidRPr="00FA4D3D">
        <w:rPr>
          <w:sz w:val="24"/>
          <w:szCs w:val="24"/>
        </w:rPr>
        <w:t>tklāti balsojot (</w:t>
      </w:r>
      <w:r w:rsidRPr="00FA4D3D">
        <w:rPr>
          <w:b/>
          <w:sz w:val="24"/>
          <w:szCs w:val="24"/>
        </w:rPr>
        <w:t xml:space="preserve">PAR </w:t>
      </w:r>
      <w:r w:rsidRPr="00FA4D3D">
        <w:rPr>
          <w:sz w:val="24"/>
          <w:szCs w:val="24"/>
        </w:rPr>
        <w:t xml:space="preserve">– </w:t>
      </w:r>
      <w:r w:rsidR="009F31F3">
        <w:rPr>
          <w:sz w:val="24"/>
          <w:szCs w:val="24"/>
        </w:rPr>
        <w:t xml:space="preserve">14: </w:t>
      </w:r>
      <w:r w:rsidR="009F31F3" w:rsidRPr="00FA4D3D">
        <w:rPr>
          <w:color w:val="000000"/>
          <w:sz w:val="24"/>
          <w:szCs w:val="24"/>
        </w:rPr>
        <w:t xml:space="preserve">Elita Eglīte, </w:t>
      </w:r>
      <w:r w:rsidR="009F31F3" w:rsidRPr="00FA4D3D">
        <w:rPr>
          <w:sz w:val="24"/>
          <w:szCs w:val="24"/>
        </w:rPr>
        <w:t xml:space="preserve">Guna Kalniņa-Priede, </w:t>
      </w:r>
      <w:r w:rsidR="009F31F3" w:rsidRPr="00FA4D3D">
        <w:rPr>
          <w:color w:val="000000"/>
          <w:sz w:val="24"/>
          <w:szCs w:val="24"/>
        </w:rPr>
        <w:t xml:space="preserve">Andris Jansons, Mārtiņš Andris Cīrulis, Linda Abramova, Teiksma Riekstiņa, Valda Veisenkopfa, Āris Kazerovskis, Arnis Lemešonoks, Inese Varekoja, Vita Krūmiņa, </w:t>
      </w:r>
      <w:r w:rsidR="009F31F3" w:rsidRPr="00FA4D3D">
        <w:rPr>
          <w:sz w:val="24"/>
          <w:szCs w:val="24"/>
        </w:rPr>
        <w:t>Jānis Kārkliņš</w:t>
      </w:r>
      <w:r w:rsidR="009F31F3"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sidR="009F31F3">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sidR="009F31F3">
        <w:rPr>
          <w:sz w:val="24"/>
          <w:szCs w:val="24"/>
        </w:rPr>
        <w:t>nav</w:t>
      </w:r>
      <w:r w:rsidRPr="00FA4D3D">
        <w:rPr>
          <w:sz w:val="24"/>
          <w:szCs w:val="24"/>
        </w:rPr>
        <w:t xml:space="preserve">), </w:t>
      </w:r>
      <w:r w:rsidRPr="00FA4D3D">
        <w:rPr>
          <w:b/>
          <w:sz w:val="24"/>
          <w:szCs w:val="24"/>
        </w:rPr>
        <w:t>dome</w:t>
      </w:r>
      <w:r w:rsidRPr="00FA4D3D">
        <w:rPr>
          <w:sz w:val="24"/>
          <w:szCs w:val="24"/>
        </w:rPr>
        <w:t xml:space="preserve"> </w:t>
      </w:r>
      <w:r w:rsidRPr="00FA4D3D">
        <w:rPr>
          <w:b/>
          <w:sz w:val="24"/>
          <w:szCs w:val="24"/>
        </w:rPr>
        <w:t>nolemj:</w:t>
      </w:r>
    </w:p>
    <w:p w14:paraId="293B35CF" w14:textId="77777777" w:rsidR="00426CBB" w:rsidRDefault="00426CBB" w:rsidP="00426CBB">
      <w:pPr>
        <w:ind w:firstLine="720"/>
        <w:jc w:val="both"/>
        <w:rPr>
          <w:bCs/>
          <w:sz w:val="24"/>
          <w:szCs w:val="24"/>
        </w:rPr>
      </w:pPr>
      <w:r>
        <w:rPr>
          <w:bCs/>
          <w:sz w:val="24"/>
          <w:szCs w:val="24"/>
        </w:rPr>
        <w:t>P</w:t>
      </w:r>
      <w:r w:rsidRPr="00B61A8A">
        <w:rPr>
          <w:bCs/>
          <w:sz w:val="24"/>
          <w:szCs w:val="24"/>
        </w:rPr>
        <w:t xml:space="preserve">apildināt domes sēdes </w:t>
      </w:r>
      <w:r>
        <w:rPr>
          <w:bCs/>
          <w:sz w:val="24"/>
          <w:szCs w:val="24"/>
        </w:rPr>
        <w:t xml:space="preserve">darba </w:t>
      </w:r>
      <w:r w:rsidRPr="00B61A8A">
        <w:rPr>
          <w:bCs/>
          <w:sz w:val="24"/>
          <w:szCs w:val="24"/>
        </w:rPr>
        <w:t>kārtību:</w:t>
      </w:r>
    </w:p>
    <w:bookmarkEnd w:id="2"/>
    <w:p w14:paraId="245F07D6" w14:textId="240C03E7" w:rsidR="005D40E6" w:rsidRPr="001F31A8" w:rsidRDefault="000F71AC" w:rsidP="000F71AC">
      <w:pPr>
        <w:pStyle w:val="Sarakstarindkopa"/>
        <w:numPr>
          <w:ilvl w:val="0"/>
          <w:numId w:val="1"/>
        </w:numPr>
        <w:ind w:left="714" w:hanging="357"/>
        <w:jc w:val="both"/>
      </w:pPr>
      <w:r w:rsidRPr="000F71AC">
        <w:rPr>
          <w:b/>
          <w:bCs/>
          <w:sz w:val="24"/>
          <w:szCs w:val="24"/>
        </w:rPr>
        <w:t>Par</w:t>
      </w:r>
      <w:r>
        <w:t xml:space="preserve"> </w:t>
      </w:r>
      <w:r w:rsidRPr="000F71AC">
        <w:rPr>
          <w:b/>
          <w:sz w:val="24"/>
          <w:szCs w:val="24"/>
        </w:rPr>
        <w:t>Amatas novada pašvaldības pirmsskolas izglītības</w:t>
      </w:r>
      <w:r>
        <w:rPr>
          <w:b/>
          <w:sz w:val="24"/>
          <w:szCs w:val="24"/>
        </w:rPr>
        <w:t xml:space="preserve"> </w:t>
      </w:r>
      <w:r w:rsidRPr="000F71AC">
        <w:rPr>
          <w:b/>
          <w:sz w:val="24"/>
          <w:szCs w:val="24"/>
        </w:rPr>
        <w:t>pedagogu darba algas likmi</w:t>
      </w:r>
      <w:r>
        <w:rPr>
          <w:b/>
          <w:sz w:val="24"/>
          <w:szCs w:val="24"/>
        </w:rPr>
        <w:t>.</w:t>
      </w:r>
    </w:p>
    <w:p w14:paraId="7BFE895C" w14:textId="3C15BE5A" w:rsidR="001F31A8" w:rsidRDefault="001F31A8" w:rsidP="000F71AC">
      <w:pPr>
        <w:pStyle w:val="Sarakstarindkopa"/>
        <w:numPr>
          <w:ilvl w:val="0"/>
          <w:numId w:val="1"/>
        </w:numPr>
        <w:ind w:left="714" w:hanging="357"/>
        <w:jc w:val="both"/>
      </w:pPr>
      <w:r>
        <w:rPr>
          <w:b/>
          <w:sz w:val="24"/>
          <w:szCs w:val="24"/>
        </w:rPr>
        <w:t xml:space="preserve">Par </w:t>
      </w:r>
      <w:r w:rsidRPr="001F31A8">
        <w:rPr>
          <w:b/>
          <w:sz w:val="24"/>
          <w:szCs w:val="24"/>
        </w:rPr>
        <w:t>Amatas novada pašvaldības gada publisko pārskatu par 2019. gadu</w:t>
      </w:r>
      <w:r w:rsidR="00335E70">
        <w:rPr>
          <w:b/>
          <w:sz w:val="24"/>
          <w:szCs w:val="24"/>
        </w:rPr>
        <w:t>.</w:t>
      </w:r>
    </w:p>
    <w:p w14:paraId="14FAD156" w14:textId="753D8F8E" w:rsidR="00426CBB" w:rsidRDefault="00426CBB" w:rsidP="00426CBB"/>
    <w:p w14:paraId="79F47212" w14:textId="45A4AE69" w:rsidR="002F1CC8" w:rsidRPr="00FA4D3D" w:rsidRDefault="00764623" w:rsidP="002F1CC8">
      <w:pPr>
        <w:jc w:val="center"/>
        <w:rPr>
          <w:b/>
          <w:sz w:val="24"/>
          <w:szCs w:val="24"/>
        </w:rPr>
      </w:pPr>
      <w:bookmarkStart w:id="3" w:name="_Hlk48902713"/>
      <w:r>
        <w:rPr>
          <w:b/>
          <w:sz w:val="24"/>
          <w:szCs w:val="24"/>
        </w:rPr>
        <w:t>1</w:t>
      </w:r>
      <w:r w:rsidR="002F1CC8" w:rsidRPr="00FA4D3D">
        <w:rPr>
          <w:b/>
          <w:sz w:val="24"/>
          <w:szCs w:val="24"/>
        </w:rPr>
        <w:t>.§</w:t>
      </w:r>
    </w:p>
    <w:p w14:paraId="31C903F1" w14:textId="145EB3C0" w:rsidR="002F1CC8" w:rsidRPr="00FA4D3D" w:rsidRDefault="002F1CC8" w:rsidP="002F1CC8">
      <w:pPr>
        <w:pBdr>
          <w:bottom w:val="single" w:sz="12" w:space="1" w:color="auto"/>
        </w:pBdr>
        <w:jc w:val="center"/>
        <w:rPr>
          <w:b/>
          <w:sz w:val="24"/>
          <w:szCs w:val="24"/>
        </w:rPr>
      </w:pPr>
      <w:r w:rsidRPr="00FA4D3D">
        <w:rPr>
          <w:b/>
          <w:bCs/>
          <w:sz w:val="24"/>
          <w:szCs w:val="24"/>
        </w:rPr>
        <w:t xml:space="preserve">Par </w:t>
      </w:r>
      <w:r w:rsidR="006E422E" w:rsidRPr="006E422E">
        <w:rPr>
          <w:b/>
          <w:sz w:val="24"/>
          <w:szCs w:val="24"/>
          <w:shd w:val="clear" w:color="auto" w:fill="FFFFFF"/>
        </w:rPr>
        <w:t xml:space="preserve">grozījumiem </w:t>
      </w:r>
      <w:r w:rsidR="006E422E" w:rsidRPr="006E422E">
        <w:rPr>
          <w:rFonts w:eastAsiaTheme="minorHAnsi"/>
          <w:b/>
          <w:sz w:val="24"/>
          <w:szCs w:val="24"/>
          <w:lang w:eastAsia="en-US"/>
        </w:rPr>
        <w:t>Amatas novada domes 17.06.2020. lēmumā “Par izglītības iestāžu reorganizācijas uzsākšanu Nītaures pagastā, apvienojot Amatas novada Nītaures vidusskolu un Amatas novada mūzikas un mākslas skolu”</w:t>
      </w:r>
    </w:p>
    <w:p w14:paraId="07A90182" w14:textId="65F1FF18" w:rsidR="002F1CC8" w:rsidRDefault="002F1CC8" w:rsidP="002F1CC8">
      <w:pPr>
        <w:jc w:val="both"/>
        <w:rPr>
          <w:bCs/>
          <w:color w:val="000000"/>
          <w:sz w:val="24"/>
          <w:szCs w:val="24"/>
        </w:rPr>
      </w:pPr>
      <w:r w:rsidRPr="003D53E7">
        <w:rPr>
          <w:rFonts w:eastAsia="Calibri"/>
          <w:bCs/>
          <w:color w:val="000000"/>
          <w:sz w:val="24"/>
          <w:szCs w:val="24"/>
        </w:rPr>
        <w:t xml:space="preserve">Ziņo </w:t>
      </w:r>
      <w:r w:rsidR="006E422E">
        <w:rPr>
          <w:color w:val="000000"/>
          <w:sz w:val="24"/>
          <w:szCs w:val="24"/>
        </w:rPr>
        <w:t>domes</w:t>
      </w:r>
      <w:r w:rsidRPr="00DF0224">
        <w:rPr>
          <w:color w:val="000000"/>
          <w:sz w:val="24"/>
          <w:szCs w:val="24"/>
        </w:rPr>
        <w:t xml:space="preserve"> </w:t>
      </w:r>
      <w:r>
        <w:rPr>
          <w:color w:val="000000"/>
          <w:sz w:val="24"/>
          <w:szCs w:val="24"/>
        </w:rPr>
        <w:t xml:space="preserve">priekšsēdētāja </w:t>
      </w:r>
      <w:r>
        <w:rPr>
          <w:bCs/>
          <w:color w:val="000000"/>
          <w:sz w:val="24"/>
          <w:szCs w:val="24"/>
        </w:rPr>
        <w:t>E. Eglīte</w:t>
      </w:r>
    </w:p>
    <w:p w14:paraId="79AB7A3E" w14:textId="17E5E66B" w:rsidR="002F1CC8" w:rsidRDefault="002F1CC8" w:rsidP="002F1CC8">
      <w:pPr>
        <w:jc w:val="both"/>
        <w:rPr>
          <w:sz w:val="24"/>
          <w:szCs w:val="24"/>
        </w:rPr>
      </w:pPr>
      <w:r>
        <w:rPr>
          <w:sz w:val="24"/>
          <w:szCs w:val="24"/>
        </w:rPr>
        <w:t>Izsakās</w:t>
      </w:r>
      <w:r w:rsidR="009F31F3">
        <w:rPr>
          <w:sz w:val="24"/>
          <w:szCs w:val="24"/>
        </w:rPr>
        <w:t xml:space="preserve"> M. Timermanis</w:t>
      </w:r>
    </w:p>
    <w:p w14:paraId="427D8832" w14:textId="77777777" w:rsidR="002F1CC8" w:rsidRPr="00FA4D3D" w:rsidRDefault="002F1CC8" w:rsidP="002F1CC8">
      <w:pPr>
        <w:autoSpaceDE w:val="0"/>
        <w:autoSpaceDN w:val="0"/>
        <w:adjustRightInd w:val="0"/>
        <w:ind w:firstLine="720"/>
        <w:jc w:val="both"/>
        <w:rPr>
          <w:sz w:val="12"/>
          <w:szCs w:val="12"/>
          <w:shd w:val="clear" w:color="auto" w:fill="FFFFFF"/>
        </w:rPr>
      </w:pPr>
    </w:p>
    <w:p w14:paraId="64DEC0C0" w14:textId="77777777" w:rsidR="002F1CC8" w:rsidRDefault="002F1CC8" w:rsidP="002F1CC8">
      <w:pPr>
        <w:ind w:firstLine="720"/>
        <w:jc w:val="both"/>
        <w:rPr>
          <w:rFonts w:eastAsiaTheme="minorHAnsi"/>
          <w:bCs/>
          <w:sz w:val="24"/>
          <w:szCs w:val="24"/>
          <w:lang w:eastAsia="en-US"/>
        </w:rPr>
      </w:pPr>
      <w:r>
        <w:rPr>
          <w:rFonts w:eastAsiaTheme="minorHAnsi"/>
          <w:bCs/>
          <w:sz w:val="24"/>
          <w:szCs w:val="24"/>
          <w:lang w:eastAsia="en-US"/>
        </w:rPr>
        <w:t>Amatas novada dome 17.06.2020. pieņēmusi lēmumu “</w:t>
      </w:r>
      <w:r w:rsidRPr="00E1299F">
        <w:rPr>
          <w:rFonts w:eastAsiaTheme="minorHAnsi"/>
          <w:bCs/>
          <w:sz w:val="24"/>
          <w:szCs w:val="24"/>
          <w:lang w:eastAsia="en-US"/>
        </w:rPr>
        <w:t>Par izglītības iestāžu reorganizācijas uzsākšanu Nītaures pagastā, apvienojot Amatas novada Nītaures vidusskolu un Amatas novada mūzikas un mākslas skolu”</w:t>
      </w:r>
      <w:r>
        <w:rPr>
          <w:rFonts w:eastAsiaTheme="minorHAnsi"/>
          <w:bCs/>
          <w:sz w:val="24"/>
          <w:szCs w:val="24"/>
          <w:lang w:eastAsia="en-US"/>
        </w:rPr>
        <w:t>.</w:t>
      </w:r>
    </w:p>
    <w:p w14:paraId="509576BE" w14:textId="713D4453" w:rsidR="002F1CC8" w:rsidRPr="00E1299F" w:rsidRDefault="002F1CC8" w:rsidP="002F1CC8">
      <w:pPr>
        <w:ind w:firstLine="720"/>
        <w:jc w:val="both"/>
        <w:rPr>
          <w:rFonts w:eastAsiaTheme="minorHAnsi"/>
          <w:bCs/>
          <w:sz w:val="24"/>
          <w:szCs w:val="24"/>
          <w:lang w:eastAsia="en-US"/>
        </w:rPr>
      </w:pPr>
      <w:r>
        <w:rPr>
          <w:rFonts w:eastAsiaTheme="minorHAnsi"/>
          <w:bCs/>
          <w:sz w:val="24"/>
          <w:szCs w:val="24"/>
          <w:lang w:eastAsia="en-US"/>
        </w:rPr>
        <w:t xml:space="preserve">13.07.2020. saņemta Izglītības un zinātnes ministrijas vēstule ar lūgumu </w:t>
      </w:r>
      <w:r w:rsidR="00373929">
        <w:rPr>
          <w:rFonts w:eastAsiaTheme="minorHAnsi"/>
          <w:bCs/>
          <w:sz w:val="24"/>
          <w:szCs w:val="24"/>
          <w:lang w:eastAsia="en-US"/>
        </w:rPr>
        <w:t xml:space="preserve">veikt precizējumus lēmumā attiecībā uz </w:t>
      </w:r>
      <w:r w:rsidR="00373929" w:rsidRPr="00373929">
        <w:rPr>
          <w:rFonts w:eastAsiaTheme="minorHAnsi"/>
          <w:bCs/>
          <w:sz w:val="24"/>
          <w:szCs w:val="24"/>
          <w:lang w:eastAsia="en-US"/>
        </w:rPr>
        <w:t>reorganizācijas rezultātā izveidojamās izglītības iestādes nosaukumu, izvērtēt vidējās izglītības programmu turpmākās īstenošanas ilgtspēju un nepieciešamību,</w:t>
      </w:r>
      <w:r w:rsidR="00373929">
        <w:rPr>
          <w:rFonts w:eastAsiaTheme="minorHAnsi"/>
          <w:bCs/>
          <w:sz w:val="24"/>
          <w:szCs w:val="24"/>
          <w:lang w:eastAsia="en-US"/>
        </w:rPr>
        <w:t xml:space="preserve"> </w:t>
      </w:r>
      <w:r>
        <w:rPr>
          <w:rFonts w:eastAsiaTheme="minorHAnsi"/>
          <w:bCs/>
          <w:sz w:val="24"/>
          <w:szCs w:val="24"/>
          <w:lang w:eastAsia="en-US"/>
        </w:rPr>
        <w:t xml:space="preserve">sniegt papildu informāciju, </w:t>
      </w:r>
      <w:r w:rsidRPr="00E1299F">
        <w:rPr>
          <w:rFonts w:eastAsiaTheme="minorHAnsi"/>
          <w:bCs/>
          <w:sz w:val="24"/>
          <w:szCs w:val="24"/>
          <w:lang w:eastAsia="en-US"/>
        </w:rPr>
        <w:t>lai ministrija varētu izskatīt jautājumu par saskaņojuma sniegšanu Amatas novada domes lēmumam.</w:t>
      </w:r>
    </w:p>
    <w:p w14:paraId="10F92D92" w14:textId="507FECFA" w:rsidR="002F1CC8" w:rsidRPr="000D24B4" w:rsidRDefault="000D24B4" w:rsidP="000D24B4">
      <w:pPr>
        <w:ind w:firstLine="720"/>
        <w:jc w:val="both"/>
        <w:rPr>
          <w:sz w:val="24"/>
          <w:szCs w:val="24"/>
        </w:rPr>
      </w:pPr>
      <w:r w:rsidRPr="003D656D">
        <w:rPr>
          <w:sz w:val="24"/>
          <w:szCs w:val="24"/>
        </w:rPr>
        <w:t xml:space="preserve">Saskaņā ar  Valsts pārvaldes iekārtas likuma 30. pantu un 15. panta 3. daļas 2. punktu </w:t>
      </w:r>
      <w:r w:rsidRPr="000D24B4">
        <w:rPr>
          <w:bCs/>
          <w:sz w:val="24"/>
          <w:szCs w:val="24"/>
        </w:rPr>
        <w:t>par iestādes reorganizāciju, apvienojot to ar citu iestādi vai vairākām citām iestādēm, — rezultātā uz reorganizējamo institūciju bāzes izveidojot jaunu iestādi, pamatojoties</w:t>
      </w:r>
      <w:r w:rsidRPr="003D656D">
        <w:rPr>
          <w:sz w:val="24"/>
          <w:szCs w:val="24"/>
        </w:rPr>
        <w:t xml:space="preserve"> uz likuma </w:t>
      </w:r>
      <w:r w:rsidRPr="003D656D">
        <w:rPr>
          <w:sz w:val="24"/>
          <w:szCs w:val="24"/>
        </w:rPr>
        <w:lastRenderedPageBreak/>
        <w:t>„Par pašvaldībām” 15.</w:t>
      </w:r>
      <w:r>
        <w:rPr>
          <w:sz w:val="24"/>
          <w:szCs w:val="24"/>
        </w:rPr>
        <w:t xml:space="preserve"> </w:t>
      </w:r>
      <w:r w:rsidRPr="003D656D">
        <w:rPr>
          <w:sz w:val="24"/>
          <w:szCs w:val="24"/>
        </w:rPr>
        <w:t>panta pirmās daļas 4.</w:t>
      </w:r>
      <w:r>
        <w:rPr>
          <w:sz w:val="24"/>
          <w:szCs w:val="24"/>
        </w:rPr>
        <w:t xml:space="preserve"> </w:t>
      </w:r>
      <w:r w:rsidRPr="003D656D">
        <w:rPr>
          <w:sz w:val="24"/>
          <w:szCs w:val="24"/>
        </w:rPr>
        <w:t>punktu un 23.</w:t>
      </w:r>
      <w:r>
        <w:rPr>
          <w:sz w:val="24"/>
          <w:szCs w:val="24"/>
        </w:rPr>
        <w:t xml:space="preserve"> </w:t>
      </w:r>
      <w:r w:rsidRPr="003D656D">
        <w:rPr>
          <w:sz w:val="24"/>
          <w:szCs w:val="24"/>
        </w:rPr>
        <w:t>punktu, 21.</w:t>
      </w:r>
      <w:r>
        <w:rPr>
          <w:sz w:val="24"/>
          <w:szCs w:val="24"/>
        </w:rPr>
        <w:t xml:space="preserve"> </w:t>
      </w:r>
      <w:r w:rsidRPr="003D656D">
        <w:rPr>
          <w:sz w:val="24"/>
          <w:szCs w:val="24"/>
        </w:rPr>
        <w:t>panta pirmās daļas 8.</w:t>
      </w:r>
      <w:r w:rsidR="009F31F3">
        <w:rPr>
          <w:sz w:val="24"/>
          <w:szCs w:val="24"/>
        </w:rPr>
        <w:t> </w:t>
      </w:r>
      <w:r w:rsidRPr="003D656D">
        <w:rPr>
          <w:sz w:val="24"/>
          <w:szCs w:val="24"/>
        </w:rPr>
        <w:t>punktu un 23.</w:t>
      </w:r>
      <w:r>
        <w:rPr>
          <w:sz w:val="24"/>
          <w:szCs w:val="24"/>
        </w:rPr>
        <w:t xml:space="preserve"> </w:t>
      </w:r>
      <w:r w:rsidRPr="003D656D">
        <w:rPr>
          <w:sz w:val="24"/>
          <w:szCs w:val="24"/>
        </w:rPr>
        <w:t>punktu</w:t>
      </w:r>
      <w:r>
        <w:rPr>
          <w:sz w:val="24"/>
          <w:szCs w:val="24"/>
        </w:rPr>
        <w:t>,</w:t>
      </w:r>
      <w:r w:rsidRPr="003D656D">
        <w:rPr>
          <w:sz w:val="24"/>
          <w:szCs w:val="24"/>
        </w:rPr>
        <w:t xml:space="preserve"> Izglītības likuma 17.</w:t>
      </w:r>
      <w:r>
        <w:rPr>
          <w:sz w:val="24"/>
          <w:szCs w:val="24"/>
        </w:rPr>
        <w:t xml:space="preserve"> </w:t>
      </w:r>
      <w:r w:rsidRPr="003D656D">
        <w:rPr>
          <w:sz w:val="24"/>
          <w:szCs w:val="24"/>
        </w:rPr>
        <w:t>panta trešās daļas 1.</w:t>
      </w:r>
      <w:r>
        <w:rPr>
          <w:sz w:val="24"/>
          <w:szCs w:val="24"/>
        </w:rPr>
        <w:t xml:space="preserve"> </w:t>
      </w:r>
      <w:r w:rsidRPr="003D656D">
        <w:rPr>
          <w:sz w:val="24"/>
          <w:szCs w:val="24"/>
        </w:rPr>
        <w:t>punktu un 23.</w:t>
      </w:r>
      <w:r>
        <w:rPr>
          <w:sz w:val="24"/>
          <w:szCs w:val="24"/>
        </w:rPr>
        <w:t xml:space="preserve"> </w:t>
      </w:r>
      <w:r w:rsidRPr="003D656D">
        <w:rPr>
          <w:sz w:val="24"/>
          <w:szCs w:val="24"/>
        </w:rPr>
        <w:t>panta otro un piekto punktu</w:t>
      </w:r>
      <w:r>
        <w:rPr>
          <w:sz w:val="24"/>
          <w:szCs w:val="24"/>
        </w:rPr>
        <w:t xml:space="preserve">, </w:t>
      </w:r>
      <w:r w:rsidR="0064445D" w:rsidRPr="00FA4D3D">
        <w:rPr>
          <w:sz w:val="24"/>
          <w:szCs w:val="24"/>
        </w:rPr>
        <w:t xml:space="preserve">2020. gada </w:t>
      </w:r>
      <w:r w:rsidR="0064445D">
        <w:rPr>
          <w:sz w:val="24"/>
          <w:szCs w:val="24"/>
        </w:rPr>
        <w:t>18. augusta</w:t>
      </w:r>
      <w:r w:rsidR="0064445D" w:rsidRPr="00FA4D3D">
        <w:rPr>
          <w:sz w:val="24"/>
          <w:szCs w:val="24"/>
        </w:rPr>
        <w:t xml:space="preserve"> </w:t>
      </w:r>
      <w:r w:rsidR="0064445D" w:rsidRPr="00FA4D3D">
        <w:rPr>
          <w:bCs/>
          <w:sz w:val="24"/>
          <w:szCs w:val="24"/>
        </w:rPr>
        <w:t>Finanšu un attīstības, Izglītības, kultūras un sporta un</w:t>
      </w:r>
      <w:r w:rsidR="0064445D" w:rsidRPr="00FA4D3D">
        <w:rPr>
          <w:b/>
          <w:bCs/>
          <w:sz w:val="24"/>
          <w:szCs w:val="24"/>
        </w:rPr>
        <w:t xml:space="preserve"> </w:t>
      </w:r>
      <w:r w:rsidR="0064445D" w:rsidRPr="00FA4D3D">
        <w:rPr>
          <w:bCs/>
          <w:sz w:val="24"/>
          <w:szCs w:val="24"/>
        </w:rPr>
        <w:t>Sociālo, veselības un ģimenes jautājumu</w:t>
      </w:r>
      <w:r w:rsidR="0064445D" w:rsidRPr="00FA4D3D">
        <w:rPr>
          <w:sz w:val="24"/>
          <w:szCs w:val="24"/>
        </w:rPr>
        <w:t xml:space="preserve"> apvienoto komiteju sēdes lēmumu (protokols Nr. </w:t>
      </w:r>
      <w:r w:rsidR="0064445D">
        <w:rPr>
          <w:sz w:val="24"/>
          <w:szCs w:val="24"/>
        </w:rPr>
        <w:t>8</w:t>
      </w:r>
      <w:r w:rsidR="0064445D" w:rsidRPr="00FA4D3D">
        <w:rPr>
          <w:sz w:val="24"/>
          <w:szCs w:val="24"/>
        </w:rPr>
        <w:t xml:space="preserve">, </w:t>
      </w:r>
      <w:r w:rsidR="0064445D">
        <w:rPr>
          <w:sz w:val="24"/>
          <w:szCs w:val="24"/>
        </w:rPr>
        <w:t>2</w:t>
      </w:r>
      <w:r w:rsidR="0064445D" w:rsidRPr="00FA4D3D">
        <w:rPr>
          <w:sz w:val="24"/>
          <w:szCs w:val="24"/>
        </w:rPr>
        <w:t>.§)</w:t>
      </w:r>
    </w:p>
    <w:p w14:paraId="1E87AD13" w14:textId="4BE9228D" w:rsidR="00B95DE9" w:rsidRPr="00FA4D3D" w:rsidRDefault="00B95DE9" w:rsidP="00B95DE9">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009F31F3" w:rsidRPr="00FA4D3D">
        <w:rPr>
          <w:sz w:val="24"/>
          <w:szCs w:val="24"/>
        </w:rPr>
        <w:t>(</w:t>
      </w:r>
      <w:r w:rsidR="009F31F3" w:rsidRPr="00FA4D3D">
        <w:rPr>
          <w:b/>
          <w:sz w:val="24"/>
          <w:szCs w:val="24"/>
        </w:rPr>
        <w:t xml:space="preserve">PAR </w:t>
      </w:r>
      <w:r w:rsidR="009F31F3" w:rsidRPr="00FA4D3D">
        <w:rPr>
          <w:sz w:val="24"/>
          <w:szCs w:val="24"/>
        </w:rPr>
        <w:t xml:space="preserve">– </w:t>
      </w:r>
      <w:r w:rsidR="009F31F3">
        <w:rPr>
          <w:sz w:val="24"/>
          <w:szCs w:val="24"/>
        </w:rPr>
        <w:t xml:space="preserve">14: </w:t>
      </w:r>
      <w:r w:rsidR="009F31F3" w:rsidRPr="00FA4D3D">
        <w:rPr>
          <w:color w:val="000000"/>
          <w:sz w:val="24"/>
          <w:szCs w:val="24"/>
        </w:rPr>
        <w:t xml:space="preserve">Elita Eglīte, </w:t>
      </w:r>
      <w:r w:rsidR="009F31F3" w:rsidRPr="00FA4D3D">
        <w:rPr>
          <w:sz w:val="24"/>
          <w:szCs w:val="24"/>
        </w:rPr>
        <w:t xml:space="preserve">Guna Kalniņa-Priede, </w:t>
      </w:r>
      <w:r w:rsidR="009F31F3" w:rsidRPr="00FA4D3D">
        <w:rPr>
          <w:color w:val="000000"/>
          <w:sz w:val="24"/>
          <w:szCs w:val="24"/>
        </w:rPr>
        <w:t xml:space="preserve">Andris Jansons, Mārtiņš Andris Cīrulis, Linda Abramova, Teiksma Riekstiņa, Valda Veisenkopfa, Āris Kazerovskis, Arnis Lemešonoks, Inese Varekoja, Vita Krūmiņa, </w:t>
      </w:r>
      <w:r w:rsidR="009F31F3" w:rsidRPr="00FA4D3D">
        <w:rPr>
          <w:sz w:val="24"/>
          <w:szCs w:val="24"/>
        </w:rPr>
        <w:t>Jānis Kārkliņš</w:t>
      </w:r>
      <w:r w:rsidR="009F31F3" w:rsidRPr="00FA4D3D">
        <w:rPr>
          <w:color w:val="000000"/>
          <w:sz w:val="24"/>
          <w:szCs w:val="24"/>
        </w:rPr>
        <w:t>, Ēriks Bauers, Edgars Jānis Plēģeris</w:t>
      </w:r>
      <w:r w:rsidR="009F31F3" w:rsidRPr="00FA4D3D">
        <w:rPr>
          <w:sz w:val="24"/>
          <w:szCs w:val="24"/>
        </w:rPr>
        <w:t xml:space="preserve">; </w:t>
      </w:r>
      <w:r w:rsidR="009F31F3" w:rsidRPr="00FA4D3D">
        <w:rPr>
          <w:b/>
          <w:sz w:val="24"/>
          <w:szCs w:val="24"/>
        </w:rPr>
        <w:t>PRET</w:t>
      </w:r>
      <w:r w:rsidR="009F31F3" w:rsidRPr="00FA4D3D">
        <w:rPr>
          <w:sz w:val="24"/>
          <w:szCs w:val="24"/>
        </w:rPr>
        <w:t xml:space="preserve"> – </w:t>
      </w:r>
      <w:r w:rsidR="009F31F3">
        <w:rPr>
          <w:sz w:val="24"/>
          <w:szCs w:val="24"/>
        </w:rPr>
        <w:t>nav</w:t>
      </w:r>
      <w:r w:rsidR="009F31F3" w:rsidRPr="00FA4D3D">
        <w:rPr>
          <w:sz w:val="24"/>
          <w:szCs w:val="24"/>
        </w:rPr>
        <w:t xml:space="preserve">; </w:t>
      </w:r>
      <w:r w:rsidR="009F31F3" w:rsidRPr="00FA4D3D">
        <w:rPr>
          <w:b/>
          <w:sz w:val="24"/>
          <w:szCs w:val="24"/>
        </w:rPr>
        <w:t>ATTURAS</w:t>
      </w:r>
      <w:r w:rsidR="009F31F3" w:rsidRPr="00FA4D3D">
        <w:rPr>
          <w:sz w:val="24"/>
          <w:szCs w:val="24"/>
        </w:rPr>
        <w:t xml:space="preserve"> - </w:t>
      </w:r>
      <w:r w:rsidR="009F31F3">
        <w:rPr>
          <w:sz w:val="24"/>
          <w:szCs w:val="24"/>
        </w:rPr>
        <w:t>nav</w:t>
      </w:r>
      <w:r w:rsidR="009F31F3" w:rsidRPr="00FA4D3D">
        <w:rPr>
          <w:sz w:val="24"/>
          <w:szCs w:val="24"/>
        </w:rPr>
        <w:t>)</w:t>
      </w:r>
      <w:r w:rsidRPr="00FA4D3D">
        <w:rPr>
          <w:sz w:val="24"/>
          <w:szCs w:val="24"/>
        </w:rPr>
        <w:t xml:space="preserve">, </w:t>
      </w:r>
      <w:r w:rsidRPr="00FA4D3D">
        <w:rPr>
          <w:b/>
          <w:sz w:val="24"/>
          <w:szCs w:val="24"/>
        </w:rPr>
        <w:t>nolemj:</w:t>
      </w:r>
    </w:p>
    <w:p w14:paraId="7457E034" w14:textId="17B52183" w:rsidR="002F1CC8" w:rsidRPr="00D17B21" w:rsidRDefault="002F1CC8" w:rsidP="000D24B4">
      <w:pPr>
        <w:jc w:val="both"/>
        <w:rPr>
          <w:b/>
          <w:color w:val="000000"/>
          <w:sz w:val="12"/>
          <w:szCs w:val="12"/>
        </w:rPr>
      </w:pPr>
    </w:p>
    <w:p w14:paraId="1AD351B2" w14:textId="794A69AB" w:rsidR="000D24B4" w:rsidRDefault="000D24B4" w:rsidP="000D24B4">
      <w:pPr>
        <w:jc w:val="both"/>
        <w:rPr>
          <w:rFonts w:eastAsiaTheme="minorHAnsi"/>
          <w:bCs/>
          <w:sz w:val="24"/>
          <w:szCs w:val="24"/>
          <w:lang w:eastAsia="en-US"/>
        </w:rPr>
      </w:pPr>
      <w:r w:rsidRPr="000D24B4">
        <w:rPr>
          <w:bCs/>
          <w:color w:val="000000"/>
          <w:sz w:val="24"/>
          <w:szCs w:val="24"/>
        </w:rPr>
        <w:tab/>
      </w:r>
      <w:r>
        <w:rPr>
          <w:bCs/>
          <w:color w:val="000000"/>
          <w:sz w:val="24"/>
          <w:szCs w:val="24"/>
        </w:rPr>
        <w:t>Izdarīt</w:t>
      </w:r>
      <w:r w:rsidRPr="000D24B4">
        <w:rPr>
          <w:bCs/>
          <w:color w:val="000000"/>
          <w:sz w:val="24"/>
          <w:szCs w:val="24"/>
        </w:rPr>
        <w:t xml:space="preserve"> grozījumus </w:t>
      </w:r>
      <w:r w:rsidRPr="000D24B4">
        <w:rPr>
          <w:rFonts w:eastAsiaTheme="minorHAnsi"/>
          <w:bCs/>
          <w:sz w:val="24"/>
          <w:szCs w:val="24"/>
          <w:lang w:eastAsia="en-US"/>
        </w:rPr>
        <w:t>Amatas novada domes 17.06.2020. lēmumā “Par izglītības iestāžu reorganizācijas uzsākšanu Nītaures pagastā, apvienojot Amatas novada Nītaures vidusskolu un Amatas novada mūzikas un mākslas skolu”</w:t>
      </w:r>
      <w:r>
        <w:rPr>
          <w:rFonts w:eastAsiaTheme="minorHAnsi"/>
          <w:bCs/>
          <w:sz w:val="24"/>
          <w:szCs w:val="24"/>
          <w:lang w:eastAsia="en-US"/>
        </w:rPr>
        <w:t>:</w:t>
      </w:r>
    </w:p>
    <w:p w14:paraId="36C4BAD6" w14:textId="2C1AC29E" w:rsidR="000D24B4" w:rsidRDefault="000D24B4" w:rsidP="00B836C0">
      <w:pPr>
        <w:pStyle w:val="Sarakstarindkopa"/>
        <w:numPr>
          <w:ilvl w:val="0"/>
          <w:numId w:val="26"/>
        </w:numPr>
        <w:ind w:left="567"/>
        <w:jc w:val="both"/>
        <w:rPr>
          <w:bCs/>
          <w:color w:val="000000"/>
          <w:sz w:val="24"/>
          <w:szCs w:val="24"/>
        </w:rPr>
      </w:pPr>
      <w:r>
        <w:rPr>
          <w:bCs/>
          <w:color w:val="000000"/>
          <w:sz w:val="24"/>
          <w:szCs w:val="24"/>
        </w:rPr>
        <w:t>Izteikt lēmuma 1. punktu šādā redakcijā:</w:t>
      </w:r>
    </w:p>
    <w:p w14:paraId="17056AD7" w14:textId="05DA3931" w:rsidR="002A74EA" w:rsidRDefault="002A74EA" w:rsidP="000D24B4">
      <w:pPr>
        <w:pStyle w:val="Sarakstarindkopa"/>
        <w:jc w:val="both"/>
        <w:rPr>
          <w:sz w:val="24"/>
          <w:szCs w:val="24"/>
        </w:rPr>
      </w:pPr>
      <w:r>
        <w:rPr>
          <w:bCs/>
          <w:color w:val="000000"/>
          <w:sz w:val="24"/>
          <w:szCs w:val="24"/>
        </w:rPr>
        <w:t>“</w:t>
      </w:r>
      <w:r w:rsidR="000D24B4">
        <w:rPr>
          <w:bCs/>
          <w:color w:val="000000"/>
          <w:sz w:val="24"/>
          <w:szCs w:val="24"/>
        </w:rPr>
        <w:t xml:space="preserve">1. </w:t>
      </w:r>
      <w:r w:rsidR="000D24B4">
        <w:rPr>
          <w:sz w:val="24"/>
          <w:szCs w:val="24"/>
        </w:rPr>
        <w:t xml:space="preserve">Uzsākt izglītības iestāžu Amatas novada Nītaures vidusskola un </w:t>
      </w:r>
      <w:r w:rsidR="000D24B4" w:rsidRPr="003743E5">
        <w:rPr>
          <w:sz w:val="24"/>
          <w:szCs w:val="24"/>
        </w:rPr>
        <w:t>Amatas novada mūzikas un mākslas skola</w:t>
      </w:r>
      <w:r w:rsidR="000D24B4">
        <w:rPr>
          <w:sz w:val="24"/>
          <w:szCs w:val="24"/>
        </w:rPr>
        <w:t xml:space="preserve"> reorganizāciju, tās apvienojot, un uz reorganizējamās Amatas novada Nītaures vidusskolas un </w:t>
      </w:r>
      <w:r w:rsidR="000D24B4" w:rsidRPr="003743E5">
        <w:rPr>
          <w:sz w:val="24"/>
          <w:szCs w:val="24"/>
        </w:rPr>
        <w:t>Amatas novada mūzikas un mākslas skola</w:t>
      </w:r>
      <w:r w:rsidR="000D24B4">
        <w:rPr>
          <w:sz w:val="24"/>
          <w:szCs w:val="24"/>
        </w:rPr>
        <w:t xml:space="preserve">s bāzes izveidot </w:t>
      </w:r>
      <w:r w:rsidR="000D24B4" w:rsidRPr="00AA0D89">
        <w:rPr>
          <w:sz w:val="24"/>
          <w:szCs w:val="24"/>
        </w:rPr>
        <w:t>Amatas novada pašvaldības pakļ</w:t>
      </w:r>
      <w:r w:rsidR="000D24B4">
        <w:rPr>
          <w:sz w:val="24"/>
          <w:szCs w:val="24"/>
        </w:rPr>
        <w:t xml:space="preserve">autībā esošu izglītības iestādi </w:t>
      </w:r>
      <w:r w:rsidR="000D24B4" w:rsidRPr="002A74EA">
        <w:rPr>
          <w:b/>
          <w:bCs/>
          <w:sz w:val="24"/>
          <w:szCs w:val="24"/>
        </w:rPr>
        <w:t xml:space="preserve">Amatas novada Nītaures mūzikas un mākslas </w:t>
      </w:r>
      <w:r w:rsidRPr="002A74EA">
        <w:rPr>
          <w:b/>
          <w:bCs/>
          <w:sz w:val="24"/>
          <w:szCs w:val="24"/>
        </w:rPr>
        <w:t>pamat</w:t>
      </w:r>
      <w:r w:rsidR="000D24B4" w:rsidRPr="002A74EA">
        <w:rPr>
          <w:b/>
          <w:bCs/>
          <w:sz w:val="24"/>
          <w:szCs w:val="24"/>
        </w:rPr>
        <w:t>skola</w:t>
      </w:r>
      <w:r>
        <w:rPr>
          <w:sz w:val="24"/>
          <w:szCs w:val="24"/>
        </w:rPr>
        <w:t xml:space="preserve"> (</w:t>
      </w:r>
      <w:r w:rsidRPr="003D656D">
        <w:rPr>
          <w:sz w:val="24"/>
          <w:szCs w:val="24"/>
        </w:rPr>
        <w:t xml:space="preserve">turpmāk </w:t>
      </w:r>
      <w:r>
        <w:rPr>
          <w:sz w:val="24"/>
          <w:szCs w:val="24"/>
        </w:rPr>
        <w:t xml:space="preserve">- </w:t>
      </w:r>
      <w:r w:rsidRPr="003D656D">
        <w:rPr>
          <w:sz w:val="24"/>
          <w:szCs w:val="24"/>
        </w:rPr>
        <w:t>reorganizētā iestāde</w:t>
      </w:r>
      <w:r>
        <w:rPr>
          <w:sz w:val="24"/>
          <w:szCs w:val="24"/>
        </w:rPr>
        <w:t xml:space="preserve">), </w:t>
      </w:r>
      <w:r w:rsidR="000D24B4">
        <w:rPr>
          <w:sz w:val="24"/>
          <w:szCs w:val="24"/>
        </w:rPr>
        <w:t>kurā tiek realizētas</w:t>
      </w:r>
      <w:r w:rsidR="00AF6FCF">
        <w:rPr>
          <w:sz w:val="24"/>
          <w:szCs w:val="24"/>
        </w:rPr>
        <w:t xml:space="preserve"> sekojošas</w:t>
      </w:r>
      <w:r>
        <w:rPr>
          <w:sz w:val="24"/>
          <w:szCs w:val="24"/>
        </w:rPr>
        <w:t xml:space="preserve"> izglītības </w:t>
      </w:r>
      <w:r w:rsidRPr="003D656D">
        <w:rPr>
          <w:sz w:val="24"/>
          <w:szCs w:val="24"/>
        </w:rPr>
        <w:t>programmas</w:t>
      </w:r>
      <w:r>
        <w:rPr>
          <w:sz w:val="24"/>
          <w:szCs w:val="24"/>
        </w:rPr>
        <w:t>:</w:t>
      </w:r>
    </w:p>
    <w:p w14:paraId="224E5689" w14:textId="74FBB667" w:rsidR="002A74EA" w:rsidRPr="002A74EA" w:rsidRDefault="002A74EA" w:rsidP="002A74EA">
      <w:pPr>
        <w:pStyle w:val="Sarakstarindkopa"/>
        <w:numPr>
          <w:ilvl w:val="0"/>
          <w:numId w:val="27"/>
        </w:numPr>
        <w:ind w:left="1418"/>
        <w:jc w:val="both"/>
        <w:rPr>
          <w:sz w:val="24"/>
          <w:szCs w:val="24"/>
        </w:rPr>
      </w:pPr>
      <w:r w:rsidRPr="002A74EA">
        <w:rPr>
          <w:sz w:val="24"/>
          <w:szCs w:val="24"/>
        </w:rPr>
        <w:t>vispārējās pamatizglītības programma, kods 21011111,</w:t>
      </w:r>
    </w:p>
    <w:p w14:paraId="57768EB1" w14:textId="229D24FF" w:rsidR="002A74EA" w:rsidRPr="002A74EA" w:rsidRDefault="002A74EA" w:rsidP="002A74EA">
      <w:pPr>
        <w:pStyle w:val="Sarakstarindkopa"/>
        <w:numPr>
          <w:ilvl w:val="0"/>
          <w:numId w:val="27"/>
        </w:numPr>
        <w:ind w:left="1418"/>
        <w:jc w:val="both"/>
        <w:rPr>
          <w:sz w:val="24"/>
          <w:szCs w:val="24"/>
        </w:rPr>
      </w:pPr>
      <w:r w:rsidRPr="002A74EA">
        <w:rPr>
          <w:sz w:val="24"/>
          <w:szCs w:val="24"/>
        </w:rPr>
        <w:t>speciālās pamatizglītības programma izglītojamajiem ar mācīšanās traucējumiem, kods 2101561,</w:t>
      </w:r>
    </w:p>
    <w:p w14:paraId="7A4CF7C9" w14:textId="19BCDF23" w:rsidR="002A74EA" w:rsidRPr="002A74EA" w:rsidRDefault="002A74EA" w:rsidP="002A74EA">
      <w:pPr>
        <w:pStyle w:val="Sarakstarindkopa"/>
        <w:numPr>
          <w:ilvl w:val="0"/>
          <w:numId w:val="27"/>
        </w:numPr>
        <w:ind w:left="1418"/>
        <w:jc w:val="both"/>
        <w:rPr>
          <w:sz w:val="24"/>
          <w:szCs w:val="24"/>
        </w:rPr>
      </w:pPr>
      <w:r w:rsidRPr="002A74EA">
        <w:rPr>
          <w:sz w:val="24"/>
          <w:szCs w:val="24"/>
        </w:rPr>
        <w:t>vispārējās pirmsskolas izglītības programma, kods 01011111,</w:t>
      </w:r>
    </w:p>
    <w:p w14:paraId="7DC91435" w14:textId="5797A0EE" w:rsidR="002A74EA" w:rsidRPr="002A74EA" w:rsidRDefault="002A74EA" w:rsidP="002A74EA">
      <w:pPr>
        <w:pStyle w:val="Sarakstarindkopa"/>
        <w:numPr>
          <w:ilvl w:val="0"/>
          <w:numId w:val="27"/>
        </w:numPr>
        <w:ind w:left="1418"/>
        <w:jc w:val="both"/>
        <w:rPr>
          <w:sz w:val="24"/>
          <w:szCs w:val="24"/>
        </w:rPr>
      </w:pPr>
      <w:r w:rsidRPr="002A74EA">
        <w:rPr>
          <w:sz w:val="24"/>
          <w:szCs w:val="24"/>
        </w:rPr>
        <w:t>profesionālās ievirzes izglītības programma Dejas pamati, kods 20V212 101,</w:t>
      </w:r>
    </w:p>
    <w:p w14:paraId="2619406F" w14:textId="4A7E8DA5" w:rsidR="002A74EA" w:rsidRPr="002A74EA" w:rsidRDefault="002A74EA" w:rsidP="002A74EA">
      <w:pPr>
        <w:pStyle w:val="Sarakstarindkopa"/>
        <w:numPr>
          <w:ilvl w:val="0"/>
          <w:numId w:val="27"/>
        </w:numPr>
        <w:ind w:left="1418"/>
        <w:jc w:val="both"/>
        <w:rPr>
          <w:sz w:val="24"/>
          <w:szCs w:val="24"/>
        </w:rPr>
      </w:pPr>
      <w:r w:rsidRPr="002A74EA">
        <w:rPr>
          <w:sz w:val="24"/>
          <w:szCs w:val="24"/>
        </w:rPr>
        <w:t>profesionālās ievirzes izglītības programma Klavierspēle, kods 20V 212 011,</w:t>
      </w:r>
    </w:p>
    <w:p w14:paraId="31C9B845" w14:textId="740CDD90" w:rsidR="002A74EA" w:rsidRPr="002A74EA" w:rsidRDefault="002A74EA" w:rsidP="002A74EA">
      <w:pPr>
        <w:pStyle w:val="Sarakstarindkopa"/>
        <w:numPr>
          <w:ilvl w:val="0"/>
          <w:numId w:val="27"/>
        </w:numPr>
        <w:ind w:left="1418"/>
        <w:jc w:val="both"/>
        <w:rPr>
          <w:sz w:val="24"/>
          <w:szCs w:val="24"/>
        </w:rPr>
      </w:pPr>
      <w:r w:rsidRPr="002A74EA">
        <w:rPr>
          <w:sz w:val="24"/>
          <w:szCs w:val="24"/>
        </w:rPr>
        <w:t xml:space="preserve">profesionālās ievirzes izglītības programma Vizuāli plastiskā māksla, kods 20V 211 001, </w:t>
      </w:r>
    </w:p>
    <w:p w14:paraId="22AEEFA8" w14:textId="367E0074" w:rsidR="002A74EA" w:rsidRPr="002A74EA" w:rsidRDefault="002A74EA" w:rsidP="002A74EA">
      <w:pPr>
        <w:pStyle w:val="Sarakstarindkopa"/>
        <w:numPr>
          <w:ilvl w:val="0"/>
          <w:numId w:val="27"/>
        </w:numPr>
        <w:ind w:left="1418"/>
        <w:jc w:val="both"/>
        <w:rPr>
          <w:sz w:val="24"/>
          <w:szCs w:val="24"/>
        </w:rPr>
      </w:pPr>
      <w:r w:rsidRPr="002A74EA">
        <w:rPr>
          <w:sz w:val="24"/>
          <w:szCs w:val="24"/>
        </w:rPr>
        <w:t xml:space="preserve">profesionālās ievirzes izglītības programma Kora klase, </w:t>
      </w:r>
      <w:r>
        <w:rPr>
          <w:sz w:val="24"/>
          <w:szCs w:val="24"/>
        </w:rPr>
        <w:t xml:space="preserve">kods </w:t>
      </w:r>
      <w:r w:rsidRPr="002A74EA">
        <w:rPr>
          <w:sz w:val="24"/>
          <w:szCs w:val="24"/>
        </w:rPr>
        <w:t>20V 212 061.</w:t>
      </w:r>
      <w:r w:rsidR="00B836C0">
        <w:rPr>
          <w:sz w:val="24"/>
          <w:szCs w:val="24"/>
        </w:rPr>
        <w:t>”</w:t>
      </w:r>
    </w:p>
    <w:p w14:paraId="6A023C24" w14:textId="2672D3C4" w:rsidR="00B836C0" w:rsidRDefault="00B836C0" w:rsidP="00B836C0">
      <w:pPr>
        <w:pStyle w:val="Sarakstarindkopa"/>
        <w:numPr>
          <w:ilvl w:val="0"/>
          <w:numId w:val="26"/>
        </w:numPr>
        <w:jc w:val="both"/>
        <w:rPr>
          <w:bCs/>
          <w:color w:val="000000"/>
          <w:sz w:val="24"/>
          <w:szCs w:val="24"/>
        </w:rPr>
      </w:pPr>
      <w:r w:rsidRPr="00B836C0">
        <w:rPr>
          <w:bCs/>
          <w:color w:val="000000"/>
          <w:sz w:val="24"/>
          <w:szCs w:val="24"/>
        </w:rPr>
        <w:t xml:space="preserve">Izteikt lēmuma </w:t>
      </w:r>
      <w:r>
        <w:rPr>
          <w:bCs/>
          <w:color w:val="000000"/>
          <w:sz w:val="24"/>
          <w:szCs w:val="24"/>
        </w:rPr>
        <w:t>8.</w:t>
      </w:r>
      <w:r w:rsidRPr="00B836C0">
        <w:rPr>
          <w:bCs/>
          <w:color w:val="000000"/>
          <w:sz w:val="24"/>
          <w:szCs w:val="24"/>
        </w:rPr>
        <w:t>1. punktu šādā redakcijā:</w:t>
      </w:r>
    </w:p>
    <w:p w14:paraId="1E32D3FB" w14:textId="3A5B8246" w:rsidR="00B836C0" w:rsidRPr="00B836C0" w:rsidRDefault="00B836C0" w:rsidP="00B836C0">
      <w:pPr>
        <w:pStyle w:val="Sarakstarindkopa"/>
        <w:jc w:val="both"/>
        <w:rPr>
          <w:bCs/>
          <w:color w:val="000000"/>
          <w:sz w:val="24"/>
          <w:szCs w:val="24"/>
        </w:rPr>
      </w:pPr>
      <w:r>
        <w:rPr>
          <w:bCs/>
          <w:color w:val="000000"/>
          <w:sz w:val="24"/>
          <w:szCs w:val="24"/>
        </w:rPr>
        <w:t xml:space="preserve">“8.1. </w:t>
      </w:r>
      <w:r>
        <w:rPr>
          <w:sz w:val="24"/>
          <w:szCs w:val="24"/>
        </w:rPr>
        <w:t xml:space="preserve">Amatas novada </w:t>
      </w:r>
      <w:r w:rsidRPr="00BC57CC">
        <w:rPr>
          <w:sz w:val="24"/>
          <w:szCs w:val="24"/>
        </w:rPr>
        <w:t>Nītaures vidusskolas direktoram M.</w:t>
      </w:r>
      <w:r>
        <w:rPr>
          <w:sz w:val="24"/>
          <w:szCs w:val="24"/>
        </w:rPr>
        <w:t xml:space="preserve"> </w:t>
      </w:r>
      <w:r w:rsidRPr="00BC57CC">
        <w:rPr>
          <w:sz w:val="24"/>
          <w:szCs w:val="24"/>
        </w:rPr>
        <w:t>Ķēniņam un Amatas novada mūzikas un mākslas skolas direktore</w:t>
      </w:r>
      <w:r>
        <w:rPr>
          <w:sz w:val="24"/>
          <w:szCs w:val="24"/>
        </w:rPr>
        <w:t>i</w:t>
      </w:r>
      <w:r w:rsidRPr="00BC57CC">
        <w:rPr>
          <w:sz w:val="24"/>
          <w:szCs w:val="24"/>
        </w:rPr>
        <w:t xml:space="preserve"> M</w:t>
      </w:r>
      <w:r>
        <w:rPr>
          <w:sz w:val="24"/>
          <w:szCs w:val="24"/>
        </w:rPr>
        <w:t>.</w:t>
      </w:r>
      <w:r w:rsidRPr="00BC57CC">
        <w:rPr>
          <w:sz w:val="24"/>
          <w:szCs w:val="24"/>
        </w:rPr>
        <w:t xml:space="preserve"> </w:t>
      </w:r>
      <w:proofErr w:type="spellStart"/>
      <w:r w:rsidRPr="00BC57CC">
        <w:rPr>
          <w:sz w:val="24"/>
          <w:szCs w:val="24"/>
        </w:rPr>
        <w:t>Busote</w:t>
      </w:r>
      <w:r>
        <w:rPr>
          <w:sz w:val="24"/>
          <w:szCs w:val="24"/>
        </w:rPr>
        <w:t>i</w:t>
      </w:r>
      <w:r w:rsidRPr="00BC57CC">
        <w:rPr>
          <w:sz w:val="24"/>
          <w:szCs w:val="24"/>
        </w:rPr>
        <w:t>-Uzuliņa</w:t>
      </w:r>
      <w:r>
        <w:rPr>
          <w:sz w:val="24"/>
          <w:szCs w:val="24"/>
        </w:rPr>
        <w:t>i</w:t>
      </w:r>
      <w:proofErr w:type="spellEnd"/>
      <w:r>
        <w:rPr>
          <w:sz w:val="24"/>
          <w:szCs w:val="24"/>
        </w:rPr>
        <w:t xml:space="preserve"> </w:t>
      </w:r>
      <w:r w:rsidRPr="003D656D">
        <w:rPr>
          <w:sz w:val="24"/>
          <w:szCs w:val="24"/>
        </w:rPr>
        <w:t>līdz 2020.</w:t>
      </w:r>
      <w:r>
        <w:rPr>
          <w:sz w:val="24"/>
          <w:szCs w:val="24"/>
        </w:rPr>
        <w:t> </w:t>
      </w:r>
      <w:r w:rsidRPr="003D656D">
        <w:rPr>
          <w:sz w:val="24"/>
          <w:szCs w:val="24"/>
        </w:rPr>
        <w:t>gada 31.</w:t>
      </w:r>
      <w:r>
        <w:rPr>
          <w:sz w:val="24"/>
          <w:szCs w:val="24"/>
        </w:rPr>
        <w:t> decembrim</w:t>
      </w:r>
      <w:r w:rsidRPr="003D656D">
        <w:rPr>
          <w:sz w:val="24"/>
          <w:szCs w:val="24"/>
        </w:rPr>
        <w:t xml:space="preserve"> informēt izglītības iestādes darbiniekus, izglītojamos un izglītojamo vecākus par izglītības</w:t>
      </w:r>
      <w:r w:rsidRPr="00BC57CC">
        <w:rPr>
          <w:sz w:val="24"/>
          <w:szCs w:val="24"/>
        </w:rPr>
        <w:t xml:space="preserve"> iestāžu reorganizāciju;</w:t>
      </w:r>
      <w:r w:rsidR="00764623">
        <w:rPr>
          <w:sz w:val="24"/>
          <w:szCs w:val="24"/>
        </w:rPr>
        <w:t>”</w:t>
      </w:r>
      <w:r w:rsidR="00E155BF">
        <w:rPr>
          <w:sz w:val="24"/>
          <w:szCs w:val="24"/>
        </w:rPr>
        <w:t>.</w:t>
      </w:r>
    </w:p>
    <w:bookmarkEnd w:id="3"/>
    <w:p w14:paraId="0467FE1D" w14:textId="77777777" w:rsidR="007C2E9B" w:rsidRDefault="007C2E9B" w:rsidP="007C2E9B">
      <w:pPr>
        <w:rPr>
          <w:b/>
          <w:color w:val="000000"/>
          <w:sz w:val="24"/>
          <w:szCs w:val="24"/>
        </w:rPr>
      </w:pPr>
    </w:p>
    <w:p w14:paraId="208256A2" w14:textId="1DBAA5DB" w:rsidR="007C2E9B" w:rsidRPr="00FA4D3D" w:rsidRDefault="007C2E9B" w:rsidP="007C2E9B">
      <w:pPr>
        <w:jc w:val="center"/>
        <w:rPr>
          <w:b/>
          <w:sz w:val="24"/>
          <w:szCs w:val="24"/>
        </w:rPr>
      </w:pPr>
      <w:bookmarkStart w:id="4" w:name="_Hlk49367161"/>
      <w:r>
        <w:rPr>
          <w:b/>
          <w:sz w:val="24"/>
          <w:szCs w:val="24"/>
        </w:rPr>
        <w:t>2</w:t>
      </w:r>
      <w:r w:rsidRPr="00FA4D3D">
        <w:rPr>
          <w:b/>
          <w:sz w:val="24"/>
          <w:szCs w:val="24"/>
        </w:rPr>
        <w:t>.§</w:t>
      </w:r>
    </w:p>
    <w:p w14:paraId="43423F25" w14:textId="62C9524F" w:rsidR="007C2E9B" w:rsidRPr="00FA4D3D" w:rsidRDefault="007C2E9B" w:rsidP="007C2E9B">
      <w:pPr>
        <w:pBdr>
          <w:bottom w:val="single" w:sz="12" w:space="1" w:color="auto"/>
        </w:pBdr>
        <w:jc w:val="center"/>
        <w:rPr>
          <w:b/>
          <w:sz w:val="24"/>
          <w:szCs w:val="24"/>
        </w:rPr>
      </w:pPr>
      <w:r w:rsidRPr="00FA4D3D">
        <w:rPr>
          <w:b/>
          <w:bCs/>
          <w:sz w:val="24"/>
          <w:szCs w:val="24"/>
        </w:rPr>
        <w:t xml:space="preserve">Par </w:t>
      </w:r>
      <w:r w:rsidR="00830B3A" w:rsidRPr="00830B3A">
        <w:rPr>
          <w:rFonts w:eastAsiaTheme="minorHAnsi"/>
          <w:b/>
          <w:sz w:val="24"/>
          <w:szCs w:val="24"/>
        </w:rPr>
        <w:t>atlīdzības fonda grozījumiem un</w:t>
      </w:r>
      <w:r w:rsidR="00830B3A">
        <w:rPr>
          <w:b/>
          <w:sz w:val="24"/>
          <w:szCs w:val="24"/>
        </w:rPr>
        <w:t xml:space="preserve"> </w:t>
      </w:r>
      <w:r w:rsidR="00830B3A" w:rsidRPr="00830B3A">
        <w:rPr>
          <w:b/>
          <w:sz w:val="24"/>
          <w:szCs w:val="24"/>
        </w:rPr>
        <w:t>Amatas novada izglītības iestāžu saimniecisko un tehnisko darbinieku amata vienību saraksta apstiprināšanu</w:t>
      </w:r>
    </w:p>
    <w:p w14:paraId="5F7D546B" w14:textId="77777777" w:rsidR="007C2E9B" w:rsidRDefault="007C2E9B" w:rsidP="007C2E9B">
      <w:pPr>
        <w:jc w:val="both"/>
        <w:rPr>
          <w:bCs/>
          <w:color w:val="000000"/>
          <w:sz w:val="24"/>
          <w:szCs w:val="24"/>
        </w:rPr>
      </w:pPr>
      <w:r w:rsidRPr="003D53E7">
        <w:rPr>
          <w:rFonts w:eastAsia="Calibri"/>
          <w:bCs/>
          <w:color w:val="000000"/>
          <w:sz w:val="24"/>
          <w:szCs w:val="24"/>
        </w:rPr>
        <w:t xml:space="preserve">Ziņo </w:t>
      </w:r>
      <w:r>
        <w:rPr>
          <w:color w:val="000000"/>
          <w:sz w:val="24"/>
          <w:szCs w:val="24"/>
        </w:rPr>
        <w:t>domes</w:t>
      </w:r>
      <w:r w:rsidRPr="00DF0224">
        <w:rPr>
          <w:color w:val="000000"/>
          <w:sz w:val="24"/>
          <w:szCs w:val="24"/>
        </w:rPr>
        <w:t xml:space="preserve"> </w:t>
      </w:r>
      <w:r>
        <w:rPr>
          <w:color w:val="000000"/>
          <w:sz w:val="24"/>
          <w:szCs w:val="24"/>
        </w:rPr>
        <w:t xml:space="preserve">priekšsēdētāja </w:t>
      </w:r>
      <w:r>
        <w:rPr>
          <w:bCs/>
          <w:color w:val="000000"/>
          <w:sz w:val="24"/>
          <w:szCs w:val="24"/>
        </w:rPr>
        <w:t>E. Eglīte</w:t>
      </w:r>
    </w:p>
    <w:p w14:paraId="35D15329" w14:textId="77777777" w:rsidR="007C2E9B" w:rsidRPr="00830B3A" w:rsidRDefault="007C2E9B" w:rsidP="002F1CC8">
      <w:pPr>
        <w:jc w:val="center"/>
        <w:rPr>
          <w:b/>
          <w:color w:val="000000"/>
          <w:sz w:val="12"/>
          <w:szCs w:val="12"/>
        </w:rPr>
      </w:pPr>
    </w:p>
    <w:p w14:paraId="6F96FAF5" w14:textId="34F6B5D3" w:rsidR="00830B3A" w:rsidRDefault="00830B3A" w:rsidP="00830B3A">
      <w:pPr>
        <w:ind w:firstLine="720"/>
        <w:jc w:val="both"/>
        <w:rPr>
          <w:sz w:val="24"/>
          <w:szCs w:val="24"/>
        </w:rPr>
      </w:pPr>
      <w:r w:rsidRPr="00B3219C">
        <w:rPr>
          <w:rFonts w:eastAsiaTheme="minorHAnsi"/>
          <w:sz w:val="24"/>
          <w:szCs w:val="24"/>
        </w:rPr>
        <w:t>Pamatojoties uz  likumu “Par pašvaldībām” 21. panta pirmās daļas 13.</w:t>
      </w:r>
      <w:r>
        <w:rPr>
          <w:rFonts w:eastAsiaTheme="minorHAnsi"/>
          <w:sz w:val="24"/>
          <w:szCs w:val="24"/>
        </w:rPr>
        <w:t xml:space="preserve"> </w:t>
      </w:r>
      <w:r w:rsidRPr="00B3219C">
        <w:rPr>
          <w:rFonts w:eastAsiaTheme="minorHAnsi"/>
          <w:sz w:val="24"/>
          <w:szCs w:val="24"/>
        </w:rPr>
        <w:t>punktu, kas nosaka, ka dome var noteikt pašvaldības amatpersonu un darbinieku atlīdzību, 41. panta pirmās daļas 4. punktu, Valsts un pašvaldību institūciju amatpersonu un darbinieku atlīdzības likuma 3.</w:t>
      </w:r>
      <w:r w:rsidR="005244A5">
        <w:rPr>
          <w:rFonts w:eastAsiaTheme="minorHAnsi"/>
          <w:sz w:val="24"/>
          <w:szCs w:val="24"/>
        </w:rPr>
        <w:t> </w:t>
      </w:r>
      <w:r w:rsidRPr="00B3219C">
        <w:rPr>
          <w:rFonts w:eastAsiaTheme="minorHAnsi"/>
          <w:sz w:val="24"/>
          <w:szCs w:val="24"/>
        </w:rPr>
        <w:t>panta septīto daļu, kura nosaka, ka amatpersonām (darbiniekiem) noteikto atlīdzību pārskata</w:t>
      </w:r>
      <w:r w:rsidR="005244A5">
        <w:rPr>
          <w:rFonts w:eastAsiaTheme="minorHAnsi"/>
          <w:sz w:val="24"/>
          <w:szCs w:val="24"/>
        </w:rPr>
        <w:t>,</w:t>
      </w:r>
      <w:r w:rsidRPr="00B3219C">
        <w:rPr>
          <w:rFonts w:eastAsiaTheme="minorHAnsi"/>
          <w:sz w:val="24"/>
          <w:szCs w:val="24"/>
        </w:rPr>
        <w:t xml:space="preserve"> ņemot vērā ekonomisko attīstību, solidaritātes principu, kā arī izvērtējot ekonomisko situāciju valstī un citus pamatotus kritērijus, </w:t>
      </w:r>
      <w:r w:rsidR="005244A5">
        <w:rPr>
          <w:rFonts w:eastAsiaTheme="minorHAnsi"/>
          <w:sz w:val="24"/>
          <w:szCs w:val="24"/>
        </w:rPr>
        <w:t>Ministru kabineta</w:t>
      </w:r>
      <w:r w:rsidR="005244A5" w:rsidRPr="00B3219C">
        <w:rPr>
          <w:rFonts w:eastAsiaTheme="minorHAnsi"/>
          <w:sz w:val="24"/>
          <w:szCs w:val="24"/>
        </w:rPr>
        <w:t xml:space="preserve"> </w:t>
      </w:r>
      <w:r w:rsidRPr="00B3219C">
        <w:rPr>
          <w:rFonts w:eastAsiaTheme="minorHAnsi"/>
          <w:sz w:val="24"/>
          <w:szCs w:val="24"/>
        </w:rPr>
        <w:t>noteikumiem Nr.</w:t>
      </w:r>
      <w:r>
        <w:rPr>
          <w:rFonts w:eastAsiaTheme="minorHAnsi"/>
          <w:sz w:val="24"/>
          <w:szCs w:val="24"/>
        </w:rPr>
        <w:t xml:space="preserve"> </w:t>
      </w:r>
      <w:r w:rsidRPr="00B3219C">
        <w:rPr>
          <w:rFonts w:eastAsiaTheme="minorHAnsi"/>
          <w:sz w:val="24"/>
          <w:szCs w:val="24"/>
        </w:rPr>
        <w:t>445 “Pedagogu darba samaksas noteikumi”, kuri paredz, ka</w:t>
      </w:r>
      <w:r w:rsidR="005244A5">
        <w:rPr>
          <w:rFonts w:eastAsiaTheme="minorHAnsi"/>
          <w:sz w:val="24"/>
          <w:szCs w:val="24"/>
        </w:rPr>
        <w:t>,</w:t>
      </w:r>
      <w:r w:rsidRPr="00B3219C">
        <w:rPr>
          <w:rFonts w:eastAsiaTheme="minorHAnsi"/>
          <w:sz w:val="24"/>
          <w:szCs w:val="24"/>
        </w:rPr>
        <w:t xml:space="preserve"> sākot no 2020.</w:t>
      </w:r>
      <w:r>
        <w:rPr>
          <w:rFonts w:eastAsiaTheme="minorHAnsi"/>
          <w:sz w:val="24"/>
          <w:szCs w:val="24"/>
        </w:rPr>
        <w:t xml:space="preserve"> </w:t>
      </w:r>
      <w:r w:rsidRPr="00B3219C">
        <w:rPr>
          <w:rFonts w:eastAsiaTheme="minorHAnsi"/>
          <w:sz w:val="24"/>
          <w:szCs w:val="24"/>
        </w:rPr>
        <w:t>gada 1.</w:t>
      </w:r>
      <w:r>
        <w:rPr>
          <w:rFonts w:eastAsiaTheme="minorHAnsi"/>
          <w:sz w:val="24"/>
          <w:szCs w:val="24"/>
        </w:rPr>
        <w:t xml:space="preserve"> </w:t>
      </w:r>
      <w:r w:rsidRPr="00B3219C">
        <w:rPr>
          <w:rFonts w:eastAsiaTheme="minorHAnsi"/>
          <w:sz w:val="24"/>
          <w:szCs w:val="24"/>
        </w:rPr>
        <w:t>septembra</w:t>
      </w:r>
      <w:r w:rsidR="005244A5">
        <w:rPr>
          <w:rFonts w:eastAsiaTheme="minorHAnsi"/>
          <w:sz w:val="24"/>
          <w:szCs w:val="24"/>
        </w:rPr>
        <w:t>,</w:t>
      </w:r>
      <w:r w:rsidRPr="00B3219C">
        <w:rPr>
          <w:rFonts w:eastAsiaTheme="minorHAnsi"/>
          <w:sz w:val="24"/>
          <w:szCs w:val="24"/>
        </w:rPr>
        <w:t xml:space="preserve"> zemākā mēneša darba algas likme pedagogiem tiek paaugstināta, Latvijas Izglītības un zinātnes darbinieku arodbiedrības 30.0</w:t>
      </w:r>
      <w:r w:rsidR="005244A5">
        <w:rPr>
          <w:rFonts w:eastAsiaTheme="minorHAnsi"/>
          <w:sz w:val="24"/>
          <w:szCs w:val="24"/>
        </w:rPr>
        <w:t>7</w:t>
      </w:r>
      <w:r w:rsidRPr="00B3219C">
        <w:rPr>
          <w:rFonts w:eastAsiaTheme="minorHAnsi"/>
          <w:sz w:val="24"/>
          <w:szCs w:val="24"/>
        </w:rPr>
        <w:t>.2020. vēstuli Nr.</w:t>
      </w:r>
      <w:r>
        <w:rPr>
          <w:rFonts w:eastAsiaTheme="minorHAnsi"/>
          <w:sz w:val="24"/>
          <w:szCs w:val="24"/>
        </w:rPr>
        <w:t xml:space="preserve"> </w:t>
      </w:r>
      <w:r w:rsidRPr="00B3219C">
        <w:rPr>
          <w:rFonts w:eastAsiaTheme="minorHAnsi"/>
          <w:sz w:val="24"/>
          <w:szCs w:val="24"/>
        </w:rPr>
        <w:t xml:space="preserve">135 “Par pirmsskolas izglītības iestāžu skolotāju palīgu darba algu” par iespēju pašvaldībās paaugstināt skolotāju palīgu darba algas likmes, </w:t>
      </w:r>
      <w:r w:rsidRPr="00B3219C">
        <w:rPr>
          <w:bCs/>
          <w:sz w:val="24"/>
          <w:szCs w:val="24"/>
        </w:rPr>
        <w:t>Finanšu un attīstības, Izglītības, kultūras un sporta un</w:t>
      </w:r>
      <w:r w:rsidRPr="00B3219C">
        <w:rPr>
          <w:b/>
          <w:bCs/>
          <w:sz w:val="24"/>
          <w:szCs w:val="24"/>
        </w:rPr>
        <w:t xml:space="preserve"> </w:t>
      </w:r>
      <w:r w:rsidRPr="00B3219C">
        <w:rPr>
          <w:bCs/>
          <w:sz w:val="24"/>
          <w:szCs w:val="24"/>
        </w:rPr>
        <w:t>Sociālo, veselības un ģimenes jautājumu</w:t>
      </w:r>
      <w:r w:rsidRPr="00B3219C">
        <w:rPr>
          <w:sz w:val="24"/>
          <w:szCs w:val="24"/>
        </w:rPr>
        <w:t xml:space="preserve"> apvienoto komiteju sēdes lēmumu </w:t>
      </w:r>
      <w:r w:rsidRPr="00FA4D3D">
        <w:rPr>
          <w:sz w:val="24"/>
          <w:szCs w:val="24"/>
        </w:rPr>
        <w:t>(protokols Nr. </w:t>
      </w:r>
      <w:r>
        <w:rPr>
          <w:sz w:val="24"/>
          <w:szCs w:val="24"/>
        </w:rPr>
        <w:t>8</w:t>
      </w:r>
      <w:r w:rsidRPr="00FA4D3D">
        <w:rPr>
          <w:sz w:val="24"/>
          <w:szCs w:val="24"/>
        </w:rPr>
        <w:t xml:space="preserve">, </w:t>
      </w:r>
      <w:r>
        <w:rPr>
          <w:sz w:val="24"/>
          <w:szCs w:val="24"/>
        </w:rPr>
        <w:t>3</w:t>
      </w:r>
      <w:r w:rsidRPr="00FA4D3D">
        <w:rPr>
          <w:sz w:val="24"/>
          <w:szCs w:val="24"/>
        </w:rPr>
        <w:t>.§)</w:t>
      </w:r>
      <w:r>
        <w:rPr>
          <w:sz w:val="24"/>
          <w:szCs w:val="24"/>
        </w:rPr>
        <w:t xml:space="preserve"> </w:t>
      </w:r>
      <w:r w:rsidRPr="00B3219C">
        <w:rPr>
          <w:color w:val="000000"/>
          <w:sz w:val="24"/>
          <w:szCs w:val="24"/>
        </w:rPr>
        <w:t>par skolotāju palīgu algas likmes no 2020.</w:t>
      </w:r>
      <w:r>
        <w:rPr>
          <w:color w:val="000000"/>
          <w:sz w:val="24"/>
          <w:szCs w:val="24"/>
        </w:rPr>
        <w:t xml:space="preserve"> </w:t>
      </w:r>
      <w:r w:rsidRPr="00B3219C">
        <w:rPr>
          <w:color w:val="000000"/>
          <w:sz w:val="24"/>
          <w:szCs w:val="24"/>
        </w:rPr>
        <w:t>gada 1.</w:t>
      </w:r>
      <w:r>
        <w:rPr>
          <w:color w:val="000000"/>
          <w:sz w:val="24"/>
          <w:szCs w:val="24"/>
        </w:rPr>
        <w:t> </w:t>
      </w:r>
      <w:r w:rsidRPr="00B3219C">
        <w:rPr>
          <w:color w:val="000000"/>
          <w:sz w:val="24"/>
          <w:szCs w:val="24"/>
        </w:rPr>
        <w:t>septembra paaugstināšanu par 5,34%, līdzīgi kā pedagogiem</w:t>
      </w:r>
    </w:p>
    <w:p w14:paraId="4937301F" w14:textId="27D96E2E" w:rsidR="00830B3A" w:rsidRDefault="00830B3A" w:rsidP="005244A5">
      <w:pPr>
        <w:shd w:val="clear" w:color="auto" w:fill="FFFFFF"/>
        <w:ind w:right="-27" w:firstLine="720"/>
        <w:jc w:val="both"/>
        <w:rPr>
          <w:sz w:val="24"/>
          <w:szCs w:val="24"/>
        </w:rPr>
      </w:pPr>
      <w:r w:rsidRPr="00FA4D3D">
        <w:rPr>
          <w:b/>
          <w:bCs/>
          <w:sz w:val="24"/>
          <w:szCs w:val="24"/>
        </w:rPr>
        <w:lastRenderedPageBreak/>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sidR="005244A5">
        <w:rPr>
          <w:sz w:val="24"/>
          <w:szCs w:val="24"/>
        </w:rPr>
        <w:t xml:space="preserve">14: </w:t>
      </w:r>
      <w:r w:rsidR="005244A5" w:rsidRPr="00FA4D3D">
        <w:rPr>
          <w:color w:val="000000"/>
          <w:sz w:val="24"/>
          <w:szCs w:val="24"/>
        </w:rPr>
        <w:t xml:space="preserve">Elita Eglīte, </w:t>
      </w:r>
      <w:r w:rsidR="005244A5" w:rsidRPr="00FA4D3D">
        <w:rPr>
          <w:sz w:val="24"/>
          <w:szCs w:val="24"/>
        </w:rPr>
        <w:t xml:space="preserve">Guna Kalniņa-Priede, </w:t>
      </w:r>
      <w:r w:rsidR="005244A5" w:rsidRPr="00FA4D3D">
        <w:rPr>
          <w:color w:val="000000"/>
          <w:sz w:val="24"/>
          <w:szCs w:val="24"/>
        </w:rPr>
        <w:t xml:space="preserve">Andris Jansons, Mārtiņš Andris Cīrulis, Linda Abramova, Teiksma Riekstiņa, Valda Veisenkopfa, Āris Kazerovskis, Arnis Lemešonoks, Inese Varekoja, Vita Krūmiņa, </w:t>
      </w:r>
      <w:r w:rsidR="005244A5" w:rsidRPr="00FA4D3D">
        <w:rPr>
          <w:sz w:val="24"/>
          <w:szCs w:val="24"/>
        </w:rPr>
        <w:t>Jānis Kārkliņš</w:t>
      </w:r>
      <w:r w:rsidR="005244A5"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sidR="005244A5">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sidR="005244A5">
        <w:rPr>
          <w:sz w:val="24"/>
          <w:szCs w:val="24"/>
        </w:rPr>
        <w:t>nav</w:t>
      </w:r>
      <w:r w:rsidRPr="00FA4D3D">
        <w:rPr>
          <w:sz w:val="24"/>
          <w:szCs w:val="24"/>
        </w:rPr>
        <w:t xml:space="preserve">), </w:t>
      </w:r>
      <w:r w:rsidRPr="00FA4D3D">
        <w:rPr>
          <w:b/>
          <w:sz w:val="24"/>
          <w:szCs w:val="24"/>
        </w:rPr>
        <w:t>nolemj:</w:t>
      </w:r>
    </w:p>
    <w:p w14:paraId="5B64978D" w14:textId="77777777" w:rsidR="005244A5" w:rsidRPr="005244A5" w:rsidRDefault="005244A5" w:rsidP="005244A5">
      <w:pPr>
        <w:shd w:val="clear" w:color="auto" w:fill="FFFFFF"/>
        <w:ind w:right="-27" w:firstLine="720"/>
        <w:jc w:val="both"/>
        <w:rPr>
          <w:sz w:val="12"/>
          <w:szCs w:val="12"/>
        </w:rPr>
      </w:pPr>
    </w:p>
    <w:p w14:paraId="27F64A6F" w14:textId="1F8C2BF4" w:rsidR="00830B3A" w:rsidRDefault="00830B3A" w:rsidP="00830B3A">
      <w:pPr>
        <w:pStyle w:val="Sarakstarindkopa"/>
        <w:numPr>
          <w:ilvl w:val="0"/>
          <w:numId w:val="40"/>
        </w:numPr>
        <w:jc w:val="both"/>
        <w:rPr>
          <w:sz w:val="24"/>
          <w:szCs w:val="24"/>
        </w:rPr>
      </w:pPr>
      <w:r w:rsidRPr="00830B3A">
        <w:rPr>
          <w:sz w:val="24"/>
          <w:szCs w:val="24"/>
        </w:rPr>
        <w:t xml:space="preserve">Sākot no </w:t>
      </w:r>
      <w:r w:rsidRPr="00830B3A">
        <w:rPr>
          <w:b/>
          <w:sz w:val="24"/>
          <w:szCs w:val="24"/>
        </w:rPr>
        <w:t>2020.</w:t>
      </w:r>
      <w:r>
        <w:rPr>
          <w:b/>
          <w:sz w:val="24"/>
          <w:szCs w:val="24"/>
        </w:rPr>
        <w:t xml:space="preserve"> </w:t>
      </w:r>
      <w:r w:rsidRPr="00830B3A">
        <w:rPr>
          <w:b/>
          <w:sz w:val="24"/>
          <w:szCs w:val="24"/>
        </w:rPr>
        <w:t>gada 1.</w:t>
      </w:r>
      <w:r>
        <w:rPr>
          <w:b/>
          <w:sz w:val="24"/>
          <w:szCs w:val="24"/>
        </w:rPr>
        <w:t xml:space="preserve"> </w:t>
      </w:r>
      <w:r w:rsidRPr="00830B3A">
        <w:rPr>
          <w:b/>
          <w:sz w:val="24"/>
          <w:szCs w:val="24"/>
        </w:rPr>
        <w:t>septembra</w:t>
      </w:r>
      <w:r w:rsidR="005244A5">
        <w:rPr>
          <w:b/>
          <w:sz w:val="24"/>
          <w:szCs w:val="24"/>
        </w:rPr>
        <w:t>,</w:t>
      </w:r>
      <w:r w:rsidRPr="00830B3A">
        <w:rPr>
          <w:sz w:val="24"/>
          <w:szCs w:val="24"/>
        </w:rPr>
        <w:t xml:space="preserve"> izdarī</w:t>
      </w:r>
      <w:r>
        <w:rPr>
          <w:sz w:val="24"/>
          <w:szCs w:val="24"/>
        </w:rPr>
        <w:t>t</w:t>
      </w:r>
      <w:r w:rsidRPr="00830B3A">
        <w:rPr>
          <w:sz w:val="24"/>
          <w:szCs w:val="24"/>
        </w:rPr>
        <w:t xml:space="preserve"> izmaiņas Amatas novada pašvaldības izglītības iestāžu saimniecisko un tehnisko darbinieku amata vienību sarakstos, palielinot skolotāju palīgu algas likmes pieaugumu 5</w:t>
      </w:r>
      <w:r>
        <w:rPr>
          <w:sz w:val="24"/>
          <w:szCs w:val="24"/>
        </w:rPr>
        <w:t>,</w:t>
      </w:r>
      <w:r w:rsidRPr="00830B3A">
        <w:rPr>
          <w:sz w:val="24"/>
          <w:szCs w:val="24"/>
        </w:rPr>
        <w:t xml:space="preserve">34% apmērā, </w:t>
      </w:r>
      <w:r w:rsidRPr="00830B3A">
        <w:rPr>
          <w:b/>
          <w:sz w:val="24"/>
          <w:szCs w:val="24"/>
        </w:rPr>
        <w:t>23</w:t>
      </w:r>
      <w:r>
        <w:rPr>
          <w:b/>
          <w:sz w:val="24"/>
          <w:szCs w:val="24"/>
        </w:rPr>
        <w:t>,00</w:t>
      </w:r>
      <w:r w:rsidRPr="00830B3A">
        <w:rPr>
          <w:b/>
          <w:sz w:val="24"/>
          <w:szCs w:val="24"/>
        </w:rPr>
        <w:t xml:space="preserve"> EUR</w:t>
      </w:r>
      <w:r>
        <w:rPr>
          <w:b/>
          <w:sz w:val="24"/>
          <w:szCs w:val="24"/>
        </w:rPr>
        <w:t xml:space="preserve"> </w:t>
      </w:r>
      <w:r w:rsidRPr="007F74D8">
        <w:rPr>
          <w:bCs/>
          <w:sz w:val="24"/>
          <w:szCs w:val="24"/>
        </w:rPr>
        <w:t>(</w:t>
      </w:r>
      <w:r w:rsidRPr="00830B3A">
        <w:rPr>
          <w:sz w:val="24"/>
          <w:szCs w:val="24"/>
        </w:rPr>
        <w:t xml:space="preserve">divdesmit trīs </w:t>
      </w:r>
      <w:r w:rsidRPr="00830B3A">
        <w:rPr>
          <w:i/>
          <w:sz w:val="24"/>
          <w:szCs w:val="24"/>
        </w:rPr>
        <w:t>euro</w:t>
      </w:r>
      <w:r w:rsidRPr="00830B3A">
        <w:rPr>
          <w:sz w:val="24"/>
          <w:szCs w:val="24"/>
        </w:rPr>
        <w:t xml:space="preserve"> </w:t>
      </w:r>
      <w:r>
        <w:rPr>
          <w:sz w:val="24"/>
          <w:szCs w:val="24"/>
        </w:rPr>
        <w:t xml:space="preserve">un </w:t>
      </w:r>
      <w:r w:rsidRPr="00830B3A">
        <w:rPr>
          <w:sz w:val="24"/>
          <w:szCs w:val="24"/>
        </w:rPr>
        <w:t>00 centus).</w:t>
      </w:r>
    </w:p>
    <w:p w14:paraId="347B43AB" w14:textId="77777777" w:rsidR="00830B3A" w:rsidRDefault="00830B3A" w:rsidP="00830B3A">
      <w:pPr>
        <w:pStyle w:val="Sarakstarindkopa"/>
        <w:numPr>
          <w:ilvl w:val="0"/>
          <w:numId w:val="40"/>
        </w:numPr>
        <w:jc w:val="both"/>
        <w:rPr>
          <w:sz w:val="24"/>
          <w:szCs w:val="24"/>
        </w:rPr>
      </w:pPr>
      <w:r w:rsidRPr="00830B3A">
        <w:rPr>
          <w:sz w:val="24"/>
          <w:szCs w:val="24"/>
        </w:rPr>
        <w:t>Lai nodrošinātu finansējumu lēmumam par veiktajiem grozījumiem, skolotāju palīgu algas likmes paaugstināšanu 2020.</w:t>
      </w:r>
      <w:r>
        <w:rPr>
          <w:sz w:val="24"/>
          <w:szCs w:val="24"/>
        </w:rPr>
        <w:t xml:space="preserve"> </w:t>
      </w:r>
      <w:r w:rsidRPr="00830B3A">
        <w:rPr>
          <w:sz w:val="24"/>
          <w:szCs w:val="24"/>
        </w:rPr>
        <w:t>gadā, Finanšu nodaļai  nodrošināt atalgojumam nepieciešamo papildus finansējumu</w:t>
      </w:r>
      <w:r>
        <w:rPr>
          <w:sz w:val="24"/>
          <w:szCs w:val="24"/>
        </w:rPr>
        <w:t>,</w:t>
      </w:r>
      <w:r w:rsidRPr="00830B3A">
        <w:rPr>
          <w:sz w:val="24"/>
          <w:szCs w:val="24"/>
        </w:rPr>
        <w:t xml:space="preserve"> veicot grozījumus starp izdevumu ekonomiskās klasifikācijas kodiem Amatas novada izglītības iestāžu budžetos 2020.</w:t>
      </w:r>
      <w:r>
        <w:rPr>
          <w:sz w:val="24"/>
          <w:szCs w:val="24"/>
        </w:rPr>
        <w:t xml:space="preserve"> </w:t>
      </w:r>
      <w:r w:rsidRPr="00830B3A">
        <w:rPr>
          <w:sz w:val="24"/>
          <w:szCs w:val="24"/>
        </w:rPr>
        <w:t>gadam.</w:t>
      </w:r>
    </w:p>
    <w:p w14:paraId="5989BBBA" w14:textId="77777777" w:rsidR="00830B3A" w:rsidRPr="00830B3A" w:rsidRDefault="00830B3A" w:rsidP="00830B3A">
      <w:pPr>
        <w:pStyle w:val="Sarakstarindkopa"/>
        <w:numPr>
          <w:ilvl w:val="0"/>
          <w:numId w:val="40"/>
        </w:numPr>
        <w:jc w:val="both"/>
        <w:rPr>
          <w:sz w:val="24"/>
          <w:szCs w:val="24"/>
        </w:rPr>
      </w:pPr>
      <w:r w:rsidRPr="00830B3A">
        <w:rPr>
          <w:sz w:val="24"/>
          <w:szCs w:val="24"/>
        </w:rPr>
        <w:t>Noteikt, ka 2021.</w:t>
      </w:r>
      <w:r>
        <w:rPr>
          <w:sz w:val="24"/>
          <w:szCs w:val="24"/>
        </w:rPr>
        <w:t xml:space="preserve"> </w:t>
      </w:r>
      <w:r w:rsidRPr="00830B3A">
        <w:rPr>
          <w:sz w:val="24"/>
          <w:szCs w:val="24"/>
        </w:rPr>
        <w:t>gada Amatas novada pašvaldības budžetā ir plānojams atlīdzības fonds Amatas novada izglītības iestāžu pedagoga palīgu atalgojuma palielināšanai 1.</w:t>
      </w:r>
      <w:r>
        <w:rPr>
          <w:sz w:val="24"/>
          <w:szCs w:val="24"/>
        </w:rPr>
        <w:t> </w:t>
      </w:r>
      <w:r w:rsidRPr="00830B3A">
        <w:rPr>
          <w:sz w:val="24"/>
          <w:szCs w:val="24"/>
        </w:rPr>
        <w:t xml:space="preserve">punktā noteiktajā kārtībā. </w:t>
      </w:r>
      <w:r w:rsidRPr="00830B3A">
        <w:rPr>
          <w:rFonts w:eastAsiaTheme="minorHAnsi"/>
          <w:sz w:val="24"/>
          <w:szCs w:val="24"/>
        </w:rPr>
        <w:t>Finanšu nodaļai nodrošināt atlīdzības fonda izmaiņu iekļaušanu 2021.</w:t>
      </w:r>
      <w:r>
        <w:rPr>
          <w:rFonts w:eastAsiaTheme="minorHAnsi"/>
          <w:sz w:val="24"/>
          <w:szCs w:val="24"/>
        </w:rPr>
        <w:t xml:space="preserve"> </w:t>
      </w:r>
      <w:r w:rsidRPr="00830B3A">
        <w:rPr>
          <w:rFonts w:eastAsiaTheme="minorHAnsi"/>
          <w:sz w:val="24"/>
          <w:szCs w:val="24"/>
        </w:rPr>
        <w:t>gada pašvaldības izglītības iestāžu budžetā.</w:t>
      </w:r>
    </w:p>
    <w:p w14:paraId="6962A0E2" w14:textId="216BAC9E" w:rsidR="00830B3A" w:rsidRPr="00830B3A" w:rsidRDefault="00830B3A" w:rsidP="00830B3A">
      <w:pPr>
        <w:pStyle w:val="Sarakstarindkopa"/>
        <w:numPr>
          <w:ilvl w:val="0"/>
          <w:numId w:val="40"/>
        </w:numPr>
        <w:jc w:val="both"/>
        <w:rPr>
          <w:sz w:val="24"/>
          <w:szCs w:val="24"/>
        </w:rPr>
      </w:pPr>
      <w:r w:rsidRPr="00830B3A">
        <w:rPr>
          <w:sz w:val="24"/>
          <w:szCs w:val="24"/>
        </w:rPr>
        <w:t>Sākot ar 2020.</w:t>
      </w:r>
      <w:r>
        <w:rPr>
          <w:sz w:val="24"/>
          <w:szCs w:val="24"/>
        </w:rPr>
        <w:t xml:space="preserve"> </w:t>
      </w:r>
      <w:r w:rsidRPr="00830B3A">
        <w:rPr>
          <w:sz w:val="24"/>
          <w:szCs w:val="24"/>
        </w:rPr>
        <w:t>gada 1.</w:t>
      </w:r>
      <w:r>
        <w:rPr>
          <w:sz w:val="24"/>
          <w:szCs w:val="24"/>
        </w:rPr>
        <w:t xml:space="preserve"> </w:t>
      </w:r>
      <w:r w:rsidRPr="00830B3A">
        <w:rPr>
          <w:sz w:val="24"/>
          <w:szCs w:val="24"/>
        </w:rPr>
        <w:t>septembri</w:t>
      </w:r>
      <w:r w:rsidR="005244A5">
        <w:rPr>
          <w:sz w:val="24"/>
          <w:szCs w:val="24"/>
        </w:rPr>
        <w:t>,</w:t>
      </w:r>
      <w:r w:rsidRPr="00830B3A">
        <w:rPr>
          <w:sz w:val="24"/>
          <w:szCs w:val="24"/>
        </w:rPr>
        <w:t xml:space="preserve"> izdarīt izmaiņas </w:t>
      </w:r>
      <w:r w:rsidRPr="00830B3A">
        <w:rPr>
          <w:bCs/>
          <w:sz w:val="24"/>
          <w:szCs w:val="24"/>
        </w:rPr>
        <w:t>Amatas novada Nītaures vidusskolas</w:t>
      </w:r>
      <w:r w:rsidRPr="00830B3A">
        <w:rPr>
          <w:sz w:val="24"/>
          <w:szCs w:val="24"/>
        </w:rPr>
        <w:t xml:space="preserve"> saimniecisko un tehnisko darbinieku amatu sarakstā:</w:t>
      </w:r>
    </w:p>
    <w:p w14:paraId="07C2EFEC" w14:textId="73361A92" w:rsidR="00830B3A" w:rsidRPr="00B3219C" w:rsidRDefault="00830B3A" w:rsidP="00830B3A">
      <w:pPr>
        <w:ind w:left="1560" w:hanging="426"/>
        <w:jc w:val="both"/>
        <w:rPr>
          <w:sz w:val="24"/>
          <w:szCs w:val="24"/>
        </w:rPr>
      </w:pPr>
      <w:r w:rsidRPr="00B3219C">
        <w:rPr>
          <w:sz w:val="24"/>
          <w:szCs w:val="24"/>
        </w:rPr>
        <w:t>4.1.</w:t>
      </w:r>
      <w:r>
        <w:rPr>
          <w:sz w:val="24"/>
          <w:szCs w:val="24"/>
        </w:rPr>
        <w:t xml:space="preserve"> </w:t>
      </w:r>
      <w:r w:rsidRPr="00B3219C">
        <w:rPr>
          <w:sz w:val="24"/>
          <w:szCs w:val="24"/>
        </w:rPr>
        <w:t>Palielināt skolotāja palīga (profesijas kods 5312 01) 2,5 amata vienībām pilnai amata likmei noteikto mēnešalgu no 430,</w:t>
      </w:r>
      <w:r>
        <w:rPr>
          <w:sz w:val="24"/>
          <w:szCs w:val="24"/>
        </w:rPr>
        <w:t>00</w:t>
      </w:r>
      <w:r w:rsidRPr="00B3219C">
        <w:rPr>
          <w:sz w:val="24"/>
          <w:szCs w:val="24"/>
        </w:rPr>
        <w:t xml:space="preserve"> EUR uz 453,</w:t>
      </w:r>
      <w:r>
        <w:rPr>
          <w:sz w:val="24"/>
          <w:szCs w:val="24"/>
        </w:rPr>
        <w:t>00</w:t>
      </w:r>
      <w:r w:rsidRPr="00830B3A">
        <w:rPr>
          <w:sz w:val="24"/>
          <w:szCs w:val="24"/>
        </w:rPr>
        <w:t xml:space="preserve"> </w:t>
      </w:r>
      <w:r w:rsidRPr="00B3219C">
        <w:rPr>
          <w:sz w:val="24"/>
          <w:szCs w:val="24"/>
        </w:rPr>
        <w:t>EUR</w:t>
      </w:r>
      <w:r>
        <w:rPr>
          <w:sz w:val="24"/>
          <w:szCs w:val="24"/>
        </w:rPr>
        <w:t>.</w:t>
      </w:r>
      <w:r w:rsidRPr="00B3219C">
        <w:rPr>
          <w:sz w:val="24"/>
          <w:szCs w:val="24"/>
        </w:rPr>
        <w:t xml:space="preserve">  </w:t>
      </w:r>
    </w:p>
    <w:p w14:paraId="5C7AE0D6" w14:textId="40155768" w:rsidR="00830B3A" w:rsidRPr="00B3219C" w:rsidRDefault="00830B3A" w:rsidP="00830B3A">
      <w:pPr>
        <w:ind w:left="1560" w:hanging="426"/>
        <w:jc w:val="both"/>
        <w:rPr>
          <w:sz w:val="24"/>
          <w:szCs w:val="24"/>
        </w:rPr>
      </w:pPr>
      <w:r w:rsidRPr="00B3219C">
        <w:rPr>
          <w:sz w:val="24"/>
          <w:szCs w:val="24"/>
        </w:rPr>
        <w:t>4.2.</w:t>
      </w:r>
      <w:r>
        <w:rPr>
          <w:sz w:val="24"/>
          <w:szCs w:val="24"/>
        </w:rPr>
        <w:t xml:space="preserve"> </w:t>
      </w:r>
      <w:r w:rsidRPr="00B3219C">
        <w:rPr>
          <w:sz w:val="24"/>
          <w:szCs w:val="24"/>
        </w:rPr>
        <w:t xml:space="preserve">Apstiprināt Amatas novada Nītaures vidusskolas saimniecisko un tehnisko darbinieku amatu sarakstu pēc stāvokļa uz </w:t>
      </w:r>
      <w:r w:rsidRPr="00830B3A">
        <w:rPr>
          <w:bCs/>
          <w:sz w:val="24"/>
          <w:szCs w:val="24"/>
        </w:rPr>
        <w:t>01.09.2020.</w:t>
      </w:r>
      <w:r w:rsidRPr="00B3219C">
        <w:rPr>
          <w:sz w:val="24"/>
          <w:szCs w:val="24"/>
        </w:rPr>
        <w:t xml:space="preserve"> </w:t>
      </w:r>
    </w:p>
    <w:p w14:paraId="1CB6FC32" w14:textId="3B616F54" w:rsidR="00830B3A" w:rsidRPr="00B3219C" w:rsidRDefault="00830B3A" w:rsidP="00830B3A">
      <w:pPr>
        <w:ind w:left="1560" w:hanging="426"/>
        <w:jc w:val="both"/>
        <w:rPr>
          <w:sz w:val="24"/>
          <w:szCs w:val="24"/>
        </w:rPr>
      </w:pPr>
      <w:r w:rsidRPr="00B3219C">
        <w:rPr>
          <w:sz w:val="24"/>
          <w:szCs w:val="24"/>
        </w:rPr>
        <w:t>4.3. Atzīt par spēku zaudējušu Amatas novada domes 24.01.2018. sēdē Nr.</w:t>
      </w:r>
      <w:r>
        <w:rPr>
          <w:sz w:val="24"/>
          <w:szCs w:val="24"/>
        </w:rPr>
        <w:t xml:space="preserve"> </w:t>
      </w:r>
      <w:r w:rsidRPr="00B3219C">
        <w:rPr>
          <w:sz w:val="24"/>
          <w:szCs w:val="24"/>
        </w:rPr>
        <w:t>2 apstiprināto Amatas novada Nītaures vidusskolas saimniecisko un tehnisko darbinieku amatu vienību sarakstu pēc stāvokļa uz 01.02.2018.</w:t>
      </w:r>
    </w:p>
    <w:p w14:paraId="32F5C788" w14:textId="3AC9E3B1" w:rsidR="00830B3A" w:rsidRPr="00830B3A" w:rsidRDefault="00830B3A" w:rsidP="00830B3A">
      <w:pPr>
        <w:pStyle w:val="Sarakstarindkopa"/>
        <w:numPr>
          <w:ilvl w:val="0"/>
          <w:numId w:val="40"/>
        </w:numPr>
        <w:jc w:val="both"/>
        <w:rPr>
          <w:sz w:val="24"/>
          <w:szCs w:val="24"/>
        </w:rPr>
      </w:pPr>
      <w:r w:rsidRPr="00830B3A">
        <w:rPr>
          <w:sz w:val="24"/>
          <w:szCs w:val="24"/>
        </w:rPr>
        <w:t>Sākot ar 2020.</w:t>
      </w:r>
      <w:r>
        <w:rPr>
          <w:sz w:val="24"/>
          <w:szCs w:val="24"/>
        </w:rPr>
        <w:t xml:space="preserve"> </w:t>
      </w:r>
      <w:r w:rsidRPr="00830B3A">
        <w:rPr>
          <w:sz w:val="24"/>
          <w:szCs w:val="24"/>
        </w:rPr>
        <w:t>gada 1.</w:t>
      </w:r>
      <w:r>
        <w:rPr>
          <w:sz w:val="24"/>
          <w:szCs w:val="24"/>
        </w:rPr>
        <w:t xml:space="preserve"> </w:t>
      </w:r>
      <w:r w:rsidRPr="00830B3A">
        <w:rPr>
          <w:sz w:val="24"/>
          <w:szCs w:val="24"/>
        </w:rPr>
        <w:t>septembri</w:t>
      </w:r>
      <w:r w:rsidR="005244A5">
        <w:rPr>
          <w:sz w:val="24"/>
          <w:szCs w:val="24"/>
        </w:rPr>
        <w:t>,</w:t>
      </w:r>
      <w:r w:rsidRPr="00830B3A">
        <w:rPr>
          <w:sz w:val="24"/>
          <w:szCs w:val="24"/>
        </w:rPr>
        <w:t xml:space="preserve"> izdarīt izmaiņas Amatas novada Amatas pamatskolas saimniecisko un tehnisko darbinieku amatu sarakstā:</w:t>
      </w:r>
    </w:p>
    <w:p w14:paraId="19F47D2E" w14:textId="32DDFDA5" w:rsidR="00830B3A" w:rsidRPr="00B3219C" w:rsidRDefault="00830B3A" w:rsidP="00830B3A">
      <w:pPr>
        <w:ind w:left="1560" w:hanging="426"/>
        <w:jc w:val="both"/>
        <w:rPr>
          <w:sz w:val="24"/>
          <w:szCs w:val="24"/>
        </w:rPr>
      </w:pPr>
      <w:r w:rsidRPr="00B3219C">
        <w:rPr>
          <w:sz w:val="24"/>
          <w:szCs w:val="24"/>
        </w:rPr>
        <w:t>5.1.</w:t>
      </w:r>
      <w:r>
        <w:rPr>
          <w:sz w:val="24"/>
          <w:szCs w:val="24"/>
        </w:rPr>
        <w:t xml:space="preserve"> </w:t>
      </w:r>
      <w:r w:rsidRPr="00B3219C">
        <w:rPr>
          <w:sz w:val="24"/>
          <w:szCs w:val="24"/>
        </w:rPr>
        <w:t>Palielināt skolotāja palīga (profesijas kods 5312 01) 6 amata vienībām pilnai amata likmei noteikto mēnešalgu no 430,</w:t>
      </w:r>
      <w:r>
        <w:rPr>
          <w:sz w:val="24"/>
          <w:szCs w:val="24"/>
        </w:rPr>
        <w:t>00</w:t>
      </w:r>
      <w:r w:rsidRPr="00B3219C">
        <w:rPr>
          <w:sz w:val="24"/>
          <w:szCs w:val="24"/>
        </w:rPr>
        <w:t xml:space="preserve"> EUR uz 453,</w:t>
      </w:r>
      <w:r>
        <w:rPr>
          <w:sz w:val="24"/>
          <w:szCs w:val="24"/>
        </w:rPr>
        <w:t>00</w:t>
      </w:r>
      <w:r w:rsidRPr="00830B3A">
        <w:rPr>
          <w:sz w:val="24"/>
          <w:szCs w:val="24"/>
        </w:rPr>
        <w:t xml:space="preserve"> </w:t>
      </w:r>
      <w:r w:rsidRPr="00B3219C">
        <w:rPr>
          <w:sz w:val="24"/>
          <w:szCs w:val="24"/>
        </w:rPr>
        <w:t>EUR</w:t>
      </w:r>
    </w:p>
    <w:p w14:paraId="53732035" w14:textId="13815BE7" w:rsidR="00830B3A" w:rsidRPr="00B3219C" w:rsidRDefault="00830B3A" w:rsidP="00830B3A">
      <w:pPr>
        <w:ind w:left="1560" w:hanging="426"/>
        <w:jc w:val="both"/>
        <w:rPr>
          <w:sz w:val="24"/>
          <w:szCs w:val="24"/>
        </w:rPr>
      </w:pPr>
      <w:r w:rsidRPr="00B3219C">
        <w:rPr>
          <w:sz w:val="24"/>
          <w:szCs w:val="24"/>
        </w:rPr>
        <w:t>5.2.</w:t>
      </w:r>
      <w:r>
        <w:rPr>
          <w:sz w:val="24"/>
          <w:szCs w:val="24"/>
        </w:rPr>
        <w:t xml:space="preserve"> </w:t>
      </w:r>
      <w:r w:rsidRPr="00B3219C">
        <w:rPr>
          <w:sz w:val="24"/>
          <w:szCs w:val="24"/>
        </w:rPr>
        <w:t xml:space="preserve">Apstiprināt Amatas novada Amatas pamatskolas saimniecisko un tehnisko darbinieku amatu sarakstu pēc stāvokļa uz </w:t>
      </w:r>
      <w:r w:rsidRPr="00830B3A">
        <w:rPr>
          <w:bCs/>
          <w:sz w:val="24"/>
          <w:szCs w:val="24"/>
        </w:rPr>
        <w:t>01.09.2020.</w:t>
      </w:r>
      <w:r w:rsidRPr="00B3219C">
        <w:rPr>
          <w:sz w:val="24"/>
          <w:szCs w:val="24"/>
        </w:rPr>
        <w:t xml:space="preserve">  </w:t>
      </w:r>
    </w:p>
    <w:p w14:paraId="6BB02A4B" w14:textId="1E9BC5AA" w:rsidR="00830B3A" w:rsidRPr="00B3219C" w:rsidRDefault="00830B3A" w:rsidP="00830B3A">
      <w:pPr>
        <w:ind w:left="1560" w:hanging="426"/>
        <w:jc w:val="both"/>
        <w:rPr>
          <w:sz w:val="24"/>
          <w:szCs w:val="24"/>
        </w:rPr>
      </w:pPr>
      <w:r w:rsidRPr="00B3219C">
        <w:rPr>
          <w:sz w:val="24"/>
          <w:szCs w:val="24"/>
        </w:rPr>
        <w:t>5.3.</w:t>
      </w:r>
      <w:r>
        <w:rPr>
          <w:sz w:val="24"/>
          <w:szCs w:val="24"/>
        </w:rPr>
        <w:t xml:space="preserve"> </w:t>
      </w:r>
      <w:r w:rsidRPr="00B3219C">
        <w:rPr>
          <w:sz w:val="24"/>
          <w:szCs w:val="24"/>
        </w:rPr>
        <w:t>Atzīt par spēku zaudējušu Amatas novada domes 18.03.2020. sēdē Nr.</w:t>
      </w:r>
      <w:r>
        <w:rPr>
          <w:sz w:val="24"/>
          <w:szCs w:val="24"/>
        </w:rPr>
        <w:t xml:space="preserve"> </w:t>
      </w:r>
      <w:r w:rsidRPr="00B3219C">
        <w:rPr>
          <w:sz w:val="24"/>
          <w:szCs w:val="24"/>
        </w:rPr>
        <w:t>6 apstiprināto Amatas novada Amatas pamatskolas saimniecisko un tehnisko darbinieku amatu vienību sarakstu pēc stāvokļa uz 01.03.2020.</w:t>
      </w:r>
    </w:p>
    <w:p w14:paraId="6053757C" w14:textId="6E30E347" w:rsidR="00830B3A" w:rsidRPr="00830B3A" w:rsidRDefault="00830B3A" w:rsidP="00830B3A">
      <w:pPr>
        <w:pStyle w:val="Sarakstarindkopa"/>
        <w:numPr>
          <w:ilvl w:val="0"/>
          <w:numId w:val="40"/>
        </w:numPr>
        <w:jc w:val="both"/>
        <w:rPr>
          <w:sz w:val="24"/>
          <w:szCs w:val="24"/>
        </w:rPr>
      </w:pPr>
      <w:r w:rsidRPr="00830B3A">
        <w:rPr>
          <w:sz w:val="24"/>
          <w:szCs w:val="24"/>
        </w:rPr>
        <w:t>Sākot ar 2020.</w:t>
      </w:r>
      <w:r>
        <w:rPr>
          <w:sz w:val="24"/>
          <w:szCs w:val="24"/>
        </w:rPr>
        <w:t xml:space="preserve"> </w:t>
      </w:r>
      <w:r w:rsidRPr="00830B3A">
        <w:rPr>
          <w:sz w:val="24"/>
          <w:szCs w:val="24"/>
        </w:rPr>
        <w:t>gada 1.</w:t>
      </w:r>
      <w:r>
        <w:rPr>
          <w:sz w:val="24"/>
          <w:szCs w:val="24"/>
        </w:rPr>
        <w:t xml:space="preserve"> </w:t>
      </w:r>
      <w:r w:rsidRPr="00830B3A">
        <w:rPr>
          <w:sz w:val="24"/>
          <w:szCs w:val="24"/>
        </w:rPr>
        <w:t>septembri</w:t>
      </w:r>
      <w:r w:rsidR="005244A5">
        <w:rPr>
          <w:sz w:val="24"/>
          <w:szCs w:val="24"/>
        </w:rPr>
        <w:t>,</w:t>
      </w:r>
      <w:r w:rsidRPr="00830B3A">
        <w:rPr>
          <w:sz w:val="24"/>
          <w:szCs w:val="24"/>
        </w:rPr>
        <w:t xml:space="preserve"> izdarīt izmaiņas </w:t>
      </w:r>
      <w:r w:rsidRPr="00830B3A">
        <w:rPr>
          <w:bCs/>
          <w:sz w:val="24"/>
          <w:szCs w:val="24"/>
        </w:rPr>
        <w:t xml:space="preserve">Amatas novada Zaubes pamatskolas </w:t>
      </w:r>
      <w:r w:rsidRPr="00830B3A">
        <w:rPr>
          <w:sz w:val="24"/>
          <w:szCs w:val="24"/>
        </w:rPr>
        <w:t>saimniecisko un tehnisko darbinieku amatu sarakstā:</w:t>
      </w:r>
    </w:p>
    <w:p w14:paraId="7CCEF8B9" w14:textId="2D7E17BF" w:rsidR="00830B3A" w:rsidRPr="00B3219C" w:rsidRDefault="00830B3A" w:rsidP="00830B3A">
      <w:pPr>
        <w:ind w:left="1560" w:hanging="426"/>
        <w:jc w:val="both"/>
        <w:rPr>
          <w:sz w:val="24"/>
          <w:szCs w:val="24"/>
        </w:rPr>
      </w:pPr>
      <w:r w:rsidRPr="00B3219C">
        <w:rPr>
          <w:sz w:val="24"/>
          <w:szCs w:val="24"/>
        </w:rPr>
        <w:t>6.1.</w:t>
      </w:r>
      <w:r>
        <w:rPr>
          <w:sz w:val="24"/>
          <w:szCs w:val="24"/>
        </w:rPr>
        <w:t xml:space="preserve"> </w:t>
      </w:r>
      <w:r w:rsidRPr="00B3219C">
        <w:rPr>
          <w:sz w:val="24"/>
          <w:szCs w:val="24"/>
        </w:rPr>
        <w:t>Palielināt skolotāja palīga (profesijas kods 5312 01) 3,625 amata vienībām pilnai amata likmei noteikto mēnešalgu no 430,</w:t>
      </w:r>
      <w:r>
        <w:rPr>
          <w:sz w:val="24"/>
          <w:szCs w:val="24"/>
        </w:rPr>
        <w:t>00</w:t>
      </w:r>
      <w:r w:rsidRPr="00B3219C">
        <w:rPr>
          <w:sz w:val="24"/>
          <w:szCs w:val="24"/>
        </w:rPr>
        <w:t xml:space="preserve"> EUR uz 453,</w:t>
      </w:r>
      <w:r>
        <w:rPr>
          <w:sz w:val="24"/>
          <w:szCs w:val="24"/>
        </w:rPr>
        <w:t>00</w:t>
      </w:r>
      <w:r w:rsidRPr="00830B3A">
        <w:rPr>
          <w:sz w:val="24"/>
          <w:szCs w:val="24"/>
        </w:rPr>
        <w:t xml:space="preserve"> </w:t>
      </w:r>
      <w:r w:rsidRPr="00B3219C">
        <w:rPr>
          <w:sz w:val="24"/>
          <w:szCs w:val="24"/>
        </w:rPr>
        <w:t>EUR.</w:t>
      </w:r>
    </w:p>
    <w:p w14:paraId="2B28D9E1" w14:textId="77777777" w:rsidR="00830B3A" w:rsidRPr="00B3219C" w:rsidRDefault="00830B3A" w:rsidP="00830B3A">
      <w:pPr>
        <w:ind w:left="1560" w:hanging="426"/>
        <w:jc w:val="both"/>
        <w:rPr>
          <w:sz w:val="24"/>
          <w:szCs w:val="24"/>
        </w:rPr>
      </w:pPr>
      <w:r w:rsidRPr="00B3219C">
        <w:rPr>
          <w:sz w:val="24"/>
          <w:szCs w:val="24"/>
        </w:rPr>
        <w:t xml:space="preserve">6.2. Apstiprināt Amatas novada Zaubes pamatskolas saimniecisko un tehnisko darbinieku amatu sarakstu pēc stāvokļa uz </w:t>
      </w:r>
      <w:r w:rsidRPr="00830B3A">
        <w:rPr>
          <w:bCs/>
          <w:sz w:val="24"/>
          <w:szCs w:val="24"/>
        </w:rPr>
        <w:t>01.09.2020.</w:t>
      </w:r>
      <w:r w:rsidRPr="00B3219C">
        <w:rPr>
          <w:sz w:val="24"/>
          <w:szCs w:val="24"/>
        </w:rPr>
        <w:t xml:space="preserve">  </w:t>
      </w:r>
    </w:p>
    <w:p w14:paraId="52E73AF6" w14:textId="0FF97045" w:rsidR="00830B3A" w:rsidRPr="00B3219C" w:rsidRDefault="00830B3A" w:rsidP="00830B3A">
      <w:pPr>
        <w:ind w:left="1560" w:hanging="426"/>
        <w:jc w:val="both"/>
        <w:rPr>
          <w:sz w:val="24"/>
          <w:szCs w:val="24"/>
        </w:rPr>
      </w:pPr>
      <w:r w:rsidRPr="00B3219C">
        <w:rPr>
          <w:sz w:val="24"/>
          <w:szCs w:val="24"/>
        </w:rPr>
        <w:t>6.3.</w:t>
      </w:r>
      <w:r>
        <w:rPr>
          <w:sz w:val="24"/>
          <w:szCs w:val="24"/>
        </w:rPr>
        <w:t xml:space="preserve"> </w:t>
      </w:r>
      <w:r w:rsidRPr="00B3219C">
        <w:rPr>
          <w:sz w:val="24"/>
          <w:szCs w:val="24"/>
        </w:rPr>
        <w:t>Atzīt par spēku zaudējušu Amatas novada domes 23.10.2019. sēdē Nr.</w:t>
      </w:r>
      <w:r>
        <w:rPr>
          <w:sz w:val="24"/>
          <w:szCs w:val="24"/>
        </w:rPr>
        <w:t xml:space="preserve"> </w:t>
      </w:r>
      <w:r w:rsidRPr="00B3219C">
        <w:rPr>
          <w:sz w:val="24"/>
          <w:szCs w:val="24"/>
        </w:rPr>
        <w:t>13 apstiprināto Amatas novada Zaubes pamatskolas saimniecisko un tehnisko darbinieku amatu vienību sarakstu pēc stāvokļa uz 01.10.2019.</w:t>
      </w:r>
    </w:p>
    <w:p w14:paraId="0BCDC191" w14:textId="648BFCCC" w:rsidR="00830B3A" w:rsidRPr="00830B3A" w:rsidRDefault="00830B3A" w:rsidP="00830B3A">
      <w:pPr>
        <w:pStyle w:val="Sarakstarindkopa"/>
        <w:numPr>
          <w:ilvl w:val="0"/>
          <w:numId w:val="40"/>
        </w:numPr>
        <w:jc w:val="both"/>
        <w:rPr>
          <w:sz w:val="24"/>
          <w:szCs w:val="24"/>
        </w:rPr>
      </w:pPr>
      <w:r w:rsidRPr="00830B3A">
        <w:rPr>
          <w:sz w:val="24"/>
          <w:szCs w:val="24"/>
        </w:rPr>
        <w:t>Sākot ar 2020.</w:t>
      </w:r>
      <w:r>
        <w:rPr>
          <w:sz w:val="24"/>
          <w:szCs w:val="24"/>
        </w:rPr>
        <w:t xml:space="preserve"> </w:t>
      </w:r>
      <w:r w:rsidRPr="00830B3A">
        <w:rPr>
          <w:sz w:val="24"/>
          <w:szCs w:val="24"/>
        </w:rPr>
        <w:t>gada 1.</w:t>
      </w:r>
      <w:r>
        <w:rPr>
          <w:sz w:val="24"/>
          <w:szCs w:val="24"/>
        </w:rPr>
        <w:t xml:space="preserve"> </w:t>
      </w:r>
      <w:r w:rsidRPr="00830B3A">
        <w:rPr>
          <w:sz w:val="24"/>
          <w:szCs w:val="24"/>
        </w:rPr>
        <w:t>septembri</w:t>
      </w:r>
      <w:r w:rsidR="005244A5">
        <w:rPr>
          <w:sz w:val="24"/>
          <w:szCs w:val="24"/>
        </w:rPr>
        <w:t>,</w:t>
      </w:r>
      <w:r w:rsidRPr="00830B3A">
        <w:rPr>
          <w:sz w:val="24"/>
          <w:szCs w:val="24"/>
        </w:rPr>
        <w:t xml:space="preserve"> izdarīt izmaiņas </w:t>
      </w:r>
      <w:r w:rsidRPr="00830B3A">
        <w:rPr>
          <w:bCs/>
          <w:sz w:val="24"/>
          <w:szCs w:val="24"/>
        </w:rPr>
        <w:t>Amatas novada Drabešu Jaunās pamatskolas</w:t>
      </w:r>
      <w:r w:rsidRPr="00830B3A">
        <w:rPr>
          <w:sz w:val="24"/>
          <w:szCs w:val="24"/>
        </w:rPr>
        <w:t xml:space="preserve"> saimniecisko un tehnisko darbinieku amatu sarakstā:</w:t>
      </w:r>
    </w:p>
    <w:p w14:paraId="6F87951D" w14:textId="6692B8F5" w:rsidR="00830B3A" w:rsidRPr="00B3219C" w:rsidRDefault="00830B3A" w:rsidP="00830B3A">
      <w:pPr>
        <w:ind w:left="1560" w:hanging="426"/>
        <w:jc w:val="both"/>
        <w:rPr>
          <w:sz w:val="24"/>
          <w:szCs w:val="24"/>
        </w:rPr>
      </w:pPr>
      <w:r w:rsidRPr="00B3219C">
        <w:rPr>
          <w:sz w:val="24"/>
          <w:szCs w:val="24"/>
        </w:rPr>
        <w:t>7.1.</w:t>
      </w:r>
      <w:r>
        <w:rPr>
          <w:sz w:val="24"/>
          <w:szCs w:val="24"/>
        </w:rPr>
        <w:t xml:space="preserve"> </w:t>
      </w:r>
      <w:r w:rsidRPr="00B3219C">
        <w:rPr>
          <w:sz w:val="24"/>
          <w:szCs w:val="24"/>
        </w:rPr>
        <w:t>Palielināt skolotāja palīga (profesijas kods 5312 01) 7 amata vienībām pilnai amata likmei noteikto mēnešalgu no 430,</w:t>
      </w:r>
      <w:r>
        <w:rPr>
          <w:sz w:val="24"/>
          <w:szCs w:val="24"/>
        </w:rPr>
        <w:t>00</w:t>
      </w:r>
      <w:r w:rsidRPr="00B3219C">
        <w:rPr>
          <w:sz w:val="24"/>
          <w:szCs w:val="24"/>
        </w:rPr>
        <w:t xml:space="preserve"> EUR uz 453,</w:t>
      </w:r>
      <w:r>
        <w:rPr>
          <w:sz w:val="24"/>
          <w:szCs w:val="24"/>
        </w:rPr>
        <w:t>00</w:t>
      </w:r>
      <w:r w:rsidRPr="00830B3A">
        <w:rPr>
          <w:sz w:val="24"/>
          <w:szCs w:val="24"/>
        </w:rPr>
        <w:t xml:space="preserve"> </w:t>
      </w:r>
      <w:r w:rsidRPr="00B3219C">
        <w:rPr>
          <w:sz w:val="24"/>
          <w:szCs w:val="24"/>
        </w:rPr>
        <w:t>EUR.</w:t>
      </w:r>
    </w:p>
    <w:p w14:paraId="3F7077A4" w14:textId="1E5F7500" w:rsidR="00830B3A" w:rsidRPr="00B3219C" w:rsidRDefault="00830B3A" w:rsidP="00830B3A">
      <w:pPr>
        <w:ind w:left="1560" w:hanging="426"/>
        <w:jc w:val="both"/>
        <w:rPr>
          <w:b/>
          <w:sz w:val="24"/>
          <w:szCs w:val="24"/>
        </w:rPr>
      </w:pPr>
      <w:r w:rsidRPr="00B3219C">
        <w:rPr>
          <w:sz w:val="24"/>
          <w:szCs w:val="24"/>
        </w:rPr>
        <w:t>7.2.</w:t>
      </w:r>
      <w:r>
        <w:rPr>
          <w:sz w:val="24"/>
          <w:szCs w:val="24"/>
        </w:rPr>
        <w:t xml:space="preserve"> </w:t>
      </w:r>
      <w:r w:rsidRPr="00B3219C">
        <w:rPr>
          <w:sz w:val="24"/>
          <w:szCs w:val="24"/>
        </w:rPr>
        <w:t>Apstiprināt Amatas novada Drabešu Jaunās pamatskolas saimniecisko un tehnisko darbinieku amata vienību sarakstu pēc stāvokļa uz</w:t>
      </w:r>
      <w:r w:rsidRPr="00B3219C">
        <w:rPr>
          <w:b/>
          <w:sz w:val="24"/>
          <w:szCs w:val="24"/>
        </w:rPr>
        <w:t xml:space="preserve"> </w:t>
      </w:r>
      <w:r w:rsidRPr="00830B3A">
        <w:rPr>
          <w:bCs/>
          <w:sz w:val="24"/>
          <w:szCs w:val="24"/>
        </w:rPr>
        <w:t>01.09.2020.</w:t>
      </w:r>
      <w:r w:rsidRPr="00B3219C">
        <w:rPr>
          <w:b/>
          <w:sz w:val="24"/>
          <w:szCs w:val="24"/>
        </w:rPr>
        <w:t xml:space="preserve"> </w:t>
      </w:r>
    </w:p>
    <w:p w14:paraId="2456F634" w14:textId="06635901" w:rsidR="00830B3A" w:rsidRPr="00B3219C" w:rsidRDefault="00830B3A" w:rsidP="00830B3A">
      <w:pPr>
        <w:ind w:left="1560" w:hanging="426"/>
        <w:jc w:val="both"/>
        <w:rPr>
          <w:sz w:val="24"/>
          <w:szCs w:val="24"/>
        </w:rPr>
      </w:pPr>
      <w:r w:rsidRPr="00830B3A">
        <w:rPr>
          <w:bCs/>
          <w:sz w:val="24"/>
          <w:szCs w:val="24"/>
        </w:rPr>
        <w:t>7.3.</w:t>
      </w:r>
      <w:r>
        <w:rPr>
          <w:b/>
          <w:sz w:val="24"/>
          <w:szCs w:val="24"/>
        </w:rPr>
        <w:t xml:space="preserve"> </w:t>
      </w:r>
      <w:r w:rsidRPr="00B3219C">
        <w:rPr>
          <w:sz w:val="24"/>
          <w:szCs w:val="24"/>
        </w:rPr>
        <w:t>Atzīt par spēku zaudējušu Amatas novada domes 22.01.2020. sēdē Nr.</w:t>
      </w:r>
      <w:r>
        <w:rPr>
          <w:sz w:val="24"/>
          <w:szCs w:val="24"/>
        </w:rPr>
        <w:t xml:space="preserve"> </w:t>
      </w:r>
      <w:r w:rsidRPr="00B3219C">
        <w:rPr>
          <w:sz w:val="24"/>
          <w:szCs w:val="24"/>
        </w:rPr>
        <w:t xml:space="preserve">3 apstiprināto </w:t>
      </w:r>
      <w:r w:rsidRPr="00830B3A">
        <w:rPr>
          <w:bCs/>
          <w:sz w:val="24"/>
          <w:szCs w:val="24"/>
        </w:rPr>
        <w:t>Amatas novada Drabešu Jaunās pamatskolas</w:t>
      </w:r>
      <w:r w:rsidRPr="00B3219C">
        <w:rPr>
          <w:sz w:val="24"/>
          <w:szCs w:val="24"/>
        </w:rPr>
        <w:t xml:space="preserve"> saimniecisko un tehnisko darbinieku amatu vienību sarakstu pēc stāvokļa uz 01.01.2020.</w:t>
      </w:r>
    </w:p>
    <w:p w14:paraId="372FE881" w14:textId="696E0E6D" w:rsidR="00830B3A" w:rsidRPr="00830B3A" w:rsidRDefault="00830B3A" w:rsidP="00830B3A">
      <w:pPr>
        <w:pStyle w:val="Sarakstarindkopa"/>
        <w:numPr>
          <w:ilvl w:val="0"/>
          <w:numId w:val="40"/>
        </w:numPr>
        <w:jc w:val="both"/>
        <w:rPr>
          <w:sz w:val="24"/>
          <w:szCs w:val="24"/>
        </w:rPr>
      </w:pPr>
      <w:r w:rsidRPr="00830B3A">
        <w:rPr>
          <w:sz w:val="24"/>
          <w:szCs w:val="24"/>
        </w:rPr>
        <w:lastRenderedPageBreak/>
        <w:t>Sākot ar 2020.</w:t>
      </w:r>
      <w:r>
        <w:rPr>
          <w:sz w:val="24"/>
          <w:szCs w:val="24"/>
        </w:rPr>
        <w:t xml:space="preserve"> </w:t>
      </w:r>
      <w:r w:rsidRPr="00830B3A">
        <w:rPr>
          <w:sz w:val="24"/>
          <w:szCs w:val="24"/>
        </w:rPr>
        <w:t>gada 1.</w:t>
      </w:r>
      <w:r>
        <w:rPr>
          <w:sz w:val="24"/>
          <w:szCs w:val="24"/>
        </w:rPr>
        <w:t xml:space="preserve"> </w:t>
      </w:r>
      <w:r w:rsidRPr="00830B3A">
        <w:rPr>
          <w:sz w:val="24"/>
          <w:szCs w:val="24"/>
        </w:rPr>
        <w:t>septembri</w:t>
      </w:r>
      <w:r w:rsidR="005244A5">
        <w:rPr>
          <w:sz w:val="24"/>
          <w:szCs w:val="24"/>
        </w:rPr>
        <w:t>,</w:t>
      </w:r>
      <w:r w:rsidRPr="00830B3A">
        <w:rPr>
          <w:sz w:val="24"/>
          <w:szCs w:val="24"/>
        </w:rPr>
        <w:t xml:space="preserve"> izdarīt izmaiņas </w:t>
      </w:r>
      <w:r w:rsidRPr="00830B3A">
        <w:rPr>
          <w:bCs/>
          <w:sz w:val="24"/>
          <w:szCs w:val="24"/>
        </w:rPr>
        <w:t>Amatas novada Skujenes pamatskolas</w:t>
      </w:r>
      <w:r w:rsidRPr="00830B3A">
        <w:rPr>
          <w:sz w:val="24"/>
          <w:szCs w:val="24"/>
        </w:rPr>
        <w:t xml:space="preserve"> saimniecisko un tehnisko darbinieku amatu sarakstā:</w:t>
      </w:r>
    </w:p>
    <w:p w14:paraId="43F77EDF" w14:textId="6EF35BEA" w:rsidR="00830B3A" w:rsidRPr="00B3219C" w:rsidRDefault="00830B3A" w:rsidP="00830B3A">
      <w:pPr>
        <w:ind w:left="1560" w:hanging="426"/>
        <w:jc w:val="both"/>
        <w:rPr>
          <w:sz w:val="24"/>
          <w:szCs w:val="24"/>
        </w:rPr>
      </w:pPr>
      <w:r w:rsidRPr="00B3219C">
        <w:rPr>
          <w:sz w:val="24"/>
          <w:szCs w:val="24"/>
        </w:rPr>
        <w:t>8.1.</w:t>
      </w:r>
      <w:r>
        <w:rPr>
          <w:sz w:val="24"/>
          <w:szCs w:val="24"/>
        </w:rPr>
        <w:t xml:space="preserve"> </w:t>
      </w:r>
      <w:r w:rsidRPr="00B3219C">
        <w:rPr>
          <w:sz w:val="24"/>
          <w:szCs w:val="24"/>
        </w:rPr>
        <w:t>Palielināt skolotāja palīga (profesijas kods 5312 01) 2 amata vienībām pilnai amata likmei noteikto mēnešalgu no 430,</w:t>
      </w:r>
      <w:r>
        <w:rPr>
          <w:sz w:val="24"/>
          <w:szCs w:val="24"/>
        </w:rPr>
        <w:t>00</w:t>
      </w:r>
      <w:r w:rsidRPr="00B3219C">
        <w:rPr>
          <w:sz w:val="24"/>
          <w:szCs w:val="24"/>
        </w:rPr>
        <w:t xml:space="preserve"> EUR uz 453,</w:t>
      </w:r>
      <w:r>
        <w:rPr>
          <w:sz w:val="24"/>
          <w:szCs w:val="24"/>
        </w:rPr>
        <w:t>00</w:t>
      </w:r>
      <w:r w:rsidRPr="00830B3A">
        <w:rPr>
          <w:sz w:val="24"/>
          <w:szCs w:val="24"/>
        </w:rPr>
        <w:t xml:space="preserve"> </w:t>
      </w:r>
      <w:r w:rsidRPr="00B3219C">
        <w:rPr>
          <w:sz w:val="24"/>
          <w:szCs w:val="24"/>
        </w:rPr>
        <w:t>EUR.</w:t>
      </w:r>
    </w:p>
    <w:p w14:paraId="08CAFAF8" w14:textId="7A848385" w:rsidR="00830B3A" w:rsidRPr="00830B3A" w:rsidRDefault="00830B3A" w:rsidP="00830B3A">
      <w:pPr>
        <w:ind w:left="1560" w:hanging="426"/>
        <w:jc w:val="both"/>
        <w:rPr>
          <w:bCs/>
          <w:sz w:val="24"/>
          <w:szCs w:val="24"/>
        </w:rPr>
      </w:pPr>
      <w:r w:rsidRPr="00B3219C">
        <w:rPr>
          <w:sz w:val="24"/>
          <w:szCs w:val="24"/>
        </w:rPr>
        <w:t>8.2.</w:t>
      </w:r>
      <w:r>
        <w:rPr>
          <w:sz w:val="24"/>
          <w:szCs w:val="24"/>
        </w:rPr>
        <w:t xml:space="preserve"> </w:t>
      </w:r>
      <w:r w:rsidRPr="00B3219C">
        <w:rPr>
          <w:sz w:val="24"/>
          <w:szCs w:val="24"/>
        </w:rPr>
        <w:t xml:space="preserve">Apstiprināt Amatas novada Skujenes pamatskolas saimniecisko un tehnisko darbinieku amatu sarakstu pēc stāvokļa uz </w:t>
      </w:r>
      <w:r w:rsidRPr="00830B3A">
        <w:rPr>
          <w:bCs/>
          <w:sz w:val="24"/>
          <w:szCs w:val="24"/>
        </w:rPr>
        <w:t xml:space="preserve">01.09.2020.  </w:t>
      </w:r>
    </w:p>
    <w:p w14:paraId="6E0ABA48" w14:textId="24780BDC" w:rsidR="00830B3A" w:rsidRPr="00B3219C" w:rsidRDefault="00830B3A" w:rsidP="00830B3A">
      <w:pPr>
        <w:ind w:left="1560" w:hanging="426"/>
        <w:jc w:val="both"/>
        <w:rPr>
          <w:sz w:val="24"/>
          <w:szCs w:val="24"/>
        </w:rPr>
      </w:pPr>
      <w:r w:rsidRPr="00B3219C">
        <w:rPr>
          <w:sz w:val="24"/>
          <w:szCs w:val="24"/>
        </w:rPr>
        <w:t>8.3.</w:t>
      </w:r>
      <w:r>
        <w:rPr>
          <w:sz w:val="24"/>
          <w:szCs w:val="24"/>
        </w:rPr>
        <w:t xml:space="preserve"> </w:t>
      </w:r>
      <w:r w:rsidRPr="00B3219C">
        <w:rPr>
          <w:sz w:val="24"/>
          <w:szCs w:val="24"/>
        </w:rPr>
        <w:t>Atzīt par spēku zaudējušu Amatas novada domes 20.12.2017. sēdē Nr.</w:t>
      </w:r>
      <w:r>
        <w:rPr>
          <w:sz w:val="24"/>
          <w:szCs w:val="24"/>
        </w:rPr>
        <w:t xml:space="preserve"> </w:t>
      </w:r>
      <w:r w:rsidRPr="00B3219C">
        <w:rPr>
          <w:sz w:val="24"/>
          <w:szCs w:val="24"/>
        </w:rPr>
        <w:t>16 apstiprināto Amatas novada Skujenes pamatskolas saimniecisko un tehnisko darbinieku amatu vienību sarakstu pēc stāvokļa uz 01.01.2018.</w:t>
      </w:r>
    </w:p>
    <w:bookmarkEnd w:id="4"/>
    <w:p w14:paraId="4A790A06" w14:textId="77777777" w:rsidR="007C2E9B" w:rsidRDefault="007C2E9B" w:rsidP="00583A7A">
      <w:pPr>
        <w:rPr>
          <w:b/>
          <w:color w:val="000000"/>
          <w:sz w:val="24"/>
          <w:szCs w:val="24"/>
        </w:rPr>
      </w:pPr>
    </w:p>
    <w:p w14:paraId="739F1572" w14:textId="1AC1AB94" w:rsidR="002F1CC8" w:rsidRDefault="007C2E9B" w:rsidP="002F1CC8">
      <w:pPr>
        <w:jc w:val="center"/>
        <w:rPr>
          <w:b/>
          <w:color w:val="000000"/>
          <w:sz w:val="24"/>
          <w:szCs w:val="24"/>
        </w:rPr>
      </w:pPr>
      <w:r>
        <w:rPr>
          <w:b/>
          <w:color w:val="000000"/>
          <w:sz w:val="24"/>
          <w:szCs w:val="24"/>
        </w:rPr>
        <w:t>3</w:t>
      </w:r>
      <w:r w:rsidR="002F1CC8" w:rsidRPr="00367B04">
        <w:rPr>
          <w:b/>
          <w:color w:val="000000"/>
          <w:sz w:val="24"/>
          <w:szCs w:val="24"/>
        </w:rPr>
        <w:t>.§</w:t>
      </w:r>
    </w:p>
    <w:p w14:paraId="3906A7DB" w14:textId="7C30ECC1" w:rsidR="002F1CC8" w:rsidRPr="0083690A" w:rsidRDefault="002F1CC8" w:rsidP="002F1CC8">
      <w:pPr>
        <w:pBdr>
          <w:bottom w:val="single" w:sz="12" w:space="1" w:color="auto"/>
        </w:pBdr>
        <w:jc w:val="center"/>
        <w:rPr>
          <w:b/>
          <w:bCs/>
          <w:sz w:val="24"/>
          <w:szCs w:val="24"/>
        </w:rPr>
      </w:pPr>
      <w:r w:rsidRPr="0083690A">
        <w:rPr>
          <w:b/>
          <w:bCs/>
          <w:sz w:val="24"/>
          <w:szCs w:val="24"/>
        </w:rPr>
        <w:t xml:space="preserve">Par </w:t>
      </w:r>
      <w:r>
        <w:rPr>
          <w:b/>
          <w:sz w:val="24"/>
          <w:szCs w:val="24"/>
          <w:shd w:val="clear" w:color="auto" w:fill="FFFFFF"/>
        </w:rPr>
        <w:t>grozījum</w:t>
      </w:r>
      <w:r w:rsidR="00AB17D5">
        <w:rPr>
          <w:b/>
          <w:sz w:val="24"/>
          <w:szCs w:val="24"/>
          <w:shd w:val="clear" w:color="auto" w:fill="FFFFFF"/>
        </w:rPr>
        <w:t>iem</w:t>
      </w:r>
      <w:r>
        <w:rPr>
          <w:b/>
          <w:sz w:val="24"/>
          <w:szCs w:val="24"/>
          <w:shd w:val="clear" w:color="auto" w:fill="FFFFFF"/>
        </w:rPr>
        <w:t xml:space="preserve"> nolikumā </w:t>
      </w:r>
      <w:r w:rsidRPr="00CA5DB5">
        <w:rPr>
          <w:b/>
          <w:sz w:val="24"/>
          <w:szCs w:val="24"/>
          <w:shd w:val="clear" w:color="auto" w:fill="FFFFFF"/>
        </w:rPr>
        <w:t xml:space="preserve">„Arheologu Zigrīdas un Jāņa </w:t>
      </w:r>
      <w:proofErr w:type="spellStart"/>
      <w:r w:rsidRPr="00CA5DB5">
        <w:rPr>
          <w:b/>
          <w:sz w:val="24"/>
          <w:szCs w:val="24"/>
          <w:shd w:val="clear" w:color="auto" w:fill="FFFFFF"/>
        </w:rPr>
        <w:t>Apalu</w:t>
      </w:r>
      <w:proofErr w:type="spellEnd"/>
      <w:r w:rsidRPr="00CA5DB5">
        <w:rPr>
          <w:b/>
          <w:sz w:val="24"/>
          <w:szCs w:val="24"/>
          <w:shd w:val="clear" w:color="auto" w:fill="FFFFFF"/>
        </w:rPr>
        <w:t xml:space="preserve"> vārdā nosauktā prēmija” </w:t>
      </w:r>
    </w:p>
    <w:p w14:paraId="51886DBB" w14:textId="77777777" w:rsidR="006E422E" w:rsidRDefault="006E422E" w:rsidP="006E422E">
      <w:pPr>
        <w:jc w:val="both"/>
        <w:rPr>
          <w:bCs/>
          <w:color w:val="000000"/>
          <w:sz w:val="24"/>
          <w:szCs w:val="24"/>
        </w:rPr>
      </w:pPr>
      <w:r w:rsidRPr="003D53E7">
        <w:rPr>
          <w:rFonts w:eastAsia="Calibri"/>
          <w:bCs/>
          <w:color w:val="000000"/>
          <w:sz w:val="24"/>
          <w:szCs w:val="24"/>
        </w:rPr>
        <w:t xml:space="preserve">Ziņo </w:t>
      </w:r>
      <w:r>
        <w:rPr>
          <w:color w:val="000000"/>
          <w:sz w:val="24"/>
          <w:szCs w:val="24"/>
        </w:rPr>
        <w:t>domes</w:t>
      </w:r>
      <w:r w:rsidRPr="00DF0224">
        <w:rPr>
          <w:color w:val="000000"/>
          <w:sz w:val="24"/>
          <w:szCs w:val="24"/>
        </w:rPr>
        <w:t xml:space="preserve"> </w:t>
      </w:r>
      <w:r>
        <w:rPr>
          <w:color w:val="000000"/>
          <w:sz w:val="24"/>
          <w:szCs w:val="24"/>
        </w:rPr>
        <w:t xml:space="preserve">priekšsēdētāja </w:t>
      </w:r>
      <w:r>
        <w:rPr>
          <w:bCs/>
          <w:color w:val="000000"/>
          <w:sz w:val="24"/>
          <w:szCs w:val="24"/>
        </w:rPr>
        <w:t>E. Eglīte</w:t>
      </w:r>
    </w:p>
    <w:p w14:paraId="71075885" w14:textId="77777777" w:rsidR="002F1CC8" w:rsidRPr="00734FFE" w:rsidRDefault="002F1CC8" w:rsidP="00734FFE">
      <w:pPr>
        <w:jc w:val="both"/>
        <w:rPr>
          <w:b/>
          <w:color w:val="000000"/>
          <w:sz w:val="12"/>
          <w:szCs w:val="12"/>
        </w:rPr>
      </w:pPr>
    </w:p>
    <w:p w14:paraId="41DBDC67" w14:textId="34A0A741" w:rsidR="002F1CC8" w:rsidRDefault="002F1CC8" w:rsidP="002F1CC8">
      <w:pPr>
        <w:jc w:val="both"/>
        <w:rPr>
          <w:sz w:val="24"/>
          <w:szCs w:val="24"/>
        </w:rPr>
      </w:pPr>
      <w:r w:rsidRPr="00D07239">
        <w:rPr>
          <w:sz w:val="24"/>
          <w:szCs w:val="24"/>
        </w:rPr>
        <w:tab/>
        <w:t>Amatas novada dome 20</w:t>
      </w:r>
      <w:r>
        <w:rPr>
          <w:sz w:val="24"/>
          <w:szCs w:val="24"/>
        </w:rPr>
        <w:t xml:space="preserve">.07.2016. sēdē pieņēmusi lēmumu </w:t>
      </w:r>
      <w:r w:rsidRPr="00D07239">
        <w:rPr>
          <w:sz w:val="24"/>
          <w:szCs w:val="24"/>
        </w:rPr>
        <w:t>„</w:t>
      </w:r>
      <w:r w:rsidR="009F31F3" w:rsidRPr="009F31F3">
        <w:rPr>
          <w:sz w:val="24"/>
          <w:szCs w:val="24"/>
        </w:rPr>
        <w:t xml:space="preserve">Par nolikuma „Arheologu Zigrīdas un Jāņa </w:t>
      </w:r>
      <w:proofErr w:type="spellStart"/>
      <w:r w:rsidR="009F31F3" w:rsidRPr="009F31F3">
        <w:rPr>
          <w:sz w:val="24"/>
          <w:szCs w:val="24"/>
        </w:rPr>
        <w:t>Apalu</w:t>
      </w:r>
      <w:proofErr w:type="spellEnd"/>
      <w:r w:rsidR="009F31F3" w:rsidRPr="009F31F3">
        <w:rPr>
          <w:sz w:val="24"/>
          <w:szCs w:val="24"/>
        </w:rPr>
        <w:t xml:space="preserve"> vārdā nosauktā prēmija” apstiprināšanu”</w:t>
      </w:r>
      <w:r>
        <w:rPr>
          <w:sz w:val="24"/>
          <w:szCs w:val="24"/>
        </w:rPr>
        <w:t>.</w:t>
      </w:r>
    </w:p>
    <w:p w14:paraId="4E38924E" w14:textId="046C1B34" w:rsidR="0064445D" w:rsidRPr="00AB17D5" w:rsidRDefault="002F1CC8" w:rsidP="00AB17D5">
      <w:pPr>
        <w:jc w:val="both"/>
        <w:rPr>
          <w:sz w:val="24"/>
          <w:szCs w:val="24"/>
        </w:rPr>
      </w:pPr>
      <w:r>
        <w:rPr>
          <w:sz w:val="24"/>
          <w:szCs w:val="24"/>
        </w:rPr>
        <w:tab/>
        <w:t>Pamatojoties uz</w:t>
      </w:r>
      <w:r w:rsidRPr="00994EFA">
        <w:rPr>
          <w:sz w:val="24"/>
          <w:szCs w:val="24"/>
        </w:rPr>
        <w:t xml:space="preserve"> likuma „Par pašvaldībām”</w:t>
      </w:r>
      <w:r>
        <w:rPr>
          <w:sz w:val="24"/>
          <w:szCs w:val="24"/>
        </w:rPr>
        <w:t xml:space="preserve"> 41. panta pirmās daļas 2.</w:t>
      </w:r>
      <w:r w:rsidR="0064445D">
        <w:rPr>
          <w:sz w:val="24"/>
          <w:szCs w:val="24"/>
        </w:rPr>
        <w:t xml:space="preserve"> </w:t>
      </w:r>
      <w:r>
        <w:rPr>
          <w:sz w:val="24"/>
          <w:szCs w:val="24"/>
        </w:rPr>
        <w:t>punktu</w:t>
      </w:r>
      <w:r w:rsidR="009F31F3">
        <w:rPr>
          <w:sz w:val="24"/>
          <w:szCs w:val="24"/>
        </w:rPr>
        <w:t>,</w:t>
      </w:r>
      <w:r w:rsidR="0064445D">
        <w:rPr>
          <w:sz w:val="24"/>
          <w:szCs w:val="24"/>
        </w:rPr>
        <w:t xml:space="preserve"> </w:t>
      </w:r>
      <w:r w:rsidR="0064445D" w:rsidRPr="00FA4D3D">
        <w:rPr>
          <w:sz w:val="24"/>
          <w:szCs w:val="24"/>
        </w:rPr>
        <w:t xml:space="preserve">saskaņā ar 2020. gada </w:t>
      </w:r>
      <w:r w:rsidR="0064445D">
        <w:rPr>
          <w:sz w:val="24"/>
          <w:szCs w:val="24"/>
        </w:rPr>
        <w:t>18. augusta</w:t>
      </w:r>
      <w:r w:rsidR="0064445D" w:rsidRPr="00FA4D3D">
        <w:rPr>
          <w:sz w:val="24"/>
          <w:szCs w:val="24"/>
        </w:rPr>
        <w:t xml:space="preserve"> </w:t>
      </w:r>
      <w:r w:rsidR="0064445D" w:rsidRPr="00FA4D3D">
        <w:rPr>
          <w:bCs/>
          <w:sz w:val="24"/>
          <w:szCs w:val="24"/>
        </w:rPr>
        <w:t>Finanšu un attīstības, Izglītības, kultūras un sporta un</w:t>
      </w:r>
      <w:r w:rsidR="0064445D" w:rsidRPr="00FA4D3D">
        <w:rPr>
          <w:b/>
          <w:bCs/>
          <w:sz w:val="24"/>
          <w:szCs w:val="24"/>
        </w:rPr>
        <w:t xml:space="preserve"> </w:t>
      </w:r>
      <w:r w:rsidR="0064445D" w:rsidRPr="00FA4D3D">
        <w:rPr>
          <w:bCs/>
          <w:sz w:val="24"/>
          <w:szCs w:val="24"/>
        </w:rPr>
        <w:t>Sociālo, veselības un ģimenes jautājumu</w:t>
      </w:r>
      <w:r w:rsidR="0064445D" w:rsidRPr="00FA4D3D">
        <w:rPr>
          <w:sz w:val="24"/>
          <w:szCs w:val="24"/>
        </w:rPr>
        <w:t xml:space="preserve"> apvienoto komiteju sēdes lēmumu (protokols Nr. </w:t>
      </w:r>
      <w:r w:rsidR="0064445D">
        <w:rPr>
          <w:sz w:val="24"/>
          <w:szCs w:val="24"/>
        </w:rPr>
        <w:t>8</w:t>
      </w:r>
      <w:r w:rsidR="0064445D" w:rsidRPr="00FA4D3D">
        <w:rPr>
          <w:sz w:val="24"/>
          <w:szCs w:val="24"/>
        </w:rPr>
        <w:t xml:space="preserve">, </w:t>
      </w:r>
      <w:r w:rsidR="0064445D">
        <w:rPr>
          <w:sz w:val="24"/>
          <w:szCs w:val="24"/>
        </w:rPr>
        <w:t>7</w:t>
      </w:r>
      <w:r w:rsidR="0064445D" w:rsidRPr="00FA4D3D">
        <w:rPr>
          <w:sz w:val="24"/>
          <w:szCs w:val="24"/>
        </w:rPr>
        <w:t>.§)</w:t>
      </w:r>
    </w:p>
    <w:p w14:paraId="0BF36409" w14:textId="77777777" w:rsidR="009F31F3" w:rsidRDefault="009F31F3" w:rsidP="009F31F3">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9F158D2" w14:textId="77777777" w:rsidR="002F1CC8" w:rsidRPr="00D07239" w:rsidRDefault="002F1CC8" w:rsidP="002F1CC8">
      <w:pPr>
        <w:jc w:val="both"/>
        <w:rPr>
          <w:b/>
          <w:color w:val="000000"/>
          <w:sz w:val="12"/>
          <w:szCs w:val="12"/>
        </w:rPr>
      </w:pPr>
    </w:p>
    <w:p w14:paraId="6AE97177" w14:textId="6C08F064" w:rsidR="002F1CC8" w:rsidRDefault="002F1CC8" w:rsidP="002F1CC8">
      <w:pPr>
        <w:jc w:val="both"/>
        <w:rPr>
          <w:bCs/>
          <w:sz w:val="24"/>
          <w:szCs w:val="24"/>
          <w:shd w:val="clear" w:color="auto" w:fill="FFFFFF"/>
        </w:rPr>
      </w:pPr>
      <w:r w:rsidRPr="00D07239">
        <w:rPr>
          <w:bCs/>
          <w:color w:val="000000"/>
          <w:sz w:val="24"/>
          <w:szCs w:val="24"/>
        </w:rPr>
        <w:tab/>
      </w:r>
      <w:r w:rsidR="00AB17D5">
        <w:rPr>
          <w:bCs/>
          <w:color w:val="000000"/>
          <w:sz w:val="24"/>
          <w:szCs w:val="24"/>
        </w:rPr>
        <w:t>Izdarīt</w:t>
      </w:r>
      <w:r w:rsidRPr="00D07239">
        <w:rPr>
          <w:bCs/>
          <w:color w:val="000000"/>
          <w:sz w:val="24"/>
          <w:szCs w:val="24"/>
        </w:rPr>
        <w:t xml:space="preserve"> grozījumus </w:t>
      </w:r>
      <w:r w:rsidRPr="00D07239">
        <w:rPr>
          <w:bCs/>
          <w:sz w:val="24"/>
          <w:szCs w:val="24"/>
          <w:shd w:val="clear" w:color="auto" w:fill="FFFFFF"/>
        </w:rPr>
        <w:t xml:space="preserve">nolikumā „Arheologu Zigrīdas un Jāņa </w:t>
      </w:r>
      <w:proofErr w:type="spellStart"/>
      <w:r w:rsidRPr="00D07239">
        <w:rPr>
          <w:bCs/>
          <w:sz w:val="24"/>
          <w:szCs w:val="24"/>
          <w:shd w:val="clear" w:color="auto" w:fill="FFFFFF"/>
        </w:rPr>
        <w:t>Apalu</w:t>
      </w:r>
      <w:proofErr w:type="spellEnd"/>
      <w:r w:rsidRPr="00D07239">
        <w:rPr>
          <w:bCs/>
          <w:sz w:val="24"/>
          <w:szCs w:val="24"/>
          <w:shd w:val="clear" w:color="auto" w:fill="FFFFFF"/>
        </w:rPr>
        <w:t xml:space="preserve"> vārdā nosauktā prēmija”</w:t>
      </w:r>
      <w:r w:rsidR="00DC58C3">
        <w:rPr>
          <w:bCs/>
          <w:sz w:val="24"/>
          <w:szCs w:val="24"/>
          <w:shd w:val="clear" w:color="auto" w:fill="FFFFFF"/>
        </w:rPr>
        <w:t>:</w:t>
      </w:r>
    </w:p>
    <w:p w14:paraId="2DFB142E" w14:textId="68D78EEA" w:rsidR="00DC58C3" w:rsidRDefault="00DC58C3" w:rsidP="00DC58C3">
      <w:pPr>
        <w:pStyle w:val="Sarakstarindkopa"/>
        <w:numPr>
          <w:ilvl w:val="0"/>
          <w:numId w:val="30"/>
        </w:numPr>
        <w:jc w:val="both"/>
        <w:rPr>
          <w:bCs/>
          <w:color w:val="000000"/>
          <w:sz w:val="24"/>
          <w:szCs w:val="24"/>
        </w:rPr>
      </w:pPr>
      <w:r>
        <w:rPr>
          <w:bCs/>
          <w:color w:val="000000"/>
          <w:sz w:val="24"/>
          <w:szCs w:val="24"/>
        </w:rPr>
        <w:t xml:space="preserve">Izteikt </w:t>
      </w:r>
      <w:r w:rsidR="00CA65DF">
        <w:rPr>
          <w:bCs/>
          <w:color w:val="000000"/>
          <w:sz w:val="24"/>
          <w:szCs w:val="24"/>
        </w:rPr>
        <w:t xml:space="preserve">nolikuma </w:t>
      </w:r>
      <w:r>
        <w:rPr>
          <w:bCs/>
          <w:color w:val="000000"/>
          <w:sz w:val="24"/>
          <w:szCs w:val="24"/>
        </w:rPr>
        <w:t>3. punktu sekojošā redakcijā</w:t>
      </w:r>
      <w:r w:rsidR="009F31F3">
        <w:rPr>
          <w:bCs/>
          <w:color w:val="000000"/>
          <w:sz w:val="24"/>
          <w:szCs w:val="24"/>
        </w:rPr>
        <w:t>:</w:t>
      </w:r>
    </w:p>
    <w:p w14:paraId="2717DEB0" w14:textId="1F543EEA" w:rsidR="00DC58C3" w:rsidRDefault="00DC58C3" w:rsidP="00DC58C3">
      <w:pPr>
        <w:ind w:left="709"/>
        <w:jc w:val="both"/>
        <w:rPr>
          <w:sz w:val="24"/>
          <w:szCs w:val="24"/>
        </w:rPr>
      </w:pPr>
      <w:r w:rsidRPr="00DC58C3">
        <w:rPr>
          <w:bCs/>
          <w:color w:val="000000"/>
          <w:sz w:val="24"/>
          <w:szCs w:val="24"/>
        </w:rPr>
        <w:t xml:space="preserve">“3. </w:t>
      </w:r>
      <w:r w:rsidRPr="00DC58C3">
        <w:rPr>
          <w:color w:val="000000"/>
          <w:sz w:val="24"/>
          <w:szCs w:val="24"/>
        </w:rPr>
        <w:t xml:space="preserve">2016. gadā un turpmāk ik pēc diviem gadiem Amatas novada pašvaldība sadarbībā ar nodibinājumu „Āraišu ezerpils fonds” izsludina konkursu Amatas novada mājas lapā </w:t>
      </w:r>
      <w:hyperlink r:id="rId10" w:history="1">
        <w:r w:rsidRPr="00DC58C3">
          <w:rPr>
            <w:rStyle w:val="Hipersaite"/>
            <w:sz w:val="24"/>
            <w:szCs w:val="24"/>
          </w:rPr>
          <w:t>www.amatasnovads.lv</w:t>
        </w:r>
      </w:hyperlink>
      <w:r w:rsidRPr="00DC58C3">
        <w:rPr>
          <w:color w:val="000000"/>
          <w:sz w:val="24"/>
          <w:szCs w:val="24"/>
        </w:rPr>
        <w:t xml:space="preserve">, </w:t>
      </w:r>
      <w:r w:rsidRPr="00CA65DF">
        <w:rPr>
          <w:sz w:val="24"/>
          <w:szCs w:val="24"/>
        </w:rPr>
        <w:t xml:space="preserve">informatīvajā izdevumā „Amatas </w:t>
      </w:r>
      <w:r w:rsidR="00A64018">
        <w:rPr>
          <w:sz w:val="24"/>
          <w:szCs w:val="24"/>
        </w:rPr>
        <w:t>V</w:t>
      </w:r>
      <w:r w:rsidRPr="00CA65DF">
        <w:rPr>
          <w:sz w:val="24"/>
          <w:szCs w:val="24"/>
        </w:rPr>
        <w:t xml:space="preserve">ēstis” un citos masu saziņas līdzekļos ar iespēju pieteikt pretendentus laikā no </w:t>
      </w:r>
      <w:r w:rsidR="00CA65DF" w:rsidRPr="00CA65DF">
        <w:rPr>
          <w:sz w:val="24"/>
          <w:szCs w:val="24"/>
        </w:rPr>
        <w:t>2</w:t>
      </w:r>
      <w:r w:rsidR="00D91E1E">
        <w:rPr>
          <w:sz w:val="24"/>
          <w:szCs w:val="24"/>
        </w:rPr>
        <w:t>7</w:t>
      </w:r>
      <w:r w:rsidRPr="00CA65DF">
        <w:rPr>
          <w:sz w:val="24"/>
          <w:szCs w:val="24"/>
        </w:rPr>
        <w:t>. augusta līdz 1. oktobrim.</w:t>
      </w:r>
      <w:r w:rsidR="00CC76C0">
        <w:rPr>
          <w:sz w:val="24"/>
          <w:szCs w:val="24"/>
        </w:rPr>
        <w:t>”</w:t>
      </w:r>
    </w:p>
    <w:p w14:paraId="352E3E03" w14:textId="2B44D960" w:rsidR="00CA65DF" w:rsidRDefault="00CA65DF" w:rsidP="00CA65DF">
      <w:pPr>
        <w:pStyle w:val="Sarakstarindkopa"/>
        <w:numPr>
          <w:ilvl w:val="0"/>
          <w:numId w:val="30"/>
        </w:numPr>
        <w:jc w:val="both"/>
        <w:rPr>
          <w:sz w:val="24"/>
          <w:szCs w:val="24"/>
        </w:rPr>
      </w:pPr>
      <w:r>
        <w:rPr>
          <w:sz w:val="24"/>
          <w:szCs w:val="24"/>
        </w:rPr>
        <w:t>Izteikt nolikuma 6. punktu sekojošā redakcijā:</w:t>
      </w:r>
    </w:p>
    <w:p w14:paraId="3387A9D9" w14:textId="5FB32F25" w:rsidR="00CA65DF" w:rsidRDefault="00CA65DF" w:rsidP="00CA65DF">
      <w:pPr>
        <w:ind w:left="709"/>
        <w:jc w:val="both"/>
        <w:rPr>
          <w:color w:val="000000"/>
          <w:sz w:val="24"/>
          <w:szCs w:val="24"/>
        </w:rPr>
      </w:pPr>
      <w:r w:rsidRPr="00CA65DF">
        <w:rPr>
          <w:sz w:val="24"/>
          <w:szCs w:val="24"/>
        </w:rPr>
        <w:t xml:space="preserve">“6. </w:t>
      </w:r>
      <w:r w:rsidRPr="00CA65DF">
        <w:rPr>
          <w:color w:val="000000"/>
          <w:sz w:val="24"/>
          <w:szCs w:val="24"/>
        </w:rPr>
        <w:t xml:space="preserve">Konkursa pieteikumus iesniedz līdz konkursa gada </w:t>
      </w:r>
      <w:r w:rsidRPr="00CA65DF">
        <w:rPr>
          <w:sz w:val="24"/>
          <w:szCs w:val="24"/>
        </w:rPr>
        <w:t xml:space="preserve">1. oktobrim </w:t>
      </w:r>
      <w:r w:rsidRPr="00CA65DF">
        <w:rPr>
          <w:color w:val="000000"/>
          <w:sz w:val="24"/>
          <w:szCs w:val="24"/>
        </w:rPr>
        <w:t xml:space="preserve">plkst.17:00, Amatas novada domē. Tālrunis informācijai par konkursa norisi: 64127935, e-pasts: </w:t>
      </w:r>
      <w:hyperlink r:id="rId11" w:history="1">
        <w:r w:rsidRPr="00CA65DF">
          <w:rPr>
            <w:rStyle w:val="Hipersaite"/>
            <w:sz w:val="24"/>
            <w:szCs w:val="24"/>
          </w:rPr>
          <w:t>amatasdome@amatasnovads.lv</w:t>
        </w:r>
      </w:hyperlink>
      <w:r w:rsidRPr="00CA65DF">
        <w:rPr>
          <w:color w:val="000000"/>
          <w:sz w:val="24"/>
          <w:szCs w:val="24"/>
        </w:rPr>
        <w:t>.</w:t>
      </w:r>
      <w:r w:rsidR="00CC76C0">
        <w:rPr>
          <w:color w:val="000000"/>
          <w:sz w:val="24"/>
          <w:szCs w:val="24"/>
        </w:rPr>
        <w:t>”</w:t>
      </w:r>
    </w:p>
    <w:p w14:paraId="782498DF" w14:textId="13DBB93F" w:rsidR="008C6D2B" w:rsidRDefault="008C6D2B" w:rsidP="008C6D2B">
      <w:pPr>
        <w:pStyle w:val="Sarakstarindkopa"/>
        <w:numPr>
          <w:ilvl w:val="0"/>
          <w:numId w:val="30"/>
        </w:numPr>
        <w:jc w:val="both"/>
        <w:rPr>
          <w:color w:val="000000"/>
          <w:sz w:val="24"/>
          <w:szCs w:val="24"/>
        </w:rPr>
      </w:pPr>
      <w:r>
        <w:rPr>
          <w:color w:val="000000"/>
          <w:sz w:val="24"/>
          <w:szCs w:val="24"/>
        </w:rPr>
        <w:t>Aizstāt nolikuma 8.2. punktā ciparu “3” ar ciparu “4”.</w:t>
      </w:r>
    </w:p>
    <w:p w14:paraId="1C363FA9" w14:textId="5D6D58AB" w:rsidR="008C6D2B" w:rsidRPr="008C6D2B" w:rsidRDefault="008C6D2B" w:rsidP="008C6D2B">
      <w:pPr>
        <w:pStyle w:val="Sarakstarindkopa"/>
        <w:numPr>
          <w:ilvl w:val="0"/>
          <w:numId w:val="30"/>
        </w:numPr>
        <w:jc w:val="both"/>
        <w:rPr>
          <w:color w:val="000000"/>
          <w:sz w:val="24"/>
          <w:szCs w:val="24"/>
        </w:rPr>
      </w:pPr>
      <w:r>
        <w:rPr>
          <w:sz w:val="24"/>
          <w:szCs w:val="24"/>
        </w:rPr>
        <w:t>Izteikt nolikuma 8.5. punktu sekojošā redakcijā:</w:t>
      </w:r>
    </w:p>
    <w:p w14:paraId="46EF6D8A" w14:textId="0E0EC0E3" w:rsidR="008C6D2B" w:rsidRPr="008C6D2B" w:rsidRDefault="008C6D2B" w:rsidP="008C6D2B">
      <w:pPr>
        <w:ind w:left="709"/>
        <w:jc w:val="both"/>
        <w:rPr>
          <w:color w:val="000000"/>
          <w:sz w:val="24"/>
          <w:szCs w:val="24"/>
        </w:rPr>
      </w:pPr>
      <w:r>
        <w:rPr>
          <w:color w:val="000000"/>
          <w:sz w:val="24"/>
          <w:szCs w:val="24"/>
        </w:rPr>
        <w:t>“8.5. pretendenta pieteicēja tālruni, e-pastu.”</w:t>
      </w:r>
    </w:p>
    <w:p w14:paraId="6BFEC67F" w14:textId="77777777" w:rsidR="00DC58C3" w:rsidRDefault="00DC58C3" w:rsidP="00361DF3">
      <w:pPr>
        <w:rPr>
          <w:b/>
          <w:sz w:val="24"/>
          <w:szCs w:val="24"/>
        </w:rPr>
      </w:pPr>
    </w:p>
    <w:p w14:paraId="4B139F58" w14:textId="382268ED" w:rsidR="002F1CC8" w:rsidRPr="00FA4D3D" w:rsidRDefault="007C2E9B" w:rsidP="002F1CC8">
      <w:pPr>
        <w:jc w:val="center"/>
        <w:rPr>
          <w:b/>
          <w:sz w:val="24"/>
          <w:szCs w:val="24"/>
        </w:rPr>
      </w:pPr>
      <w:r>
        <w:rPr>
          <w:b/>
          <w:sz w:val="24"/>
          <w:szCs w:val="24"/>
        </w:rPr>
        <w:t>4</w:t>
      </w:r>
      <w:r w:rsidR="002F1CC8" w:rsidRPr="00FA4D3D">
        <w:rPr>
          <w:b/>
          <w:sz w:val="24"/>
          <w:szCs w:val="24"/>
        </w:rPr>
        <w:t>.§</w:t>
      </w:r>
    </w:p>
    <w:p w14:paraId="4AD4CEAE" w14:textId="77777777" w:rsidR="002F1CC8" w:rsidRPr="00FA4D3D" w:rsidRDefault="002F1CC8" w:rsidP="002F1CC8">
      <w:pPr>
        <w:pBdr>
          <w:bottom w:val="single" w:sz="12" w:space="1" w:color="auto"/>
        </w:pBdr>
        <w:jc w:val="center"/>
        <w:rPr>
          <w:b/>
          <w:sz w:val="24"/>
          <w:szCs w:val="24"/>
        </w:rPr>
      </w:pPr>
      <w:r w:rsidRPr="00FA4D3D">
        <w:rPr>
          <w:b/>
          <w:bCs/>
          <w:sz w:val="24"/>
          <w:szCs w:val="24"/>
        </w:rPr>
        <w:t xml:space="preserve">Par </w:t>
      </w:r>
      <w:r>
        <w:rPr>
          <w:b/>
          <w:bCs/>
          <w:color w:val="000000"/>
          <w:sz w:val="24"/>
          <w:szCs w:val="24"/>
        </w:rPr>
        <w:t>Sabiedriskā centra, adrese “</w:t>
      </w:r>
      <w:proofErr w:type="spellStart"/>
      <w:r>
        <w:rPr>
          <w:b/>
          <w:bCs/>
          <w:color w:val="000000"/>
          <w:sz w:val="24"/>
          <w:szCs w:val="24"/>
        </w:rPr>
        <w:t>Endzeliņi</w:t>
      </w:r>
      <w:proofErr w:type="spellEnd"/>
      <w:r>
        <w:rPr>
          <w:b/>
          <w:bCs/>
          <w:color w:val="000000"/>
          <w:sz w:val="24"/>
          <w:szCs w:val="24"/>
        </w:rPr>
        <w:t xml:space="preserve">”, </w:t>
      </w:r>
      <w:r w:rsidRPr="00E15790">
        <w:rPr>
          <w:b/>
          <w:bCs/>
          <w:sz w:val="24"/>
          <w:szCs w:val="24"/>
        </w:rPr>
        <w:t>Lielā iela 30,</w:t>
      </w:r>
      <w:r>
        <w:rPr>
          <w:sz w:val="24"/>
          <w:szCs w:val="24"/>
        </w:rPr>
        <w:t xml:space="preserve"> </w:t>
      </w:r>
      <w:r>
        <w:rPr>
          <w:b/>
          <w:bCs/>
          <w:color w:val="000000"/>
          <w:sz w:val="24"/>
          <w:szCs w:val="24"/>
        </w:rPr>
        <w:t>Ieriķi, Drabešu pagasts, Amatas novads, telpu nomu</w:t>
      </w:r>
    </w:p>
    <w:p w14:paraId="6109CFA3" w14:textId="77777777" w:rsidR="002F1CC8" w:rsidRDefault="002F1CC8" w:rsidP="002F1CC8">
      <w:pPr>
        <w:jc w:val="both"/>
        <w:rPr>
          <w:bCs/>
          <w:sz w:val="24"/>
          <w:szCs w:val="24"/>
        </w:rPr>
      </w:pPr>
      <w:r w:rsidRPr="00B243A0">
        <w:rPr>
          <w:rFonts w:eastAsia="Calibri"/>
          <w:bCs/>
          <w:sz w:val="24"/>
          <w:szCs w:val="24"/>
        </w:rPr>
        <w:t xml:space="preserve">Ziņo </w:t>
      </w:r>
      <w:r w:rsidRPr="00B243A0">
        <w:rPr>
          <w:bCs/>
          <w:sz w:val="24"/>
          <w:szCs w:val="24"/>
        </w:rPr>
        <w:t>izpilddirektors M. Timermanis</w:t>
      </w:r>
    </w:p>
    <w:p w14:paraId="6167C8B6" w14:textId="77777777" w:rsidR="002F1CC8" w:rsidRPr="00E15790" w:rsidRDefault="002F1CC8" w:rsidP="002F1CC8">
      <w:pPr>
        <w:jc w:val="center"/>
        <w:rPr>
          <w:b/>
          <w:color w:val="000000"/>
          <w:sz w:val="12"/>
          <w:szCs w:val="12"/>
        </w:rPr>
      </w:pPr>
    </w:p>
    <w:p w14:paraId="658BD4EB" w14:textId="105F740A" w:rsidR="002F1CC8" w:rsidRDefault="002F1CC8" w:rsidP="002F1CC8">
      <w:pPr>
        <w:autoSpaceDE w:val="0"/>
        <w:autoSpaceDN w:val="0"/>
        <w:adjustRightInd w:val="0"/>
        <w:ind w:firstLine="720"/>
        <w:jc w:val="both"/>
        <w:rPr>
          <w:sz w:val="24"/>
          <w:szCs w:val="24"/>
        </w:rPr>
      </w:pPr>
      <w:r w:rsidRPr="007F1655">
        <w:rPr>
          <w:sz w:val="24"/>
          <w:szCs w:val="24"/>
        </w:rPr>
        <w:t xml:space="preserve">Amatas novada pašvaldība ir izskatījusi </w:t>
      </w:r>
      <w:r>
        <w:rPr>
          <w:sz w:val="24"/>
          <w:szCs w:val="24"/>
        </w:rPr>
        <w:t xml:space="preserve">biedrības “Gaujas nacionālā parka tūrisma biedrība” </w:t>
      </w:r>
      <w:r w:rsidRPr="007F1655">
        <w:rPr>
          <w:sz w:val="24"/>
          <w:szCs w:val="24"/>
        </w:rPr>
        <w:t>iesniegumu ar lūgumu noslēgt</w:t>
      </w:r>
      <w:r>
        <w:rPr>
          <w:sz w:val="24"/>
          <w:szCs w:val="24"/>
        </w:rPr>
        <w:t xml:space="preserve"> telpu</w:t>
      </w:r>
      <w:r w:rsidRPr="007F1655">
        <w:rPr>
          <w:sz w:val="24"/>
          <w:szCs w:val="24"/>
        </w:rPr>
        <w:t xml:space="preserve"> nomas līgumu par pašvaldība</w:t>
      </w:r>
      <w:r>
        <w:rPr>
          <w:sz w:val="24"/>
          <w:szCs w:val="24"/>
        </w:rPr>
        <w:t xml:space="preserve">s </w:t>
      </w:r>
      <w:bookmarkStart w:id="5" w:name="_Hlk48053477"/>
      <w:r>
        <w:rPr>
          <w:sz w:val="24"/>
          <w:szCs w:val="24"/>
        </w:rPr>
        <w:t>īpašuma “Sabiedriskais centrs”</w:t>
      </w:r>
      <w:bookmarkEnd w:id="5"/>
      <w:r>
        <w:rPr>
          <w:sz w:val="24"/>
          <w:szCs w:val="24"/>
        </w:rPr>
        <w:t>, adrese “</w:t>
      </w:r>
      <w:proofErr w:type="spellStart"/>
      <w:r>
        <w:rPr>
          <w:sz w:val="24"/>
          <w:szCs w:val="24"/>
        </w:rPr>
        <w:t>Endzeliņi</w:t>
      </w:r>
      <w:proofErr w:type="spellEnd"/>
      <w:r>
        <w:rPr>
          <w:sz w:val="24"/>
          <w:szCs w:val="24"/>
        </w:rPr>
        <w:t xml:space="preserve">”, Lielā iela 30, Ieriķi, Drabešu pagasts, Amatas novads, kadastra Nr. 42460070049005, telpām </w:t>
      </w:r>
      <w:bookmarkStart w:id="6" w:name="_Hlk48052062"/>
      <w:r>
        <w:rPr>
          <w:sz w:val="24"/>
          <w:szCs w:val="24"/>
        </w:rPr>
        <w:t>Nr. 14 (12,00 m</w:t>
      </w:r>
      <w:r w:rsidRPr="00C9740B">
        <w:rPr>
          <w:sz w:val="24"/>
          <w:szCs w:val="24"/>
          <w:vertAlign w:val="superscript"/>
        </w:rPr>
        <w:t>2</w:t>
      </w:r>
      <w:r>
        <w:rPr>
          <w:sz w:val="24"/>
          <w:szCs w:val="24"/>
        </w:rPr>
        <w:t>) un Nr.</w:t>
      </w:r>
      <w:r w:rsidR="0008225F">
        <w:rPr>
          <w:sz w:val="24"/>
          <w:szCs w:val="24"/>
        </w:rPr>
        <w:t xml:space="preserve"> </w:t>
      </w:r>
      <w:r>
        <w:rPr>
          <w:sz w:val="24"/>
          <w:szCs w:val="24"/>
        </w:rPr>
        <w:t>15 (20,40 m</w:t>
      </w:r>
      <w:r w:rsidRPr="00C9740B">
        <w:rPr>
          <w:sz w:val="24"/>
          <w:szCs w:val="24"/>
          <w:vertAlign w:val="superscript"/>
        </w:rPr>
        <w:t>2</w:t>
      </w:r>
      <w:r>
        <w:rPr>
          <w:sz w:val="24"/>
          <w:szCs w:val="24"/>
        </w:rPr>
        <w:t>).</w:t>
      </w:r>
    </w:p>
    <w:bookmarkEnd w:id="6"/>
    <w:p w14:paraId="40741D4D" w14:textId="5FF5C092" w:rsidR="002F1CC8" w:rsidRDefault="002F1CC8" w:rsidP="002F1CC8">
      <w:pPr>
        <w:autoSpaceDE w:val="0"/>
        <w:autoSpaceDN w:val="0"/>
        <w:adjustRightInd w:val="0"/>
        <w:ind w:firstLine="720"/>
        <w:jc w:val="both"/>
        <w:rPr>
          <w:sz w:val="24"/>
          <w:szCs w:val="24"/>
        </w:rPr>
      </w:pPr>
      <w:r>
        <w:rPr>
          <w:sz w:val="24"/>
          <w:szCs w:val="24"/>
        </w:rPr>
        <w:t>Atbilstoši kārtības “</w:t>
      </w:r>
      <w:r w:rsidRPr="00C9740B">
        <w:rPr>
          <w:sz w:val="24"/>
          <w:szCs w:val="24"/>
        </w:rPr>
        <w:t>Maksas pakalpojumi, ko sniedz Amatas novada pašvaldība, tās struktūrvienības un iestādes</w:t>
      </w:r>
      <w:r>
        <w:rPr>
          <w:sz w:val="24"/>
          <w:szCs w:val="24"/>
        </w:rPr>
        <w:t xml:space="preserve">” </w:t>
      </w:r>
      <w:r w:rsidRPr="00C9740B">
        <w:rPr>
          <w:sz w:val="24"/>
          <w:szCs w:val="24"/>
        </w:rPr>
        <w:t>7.9.</w:t>
      </w:r>
      <w:r>
        <w:rPr>
          <w:sz w:val="24"/>
          <w:szCs w:val="24"/>
        </w:rPr>
        <w:t xml:space="preserve"> punktam l</w:t>
      </w:r>
      <w:r w:rsidRPr="00C9740B">
        <w:rPr>
          <w:sz w:val="24"/>
          <w:szCs w:val="24"/>
        </w:rPr>
        <w:t>ēmumu par pašvaldības nedzīvojamo telpu nodošanu nomai pieņem pašvaldības dome</w:t>
      </w:r>
      <w:r>
        <w:rPr>
          <w:sz w:val="24"/>
          <w:szCs w:val="24"/>
        </w:rPr>
        <w:t xml:space="preserve">. </w:t>
      </w:r>
      <w:r w:rsidRPr="00C9740B">
        <w:rPr>
          <w:sz w:val="24"/>
          <w:szCs w:val="24"/>
        </w:rPr>
        <w:t>7.12.</w:t>
      </w:r>
      <w:r>
        <w:rPr>
          <w:sz w:val="24"/>
          <w:szCs w:val="24"/>
        </w:rPr>
        <w:t xml:space="preserve"> punkts nosaka, ka p</w:t>
      </w:r>
      <w:r w:rsidRPr="00C9740B">
        <w:rPr>
          <w:sz w:val="24"/>
          <w:szCs w:val="24"/>
        </w:rPr>
        <w:t>ašvaldība var piemērot atlaidi nedzīvojamo telpu nomas maksai, kopīgi ar nomnieku izvērtējot atlaides pamatotību un pieņemot domes lēmumu</w:t>
      </w:r>
      <w:r>
        <w:rPr>
          <w:sz w:val="24"/>
          <w:szCs w:val="24"/>
        </w:rPr>
        <w:t>.</w:t>
      </w:r>
    </w:p>
    <w:p w14:paraId="71E97C13" w14:textId="7BAAC249" w:rsidR="0064445D" w:rsidRDefault="0064445D" w:rsidP="002F1CC8">
      <w:pPr>
        <w:autoSpaceDE w:val="0"/>
        <w:autoSpaceDN w:val="0"/>
        <w:adjustRightInd w:val="0"/>
        <w:ind w:firstLine="720"/>
        <w:jc w:val="both"/>
        <w:rPr>
          <w:sz w:val="24"/>
          <w:szCs w:val="24"/>
        </w:rPr>
      </w:pPr>
      <w:r>
        <w:rPr>
          <w:sz w:val="24"/>
          <w:szCs w:val="24"/>
        </w:rPr>
        <w:lastRenderedPageBreak/>
        <w:t>S</w:t>
      </w:r>
      <w:r w:rsidRPr="00FA4D3D">
        <w:rPr>
          <w:sz w:val="24"/>
          <w:szCs w:val="24"/>
        </w:rPr>
        <w:t xml:space="preserve">askaņā ar 2020. gada </w:t>
      </w:r>
      <w:r>
        <w:rPr>
          <w:sz w:val="24"/>
          <w:szCs w:val="24"/>
        </w:rPr>
        <w:t>18. augusta</w:t>
      </w:r>
      <w:r w:rsidRPr="00FA4D3D">
        <w:rPr>
          <w:sz w:val="24"/>
          <w:szCs w:val="24"/>
        </w:rPr>
        <w:t xml:space="preserve"> </w:t>
      </w:r>
      <w:r w:rsidRPr="00FA4D3D">
        <w:rPr>
          <w:bCs/>
          <w:sz w:val="24"/>
          <w:szCs w:val="24"/>
        </w:rPr>
        <w:t>Finanšu un attīstības, Izglītības, kultūras un sporta un</w:t>
      </w:r>
      <w:r w:rsidRPr="00FA4D3D">
        <w:rPr>
          <w:b/>
          <w:bCs/>
          <w:sz w:val="24"/>
          <w:szCs w:val="24"/>
        </w:rPr>
        <w:t xml:space="preserve"> </w:t>
      </w:r>
      <w:r w:rsidRPr="00FA4D3D">
        <w:rPr>
          <w:bCs/>
          <w:sz w:val="24"/>
          <w:szCs w:val="24"/>
        </w:rPr>
        <w:t>Sociālo, veselības un ģimenes jautājumu</w:t>
      </w:r>
      <w:r w:rsidRPr="00FA4D3D">
        <w:rPr>
          <w:sz w:val="24"/>
          <w:szCs w:val="24"/>
        </w:rPr>
        <w:t xml:space="preserve"> apvienoto komiteju sēdes lēmumu (protokols Nr. </w:t>
      </w:r>
      <w:r>
        <w:rPr>
          <w:sz w:val="24"/>
          <w:szCs w:val="24"/>
        </w:rPr>
        <w:t>8</w:t>
      </w:r>
      <w:r w:rsidRPr="00FA4D3D">
        <w:rPr>
          <w:sz w:val="24"/>
          <w:szCs w:val="24"/>
        </w:rPr>
        <w:t xml:space="preserve">, </w:t>
      </w:r>
      <w:r>
        <w:rPr>
          <w:sz w:val="24"/>
          <w:szCs w:val="24"/>
        </w:rPr>
        <w:t>9</w:t>
      </w:r>
      <w:r w:rsidRPr="00FA4D3D">
        <w:rPr>
          <w:sz w:val="24"/>
          <w:szCs w:val="24"/>
        </w:rPr>
        <w:t>.§)</w:t>
      </w:r>
    </w:p>
    <w:p w14:paraId="1351677E" w14:textId="77777777" w:rsidR="009F31F3" w:rsidRDefault="009F31F3" w:rsidP="009F31F3">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BA0BE78" w14:textId="77777777" w:rsidR="002F1CC8" w:rsidRPr="003D53E7" w:rsidRDefault="002F1CC8" w:rsidP="002F1CC8">
      <w:pPr>
        <w:ind w:left="900"/>
        <w:contextualSpacing/>
        <w:jc w:val="both"/>
        <w:rPr>
          <w:bCs/>
          <w:sz w:val="12"/>
          <w:szCs w:val="12"/>
        </w:rPr>
      </w:pPr>
    </w:p>
    <w:p w14:paraId="30B7AB8E" w14:textId="77777777" w:rsidR="002F1CC8" w:rsidRPr="00C9740B" w:rsidRDefault="002F1CC8" w:rsidP="00ED4479">
      <w:pPr>
        <w:numPr>
          <w:ilvl w:val="0"/>
          <w:numId w:val="15"/>
        </w:numPr>
        <w:contextualSpacing/>
        <w:jc w:val="both"/>
        <w:rPr>
          <w:bCs/>
          <w:sz w:val="24"/>
          <w:szCs w:val="24"/>
        </w:rPr>
      </w:pPr>
      <w:r>
        <w:rPr>
          <w:bCs/>
          <w:sz w:val="24"/>
          <w:szCs w:val="24"/>
        </w:rPr>
        <w:t xml:space="preserve">Noslēgt īpašuma </w:t>
      </w:r>
      <w:r>
        <w:rPr>
          <w:sz w:val="24"/>
          <w:szCs w:val="24"/>
        </w:rPr>
        <w:t>“Sabiedriskais centrs”, adrese “</w:t>
      </w:r>
      <w:proofErr w:type="spellStart"/>
      <w:r>
        <w:rPr>
          <w:sz w:val="24"/>
          <w:szCs w:val="24"/>
        </w:rPr>
        <w:t>Endzeliņi</w:t>
      </w:r>
      <w:proofErr w:type="spellEnd"/>
      <w:r>
        <w:rPr>
          <w:sz w:val="24"/>
          <w:szCs w:val="24"/>
        </w:rPr>
        <w:t xml:space="preserve">”, Lielā iela 30, Ieriķi, Drabešu pagasts, Amatas novads, kadastra Nr. 42460070049005, </w:t>
      </w:r>
      <w:r>
        <w:rPr>
          <w:bCs/>
          <w:sz w:val="24"/>
          <w:szCs w:val="24"/>
        </w:rPr>
        <w:t xml:space="preserve">telpu </w:t>
      </w:r>
      <w:r w:rsidRPr="00C9740B">
        <w:rPr>
          <w:bCs/>
          <w:sz w:val="24"/>
          <w:szCs w:val="24"/>
        </w:rPr>
        <w:t>Nr. 14 (12</w:t>
      </w:r>
      <w:r>
        <w:rPr>
          <w:bCs/>
          <w:sz w:val="24"/>
          <w:szCs w:val="24"/>
        </w:rPr>
        <w:t>,</w:t>
      </w:r>
      <w:r w:rsidRPr="00C9740B">
        <w:rPr>
          <w:bCs/>
          <w:sz w:val="24"/>
          <w:szCs w:val="24"/>
        </w:rPr>
        <w:t>00</w:t>
      </w:r>
      <w:r>
        <w:rPr>
          <w:bCs/>
          <w:sz w:val="24"/>
          <w:szCs w:val="24"/>
        </w:rPr>
        <w:t> </w:t>
      </w:r>
      <w:r w:rsidRPr="00C9740B">
        <w:rPr>
          <w:bCs/>
          <w:sz w:val="24"/>
          <w:szCs w:val="24"/>
        </w:rPr>
        <w:t>m</w:t>
      </w:r>
      <w:r w:rsidRPr="00C9740B">
        <w:rPr>
          <w:bCs/>
          <w:sz w:val="24"/>
          <w:szCs w:val="24"/>
          <w:vertAlign w:val="superscript"/>
        </w:rPr>
        <w:t>2</w:t>
      </w:r>
      <w:r w:rsidRPr="00C9740B">
        <w:rPr>
          <w:bCs/>
          <w:sz w:val="24"/>
          <w:szCs w:val="24"/>
        </w:rPr>
        <w:t>) un Nr.15 (20</w:t>
      </w:r>
      <w:r>
        <w:rPr>
          <w:bCs/>
          <w:sz w:val="24"/>
          <w:szCs w:val="24"/>
        </w:rPr>
        <w:t>,</w:t>
      </w:r>
      <w:r w:rsidRPr="00C9740B">
        <w:rPr>
          <w:bCs/>
          <w:sz w:val="24"/>
          <w:szCs w:val="24"/>
        </w:rPr>
        <w:t>40 m</w:t>
      </w:r>
      <w:r w:rsidRPr="00C9740B">
        <w:rPr>
          <w:bCs/>
          <w:sz w:val="24"/>
          <w:szCs w:val="24"/>
          <w:vertAlign w:val="superscript"/>
        </w:rPr>
        <w:t>2</w:t>
      </w:r>
      <w:r w:rsidRPr="00C9740B">
        <w:rPr>
          <w:bCs/>
          <w:sz w:val="24"/>
          <w:szCs w:val="24"/>
        </w:rPr>
        <w:t>)</w:t>
      </w:r>
      <w:r>
        <w:rPr>
          <w:bCs/>
          <w:sz w:val="24"/>
          <w:szCs w:val="24"/>
        </w:rPr>
        <w:t xml:space="preserve"> nomas līgumu ar </w:t>
      </w:r>
      <w:bookmarkStart w:id="7" w:name="_Hlk48053650"/>
      <w:r w:rsidRPr="00C9740B">
        <w:rPr>
          <w:bCs/>
          <w:sz w:val="24"/>
          <w:szCs w:val="24"/>
        </w:rPr>
        <w:t>biedrīb</w:t>
      </w:r>
      <w:r>
        <w:rPr>
          <w:bCs/>
          <w:sz w:val="24"/>
          <w:szCs w:val="24"/>
        </w:rPr>
        <w:t>u</w:t>
      </w:r>
      <w:r w:rsidRPr="00C9740B">
        <w:rPr>
          <w:bCs/>
          <w:sz w:val="24"/>
          <w:szCs w:val="24"/>
        </w:rPr>
        <w:t xml:space="preserve"> “Gaujas nacionālā parka tūrisma biedrība”</w:t>
      </w:r>
      <w:r>
        <w:rPr>
          <w:bCs/>
          <w:sz w:val="24"/>
          <w:szCs w:val="24"/>
        </w:rPr>
        <w:t xml:space="preserve"> </w:t>
      </w:r>
      <w:bookmarkEnd w:id="7"/>
      <w:r>
        <w:rPr>
          <w:bCs/>
          <w:sz w:val="24"/>
          <w:szCs w:val="24"/>
        </w:rPr>
        <w:t>uz vienu gadu biedrības funkciju izpildei (pielikums Nr. 1).</w:t>
      </w:r>
    </w:p>
    <w:p w14:paraId="113D35A3" w14:textId="77777777" w:rsidR="002F1CC8" w:rsidRDefault="002F1CC8" w:rsidP="00ED4479">
      <w:pPr>
        <w:numPr>
          <w:ilvl w:val="0"/>
          <w:numId w:val="15"/>
        </w:numPr>
        <w:contextualSpacing/>
        <w:jc w:val="both"/>
        <w:rPr>
          <w:bCs/>
          <w:sz w:val="24"/>
          <w:szCs w:val="24"/>
        </w:rPr>
      </w:pPr>
      <w:r w:rsidRPr="00BF2BF5">
        <w:rPr>
          <w:bCs/>
          <w:sz w:val="24"/>
          <w:szCs w:val="24"/>
        </w:rPr>
        <w:t xml:space="preserve">Noteikt </w:t>
      </w:r>
      <w:r>
        <w:rPr>
          <w:bCs/>
          <w:sz w:val="24"/>
          <w:szCs w:val="24"/>
        </w:rPr>
        <w:t xml:space="preserve">iznomātajām </w:t>
      </w:r>
      <w:r w:rsidRPr="00BF2BF5">
        <w:rPr>
          <w:bCs/>
          <w:sz w:val="24"/>
          <w:szCs w:val="24"/>
        </w:rPr>
        <w:t>telp</w:t>
      </w:r>
      <w:r>
        <w:rPr>
          <w:bCs/>
          <w:sz w:val="24"/>
          <w:szCs w:val="24"/>
        </w:rPr>
        <w:t xml:space="preserve">ām </w:t>
      </w:r>
      <w:r w:rsidRPr="00BF2BF5">
        <w:rPr>
          <w:bCs/>
          <w:sz w:val="24"/>
          <w:szCs w:val="24"/>
        </w:rPr>
        <w:t>nomas mak</w:t>
      </w:r>
      <w:r>
        <w:rPr>
          <w:bCs/>
          <w:sz w:val="24"/>
          <w:szCs w:val="24"/>
        </w:rPr>
        <w:t>sas un komunālo pakalpojumu atlaidi 65%</w:t>
      </w:r>
      <w:r w:rsidRPr="009D46AE">
        <w:rPr>
          <w:bCs/>
          <w:sz w:val="24"/>
          <w:szCs w:val="24"/>
        </w:rPr>
        <w:t xml:space="preserve"> </w:t>
      </w:r>
      <w:r>
        <w:rPr>
          <w:bCs/>
          <w:sz w:val="24"/>
          <w:szCs w:val="24"/>
        </w:rPr>
        <w:t xml:space="preserve">apmērā </w:t>
      </w:r>
      <w:r w:rsidRPr="009D46AE">
        <w:rPr>
          <w:bCs/>
          <w:sz w:val="24"/>
          <w:szCs w:val="24"/>
        </w:rPr>
        <w:t>biedrīb</w:t>
      </w:r>
      <w:r>
        <w:rPr>
          <w:bCs/>
          <w:sz w:val="24"/>
          <w:szCs w:val="24"/>
        </w:rPr>
        <w:t>ai</w:t>
      </w:r>
      <w:r w:rsidRPr="009D46AE">
        <w:rPr>
          <w:bCs/>
          <w:sz w:val="24"/>
          <w:szCs w:val="24"/>
        </w:rPr>
        <w:t xml:space="preserve"> “Gaujas nacionālā parka tūrisma biedrība”</w:t>
      </w:r>
      <w:r>
        <w:rPr>
          <w:bCs/>
          <w:sz w:val="24"/>
          <w:szCs w:val="24"/>
        </w:rPr>
        <w:t>.</w:t>
      </w:r>
    </w:p>
    <w:p w14:paraId="743F79E4" w14:textId="77777777" w:rsidR="002F1CC8" w:rsidRPr="00BF2BF5" w:rsidRDefault="002F1CC8" w:rsidP="00ED4479">
      <w:pPr>
        <w:numPr>
          <w:ilvl w:val="0"/>
          <w:numId w:val="15"/>
        </w:numPr>
        <w:contextualSpacing/>
        <w:jc w:val="both"/>
        <w:rPr>
          <w:bCs/>
          <w:sz w:val="24"/>
          <w:szCs w:val="24"/>
        </w:rPr>
      </w:pPr>
      <w:r>
        <w:rPr>
          <w:bCs/>
          <w:sz w:val="24"/>
          <w:szCs w:val="24"/>
        </w:rPr>
        <w:t>Uzdot pašvaldības izpilddirektoram M. Timermanim noslēgt telpu nomas līgumu.</w:t>
      </w:r>
    </w:p>
    <w:p w14:paraId="41A1C8C4" w14:textId="77777777" w:rsidR="002F1CC8" w:rsidRDefault="002F1CC8" w:rsidP="006E422E">
      <w:pPr>
        <w:rPr>
          <w:b/>
          <w:sz w:val="24"/>
          <w:szCs w:val="24"/>
        </w:rPr>
      </w:pPr>
    </w:p>
    <w:p w14:paraId="620BA7A8" w14:textId="3B425B06" w:rsidR="002F1CC8" w:rsidRPr="00B243A0" w:rsidRDefault="007C2E9B" w:rsidP="002F1CC8">
      <w:pPr>
        <w:jc w:val="center"/>
        <w:rPr>
          <w:b/>
          <w:sz w:val="24"/>
          <w:szCs w:val="24"/>
        </w:rPr>
      </w:pPr>
      <w:r>
        <w:rPr>
          <w:b/>
          <w:sz w:val="24"/>
          <w:szCs w:val="24"/>
        </w:rPr>
        <w:t>5</w:t>
      </w:r>
      <w:r w:rsidR="002F1CC8" w:rsidRPr="00B243A0">
        <w:rPr>
          <w:b/>
          <w:sz w:val="24"/>
          <w:szCs w:val="24"/>
        </w:rPr>
        <w:t>.§</w:t>
      </w:r>
    </w:p>
    <w:p w14:paraId="742BD156" w14:textId="2B880FBA" w:rsidR="002F1CC8" w:rsidRPr="00B243A0" w:rsidRDefault="002F1CC8" w:rsidP="002F1CC8">
      <w:pPr>
        <w:pBdr>
          <w:bottom w:val="single" w:sz="12" w:space="1" w:color="auto"/>
        </w:pBdr>
        <w:jc w:val="center"/>
        <w:rPr>
          <w:b/>
          <w:bCs/>
          <w:sz w:val="24"/>
          <w:szCs w:val="24"/>
        </w:rPr>
      </w:pPr>
      <w:r w:rsidRPr="00B243A0">
        <w:rPr>
          <w:b/>
          <w:bCs/>
          <w:sz w:val="24"/>
          <w:szCs w:val="24"/>
        </w:rPr>
        <w:t xml:space="preserve">Par </w:t>
      </w:r>
      <w:r w:rsidRPr="00F66CA4">
        <w:rPr>
          <w:b/>
          <w:color w:val="000000"/>
          <w:sz w:val="24"/>
          <w:szCs w:val="24"/>
          <w:shd w:val="clear" w:color="auto" w:fill="FFFFFF"/>
        </w:rPr>
        <w:t>nekustamā īpašuma “Arāji” izsol</w:t>
      </w:r>
      <w:r>
        <w:rPr>
          <w:b/>
          <w:color w:val="000000"/>
          <w:sz w:val="24"/>
          <w:szCs w:val="24"/>
          <w:shd w:val="clear" w:color="auto" w:fill="FFFFFF"/>
        </w:rPr>
        <w:t>es rezultātu apstiprināšanu</w:t>
      </w:r>
    </w:p>
    <w:p w14:paraId="500AD35E" w14:textId="77777777" w:rsidR="002F1CC8" w:rsidRDefault="002F1CC8" w:rsidP="002F1CC8">
      <w:pPr>
        <w:jc w:val="both"/>
        <w:rPr>
          <w:bCs/>
          <w:sz w:val="24"/>
          <w:szCs w:val="24"/>
        </w:rPr>
      </w:pPr>
      <w:r w:rsidRPr="00B243A0">
        <w:rPr>
          <w:rFonts w:eastAsia="Calibri"/>
          <w:bCs/>
          <w:sz w:val="24"/>
          <w:szCs w:val="24"/>
        </w:rPr>
        <w:t xml:space="preserve">Ziņo </w:t>
      </w:r>
      <w:r w:rsidRPr="00B243A0">
        <w:rPr>
          <w:bCs/>
          <w:sz w:val="24"/>
          <w:szCs w:val="24"/>
        </w:rPr>
        <w:t>izpilddirektors M. Timermanis</w:t>
      </w:r>
    </w:p>
    <w:p w14:paraId="4A5B9231" w14:textId="73189DD0" w:rsidR="002F1CC8" w:rsidRPr="00B243A0" w:rsidRDefault="002F1CC8" w:rsidP="002F1CC8">
      <w:pPr>
        <w:jc w:val="both"/>
        <w:rPr>
          <w:bCs/>
          <w:sz w:val="24"/>
          <w:szCs w:val="24"/>
        </w:rPr>
      </w:pPr>
      <w:r>
        <w:rPr>
          <w:bCs/>
          <w:sz w:val="24"/>
          <w:szCs w:val="24"/>
        </w:rPr>
        <w:t xml:space="preserve">Izsakās </w:t>
      </w:r>
      <w:r w:rsidR="009F31F3">
        <w:rPr>
          <w:bCs/>
          <w:sz w:val="24"/>
          <w:szCs w:val="24"/>
        </w:rPr>
        <w:t>E. Eglīte, Ā. Kazerovskis</w:t>
      </w:r>
    </w:p>
    <w:p w14:paraId="360441DC" w14:textId="77777777" w:rsidR="002F1CC8" w:rsidRPr="00AC6675" w:rsidRDefault="002F1CC8" w:rsidP="002F1CC8">
      <w:pPr>
        <w:rPr>
          <w:b/>
          <w:sz w:val="12"/>
          <w:szCs w:val="12"/>
        </w:rPr>
      </w:pPr>
    </w:p>
    <w:p w14:paraId="6BC1A456" w14:textId="72EF0F5B" w:rsidR="00E522E7" w:rsidRPr="00E522E7" w:rsidRDefault="00E522E7" w:rsidP="00E522E7">
      <w:pPr>
        <w:ind w:firstLine="720"/>
        <w:jc w:val="both"/>
        <w:rPr>
          <w:sz w:val="24"/>
          <w:szCs w:val="24"/>
          <w:shd w:val="clear" w:color="auto" w:fill="FFFFFF"/>
        </w:rPr>
      </w:pPr>
      <w:r w:rsidRPr="00E522E7">
        <w:rPr>
          <w:sz w:val="24"/>
          <w:szCs w:val="24"/>
        </w:rPr>
        <w:t>Amatas novada dome 2020.</w:t>
      </w:r>
      <w:r>
        <w:rPr>
          <w:sz w:val="24"/>
          <w:szCs w:val="24"/>
        </w:rPr>
        <w:t xml:space="preserve"> </w:t>
      </w:r>
      <w:r w:rsidRPr="00E522E7">
        <w:rPr>
          <w:sz w:val="24"/>
          <w:szCs w:val="24"/>
        </w:rPr>
        <w:t>gada 17.</w:t>
      </w:r>
      <w:r>
        <w:rPr>
          <w:sz w:val="24"/>
          <w:szCs w:val="24"/>
        </w:rPr>
        <w:t xml:space="preserve"> </w:t>
      </w:r>
      <w:r w:rsidRPr="00E522E7">
        <w:rPr>
          <w:sz w:val="24"/>
          <w:szCs w:val="24"/>
        </w:rPr>
        <w:t>jūnija sēdē Nr.</w:t>
      </w:r>
      <w:r>
        <w:rPr>
          <w:sz w:val="24"/>
          <w:szCs w:val="24"/>
        </w:rPr>
        <w:t xml:space="preserve"> </w:t>
      </w:r>
      <w:r w:rsidRPr="00E522E7">
        <w:rPr>
          <w:sz w:val="24"/>
          <w:szCs w:val="24"/>
        </w:rPr>
        <w:t>13 (protokols Nr.</w:t>
      </w:r>
      <w:r w:rsidR="009F31F3">
        <w:rPr>
          <w:sz w:val="24"/>
          <w:szCs w:val="24"/>
        </w:rPr>
        <w:t xml:space="preserve"> </w:t>
      </w:r>
      <w:r w:rsidRPr="00E522E7">
        <w:rPr>
          <w:sz w:val="24"/>
          <w:szCs w:val="24"/>
        </w:rPr>
        <w:t>13</w:t>
      </w:r>
      <w:r w:rsidR="009F31F3">
        <w:rPr>
          <w:sz w:val="24"/>
          <w:szCs w:val="24"/>
        </w:rPr>
        <w:t xml:space="preserve">, </w:t>
      </w:r>
      <w:r w:rsidR="009F31F3" w:rsidRPr="009F31F3">
        <w:rPr>
          <w:bCs/>
          <w:sz w:val="24"/>
          <w:szCs w:val="24"/>
        </w:rPr>
        <w:t>8.§</w:t>
      </w:r>
      <w:r w:rsidRPr="009F31F3">
        <w:rPr>
          <w:bCs/>
          <w:sz w:val="24"/>
          <w:szCs w:val="24"/>
        </w:rPr>
        <w:t>)</w:t>
      </w:r>
      <w:r w:rsidRPr="00E522E7">
        <w:rPr>
          <w:sz w:val="24"/>
          <w:szCs w:val="24"/>
        </w:rPr>
        <w:t xml:space="preserve"> pieņēma  lēmumu “Par nekustamā īpašuma “Arāji”, Amata, Drabešu pagasts, Amatas novads, kadastra Nr. 42460090349, nodošanu atsavināšanai un izsoles noteikumu apstiprināšanu”. Nekustamais īpašums sastāv no zemes gabala 0,6101 ha platībā. Nekustamā</w:t>
      </w:r>
      <w:r w:rsidRPr="00E522E7">
        <w:rPr>
          <w:sz w:val="24"/>
          <w:szCs w:val="24"/>
          <w:shd w:val="clear" w:color="auto" w:fill="FFFFFF"/>
        </w:rPr>
        <w:t xml:space="preserve"> īpašuma “Arāji” novērtēšanu veica SIA “</w:t>
      </w:r>
      <w:proofErr w:type="spellStart"/>
      <w:r w:rsidRPr="00E522E7">
        <w:rPr>
          <w:sz w:val="24"/>
          <w:szCs w:val="24"/>
          <w:shd w:val="clear" w:color="auto" w:fill="FFFFFF"/>
        </w:rPr>
        <w:t>Latio</w:t>
      </w:r>
      <w:proofErr w:type="spellEnd"/>
      <w:r w:rsidRPr="00E522E7">
        <w:rPr>
          <w:sz w:val="24"/>
          <w:szCs w:val="24"/>
          <w:shd w:val="clear" w:color="auto" w:fill="FFFFFF"/>
        </w:rPr>
        <w:t xml:space="preserve"> </w:t>
      </w:r>
      <w:proofErr w:type="spellStart"/>
      <w:r w:rsidRPr="00E522E7">
        <w:rPr>
          <w:sz w:val="24"/>
          <w:szCs w:val="24"/>
          <w:shd w:val="clear" w:color="auto" w:fill="FFFFFF"/>
        </w:rPr>
        <w:t>vērtētāji&amp;konsultanti</w:t>
      </w:r>
      <w:proofErr w:type="spellEnd"/>
      <w:r w:rsidRPr="00E522E7">
        <w:rPr>
          <w:sz w:val="24"/>
          <w:szCs w:val="24"/>
          <w:shd w:val="clear" w:color="auto" w:fill="FFFFFF"/>
        </w:rPr>
        <w:t xml:space="preserve"> Vidzemē”. Nekustamā īpašuma 2020.</w:t>
      </w:r>
      <w:r>
        <w:rPr>
          <w:sz w:val="24"/>
          <w:szCs w:val="24"/>
          <w:shd w:val="clear" w:color="auto" w:fill="FFFFFF"/>
        </w:rPr>
        <w:t xml:space="preserve"> </w:t>
      </w:r>
      <w:r w:rsidRPr="00E522E7">
        <w:rPr>
          <w:sz w:val="24"/>
          <w:szCs w:val="24"/>
          <w:shd w:val="clear" w:color="auto" w:fill="FFFFFF"/>
        </w:rPr>
        <w:t>gada 11.</w:t>
      </w:r>
      <w:r>
        <w:rPr>
          <w:sz w:val="24"/>
          <w:szCs w:val="24"/>
          <w:shd w:val="clear" w:color="auto" w:fill="FFFFFF"/>
        </w:rPr>
        <w:t xml:space="preserve"> </w:t>
      </w:r>
      <w:r w:rsidRPr="00E522E7">
        <w:rPr>
          <w:sz w:val="24"/>
          <w:szCs w:val="24"/>
          <w:shd w:val="clear" w:color="auto" w:fill="FFFFFF"/>
        </w:rPr>
        <w:t>februārī aprēķinātā tirgus vērtība ir 7000,</w:t>
      </w:r>
      <w:r>
        <w:rPr>
          <w:sz w:val="24"/>
          <w:szCs w:val="24"/>
          <w:shd w:val="clear" w:color="auto" w:fill="FFFFFF"/>
        </w:rPr>
        <w:t xml:space="preserve">00 </w:t>
      </w:r>
      <w:r w:rsidRPr="00E522E7">
        <w:rPr>
          <w:i/>
          <w:iCs/>
          <w:sz w:val="24"/>
          <w:szCs w:val="24"/>
          <w:shd w:val="clear" w:color="auto" w:fill="FFFFFF"/>
        </w:rPr>
        <w:t>euro</w:t>
      </w:r>
      <w:r w:rsidRPr="00E522E7">
        <w:rPr>
          <w:sz w:val="24"/>
          <w:szCs w:val="24"/>
          <w:shd w:val="clear" w:color="auto" w:fill="FFFFFF"/>
        </w:rPr>
        <w:t xml:space="preserve"> (septiņi tūkstoši </w:t>
      </w:r>
      <w:r w:rsidRPr="00E522E7">
        <w:rPr>
          <w:i/>
          <w:iCs/>
          <w:sz w:val="24"/>
          <w:szCs w:val="24"/>
          <w:shd w:val="clear" w:color="auto" w:fill="FFFFFF"/>
        </w:rPr>
        <w:t>euro</w:t>
      </w:r>
      <w:r>
        <w:rPr>
          <w:sz w:val="24"/>
          <w:szCs w:val="24"/>
          <w:shd w:val="clear" w:color="auto" w:fill="FFFFFF"/>
        </w:rPr>
        <w:t xml:space="preserve"> un 00 centi</w:t>
      </w:r>
      <w:r w:rsidRPr="00E522E7">
        <w:rPr>
          <w:sz w:val="24"/>
          <w:szCs w:val="24"/>
          <w:shd w:val="clear" w:color="auto" w:fill="FFFFFF"/>
        </w:rPr>
        <w:t>).</w:t>
      </w:r>
    </w:p>
    <w:p w14:paraId="7ECA7831" w14:textId="1BC16E2B" w:rsidR="00E522E7" w:rsidRPr="00E522E7" w:rsidRDefault="00E522E7" w:rsidP="00E522E7">
      <w:pPr>
        <w:ind w:firstLine="720"/>
        <w:jc w:val="both"/>
        <w:rPr>
          <w:sz w:val="24"/>
          <w:szCs w:val="24"/>
        </w:rPr>
      </w:pPr>
      <w:r w:rsidRPr="00E522E7">
        <w:rPr>
          <w:sz w:val="24"/>
          <w:szCs w:val="24"/>
        </w:rPr>
        <w:t>2020.</w:t>
      </w:r>
      <w:r>
        <w:rPr>
          <w:sz w:val="24"/>
          <w:szCs w:val="24"/>
        </w:rPr>
        <w:t xml:space="preserve"> </w:t>
      </w:r>
      <w:r w:rsidRPr="00E522E7">
        <w:rPr>
          <w:sz w:val="24"/>
          <w:szCs w:val="24"/>
        </w:rPr>
        <w:t>gada 31.</w:t>
      </w:r>
      <w:r>
        <w:rPr>
          <w:sz w:val="24"/>
          <w:szCs w:val="24"/>
        </w:rPr>
        <w:t xml:space="preserve"> </w:t>
      </w:r>
      <w:r w:rsidRPr="00E522E7">
        <w:rPr>
          <w:sz w:val="24"/>
          <w:szCs w:val="24"/>
        </w:rPr>
        <w:t>jūlijā notika nekustamā īpašuma izsole, kur</w:t>
      </w:r>
      <w:r>
        <w:rPr>
          <w:sz w:val="24"/>
          <w:szCs w:val="24"/>
        </w:rPr>
        <w:t>as</w:t>
      </w:r>
      <w:r w:rsidRPr="00E522E7">
        <w:rPr>
          <w:sz w:val="24"/>
          <w:szCs w:val="24"/>
        </w:rPr>
        <w:t xml:space="preserve"> rezultātu apstrīdēja divi izsoles dalībnieki: </w:t>
      </w:r>
      <w:r w:rsidR="00EA37A7">
        <w:rPr>
          <w:sz w:val="24"/>
          <w:szCs w:val="24"/>
        </w:rPr>
        <w:t>J. Z.</w:t>
      </w:r>
      <w:r w:rsidRPr="00E522E7">
        <w:rPr>
          <w:sz w:val="24"/>
          <w:szCs w:val="24"/>
        </w:rPr>
        <w:t xml:space="preserve"> un </w:t>
      </w:r>
      <w:r w:rsidR="00EA37A7">
        <w:rPr>
          <w:sz w:val="24"/>
          <w:szCs w:val="24"/>
        </w:rPr>
        <w:t>E. S</w:t>
      </w:r>
      <w:r w:rsidRPr="00E522E7">
        <w:rPr>
          <w:sz w:val="24"/>
          <w:szCs w:val="24"/>
        </w:rPr>
        <w:t>.</w:t>
      </w:r>
      <w:r w:rsidRPr="00E522E7">
        <w:rPr>
          <w:sz w:val="24"/>
          <w:szCs w:val="24"/>
          <w:shd w:val="clear" w:color="auto" w:fill="FFFFFF"/>
        </w:rPr>
        <w:t xml:space="preserve"> </w:t>
      </w:r>
      <w:r w:rsidRPr="00E522E7">
        <w:rPr>
          <w:sz w:val="24"/>
          <w:szCs w:val="24"/>
        </w:rPr>
        <w:t>Iepazīstoties ar izsoles materiāliem, konstatēti vairāki trūkumi izsoles noteikumu redakcijā, nav ievērot</w:t>
      </w:r>
      <w:r>
        <w:rPr>
          <w:sz w:val="24"/>
          <w:szCs w:val="24"/>
        </w:rPr>
        <w:t>i</w:t>
      </w:r>
      <w:r w:rsidRPr="00E522E7">
        <w:rPr>
          <w:sz w:val="24"/>
          <w:szCs w:val="24"/>
        </w:rPr>
        <w:t xml:space="preserve"> atsevišķi Publiskas persona mantas atsavināšanas likuma (turpmāk</w:t>
      </w:r>
      <w:r>
        <w:rPr>
          <w:sz w:val="24"/>
          <w:szCs w:val="24"/>
        </w:rPr>
        <w:t xml:space="preserve"> </w:t>
      </w:r>
      <w:r w:rsidRPr="00E522E7">
        <w:rPr>
          <w:sz w:val="24"/>
          <w:szCs w:val="24"/>
        </w:rPr>
        <w:t xml:space="preserve">- Atsavināšanas likums) nosacījumi, kas gan nav kavējuši izsoles norisi. </w:t>
      </w:r>
    </w:p>
    <w:p w14:paraId="3871E0DE" w14:textId="29CBF811" w:rsidR="00E522E7" w:rsidRPr="00E522E7" w:rsidRDefault="00E522E7" w:rsidP="00E522E7">
      <w:pPr>
        <w:jc w:val="both"/>
        <w:rPr>
          <w:sz w:val="24"/>
          <w:szCs w:val="24"/>
          <w:shd w:val="clear" w:color="auto" w:fill="FFFFFF"/>
        </w:rPr>
      </w:pPr>
      <w:r w:rsidRPr="00E522E7">
        <w:rPr>
          <w:sz w:val="24"/>
          <w:szCs w:val="24"/>
          <w:shd w:val="clear" w:color="auto" w:fill="FFFFFF"/>
        </w:rPr>
        <w:tab/>
        <w:t>Likuma “Par pašvaldībām” 4.</w:t>
      </w:r>
      <w:r>
        <w:rPr>
          <w:sz w:val="24"/>
          <w:szCs w:val="24"/>
          <w:shd w:val="clear" w:color="auto" w:fill="FFFFFF"/>
        </w:rPr>
        <w:t xml:space="preserve"> </w:t>
      </w:r>
      <w:r w:rsidRPr="00E522E7">
        <w:rPr>
          <w:sz w:val="24"/>
          <w:szCs w:val="24"/>
          <w:shd w:val="clear" w:color="auto" w:fill="FFFFFF"/>
        </w:rPr>
        <w:t>pants nosaka, ka “</w:t>
      </w:r>
      <w:r w:rsidRPr="00E522E7">
        <w:rPr>
          <w:i/>
          <w:iCs/>
          <w:sz w:val="24"/>
          <w:szCs w:val="24"/>
          <w:shd w:val="clear" w:color="auto" w:fill="FFFFFF"/>
        </w:rPr>
        <w:t>Realizējot vietējo pārvaldi, pašvaldības likumā noteiktajos ietvaros ir publisko tiesību subjekts, bet privāttiesību jomā pašvaldībām ir juridiskās personas tiesības.”</w:t>
      </w:r>
      <w:r w:rsidRPr="00E522E7">
        <w:rPr>
          <w:sz w:val="24"/>
          <w:szCs w:val="24"/>
          <w:shd w:val="clear" w:color="auto" w:fill="FFFFFF"/>
        </w:rPr>
        <w:t xml:space="preserve"> Likuma 14.</w:t>
      </w:r>
      <w:r>
        <w:rPr>
          <w:sz w:val="24"/>
          <w:szCs w:val="24"/>
          <w:shd w:val="clear" w:color="auto" w:fill="FFFFFF"/>
        </w:rPr>
        <w:t xml:space="preserve"> </w:t>
      </w:r>
      <w:r w:rsidRPr="00E522E7">
        <w:rPr>
          <w:sz w:val="24"/>
          <w:szCs w:val="24"/>
          <w:shd w:val="clear" w:color="auto" w:fill="FFFFFF"/>
        </w:rPr>
        <w:t>panta pirmās daļas 2</w:t>
      </w:r>
      <w:r>
        <w:rPr>
          <w:sz w:val="24"/>
          <w:szCs w:val="24"/>
          <w:shd w:val="clear" w:color="auto" w:fill="FFFFFF"/>
        </w:rPr>
        <w:t xml:space="preserve"> </w:t>
      </w:r>
      <w:r w:rsidRPr="00E522E7">
        <w:rPr>
          <w:sz w:val="24"/>
          <w:szCs w:val="24"/>
          <w:shd w:val="clear" w:color="auto" w:fill="FFFFFF"/>
        </w:rPr>
        <w:t xml:space="preserve">.punkts nosaka, ka pašvaldībām likuma noteiktajā kārtībā ir tiesības: iegūt un atsavināt kustamo un nekustamo mantu, privatizēt pašvaldības īpašuma objektus, slēgt darījumus, kā arī veikt citas privāttiesiska rakstura darbības. Savu īpašumu pašvaldība var izmantot, lai saimnieciskā kārtā gūtu ienākumus un iedzīvotāju vajadzību apmierināšanai vai arī, lai likumā noteiktajā kārtībā to privatizētu vai atsavinātu. </w:t>
      </w:r>
    </w:p>
    <w:p w14:paraId="03CC823D" w14:textId="1804566B" w:rsidR="00E522E7" w:rsidRPr="00E522E7" w:rsidRDefault="00E522E7" w:rsidP="00E522E7">
      <w:pPr>
        <w:ind w:firstLine="720"/>
        <w:jc w:val="both"/>
        <w:rPr>
          <w:sz w:val="24"/>
          <w:szCs w:val="24"/>
        </w:rPr>
      </w:pPr>
      <w:r w:rsidRPr="00E522E7">
        <w:rPr>
          <w:sz w:val="24"/>
          <w:szCs w:val="24"/>
          <w:shd w:val="clear" w:color="auto" w:fill="FFFFFF"/>
        </w:rPr>
        <w:t>Amatas novada domes Finanšu un attīstības jautājumu komiteja (turpmāk</w:t>
      </w:r>
      <w:r>
        <w:rPr>
          <w:sz w:val="24"/>
          <w:szCs w:val="24"/>
          <w:shd w:val="clear" w:color="auto" w:fill="FFFFFF"/>
        </w:rPr>
        <w:t xml:space="preserve"> </w:t>
      </w:r>
      <w:r w:rsidRPr="00E522E7">
        <w:rPr>
          <w:sz w:val="24"/>
          <w:szCs w:val="24"/>
          <w:shd w:val="clear" w:color="auto" w:fill="FFFFFF"/>
        </w:rPr>
        <w:t>- Komiteja) 2020.</w:t>
      </w:r>
      <w:r>
        <w:rPr>
          <w:sz w:val="24"/>
          <w:szCs w:val="24"/>
          <w:shd w:val="clear" w:color="auto" w:fill="FFFFFF"/>
        </w:rPr>
        <w:t> </w:t>
      </w:r>
      <w:r w:rsidRPr="00E522E7">
        <w:rPr>
          <w:sz w:val="24"/>
          <w:szCs w:val="24"/>
          <w:shd w:val="clear" w:color="auto" w:fill="FFFFFF"/>
        </w:rPr>
        <w:t>gada 26.</w:t>
      </w:r>
      <w:r>
        <w:rPr>
          <w:sz w:val="24"/>
          <w:szCs w:val="24"/>
          <w:shd w:val="clear" w:color="auto" w:fill="FFFFFF"/>
        </w:rPr>
        <w:t xml:space="preserve"> </w:t>
      </w:r>
      <w:r w:rsidRPr="00E522E7">
        <w:rPr>
          <w:sz w:val="24"/>
          <w:szCs w:val="24"/>
          <w:shd w:val="clear" w:color="auto" w:fill="FFFFFF"/>
        </w:rPr>
        <w:t xml:space="preserve">augustā ir iepazinusies ar izsoles materiāliem un </w:t>
      </w:r>
      <w:r w:rsidR="00EA37A7">
        <w:rPr>
          <w:sz w:val="24"/>
          <w:szCs w:val="24"/>
          <w:shd w:val="clear" w:color="auto" w:fill="FFFFFF"/>
        </w:rPr>
        <w:t>J. Z.</w:t>
      </w:r>
      <w:r w:rsidRPr="00E522E7">
        <w:rPr>
          <w:sz w:val="24"/>
          <w:szCs w:val="24"/>
          <w:shd w:val="clear" w:color="auto" w:fill="FFFFFF"/>
        </w:rPr>
        <w:t xml:space="preserve"> un </w:t>
      </w:r>
      <w:r w:rsidR="00EA37A7">
        <w:rPr>
          <w:sz w:val="24"/>
          <w:szCs w:val="24"/>
          <w:shd w:val="clear" w:color="auto" w:fill="FFFFFF"/>
        </w:rPr>
        <w:t>E. S.</w:t>
      </w:r>
      <w:r w:rsidRPr="00E522E7">
        <w:rPr>
          <w:sz w:val="24"/>
          <w:szCs w:val="24"/>
          <w:shd w:val="clear" w:color="auto" w:fill="FFFFFF"/>
        </w:rPr>
        <w:t xml:space="preserve"> sūdzību. </w:t>
      </w:r>
      <w:r w:rsidRPr="00E522E7">
        <w:rPr>
          <w:sz w:val="24"/>
          <w:szCs w:val="24"/>
        </w:rPr>
        <w:t>Saskaņā ar Administratīvā procesa likuma 91.</w:t>
      </w:r>
      <w:r>
        <w:rPr>
          <w:sz w:val="24"/>
          <w:szCs w:val="24"/>
        </w:rPr>
        <w:t xml:space="preserve"> </w:t>
      </w:r>
      <w:r w:rsidRPr="00E522E7">
        <w:rPr>
          <w:sz w:val="24"/>
          <w:szCs w:val="24"/>
        </w:rPr>
        <w:t>panta otro daļu: “</w:t>
      </w:r>
      <w:r w:rsidRPr="00E522E7">
        <w:rPr>
          <w:i/>
          <w:iCs/>
          <w:sz w:val="24"/>
          <w:szCs w:val="24"/>
          <w:shd w:val="clear" w:color="auto" w:fill="FFFFFF"/>
        </w:rPr>
        <w:t xml:space="preserve">Iestāde iesniegumu izskata un izvērtē pirms faktiskās rīcības veikšanas vai, ja tas iespējams, pirms tās pabeigšanas. Savu lēmumu iestāde paziņo vispārējā kārtībā. Privātpersona var apstrīdēt un pārsūdzēt šo iestādes lēmumu kā administratīvo aktu”. </w:t>
      </w:r>
      <w:r w:rsidRPr="00E522E7">
        <w:rPr>
          <w:sz w:val="24"/>
          <w:szCs w:val="24"/>
          <w:shd w:val="clear" w:color="auto" w:fill="FFFFFF"/>
        </w:rPr>
        <w:t>Ir šaubas vai konstatētie trūkumi ir kavējuši izsoles sekmīgu norisi un ir varējuši ietekmēt izsoles rezultātus. No tiesību normu kvalitātes prasībām neizriet tas, ka ikvienai tiesību normai vajadzētu būt formulētai kā absolūti precīzai instrukcijai. Iesniedzējas ir iepazinušā</w:t>
      </w:r>
      <w:r>
        <w:rPr>
          <w:sz w:val="24"/>
          <w:szCs w:val="24"/>
          <w:shd w:val="clear" w:color="auto" w:fill="FFFFFF"/>
        </w:rPr>
        <w:t>s</w:t>
      </w:r>
      <w:r w:rsidRPr="00E522E7">
        <w:rPr>
          <w:sz w:val="24"/>
          <w:szCs w:val="24"/>
          <w:shd w:val="clear" w:color="auto" w:fill="FFFFFF"/>
        </w:rPr>
        <w:t xml:space="preserve"> ar izsoles lietā esošajiem dokumentiem pirms izsoles un </w:t>
      </w:r>
      <w:r>
        <w:rPr>
          <w:sz w:val="24"/>
          <w:szCs w:val="24"/>
          <w:shd w:val="clear" w:color="auto" w:fill="FFFFFF"/>
        </w:rPr>
        <w:t xml:space="preserve">ir </w:t>
      </w:r>
      <w:r w:rsidRPr="00E522E7">
        <w:rPr>
          <w:sz w:val="24"/>
          <w:szCs w:val="24"/>
          <w:shd w:val="clear" w:color="auto" w:fill="FFFFFF"/>
        </w:rPr>
        <w:t xml:space="preserve">saņēmušas informāciju par izsolāmo īpašumu un izsoles materiāliem. Izsoles sagatavošanas un norises laikā ir konstatēti vairāki trūkumi, kas gan nav kavējuši sekmīgai izsoles norisei. </w:t>
      </w:r>
      <w:r w:rsidRPr="00E522E7">
        <w:rPr>
          <w:sz w:val="24"/>
          <w:szCs w:val="24"/>
        </w:rPr>
        <w:t>Sūdzība, ka nav bijusi iespēja interesantiem iepazīties ar izsoles objekta faktisko stāvokli, ir noraidāma, jo visiem potenciālajiem izsoles dalībniekiem nepieciešamā informācija ir sniegta</w:t>
      </w:r>
      <w:r>
        <w:rPr>
          <w:sz w:val="24"/>
          <w:szCs w:val="24"/>
        </w:rPr>
        <w:t>.</w:t>
      </w:r>
    </w:p>
    <w:p w14:paraId="57AD0C9D" w14:textId="6CEFB533" w:rsidR="00E522E7" w:rsidRPr="00E522E7" w:rsidRDefault="00E522E7" w:rsidP="00E522E7">
      <w:pPr>
        <w:ind w:firstLine="720"/>
        <w:jc w:val="both"/>
        <w:rPr>
          <w:sz w:val="24"/>
          <w:szCs w:val="24"/>
          <w:shd w:val="clear" w:color="auto" w:fill="FFFFFF"/>
        </w:rPr>
      </w:pPr>
      <w:r w:rsidRPr="00E522E7">
        <w:rPr>
          <w:sz w:val="24"/>
          <w:szCs w:val="24"/>
          <w:shd w:val="clear" w:color="auto" w:fill="FFFFFF"/>
        </w:rPr>
        <w:lastRenderedPageBreak/>
        <w:t>Komiteja ir ierosinājusi apmierināt sūdzības iesniedzēju lūgumu par izsoles rezultātu neapstiprināšanu, novērst pārkāpumus un lemt par iespējamo turpmāko rīcību ar minēto nekustamo īpašumu. Saskaņā ar Atsavināšanas likuma 35.</w:t>
      </w:r>
      <w:r>
        <w:rPr>
          <w:sz w:val="24"/>
          <w:szCs w:val="24"/>
          <w:shd w:val="clear" w:color="auto" w:fill="FFFFFF"/>
        </w:rPr>
        <w:t xml:space="preserve"> </w:t>
      </w:r>
      <w:r w:rsidRPr="00E522E7">
        <w:rPr>
          <w:sz w:val="24"/>
          <w:szCs w:val="24"/>
          <w:shd w:val="clear" w:color="auto" w:fill="FFFFFF"/>
        </w:rPr>
        <w:t>panta pirmo daļu “</w:t>
      </w:r>
      <w:r w:rsidRPr="00E522E7">
        <w:rPr>
          <w:i/>
          <w:iCs/>
          <w:sz w:val="24"/>
          <w:szCs w:val="24"/>
          <w:shd w:val="clear" w:color="auto" w:fill="FFFFFF"/>
        </w:rPr>
        <w:t>ja izsolē sasniegta pieņemama cena (17.</w:t>
      </w:r>
      <w:r>
        <w:rPr>
          <w:i/>
          <w:iCs/>
          <w:sz w:val="24"/>
          <w:szCs w:val="24"/>
          <w:shd w:val="clear" w:color="auto" w:fill="FFFFFF"/>
        </w:rPr>
        <w:t xml:space="preserve"> </w:t>
      </w:r>
      <w:r w:rsidRPr="00E522E7">
        <w:rPr>
          <w:i/>
          <w:iCs/>
          <w:sz w:val="24"/>
          <w:szCs w:val="24"/>
          <w:shd w:val="clear" w:color="auto" w:fill="FFFFFF"/>
        </w:rPr>
        <w:t>un 32.</w:t>
      </w:r>
      <w:r>
        <w:rPr>
          <w:i/>
          <w:iCs/>
          <w:sz w:val="24"/>
          <w:szCs w:val="24"/>
          <w:shd w:val="clear" w:color="auto" w:fill="FFFFFF"/>
        </w:rPr>
        <w:t xml:space="preserve"> </w:t>
      </w:r>
      <w:r w:rsidRPr="00E522E7">
        <w:rPr>
          <w:i/>
          <w:iCs/>
          <w:sz w:val="24"/>
          <w:szCs w:val="24"/>
          <w:shd w:val="clear" w:color="auto" w:fill="FFFFFF"/>
        </w:rPr>
        <w:t>pants) apstiprinājumu var liegt tikai tad, ja, rīkojot izsoli, pieļauta atkāpe no šajā likumā vai izsoles noteikumos paredzētās kārtības vai atklājas, ka nosolītājs ir tāda persona, kura nevar slēgt darījumus vai kurai nebija tiesību piedalīties izsolē (16.</w:t>
      </w:r>
      <w:r>
        <w:rPr>
          <w:i/>
          <w:iCs/>
          <w:sz w:val="24"/>
          <w:szCs w:val="24"/>
          <w:shd w:val="clear" w:color="auto" w:fill="FFFFFF"/>
        </w:rPr>
        <w:t xml:space="preserve"> </w:t>
      </w:r>
      <w:r w:rsidRPr="00E522E7">
        <w:rPr>
          <w:i/>
          <w:iCs/>
          <w:sz w:val="24"/>
          <w:szCs w:val="24"/>
          <w:shd w:val="clear" w:color="auto" w:fill="FFFFFF"/>
        </w:rPr>
        <w:t>un</w:t>
      </w:r>
      <w:r>
        <w:rPr>
          <w:i/>
          <w:iCs/>
          <w:sz w:val="24"/>
          <w:szCs w:val="24"/>
          <w:shd w:val="clear" w:color="auto" w:fill="FFFFFF"/>
        </w:rPr>
        <w:t xml:space="preserve"> </w:t>
      </w:r>
      <w:r w:rsidRPr="00E522E7">
        <w:rPr>
          <w:i/>
          <w:iCs/>
          <w:sz w:val="24"/>
          <w:szCs w:val="24"/>
          <w:shd w:val="clear" w:color="auto" w:fill="FFFFFF"/>
        </w:rPr>
        <w:t>18.</w:t>
      </w:r>
      <w:r>
        <w:rPr>
          <w:i/>
          <w:iCs/>
          <w:sz w:val="24"/>
          <w:szCs w:val="24"/>
          <w:shd w:val="clear" w:color="auto" w:fill="FFFFFF"/>
        </w:rPr>
        <w:t xml:space="preserve"> </w:t>
      </w:r>
      <w:r w:rsidRPr="00E522E7">
        <w:rPr>
          <w:i/>
          <w:iCs/>
          <w:sz w:val="24"/>
          <w:szCs w:val="24"/>
          <w:shd w:val="clear" w:color="auto" w:fill="FFFFFF"/>
        </w:rPr>
        <w:t xml:space="preserve">pants)”. </w:t>
      </w:r>
      <w:r w:rsidRPr="00E522E7">
        <w:rPr>
          <w:sz w:val="24"/>
          <w:szCs w:val="24"/>
          <w:shd w:val="clear" w:color="auto" w:fill="FFFFFF"/>
        </w:rPr>
        <w:t>Komiteja ierosina Amatas novada domei neapstiprināt 2020.</w:t>
      </w:r>
      <w:r>
        <w:rPr>
          <w:sz w:val="24"/>
          <w:szCs w:val="24"/>
          <w:shd w:val="clear" w:color="auto" w:fill="FFFFFF"/>
        </w:rPr>
        <w:t xml:space="preserve"> </w:t>
      </w:r>
      <w:r w:rsidRPr="00E522E7">
        <w:rPr>
          <w:sz w:val="24"/>
          <w:szCs w:val="24"/>
          <w:shd w:val="clear" w:color="auto" w:fill="FFFFFF"/>
        </w:rPr>
        <w:t>gada 31.</w:t>
      </w:r>
      <w:r>
        <w:rPr>
          <w:sz w:val="24"/>
          <w:szCs w:val="24"/>
          <w:shd w:val="clear" w:color="auto" w:fill="FFFFFF"/>
        </w:rPr>
        <w:t> </w:t>
      </w:r>
      <w:r w:rsidRPr="00E522E7">
        <w:rPr>
          <w:sz w:val="24"/>
          <w:szCs w:val="24"/>
          <w:shd w:val="clear" w:color="auto" w:fill="FFFFFF"/>
        </w:rPr>
        <w:t>jūlijā notikušās nekustamā īpašuma izsoles rezultātus un atcelt lēmumu par nekustamā īpašuma nodošanu atsavināšanai, jo ir pieļauta atkāpe no Atsavināšanas likumā noteiktās kārtības.</w:t>
      </w:r>
    </w:p>
    <w:p w14:paraId="24C9D48E" w14:textId="4E43E6B9" w:rsidR="00E522E7" w:rsidRPr="00E522E7" w:rsidRDefault="00E522E7" w:rsidP="00E522E7">
      <w:pPr>
        <w:ind w:firstLine="720"/>
        <w:jc w:val="both"/>
        <w:rPr>
          <w:sz w:val="24"/>
          <w:szCs w:val="24"/>
          <w:shd w:val="clear" w:color="auto" w:fill="FFFFFF"/>
        </w:rPr>
      </w:pPr>
      <w:r w:rsidRPr="00E522E7">
        <w:rPr>
          <w:sz w:val="24"/>
          <w:szCs w:val="24"/>
          <w:shd w:val="clear" w:color="auto" w:fill="FFFFFF"/>
        </w:rPr>
        <w:t>Iepazinusies ar Amatas novada domes Finanšu un attīstības jautājumu komitejas 2020.</w:t>
      </w:r>
      <w:r>
        <w:rPr>
          <w:sz w:val="24"/>
          <w:szCs w:val="24"/>
          <w:shd w:val="clear" w:color="auto" w:fill="FFFFFF"/>
        </w:rPr>
        <w:t> </w:t>
      </w:r>
      <w:r w:rsidRPr="00E522E7">
        <w:rPr>
          <w:sz w:val="24"/>
          <w:szCs w:val="24"/>
          <w:shd w:val="clear" w:color="auto" w:fill="FFFFFF"/>
        </w:rPr>
        <w:t>gada 26.</w:t>
      </w:r>
      <w:r>
        <w:rPr>
          <w:sz w:val="24"/>
          <w:szCs w:val="24"/>
          <w:shd w:val="clear" w:color="auto" w:fill="FFFFFF"/>
        </w:rPr>
        <w:t xml:space="preserve"> </w:t>
      </w:r>
      <w:r w:rsidRPr="00E522E7">
        <w:rPr>
          <w:sz w:val="24"/>
          <w:szCs w:val="24"/>
          <w:shd w:val="clear" w:color="auto" w:fill="FFFFFF"/>
        </w:rPr>
        <w:t>augusta lēmumu un 2020.</w:t>
      </w:r>
      <w:r>
        <w:rPr>
          <w:sz w:val="24"/>
          <w:szCs w:val="24"/>
          <w:shd w:val="clear" w:color="auto" w:fill="FFFFFF"/>
        </w:rPr>
        <w:t xml:space="preserve"> </w:t>
      </w:r>
      <w:r w:rsidRPr="00E522E7">
        <w:rPr>
          <w:sz w:val="24"/>
          <w:szCs w:val="24"/>
          <w:shd w:val="clear" w:color="auto" w:fill="FFFFFF"/>
        </w:rPr>
        <w:t>gada 31.</w:t>
      </w:r>
      <w:r>
        <w:rPr>
          <w:sz w:val="24"/>
          <w:szCs w:val="24"/>
          <w:shd w:val="clear" w:color="auto" w:fill="FFFFFF"/>
        </w:rPr>
        <w:t xml:space="preserve"> </w:t>
      </w:r>
      <w:r w:rsidRPr="00E522E7">
        <w:rPr>
          <w:sz w:val="24"/>
          <w:szCs w:val="24"/>
          <w:shd w:val="clear" w:color="auto" w:fill="FFFFFF"/>
        </w:rPr>
        <w:t>jūlija nekustamā īpašuma “Arāji”, Amata, Drabešu pagasts, Amatas novads, izsoles materiāliem, un pamatojoties uz likuma “Par pašvaldībām”</w:t>
      </w:r>
      <w:r>
        <w:rPr>
          <w:sz w:val="24"/>
          <w:szCs w:val="24"/>
          <w:shd w:val="clear" w:color="auto" w:fill="FFFFFF"/>
        </w:rPr>
        <w:t xml:space="preserve"> </w:t>
      </w:r>
      <w:r w:rsidRPr="00E522E7">
        <w:rPr>
          <w:sz w:val="24"/>
          <w:szCs w:val="24"/>
          <w:shd w:val="clear" w:color="auto" w:fill="FFFFFF"/>
        </w:rPr>
        <w:t>14.</w:t>
      </w:r>
      <w:r>
        <w:rPr>
          <w:sz w:val="24"/>
          <w:szCs w:val="24"/>
          <w:shd w:val="clear" w:color="auto" w:fill="FFFFFF"/>
        </w:rPr>
        <w:t xml:space="preserve"> </w:t>
      </w:r>
      <w:r w:rsidRPr="00E522E7">
        <w:rPr>
          <w:sz w:val="24"/>
          <w:szCs w:val="24"/>
          <w:shd w:val="clear" w:color="auto" w:fill="FFFFFF"/>
        </w:rPr>
        <w:t>panta pirmās daļas 2.</w:t>
      </w:r>
      <w:r>
        <w:rPr>
          <w:sz w:val="24"/>
          <w:szCs w:val="24"/>
          <w:shd w:val="clear" w:color="auto" w:fill="FFFFFF"/>
        </w:rPr>
        <w:t xml:space="preserve"> </w:t>
      </w:r>
      <w:r w:rsidRPr="00E522E7">
        <w:rPr>
          <w:sz w:val="24"/>
          <w:szCs w:val="24"/>
          <w:shd w:val="clear" w:color="auto" w:fill="FFFFFF"/>
        </w:rPr>
        <w:t>punktu, 77.</w:t>
      </w:r>
      <w:r>
        <w:rPr>
          <w:sz w:val="24"/>
          <w:szCs w:val="24"/>
          <w:shd w:val="clear" w:color="auto" w:fill="FFFFFF"/>
        </w:rPr>
        <w:t xml:space="preserve"> </w:t>
      </w:r>
      <w:r w:rsidRPr="00E522E7">
        <w:rPr>
          <w:sz w:val="24"/>
          <w:szCs w:val="24"/>
          <w:shd w:val="clear" w:color="auto" w:fill="FFFFFF"/>
        </w:rPr>
        <w:t>panta ceturto daļu, Publiskas personas mantas atsavināšanas likuma 35.</w:t>
      </w:r>
      <w:r>
        <w:rPr>
          <w:sz w:val="24"/>
          <w:szCs w:val="24"/>
          <w:shd w:val="clear" w:color="auto" w:fill="FFFFFF"/>
        </w:rPr>
        <w:t xml:space="preserve"> </w:t>
      </w:r>
      <w:r w:rsidRPr="00E522E7">
        <w:rPr>
          <w:sz w:val="24"/>
          <w:szCs w:val="24"/>
          <w:shd w:val="clear" w:color="auto" w:fill="FFFFFF"/>
        </w:rPr>
        <w:t>panta pirmo daļu, Administratīvā procesa likuma 91.</w:t>
      </w:r>
      <w:r>
        <w:rPr>
          <w:sz w:val="24"/>
          <w:szCs w:val="24"/>
          <w:shd w:val="clear" w:color="auto" w:fill="FFFFFF"/>
        </w:rPr>
        <w:t xml:space="preserve"> </w:t>
      </w:r>
      <w:r w:rsidRPr="00E522E7">
        <w:rPr>
          <w:sz w:val="24"/>
          <w:szCs w:val="24"/>
          <w:shd w:val="clear" w:color="auto" w:fill="FFFFFF"/>
        </w:rPr>
        <w:t xml:space="preserve">panta otro daļu, </w:t>
      </w:r>
    </w:p>
    <w:p w14:paraId="2E99735F" w14:textId="77777777" w:rsidR="009F31F3" w:rsidRDefault="009F31F3" w:rsidP="009F31F3">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DEC062D" w14:textId="1DDBB6D9" w:rsidR="00E522E7" w:rsidRPr="00E522E7" w:rsidRDefault="00E522E7" w:rsidP="00E522E7">
      <w:pPr>
        <w:ind w:firstLine="360"/>
        <w:jc w:val="both"/>
        <w:rPr>
          <w:sz w:val="12"/>
          <w:szCs w:val="12"/>
          <w:shd w:val="clear" w:color="auto" w:fill="FFFFFF"/>
        </w:rPr>
      </w:pPr>
    </w:p>
    <w:p w14:paraId="12B5EE34" w14:textId="521C821C" w:rsidR="00E522E7" w:rsidRPr="00E522E7" w:rsidRDefault="00E522E7" w:rsidP="00E522E7">
      <w:pPr>
        <w:pStyle w:val="Sarakstarindkopa"/>
        <w:numPr>
          <w:ilvl w:val="0"/>
          <w:numId w:val="43"/>
        </w:numPr>
        <w:jc w:val="both"/>
        <w:rPr>
          <w:sz w:val="24"/>
          <w:szCs w:val="24"/>
          <w:shd w:val="clear" w:color="auto" w:fill="FFFFFF"/>
        </w:rPr>
      </w:pPr>
      <w:r w:rsidRPr="00E522E7">
        <w:rPr>
          <w:sz w:val="24"/>
          <w:szCs w:val="24"/>
          <w:shd w:val="clear" w:color="auto" w:fill="FFFFFF"/>
        </w:rPr>
        <w:t>Neapstiprināt 2020.</w:t>
      </w:r>
      <w:r>
        <w:rPr>
          <w:sz w:val="24"/>
          <w:szCs w:val="24"/>
          <w:shd w:val="clear" w:color="auto" w:fill="FFFFFF"/>
        </w:rPr>
        <w:t xml:space="preserve"> </w:t>
      </w:r>
      <w:r w:rsidRPr="00E522E7">
        <w:rPr>
          <w:sz w:val="24"/>
          <w:szCs w:val="24"/>
          <w:shd w:val="clear" w:color="auto" w:fill="FFFFFF"/>
        </w:rPr>
        <w:t>gada 31.</w:t>
      </w:r>
      <w:r>
        <w:rPr>
          <w:sz w:val="24"/>
          <w:szCs w:val="24"/>
          <w:shd w:val="clear" w:color="auto" w:fill="FFFFFF"/>
        </w:rPr>
        <w:t xml:space="preserve"> </w:t>
      </w:r>
      <w:r w:rsidRPr="00E522E7">
        <w:rPr>
          <w:sz w:val="24"/>
          <w:szCs w:val="24"/>
          <w:shd w:val="clear" w:color="auto" w:fill="FFFFFF"/>
        </w:rPr>
        <w:t>jūlija pašvaldības nekustamā īpašuma “Arāji”, Amata, Drabešu pagasts, Amatas novads,  izsoles rezultātus.</w:t>
      </w:r>
    </w:p>
    <w:p w14:paraId="687FEC1F" w14:textId="410C2827" w:rsidR="00E522E7" w:rsidRPr="00E522E7" w:rsidRDefault="00E522E7" w:rsidP="00E522E7">
      <w:pPr>
        <w:pStyle w:val="Sarakstarindkopa"/>
        <w:numPr>
          <w:ilvl w:val="0"/>
          <w:numId w:val="43"/>
        </w:numPr>
        <w:ind w:left="714" w:hanging="357"/>
        <w:jc w:val="both"/>
        <w:rPr>
          <w:sz w:val="24"/>
          <w:szCs w:val="24"/>
        </w:rPr>
      </w:pPr>
      <w:r w:rsidRPr="00E522E7">
        <w:rPr>
          <w:sz w:val="24"/>
          <w:szCs w:val="24"/>
        </w:rPr>
        <w:t>Atcelt Amatas novada domes 2020.</w:t>
      </w:r>
      <w:r>
        <w:rPr>
          <w:sz w:val="24"/>
          <w:szCs w:val="24"/>
        </w:rPr>
        <w:t xml:space="preserve"> </w:t>
      </w:r>
      <w:r w:rsidRPr="00E522E7">
        <w:rPr>
          <w:sz w:val="24"/>
          <w:szCs w:val="24"/>
        </w:rPr>
        <w:t>gada 17.</w:t>
      </w:r>
      <w:r>
        <w:rPr>
          <w:sz w:val="24"/>
          <w:szCs w:val="24"/>
        </w:rPr>
        <w:t xml:space="preserve"> </w:t>
      </w:r>
      <w:r w:rsidRPr="00E522E7">
        <w:rPr>
          <w:sz w:val="24"/>
          <w:szCs w:val="24"/>
        </w:rPr>
        <w:t>jūnija sēdes Nr.</w:t>
      </w:r>
      <w:r>
        <w:rPr>
          <w:sz w:val="24"/>
          <w:szCs w:val="24"/>
        </w:rPr>
        <w:t xml:space="preserve"> </w:t>
      </w:r>
      <w:r w:rsidRPr="00E522E7">
        <w:rPr>
          <w:sz w:val="24"/>
          <w:szCs w:val="24"/>
        </w:rPr>
        <w:t>13 (protokols Nr.</w:t>
      </w:r>
      <w:r>
        <w:rPr>
          <w:sz w:val="24"/>
          <w:szCs w:val="24"/>
        </w:rPr>
        <w:t xml:space="preserve"> </w:t>
      </w:r>
      <w:r w:rsidRPr="00E522E7">
        <w:rPr>
          <w:sz w:val="24"/>
          <w:szCs w:val="24"/>
        </w:rPr>
        <w:t>13</w:t>
      </w:r>
      <w:r w:rsidR="009F31F3">
        <w:rPr>
          <w:sz w:val="24"/>
          <w:szCs w:val="24"/>
        </w:rPr>
        <w:t xml:space="preserve">, </w:t>
      </w:r>
      <w:r w:rsidR="009F31F3">
        <w:rPr>
          <w:bCs/>
          <w:sz w:val="24"/>
          <w:szCs w:val="24"/>
        </w:rPr>
        <w:t>8</w:t>
      </w:r>
      <w:r w:rsidR="009F31F3" w:rsidRPr="009F31F3">
        <w:rPr>
          <w:bCs/>
          <w:sz w:val="24"/>
          <w:szCs w:val="24"/>
        </w:rPr>
        <w:t>.§</w:t>
      </w:r>
      <w:r w:rsidRPr="009F31F3">
        <w:rPr>
          <w:bCs/>
          <w:sz w:val="24"/>
          <w:szCs w:val="24"/>
        </w:rPr>
        <w:t>)</w:t>
      </w:r>
      <w:r w:rsidRPr="00E522E7">
        <w:rPr>
          <w:sz w:val="24"/>
          <w:szCs w:val="24"/>
        </w:rPr>
        <w:t xml:space="preserve">  lēmumu “Par nekustamā īpašuma “Arāji”, Amata, Drabešu pagasts, Amatas</w:t>
      </w:r>
      <w:r>
        <w:rPr>
          <w:b/>
          <w:sz w:val="24"/>
          <w:szCs w:val="24"/>
        </w:rPr>
        <w:t xml:space="preserve"> </w:t>
      </w:r>
      <w:r w:rsidRPr="00E522E7">
        <w:rPr>
          <w:sz w:val="24"/>
          <w:szCs w:val="24"/>
        </w:rPr>
        <w:t>novads, kadastra Nr. 42460090349, nodošanu atsavināšanai un izsoles noteikumu apstiprināšanu</w:t>
      </w:r>
      <w:r>
        <w:rPr>
          <w:sz w:val="24"/>
          <w:szCs w:val="24"/>
        </w:rPr>
        <w:t>”</w:t>
      </w:r>
      <w:r w:rsidRPr="00E522E7">
        <w:rPr>
          <w:sz w:val="24"/>
          <w:szCs w:val="24"/>
        </w:rPr>
        <w:t>.</w:t>
      </w:r>
    </w:p>
    <w:p w14:paraId="34EEE01F" w14:textId="77777777" w:rsidR="00C6345B" w:rsidRDefault="00C6345B" w:rsidP="00361DF3">
      <w:pPr>
        <w:rPr>
          <w:b/>
          <w:sz w:val="24"/>
          <w:szCs w:val="24"/>
        </w:rPr>
      </w:pPr>
    </w:p>
    <w:p w14:paraId="0FC6520E" w14:textId="6292A776" w:rsidR="00C6345B" w:rsidRPr="00B243A0" w:rsidRDefault="007C2E9B" w:rsidP="00C6345B">
      <w:pPr>
        <w:jc w:val="center"/>
        <w:rPr>
          <w:b/>
          <w:sz w:val="24"/>
          <w:szCs w:val="24"/>
        </w:rPr>
      </w:pPr>
      <w:bookmarkStart w:id="8" w:name="_Hlk49711100"/>
      <w:r>
        <w:rPr>
          <w:b/>
          <w:sz w:val="24"/>
          <w:szCs w:val="24"/>
        </w:rPr>
        <w:t>6</w:t>
      </w:r>
      <w:r w:rsidR="00C6345B" w:rsidRPr="00B243A0">
        <w:rPr>
          <w:b/>
          <w:sz w:val="24"/>
          <w:szCs w:val="24"/>
        </w:rPr>
        <w:t>.§</w:t>
      </w:r>
    </w:p>
    <w:p w14:paraId="4646A2C6" w14:textId="7BB5247D" w:rsidR="00C6345B" w:rsidRPr="00B243A0" w:rsidRDefault="00C6345B" w:rsidP="00C6345B">
      <w:pPr>
        <w:pBdr>
          <w:bottom w:val="single" w:sz="12" w:space="1" w:color="auto"/>
        </w:pBdr>
        <w:jc w:val="center"/>
        <w:rPr>
          <w:b/>
          <w:bCs/>
          <w:sz w:val="24"/>
          <w:szCs w:val="24"/>
        </w:rPr>
      </w:pPr>
      <w:r w:rsidRPr="00B243A0">
        <w:rPr>
          <w:b/>
          <w:bCs/>
          <w:sz w:val="24"/>
          <w:szCs w:val="24"/>
        </w:rPr>
        <w:t xml:space="preserve">Par </w:t>
      </w:r>
      <w:r>
        <w:rPr>
          <w:b/>
          <w:sz w:val="24"/>
          <w:szCs w:val="24"/>
        </w:rPr>
        <w:t xml:space="preserve">nekustamā īpašuma “Zītari”, </w:t>
      </w:r>
      <w:r>
        <w:rPr>
          <w:b/>
          <w:bCs/>
          <w:sz w:val="24"/>
          <w:szCs w:val="24"/>
        </w:rPr>
        <w:t>kadastra Nr. 42960060035,</w:t>
      </w:r>
      <w:r>
        <w:rPr>
          <w:b/>
          <w:sz w:val="24"/>
          <w:szCs w:val="24"/>
        </w:rPr>
        <w:t xml:space="preserve"> izsoles atcelšanu</w:t>
      </w:r>
    </w:p>
    <w:p w14:paraId="1EDF6EE8" w14:textId="77777777" w:rsidR="00C6345B" w:rsidRDefault="00C6345B" w:rsidP="00C6345B">
      <w:pPr>
        <w:jc w:val="both"/>
        <w:rPr>
          <w:bCs/>
          <w:sz w:val="24"/>
          <w:szCs w:val="24"/>
        </w:rPr>
      </w:pPr>
      <w:r w:rsidRPr="00B243A0">
        <w:rPr>
          <w:rFonts w:eastAsia="Calibri"/>
          <w:bCs/>
          <w:sz w:val="24"/>
          <w:szCs w:val="24"/>
        </w:rPr>
        <w:t xml:space="preserve">Ziņo </w:t>
      </w:r>
      <w:r w:rsidRPr="00B243A0">
        <w:rPr>
          <w:bCs/>
          <w:sz w:val="24"/>
          <w:szCs w:val="24"/>
        </w:rPr>
        <w:t>izpilddirektors M. Timermanis</w:t>
      </w:r>
    </w:p>
    <w:p w14:paraId="157E4B3F" w14:textId="77777777" w:rsidR="00C6345B" w:rsidRPr="0008225F" w:rsidRDefault="00C6345B" w:rsidP="0008225F">
      <w:pPr>
        <w:jc w:val="both"/>
        <w:rPr>
          <w:b/>
          <w:sz w:val="12"/>
          <w:szCs w:val="12"/>
        </w:rPr>
      </w:pPr>
    </w:p>
    <w:p w14:paraId="51ABEE6D" w14:textId="51A4CC07" w:rsidR="00C6345B" w:rsidRDefault="00361DF3" w:rsidP="00361DF3">
      <w:pPr>
        <w:jc w:val="both"/>
        <w:rPr>
          <w:bCs/>
          <w:sz w:val="24"/>
        </w:rPr>
      </w:pPr>
      <w:r w:rsidRPr="00361DF3">
        <w:rPr>
          <w:bCs/>
          <w:sz w:val="24"/>
          <w:szCs w:val="24"/>
        </w:rPr>
        <w:tab/>
        <w:t xml:space="preserve">Amatas novada dome </w:t>
      </w:r>
      <w:r>
        <w:rPr>
          <w:bCs/>
          <w:sz w:val="24"/>
          <w:szCs w:val="24"/>
        </w:rPr>
        <w:t xml:space="preserve">22.07.2020. pieņēmusi lēmumu “Par </w:t>
      </w:r>
      <w:r w:rsidRPr="00361DF3">
        <w:rPr>
          <w:bCs/>
          <w:sz w:val="24"/>
          <w:szCs w:val="24"/>
        </w:rPr>
        <w:t xml:space="preserve">nekustamā īpašuma “Zītari”, ar kadastra Nr. 42960060035, nodošanu atsavināšanai </w:t>
      </w:r>
      <w:r w:rsidRPr="00361DF3">
        <w:rPr>
          <w:bCs/>
          <w:sz w:val="24"/>
        </w:rPr>
        <w:t>un izsoles noteikumu apstiprināšanu”</w:t>
      </w:r>
      <w:r>
        <w:rPr>
          <w:bCs/>
          <w:sz w:val="24"/>
        </w:rPr>
        <w:t xml:space="preserve">. Nekustamā īpašuma </w:t>
      </w:r>
      <w:r>
        <w:rPr>
          <w:rFonts w:eastAsia="Calibri"/>
          <w:bCs/>
          <w:sz w:val="24"/>
          <w:szCs w:val="24"/>
          <w:lang w:eastAsia="en-US"/>
        </w:rPr>
        <w:t>„Zītari”, Zaubes pagastā, Amatas novadā</w:t>
      </w:r>
      <w:r>
        <w:rPr>
          <w:rFonts w:eastAsia="Calibri"/>
          <w:sz w:val="24"/>
          <w:szCs w:val="24"/>
          <w:lang w:eastAsia="en-US"/>
        </w:rPr>
        <w:t>, kadastra Nr. </w:t>
      </w:r>
      <w:r>
        <w:rPr>
          <w:sz w:val="24"/>
          <w:szCs w:val="24"/>
        </w:rPr>
        <w:t xml:space="preserve">42960060035, </w:t>
      </w:r>
      <w:r>
        <w:rPr>
          <w:bCs/>
          <w:sz w:val="24"/>
        </w:rPr>
        <w:t>izsole izsludināta 2020. gada 9. septembrī.</w:t>
      </w:r>
    </w:p>
    <w:p w14:paraId="3A340D2C" w14:textId="3BB57845" w:rsidR="00361DF3" w:rsidRDefault="00361DF3" w:rsidP="00361DF3">
      <w:pPr>
        <w:ind w:firstLine="720"/>
        <w:jc w:val="both"/>
        <w:rPr>
          <w:sz w:val="24"/>
          <w:szCs w:val="24"/>
        </w:rPr>
      </w:pPr>
      <w:r>
        <w:rPr>
          <w:bCs/>
          <w:sz w:val="24"/>
        </w:rPr>
        <w:t>Pēc izsoles izsludināšanas</w:t>
      </w:r>
      <w:r w:rsidR="00F6480B">
        <w:rPr>
          <w:bCs/>
          <w:sz w:val="24"/>
        </w:rPr>
        <w:t xml:space="preserve"> atklājies, ka pašvaldības nekustamā īpašuma </w:t>
      </w:r>
      <w:r w:rsidR="00F6480B">
        <w:rPr>
          <w:rFonts w:eastAsia="Calibri"/>
          <w:bCs/>
          <w:sz w:val="24"/>
          <w:szCs w:val="24"/>
          <w:lang w:eastAsia="en-US"/>
        </w:rPr>
        <w:t xml:space="preserve">„Zītari”, </w:t>
      </w:r>
      <w:r w:rsidR="00F6480B">
        <w:rPr>
          <w:rFonts w:eastAsia="Calibri"/>
          <w:sz w:val="24"/>
          <w:szCs w:val="24"/>
          <w:lang w:eastAsia="en-US"/>
        </w:rPr>
        <w:t>kadastra Nr. </w:t>
      </w:r>
      <w:r w:rsidR="00F6480B">
        <w:rPr>
          <w:sz w:val="24"/>
          <w:szCs w:val="24"/>
        </w:rPr>
        <w:t xml:space="preserve">42960060035, </w:t>
      </w:r>
      <w:proofErr w:type="spellStart"/>
      <w:r w:rsidR="00F6480B">
        <w:rPr>
          <w:sz w:val="24"/>
          <w:szCs w:val="24"/>
        </w:rPr>
        <w:t>zemegrāmatā</w:t>
      </w:r>
      <w:proofErr w:type="spellEnd"/>
      <w:r w:rsidR="00F6480B">
        <w:rPr>
          <w:sz w:val="24"/>
          <w:szCs w:val="24"/>
        </w:rPr>
        <w:t xml:space="preserve"> nav ierakstīts apgrūtinājums – citai juridiskai personai piederošs ēku (būvju) īpašums ar tādu pašu nosaukumu – “Zītari”, kadastra Nr. 42965060002.</w:t>
      </w:r>
    </w:p>
    <w:p w14:paraId="3BD3CC81" w14:textId="7E37AC3C" w:rsidR="00F6480B" w:rsidRDefault="00F6480B" w:rsidP="00361DF3">
      <w:pPr>
        <w:ind w:firstLine="720"/>
        <w:jc w:val="both"/>
        <w:rPr>
          <w:sz w:val="24"/>
          <w:szCs w:val="24"/>
        </w:rPr>
      </w:pPr>
      <w:r>
        <w:rPr>
          <w:sz w:val="24"/>
          <w:szCs w:val="24"/>
        </w:rPr>
        <w:t xml:space="preserve">Ņemot vērā no jauna atklājušos faktus, ir izskatāms jautājums par pašvaldības </w:t>
      </w:r>
      <w:r>
        <w:rPr>
          <w:bCs/>
          <w:sz w:val="24"/>
        </w:rPr>
        <w:t xml:space="preserve">nekustamā īpašuma </w:t>
      </w:r>
      <w:r>
        <w:rPr>
          <w:rFonts w:eastAsia="Calibri"/>
          <w:bCs/>
          <w:sz w:val="24"/>
          <w:szCs w:val="24"/>
          <w:lang w:eastAsia="en-US"/>
        </w:rPr>
        <w:t>„Zītari”, Zaubes pagastā, Amatas novadā</w:t>
      </w:r>
      <w:r>
        <w:rPr>
          <w:rFonts w:eastAsia="Calibri"/>
          <w:sz w:val="24"/>
          <w:szCs w:val="24"/>
          <w:lang w:eastAsia="en-US"/>
        </w:rPr>
        <w:t>, kadastra Nr. </w:t>
      </w:r>
      <w:r>
        <w:rPr>
          <w:sz w:val="24"/>
          <w:szCs w:val="24"/>
        </w:rPr>
        <w:t>42960060035, izsoles atcelšanu.</w:t>
      </w:r>
    </w:p>
    <w:p w14:paraId="6AD5A650" w14:textId="2AF1DD46" w:rsidR="00C6345B" w:rsidRPr="00F6480B" w:rsidRDefault="00F6480B" w:rsidP="00F6480B">
      <w:pPr>
        <w:ind w:firstLine="720"/>
        <w:jc w:val="both"/>
        <w:rPr>
          <w:bCs/>
          <w:sz w:val="24"/>
        </w:rPr>
      </w:pPr>
      <w:r>
        <w:rPr>
          <w:sz w:val="24"/>
          <w:szCs w:val="24"/>
        </w:rPr>
        <w:t>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likuma “Par zemes privatizāciju lauku apvidos” 28. pantu, 28.¹ pantu, 29. pantu, 30. pantu, 30.¹ pantu, 30.²  pantu, 30.³ pantu</w:t>
      </w:r>
      <w:r w:rsidR="0053465E">
        <w:rPr>
          <w:sz w:val="24"/>
          <w:szCs w:val="24"/>
        </w:rPr>
        <w:t>,</w:t>
      </w:r>
    </w:p>
    <w:p w14:paraId="420D2518" w14:textId="77777777" w:rsidR="00CD1928" w:rsidRDefault="00CD1928" w:rsidP="00CD1928">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EDE2EB3" w14:textId="0B0FA0C4" w:rsidR="00C6345B" w:rsidRPr="00AB672C" w:rsidRDefault="00C6345B" w:rsidP="00361DF3">
      <w:pPr>
        <w:jc w:val="both"/>
        <w:rPr>
          <w:b/>
          <w:sz w:val="12"/>
          <w:szCs w:val="12"/>
        </w:rPr>
      </w:pPr>
    </w:p>
    <w:p w14:paraId="71972FAE" w14:textId="6A2E7545" w:rsidR="00361DF3" w:rsidRPr="00F6480B" w:rsidRDefault="00361DF3" w:rsidP="00361DF3">
      <w:pPr>
        <w:pStyle w:val="Sarakstarindkopa"/>
        <w:numPr>
          <w:ilvl w:val="0"/>
          <w:numId w:val="32"/>
        </w:numPr>
        <w:jc w:val="both"/>
        <w:rPr>
          <w:bCs/>
          <w:sz w:val="24"/>
          <w:szCs w:val="24"/>
        </w:rPr>
      </w:pPr>
      <w:r w:rsidRPr="00361DF3">
        <w:rPr>
          <w:bCs/>
          <w:sz w:val="24"/>
          <w:szCs w:val="24"/>
        </w:rPr>
        <w:lastRenderedPageBreak/>
        <w:t xml:space="preserve">Atcelt </w:t>
      </w:r>
      <w:r w:rsidR="00F6480B">
        <w:rPr>
          <w:bCs/>
          <w:sz w:val="24"/>
          <w:szCs w:val="24"/>
        </w:rPr>
        <w:t xml:space="preserve">2020. gada 9. septembrī </w:t>
      </w:r>
      <w:r w:rsidRPr="00361DF3">
        <w:rPr>
          <w:bCs/>
          <w:sz w:val="24"/>
          <w:szCs w:val="24"/>
        </w:rPr>
        <w:t xml:space="preserve">izsludināto nekustamā īpašuma </w:t>
      </w:r>
      <w:r w:rsidR="00F6480B">
        <w:rPr>
          <w:rFonts w:eastAsia="Calibri"/>
          <w:bCs/>
          <w:sz w:val="24"/>
          <w:szCs w:val="24"/>
          <w:lang w:eastAsia="en-US"/>
        </w:rPr>
        <w:t>„Zītari”, Zaubes pagastā, Amatas novadā</w:t>
      </w:r>
      <w:r w:rsidR="00F6480B">
        <w:rPr>
          <w:rFonts w:eastAsia="Calibri"/>
          <w:sz w:val="24"/>
          <w:szCs w:val="24"/>
          <w:lang w:eastAsia="en-US"/>
        </w:rPr>
        <w:t>, kadastra Nr. </w:t>
      </w:r>
      <w:r w:rsidR="00F6480B">
        <w:rPr>
          <w:sz w:val="24"/>
          <w:szCs w:val="24"/>
        </w:rPr>
        <w:t>42960060035</w:t>
      </w:r>
      <w:r w:rsidR="00AB672C">
        <w:rPr>
          <w:sz w:val="24"/>
          <w:szCs w:val="24"/>
        </w:rPr>
        <w:t xml:space="preserve"> izsoli</w:t>
      </w:r>
      <w:r w:rsidR="00F6480B">
        <w:rPr>
          <w:sz w:val="24"/>
          <w:szCs w:val="24"/>
        </w:rPr>
        <w:t>.</w:t>
      </w:r>
    </w:p>
    <w:p w14:paraId="7423618C" w14:textId="4C243334" w:rsidR="00F6480B" w:rsidRPr="00361DF3" w:rsidRDefault="00F6480B" w:rsidP="00361DF3">
      <w:pPr>
        <w:pStyle w:val="Sarakstarindkopa"/>
        <w:numPr>
          <w:ilvl w:val="0"/>
          <w:numId w:val="32"/>
        </w:numPr>
        <w:jc w:val="both"/>
        <w:rPr>
          <w:bCs/>
          <w:sz w:val="24"/>
          <w:szCs w:val="24"/>
        </w:rPr>
      </w:pPr>
      <w:r>
        <w:rPr>
          <w:sz w:val="24"/>
          <w:szCs w:val="24"/>
        </w:rPr>
        <w:t xml:space="preserve">Veikt grozījumus </w:t>
      </w:r>
      <w:r w:rsidRPr="00361DF3">
        <w:rPr>
          <w:bCs/>
          <w:sz w:val="24"/>
          <w:szCs w:val="24"/>
        </w:rPr>
        <w:t xml:space="preserve">nekustamā īpašuma </w:t>
      </w:r>
      <w:r>
        <w:rPr>
          <w:rFonts w:eastAsia="Calibri"/>
          <w:bCs/>
          <w:sz w:val="24"/>
          <w:szCs w:val="24"/>
          <w:lang w:eastAsia="en-US"/>
        </w:rPr>
        <w:t>„Zītari”, Zaubes pagastā, Amatas novadā</w:t>
      </w:r>
      <w:r>
        <w:rPr>
          <w:rFonts w:eastAsia="Calibri"/>
          <w:sz w:val="24"/>
          <w:szCs w:val="24"/>
          <w:lang w:eastAsia="en-US"/>
        </w:rPr>
        <w:t>, kadastra Nr. </w:t>
      </w:r>
      <w:r>
        <w:rPr>
          <w:sz w:val="24"/>
          <w:szCs w:val="24"/>
        </w:rPr>
        <w:t xml:space="preserve">42960060035, </w:t>
      </w:r>
      <w:r w:rsidR="00AB672C">
        <w:rPr>
          <w:sz w:val="24"/>
          <w:szCs w:val="24"/>
        </w:rPr>
        <w:t>zemesgrāmatā, ierakstot tajā apgrūtinājumu – citai personai piederošs ēku (būvju) īpašums</w:t>
      </w:r>
      <w:r w:rsidR="0035149A">
        <w:rPr>
          <w:sz w:val="24"/>
          <w:szCs w:val="24"/>
        </w:rPr>
        <w:t>.</w:t>
      </w:r>
    </w:p>
    <w:bookmarkEnd w:id="8"/>
    <w:p w14:paraId="584CA798" w14:textId="77777777" w:rsidR="00C6345B" w:rsidRDefault="00C6345B" w:rsidP="00A64018">
      <w:pPr>
        <w:rPr>
          <w:b/>
          <w:sz w:val="24"/>
          <w:szCs w:val="24"/>
        </w:rPr>
      </w:pPr>
    </w:p>
    <w:p w14:paraId="619E889B" w14:textId="4385D9E8" w:rsidR="002F1CC8" w:rsidRPr="00B243A0" w:rsidRDefault="007C2E9B" w:rsidP="002F1CC8">
      <w:pPr>
        <w:jc w:val="center"/>
        <w:rPr>
          <w:b/>
          <w:sz w:val="24"/>
          <w:szCs w:val="24"/>
        </w:rPr>
      </w:pPr>
      <w:bookmarkStart w:id="9" w:name="_Hlk49711229"/>
      <w:r>
        <w:rPr>
          <w:b/>
          <w:sz w:val="24"/>
          <w:szCs w:val="24"/>
        </w:rPr>
        <w:t>7</w:t>
      </w:r>
      <w:r w:rsidR="002F1CC8" w:rsidRPr="00B243A0">
        <w:rPr>
          <w:b/>
          <w:sz w:val="24"/>
          <w:szCs w:val="24"/>
        </w:rPr>
        <w:t>.§</w:t>
      </w:r>
    </w:p>
    <w:p w14:paraId="19EB7D6D" w14:textId="77777777" w:rsidR="002F1CC8" w:rsidRPr="00B243A0" w:rsidRDefault="002F1CC8" w:rsidP="002F1CC8">
      <w:pPr>
        <w:pBdr>
          <w:bottom w:val="single" w:sz="12" w:space="1" w:color="auto"/>
        </w:pBdr>
        <w:jc w:val="center"/>
        <w:rPr>
          <w:b/>
          <w:bCs/>
          <w:sz w:val="24"/>
          <w:szCs w:val="24"/>
        </w:rPr>
      </w:pPr>
      <w:r w:rsidRPr="00B243A0">
        <w:rPr>
          <w:b/>
          <w:bCs/>
          <w:sz w:val="24"/>
          <w:szCs w:val="24"/>
        </w:rPr>
        <w:t xml:space="preserve">Par </w:t>
      </w:r>
      <w:r>
        <w:rPr>
          <w:b/>
          <w:sz w:val="24"/>
          <w:szCs w:val="24"/>
        </w:rPr>
        <w:t xml:space="preserve">nekustamā īpašuma “Meža Skujiņas”, </w:t>
      </w:r>
      <w:r>
        <w:rPr>
          <w:b/>
          <w:bCs/>
          <w:sz w:val="24"/>
          <w:szCs w:val="24"/>
        </w:rPr>
        <w:t>kadastra Nr. 42780100164,</w:t>
      </w:r>
      <w:r>
        <w:rPr>
          <w:b/>
          <w:sz w:val="24"/>
          <w:szCs w:val="24"/>
        </w:rPr>
        <w:t xml:space="preserve"> nodošanu atsavināšanai </w:t>
      </w:r>
      <w:r>
        <w:rPr>
          <w:b/>
          <w:sz w:val="24"/>
        </w:rPr>
        <w:t>un izsoles noteikumu apstiprināšanu</w:t>
      </w:r>
    </w:p>
    <w:p w14:paraId="7A376D46" w14:textId="77777777" w:rsidR="002F1CC8" w:rsidRDefault="002F1CC8" w:rsidP="002F1CC8">
      <w:pPr>
        <w:jc w:val="both"/>
        <w:rPr>
          <w:bCs/>
          <w:sz w:val="24"/>
          <w:szCs w:val="24"/>
        </w:rPr>
      </w:pPr>
      <w:r w:rsidRPr="00B243A0">
        <w:rPr>
          <w:rFonts w:eastAsia="Calibri"/>
          <w:bCs/>
          <w:sz w:val="24"/>
          <w:szCs w:val="24"/>
        </w:rPr>
        <w:t xml:space="preserve">Ziņo </w:t>
      </w:r>
      <w:r w:rsidRPr="00B243A0">
        <w:rPr>
          <w:bCs/>
          <w:sz w:val="24"/>
          <w:szCs w:val="24"/>
        </w:rPr>
        <w:t>izpilddirektors M. Timermanis</w:t>
      </w:r>
    </w:p>
    <w:p w14:paraId="3B681CDA" w14:textId="67015890" w:rsidR="002F1CC8" w:rsidRPr="00B243A0" w:rsidRDefault="002F1CC8" w:rsidP="002F1CC8">
      <w:pPr>
        <w:jc w:val="both"/>
        <w:rPr>
          <w:bCs/>
          <w:sz w:val="24"/>
          <w:szCs w:val="24"/>
        </w:rPr>
      </w:pPr>
      <w:r>
        <w:rPr>
          <w:bCs/>
          <w:sz w:val="24"/>
          <w:szCs w:val="24"/>
        </w:rPr>
        <w:t xml:space="preserve">Izsakās </w:t>
      </w:r>
      <w:r w:rsidR="00CD1928">
        <w:rPr>
          <w:bCs/>
          <w:sz w:val="24"/>
          <w:szCs w:val="24"/>
        </w:rPr>
        <w:t>E. Eglīte, G. Bauers, Ā. Kazerovskis, M. A. Cīrulis, A. Lemešonoks, J. Kārkliņš</w:t>
      </w:r>
    </w:p>
    <w:p w14:paraId="2427ABF1" w14:textId="77777777" w:rsidR="002F1CC8" w:rsidRPr="00F463CB" w:rsidRDefault="002F1CC8" w:rsidP="002F1CC8">
      <w:pPr>
        <w:jc w:val="center"/>
        <w:rPr>
          <w:b/>
          <w:sz w:val="12"/>
          <w:szCs w:val="12"/>
        </w:rPr>
      </w:pPr>
    </w:p>
    <w:p w14:paraId="20FC00BD" w14:textId="77777777" w:rsidR="002F1CC8" w:rsidRPr="00B4106C" w:rsidRDefault="002F1CC8" w:rsidP="002F1CC8">
      <w:pPr>
        <w:ind w:firstLine="720"/>
        <w:jc w:val="both"/>
        <w:rPr>
          <w:b/>
          <w:sz w:val="24"/>
          <w:szCs w:val="24"/>
        </w:rPr>
      </w:pPr>
      <w:r>
        <w:rPr>
          <w:sz w:val="24"/>
          <w:szCs w:val="24"/>
        </w:rPr>
        <w:t xml:space="preserve">Amatas novada dome, izskatot priekšlikumus par turpmāko izmantošanu pašvaldībai piederošajam nekustamajam īpašumam „Meža Skujiņas”, Skujenes pagastā, Amatas novadā, kadastra Nr. </w:t>
      </w:r>
      <w:r w:rsidRPr="0036144E">
        <w:rPr>
          <w:sz w:val="24"/>
          <w:szCs w:val="24"/>
        </w:rPr>
        <w:t>42780100164</w:t>
      </w:r>
      <w:r>
        <w:rPr>
          <w:sz w:val="24"/>
          <w:szCs w:val="24"/>
        </w:rPr>
        <w:t xml:space="preserve">, kas sastāv no zemes gabala ar kopējo platību 4,08 ha, t. sk. meža zeme 2,47 ha ar mežaudzi (nostiprināts Vidzemes rajona tiesas Skujenes pagasta zemesgrāmatas nodalījumā Nr. 100000596302), </w:t>
      </w:r>
      <w:r w:rsidRPr="000B14C4">
        <w:rPr>
          <w:sz w:val="24"/>
          <w:szCs w:val="24"/>
        </w:rPr>
        <w:t xml:space="preserve">zemes lietošanas mērķis ir zeme, uz kuras galvenā saimnieciskā darbība ir </w:t>
      </w:r>
      <w:r>
        <w:rPr>
          <w:sz w:val="24"/>
          <w:szCs w:val="24"/>
        </w:rPr>
        <w:t>mežsaimniecība</w:t>
      </w:r>
      <w:r w:rsidRPr="000B14C4">
        <w:rPr>
          <w:sz w:val="24"/>
          <w:szCs w:val="24"/>
        </w:rPr>
        <w:t xml:space="preserve"> (kods 0</w:t>
      </w:r>
      <w:r>
        <w:rPr>
          <w:sz w:val="24"/>
          <w:szCs w:val="24"/>
        </w:rPr>
        <w:t>2</w:t>
      </w:r>
      <w:r w:rsidRPr="000B14C4">
        <w:rPr>
          <w:sz w:val="24"/>
          <w:szCs w:val="24"/>
        </w:rPr>
        <w:t xml:space="preserve">01), </w:t>
      </w:r>
      <w:r w:rsidRPr="00B4106C">
        <w:rPr>
          <w:b/>
          <w:sz w:val="24"/>
          <w:szCs w:val="24"/>
        </w:rPr>
        <w:t>konstatē:</w:t>
      </w:r>
    </w:p>
    <w:p w14:paraId="7EB5115F" w14:textId="77777777" w:rsidR="002F1CC8" w:rsidRDefault="002F1CC8" w:rsidP="002F1CC8">
      <w:pPr>
        <w:ind w:firstLine="720"/>
        <w:jc w:val="both"/>
        <w:rPr>
          <w:b/>
          <w:sz w:val="12"/>
          <w:szCs w:val="24"/>
        </w:rPr>
      </w:pPr>
    </w:p>
    <w:p w14:paraId="03686AFE" w14:textId="77777777" w:rsidR="002F1CC8" w:rsidRDefault="002F1CC8" w:rsidP="00ED4479">
      <w:pPr>
        <w:numPr>
          <w:ilvl w:val="0"/>
          <w:numId w:val="8"/>
        </w:numPr>
        <w:jc w:val="both"/>
        <w:rPr>
          <w:sz w:val="24"/>
          <w:szCs w:val="24"/>
        </w:rPr>
      </w:pPr>
      <w:r>
        <w:rPr>
          <w:sz w:val="24"/>
          <w:szCs w:val="24"/>
        </w:rPr>
        <w:t xml:space="preserve">Saskaņā ar Vidzemes rajona tiesas Skujenes pagasta zemesgrāmatas nodalījuma Nr. 100000596302 datiem nekustamais īpašums ar nosaukumu „Meža Skujiņas”, Skujenes pagastā, Amatas novadā, kadastra Nr. </w:t>
      </w:r>
      <w:r w:rsidRPr="00BD46B5">
        <w:rPr>
          <w:sz w:val="24"/>
          <w:szCs w:val="24"/>
        </w:rPr>
        <w:t>42780100164</w:t>
      </w:r>
      <w:r>
        <w:rPr>
          <w:sz w:val="24"/>
          <w:szCs w:val="24"/>
        </w:rPr>
        <w:t xml:space="preserve">, kas sastāv no zemes gabala ar kopējo platību 4,08 ha, t. sk. meža zeme 2,47 ha ar mežaudzi, pieder Amatas novada pašvaldībai saskaņā ar tiesneses Ineses </w:t>
      </w:r>
      <w:proofErr w:type="spellStart"/>
      <w:r>
        <w:rPr>
          <w:sz w:val="24"/>
          <w:szCs w:val="24"/>
        </w:rPr>
        <w:t>Čakšas</w:t>
      </w:r>
      <w:proofErr w:type="spellEnd"/>
      <w:r>
        <w:rPr>
          <w:sz w:val="24"/>
          <w:szCs w:val="24"/>
        </w:rPr>
        <w:t xml:space="preserve"> 2019. gada 27. decembra lēmumu. </w:t>
      </w:r>
    </w:p>
    <w:p w14:paraId="57DD40F4" w14:textId="77777777" w:rsidR="002F1CC8" w:rsidRDefault="002F1CC8" w:rsidP="00ED4479">
      <w:pPr>
        <w:numPr>
          <w:ilvl w:val="0"/>
          <w:numId w:val="8"/>
        </w:numPr>
        <w:jc w:val="both"/>
        <w:rPr>
          <w:sz w:val="24"/>
          <w:szCs w:val="24"/>
        </w:rPr>
      </w:pPr>
      <w:r>
        <w:rPr>
          <w:sz w:val="24"/>
          <w:szCs w:val="24"/>
        </w:rPr>
        <w:t xml:space="preserve">Nekustamā īpašuma „Meža Skujiņas”, kadastra Nr. </w:t>
      </w:r>
      <w:r w:rsidRPr="00BD46B5">
        <w:rPr>
          <w:sz w:val="24"/>
          <w:szCs w:val="24"/>
        </w:rPr>
        <w:t>42780100164</w:t>
      </w:r>
      <w:r>
        <w:rPr>
          <w:sz w:val="24"/>
          <w:szCs w:val="24"/>
        </w:rPr>
        <w:t>, Skujenes pagastā, Amatas  novadā, lietošanas mērķis pēc Kadastra informācijas sistēmas teksta datiem ir zeme, uz kuras galvenā saimnieciskā darbība ir mežsaimniecība</w:t>
      </w:r>
      <w:r w:rsidRPr="000B14C4">
        <w:rPr>
          <w:sz w:val="24"/>
          <w:szCs w:val="24"/>
        </w:rPr>
        <w:t xml:space="preserve"> (kods 0</w:t>
      </w:r>
      <w:r>
        <w:rPr>
          <w:sz w:val="24"/>
          <w:szCs w:val="24"/>
        </w:rPr>
        <w:t>2</w:t>
      </w:r>
      <w:r w:rsidRPr="000B14C4">
        <w:rPr>
          <w:sz w:val="24"/>
          <w:szCs w:val="24"/>
        </w:rPr>
        <w:t>01</w:t>
      </w:r>
      <w:r>
        <w:rPr>
          <w:sz w:val="24"/>
          <w:szCs w:val="24"/>
        </w:rPr>
        <w:t>).</w:t>
      </w:r>
    </w:p>
    <w:p w14:paraId="5E11B0B2" w14:textId="77777777" w:rsidR="002F1CC8" w:rsidRDefault="002F1CC8" w:rsidP="00ED4479">
      <w:pPr>
        <w:numPr>
          <w:ilvl w:val="0"/>
          <w:numId w:val="8"/>
        </w:numPr>
        <w:jc w:val="both"/>
        <w:rPr>
          <w:sz w:val="24"/>
          <w:szCs w:val="24"/>
        </w:rPr>
      </w:pPr>
      <w:r>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67B4979F" w14:textId="77777777" w:rsidR="002F1CC8" w:rsidRDefault="002F1CC8" w:rsidP="00ED4479">
      <w:pPr>
        <w:numPr>
          <w:ilvl w:val="0"/>
          <w:numId w:val="8"/>
        </w:numPr>
        <w:jc w:val="both"/>
        <w:rPr>
          <w:sz w:val="24"/>
          <w:szCs w:val="24"/>
        </w:rPr>
      </w:pPr>
      <w:r>
        <w:rPr>
          <w:sz w:val="24"/>
          <w:szCs w:val="24"/>
        </w:rPr>
        <w:t xml:space="preserve">Pēc </w:t>
      </w:r>
      <w:r w:rsidRPr="00697349">
        <w:rPr>
          <w:sz w:val="24"/>
          <w:szCs w:val="24"/>
        </w:rPr>
        <w:t>SIA “Interbaltija”, reģ. Nr. 40003518352</w:t>
      </w:r>
      <w:r>
        <w:rPr>
          <w:sz w:val="24"/>
          <w:szCs w:val="24"/>
        </w:rPr>
        <w:t xml:space="preserve">, 2020. gada 17. jūlijā veiktā novērtējuma iespējamā tirgus vērtība īpašumam noteikta 9500,00 </w:t>
      </w:r>
      <w:r>
        <w:rPr>
          <w:i/>
          <w:sz w:val="24"/>
          <w:szCs w:val="24"/>
        </w:rPr>
        <w:t>euro</w:t>
      </w:r>
      <w:r>
        <w:rPr>
          <w:sz w:val="24"/>
          <w:szCs w:val="24"/>
        </w:rPr>
        <w:t>.</w:t>
      </w:r>
    </w:p>
    <w:p w14:paraId="16298B60" w14:textId="77777777" w:rsidR="002F1CC8" w:rsidRDefault="002F1CC8" w:rsidP="002F1CC8">
      <w:pPr>
        <w:jc w:val="both"/>
        <w:rPr>
          <w:sz w:val="12"/>
          <w:szCs w:val="24"/>
        </w:rPr>
      </w:pPr>
    </w:p>
    <w:p w14:paraId="52D4A8D5" w14:textId="5D710D61" w:rsidR="002F1CC8" w:rsidRDefault="002F1CC8" w:rsidP="002F1CC8">
      <w:pPr>
        <w:ind w:firstLine="720"/>
        <w:jc w:val="both"/>
        <w:rPr>
          <w:sz w:val="24"/>
          <w:szCs w:val="24"/>
        </w:rPr>
      </w:pPr>
      <w:r>
        <w:rPr>
          <w:sz w:val="24"/>
          <w:szCs w:val="24"/>
        </w:rPr>
        <w:t xml:space="preserve">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w:t>
      </w:r>
      <w:r w:rsidR="00D1164E" w:rsidRPr="00FA4D3D">
        <w:rPr>
          <w:sz w:val="24"/>
          <w:szCs w:val="24"/>
        </w:rPr>
        <w:t xml:space="preserve">saskaņā ar 2020. gada </w:t>
      </w:r>
      <w:r w:rsidR="00D1164E">
        <w:rPr>
          <w:sz w:val="24"/>
          <w:szCs w:val="24"/>
        </w:rPr>
        <w:t>18. augusta</w:t>
      </w:r>
      <w:r w:rsidR="00D1164E" w:rsidRPr="00FA4D3D">
        <w:rPr>
          <w:sz w:val="24"/>
          <w:szCs w:val="24"/>
        </w:rPr>
        <w:t xml:space="preserve"> </w:t>
      </w:r>
      <w:r w:rsidR="00D1164E" w:rsidRPr="00FA4D3D">
        <w:rPr>
          <w:bCs/>
          <w:sz w:val="24"/>
          <w:szCs w:val="24"/>
        </w:rPr>
        <w:t>Finanšu un attīstības, Izglītības, kultūras un sporta un</w:t>
      </w:r>
      <w:r w:rsidR="00D1164E" w:rsidRPr="00FA4D3D">
        <w:rPr>
          <w:b/>
          <w:bCs/>
          <w:sz w:val="24"/>
          <w:szCs w:val="24"/>
        </w:rPr>
        <w:t xml:space="preserve"> </w:t>
      </w:r>
      <w:r w:rsidR="00D1164E" w:rsidRPr="00FA4D3D">
        <w:rPr>
          <w:bCs/>
          <w:sz w:val="24"/>
          <w:szCs w:val="24"/>
        </w:rPr>
        <w:t>Sociālo, veselības un ģimenes jautājumu</w:t>
      </w:r>
      <w:r w:rsidR="00D1164E" w:rsidRPr="00FA4D3D">
        <w:rPr>
          <w:sz w:val="24"/>
          <w:szCs w:val="24"/>
        </w:rPr>
        <w:t xml:space="preserve"> apvienoto komiteju sēdes lēmumu (protokols Nr. </w:t>
      </w:r>
      <w:r w:rsidR="00D1164E">
        <w:rPr>
          <w:sz w:val="24"/>
          <w:szCs w:val="24"/>
        </w:rPr>
        <w:t>8</w:t>
      </w:r>
      <w:r w:rsidR="00D1164E" w:rsidRPr="00FA4D3D">
        <w:rPr>
          <w:sz w:val="24"/>
          <w:szCs w:val="24"/>
        </w:rPr>
        <w:t xml:space="preserve">, </w:t>
      </w:r>
      <w:r w:rsidR="00D1164E">
        <w:rPr>
          <w:sz w:val="24"/>
          <w:szCs w:val="24"/>
        </w:rPr>
        <w:t>10</w:t>
      </w:r>
      <w:r w:rsidR="00D1164E" w:rsidRPr="00FA4D3D">
        <w:rPr>
          <w:sz w:val="24"/>
          <w:szCs w:val="24"/>
        </w:rPr>
        <w:t>.§)</w:t>
      </w:r>
    </w:p>
    <w:p w14:paraId="39AF6D45" w14:textId="2B8B9D0F" w:rsidR="00CD1928" w:rsidRDefault="00CD1928" w:rsidP="00CD1928">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w:t>
      </w:r>
      <w:r>
        <w:rPr>
          <w:sz w:val="24"/>
          <w:szCs w:val="24"/>
        </w:rPr>
        <w:t>–</w:t>
      </w:r>
      <w:r w:rsidRPr="00FA4D3D">
        <w:rPr>
          <w:sz w:val="24"/>
          <w:szCs w:val="24"/>
        </w:rPr>
        <w:t xml:space="preserve"> </w:t>
      </w:r>
      <w:r>
        <w:rPr>
          <w:sz w:val="24"/>
          <w:szCs w:val="24"/>
        </w:rPr>
        <w:t xml:space="preserve">1: </w:t>
      </w:r>
      <w:r w:rsidRPr="00FA4D3D">
        <w:rPr>
          <w:color w:val="000000"/>
          <w:sz w:val="24"/>
          <w:szCs w:val="24"/>
        </w:rPr>
        <w:t>Āris Kazerovskis</w:t>
      </w:r>
      <w:r w:rsidRPr="00FA4D3D">
        <w:rPr>
          <w:sz w:val="24"/>
          <w:szCs w:val="24"/>
        </w:rPr>
        <w:t xml:space="preserve">), </w:t>
      </w:r>
      <w:r w:rsidRPr="00FA4D3D">
        <w:rPr>
          <w:b/>
          <w:sz w:val="24"/>
          <w:szCs w:val="24"/>
        </w:rPr>
        <w:t>nolemj:</w:t>
      </w:r>
    </w:p>
    <w:p w14:paraId="00AACE1D" w14:textId="77777777" w:rsidR="002F1CC8" w:rsidRDefault="002F1CC8" w:rsidP="002F1CC8">
      <w:pPr>
        <w:ind w:left="720"/>
        <w:contextualSpacing/>
        <w:jc w:val="both"/>
        <w:rPr>
          <w:sz w:val="12"/>
          <w:szCs w:val="24"/>
        </w:rPr>
      </w:pPr>
    </w:p>
    <w:p w14:paraId="33B1EB14" w14:textId="77777777" w:rsidR="002F1CC8" w:rsidRDefault="002F1CC8" w:rsidP="00ED4479">
      <w:pPr>
        <w:numPr>
          <w:ilvl w:val="0"/>
          <w:numId w:val="9"/>
        </w:numPr>
        <w:jc w:val="both"/>
        <w:rPr>
          <w:sz w:val="24"/>
          <w:szCs w:val="24"/>
        </w:rPr>
      </w:pPr>
      <w:r>
        <w:rPr>
          <w:sz w:val="24"/>
          <w:szCs w:val="24"/>
        </w:rPr>
        <w:lastRenderedPageBreak/>
        <w:t xml:space="preserve">Nodot atsavināšanai Amatas novada pašvaldībai piederošo nekustamo īpašumu „Meža Skujiņas”, Skujenes pagastā, Amatas novadā, kadastra Nr. </w:t>
      </w:r>
      <w:r w:rsidRPr="0036144E">
        <w:rPr>
          <w:sz w:val="24"/>
          <w:szCs w:val="24"/>
        </w:rPr>
        <w:t>42780100164</w:t>
      </w:r>
      <w:r>
        <w:rPr>
          <w:sz w:val="24"/>
          <w:szCs w:val="24"/>
        </w:rPr>
        <w:t>, kas sastāv no zemes gabala ar kopējo platību 4,08 ha, t. sk. meža zeme 2,47 ha ar mežaudzi.</w:t>
      </w:r>
    </w:p>
    <w:p w14:paraId="4B942F1D" w14:textId="77777777" w:rsidR="002F1CC8" w:rsidRDefault="002F1CC8" w:rsidP="00ED4479">
      <w:pPr>
        <w:numPr>
          <w:ilvl w:val="0"/>
          <w:numId w:val="9"/>
        </w:numPr>
        <w:jc w:val="both"/>
        <w:rPr>
          <w:sz w:val="24"/>
          <w:szCs w:val="24"/>
        </w:rPr>
      </w:pPr>
      <w:r>
        <w:rPr>
          <w:sz w:val="24"/>
          <w:szCs w:val="24"/>
          <w:lang w:eastAsia="en-US"/>
        </w:rPr>
        <w:t xml:space="preserve">Nekustamā īpašuma </w:t>
      </w:r>
      <w:r>
        <w:rPr>
          <w:sz w:val="24"/>
          <w:szCs w:val="24"/>
        </w:rPr>
        <w:t>„Meža Skujiņas”, Skujenes pagastā, Amatas novadā</w:t>
      </w:r>
      <w:r>
        <w:rPr>
          <w:sz w:val="24"/>
          <w:szCs w:val="24"/>
          <w:lang w:eastAsia="en-US"/>
        </w:rPr>
        <w:t>, pārdošanas cena sastāda 9</w:t>
      </w:r>
      <w:r>
        <w:rPr>
          <w:bCs/>
          <w:sz w:val="24"/>
          <w:szCs w:val="24"/>
          <w:lang w:eastAsia="en-US"/>
        </w:rPr>
        <w:t>500,00 EUR</w:t>
      </w:r>
      <w:r>
        <w:rPr>
          <w:sz w:val="24"/>
          <w:szCs w:val="24"/>
          <w:lang w:eastAsia="en-US"/>
        </w:rPr>
        <w:t xml:space="preserve"> (deviņi tūkstoši pieci simti </w:t>
      </w:r>
      <w:r>
        <w:rPr>
          <w:i/>
          <w:sz w:val="24"/>
          <w:szCs w:val="24"/>
          <w:lang w:eastAsia="en-US"/>
        </w:rPr>
        <w:t xml:space="preserve">euro </w:t>
      </w:r>
      <w:r>
        <w:rPr>
          <w:sz w:val="24"/>
          <w:szCs w:val="24"/>
          <w:lang w:eastAsia="en-US"/>
        </w:rPr>
        <w:t>un 00 centi).</w:t>
      </w:r>
    </w:p>
    <w:p w14:paraId="0EE05081" w14:textId="77777777" w:rsidR="002F1CC8" w:rsidRDefault="002F1CC8" w:rsidP="00ED4479">
      <w:pPr>
        <w:numPr>
          <w:ilvl w:val="0"/>
          <w:numId w:val="9"/>
        </w:numPr>
        <w:jc w:val="both"/>
        <w:rPr>
          <w:sz w:val="24"/>
          <w:szCs w:val="24"/>
        </w:rPr>
      </w:pPr>
      <w:r>
        <w:rPr>
          <w:sz w:val="24"/>
          <w:szCs w:val="24"/>
          <w:lang w:eastAsia="en-US"/>
        </w:rPr>
        <w:t xml:space="preserve">Apstiprināt nekustamā īpašuma </w:t>
      </w:r>
      <w:r>
        <w:rPr>
          <w:sz w:val="24"/>
          <w:szCs w:val="24"/>
        </w:rPr>
        <w:t>„Meža Skujiņas”, Skujenes pagastā, Amatas novadā</w:t>
      </w:r>
      <w:r>
        <w:rPr>
          <w:sz w:val="24"/>
          <w:szCs w:val="24"/>
          <w:lang w:eastAsia="en-US"/>
        </w:rPr>
        <w:t>, izsoles noteikumus (pielikums Nr. 1)</w:t>
      </w:r>
      <w:r>
        <w:rPr>
          <w:sz w:val="24"/>
          <w:szCs w:val="24"/>
        </w:rPr>
        <w:t>.</w:t>
      </w:r>
    </w:p>
    <w:p w14:paraId="4E7D224E" w14:textId="77777777" w:rsidR="002F1CC8" w:rsidRDefault="002F1CC8" w:rsidP="00ED4479">
      <w:pPr>
        <w:numPr>
          <w:ilvl w:val="0"/>
          <w:numId w:val="9"/>
        </w:numPr>
        <w:jc w:val="both"/>
        <w:rPr>
          <w:sz w:val="24"/>
          <w:szCs w:val="24"/>
        </w:rPr>
      </w:pPr>
      <w:r>
        <w:rPr>
          <w:sz w:val="24"/>
          <w:szCs w:val="24"/>
        </w:rPr>
        <w:t>Kontroli par lēmuma izpildi uzdot Amatas novada pašvaldības īpašumu atsavināšanas un dzīvojamo māju privatizācijas komisijai</w:t>
      </w:r>
      <w:r>
        <w:rPr>
          <w:sz w:val="24"/>
          <w:szCs w:val="24"/>
          <w:lang w:eastAsia="en-US"/>
        </w:rPr>
        <w:t>.</w:t>
      </w:r>
    </w:p>
    <w:p w14:paraId="3199E214" w14:textId="77777777" w:rsidR="002F1CC8" w:rsidRDefault="002F1CC8" w:rsidP="00ED4479">
      <w:pPr>
        <w:numPr>
          <w:ilvl w:val="0"/>
          <w:numId w:val="9"/>
        </w:numPr>
        <w:jc w:val="both"/>
        <w:rPr>
          <w:sz w:val="24"/>
          <w:szCs w:val="24"/>
        </w:rPr>
      </w:pPr>
      <w:r>
        <w:rPr>
          <w:sz w:val="24"/>
          <w:szCs w:val="24"/>
        </w:rPr>
        <w:t>Šo lēmumu var pārsūdzēt Administratīvajā rajona tiesā (Administratīvās rajona tiesas tiesu namā Valmierā, Voldemāra Baloža ielā 13a, LV – 4201) viena mēneša laikā no tā spēkā stāšanās dienas.</w:t>
      </w:r>
    </w:p>
    <w:bookmarkEnd w:id="9"/>
    <w:p w14:paraId="7782E7A3" w14:textId="77777777" w:rsidR="002F1CC8" w:rsidRDefault="002F1CC8" w:rsidP="002F1CC8">
      <w:pPr>
        <w:rPr>
          <w:b/>
          <w:sz w:val="24"/>
          <w:szCs w:val="24"/>
        </w:rPr>
      </w:pPr>
    </w:p>
    <w:p w14:paraId="73FD5844" w14:textId="470795FD" w:rsidR="002F1CC8" w:rsidRPr="00B243A0" w:rsidRDefault="007C2E9B" w:rsidP="002F1CC8">
      <w:pPr>
        <w:jc w:val="center"/>
        <w:rPr>
          <w:b/>
          <w:sz w:val="24"/>
          <w:szCs w:val="24"/>
        </w:rPr>
      </w:pPr>
      <w:bookmarkStart w:id="10" w:name="_Hlk49711432"/>
      <w:r>
        <w:rPr>
          <w:b/>
          <w:sz w:val="24"/>
          <w:szCs w:val="24"/>
        </w:rPr>
        <w:t>8</w:t>
      </w:r>
      <w:r w:rsidR="002F1CC8" w:rsidRPr="00B243A0">
        <w:rPr>
          <w:b/>
          <w:sz w:val="24"/>
          <w:szCs w:val="24"/>
        </w:rPr>
        <w:t>.§</w:t>
      </w:r>
    </w:p>
    <w:p w14:paraId="593012E0" w14:textId="77777777" w:rsidR="002F1CC8" w:rsidRPr="00B243A0" w:rsidRDefault="002F1CC8" w:rsidP="002F1CC8">
      <w:pPr>
        <w:pBdr>
          <w:bottom w:val="single" w:sz="12" w:space="1" w:color="auto"/>
        </w:pBdr>
        <w:jc w:val="center"/>
        <w:rPr>
          <w:b/>
          <w:bCs/>
          <w:sz w:val="24"/>
          <w:szCs w:val="24"/>
        </w:rPr>
      </w:pPr>
      <w:r w:rsidRPr="00B243A0">
        <w:rPr>
          <w:b/>
          <w:bCs/>
          <w:sz w:val="24"/>
          <w:szCs w:val="24"/>
        </w:rPr>
        <w:t xml:space="preserve">Par </w:t>
      </w:r>
      <w:r w:rsidRPr="00FA7665">
        <w:rPr>
          <w:b/>
          <w:sz w:val="24"/>
          <w:szCs w:val="24"/>
        </w:rPr>
        <w:t xml:space="preserve">nekustamā īpašuma </w:t>
      </w:r>
      <w:r>
        <w:rPr>
          <w:b/>
          <w:sz w:val="24"/>
          <w:szCs w:val="24"/>
        </w:rPr>
        <w:t>Rožu iela 31</w:t>
      </w:r>
      <w:r w:rsidRPr="00FA7665">
        <w:rPr>
          <w:b/>
          <w:sz w:val="24"/>
          <w:szCs w:val="24"/>
        </w:rPr>
        <w:t xml:space="preserve">, </w:t>
      </w:r>
      <w:r>
        <w:rPr>
          <w:b/>
          <w:sz w:val="24"/>
          <w:szCs w:val="24"/>
        </w:rPr>
        <w:t>Agra, Drabešu</w:t>
      </w:r>
      <w:r w:rsidRPr="00FA7665">
        <w:rPr>
          <w:b/>
          <w:sz w:val="24"/>
          <w:szCs w:val="24"/>
        </w:rPr>
        <w:t xml:space="preserve"> pagast</w:t>
      </w:r>
      <w:r>
        <w:rPr>
          <w:b/>
          <w:sz w:val="24"/>
          <w:szCs w:val="24"/>
        </w:rPr>
        <w:t>s</w:t>
      </w:r>
      <w:r w:rsidRPr="00FA7665">
        <w:rPr>
          <w:b/>
          <w:sz w:val="24"/>
          <w:szCs w:val="24"/>
        </w:rPr>
        <w:t>, Amatas novad</w:t>
      </w:r>
      <w:r>
        <w:rPr>
          <w:b/>
          <w:sz w:val="24"/>
          <w:szCs w:val="24"/>
        </w:rPr>
        <w:t>s</w:t>
      </w:r>
      <w:r w:rsidRPr="00FA7665">
        <w:rPr>
          <w:b/>
          <w:sz w:val="24"/>
          <w:szCs w:val="24"/>
        </w:rPr>
        <w:t xml:space="preserve">, kadastra </w:t>
      </w:r>
      <w:r>
        <w:rPr>
          <w:b/>
          <w:sz w:val="24"/>
          <w:szCs w:val="24"/>
        </w:rPr>
        <w:t>Nr.</w:t>
      </w:r>
      <w:r w:rsidRPr="00FA7665">
        <w:rPr>
          <w:b/>
          <w:sz w:val="24"/>
          <w:szCs w:val="24"/>
        </w:rPr>
        <w:t xml:space="preserve"> </w:t>
      </w:r>
      <w:r>
        <w:rPr>
          <w:b/>
          <w:sz w:val="24"/>
          <w:szCs w:val="24"/>
        </w:rPr>
        <w:t>42460020251</w:t>
      </w:r>
      <w:r w:rsidRPr="00FA7665">
        <w:rPr>
          <w:b/>
          <w:sz w:val="24"/>
          <w:szCs w:val="24"/>
        </w:rPr>
        <w:t>, nodošanu atsavināšanai</w:t>
      </w:r>
    </w:p>
    <w:p w14:paraId="2451040D" w14:textId="77777777" w:rsidR="002F1CC8" w:rsidRDefault="002F1CC8" w:rsidP="002F1CC8">
      <w:pPr>
        <w:jc w:val="both"/>
        <w:rPr>
          <w:bCs/>
          <w:sz w:val="24"/>
          <w:szCs w:val="24"/>
        </w:rPr>
      </w:pPr>
      <w:r w:rsidRPr="00B243A0">
        <w:rPr>
          <w:rFonts w:eastAsia="Calibri"/>
          <w:bCs/>
          <w:sz w:val="24"/>
          <w:szCs w:val="24"/>
        </w:rPr>
        <w:t xml:space="preserve">Ziņo </w:t>
      </w:r>
      <w:r w:rsidRPr="00B243A0">
        <w:rPr>
          <w:bCs/>
          <w:sz w:val="24"/>
          <w:szCs w:val="24"/>
        </w:rPr>
        <w:t>izpilddirektors M. Timermanis</w:t>
      </w:r>
    </w:p>
    <w:p w14:paraId="6FED9668" w14:textId="77777777" w:rsidR="002F1CC8" w:rsidRPr="005D4F95" w:rsidRDefault="002F1CC8" w:rsidP="002F1CC8">
      <w:pPr>
        <w:ind w:firstLine="720"/>
        <w:contextualSpacing/>
        <w:jc w:val="both"/>
        <w:rPr>
          <w:sz w:val="12"/>
          <w:szCs w:val="12"/>
        </w:rPr>
      </w:pPr>
    </w:p>
    <w:p w14:paraId="08B005D3" w14:textId="77777777" w:rsidR="002F1CC8" w:rsidRPr="00FA7665" w:rsidRDefault="002F1CC8" w:rsidP="002F1CC8">
      <w:pPr>
        <w:ind w:firstLine="720"/>
        <w:contextualSpacing/>
        <w:jc w:val="both"/>
        <w:rPr>
          <w:b/>
          <w:sz w:val="24"/>
          <w:szCs w:val="24"/>
        </w:rPr>
      </w:pPr>
      <w:r w:rsidRPr="00FA7665">
        <w:rPr>
          <w:sz w:val="24"/>
          <w:szCs w:val="24"/>
        </w:rPr>
        <w:t xml:space="preserve">Izskatījusi </w:t>
      </w:r>
      <w:r w:rsidRPr="00913A23">
        <w:rPr>
          <w:rFonts w:eastAsia="Calibri"/>
          <w:sz w:val="24"/>
          <w:szCs w:val="24"/>
          <w:lang w:eastAsia="en-US"/>
        </w:rPr>
        <w:t>Amatas novada pašvaldības īpašumu atsavināšanas un dzīvojamo māju privatizācijas</w:t>
      </w:r>
      <w:r w:rsidRPr="00FA7665">
        <w:rPr>
          <w:sz w:val="24"/>
          <w:szCs w:val="24"/>
        </w:rPr>
        <w:t xml:space="preserve"> komisijas priekšlikumu nodot atsavināšanai pašvaldībai piederošo nekustamo īpašumu </w:t>
      </w:r>
      <w:r w:rsidRPr="005D4F95">
        <w:rPr>
          <w:bCs/>
          <w:sz w:val="24"/>
          <w:szCs w:val="24"/>
        </w:rPr>
        <w:t>Rožu iela 31, Agra, Drabešu pagasts, Amatas novads, kadastra Nr. 42460020251</w:t>
      </w:r>
      <w:r w:rsidRPr="00FA7665">
        <w:rPr>
          <w:sz w:val="24"/>
          <w:szCs w:val="24"/>
        </w:rPr>
        <w:t>, sastāvošu no zemes</w:t>
      </w:r>
      <w:r>
        <w:rPr>
          <w:sz w:val="24"/>
          <w:szCs w:val="24"/>
        </w:rPr>
        <w:t xml:space="preserve"> vienības</w:t>
      </w:r>
      <w:r w:rsidRPr="00FA7665">
        <w:rPr>
          <w:sz w:val="24"/>
          <w:szCs w:val="24"/>
        </w:rPr>
        <w:t xml:space="preserve"> ar platību </w:t>
      </w:r>
      <w:r>
        <w:rPr>
          <w:sz w:val="24"/>
          <w:szCs w:val="24"/>
        </w:rPr>
        <w:t>0,0651</w:t>
      </w:r>
      <w:r w:rsidRPr="00FA7665">
        <w:rPr>
          <w:sz w:val="24"/>
          <w:szCs w:val="24"/>
        </w:rPr>
        <w:t xml:space="preserve"> ha</w:t>
      </w:r>
      <w:r>
        <w:rPr>
          <w:sz w:val="24"/>
          <w:szCs w:val="24"/>
        </w:rPr>
        <w:t>,</w:t>
      </w:r>
      <w:r w:rsidRPr="00FA7665">
        <w:rPr>
          <w:sz w:val="24"/>
          <w:szCs w:val="24"/>
        </w:rPr>
        <w:t xml:space="preserve"> </w:t>
      </w:r>
      <w:r w:rsidRPr="00FA7665">
        <w:rPr>
          <w:b/>
          <w:sz w:val="24"/>
          <w:szCs w:val="24"/>
        </w:rPr>
        <w:t>dome konstatē:</w:t>
      </w:r>
    </w:p>
    <w:p w14:paraId="63DC34CF" w14:textId="77777777" w:rsidR="002F1CC8" w:rsidRPr="00FA7665" w:rsidRDefault="002F1CC8" w:rsidP="002F1CC8">
      <w:pPr>
        <w:ind w:left="720"/>
        <w:contextualSpacing/>
        <w:rPr>
          <w:sz w:val="12"/>
          <w:szCs w:val="24"/>
        </w:rPr>
      </w:pPr>
    </w:p>
    <w:p w14:paraId="11E2DC24" w14:textId="77777777" w:rsidR="002F1CC8" w:rsidRPr="00FA7665" w:rsidRDefault="002F1CC8" w:rsidP="00ED4479">
      <w:pPr>
        <w:numPr>
          <w:ilvl w:val="0"/>
          <w:numId w:val="19"/>
        </w:numPr>
        <w:contextualSpacing/>
        <w:jc w:val="both"/>
        <w:rPr>
          <w:sz w:val="24"/>
          <w:szCs w:val="24"/>
        </w:rPr>
      </w:pPr>
      <w:r w:rsidRPr="00FA7665">
        <w:rPr>
          <w:sz w:val="24"/>
          <w:szCs w:val="24"/>
        </w:rPr>
        <w:t xml:space="preserve">Saskaņā ar Vidzemes rajona tiesas </w:t>
      </w:r>
      <w:r>
        <w:rPr>
          <w:sz w:val="24"/>
          <w:szCs w:val="24"/>
        </w:rPr>
        <w:t>Drabešu</w:t>
      </w:r>
      <w:r w:rsidRPr="00FA7665">
        <w:rPr>
          <w:sz w:val="24"/>
          <w:szCs w:val="24"/>
        </w:rPr>
        <w:t xml:space="preserve"> pagasta zemesgrāmatas nodalījuma Nr. </w:t>
      </w:r>
      <w:r>
        <w:rPr>
          <w:sz w:val="24"/>
          <w:szCs w:val="24"/>
        </w:rPr>
        <w:t>100000598858</w:t>
      </w:r>
      <w:r w:rsidRPr="00FA7665">
        <w:rPr>
          <w:sz w:val="24"/>
          <w:szCs w:val="24"/>
        </w:rPr>
        <w:t xml:space="preserve"> datiem nekustamais īpašums </w:t>
      </w:r>
      <w:r w:rsidRPr="005D4F95">
        <w:rPr>
          <w:bCs/>
          <w:sz w:val="24"/>
          <w:szCs w:val="24"/>
        </w:rPr>
        <w:t>Rožu iela 31, Agra, Drabešu pagasts, Amatas novads, kadastra Nr.</w:t>
      </w:r>
      <w:r>
        <w:rPr>
          <w:bCs/>
          <w:sz w:val="24"/>
          <w:szCs w:val="24"/>
        </w:rPr>
        <w:t> </w:t>
      </w:r>
      <w:r w:rsidRPr="005D4F95">
        <w:rPr>
          <w:bCs/>
          <w:sz w:val="24"/>
          <w:szCs w:val="24"/>
        </w:rPr>
        <w:t>42460020251</w:t>
      </w:r>
      <w:r w:rsidRPr="00FA7665">
        <w:rPr>
          <w:sz w:val="24"/>
          <w:szCs w:val="24"/>
        </w:rPr>
        <w:t>, sastāvoš</w:t>
      </w:r>
      <w:r>
        <w:rPr>
          <w:sz w:val="24"/>
          <w:szCs w:val="24"/>
        </w:rPr>
        <w:t>s</w:t>
      </w:r>
      <w:r w:rsidRPr="00FA7665">
        <w:rPr>
          <w:sz w:val="24"/>
          <w:szCs w:val="24"/>
        </w:rPr>
        <w:t xml:space="preserve"> no zemes</w:t>
      </w:r>
      <w:r>
        <w:rPr>
          <w:sz w:val="24"/>
          <w:szCs w:val="24"/>
        </w:rPr>
        <w:t xml:space="preserve"> vienības</w:t>
      </w:r>
      <w:r w:rsidRPr="00FA7665">
        <w:rPr>
          <w:sz w:val="24"/>
          <w:szCs w:val="24"/>
        </w:rPr>
        <w:t xml:space="preserve"> ar platību </w:t>
      </w:r>
      <w:r>
        <w:rPr>
          <w:sz w:val="24"/>
          <w:szCs w:val="24"/>
        </w:rPr>
        <w:t>0,0651</w:t>
      </w:r>
      <w:r w:rsidRPr="00FA7665">
        <w:rPr>
          <w:sz w:val="24"/>
          <w:szCs w:val="24"/>
        </w:rPr>
        <w:t xml:space="preserve"> ha ar kadastra  apzīmējumu </w:t>
      </w:r>
      <w:r w:rsidRPr="005D4F95">
        <w:rPr>
          <w:bCs/>
          <w:sz w:val="24"/>
          <w:szCs w:val="24"/>
        </w:rPr>
        <w:t>42460020251</w:t>
      </w:r>
      <w:r w:rsidRPr="00FA7665">
        <w:rPr>
          <w:sz w:val="24"/>
          <w:szCs w:val="24"/>
        </w:rPr>
        <w:t xml:space="preserve">, pieder Amatas novada pašvaldībai saskaņā ar </w:t>
      </w:r>
      <w:r>
        <w:rPr>
          <w:sz w:val="24"/>
          <w:szCs w:val="24"/>
        </w:rPr>
        <w:t xml:space="preserve">tiesneses Ineses </w:t>
      </w:r>
      <w:proofErr w:type="spellStart"/>
      <w:r>
        <w:rPr>
          <w:sz w:val="24"/>
          <w:szCs w:val="24"/>
        </w:rPr>
        <w:t>Čakšas</w:t>
      </w:r>
      <w:proofErr w:type="spellEnd"/>
      <w:r w:rsidRPr="00FA7665">
        <w:rPr>
          <w:sz w:val="24"/>
          <w:szCs w:val="24"/>
        </w:rPr>
        <w:t xml:space="preserve"> 20</w:t>
      </w:r>
      <w:r>
        <w:rPr>
          <w:sz w:val="24"/>
          <w:szCs w:val="24"/>
        </w:rPr>
        <w:t>20</w:t>
      </w:r>
      <w:r w:rsidRPr="00FA7665">
        <w:rPr>
          <w:sz w:val="24"/>
          <w:szCs w:val="24"/>
        </w:rPr>
        <w:t>.</w:t>
      </w:r>
      <w:r>
        <w:rPr>
          <w:sz w:val="24"/>
          <w:szCs w:val="24"/>
        </w:rPr>
        <w:t> </w:t>
      </w:r>
      <w:r w:rsidRPr="00FA7665">
        <w:rPr>
          <w:sz w:val="24"/>
          <w:szCs w:val="24"/>
        </w:rPr>
        <w:t xml:space="preserve">gada </w:t>
      </w:r>
      <w:r>
        <w:rPr>
          <w:sz w:val="24"/>
          <w:szCs w:val="24"/>
        </w:rPr>
        <w:t>18. marta</w:t>
      </w:r>
      <w:r w:rsidRPr="00FA7665">
        <w:rPr>
          <w:sz w:val="24"/>
          <w:szCs w:val="24"/>
        </w:rPr>
        <w:t xml:space="preserve"> lēmumu.</w:t>
      </w:r>
    </w:p>
    <w:p w14:paraId="47241CFB" w14:textId="77777777" w:rsidR="002F1CC8" w:rsidRPr="00FA7665" w:rsidRDefault="002F1CC8" w:rsidP="00ED4479">
      <w:pPr>
        <w:numPr>
          <w:ilvl w:val="0"/>
          <w:numId w:val="19"/>
        </w:numPr>
        <w:contextualSpacing/>
        <w:jc w:val="both"/>
        <w:rPr>
          <w:sz w:val="24"/>
          <w:szCs w:val="24"/>
        </w:rPr>
      </w:pPr>
      <w:r w:rsidRPr="00FA7665">
        <w:rPr>
          <w:sz w:val="24"/>
          <w:szCs w:val="24"/>
        </w:rPr>
        <w:t xml:space="preserve">Nekustamā īpašuma </w:t>
      </w:r>
      <w:r w:rsidRPr="005D4F95">
        <w:rPr>
          <w:bCs/>
          <w:sz w:val="24"/>
          <w:szCs w:val="24"/>
        </w:rPr>
        <w:t>Rožu iela 31, Agra, Drabešu pagasts, Amatas novads</w:t>
      </w:r>
      <w:r w:rsidRPr="00FA7665">
        <w:rPr>
          <w:sz w:val="24"/>
          <w:szCs w:val="24"/>
        </w:rPr>
        <w:t xml:space="preserve">, lietošanas mērķis pēc VZD Informatīvās izdrukas no Kadastra informācijas sistēmas teksta datiem ir </w:t>
      </w:r>
      <w:r>
        <w:rPr>
          <w:sz w:val="24"/>
          <w:szCs w:val="24"/>
        </w:rPr>
        <w:t>individuālo dzīvojamo māju apbūve</w:t>
      </w:r>
      <w:r w:rsidRPr="00FA7665">
        <w:rPr>
          <w:sz w:val="24"/>
          <w:szCs w:val="24"/>
        </w:rPr>
        <w:t xml:space="preserve"> (kods 0</w:t>
      </w:r>
      <w:r>
        <w:rPr>
          <w:sz w:val="24"/>
          <w:szCs w:val="24"/>
        </w:rPr>
        <w:t>6</w:t>
      </w:r>
      <w:r w:rsidRPr="00FA7665">
        <w:rPr>
          <w:sz w:val="24"/>
          <w:szCs w:val="24"/>
        </w:rPr>
        <w:t>01).</w:t>
      </w:r>
    </w:p>
    <w:p w14:paraId="4F78A319" w14:textId="77777777" w:rsidR="002F1CC8" w:rsidRPr="00FA7665" w:rsidRDefault="002F1CC8" w:rsidP="00ED4479">
      <w:pPr>
        <w:numPr>
          <w:ilvl w:val="0"/>
          <w:numId w:val="19"/>
        </w:numPr>
        <w:contextualSpacing/>
        <w:jc w:val="both"/>
        <w:rPr>
          <w:sz w:val="24"/>
          <w:szCs w:val="24"/>
        </w:rPr>
      </w:pPr>
      <w:r w:rsidRPr="00FA7665">
        <w:rPr>
          <w:sz w:val="24"/>
          <w:szCs w:val="24"/>
        </w:rPr>
        <w:t>Nekustama</w:t>
      </w:r>
      <w:r>
        <w:rPr>
          <w:sz w:val="24"/>
          <w:szCs w:val="24"/>
        </w:rPr>
        <w:t>jam</w:t>
      </w:r>
      <w:r w:rsidRPr="00FA7665">
        <w:rPr>
          <w:sz w:val="24"/>
          <w:szCs w:val="24"/>
        </w:rPr>
        <w:t xml:space="preserve"> īpašum</w:t>
      </w:r>
      <w:r>
        <w:rPr>
          <w:sz w:val="24"/>
          <w:szCs w:val="24"/>
        </w:rPr>
        <w:t>am</w:t>
      </w:r>
      <w:r w:rsidRPr="00FA7665">
        <w:rPr>
          <w:sz w:val="24"/>
          <w:szCs w:val="24"/>
        </w:rPr>
        <w:t xml:space="preserve"> </w:t>
      </w:r>
      <w:r>
        <w:rPr>
          <w:sz w:val="24"/>
          <w:szCs w:val="24"/>
        </w:rPr>
        <w:t>zemesgrāmatā apgrūtinājumi nav reģistrēti.</w:t>
      </w:r>
    </w:p>
    <w:p w14:paraId="6215CEB8" w14:textId="77777777" w:rsidR="002F1CC8" w:rsidRPr="00FA7665" w:rsidRDefault="002F1CC8" w:rsidP="00ED4479">
      <w:pPr>
        <w:numPr>
          <w:ilvl w:val="0"/>
          <w:numId w:val="19"/>
        </w:numPr>
        <w:contextualSpacing/>
        <w:jc w:val="both"/>
        <w:rPr>
          <w:sz w:val="24"/>
          <w:szCs w:val="24"/>
        </w:rPr>
      </w:pPr>
      <w:r w:rsidRPr="00FA7665">
        <w:rPr>
          <w:sz w:val="24"/>
          <w:szCs w:val="24"/>
        </w:rPr>
        <w:t xml:space="preserve">Saskaņā ar Publiskas personas mantas atsavināšanas likuma 4. panta pirmo daļu „atvasinātas publiskas personas mantas atsavināšanu var ierosināt, ja tā nav nepieciešama attiecīgai atvasinātai publiskai personai vai tās iestādēm to funkciju nodrošināšanai”, 4. panta ceturtās daļas </w:t>
      </w:r>
      <w:r>
        <w:rPr>
          <w:sz w:val="24"/>
          <w:szCs w:val="24"/>
        </w:rPr>
        <w:t>8</w:t>
      </w:r>
      <w:r w:rsidRPr="00FA7665">
        <w:rPr>
          <w:sz w:val="24"/>
          <w:szCs w:val="24"/>
        </w:rPr>
        <w:t>. punktu, kas nosaka, ka nekustamā īpašuma atsavināšanu var ierosināt ”</w:t>
      </w:r>
      <w:r w:rsidRPr="005D4F95">
        <w:rPr>
          <w:sz w:val="24"/>
          <w:szCs w:val="24"/>
        </w:rPr>
        <w:t>persona, kurai </w:t>
      </w:r>
      <w:hyperlink r:id="rId12" w:tgtFrame="_blank" w:history="1">
        <w:r w:rsidRPr="005D4F95">
          <w:rPr>
            <w:sz w:val="24"/>
            <w:szCs w:val="24"/>
          </w:rPr>
          <w:t>Valsts un pašvaldību īpašuma privatizācijas un privatizācijas sertifikātu izmantošanas pabeigšanas likumā</w:t>
        </w:r>
      </w:hyperlink>
      <w:r w:rsidRPr="005D4F95">
        <w:rPr>
          <w:sz w:val="24"/>
          <w:szCs w:val="24"/>
        </w:rPr>
        <w:t> noteiktajā kārtībā ir izbeigtas zemes lietošanas tiesības un ar kuru pašvaldība ir noslēgusi zemes nomas līgumu, ja šī persona vēlas nopirkt zemi, kas bijusi tās lietošanā un par ko ir noslēgts zemes nomas līgums</w:t>
      </w:r>
      <w:r w:rsidRPr="00FA7665">
        <w:rPr>
          <w:sz w:val="24"/>
          <w:szCs w:val="24"/>
        </w:rPr>
        <w:t xml:space="preserve">”, </w:t>
      </w:r>
      <w:r>
        <w:rPr>
          <w:sz w:val="24"/>
          <w:szCs w:val="24"/>
        </w:rPr>
        <w:t>44. panta septīto daļu “</w:t>
      </w:r>
      <w:r w:rsidRPr="006B3BDE">
        <w:rPr>
          <w:sz w:val="24"/>
          <w:szCs w:val="24"/>
        </w:rPr>
        <w:t>Publiskai personai piederošu zemesgabalu, kas iznomāts šā likuma </w:t>
      </w:r>
      <w:hyperlink r:id="rId13" w:anchor="p4" w:history="1">
        <w:r w:rsidRPr="006B3BDE">
          <w:rPr>
            <w:sz w:val="24"/>
            <w:szCs w:val="24"/>
          </w:rPr>
          <w:t>4.</w:t>
        </w:r>
        <w:r>
          <w:rPr>
            <w:sz w:val="24"/>
            <w:szCs w:val="24"/>
          </w:rPr>
          <w:t xml:space="preserve"> </w:t>
        </w:r>
        <w:r w:rsidRPr="006B3BDE">
          <w:rPr>
            <w:sz w:val="24"/>
            <w:szCs w:val="24"/>
          </w:rPr>
          <w:t>panta</w:t>
        </w:r>
      </w:hyperlink>
      <w:r w:rsidRPr="006B3BDE">
        <w:rPr>
          <w:sz w:val="24"/>
          <w:szCs w:val="24"/>
        </w:rPr>
        <w:t> ceturtās daļas 8.</w:t>
      </w:r>
      <w:r>
        <w:rPr>
          <w:sz w:val="24"/>
          <w:szCs w:val="24"/>
        </w:rPr>
        <w:t xml:space="preserve"> </w:t>
      </w:r>
      <w:r w:rsidRPr="006B3BDE">
        <w:rPr>
          <w:sz w:val="24"/>
          <w:szCs w:val="24"/>
        </w:rPr>
        <w:t>punktā minētajai personai, nevar atsavināt citām personām nomas līguma darbības laikā”</w:t>
      </w:r>
      <w:r w:rsidRPr="00FA7665">
        <w:rPr>
          <w:sz w:val="24"/>
          <w:szCs w:val="24"/>
        </w:rPr>
        <w:t>, ir izskatāms jautājums par īpašuma atsavināšanu.</w:t>
      </w:r>
    </w:p>
    <w:p w14:paraId="79A86479" w14:textId="4C9DC1FD" w:rsidR="002F1CC8" w:rsidRDefault="002F1CC8" w:rsidP="00ED4479">
      <w:pPr>
        <w:numPr>
          <w:ilvl w:val="0"/>
          <w:numId w:val="19"/>
        </w:numPr>
        <w:contextualSpacing/>
        <w:jc w:val="both"/>
        <w:rPr>
          <w:sz w:val="24"/>
          <w:szCs w:val="24"/>
        </w:rPr>
      </w:pPr>
      <w:r w:rsidRPr="00FA7665">
        <w:rPr>
          <w:sz w:val="24"/>
          <w:szCs w:val="24"/>
        </w:rPr>
        <w:t>201</w:t>
      </w:r>
      <w:r>
        <w:rPr>
          <w:sz w:val="24"/>
          <w:szCs w:val="24"/>
        </w:rPr>
        <w:t>7</w:t>
      </w:r>
      <w:r w:rsidRPr="00FA7665">
        <w:rPr>
          <w:sz w:val="24"/>
          <w:szCs w:val="24"/>
        </w:rPr>
        <w:t xml:space="preserve">. gada </w:t>
      </w:r>
      <w:r>
        <w:rPr>
          <w:sz w:val="24"/>
          <w:szCs w:val="24"/>
        </w:rPr>
        <w:t>24. aprīlī</w:t>
      </w:r>
      <w:r w:rsidRPr="00FA7665">
        <w:rPr>
          <w:sz w:val="24"/>
          <w:szCs w:val="24"/>
        </w:rPr>
        <w:t xml:space="preserve"> Amatas novada pašvaldībā ir saņemts </w:t>
      </w:r>
      <w:r w:rsidR="00EA37A7">
        <w:rPr>
          <w:sz w:val="24"/>
          <w:szCs w:val="24"/>
        </w:rPr>
        <w:t>V. V.</w:t>
      </w:r>
      <w:r w:rsidRPr="00FA7665">
        <w:rPr>
          <w:sz w:val="24"/>
          <w:szCs w:val="24"/>
        </w:rPr>
        <w:t xml:space="preserve"> iesniegums ar lūgumu atsavināt </w:t>
      </w:r>
      <w:r>
        <w:rPr>
          <w:sz w:val="24"/>
          <w:szCs w:val="24"/>
        </w:rPr>
        <w:t xml:space="preserve">viņai nekustamo </w:t>
      </w:r>
      <w:r w:rsidRPr="00FA7665">
        <w:rPr>
          <w:sz w:val="24"/>
          <w:szCs w:val="24"/>
        </w:rPr>
        <w:t xml:space="preserve">īpašumu </w:t>
      </w:r>
      <w:r>
        <w:rPr>
          <w:sz w:val="24"/>
          <w:szCs w:val="24"/>
        </w:rPr>
        <w:t xml:space="preserve">ar kadastra Nr. </w:t>
      </w:r>
      <w:r w:rsidRPr="005D4F95">
        <w:rPr>
          <w:bCs/>
          <w:sz w:val="24"/>
          <w:szCs w:val="24"/>
        </w:rPr>
        <w:t>42460020251</w:t>
      </w:r>
      <w:r>
        <w:rPr>
          <w:bCs/>
          <w:sz w:val="24"/>
          <w:szCs w:val="24"/>
        </w:rPr>
        <w:t xml:space="preserve"> Rožu iela 31,</w:t>
      </w:r>
      <w:r>
        <w:rPr>
          <w:sz w:val="24"/>
          <w:szCs w:val="24"/>
        </w:rPr>
        <w:t xml:space="preserve"> </w:t>
      </w:r>
      <w:r w:rsidRPr="005D4F95">
        <w:rPr>
          <w:bCs/>
          <w:sz w:val="24"/>
          <w:szCs w:val="24"/>
        </w:rPr>
        <w:t>Agra, Drabešu pagasts, Amatas novads</w:t>
      </w:r>
      <w:r>
        <w:rPr>
          <w:sz w:val="24"/>
          <w:szCs w:val="24"/>
        </w:rPr>
        <w:t xml:space="preserve"> (bij. īpašuma nosaukums “D/s Agra 90”)</w:t>
      </w:r>
      <w:r w:rsidRPr="00FA7665">
        <w:rPr>
          <w:sz w:val="24"/>
          <w:szCs w:val="24"/>
        </w:rPr>
        <w:t>.</w:t>
      </w:r>
    </w:p>
    <w:p w14:paraId="4C236AEB" w14:textId="36109EAE" w:rsidR="002F1CC8" w:rsidRPr="003050DE" w:rsidRDefault="002F1CC8" w:rsidP="00ED4479">
      <w:pPr>
        <w:numPr>
          <w:ilvl w:val="0"/>
          <w:numId w:val="19"/>
        </w:numPr>
        <w:contextualSpacing/>
        <w:jc w:val="both"/>
        <w:rPr>
          <w:sz w:val="24"/>
          <w:szCs w:val="24"/>
        </w:rPr>
      </w:pPr>
      <w:r>
        <w:rPr>
          <w:sz w:val="24"/>
          <w:szCs w:val="24"/>
        </w:rPr>
        <w:t xml:space="preserve">2008. gada 29. augustā Valsts zemes dienesta Vidzemes reģionālā nodaļa pieņēmusi lēmumu Nr. 11-01-V/160 “Par zemes piešķiršanu īpašumā par samaksu </w:t>
      </w:r>
      <w:r w:rsidR="00EA37A7">
        <w:rPr>
          <w:sz w:val="24"/>
          <w:szCs w:val="24"/>
        </w:rPr>
        <w:t>V. V.</w:t>
      </w:r>
      <w:r>
        <w:rPr>
          <w:sz w:val="24"/>
          <w:szCs w:val="24"/>
        </w:rPr>
        <w:t xml:space="preserve">”, ar kuru nolemts piešķirt </w:t>
      </w:r>
      <w:r w:rsidR="00EA37A7">
        <w:rPr>
          <w:sz w:val="24"/>
          <w:szCs w:val="24"/>
        </w:rPr>
        <w:t>V. V.</w:t>
      </w:r>
      <w:r>
        <w:rPr>
          <w:sz w:val="24"/>
          <w:szCs w:val="24"/>
        </w:rPr>
        <w:t xml:space="preserve">, personas kods </w:t>
      </w:r>
      <w:r w:rsidR="00EA37A7">
        <w:rPr>
          <w:sz w:val="24"/>
          <w:szCs w:val="24"/>
        </w:rPr>
        <w:t>000000-00000</w:t>
      </w:r>
      <w:r>
        <w:rPr>
          <w:sz w:val="24"/>
          <w:szCs w:val="24"/>
        </w:rPr>
        <w:t xml:space="preserve">, īpašumā par samaksu nekustamo īpašumu “D/s Agra 90” ar kadastra Nr. </w:t>
      </w:r>
      <w:r w:rsidRPr="005D4F95">
        <w:rPr>
          <w:bCs/>
          <w:sz w:val="24"/>
          <w:szCs w:val="24"/>
        </w:rPr>
        <w:t>42460020251</w:t>
      </w:r>
      <w:r>
        <w:rPr>
          <w:bCs/>
          <w:sz w:val="24"/>
          <w:szCs w:val="24"/>
        </w:rPr>
        <w:t xml:space="preserve">, 0,0651 ha kopplatībā. Lēmums nosaka, ka kopējā maksājuma summa par īpašumā piešķirto zemi ir Ls 2344 vai </w:t>
      </w:r>
      <w:r>
        <w:rPr>
          <w:bCs/>
          <w:sz w:val="24"/>
          <w:szCs w:val="24"/>
        </w:rPr>
        <w:lastRenderedPageBreak/>
        <w:t>83,7</w:t>
      </w:r>
      <w:r w:rsidR="00EA37A7">
        <w:rPr>
          <w:bCs/>
          <w:sz w:val="24"/>
          <w:szCs w:val="24"/>
        </w:rPr>
        <w:t> </w:t>
      </w:r>
      <w:r>
        <w:rPr>
          <w:bCs/>
          <w:sz w:val="24"/>
          <w:szCs w:val="24"/>
        </w:rPr>
        <w:t>privatizācijas sertifikāti. Līgums par zemes izpirkšanu bija jānoslēdz līdz 2009.</w:t>
      </w:r>
      <w:r w:rsidR="00980564">
        <w:rPr>
          <w:bCs/>
          <w:sz w:val="24"/>
          <w:szCs w:val="24"/>
        </w:rPr>
        <w:t> </w:t>
      </w:r>
      <w:r>
        <w:rPr>
          <w:bCs/>
          <w:sz w:val="24"/>
          <w:szCs w:val="24"/>
        </w:rPr>
        <w:t>gada 30. decembrim.</w:t>
      </w:r>
    </w:p>
    <w:p w14:paraId="05C9A80B" w14:textId="560C9005" w:rsidR="002F1CC8" w:rsidRPr="00B140C4" w:rsidRDefault="002F1CC8" w:rsidP="00ED4479">
      <w:pPr>
        <w:numPr>
          <w:ilvl w:val="0"/>
          <w:numId w:val="19"/>
        </w:numPr>
        <w:contextualSpacing/>
        <w:jc w:val="both"/>
        <w:rPr>
          <w:sz w:val="24"/>
          <w:szCs w:val="24"/>
        </w:rPr>
      </w:pPr>
      <w:r>
        <w:rPr>
          <w:bCs/>
          <w:sz w:val="24"/>
          <w:szCs w:val="24"/>
        </w:rPr>
        <w:t>2013. gada 16. janvārī Amatas novada dome pieņēmusi lēmumu “Par zemes lietošanas tiesību izbeigšanu” (protokols Nr. 1, 24</w:t>
      </w:r>
      <w:r w:rsidRPr="003050DE">
        <w:rPr>
          <w:bCs/>
          <w:sz w:val="24"/>
          <w:szCs w:val="24"/>
        </w:rPr>
        <w:t>.§)</w:t>
      </w:r>
      <w:r>
        <w:rPr>
          <w:bCs/>
          <w:sz w:val="24"/>
          <w:szCs w:val="24"/>
        </w:rPr>
        <w:t xml:space="preserve">, ar kuru </w:t>
      </w:r>
      <w:r w:rsidR="00980564">
        <w:rPr>
          <w:bCs/>
          <w:sz w:val="24"/>
          <w:szCs w:val="24"/>
        </w:rPr>
        <w:t>V. V.</w:t>
      </w:r>
      <w:r>
        <w:rPr>
          <w:bCs/>
          <w:sz w:val="24"/>
          <w:szCs w:val="24"/>
        </w:rPr>
        <w:t xml:space="preserve"> izbeigtas zemes pastāvīgās lietošanas tiesības uz nekustamā īpašuma “D/s Agra 90”, </w:t>
      </w:r>
      <w:r>
        <w:rPr>
          <w:sz w:val="24"/>
          <w:szCs w:val="24"/>
        </w:rPr>
        <w:t>kadastra Nr. </w:t>
      </w:r>
      <w:r w:rsidRPr="005D4F95">
        <w:rPr>
          <w:bCs/>
          <w:sz w:val="24"/>
          <w:szCs w:val="24"/>
        </w:rPr>
        <w:t>42460020251</w:t>
      </w:r>
      <w:r>
        <w:rPr>
          <w:bCs/>
          <w:sz w:val="24"/>
          <w:szCs w:val="24"/>
        </w:rPr>
        <w:t>, zemes vienību 0,0651 ha kopplatībā. Saskaņā ar Valsts un pašvaldību īpašuma privatizācijas sertifikātu izmantošanas pabeigšanas likuma 25.</w:t>
      </w:r>
      <w:r w:rsidR="004C3D5D">
        <w:rPr>
          <w:bCs/>
          <w:sz w:val="24"/>
          <w:szCs w:val="24"/>
        </w:rPr>
        <w:t> </w:t>
      </w:r>
      <w:r>
        <w:rPr>
          <w:bCs/>
          <w:sz w:val="24"/>
          <w:szCs w:val="24"/>
        </w:rPr>
        <w:t>panta otro daļu persona, kurai zemes pastāvīgās lietošanas tiesības izbeigtas, iegūst zemes nomas pirmtiesības uz tās lietošanā bijušo zemi.</w:t>
      </w:r>
    </w:p>
    <w:p w14:paraId="24406C57" w14:textId="69CD7272" w:rsidR="002F1CC8" w:rsidRPr="00FA7665" w:rsidRDefault="002F1CC8" w:rsidP="00ED4479">
      <w:pPr>
        <w:numPr>
          <w:ilvl w:val="0"/>
          <w:numId w:val="19"/>
        </w:numPr>
        <w:contextualSpacing/>
        <w:jc w:val="both"/>
        <w:rPr>
          <w:sz w:val="24"/>
          <w:szCs w:val="24"/>
        </w:rPr>
      </w:pPr>
      <w:r>
        <w:rPr>
          <w:sz w:val="24"/>
          <w:szCs w:val="24"/>
        </w:rPr>
        <w:t xml:space="preserve">2014.  gada 24. jūlijā noslēgts neapbūvēta zemesgabala bez apbūves tiesībām nomas līgums ar V. </w:t>
      </w:r>
      <w:r w:rsidR="00980564">
        <w:rPr>
          <w:sz w:val="24"/>
          <w:szCs w:val="24"/>
        </w:rPr>
        <w:t>V.</w:t>
      </w:r>
      <w:r>
        <w:rPr>
          <w:sz w:val="24"/>
          <w:szCs w:val="24"/>
        </w:rPr>
        <w:t>, kas ir spēkā līdz 31.12.2024.</w:t>
      </w:r>
    </w:p>
    <w:p w14:paraId="5688FDE0" w14:textId="77777777" w:rsidR="002F1CC8" w:rsidRPr="00FA7665" w:rsidRDefault="002F1CC8" w:rsidP="00ED4479">
      <w:pPr>
        <w:numPr>
          <w:ilvl w:val="0"/>
          <w:numId w:val="19"/>
        </w:numPr>
        <w:contextualSpacing/>
        <w:jc w:val="both"/>
        <w:rPr>
          <w:sz w:val="24"/>
          <w:szCs w:val="24"/>
        </w:rPr>
      </w:pPr>
      <w:r w:rsidRPr="00FA7665">
        <w:rPr>
          <w:sz w:val="24"/>
          <w:szCs w:val="24"/>
        </w:rPr>
        <w:t>20</w:t>
      </w:r>
      <w:r>
        <w:rPr>
          <w:sz w:val="24"/>
          <w:szCs w:val="24"/>
        </w:rPr>
        <w:t>20</w:t>
      </w:r>
      <w:r w:rsidRPr="00FA7665">
        <w:rPr>
          <w:sz w:val="24"/>
          <w:szCs w:val="24"/>
        </w:rPr>
        <w:t xml:space="preserve">. gada </w:t>
      </w:r>
      <w:r>
        <w:rPr>
          <w:sz w:val="24"/>
          <w:szCs w:val="24"/>
        </w:rPr>
        <w:t>25. martā</w:t>
      </w:r>
      <w:r w:rsidRPr="00FA7665">
        <w:rPr>
          <w:sz w:val="24"/>
          <w:szCs w:val="24"/>
        </w:rPr>
        <w:t xml:space="preserve"> nekustamā īpašuma novērtēšanu veicis sertificēts nekustamā īpašuma vērtētājs SIA “</w:t>
      </w:r>
      <w:r>
        <w:rPr>
          <w:sz w:val="24"/>
          <w:szCs w:val="24"/>
        </w:rPr>
        <w:t>LVKV</w:t>
      </w:r>
      <w:r w:rsidRPr="00FA7665">
        <w:rPr>
          <w:sz w:val="24"/>
          <w:szCs w:val="24"/>
        </w:rPr>
        <w:t>”, reģ. Nr.</w:t>
      </w:r>
      <w:r w:rsidRPr="00FA7665">
        <w:rPr>
          <w:rFonts w:ascii="Arial" w:hAnsi="Arial" w:cs="Arial"/>
          <w:color w:val="000000"/>
          <w:shd w:val="clear" w:color="auto" w:fill="FFFFFF"/>
        </w:rPr>
        <w:t xml:space="preserve"> </w:t>
      </w:r>
      <w:r>
        <w:rPr>
          <w:sz w:val="24"/>
          <w:szCs w:val="24"/>
        </w:rPr>
        <w:t>44103009697</w:t>
      </w:r>
      <w:r w:rsidRPr="00FA7665">
        <w:rPr>
          <w:sz w:val="24"/>
          <w:szCs w:val="24"/>
        </w:rPr>
        <w:t>.</w:t>
      </w:r>
    </w:p>
    <w:p w14:paraId="60806406" w14:textId="77777777" w:rsidR="002F1CC8" w:rsidRPr="00FA7665" w:rsidRDefault="002F1CC8" w:rsidP="002F1CC8">
      <w:pPr>
        <w:ind w:left="1276"/>
        <w:contextualSpacing/>
        <w:jc w:val="both"/>
        <w:rPr>
          <w:sz w:val="12"/>
          <w:szCs w:val="24"/>
        </w:rPr>
      </w:pPr>
    </w:p>
    <w:p w14:paraId="388A185E" w14:textId="46D37799" w:rsidR="002F1CC8" w:rsidRPr="00FA7665" w:rsidRDefault="002F1CC8" w:rsidP="002F1CC8">
      <w:pPr>
        <w:ind w:firstLine="720"/>
        <w:jc w:val="both"/>
        <w:rPr>
          <w:sz w:val="24"/>
          <w:szCs w:val="24"/>
        </w:rPr>
      </w:pPr>
      <w:r w:rsidRPr="00FA7665">
        <w:rPr>
          <w:sz w:val="24"/>
          <w:szCs w:val="24"/>
        </w:rPr>
        <w:t xml:space="preserve">Pamatojoties uz likuma “Par pašvaldībām” 14. panta pirmās daļas 2. punktu, 21. panta pirmās daļas 17. punktu, Publiskas personas mantas atsavināšanas likumu, </w:t>
      </w:r>
      <w:r>
        <w:rPr>
          <w:sz w:val="24"/>
          <w:szCs w:val="24"/>
        </w:rPr>
        <w:t xml:space="preserve">Vitas </w:t>
      </w:r>
      <w:proofErr w:type="spellStart"/>
      <w:r>
        <w:rPr>
          <w:sz w:val="24"/>
          <w:szCs w:val="24"/>
        </w:rPr>
        <w:t>Vilderes</w:t>
      </w:r>
      <w:proofErr w:type="spellEnd"/>
      <w:r w:rsidRPr="00FA7665">
        <w:rPr>
          <w:sz w:val="24"/>
          <w:szCs w:val="24"/>
        </w:rPr>
        <w:t xml:space="preserve"> 201</w:t>
      </w:r>
      <w:r>
        <w:rPr>
          <w:sz w:val="24"/>
          <w:szCs w:val="24"/>
        </w:rPr>
        <w:t>7</w:t>
      </w:r>
      <w:r w:rsidRPr="00FA7665">
        <w:rPr>
          <w:sz w:val="24"/>
          <w:szCs w:val="24"/>
        </w:rPr>
        <w:t>.</w:t>
      </w:r>
      <w:r>
        <w:rPr>
          <w:sz w:val="24"/>
          <w:szCs w:val="24"/>
        </w:rPr>
        <w:t> </w:t>
      </w:r>
      <w:r w:rsidRPr="00FA7665">
        <w:rPr>
          <w:sz w:val="24"/>
          <w:szCs w:val="24"/>
        </w:rPr>
        <w:t xml:space="preserve">gada </w:t>
      </w:r>
      <w:r>
        <w:rPr>
          <w:sz w:val="24"/>
          <w:szCs w:val="24"/>
        </w:rPr>
        <w:t>24. aprīļa</w:t>
      </w:r>
      <w:r w:rsidRPr="00FA7665">
        <w:rPr>
          <w:sz w:val="24"/>
          <w:szCs w:val="24"/>
        </w:rPr>
        <w:t xml:space="preserve"> iesniegumu, </w:t>
      </w:r>
      <w:r w:rsidR="004C3D5D" w:rsidRPr="00FA4D3D">
        <w:rPr>
          <w:sz w:val="24"/>
          <w:szCs w:val="24"/>
        </w:rPr>
        <w:t xml:space="preserve">saskaņā ar 2020. gada </w:t>
      </w:r>
      <w:r w:rsidR="004C3D5D">
        <w:rPr>
          <w:sz w:val="24"/>
          <w:szCs w:val="24"/>
        </w:rPr>
        <w:t>18. augusta</w:t>
      </w:r>
      <w:r w:rsidR="004C3D5D" w:rsidRPr="00FA4D3D">
        <w:rPr>
          <w:sz w:val="24"/>
          <w:szCs w:val="24"/>
        </w:rPr>
        <w:t xml:space="preserve"> </w:t>
      </w:r>
      <w:r w:rsidR="004C3D5D" w:rsidRPr="00FA4D3D">
        <w:rPr>
          <w:bCs/>
          <w:sz w:val="24"/>
          <w:szCs w:val="24"/>
        </w:rPr>
        <w:t>Finanšu un attīstības, Izglītības, kultūras un sporta un</w:t>
      </w:r>
      <w:r w:rsidR="004C3D5D" w:rsidRPr="00FA4D3D">
        <w:rPr>
          <w:b/>
          <w:bCs/>
          <w:sz w:val="24"/>
          <w:szCs w:val="24"/>
        </w:rPr>
        <w:t xml:space="preserve"> </w:t>
      </w:r>
      <w:r w:rsidR="004C3D5D" w:rsidRPr="00FA4D3D">
        <w:rPr>
          <w:bCs/>
          <w:sz w:val="24"/>
          <w:szCs w:val="24"/>
        </w:rPr>
        <w:t>Sociālo, veselības un ģimenes jautājumu</w:t>
      </w:r>
      <w:r w:rsidR="004C3D5D" w:rsidRPr="00FA4D3D">
        <w:rPr>
          <w:sz w:val="24"/>
          <w:szCs w:val="24"/>
        </w:rPr>
        <w:t xml:space="preserve"> apvienoto komiteju sēdes lēmumu (protokols Nr. </w:t>
      </w:r>
      <w:r w:rsidR="004C3D5D">
        <w:rPr>
          <w:sz w:val="24"/>
          <w:szCs w:val="24"/>
        </w:rPr>
        <w:t>8</w:t>
      </w:r>
      <w:r w:rsidR="004C3D5D" w:rsidRPr="00FA4D3D">
        <w:rPr>
          <w:sz w:val="24"/>
          <w:szCs w:val="24"/>
        </w:rPr>
        <w:t xml:space="preserve">, </w:t>
      </w:r>
      <w:r w:rsidR="004C3D5D">
        <w:rPr>
          <w:sz w:val="24"/>
          <w:szCs w:val="24"/>
        </w:rPr>
        <w:t>11</w:t>
      </w:r>
      <w:r w:rsidR="004C3D5D" w:rsidRPr="00FA4D3D">
        <w:rPr>
          <w:sz w:val="24"/>
          <w:szCs w:val="24"/>
        </w:rPr>
        <w:t>.§)</w:t>
      </w:r>
    </w:p>
    <w:p w14:paraId="26151DDF" w14:textId="77777777" w:rsidR="00CD1928" w:rsidRDefault="00CD1928" w:rsidP="00CD1928">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FB4F376" w14:textId="77777777" w:rsidR="002F1CC8" w:rsidRPr="00FA7665" w:rsidRDefault="002F1CC8" w:rsidP="002F1CC8">
      <w:pPr>
        <w:ind w:firstLine="720"/>
        <w:jc w:val="both"/>
        <w:rPr>
          <w:b/>
          <w:sz w:val="12"/>
          <w:szCs w:val="24"/>
        </w:rPr>
      </w:pPr>
    </w:p>
    <w:p w14:paraId="4BECB375" w14:textId="2F778448" w:rsidR="002F1CC8" w:rsidRPr="00FA7665" w:rsidRDefault="002F1CC8" w:rsidP="00ED4479">
      <w:pPr>
        <w:numPr>
          <w:ilvl w:val="0"/>
          <w:numId w:val="20"/>
        </w:numPr>
        <w:contextualSpacing/>
        <w:jc w:val="both"/>
        <w:rPr>
          <w:sz w:val="24"/>
          <w:szCs w:val="24"/>
        </w:rPr>
      </w:pPr>
      <w:r w:rsidRPr="00FA7665">
        <w:rPr>
          <w:sz w:val="24"/>
          <w:szCs w:val="24"/>
        </w:rPr>
        <w:t xml:space="preserve">Nodot atsavināšanai Amatas novada pašvaldībai piederošo nekustamo īpašumu </w:t>
      </w:r>
      <w:r w:rsidRPr="005D4F95">
        <w:rPr>
          <w:bCs/>
          <w:sz w:val="24"/>
          <w:szCs w:val="24"/>
        </w:rPr>
        <w:t>Rožu iela 31, Agra, Drabešu pagasts, Amatas novads, kadastra Nr. 42460020251</w:t>
      </w:r>
      <w:r w:rsidRPr="00FA7665">
        <w:rPr>
          <w:sz w:val="24"/>
          <w:szCs w:val="24"/>
        </w:rPr>
        <w:t>, sastāvošu no zemes</w:t>
      </w:r>
      <w:r>
        <w:rPr>
          <w:sz w:val="24"/>
          <w:szCs w:val="24"/>
        </w:rPr>
        <w:t xml:space="preserve"> vienības</w:t>
      </w:r>
      <w:r w:rsidRPr="00FA7665">
        <w:rPr>
          <w:sz w:val="24"/>
          <w:szCs w:val="24"/>
        </w:rPr>
        <w:t xml:space="preserve"> ar platību </w:t>
      </w:r>
      <w:r>
        <w:rPr>
          <w:sz w:val="24"/>
          <w:szCs w:val="24"/>
        </w:rPr>
        <w:t>0,0651</w:t>
      </w:r>
      <w:r w:rsidRPr="00FA7665">
        <w:rPr>
          <w:sz w:val="24"/>
          <w:szCs w:val="24"/>
        </w:rPr>
        <w:t xml:space="preserve"> ha ar kadastra  apzīmējumu </w:t>
      </w:r>
      <w:r w:rsidRPr="005D4F95">
        <w:rPr>
          <w:bCs/>
          <w:sz w:val="24"/>
          <w:szCs w:val="24"/>
        </w:rPr>
        <w:t>42460020251</w:t>
      </w:r>
      <w:r>
        <w:rPr>
          <w:sz w:val="24"/>
          <w:szCs w:val="24"/>
        </w:rPr>
        <w:t>,</w:t>
      </w:r>
      <w:r w:rsidRPr="00FA7665">
        <w:rPr>
          <w:sz w:val="24"/>
          <w:szCs w:val="24"/>
        </w:rPr>
        <w:t xml:space="preserve"> nosūtot atsavināšanas paziņojumu </w:t>
      </w:r>
      <w:r w:rsidR="00980564">
        <w:rPr>
          <w:sz w:val="24"/>
          <w:szCs w:val="24"/>
        </w:rPr>
        <w:t>V. V.</w:t>
      </w:r>
      <w:r w:rsidRPr="00FA7665">
        <w:rPr>
          <w:sz w:val="24"/>
          <w:szCs w:val="24"/>
        </w:rPr>
        <w:t xml:space="preserve">, personas kods </w:t>
      </w:r>
      <w:r w:rsidR="00980564">
        <w:rPr>
          <w:sz w:val="24"/>
          <w:szCs w:val="24"/>
        </w:rPr>
        <w:t>000000-00000</w:t>
      </w:r>
      <w:r w:rsidRPr="00FA7665">
        <w:rPr>
          <w:sz w:val="24"/>
          <w:szCs w:val="24"/>
        </w:rPr>
        <w:t>, kā pirmpirkuma tiesīgajai personai.</w:t>
      </w:r>
    </w:p>
    <w:p w14:paraId="52AD752E" w14:textId="77777777" w:rsidR="002F1CC8" w:rsidRPr="00FA7665" w:rsidRDefault="002F1CC8" w:rsidP="00ED4479">
      <w:pPr>
        <w:numPr>
          <w:ilvl w:val="0"/>
          <w:numId w:val="20"/>
        </w:numPr>
        <w:contextualSpacing/>
        <w:jc w:val="both"/>
        <w:rPr>
          <w:bCs/>
          <w:sz w:val="24"/>
          <w:szCs w:val="24"/>
        </w:rPr>
      </w:pPr>
      <w:r w:rsidRPr="00FA7665">
        <w:rPr>
          <w:sz w:val="24"/>
          <w:szCs w:val="24"/>
        </w:rPr>
        <w:t xml:space="preserve">Noteikt, ka minētā nekustamā īpašuma </w:t>
      </w:r>
      <w:r>
        <w:rPr>
          <w:sz w:val="24"/>
          <w:szCs w:val="24"/>
        </w:rPr>
        <w:t>nosacītā cena</w:t>
      </w:r>
      <w:r w:rsidRPr="00FA7665">
        <w:rPr>
          <w:sz w:val="24"/>
          <w:szCs w:val="24"/>
        </w:rPr>
        <w:t xml:space="preserve"> ir 20</w:t>
      </w:r>
      <w:r>
        <w:rPr>
          <w:sz w:val="24"/>
          <w:szCs w:val="24"/>
        </w:rPr>
        <w:t>20</w:t>
      </w:r>
      <w:r w:rsidRPr="00FA7665">
        <w:rPr>
          <w:sz w:val="24"/>
          <w:szCs w:val="24"/>
        </w:rPr>
        <w:t xml:space="preserve">. gada </w:t>
      </w:r>
      <w:r>
        <w:rPr>
          <w:sz w:val="24"/>
          <w:szCs w:val="24"/>
        </w:rPr>
        <w:t>25. martā</w:t>
      </w:r>
      <w:r w:rsidRPr="00FA7665">
        <w:rPr>
          <w:sz w:val="24"/>
          <w:szCs w:val="24"/>
        </w:rPr>
        <w:t xml:space="preserve"> SIA</w:t>
      </w:r>
      <w:r>
        <w:rPr>
          <w:sz w:val="24"/>
          <w:szCs w:val="24"/>
        </w:rPr>
        <w:t> </w:t>
      </w:r>
      <w:r w:rsidRPr="00FA7665">
        <w:rPr>
          <w:sz w:val="24"/>
          <w:szCs w:val="24"/>
        </w:rPr>
        <w:t>“</w:t>
      </w:r>
      <w:r>
        <w:rPr>
          <w:sz w:val="24"/>
          <w:szCs w:val="24"/>
        </w:rPr>
        <w:t>LVKV</w:t>
      </w:r>
      <w:r w:rsidRPr="00FA7665">
        <w:rPr>
          <w:sz w:val="24"/>
          <w:szCs w:val="24"/>
        </w:rPr>
        <w:t>”, reģ. Nr.</w:t>
      </w:r>
      <w:r w:rsidRPr="00FA7665">
        <w:rPr>
          <w:rFonts w:ascii="Arial" w:hAnsi="Arial" w:cs="Arial"/>
          <w:color w:val="000000"/>
          <w:shd w:val="clear" w:color="auto" w:fill="FFFFFF"/>
        </w:rPr>
        <w:t xml:space="preserve"> </w:t>
      </w:r>
      <w:r>
        <w:rPr>
          <w:sz w:val="24"/>
          <w:szCs w:val="24"/>
        </w:rPr>
        <w:t>44103009697</w:t>
      </w:r>
      <w:r w:rsidRPr="00FA7665">
        <w:rPr>
          <w:sz w:val="24"/>
          <w:szCs w:val="24"/>
        </w:rPr>
        <w:t xml:space="preserve">, noteiktā tirgus vērtība </w:t>
      </w:r>
      <w:r>
        <w:rPr>
          <w:bCs/>
          <w:sz w:val="24"/>
          <w:szCs w:val="24"/>
        </w:rPr>
        <w:t>3800</w:t>
      </w:r>
      <w:r w:rsidRPr="00FA7665">
        <w:rPr>
          <w:bCs/>
          <w:sz w:val="24"/>
          <w:szCs w:val="24"/>
        </w:rPr>
        <w:t>,00</w:t>
      </w:r>
      <w:r>
        <w:rPr>
          <w:bCs/>
          <w:sz w:val="24"/>
          <w:szCs w:val="24"/>
        </w:rPr>
        <w:t> </w:t>
      </w:r>
      <w:r w:rsidRPr="00FA7665">
        <w:rPr>
          <w:bCs/>
          <w:sz w:val="24"/>
          <w:szCs w:val="24"/>
        </w:rPr>
        <w:t>EUR</w:t>
      </w:r>
      <w:r w:rsidRPr="00FA7665">
        <w:rPr>
          <w:sz w:val="24"/>
          <w:szCs w:val="24"/>
        </w:rPr>
        <w:t xml:space="preserve"> (</w:t>
      </w:r>
      <w:r>
        <w:rPr>
          <w:sz w:val="24"/>
          <w:szCs w:val="24"/>
        </w:rPr>
        <w:t>trīs</w:t>
      </w:r>
      <w:r w:rsidRPr="00FA7665">
        <w:rPr>
          <w:sz w:val="24"/>
          <w:szCs w:val="24"/>
        </w:rPr>
        <w:t xml:space="preserve"> tūkstoši </w:t>
      </w:r>
      <w:r>
        <w:rPr>
          <w:sz w:val="24"/>
          <w:szCs w:val="24"/>
        </w:rPr>
        <w:t>astoņi</w:t>
      </w:r>
      <w:r w:rsidRPr="00FA7665">
        <w:rPr>
          <w:sz w:val="24"/>
          <w:szCs w:val="24"/>
        </w:rPr>
        <w:t xml:space="preserve"> simti </w:t>
      </w:r>
      <w:r w:rsidRPr="00FA7665">
        <w:rPr>
          <w:i/>
          <w:sz w:val="24"/>
          <w:szCs w:val="24"/>
        </w:rPr>
        <w:t xml:space="preserve">euro </w:t>
      </w:r>
      <w:r w:rsidRPr="00FA7665">
        <w:rPr>
          <w:sz w:val="24"/>
          <w:szCs w:val="24"/>
        </w:rPr>
        <w:t xml:space="preserve">un 00 </w:t>
      </w:r>
      <w:r w:rsidRPr="00B24342">
        <w:rPr>
          <w:iCs/>
          <w:sz w:val="24"/>
          <w:szCs w:val="24"/>
        </w:rPr>
        <w:t>centi</w:t>
      </w:r>
      <w:r w:rsidRPr="00FA7665">
        <w:rPr>
          <w:sz w:val="24"/>
          <w:szCs w:val="24"/>
        </w:rPr>
        <w:t>)</w:t>
      </w:r>
      <w:r w:rsidRPr="00FA7665">
        <w:rPr>
          <w:bCs/>
          <w:sz w:val="24"/>
          <w:szCs w:val="24"/>
        </w:rPr>
        <w:t>.</w:t>
      </w:r>
    </w:p>
    <w:p w14:paraId="63755235" w14:textId="77777777" w:rsidR="002F1CC8" w:rsidRPr="00C5717D" w:rsidRDefault="002F1CC8" w:rsidP="00ED4479">
      <w:pPr>
        <w:numPr>
          <w:ilvl w:val="0"/>
          <w:numId w:val="20"/>
        </w:numPr>
        <w:contextualSpacing/>
        <w:jc w:val="both"/>
        <w:rPr>
          <w:sz w:val="24"/>
          <w:szCs w:val="24"/>
        </w:rPr>
      </w:pPr>
      <w:r w:rsidRPr="00407BF8">
        <w:rPr>
          <w:sz w:val="24"/>
          <w:szCs w:val="24"/>
        </w:rPr>
        <w:t xml:space="preserve">Kontroli par lēmuma izpildi uzdot Amatas novada </w:t>
      </w:r>
      <w:r>
        <w:rPr>
          <w:sz w:val="24"/>
          <w:szCs w:val="24"/>
        </w:rPr>
        <w:t xml:space="preserve">pašvaldības </w:t>
      </w:r>
      <w:r w:rsidRPr="00407BF8">
        <w:rPr>
          <w:sz w:val="24"/>
          <w:szCs w:val="24"/>
        </w:rPr>
        <w:t>īpašumu atsavināšanas un dzīvojamo māju privatizācijas komisijai</w:t>
      </w:r>
      <w:r w:rsidRPr="00C5717D">
        <w:rPr>
          <w:sz w:val="24"/>
          <w:szCs w:val="24"/>
          <w:lang w:eastAsia="en-US"/>
        </w:rPr>
        <w:t>.</w:t>
      </w:r>
    </w:p>
    <w:p w14:paraId="26DF95B2" w14:textId="77777777" w:rsidR="002F1CC8" w:rsidRPr="00FA7665" w:rsidRDefault="002F1CC8" w:rsidP="00ED4479">
      <w:pPr>
        <w:numPr>
          <w:ilvl w:val="0"/>
          <w:numId w:val="20"/>
        </w:numPr>
        <w:contextualSpacing/>
        <w:jc w:val="both"/>
        <w:rPr>
          <w:sz w:val="24"/>
          <w:szCs w:val="24"/>
        </w:rPr>
      </w:pPr>
      <w:r w:rsidRPr="00FA7665">
        <w:rPr>
          <w:sz w:val="24"/>
          <w:szCs w:val="24"/>
        </w:rPr>
        <w:t>Šo lēmumu var pārsūdzēt Administratīvajā rajona tiesā (Administratīvās rajona tiesas tiesu namā Valmierā, Voldemāra Baloža ielā 13a, LV – 4201) viena mēneša laikā no tā spēkā stāšanās dienas.</w:t>
      </w:r>
    </w:p>
    <w:bookmarkEnd w:id="10"/>
    <w:p w14:paraId="6A7E8A5B" w14:textId="77777777" w:rsidR="002F1CC8" w:rsidRDefault="002F1CC8" w:rsidP="002F1CC8">
      <w:pPr>
        <w:jc w:val="both"/>
        <w:rPr>
          <w:rFonts w:eastAsiaTheme="minorHAnsi"/>
          <w:bCs/>
          <w:sz w:val="24"/>
          <w:szCs w:val="24"/>
          <w:lang w:eastAsia="en-US"/>
        </w:rPr>
      </w:pPr>
    </w:p>
    <w:p w14:paraId="138EA3D9" w14:textId="0E5378F5" w:rsidR="002F1CC8" w:rsidRPr="001727A4" w:rsidRDefault="007C2E9B" w:rsidP="00734FFE">
      <w:pPr>
        <w:jc w:val="center"/>
        <w:rPr>
          <w:b/>
          <w:sz w:val="24"/>
          <w:szCs w:val="24"/>
        </w:rPr>
      </w:pPr>
      <w:bookmarkStart w:id="11" w:name="_Hlk49711548"/>
      <w:r>
        <w:rPr>
          <w:b/>
          <w:sz w:val="24"/>
          <w:szCs w:val="24"/>
        </w:rPr>
        <w:t>9</w:t>
      </w:r>
      <w:r w:rsidR="002F1CC8" w:rsidRPr="001727A4">
        <w:rPr>
          <w:b/>
          <w:sz w:val="24"/>
          <w:szCs w:val="24"/>
        </w:rPr>
        <w:t>.§</w:t>
      </w:r>
    </w:p>
    <w:p w14:paraId="623066B0" w14:textId="77777777" w:rsidR="002F1CC8" w:rsidRPr="001727A4" w:rsidRDefault="002F1CC8" w:rsidP="002F1CC8">
      <w:pPr>
        <w:pBdr>
          <w:bottom w:val="single" w:sz="12" w:space="1" w:color="auto"/>
        </w:pBdr>
        <w:jc w:val="center"/>
        <w:rPr>
          <w:b/>
          <w:bCs/>
          <w:sz w:val="24"/>
          <w:szCs w:val="24"/>
        </w:rPr>
      </w:pPr>
      <w:r w:rsidRPr="001727A4">
        <w:rPr>
          <w:b/>
          <w:bCs/>
          <w:sz w:val="24"/>
          <w:szCs w:val="24"/>
        </w:rPr>
        <w:t xml:space="preserve">Par </w:t>
      </w:r>
      <w:r>
        <w:rPr>
          <w:b/>
          <w:bCs/>
          <w:sz w:val="24"/>
          <w:szCs w:val="24"/>
        </w:rPr>
        <w:t xml:space="preserve">Amatas novada pašvaldības </w:t>
      </w:r>
      <w:r w:rsidRPr="003F0E1C">
        <w:rPr>
          <w:b/>
          <w:bCs/>
          <w:sz w:val="24"/>
          <w:szCs w:val="24"/>
        </w:rPr>
        <w:t xml:space="preserve">īpašumā esošās kustamās mantas – </w:t>
      </w:r>
      <w:r>
        <w:rPr>
          <w:b/>
          <w:bCs/>
          <w:sz w:val="24"/>
          <w:szCs w:val="24"/>
        </w:rPr>
        <w:t>piekabes autovedēja RYDWAN EURO B2600, reģ. Nr. P9112</w:t>
      </w:r>
      <w:r w:rsidRPr="003F0E1C">
        <w:rPr>
          <w:b/>
          <w:bCs/>
          <w:sz w:val="24"/>
          <w:szCs w:val="24"/>
        </w:rPr>
        <w:t xml:space="preserve">, </w:t>
      </w:r>
      <w:r w:rsidRPr="00FA4D3D">
        <w:rPr>
          <w:b/>
          <w:sz w:val="24"/>
        </w:rPr>
        <w:t>atkārtot</w:t>
      </w:r>
      <w:r>
        <w:rPr>
          <w:b/>
          <w:sz w:val="24"/>
        </w:rPr>
        <w:t>ā</w:t>
      </w:r>
      <w:r w:rsidRPr="00FA4D3D">
        <w:rPr>
          <w:b/>
          <w:sz w:val="24"/>
        </w:rPr>
        <w:t>s izsoles organizēšanu</w:t>
      </w:r>
    </w:p>
    <w:p w14:paraId="75E06A3E" w14:textId="77777777" w:rsidR="002F1CC8" w:rsidRDefault="002F1CC8" w:rsidP="002F1CC8">
      <w:pPr>
        <w:jc w:val="both"/>
        <w:rPr>
          <w:bCs/>
          <w:sz w:val="24"/>
          <w:szCs w:val="24"/>
        </w:rPr>
      </w:pPr>
      <w:r w:rsidRPr="001727A4">
        <w:rPr>
          <w:rFonts w:eastAsia="Calibri"/>
          <w:bCs/>
          <w:sz w:val="24"/>
          <w:szCs w:val="24"/>
        </w:rPr>
        <w:t xml:space="preserve">Ziņo </w:t>
      </w:r>
      <w:r w:rsidRPr="001727A4">
        <w:rPr>
          <w:bCs/>
          <w:sz w:val="24"/>
          <w:szCs w:val="24"/>
        </w:rPr>
        <w:t>izpilddirektors M. Timermanis</w:t>
      </w:r>
    </w:p>
    <w:p w14:paraId="0EEA18FA" w14:textId="77777777" w:rsidR="002F1CC8" w:rsidRPr="00F83974" w:rsidRDefault="002F1CC8" w:rsidP="002F1CC8">
      <w:pPr>
        <w:jc w:val="both"/>
        <w:rPr>
          <w:b/>
          <w:color w:val="C00000"/>
          <w:sz w:val="12"/>
          <w:szCs w:val="12"/>
        </w:rPr>
      </w:pPr>
    </w:p>
    <w:p w14:paraId="45CCF780" w14:textId="77777777" w:rsidR="002F1CC8" w:rsidRPr="0040362F" w:rsidRDefault="002F1CC8" w:rsidP="002F1CC8">
      <w:pPr>
        <w:ind w:firstLine="720"/>
        <w:jc w:val="both"/>
        <w:rPr>
          <w:sz w:val="24"/>
          <w:szCs w:val="24"/>
        </w:rPr>
      </w:pPr>
      <w:bookmarkStart w:id="12" w:name="_Hlk3472658"/>
      <w:r w:rsidRPr="0040362F">
        <w:rPr>
          <w:sz w:val="24"/>
          <w:szCs w:val="24"/>
        </w:rPr>
        <w:t xml:space="preserve">2020. gada </w:t>
      </w:r>
      <w:r>
        <w:rPr>
          <w:sz w:val="24"/>
          <w:szCs w:val="24"/>
        </w:rPr>
        <w:t>22. jūlijā</w:t>
      </w:r>
      <w:r w:rsidRPr="0040362F">
        <w:rPr>
          <w:sz w:val="24"/>
          <w:szCs w:val="24"/>
        </w:rPr>
        <w:t xml:space="preserve"> Amatas novada dome pieņēmusi lēmumu “Par Amatas novada pašvaldības īpašumā esošās kustamās mantas – piekabes autovedēja RYDWAN EURO B2600, reģ. Nr. P9112, nodošanu atsavināšanai un izsoles noteikumu apstiprināšanu”</w:t>
      </w:r>
      <w:r>
        <w:rPr>
          <w:sz w:val="24"/>
          <w:szCs w:val="24"/>
        </w:rPr>
        <w:t xml:space="preserve"> (protokols Nr. 15, 14.</w:t>
      </w:r>
      <w:r w:rsidRPr="0040362F">
        <w:rPr>
          <w:bCs/>
          <w:sz w:val="24"/>
          <w:szCs w:val="24"/>
        </w:rPr>
        <w:t>§</w:t>
      </w:r>
      <w:r>
        <w:rPr>
          <w:bCs/>
          <w:sz w:val="24"/>
          <w:szCs w:val="24"/>
        </w:rPr>
        <w:t>)</w:t>
      </w:r>
      <w:r w:rsidRPr="0040362F">
        <w:rPr>
          <w:sz w:val="24"/>
          <w:szCs w:val="24"/>
        </w:rPr>
        <w:t>, ar kuru noteikta kustamās mantas – piekabes autovedēja RYDWAN EURO B2600</w:t>
      </w:r>
      <w:r>
        <w:rPr>
          <w:sz w:val="24"/>
          <w:szCs w:val="24"/>
        </w:rPr>
        <w:t xml:space="preserve"> </w:t>
      </w:r>
      <w:r w:rsidRPr="0040362F">
        <w:rPr>
          <w:sz w:val="24"/>
          <w:szCs w:val="24"/>
        </w:rPr>
        <w:t>atsavināšanas kārtība.</w:t>
      </w:r>
    </w:p>
    <w:p w14:paraId="633FCAAE" w14:textId="77777777" w:rsidR="002F1CC8" w:rsidRDefault="002F1CC8" w:rsidP="002F1CC8">
      <w:pPr>
        <w:ind w:firstLine="720"/>
        <w:jc w:val="both"/>
        <w:rPr>
          <w:sz w:val="24"/>
          <w:szCs w:val="24"/>
        </w:rPr>
      </w:pPr>
      <w:r w:rsidRPr="0040362F">
        <w:rPr>
          <w:sz w:val="24"/>
          <w:szCs w:val="24"/>
        </w:rPr>
        <w:t xml:space="preserve">2020. gada </w:t>
      </w:r>
      <w:r>
        <w:rPr>
          <w:sz w:val="24"/>
          <w:szCs w:val="24"/>
        </w:rPr>
        <w:t>13. augusta</w:t>
      </w:r>
      <w:r w:rsidRPr="0040362F">
        <w:rPr>
          <w:sz w:val="24"/>
          <w:szCs w:val="24"/>
        </w:rPr>
        <w:t xml:space="preserve"> izsole atzīta par nenotikušu, jo uz izsoli noteiktajā termiņā nebija pieteicies neviens dalībnieks.</w:t>
      </w:r>
    </w:p>
    <w:p w14:paraId="214F659B" w14:textId="2D2DE30E" w:rsidR="002F1CC8" w:rsidRPr="00C70EF0" w:rsidRDefault="002F1CC8" w:rsidP="002F1CC8">
      <w:pPr>
        <w:ind w:firstLine="720"/>
        <w:jc w:val="both"/>
        <w:rPr>
          <w:sz w:val="24"/>
          <w:szCs w:val="24"/>
        </w:rPr>
      </w:pPr>
      <w:r>
        <w:rPr>
          <w:sz w:val="24"/>
          <w:szCs w:val="24"/>
        </w:rPr>
        <w:t>P</w:t>
      </w:r>
      <w:r w:rsidRPr="003F0E1C">
        <w:rPr>
          <w:sz w:val="24"/>
          <w:szCs w:val="24"/>
        </w:rPr>
        <w:t>amatojoties uz likuma „Par pašvaldībām” 14. panta pirmās daļas 2. punktu, 21. panta pirmās daļas 1</w:t>
      </w:r>
      <w:r>
        <w:rPr>
          <w:sz w:val="24"/>
          <w:szCs w:val="24"/>
        </w:rPr>
        <w:t>9</w:t>
      </w:r>
      <w:r w:rsidRPr="003F0E1C">
        <w:rPr>
          <w:sz w:val="24"/>
          <w:szCs w:val="24"/>
        </w:rPr>
        <w:t xml:space="preserve">. punktu, likuma „Publiskas personas mantas atsavināšanas </w:t>
      </w:r>
      <w:r>
        <w:rPr>
          <w:sz w:val="24"/>
          <w:szCs w:val="24"/>
        </w:rPr>
        <w:t>likums” 3. panta pirmās daļas 1</w:t>
      </w:r>
      <w:r w:rsidRPr="003F0E1C">
        <w:rPr>
          <w:sz w:val="24"/>
          <w:szCs w:val="24"/>
        </w:rPr>
        <w:t>.</w:t>
      </w:r>
      <w:r>
        <w:rPr>
          <w:sz w:val="24"/>
          <w:szCs w:val="24"/>
        </w:rPr>
        <w:t xml:space="preserve"> </w:t>
      </w:r>
      <w:r w:rsidRPr="003F0E1C">
        <w:rPr>
          <w:sz w:val="24"/>
          <w:szCs w:val="24"/>
        </w:rPr>
        <w:t>punktu, 3. panta otro daļu, 4. panta 1.¹ daļu, 6. panta otro un trešo daļu, 10. pantu, 11</w:t>
      </w:r>
      <w:r>
        <w:rPr>
          <w:sz w:val="24"/>
          <w:szCs w:val="24"/>
        </w:rPr>
        <w:t>. panta otro daļu un 13. pantu, 32. panta ceturto daļu,</w:t>
      </w:r>
      <w:r w:rsidR="004C3D5D">
        <w:rPr>
          <w:sz w:val="24"/>
          <w:szCs w:val="24"/>
        </w:rPr>
        <w:t xml:space="preserve"> </w:t>
      </w:r>
      <w:r w:rsidR="004C3D5D" w:rsidRPr="00FA4D3D">
        <w:rPr>
          <w:sz w:val="24"/>
          <w:szCs w:val="24"/>
        </w:rPr>
        <w:t xml:space="preserve">saskaņā ar 2020. gada </w:t>
      </w:r>
      <w:r w:rsidR="004C3D5D">
        <w:rPr>
          <w:sz w:val="24"/>
          <w:szCs w:val="24"/>
        </w:rPr>
        <w:lastRenderedPageBreak/>
        <w:t>18.</w:t>
      </w:r>
      <w:r w:rsidR="000E214B">
        <w:rPr>
          <w:sz w:val="24"/>
          <w:szCs w:val="24"/>
        </w:rPr>
        <w:t> </w:t>
      </w:r>
      <w:r w:rsidR="004C3D5D">
        <w:rPr>
          <w:sz w:val="24"/>
          <w:szCs w:val="24"/>
        </w:rPr>
        <w:t>augusta</w:t>
      </w:r>
      <w:r w:rsidR="004C3D5D" w:rsidRPr="00FA4D3D">
        <w:rPr>
          <w:sz w:val="24"/>
          <w:szCs w:val="24"/>
        </w:rPr>
        <w:t xml:space="preserve"> </w:t>
      </w:r>
      <w:r w:rsidR="004C3D5D" w:rsidRPr="00FA4D3D">
        <w:rPr>
          <w:bCs/>
          <w:sz w:val="24"/>
          <w:szCs w:val="24"/>
        </w:rPr>
        <w:t>Finanšu un attīstības, Izglītības, kultūras un sporta un</w:t>
      </w:r>
      <w:r w:rsidR="004C3D5D" w:rsidRPr="00FA4D3D">
        <w:rPr>
          <w:b/>
          <w:bCs/>
          <w:sz w:val="24"/>
          <w:szCs w:val="24"/>
        </w:rPr>
        <w:t xml:space="preserve"> </w:t>
      </w:r>
      <w:r w:rsidR="004C3D5D" w:rsidRPr="00FA4D3D">
        <w:rPr>
          <w:bCs/>
          <w:sz w:val="24"/>
          <w:szCs w:val="24"/>
        </w:rPr>
        <w:t>Sociālo, veselības un ģimenes jautājumu</w:t>
      </w:r>
      <w:r w:rsidR="004C3D5D" w:rsidRPr="00FA4D3D">
        <w:rPr>
          <w:sz w:val="24"/>
          <w:szCs w:val="24"/>
        </w:rPr>
        <w:t xml:space="preserve"> apvienoto komiteju sēdes lēmumu (protokols Nr. </w:t>
      </w:r>
      <w:r w:rsidR="004C3D5D">
        <w:rPr>
          <w:sz w:val="24"/>
          <w:szCs w:val="24"/>
        </w:rPr>
        <w:t>8</w:t>
      </w:r>
      <w:r w:rsidR="004C3D5D" w:rsidRPr="00FA4D3D">
        <w:rPr>
          <w:sz w:val="24"/>
          <w:szCs w:val="24"/>
        </w:rPr>
        <w:t xml:space="preserve">, </w:t>
      </w:r>
      <w:r w:rsidR="004C3D5D">
        <w:rPr>
          <w:sz w:val="24"/>
          <w:szCs w:val="24"/>
        </w:rPr>
        <w:t>12</w:t>
      </w:r>
      <w:r w:rsidR="004C3D5D" w:rsidRPr="00FA4D3D">
        <w:rPr>
          <w:sz w:val="24"/>
          <w:szCs w:val="24"/>
        </w:rPr>
        <w:t>.§)</w:t>
      </w:r>
    </w:p>
    <w:p w14:paraId="1327AA30" w14:textId="77777777" w:rsidR="00CD1928" w:rsidRDefault="00CD1928" w:rsidP="00CD1928">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EF3B82B" w14:textId="77777777" w:rsidR="002F1CC8" w:rsidRPr="001C6011" w:rsidRDefault="002F1CC8" w:rsidP="002F1CC8">
      <w:pPr>
        <w:shd w:val="clear" w:color="auto" w:fill="FFFFFF"/>
        <w:ind w:right="-1" w:firstLine="720"/>
        <w:jc w:val="both"/>
        <w:rPr>
          <w:b/>
          <w:sz w:val="12"/>
          <w:szCs w:val="24"/>
        </w:rPr>
      </w:pPr>
    </w:p>
    <w:p w14:paraId="16ED3C0A" w14:textId="77777777" w:rsidR="002F1CC8" w:rsidRPr="00712068" w:rsidRDefault="002F1CC8" w:rsidP="00ED4479">
      <w:pPr>
        <w:numPr>
          <w:ilvl w:val="0"/>
          <w:numId w:val="7"/>
        </w:numPr>
        <w:spacing w:after="100" w:afterAutospacing="1"/>
        <w:ind w:left="709" w:right="-1"/>
        <w:jc w:val="both"/>
        <w:rPr>
          <w:bCs/>
          <w:iCs/>
          <w:color w:val="000000"/>
          <w:sz w:val="24"/>
          <w:szCs w:val="24"/>
        </w:rPr>
      </w:pPr>
      <w:r w:rsidRPr="00FA4D3D">
        <w:rPr>
          <w:sz w:val="24"/>
          <w:szCs w:val="24"/>
        </w:rPr>
        <w:t>Organizēt atkārtotu</w:t>
      </w:r>
      <w:r w:rsidRPr="00712068">
        <w:rPr>
          <w:sz w:val="24"/>
          <w:szCs w:val="24"/>
        </w:rPr>
        <w:t xml:space="preserve"> Amatas novada </w:t>
      </w:r>
      <w:r>
        <w:rPr>
          <w:sz w:val="24"/>
          <w:szCs w:val="24"/>
        </w:rPr>
        <w:t>pašvaldības</w:t>
      </w:r>
      <w:r w:rsidRPr="00712068">
        <w:rPr>
          <w:sz w:val="24"/>
          <w:szCs w:val="24"/>
        </w:rPr>
        <w:t xml:space="preserve"> īpašumā esoš</w:t>
      </w:r>
      <w:r>
        <w:rPr>
          <w:sz w:val="24"/>
          <w:szCs w:val="24"/>
        </w:rPr>
        <w:t>ās</w:t>
      </w:r>
      <w:r w:rsidRPr="00712068">
        <w:rPr>
          <w:sz w:val="24"/>
          <w:szCs w:val="24"/>
        </w:rPr>
        <w:t xml:space="preserve"> kustam</w:t>
      </w:r>
      <w:r>
        <w:rPr>
          <w:sz w:val="24"/>
          <w:szCs w:val="24"/>
        </w:rPr>
        <w:t>ās</w:t>
      </w:r>
      <w:r w:rsidRPr="00712068">
        <w:rPr>
          <w:sz w:val="24"/>
          <w:szCs w:val="24"/>
        </w:rPr>
        <w:t xml:space="preserve"> mant</w:t>
      </w:r>
      <w:r>
        <w:rPr>
          <w:sz w:val="24"/>
          <w:szCs w:val="24"/>
        </w:rPr>
        <w:t>as</w:t>
      </w:r>
      <w:r w:rsidRPr="00712068">
        <w:rPr>
          <w:sz w:val="24"/>
          <w:szCs w:val="24"/>
        </w:rPr>
        <w:t xml:space="preserve"> – </w:t>
      </w:r>
      <w:r w:rsidRPr="00A21614">
        <w:rPr>
          <w:sz w:val="24"/>
          <w:szCs w:val="24"/>
        </w:rPr>
        <w:t>piekab</w:t>
      </w:r>
      <w:r>
        <w:rPr>
          <w:sz w:val="24"/>
          <w:szCs w:val="24"/>
        </w:rPr>
        <w:t>es</w:t>
      </w:r>
      <w:r w:rsidRPr="00A21614">
        <w:rPr>
          <w:sz w:val="24"/>
          <w:szCs w:val="24"/>
        </w:rPr>
        <w:t xml:space="preserve"> </w:t>
      </w:r>
      <w:r w:rsidRPr="004D0955">
        <w:rPr>
          <w:sz w:val="24"/>
          <w:szCs w:val="24"/>
        </w:rPr>
        <w:t>autovedēj</w:t>
      </w:r>
      <w:r>
        <w:rPr>
          <w:sz w:val="24"/>
          <w:szCs w:val="24"/>
        </w:rPr>
        <w:t>a</w:t>
      </w:r>
      <w:r w:rsidRPr="00A21614">
        <w:rPr>
          <w:sz w:val="24"/>
          <w:szCs w:val="24"/>
        </w:rPr>
        <w:t xml:space="preserve"> RYDWAN EURO B2600, reģ. Nr. P9112</w:t>
      </w:r>
      <w:r>
        <w:rPr>
          <w:sz w:val="24"/>
          <w:szCs w:val="24"/>
        </w:rPr>
        <w:t>, izsoli.</w:t>
      </w:r>
    </w:p>
    <w:bookmarkEnd w:id="12"/>
    <w:p w14:paraId="26250D32" w14:textId="77777777" w:rsidR="002F1CC8" w:rsidRPr="005E55AE" w:rsidRDefault="002F1CC8" w:rsidP="00ED4479">
      <w:pPr>
        <w:numPr>
          <w:ilvl w:val="0"/>
          <w:numId w:val="7"/>
        </w:numPr>
        <w:spacing w:before="100" w:beforeAutospacing="1" w:after="100" w:afterAutospacing="1"/>
        <w:ind w:left="709" w:right="-1"/>
        <w:jc w:val="both"/>
        <w:rPr>
          <w:bCs/>
          <w:iCs/>
          <w:color w:val="000000"/>
          <w:sz w:val="24"/>
          <w:szCs w:val="24"/>
        </w:rPr>
      </w:pPr>
      <w:r>
        <w:rPr>
          <w:sz w:val="24"/>
          <w:szCs w:val="24"/>
        </w:rPr>
        <w:t xml:space="preserve">Apstiprināt </w:t>
      </w:r>
      <w:r w:rsidRPr="00712068">
        <w:rPr>
          <w:sz w:val="24"/>
          <w:szCs w:val="24"/>
        </w:rPr>
        <w:t xml:space="preserve">Amatas novada </w:t>
      </w:r>
      <w:r>
        <w:rPr>
          <w:sz w:val="24"/>
          <w:szCs w:val="24"/>
        </w:rPr>
        <w:t xml:space="preserve">pašvaldības </w:t>
      </w:r>
      <w:r w:rsidRPr="00712068">
        <w:rPr>
          <w:sz w:val="24"/>
          <w:szCs w:val="24"/>
        </w:rPr>
        <w:t xml:space="preserve">kustamās mantas – </w:t>
      </w:r>
      <w:r w:rsidRPr="00A21614">
        <w:rPr>
          <w:sz w:val="24"/>
          <w:szCs w:val="24"/>
        </w:rPr>
        <w:t>piekab</w:t>
      </w:r>
      <w:r>
        <w:rPr>
          <w:sz w:val="24"/>
          <w:szCs w:val="24"/>
        </w:rPr>
        <w:t>es</w:t>
      </w:r>
      <w:r w:rsidRPr="00A21614">
        <w:rPr>
          <w:sz w:val="24"/>
          <w:szCs w:val="24"/>
        </w:rPr>
        <w:t xml:space="preserve"> </w:t>
      </w:r>
      <w:r w:rsidRPr="004D0955">
        <w:rPr>
          <w:sz w:val="24"/>
          <w:szCs w:val="24"/>
        </w:rPr>
        <w:t>autovedēja</w:t>
      </w:r>
      <w:r w:rsidRPr="00A21614">
        <w:rPr>
          <w:sz w:val="24"/>
          <w:szCs w:val="24"/>
        </w:rPr>
        <w:t xml:space="preserve"> RYDWAN EURO B2600, reģ. Nr. P9112</w:t>
      </w:r>
      <w:r>
        <w:rPr>
          <w:sz w:val="24"/>
          <w:szCs w:val="24"/>
        </w:rPr>
        <w:t>,</w:t>
      </w:r>
      <w:r w:rsidRPr="00712068">
        <w:rPr>
          <w:sz w:val="24"/>
          <w:szCs w:val="24"/>
        </w:rPr>
        <w:t xml:space="preserve"> </w:t>
      </w:r>
      <w:r>
        <w:rPr>
          <w:sz w:val="24"/>
          <w:szCs w:val="24"/>
        </w:rPr>
        <w:t xml:space="preserve">atkārtotās </w:t>
      </w:r>
      <w:r w:rsidRPr="00712068">
        <w:rPr>
          <w:sz w:val="24"/>
          <w:szCs w:val="24"/>
        </w:rPr>
        <w:t>izsoles noteikum</w:t>
      </w:r>
      <w:r>
        <w:rPr>
          <w:sz w:val="24"/>
          <w:szCs w:val="24"/>
        </w:rPr>
        <w:t>us</w:t>
      </w:r>
      <w:r>
        <w:rPr>
          <w:rFonts w:ascii="Times-Roman" w:eastAsiaTheme="minorEastAsia" w:hAnsi="Times-Roman" w:cs="Times-Roman"/>
          <w:sz w:val="24"/>
          <w:szCs w:val="24"/>
          <w:lang w:eastAsia="zh-CN"/>
        </w:rPr>
        <w:t xml:space="preserve"> (pielikums Nr. 1</w:t>
      </w:r>
      <w:r w:rsidRPr="003F0E1C">
        <w:rPr>
          <w:rFonts w:ascii="Times-Roman" w:eastAsiaTheme="minorEastAsia" w:hAnsi="Times-Roman" w:cs="Times-Roman"/>
          <w:sz w:val="24"/>
          <w:szCs w:val="24"/>
          <w:lang w:eastAsia="zh-CN"/>
        </w:rPr>
        <w:t>).</w:t>
      </w:r>
    </w:p>
    <w:p w14:paraId="76780E87" w14:textId="77777777" w:rsidR="002F1CC8" w:rsidRPr="00712068" w:rsidRDefault="002F1CC8" w:rsidP="00ED4479">
      <w:pPr>
        <w:numPr>
          <w:ilvl w:val="0"/>
          <w:numId w:val="7"/>
        </w:numPr>
        <w:spacing w:before="100" w:beforeAutospacing="1" w:after="100" w:afterAutospacing="1"/>
        <w:ind w:left="709" w:right="-1"/>
        <w:jc w:val="both"/>
        <w:rPr>
          <w:bCs/>
          <w:iCs/>
          <w:color w:val="000000"/>
          <w:sz w:val="24"/>
          <w:szCs w:val="24"/>
        </w:rPr>
      </w:pPr>
      <w:r w:rsidRPr="00712068">
        <w:rPr>
          <w:sz w:val="24"/>
          <w:szCs w:val="24"/>
        </w:rPr>
        <w:t xml:space="preserve">Apstiprināt kustamās mantas atsavināšanas sākumcenu </w:t>
      </w:r>
      <w:r w:rsidRPr="00B24342">
        <w:rPr>
          <w:bCs/>
          <w:sz w:val="24"/>
          <w:szCs w:val="24"/>
        </w:rPr>
        <w:t>1300,00 EUR</w:t>
      </w:r>
      <w:r>
        <w:rPr>
          <w:sz w:val="24"/>
          <w:szCs w:val="24"/>
        </w:rPr>
        <w:t xml:space="preserve"> (viens</w:t>
      </w:r>
      <w:r w:rsidRPr="00712068">
        <w:rPr>
          <w:sz w:val="24"/>
          <w:szCs w:val="24"/>
        </w:rPr>
        <w:t xml:space="preserve"> </w:t>
      </w:r>
      <w:r>
        <w:rPr>
          <w:sz w:val="24"/>
          <w:szCs w:val="24"/>
        </w:rPr>
        <w:t xml:space="preserve">tūkstotis trīs simti </w:t>
      </w:r>
      <w:r w:rsidRPr="00712068">
        <w:rPr>
          <w:i/>
          <w:sz w:val="24"/>
          <w:szCs w:val="24"/>
        </w:rPr>
        <w:t xml:space="preserve">euro </w:t>
      </w:r>
      <w:r>
        <w:rPr>
          <w:sz w:val="24"/>
          <w:szCs w:val="24"/>
        </w:rPr>
        <w:t xml:space="preserve">un 00 centi), </w:t>
      </w:r>
      <w:r w:rsidRPr="003F0E1C">
        <w:rPr>
          <w:sz w:val="24"/>
          <w:szCs w:val="24"/>
        </w:rPr>
        <w:t>t.sk. PVN</w:t>
      </w:r>
      <w:r w:rsidRPr="00712068">
        <w:rPr>
          <w:sz w:val="24"/>
          <w:szCs w:val="24"/>
        </w:rPr>
        <w:t>.</w:t>
      </w:r>
    </w:p>
    <w:p w14:paraId="76D2494D" w14:textId="77777777" w:rsidR="002F1CC8" w:rsidRDefault="002F1CC8" w:rsidP="00ED4479">
      <w:pPr>
        <w:numPr>
          <w:ilvl w:val="0"/>
          <w:numId w:val="7"/>
        </w:numPr>
        <w:ind w:left="709" w:hanging="357"/>
        <w:jc w:val="both"/>
        <w:rPr>
          <w:bCs/>
          <w:iCs/>
          <w:color w:val="000000"/>
          <w:sz w:val="24"/>
          <w:szCs w:val="24"/>
        </w:rPr>
      </w:pPr>
      <w:r w:rsidRPr="005E55AE">
        <w:rPr>
          <w:bCs/>
          <w:iCs/>
          <w:color w:val="000000"/>
          <w:sz w:val="24"/>
          <w:szCs w:val="24"/>
        </w:rPr>
        <w:t xml:space="preserve">Kontroli par lēmuma izpildi uzdot </w:t>
      </w:r>
      <w:r>
        <w:rPr>
          <w:bCs/>
          <w:iCs/>
          <w:color w:val="000000"/>
          <w:sz w:val="24"/>
          <w:szCs w:val="24"/>
        </w:rPr>
        <w:t xml:space="preserve">Amatas novada </w:t>
      </w:r>
      <w:r w:rsidRPr="005E55AE">
        <w:rPr>
          <w:bCs/>
          <w:iCs/>
          <w:color w:val="000000"/>
          <w:sz w:val="24"/>
          <w:szCs w:val="24"/>
        </w:rPr>
        <w:t>īpašumu atsavināšanas un dzīvojamo māju privatizācijas komisijai</w:t>
      </w:r>
      <w:r w:rsidRPr="005E55AE">
        <w:rPr>
          <w:rFonts w:ascii="Times-Roman" w:eastAsiaTheme="minorEastAsia" w:hAnsi="Times-Roman" w:cs="Times-Roman"/>
          <w:sz w:val="24"/>
          <w:szCs w:val="24"/>
          <w:lang w:eastAsia="zh-CN"/>
        </w:rPr>
        <w:t>.</w:t>
      </w:r>
    </w:p>
    <w:p w14:paraId="7C52FD57" w14:textId="77777777" w:rsidR="002F1CC8" w:rsidRPr="007732AE" w:rsidRDefault="002F1CC8" w:rsidP="00ED4479">
      <w:pPr>
        <w:numPr>
          <w:ilvl w:val="0"/>
          <w:numId w:val="7"/>
        </w:numPr>
        <w:ind w:left="709" w:hanging="357"/>
        <w:jc w:val="both"/>
        <w:rPr>
          <w:bCs/>
          <w:iCs/>
          <w:color w:val="000000"/>
          <w:sz w:val="24"/>
          <w:szCs w:val="24"/>
        </w:rPr>
      </w:pPr>
      <w:r w:rsidRPr="007732AE">
        <w:rPr>
          <w:sz w:val="24"/>
          <w:szCs w:val="24"/>
        </w:rPr>
        <w:t>Šo lēmumu var pārsūdzēt Administratīvajā rajona tiesā (Administratīvās rajona tiesas tiesu namā Valmierā, Voldemāra Baloža ielā 13a, LV – 4201) viena mēneša laikā no tā spēkā stāšanās dienas.</w:t>
      </w:r>
    </w:p>
    <w:bookmarkEnd w:id="11"/>
    <w:p w14:paraId="4A4FD96F" w14:textId="77777777" w:rsidR="00583A7A" w:rsidRDefault="00583A7A" w:rsidP="00BB63A3">
      <w:pPr>
        <w:rPr>
          <w:b/>
          <w:sz w:val="24"/>
          <w:szCs w:val="24"/>
        </w:rPr>
      </w:pPr>
    </w:p>
    <w:p w14:paraId="735F1E2C" w14:textId="03B177DC" w:rsidR="002F1CC8" w:rsidRPr="00B243A0" w:rsidRDefault="007C2E9B" w:rsidP="002F1CC8">
      <w:pPr>
        <w:jc w:val="center"/>
        <w:rPr>
          <w:b/>
          <w:sz w:val="24"/>
          <w:szCs w:val="24"/>
        </w:rPr>
      </w:pPr>
      <w:bookmarkStart w:id="13" w:name="_Hlk49711793"/>
      <w:r>
        <w:rPr>
          <w:b/>
          <w:sz w:val="24"/>
          <w:szCs w:val="24"/>
        </w:rPr>
        <w:t>10</w:t>
      </w:r>
      <w:r w:rsidR="002F1CC8" w:rsidRPr="00B243A0">
        <w:rPr>
          <w:b/>
          <w:sz w:val="24"/>
          <w:szCs w:val="24"/>
        </w:rPr>
        <w:t>.§</w:t>
      </w:r>
    </w:p>
    <w:p w14:paraId="231568FC" w14:textId="77777777" w:rsidR="002F1CC8" w:rsidRPr="00B243A0" w:rsidRDefault="002F1CC8" w:rsidP="002F1CC8">
      <w:pPr>
        <w:pBdr>
          <w:bottom w:val="single" w:sz="12" w:space="1" w:color="auto"/>
        </w:pBdr>
        <w:jc w:val="center"/>
        <w:rPr>
          <w:b/>
          <w:bCs/>
          <w:sz w:val="24"/>
          <w:szCs w:val="24"/>
        </w:rPr>
      </w:pPr>
      <w:r w:rsidRPr="00B243A0">
        <w:rPr>
          <w:b/>
          <w:bCs/>
          <w:sz w:val="24"/>
          <w:szCs w:val="24"/>
        </w:rPr>
        <w:t xml:space="preserve">Par </w:t>
      </w:r>
      <w:r w:rsidRPr="003D53E7">
        <w:rPr>
          <w:b/>
          <w:sz w:val="24"/>
          <w:szCs w:val="24"/>
        </w:rPr>
        <w:t xml:space="preserve">pašvaldības nekustamā īpašuma </w:t>
      </w:r>
      <w:r w:rsidRPr="003D53E7">
        <w:rPr>
          <w:b/>
          <w:bCs/>
          <w:sz w:val="24"/>
          <w:szCs w:val="24"/>
        </w:rPr>
        <w:t>“</w:t>
      </w:r>
      <w:r>
        <w:rPr>
          <w:b/>
          <w:bCs/>
          <w:sz w:val="24"/>
          <w:szCs w:val="24"/>
        </w:rPr>
        <w:t>Grīnblati</w:t>
      </w:r>
      <w:r w:rsidRPr="003D53E7">
        <w:rPr>
          <w:b/>
          <w:bCs/>
          <w:sz w:val="24"/>
          <w:szCs w:val="24"/>
        </w:rPr>
        <w:t>”</w:t>
      </w:r>
      <w:r>
        <w:rPr>
          <w:b/>
          <w:sz w:val="24"/>
          <w:szCs w:val="24"/>
        </w:rPr>
        <w:t>, Ieriķi, Drabešu</w:t>
      </w:r>
      <w:r w:rsidRPr="00FA7665">
        <w:rPr>
          <w:b/>
          <w:sz w:val="24"/>
          <w:szCs w:val="24"/>
        </w:rPr>
        <w:t xml:space="preserve"> pagast</w:t>
      </w:r>
      <w:r>
        <w:rPr>
          <w:b/>
          <w:sz w:val="24"/>
          <w:szCs w:val="24"/>
        </w:rPr>
        <w:t>s</w:t>
      </w:r>
      <w:r w:rsidRPr="00FA7665">
        <w:rPr>
          <w:b/>
          <w:sz w:val="24"/>
          <w:szCs w:val="24"/>
        </w:rPr>
        <w:t>, Amatas novad</w:t>
      </w:r>
      <w:r>
        <w:rPr>
          <w:b/>
          <w:sz w:val="24"/>
          <w:szCs w:val="24"/>
        </w:rPr>
        <w:t>s</w:t>
      </w:r>
      <w:r w:rsidRPr="003D53E7">
        <w:rPr>
          <w:b/>
          <w:sz w:val="24"/>
          <w:szCs w:val="24"/>
        </w:rPr>
        <w:t xml:space="preserve"> atsavināšanas procesa pabeigšanu</w:t>
      </w:r>
    </w:p>
    <w:p w14:paraId="07694DB6" w14:textId="77777777" w:rsidR="002F1CC8" w:rsidRDefault="002F1CC8" w:rsidP="002F1CC8">
      <w:pPr>
        <w:jc w:val="both"/>
        <w:rPr>
          <w:bCs/>
          <w:sz w:val="24"/>
          <w:szCs w:val="24"/>
        </w:rPr>
      </w:pPr>
      <w:r w:rsidRPr="00B243A0">
        <w:rPr>
          <w:rFonts w:eastAsia="Calibri"/>
          <w:bCs/>
          <w:sz w:val="24"/>
          <w:szCs w:val="24"/>
        </w:rPr>
        <w:t xml:space="preserve">Ziņo </w:t>
      </w:r>
      <w:r w:rsidRPr="00B243A0">
        <w:rPr>
          <w:bCs/>
          <w:sz w:val="24"/>
          <w:szCs w:val="24"/>
        </w:rPr>
        <w:t>izpilddirektors M. Timermanis</w:t>
      </w:r>
    </w:p>
    <w:p w14:paraId="6C618927" w14:textId="77777777" w:rsidR="002F1CC8" w:rsidRPr="009354B8" w:rsidRDefault="002F1CC8" w:rsidP="002F1CC8">
      <w:pPr>
        <w:jc w:val="both"/>
        <w:rPr>
          <w:b/>
          <w:color w:val="000000"/>
          <w:sz w:val="12"/>
          <w:szCs w:val="12"/>
        </w:rPr>
      </w:pPr>
    </w:p>
    <w:p w14:paraId="74D78E88" w14:textId="77777777" w:rsidR="002F1CC8" w:rsidRPr="00907EFA" w:rsidRDefault="002F1CC8" w:rsidP="002F1CC8">
      <w:pPr>
        <w:ind w:firstLine="720"/>
        <w:jc w:val="both"/>
        <w:rPr>
          <w:bCs/>
          <w:sz w:val="24"/>
          <w:szCs w:val="24"/>
        </w:rPr>
      </w:pPr>
      <w:r w:rsidRPr="00660CC5">
        <w:rPr>
          <w:sz w:val="24"/>
          <w:szCs w:val="24"/>
        </w:rPr>
        <w:t xml:space="preserve">Izskatot Amatas novada domes 2020. gada </w:t>
      </w:r>
      <w:r>
        <w:rPr>
          <w:sz w:val="24"/>
          <w:szCs w:val="24"/>
        </w:rPr>
        <w:t>18. marta</w:t>
      </w:r>
      <w:r w:rsidRPr="00660CC5">
        <w:rPr>
          <w:sz w:val="24"/>
          <w:szCs w:val="24"/>
        </w:rPr>
        <w:t xml:space="preserve"> lēmumu „Par </w:t>
      </w:r>
      <w:r w:rsidRPr="00907EFA">
        <w:rPr>
          <w:bCs/>
          <w:sz w:val="24"/>
          <w:szCs w:val="24"/>
        </w:rPr>
        <w:t>nekustamā īpašuma “Grīnblati”, Ieriķi, Drabešu pagasts, Amatas novads, kadastra Nr. 42460070124, nodošanu atsavināšanai” (protokols Nr. </w:t>
      </w:r>
      <w:r>
        <w:rPr>
          <w:bCs/>
          <w:sz w:val="24"/>
          <w:szCs w:val="24"/>
        </w:rPr>
        <w:t>6</w:t>
      </w:r>
      <w:r w:rsidRPr="00907EFA">
        <w:rPr>
          <w:bCs/>
          <w:sz w:val="24"/>
          <w:szCs w:val="24"/>
        </w:rPr>
        <w:t xml:space="preserve">, </w:t>
      </w:r>
      <w:r>
        <w:rPr>
          <w:bCs/>
          <w:sz w:val="24"/>
          <w:szCs w:val="24"/>
        </w:rPr>
        <w:t>4</w:t>
      </w:r>
      <w:r w:rsidRPr="00907EFA">
        <w:rPr>
          <w:bCs/>
          <w:sz w:val="24"/>
          <w:szCs w:val="24"/>
        </w:rPr>
        <w:t>.§), kurā noteikta nekustamā īpašuma “</w:t>
      </w:r>
      <w:r>
        <w:rPr>
          <w:bCs/>
          <w:sz w:val="24"/>
          <w:szCs w:val="24"/>
        </w:rPr>
        <w:t>Grīnblati</w:t>
      </w:r>
      <w:r w:rsidRPr="00907EFA">
        <w:rPr>
          <w:bCs/>
          <w:sz w:val="24"/>
          <w:szCs w:val="24"/>
        </w:rPr>
        <w:t>”</w:t>
      </w:r>
      <w:r>
        <w:rPr>
          <w:bCs/>
          <w:sz w:val="24"/>
          <w:szCs w:val="24"/>
        </w:rPr>
        <w:t xml:space="preserve"> </w:t>
      </w:r>
      <w:r w:rsidRPr="00907EFA">
        <w:rPr>
          <w:bCs/>
          <w:sz w:val="24"/>
          <w:szCs w:val="24"/>
        </w:rPr>
        <w:t>atsavināšanas kārtība, dome konstatē:</w:t>
      </w:r>
    </w:p>
    <w:p w14:paraId="0C83F0DE" w14:textId="77777777" w:rsidR="002F1CC8" w:rsidRPr="003D53E7" w:rsidRDefault="002F1CC8" w:rsidP="00ED4479">
      <w:pPr>
        <w:numPr>
          <w:ilvl w:val="0"/>
          <w:numId w:val="13"/>
        </w:numPr>
        <w:jc w:val="both"/>
        <w:rPr>
          <w:sz w:val="24"/>
          <w:szCs w:val="24"/>
        </w:rPr>
      </w:pPr>
      <w:r w:rsidRPr="00660CC5">
        <w:rPr>
          <w:sz w:val="24"/>
          <w:szCs w:val="24"/>
        </w:rPr>
        <w:t xml:space="preserve">Nekustamajam īpašumam </w:t>
      </w:r>
      <w:r w:rsidRPr="00907EFA">
        <w:rPr>
          <w:sz w:val="24"/>
          <w:szCs w:val="24"/>
        </w:rPr>
        <w:t>“Grīnblati”, Ieriķi, Drabešu pagasts, Amatas novads,</w:t>
      </w:r>
      <w:r w:rsidRPr="00660CC5">
        <w:rPr>
          <w:sz w:val="24"/>
          <w:szCs w:val="24"/>
        </w:rPr>
        <w:t xml:space="preserve"> kadastra </w:t>
      </w:r>
      <w:r>
        <w:rPr>
          <w:sz w:val="24"/>
          <w:szCs w:val="24"/>
        </w:rPr>
        <w:t>Nr.</w:t>
      </w:r>
      <w:r w:rsidRPr="00660CC5">
        <w:rPr>
          <w:sz w:val="24"/>
          <w:szCs w:val="24"/>
        </w:rPr>
        <w:t xml:space="preserve"> </w:t>
      </w:r>
      <w:r w:rsidRPr="00907EFA">
        <w:rPr>
          <w:bCs/>
          <w:sz w:val="24"/>
          <w:szCs w:val="24"/>
        </w:rPr>
        <w:t>42460070124</w:t>
      </w:r>
      <w:r w:rsidRPr="003D53E7">
        <w:rPr>
          <w:sz w:val="24"/>
          <w:szCs w:val="24"/>
        </w:rPr>
        <w:t xml:space="preserve">, saskaņā ar </w:t>
      </w:r>
      <w:r w:rsidRPr="00FA7665">
        <w:rPr>
          <w:sz w:val="24"/>
          <w:szCs w:val="24"/>
        </w:rPr>
        <w:t xml:space="preserve">2019. gada </w:t>
      </w:r>
      <w:r>
        <w:rPr>
          <w:sz w:val="24"/>
          <w:szCs w:val="24"/>
        </w:rPr>
        <w:t>15. jūlija</w:t>
      </w:r>
      <w:r w:rsidRPr="00FA7665">
        <w:rPr>
          <w:sz w:val="24"/>
          <w:szCs w:val="24"/>
        </w:rPr>
        <w:t xml:space="preserve"> SIA “</w:t>
      </w:r>
      <w:r>
        <w:rPr>
          <w:sz w:val="24"/>
          <w:szCs w:val="24"/>
        </w:rPr>
        <w:t>Latio vērtētāji&amp;konsultanti Vidzemē</w:t>
      </w:r>
      <w:r w:rsidRPr="00FA7665">
        <w:rPr>
          <w:sz w:val="24"/>
          <w:szCs w:val="24"/>
        </w:rPr>
        <w:t>”, reģ. Nr.</w:t>
      </w:r>
      <w:r w:rsidRPr="00FA7665">
        <w:rPr>
          <w:rFonts w:ascii="Arial" w:hAnsi="Arial" w:cs="Arial"/>
          <w:color w:val="000000"/>
          <w:shd w:val="clear" w:color="auto" w:fill="FFFFFF"/>
        </w:rPr>
        <w:t xml:space="preserve"> </w:t>
      </w:r>
      <w:r>
        <w:rPr>
          <w:sz w:val="24"/>
          <w:szCs w:val="24"/>
        </w:rPr>
        <w:t>44103009697</w:t>
      </w:r>
      <w:r w:rsidRPr="003D53E7">
        <w:rPr>
          <w:sz w:val="24"/>
          <w:szCs w:val="24"/>
        </w:rPr>
        <w:t xml:space="preserve">, vērtējumu noteikta īpašuma vērtība </w:t>
      </w:r>
      <w:r>
        <w:rPr>
          <w:bCs/>
          <w:sz w:val="24"/>
          <w:szCs w:val="24"/>
        </w:rPr>
        <w:t>6700</w:t>
      </w:r>
      <w:r w:rsidRPr="00FA7665">
        <w:rPr>
          <w:bCs/>
          <w:sz w:val="24"/>
          <w:szCs w:val="24"/>
        </w:rPr>
        <w:t>,00</w:t>
      </w:r>
      <w:r>
        <w:rPr>
          <w:bCs/>
          <w:sz w:val="24"/>
          <w:szCs w:val="24"/>
        </w:rPr>
        <w:t> </w:t>
      </w:r>
      <w:r w:rsidRPr="00FA7665">
        <w:rPr>
          <w:bCs/>
          <w:sz w:val="24"/>
          <w:szCs w:val="24"/>
        </w:rPr>
        <w:t>EUR</w:t>
      </w:r>
      <w:r w:rsidRPr="00FA7665">
        <w:rPr>
          <w:sz w:val="24"/>
          <w:szCs w:val="24"/>
        </w:rPr>
        <w:t xml:space="preserve"> (</w:t>
      </w:r>
      <w:r>
        <w:rPr>
          <w:sz w:val="24"/>
          <w:szCs w:val="24"/>
        </w:rPr>
        <w:t>seši</w:t>
      </w:r>
      <w:r w:rsidRPr="00FA7665">
        <w:rPr>
          <w:sz w:val="24"/>
          <w:szCs w:val="24"/>
        </w:rPr>
        <w:t xml:space="preserve"> tūkstoši </w:t>
      </w:r>
      <w:r>
        <w:rPr>
          <w:sz w:val="24"/>
          <w:szCs w:val="24"/>
        </w:rPr>
        <w:t>septiņi</w:t>
      </w:r>
      <w:r w:rsidRPr="00FA7665">
        <w:rPr>
          <w:sz w:val="24"/>
          <w:szCs w:val="24"/>
        </w:rPr>
        <w:t xml:space="preserve"> simti </w:t>
      </w:r>
      <w:r w:rsidRPr="00FA7665">
        <w:rPr>
          <w:i/>
          <w:sz w:val="24"/>
          <w:szCs w:val="24"/>
        </w:rPr>
        <w:t xml:space="preserve">euro </w:t>
      </w:r>
      <w:r w:rsidRPr="00FA7665">
        <w:rPr>
          <w:sz w:val="24"/>
          <w:szCs w:val="24"/>
        </w:rPr>
        <w:t xml:space="preserve">un 00 </w:t>
      </w:r>
      <w:r w:rsidRPr="00FA7665">
        <w:rPr>
          <w:i/>
          <w:sz w:val="24"/>
          <w:szCs w:val="24"/>
        </w:rPr>
        <w:t>centi</w:t>
      </w:r>
      <w:r w:rsidRPr="00FA7665">
        <w:rPr>
          <w:sz w:val="24"/>
          <w:szCs w:val="24"/>
        </w:rPr>
        <w:t>)</w:t>
      </w:r>
      <w:r w:rsidRPr="003D53E7">
        <w:rPr>
          <w:sz w:val="24"/>
          <w:szCs w:val="24"/>
        </w:rPr>
        <w:t>.</w:t>
      </w:r>
    </w:p>
    <w:p w14:paraId="3CBC390F" w14:textId="08A8FC75" w:rsidR="002F1CC8" w:rsidRPr="003D53E7" w:rsidRDefault="002F1CC8" w:rsidP="00ED4479">
      <w:pPr>
        <w:numPr>
          <w:ilvl w:val="0"/>
          <w:numId w:val="13"/>
        </w:numPr>
        <w:jc w:val="both"/>
        <w:rPr>
          <w:sz w:val="24"/>
          <w:szCs w:val="24"/>
        </w:rPr>
      </w:pPr>
      <w:r w:rsidRPr="003D53E7">
        <w:rPr>
          <w:sz w:val="24"/>
          <w:szCs w:val="24"/>
        </w:rPr>
        <w:t>20</w:t>
      </w:r>
      <w:r>
        <w:rPr>
          <w:sz w:val="24"/>
          <w:szCs w:val="24"/>
        </w:rPr>
        <w:t>20</w:t>
      </w:r>
      <w:r w:rsidRPr="003D53E7">
        <w:rPr>
          <w:sz w:val="24"/>
          <w:szCs w:val="24"/>
        </w:rPr>
        <w:t xml:space="preserve">. gada </w:t>
      </w:r>
      <w:r>
        <w:rPr>
          <w:sz w:val="24"/>
          <w:szCs w:val="24"/>
        </w:rPr>
        <w:t>17. aprīlī</w:t>
      </w:r>
      <w:r w:rsidRPr="003D53E7">
        <w:rPr>
          <w:sz w:val="24"/>
          <w:szCs w:val="24"/>
        </w:rPr>
        <w:t xml:space="preserve"> pirmpirkuma tiesīgā persona </w:t>
      </w:r>
      <w:r w:rsidR="00980564">
        <w:rPr>
          <w:sz w:val="24"/>
          <w:szCs w:val="24"/>
        </w:rPr>
        <w:t>L. E.</w:t>
      </w:r>
      <w:r w:rsidRPr="003D53E7">
        <w:rPr>
          <w:sz w:val="24"/>
          <w:szCs w:val="24"/>
        </w:rPr>
        <w:t>, personas kods</w:t>
      </w:r>
      <w:r>
        <w:rPr>
          <w:sz w:val="24"/>
          <w:szCs w:val="24"/>
        </w:rPr>
        <w:t> </w:t>
      </w:r>
      <w:r w:rsidR="00980564">
        <w:rPr>
          <w:sz w:val="24"/>
          <w:szCs w:val="24"/>
        </w:rPr>
        <w:t>000000-00000</w:t>
      </w:r>
      <w:r w:rsidRPr="003D53E7">
        <w:rPr>
          <w:sz w:val="24"/>
          <w:szCs w:val="24"/>
        </w:rPr>
        <w:t xml:space="preserve">, norēķinājies par nekustamo īpašumu pilnā apmērā, iemaksājot </w:t>
      </w:r>
      <w:r>
        <w:rPr>
          <w:bCs/>
          <w:sz w:val="24"/>
          <w:szCs w:val="24"/>
        </w:rPr>
        <w:t>6700</w:t>
      </w:r>
      <w:r w:rsidRPr="00FA7665">
        <w:rPr>
          <w:bCs/>
          <w:sz w:val="24"/>
          <w:szCs w:val="24"/>
        </w:rPr>
        <w:t>,00</w:t>
      </w:r>
      <w:r>
        <w:rPr>
          <w:bCs/>
          <w:sz w:val="24"/>
          <w:szCs w:val="24"/>
        </w:rPr>
        <w:t> </w:t>
      </w:r>
      <w:r w:rsidRPr="00FA7665">
        <w:rPr>
          <w:bCs/>
          <w:sz w:val="24"/>
          <w:szCs w:val="24"/>
        </w:rPr>
        <w:t>EUR</w:t>
      </w:r>
      <w:r w:rsidRPr="00FA7665">
        <w:rPr>
          <w:sz w:val="24"/>
          <w:szCs w:val="24"/>
        </w:rPr>
        <w:t xml:space="preserve"> (</w:t>
      </w:r>
      <w:r>
        <w:rPr>
          <w:sz w:val="24"/>
          <w:szCs w:val="24"/>
        </w:rPr>
        <w:t>seši</w:t>
      </w:r>
      <w:r w:rsidRPr="00FA7665">
        <w:rPr>
          <w:sz w:val="24"/>
          <w:szCs w:val="24"/>
        </w:rPr>
        <w:t xml:space="preserve"> tūkstoši </w:t>
      </w:r>
      <w:r>
        <w:rPr>
          <w:sz w:val="24"/>
          <w:szCs w:val="24"/>
        </w:rPr>
        <w:t>septiņi</w:t>
      </w:r>
      <w:r w:rsidRPr="00FA7665">
        <w:rPr>
          <w:sz w:val="24"/>
          <w:szCs w:val="24"/>
        </w:rPr>
        <w:t xml:space="preserve"> simti </w:t>
      </w:r>
      <w:r w:rsidRPr="00FA7665">
        <w:rPr>
          <w:i/>
          <w:sz w:val="24"/>
          <w:szCs w:val="24"/>
        </w:rPr>
        <w:t xml:space="preserve">euro </w:t>
      </w:r>
      <w:r w:rsidRPr="00FA7665">
        <w:rPr>
          <w:sz w:val="24"/>
          <w:szCs w:val="24"/>
        </w:rPr>
        <w:t xml:space="preserve">un 00 </w:t>
      </w:r>
      <w:r w:rsidRPr="00FA7665">
        <w:rPr>
          <w:i/>
          <w:sz w:val="24"/>
          <w:szCs w:val="24"/>
        </w:rPr>
        <w:t>centi</w:t>
      </w:r>
      <w:r w:rsidRPr="00FA7665">
        <w:rPr>
          <w:sz w:val="24"/>
          <w:szCs w:val="24"/>
        </w:rPr>
        <w:t>)</w:t>
      </w:r>
      <w:r w:rsidRPr="003D53E7">
        <w:rPr>
          <w:sz w:val="24"/>
          <w:szCs w:val="24"/>
        </w:rPr>
        <w:t xml:space="preserve"> pašvaldības budžeta kontā.</w:t>
      </w:r>
    </w:p>
    <w:p w14:paraId="1BE5C812" w14:textId="5137A83D" w:rsidR="002F1CC8" w:rsidRPr="003D53E7" w:rsidRDefault="002F1CC8" w:rsidP="00ED4479">
      <w:pPr>
        <w:numPr>
          <w:ilvl w:val="0"/>
          <w:numId w:val="13"/>
        </w:numPr>
        <w:jc w:val="both"/>
        <w:rPr>
          <w:sz w:val="24"/>
          <w:szCs w:val="24"/>
        </w:rPr>
      </w:pPr>
      <w:r w:rsidRPr="003D53E7">
        <w:rPr>
          <w:sz w:val="24"/>
          <w:szCs w:val="24"/>
        </w:rPr>
        <w:t>20</w:t>
      </w:r>
      <w:r>
        <w:rPr>
          <w:sz w:val="24"/>
          <w:szCs w:val="24"/>
        </w:rPr>
        <w:t>20</w:t>
      </w:r>
      <w:r w:rsidRPr="003D53E7">
        <w:rPr>
          <w:sz w:val="24"/>
          <w:szCs w:val="24"/>
        </w:rPr>
        <w:t xml:space="preserve">. gada </w:t>
      </w:r>
      <w:r>
        <w:rPr>
          <w:sz w:val="24"/>
          <w:szCs w:val="24"/>
        </w:rPr>
        <w:t>6. maijā</w:t>
      </w:r>
      <w:r w:rsidRPr="003D53E7">
        <w:rPr>
          <w:sz w:val="24"/>
          <w:szCs w:val="24"/>
        </w:rPr>
        <w:t xml:space="preserve"> starp Amatas novada pašvaldību un pirmpirkuma tiesīgo personu </w:t>
      </w:r>
      <w:r w:rsidR="00980564">
        <w:rPr>
          <w:sz w:val="24"/>
          <w:szCs w:val="24"/>
        </w:rPr>
        <w:t>L. E.</w:t>
      </w:r>
      <w:r w:rsidRPr="003D53E7">
        <w:rPr>
          <w:sz w:val="24"/>
          <w:szCs w:val="24"/>
        </w:rPr>
        <w:t xml:space="preserve"> noslēgts pirkuma līgums Nr. 7-1/20</w:t>
      </w:r>
      <w:r>
        <w:rPr>
          <w:sz w:val="24"/>
          <w:szCs w:val="24"/>
        </w:rPr>
        <w:t>20</w:t>
      </w:r>
      <w:r w:rsidRPr="003D53E7">
        <w:rPr>
          <w:sz w:val="24"/>
          <w:szCs w:val="24"/>
        </w:rPr>
        <w:t>/</w:t>
      </w:r>
      <w:r>
        <w:rPr>
          <w:sz w:val="24"/>
          <w:szCs w:val="24"/>
        </w:rPr>
        <w:t>180</w:t>
      </w:r>
      <w:r w:rsidRPr="003D53E7">
        <w:rPr>
          <w:sz w:val="24"/>
          <w:szCs w:val="24"/>
        </w:rPr>
        <w:t xml:space="preserve">. </w:t>
      </w:r>
    </w:p>
    <w:p w14:paraId="5939294A" w14:textId="77777777" w:rsidR="002F1CC8" w:rsidRPr="003D53E7" w:rsidRDefault="002F1CC8" w:rsidP="002F1CC8">
      <w:pPr>
        <w:jc w:val="both"/>
        <w:rPr>
          <w:sz w:val="12"/>
          <w:szCs w:val="24"/>
        </w:rPr>
      </w:pPr>
    </w:p>
    <w:p w14:paraId="00F1D20E" w14:textId="71FE8064" w:rsidR="002F1CC8" w:rsidRPr="003D53E7" w:rsidRDefault="002F1CC8" w:rsidP="002F1CC8">
      <w:pPr>
        <w:ind w:firstLine="720"/>
        <w:jc w:val="both"/>
        <w:rPr>
          <w:rFonts w:eastAsiaTheme="minorHAnsi"/>
          <w:bCs/>
          <w:sz w:val="24"/>
          <w:szCs w:val="24"/>
          <w:lang w:eastAsia="en-US"/>
        </w:rPr>
      </w:pPr>
      <w:r w:rsidRPr="003D53E7">
        <w:rPr>
          <w:sz w:val="24"/>
          <w:szCs w:val="24"/>
        </w:rPr>
        <w:t xml:space="preserve">Pamatojoties uz likuma „Par pašvaldībām” 14. panta pirmās daļas 2. punktu un 21. panta pirmās daļas 17. punktu, Publiskas personas mantas atsavināšanas likuma 4. panta ceturtās daļas </w:t>
      </w:r>
      <w:r>
        <w:rPr>
          <w:sz w:val="24"/>
          <w:szCs w:val="24"/>
        </w:rPr>
        <w:t>5</w:t>
      </w:r>
      <w:r w:rsidRPr="003D53E7">
        <w:rPr>
          <w:sz w:val="24"/>
          <w:szCs w:val="24"/>
        </w:rPr>
        <w:t>. punktu</w:t>
      </w:r>
      <w:r>
        <w:rPr>
          <w:sz w:val="24"/>
          <w:szCs w:val="24"/>
        </w:rPr>
        <w:t>,</w:t>
      </w:r>
      <w:r w:rsidRPr="003D53E7">
        <w:rPr>
          <w:sz w:val="24"/>
          <w:szCs w:val="24"/>
        </w:rPr>
        <w:t xml:space="preserve"> 5. panta pirmo daļu</w:t>
      </w:r>
      <w:r>
        <w:rPr>
          <w:rFonts w:eastAsiaTheme="minorHAnsi"/>
          <w:bCs/>
          <w:sz w:val="24"/>
          <w:szCs w:val="24"/>
          <w:lang w:eastAsia="en-US"/>
        </w:rPr>
        <w:t xml:space="preserve"> un 45. panta trešo un ceturto daļu, </w:t>
      </w:r>
      <w:r w:rsidR="00861FB1" w:rsidRPr="00FA4D3D">
        <w:rPr>
          <w:sz w:val="24"/>
          <w:szCs w:val="24"/>
        </w:rPr>
        <w:t xml:space="preserve">saskaņā ar 2020. gada </w:t>
      </w:r>
      <w:r w:rsidR="00861FB1">
        <w:rPr>
          <w:sz w:val="24"/>
          <w:szCs w:val="24"/>
        </w:rPr>
        <w:t>18. augusta</w:t>
      </w:r>
      <w:r w:rsidR="00861FB1" w:rsidRPr="00FA4D3D">
        <w:rPr>
          <w:sz w:val="24"/>
          <w:szCs w:val="24"/>
        </w:rPr>
        <w:t xml:space="preserve"> </w:t>
      </w:r>
      <w:r w:rsidR="00861FB1" w:rsidRPr="00FA4D3D">
        <w:rPr>
          <w:bCs/>
          <w:sz w:val="24"/>
          <w:szCs w:val="24"/>
        </w:rPr>
        <w:t>Finanšu un attīstības, Izglītības, kultūras un sporta un</w:t>
      </w:r>
      <w:r w:rsidR="00861FB1" w:rsidRPr="00FA4D3D">
        <w:rPr>
          <w:b/>
          <w:bCs/>
          <w:sz w:val="24"/>
          <w:szCs w:val="24"/>
        </w:rPr>
        <w:t xml:space="preserve"> </w:t>
      </w:r>
      <w:r w:rsidR="00861FB1" w:rsidRPr="00FA4D3D">
        <w:rPr>
          <w:bCs/>
          <w:sz w:val="24"/>
          <w:szCs w:val="24"/>
        </w:rPr>
        <w:t>Sociālo, veselības un ģimenes jautājumu</w:t>
      </w:r>
      <w:r w:rsidR="00861FB1" w:rsidRPr="00FA4D3D">
        <w:rPr>
          <w:sz w:val="24"/>
          <w:szCs w:val="24"/>
        </w:rPr>
        <w:t xml:space="preserve"> apvienoto komiteju sēdes lēmumu (protokols Nr. </w:t>
      </w:r>
      <w:r w:rsidR="00861FB1">
        <w:rPr>
          <w:sz w:val="24"/>
          <w:szCs w:val="24"/>
        </w:rPr>
        <w:t>8</w:t>
      </w:r>
      <w:r w:rsidR="00861FB1" w:rsidRPr="00FA4D3D">
        <w:rPr>
          <w:sz w:val="24"/>
          <w:szCs w:val="24"/>
        </w:rPr>
        <w:t xml:space="preserve">, </w:t>
      </w:r>
      <w:r w:rsidR="00861FB1">
        <w:rPr>
          <w:sz w:val="24"/>
          <w:szCs w:val="24"/>
        </w:rPr>
        <w:t>13</w:t>
      </w:r>
      <w:r w:rsidR="00861FB1" w:rsidRPr="00FA4D3D">
        <w:rPr>
          <w:sz w:val="24"/>
          <w:szCs w:val="24"/>
        </w:rPr>
        <w:t>.§)</w:t>
      </w:r>
    </w:p>
    <w:p w14:paraId="73B8B36C" w14:textId="77777777" w:rsidR="00CD1928" w:rsidRDefault="00CD1928" w:rsidP="00CD1928">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50BAB7D" w14:textId="77777777" w:rsidR="002F1CC8" w:rsidRPr="003D53E7" w:rsidRDefault="002F1CC8" w:rsidP="002F1CC8">
      <w:pPr>
        <w:jc w:val="both"/>
        <w:rPr>
          <w:sz w:val="12"/>
          <w:szCs w:val="24"/>
        </w:rPr>
      </w:pPr>
    </w:p>
    <w:p w14:paraId="7BBEA1BD" w14:textId="45439E7B" w:rsidR="002F1CC8" w:rsidRPr="003D53E7" w:rsidRDefault="002F1CC8" w:rsidP="00ED4479">
      <w:pPr>
        <w:numPr>
          <w:ilvl w:val="0"/>
          <w:numId w:val="14"/>
        </w:numPr>
        <w:ind w:left="993"/>
        <w:contextualSpacing/>
        <w:jc w:val="both"/>
        <w:rPr>
          <w:sz w:val="24"/>
          <w:szCs w:val="24"/>
        </w:rPr>
      </w:pPr>
      <w:r w:rsidRPr="003D53E7">
        <w:rPr>
          <w:sz w:val="24"/>
          <w:szCs w:val="24"/>
        </w:rPr>
        <w:t xml:space="preserve">Atzīt par pabeigtu nekustamā īpašuma </w:t>
      </w:r>
      <w:r w:rsidRPr="00907EFA">
        <w:rPr>
          <w:bCs/>
          <w:sz w:val="24"/>
          <w:szCs w:val="24"/>
        </w:rPr>
        <w:t>“Grīnblati”, Ieriķi, Drabešu pagasts, Amatas novads, kadastra Nr. 42460070124</w:t>
      </w:r>
      <w:r w:rsidRPr="003D53E7">
        <w:rPr>
          <w:sz w:val="24"/>
          <w:szCs w:val="24"/>
        </w:rPr>
        <w:t xml:space="preserve">, atsavināšanu par labu pirmpirkuma tiesīgajai personai </w:t>
      </w:r>
      <w:r w:rsidR="00980564">
        <w:rPr>
          <w:sz w:val="24"/>
          <w:szCs w:val="24"/>
        </w:rPr>
        <w:t>L. E.</w:t>
      </w:r>
      <w:r w:rsidRPr="00FA7665">
        <w:rPr>
          <w:sz w:val="24"/>
          <w:szCs w:val="24"/>
        </w:rPr>
        <w:t xml:space="preserve">, personas kods </w:t>
      </w:r>
      <w:r w:rsidR="00980564">
        <w:rPr>
          <w:sz w:val="24"/>
          <w:szCs w:val="24"/>
        </w:rPr>
        <w:t>000000-00000</w:t>
      </w:r>
      <w:r w:rsidRPr="003D53E7">
        <w:rPr>
          <w:sz w:val="24"/>
          <w:szCs w:val="24"/>
        </w:rPr>
        <w:t>.</w:t>
      </w:r>
    </w:p>
    <w:p w14:paraId="5B4FCCDD" w14:textId="77777777" w:rsidR="002F1CC8" w:rsidRPr="003D53E7" w:rsidRDefault="002F1CC8" w:rsidP="00ED4479">
      <w:pPr>
        <w:numPr>
          <w:ilvl w:val="0"/>
          <w:numId w:val="14"/>
        </w:numPr>
        <w:ind w:left="993"/>
        <w:contextualSpacing/>
        <w:jc w:val="both"/>
        <w:rPr>
          <w:sz w:val="24"/>
          <w:szCs w:val="24"/>
        </w:rPr>
      </w:pPr>
      <w:r w:rsidRPr="003D53E7">
        <w:rPr>
          <w:sz w:val="24"/>
          <w:szCs w:val="24"/>
        </w:rPr>
        <w:lastRenderedPageBreak/>
        <w:t xml:space="preserve">Izslēgt no Amatas novada pašvaldības bilances pašvaldībai piederošo nekustamo īpašumu </w:t>
      </w:r>
      <w:r w:rsidRPr="00907EFA">
        <w:rPr>
          <w:bCs/>
          <w:sz w:val="24"/>
          <w:szCs w:val="24"/>
        </w:rPr>
        <w:t>“Grīnblati”, Ieriķi, Drabešu pagasts, Amatas novads, kadastra Nr.</w:t>
      </w:r>
      <w:r>
        <w:rPr>
          <w:bCs/>
          <w:sz w:val="24"/>
          <w:szCs w:val="24"/>
        </w:rPr>
        <w:t> </w:t>
      </w:r>
      <w:r w:rsidRPr="00907EFA">
        <w:rPr>
          <w:bCs/>
          <w:sz w:val="24"/>
          <w:szCs w:val="24"/>
        </w:rPr>
        <w:t>42460070124</w:t>
      </w:r>
      <w:r w:rsidRPr="003D53E7">
        <w:rPr>
          <w:sz w:val="24"/>
          <w:szCs w:val="24"/>
        </w:rPr>
        <w:t>.</w:t>
      </w:r>
    </w:p>
    <w:p w14:paraId="1F732835" w14:textId="77777777" w:rsidR="002F1CC8" w:rsidRPr="003D53E7" w:rsidRDefault="002F1CC8" w:rsidP="002F1CC8">
      <w:pPr>
        <w:ind w:left="360"/>
        <w:jc w:val="both"/>
        <w:rPr>
          <w:sz w:val="12"/>
          <w:szCs w:val="24"/>
        </w:rPr>
      </w:pPr>
    </w:p>
    <w:p w14:paraId="1FDA3EA4" w14:textId="77777777" w:rsidR="002F1CC8" w:rsidRPr="003D53E7" w:rsidRDefault="002F1CC8" w:rsidP="002F1CC8">
      <w:pPr>
        <w:ind w:firstLine="709"/>
        <w:jc w:val="both"/>
        <w:rPr>
          <w:sz w:val="24"/>
          <w:szCs w:val="24"/>
        </w:rPr>
      </w:pPr>
      <w:r w:rsidRPr="003D53E7">
        <w:rPr>
          <w:sz w:val="24"/>
          <w:szCs w:val="24"/>
        </w:rPr>
        <w:t>Šo lēmumu var pārsūdzēt Administratīvajā rajona tiesā (Administratīvās rajona tiesas tiesu namā Valmierā, Voldemāra Baloža ielā 13a, LV–4201) viena mēneša laikā no tā spēkā stāšanās dienas.</w:t>
      </w:r>
    </w:p>
    <w:bookmarkEnd w:id="13"/>
    <w:p w14:paraId="543ED665" w14:textId="77777777" w:rsidR="00621F89" w:rsidRDefault="00621F89" w:rsidP="00CD5144">
      <w:pPr>
        <w:rPr>
          <w:b/>
          <w:color w:val="000000"/>
          <w:sz w:val="24"/>
          <w:szCs w:val="24"/>
        </w:rPr>
      </w:pPr>
    </w:p>
    <w:p w14:paraId="5F7E4AB4" w14:textId="04005937" w:rsidR="00621F89" w:rsidRPr="00B243A0" w:rsidRDefault="00734FFE" w:rsidP="00621F89">
      <w:pPr>
        <w:jc w:val="center"/>
        <w:rPr>
          <w:b/>
          <w:sz w:val="24"/>
          <w:szCs w:val="24"/>
        </w:rPr>
      </w:pPr>
      <w:bookmarkStart w:id="14" w:name="_Hlk49711978"/>
      <w:r>
        <w:rPr>
          <w:b/>
          <w:sz w:val="24"/>
          <w:szCs w:val="24"/>
        </w:rPr>
        <w:t>1</w:t>
      </w:r>
      <w:r w:rsidR="007C2E9B">
        <w:rPr>
          <w:b/>
          <w:sz w:val="24"/>
          <w:szCs w:val="24"/>
        </w:rPr>
        <w:t>1</w:t>
      </w:r>
      <w:r w:rsidR="00621F89" w:rsidRPr="00B243A0">
        <w:rPr>
          <w:b/>
          <w:sz w:val="24"/>
          <w:szCs w:val="24"/>
        </w:rPr>
        <w:t>.§</w:t>
      </w:r>
    </w:p>
    <w:p w14:paraId="0B04C5A4" w14:textId="1F05C64E" w:rsidR="00621F89" w:rsidRPr="00B243A0" w:rsidRDefault="00621F89" w:rsidP="00621F89">
      <w:pPr>
        <w:pBdr>
          <w:bottom w:val="single" w:sz="12" w:space="1" w:color="auto"/>
        </w:pBdr>
        <w:jc w:val="center"/>
        <w:rPr>
          <w:b/>
          <w:bCs/>
          <w:sz w:val="24"/>
          <w:szCs w:val="24"/>
        </w:rPr>
      </w:pPr>
      <w:r w:rsidRPr="00B243A0">
        <w:rPr>
          <w:b/>
          <w:bCs/>
          <w:sz w:val="24"/>
          <w:szCs w:val="24"/>
        </w:rPr>
        <w:t xml:space="preserve">Par </w:t>
      </w:r>
      <w:r w:rsidRPr="000D1508">
        <w:rPr>
          <w:b/>
          <w:sz w:val="24"/>
          <w:szCs w:val="24"/>
        </w:rPr>
        <w:t xml:space="preserve">Amatas novada domes </w:t>
      </w:r>
      <w:r>
        <w:rPr>
          <w:b/>
          <w:sz w:val="24"/>
          <w:szCs w:val="24"/>
        </w:rPr>
        <w:t>19</w:t>
      </w:r>
      <w:r w:rsidRPr="000D1508">
        <w:rPr>
          <w:b/>
          <w:sz w:val="24"/>
          <w:szCs w:val="24"/>
        </w:rPr>
        <w:t>.</w:t>
      </w:r>
      <w:r>
        <w:rPr>
          <w:b/>
          <w:sz w:val="24"/>
          <w:szCs w:val="24"/>
        </w:rPr>
        <w:t>02</w:t>
      </w:r>
      <w:r w:rsidRPr="000D1508">
        <w:rPr>
          <w:b/>
          <w:sz w:val="24"/>
          <w:szCs w:val="24"/>
        </w:rPr>
        <w:t>.20</w:t>
      </w:r>
      <w:r>
        <w:rPr>
          <w:b/>
          <w:sz w:val="24"/>
          <w:szCs w:val="24"/>
        </w:rPr>
        <w:t>20</w:t>
      </w:r>
      <w:r w:rsidRPr="000D1508">
        <w:rPr>
          <w:b/>
          <w:sz w:val="24"/>
          <w:szCs w:val="24"/>
        </w:rPr>
        <w:t>. lēmuma “</w:t>
      </w:r>
      <w:r w:rsidRPr="000D1508">
        <w:rPr>
          <w:b/>
          <w:bCs/>
          <w:color w:val="000000"/>
          <w:sz w:val="24"/>
          <w:szCs w:val="24"/>
        </w:rPr>
        <w:t xml:space="preserve">Par </w:t>
      </w:r>
      <w:r w:rsidRPr="00F92E15">
        <w:rPr>
          <w:b/>
          <w:sz w:val="24"/>
          <w:szCs w:val="24"/>
        </w:rPr>
        <w:t>nekustamā īpašuma “</w:t>
      </w:r>
      <w:r>
        <w:rPr>
          <w:b/>
          <w:sz w:val="24"/>
          <w:szCs w:val="24"/>
        </w:rPr>
        <w:t>Sorķi</w:t>
      </w:r>
      <w:r w:rsidRPr="00F92E15">
        <w:rPr>
          <w:b/>
          <w:sz w:val="24"/>
          <w:szCs w:val="24"/>
        </w:rPr>
        <w:t>”, Drabešu pagast</w:t>
      </w:r>
      <w:r>
        <w:rPr>
          <w:b/>
          <w:sz w:val="24"/>
          <w:szCs w:val="24"/>
        </w:rPr>
        <w:t>s</w:t>
      </w:r>
      <w:r w:rsidRPr="00F92E15">
        <w:rPr>
          <w:b/>
          <w:sz w:val="24"/>
          <w:szCs w:val="24"/>
        </w:rPr>
        <w:t>, Amatas novad</w:t>
      </w:r>
      <w:r>
        <w:rPr>
          <w:b/>
          <w:sz w:val="24"/>
          <w:szCs w:val="24"/>
        </w:rPr>
        <w:t>s</w:t>
      </w:r>
      <w:r w:rsidRPr="00F92E15">
        <w:rPr>
          <w:b/>
          <w:sz w:val="24"/>
          <w:szCs w:val="24"/>
        </w:rPr>
        <w:t xml:space="preserve">, ar kadastra </w:t>
      </w:r>
      <w:r>
        <w:rPr>
          <w:b/>
          <w:sz w:val="24"/>
          <w:szCs w:val="24"/>
        </w:rPr>
        <w:t>Nr. 42460030040</w:t>
      </w:r>
      <w:r w:rsidRPr="00F92E15">
        <w:rPr>
          <w:b/>
          <w:sz w:val="24"/>
          <w:szCs w:val="24"/>
        </w:rPr>
        <w:t>, atsavināšan</w:t>
      </w:r>
      <w:r>
        <w:rPr>
          <w:b/>
          <w:sz w:val="24"/>
          <w:szCs w:val="24"/>
        </w:rPr>
        <w:t>u</w:t>
      </w:r>
      <w:r w:rsidRPr="000D1508">
        <w:rPr>
          <w:b/>
          <w:sz w:val="24"/>
          <w:szCs w:val="24"/>
        </w:rPr>
        <w:t>” atcelšanu</w:t>
      </w:r>
    </w:p>
    <w:p w14:paraId="511EEDC8" w14:textId="77777777" w:rsidR="00621F89" w:rsidRDefault="00621F89" w:rsidP="00621F89">
      <w:pPr>
        <w:jc w:val="both"/>
        <w:rPr>
          <w:bCs/>
          <w:sz w:val="24"/>
          <w:szCs w:val="24"/>
        </w:rPr>
      </w:pPr>
      <w:r w:rsidRPr="00B243A0">
        <w:rPr>
          <w:rFonts w:eastAsia="Calibri"/>
          <w:bCs/>
          <w:sz w:val="24"/>
          <w:szCs w:val="24"/>
        </w:rPr>
        <w:t xml:space="preserve">Ziņo </w:t>
      </w:r>
      <w:r w:rsidRPr="00B243A0">
        <w:rPr>
          <w:bCs/>
          <w:sz w:val="24"/>
          <w:szCs w:val="24"/>
        </w:rPr>
        <w:t>izpilddirektors M. Timermanis</w:t>
      </w:r>
    </w:p>
    <w:p w14:paraId="2A94FD41" w14:textId="0C537F0A" w:rsidR="00621F89" w:rsidRDefault="00621F89" w:rsidP="00621F89">
      <w:pPr>
        <w:jc w:val="both"/>
        <w:rPr>
          <w:bCs/>
          <w:sz w:val="24"/>
          <w:szCs w:val="24"/>
        </w:rPr>
      </w:pPr>
      <w:r>
        <w:rPr>
          <w:bCs/>
          <w:sz w:val="24"/>
          <w:szCs w:val="24"/>
        </w:rPr>
        <w:t>Izsakās</w:t>
      </w:r>
      <w:r w:rsidR="00CD1928">
        <w:rPr>
          <w:bCs/>
          <w:sz w:val="24"/>
          <w:szCs w:val="24"/>
        </w:rPr>
        <w:t xml:space="preserve"> Ā. Kazerovskis</w:t>
      </w:r>
    </w:p>
    <w:p w14:paraId="636773CD" w14:textId="77777777" w:rsidR="00621F89" w:rsidRPr="00CD5144" w:rsidRDefault="00621F89" w:rsidP="00621F89">
      <w:pPr>
        <w:ind w:firstLine="720"/>
        <w:jc w:val="both"/>
        <w:rPr>
          <w:bCs/>
          <w:color w:val="000000"/>
          <w:sz w:val="12"/>
          <w:szCs w:val="12"/>
        </w:rPr>
      </w:pPr>
    </w:p>
    <w:p w14:paraId="5286B328" w14:textId="2978F680" w:rsidR="00621F89" w:rsidRPr="007A1DC6" w:rsidRDefault="00621F89" w:rsidP="00621F89">
      <w:pPr>
        <w:ind w:firstLine="720"/>
        <w:jc w:val="both"/>
        <w:rPr>
          <w:bCs/>
          <w:sz w:val="24"/>
          <w:szCs w:val="24"/>
        </w:rPr>
      </w:pPr>
      <w:r w:rsidRPr="007A1DC6">
        <w:rPr>
          <w:bCs/>
          <w:sz w:val="24"/>
          <w:szCs w:val="24"/>
        </w:rPr>
        <w:t xml:space="preserve">Amatas novada dome 19.02.2020. pieņēmusi lēmumu “Par </w:t>
      </w:r>
      <w:r w:rsidR="007A1DC6" w:rsidRPr="007A1DC6">
        <w:rPr>
          <w:bCs/>
          <w:sz w:val="24"/>
          <w:szCs w:val="24"/>
        </w:rPr>
        <w:t>nekustamā īpašuma “Sorķi”, Drabešu pagasts, Amatas novads, ar kadastra Nr. 42460030040, atsavināšanu</w:t>
      </w:r>
      <w:r w:rsidRPr="007A1DC6">
        <w:rPr>
          <w:bCs/>
          <w:sz w:val="24"/>
          <w:szCs w:val="24"/>
        </w:rPr>
        <w:t>” (protokols Nr.</w:t>
      </w:r>
      <w:r w:rsidR="006E422E">
        <w:rPr>
          <w:bCs/>
          <w:sz w:val="24"/>
          <w:szCs w:val="24"/>
        </w:rPr>
        <w:t> </w:t>
      </w:r>
      <w:r w:rsidRPr="007A1DC6">
        <w:rPr>
          <w:bCs/>
          <w:sz w:val="24"/>
          <w:szCs w:val="24"/>
        </w:rPr>
        <w:t>5, 1</w:t>
      </w:r>
      <w:r w:rsidR="007A1DC6" w:rsidRPr="007A1DC6">
        <w:rPr>
          <w:bCs/>
          <w:sz w:val="24"/>
          <w:szCs w:val="24"/>
        </w:rPr>
        <w:t>1</w:t>
      </w:r>
      <w:r w:rsidRPr="007A1DC6">
        <w:rPr>
          <w:bCs/>
          <w:sz w:val="24"/>
          <w:szCs w:val="24"/>
        </w:rPr>
        <w:t xml:space="preserve">.§), </w:t>
      </w:r>
      <w:r w:rsidRPr="007A1DC6">
        <w:rPr>
          <w:rFonts w:eastAsia="Calibri"/>
          <w:bCs/>
          <w:sz w:val="24"/>
          <w:szCs w:val="24"/>
        </w:rPr>
        <w:t xml:space="preserve">kurā noteikts, ka </w:t>
      </w:r>
      <w:r w:rsidRPr="007A1DC6">
        <w:rPr>
          <w:sz w:val="24"/>
          <w:szCs w:val="24"/>
        </w:rPr>
        <w:t xml:space="preserve">nekustamo īpašumu </w:t>
      </w:r>
      <w:r w:rsidRPr="007A1DC6">
        <w:rPr>
          <w:bCs/>
          <w:sz w:val="24"/>
          <w:szCs w:val="24"/>
        </w:rPr>
        <w:t>“</w:t>
      </w:r>
      <w:r w:rsidR="007A1DC6" w:rsidRPr="007A1DC6">
        <w:rPr>
          <w:bCs/>
          <w:sz w:val="24"/>
          <w:szCs w:val="24"/>
        </w:rPr>
        <w:t>Sorķi</w:t>
      </w:r>
      <w:r w:rsidRPr="007A1DC6">
        <w:rPr>
          <w:bCs/>
          <w:sz w:val="24"/>
          <w:szCs w:val="24"/>
        </w:rPr>
        <w:t xml:space="preserve">”, </w:t>
      </w:r>
      <w:r w:rsidR="007A1DC6" w:rsidRPr="007A1DC6">
        <w:rPr>
          <w:bCs/>
          <w:sz w:val="24"/>
          <w:szCs w:val="24"/>
        </w:rPr>
        <w:t>Drabešu</w:t>
      </w:r>
      <w:r w:rsidRPr="007A1DC6">
        <w:rPr>
          <w:bCs/>
          <w:sz w:val="24"/>
          <w:szCs w:val="24"/>
        </w:rPr>
        <w:t xml:space="preserve"> pagasts, Amatas novads, kadastra Nr. </w:t>
      </w:r>
      <w:r w:rsidR="007A1DC6" w:rsidRPr="007A1DC6">
        <w:rPr>
          <w:sz w:val="24"/>
          <w:szCs w:val="24"/>
        </w:rPr>
        <w:t>42460030040</w:t>
      </w:r>
      <w:r w:rsidRPr="007A1DC6">
        <w:rPr>
          <w:sz w:val="24"/>
          <w:szCs w:val="24"/>
        </w:rPr>
        <w:t>, nodod atsavināšanai pirmpirkuma tiesīgajai personai</w:t>
      </w:r>
      <w:r w:rsidR="007A1DC6">
        <w:rPr>
          <w:sz w:val="24"/>
          <w:szCs w:val="24"/>
        </w:rPr>
        <w:t>, uz zemes gabala atrodošos ēku īpašniekam</w:t>
      </w:r>
      <w:r w:rsidRPr="007A1DC6">
        <w:rPr>
          <w:sz w:val="24"/>
          <w:szCs w:val="24"/>
        </w:rPr>
        <w:t xml:space="preserve"> </w:t>
      </w:r>
      <w:r w:rsidR="00980564">
        <w:rPr>
          <w:sz w:val="24"/>
          <w:szCs w:val="24"/>
        </w:rPr>
        <w:t>V. B.</w:t>
      </w:r>
      <w:r w:rsidR="007A1DC6" w:rsidRPr="007A1DC6">
        <w:rPr>
          <w:sz w:val="24"/>
          <w:szCs w:val="24"/>
        </w:rPr>
        <w:t xml:space="preserve">, personas kods </w:t>
      </w:r>
      <w:r w:rsidR="00980564">
        <w:rPr>
          <w:sz w:val="24"/>
          <w:szCs w:val="24"/>
        </w:rPr>
        <w:t>000000-00000</w:t>
      </w:r>
      <w:r w:rsidRPr="007A1DC6">
        <w:rPr>
          <w:sz w:val="24"/>
          <w:szCs w:val="24"/>
        </w:rPr>
        <w:t xml:space="preserve">. Nekustamajam īpašumam saskaņā ar </w:t>
      </w:r>
      <w:r w:rsidR="007A1DC6" w:rsidRPr="007A1DC6">
        <w:rPr>
          <w:sz w:val="24"/>
          <w:szCs w:val="24"/>
        </w:rPr>
        <w:t>14.01.2020</w:t>
      </w:r>
      <w:r w:rsidRPr="007A1DC6">
        <w:rPr>
          <w:sz w:val="24"/>
          <w:szCs w:val="24"/>
        </w:rPr>
        <w:t>. SIA “Interbaltija”, reģ. Nr.</w:t>
      </w:r>
      <w:r w:rsidRPr="007A1DC6">
        <w:rPr>
          <w:rFonts w:ascii="Arial" w:hAnsi="Arial" w:cs="Arial"/>
          <w:shd w:val="clear" w:color="auto" w:fill="FFFFFF"/>
        </w:rPr>
        <w:t xml:space="preserve"> </w:t>
      </w:r>
      <w:r w:rsidRPr="007A1DC6">
        <w:rPr>
          <w:sz w:val="24"/>
          <w:szCs w:val="24"/>
        </w:rPr>
        <w:t xml:space="preserve">40003518352, vērtējumu noteikta īpašuma vērtība </w:t>
      </w:r>
      <w:r w:rsidR="007A1DC6" w:rsidRPr="007A1DC6">
        <w:rPr>
          <w:bCs/>
          <w:sz w:val="24"/>
          <w:szCs w:val="24"/>
        </w:rPr>
        <w:t>6000,00 EUR</w:t>
      </w:r>
      <w:r w:rsidR="007A1DC6" w:rsidRPr="007A1DC6">
        <w:rPr>
          <w:sz w:val="24"/>
          <w:szCs w:val="24"/>
        </w:rPr>
        <w:t xml:space="preserve"> (seši tūkstoši </w:t>
      </w:r>
      <w:r w:rsidR="007A1DC6" w:rsidRPr="007A1DC6">
        <w:rPr>
          <w:i/>
          <w:sz w:val="24"/>
          <w:szCs w:val="24"/>
        </w:rPr>
        <w:t xml:space="preserve">euro </w:t>
      </w:r>
      <w:r w:rsidR="007A1DC6" w:rsidRPr="007A1DC6">
        <w:rPr>
          <w:sz w:val="24"/>
          <w:szCs w:val="24"/>
        </w:rPr>
        <w:t xml:space="preserve">un 00 </w:t>
      </w:r>
      <w:r w:rsidR="007A1DC6" w:rsidRPr="007A1DC6">
        <w:rPr>
          <w:i/>
          <w:sz w:val="24"/>
          <w:szCs w:val="24"/>
        </w:rPr>
        <w:t>centi</w:t>
      </w:r>
      <w:r w:rsidR="007A1DC6" w:rsidRPr="007A1DC6">
        <w:rPr>
          <w:sz w:val="24"/>
          <w:szCs w:val="24"/>
        </w:rPr>
        <w:t>)</w:t>
      </w:r>
      <w:r w:rsidRPr="007A1DC6">
        <w:rPr>
          <w:bCs/>
          <w:sz w:val="24"/>
          <w:szCs w:val="24"/>
        </w:rPr>
        <w:t>.</w:t>
      </w:r>
    </w:p>
    <w:p w14:paraId="1107E739" w14:textId="207D4C1E" w:rsidR="007A1DC6" w:rsidRPr="007A1DC6" w:rsidRDefault="007A1DC6" w:rsidP="007A1DC6">
      <w:pPr>
        <w:ind w:firstLine="720"/>
        <w:jc w:val="both"/>
        <w:rPr>
          <w:bCs/>
          <w:sz w:val="24"/>
          <w:szCs w:val="24"/>
        </w:rPr>
      </w:pPr>
      <w:r w:rsidRPr="007A1DC6">
        <w:rPr>
          <w:bCs/>
          <w:sz w:val="24"/>
          <w:szCs w:val="24"/>
        </w:rPr>
        <w:t>20.08</w:t>
      </w:r>
      <w:r w:rsidR="00621F89" w:rsidRPr="007A1DC6">
        <w:rPr>
          <w:bCs/>
          <w:sz w:val="24"/>
          <w:szCs w:val="24"/>
        </w:rPr>
        <w:t xml:space="preserve">.2020. Amatas novada pašvaldībā saņemts iesniegums ar lūgumu </w:t>
      </w:r>
      <w:r w:rsidRPr="007A1DC6">
        <w:rPr>
          <w:bCs/>
          <w:sz w:val="24"/>
          <w:szCs w:val="24"/>
        </w:rPr>
        <w:t>pārtraukt nekustamā īpašuma “</w:t>
      </w:r>
      <w:proofErr w:type="spellStart"/>
      <w:r w:rsidRPr="007A1DC6">
        <w:rPr>
          <w:bCs/>
          <w:sz w:val="24"/>
          <w:szCs w:val="24"/>
        </w:rPr>
        <w:t>Sorķi</w:t>
      </w:r>
      <w:proofErr w:type="spellEnd"/>
      <w:r w:rsidR="00980564">
        <w:rPr>
          <w:bCs/>
          <w:sz w:val="24"/>
          <w:szCs w:val="24"/>
        </w:rPr>
        <w:t>”</w:t>
      </w:r>
      <w:r w:rsidRPr="007A1DC6">
        <w:rPr>
          <w:bCs/>
          <w:sz w:val="24"/>
          <w:szCs w:val="24"/>
        </w:rPr>
        <w:t>, kadastra Nr. 42460030040, privatizācijas procesu sakarā ar dzīvojamās ēkas ugunsgrēku.</w:t>
      </w:r>
    </w:p>
    <w:p w14:paraId="08E16632" w14:textId="0268081B" w:rsidR="00621F89" w:rsidRPr="007A1DC6" w:rsidRDefault="00621F89" w:rsidP="00621F89">
      <w:pPr>
        <w:ind w:firstLine="720"/>
        <w:jc w:val="both"/>
        <w:rPr>
          <w:sz w:val="24"/>
          <w:szCs w:val="24"/>
        </w:rPr>
      </w:pPr>
      <w:r w:rsidRPr="007A1DC6">
        <w:rPr>
          <w:rFonts w:eastAsia="Calibri"/>
          <w:sz w:val="24"/>
          <w:szCs w:val="24"/>
        </w:rPr>
        <w:t xml:space="preserve">Ņemot vērā minēto un </w:t>
      </w:r>
      <w:r w:rsidRPr="007A1DC6">
        <w:rPr>
          <w:sz w:val="24"/>
          <w:szCs w:val="24"/>
        </w:rPr>
        <w:t xml:space="preserve">pamatojoties uz likuma “Par pašvaldībām” 14. panta pirmās daļas 2. apakšpunktu, 21. panta pirmās daļas 17. punktu, Publiskas personas mantas atsavināšanas likumu, </w:t>
      </w:r>
    </w:p>
    <w:p w14:paraId="7A3D6457" w14:textId="77777777" w:rsidR="00CD1928" w:rsidRDefault="00CD1928" w:rsidP="00CD1928">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B3671B0" w14:textId="77777777" w:rsidR="00621F89" w:rsidRPr="00621F89" w:rsidRDefault="00621F89" w:rsidP="00621F89">
      <w:pPr>
        <w:ind w:firstLine="720"/>
        <w:jc w:val="both"/>
        <w:rPr>
          <w:rFonts w:eastAsiaTheme="minorHAnsi"/>
          <w:b/>
          <w:bCs/>
          <w:color w:val="FF0000"/>
          <w:sz w:val="12"/>
          <w:szCs w:val="12"/>
          <w:lang w:eastAsia="en-US"/>
        </w:rPr>
      </w:pPr>
    </w:p>
    <w:p w14:paraId="22B466A0" w14:textId="418587A9" w:rsidR="00621F89" w:rsidRPr="007A1DC6" w:rsidRDefault="00621F89" w:rsidP="00621F89">
      <w:pPr>
        <w:ind w:firstLine="720"/>
        <w:jc w:val="both"/>
        <w:rPr>
          <w:bCs/>
          <w:sz w:val="24"/>
          <w:szCs w:val="24"/>
        </w:rPr>
      </w:pPr>
      <w:r w:rsidRPr="007A1DC6">
        <w:rPr>
          <w:bCs/>
          <w:sz w:val="24"/>
          <w:szCs w:val="24"/>
        </w:rPr>
        <w:t xml:space="preserve">Atcelt Amatas novada domes 19.02.2020. lēmumu “Par </w:t>
      </w:r>
      <w:r w:rsidR="007A1DC6" w:rsidRPr="007A1DC6">
        <w:rPr>
          <w:bCs/>
          <w:sz w:val="24"/>
          <w:szCs w:val="24"/>
        </w:rPr>
        <w:t>nekustamā īpašuma “Sorķi”, Drabešu pagasts, Amatas novads, ar kadastra Nr. 42460030040, atsavināšanu</w:t>
      </w:r>
      <w:r w:rsidRPr="007A1DC6">
        <w:rPr>
          <w:bCs/>
          <w:sz w:val="24"/>
          <w:szCs w:val="24"/>
        </w:rPr>
        <w:t>” (protokols Nr. 5, 1</w:t>
      </w:r>
      <w:r w:rsidR="007A1DC6" w:rsidRPr="007A1DC6">
        <w:rPr>
          <w:bCs/>
          <w:sz w:val="24"/>
          <w:szCs w:val="24"/>
        </w:rPr>
        <w:t>1</w:t>
      </w:r>
      <w:r w:rsidRPr="007A1DC6">
        <w:rPr>
          <w:bCs/>
          <w:sz w:val="24"/>
          <w:szCs w:val="24"/>
        </w:rPr>
        <w:t>.§).</w:t>
      </w:r>
    </w:p>
    <w:bookmarkEnd w:id="14"/>
    <w:p w14:paraId="7DD7A330" w14:textId="77777777" w:rsidR="00621F89" w:rsidRDefault="00621F89" w:rsidP="00C54326">
      <w:pPr>
        <w:rPr>
          <w:b/>
          <w:color w:val="000000"/>
          <w:sz w:val="24"/>
          <w:szCs w:val="24"/>
        </w:rPr>
      </w:pPr>
    </w:p>
    <w:p w14:paraId="72A1417B" w14:textId="589D9DA5" w:rsidR="00BE2C0A" w:rsidRPr="00FA7665" w:rsidRDefault="00734FFE" w:rsidP="00BE2C0A">
      <w:pPr>
        <w:jc w:val="center"/>
        <w:rPr>
          <w:b/>
          <w:color w:val="000000"/>
          <w:sz w:val="24"/>
          <w:szCs w:val="24"/>
        </w:rPr>
      </w:pPr>
      <w:bookmarkStart w:id="15" w:name="_Hlk49712113"/>
      <w:r>
        <w:rPr>
          <w:b/>
          <w:color w:val="000000"/>
          <w:sz w:val="24"/>
          <w:szCs w:val="24"/>
        </w:rPr>
        <w:t>1</w:t>
      </w:r>
      <w:r w:rsidR="007C2E9B">
        <w:rPr>
          <w:b/>
          <w:color w:val="000000"/>
          <w:sz w:val="24"/>
          <w:szCs w:val="24"/>
        </w:rPr>
        <w:t>2</w:t>
      </w:r>
      <w:r w:rsidR="00BE2C0A" w:rsidRPr="00FA7665">
        <w:rPr>
          <w:b/>
          <w:color w:val="000000"/>
          <w:sz w:val="24"/>
          <w:szCs w:val="24"/>
        </w:rPr>
        <w:t>.§</w:t>
      </w:r>
    </w:p>
    <w:p w14:paraId="2F59EFF0" w14:textId="77777777" w:rsidR="00BE2C0A" w:rsidRPr="00FA7665" w:rsidRDefault="00BE2C0A" w:rsidP="00BE2C0A">
      <w:pPr>
        <w:pBdr>
          <w:bottom w:val="single" w:sz="12" w:space="1" w:color="auto"/>
        </w:pBdr>
        <w:jc w:val="center"/>
        <w:rPr>
          <w:b/>
          <w:bCs/>
          <w:sz w:val="24"/>
          <w:szCs w:val="24"/>
        </w:rPr>
      </w:pPr>
      <w:r w:rsidRPr="00FA7665">
        <w:rPr>
          <w:b/>
          <w:bCs/>
          <w:sz w:val="24"/>
          <w:szCs w:val="24"/>
        </w:rPr>
        <w:t>Par deklarētās dzīvesvietas anulēšanu</w:t>
      </w:r>
    </w:p>
    <w:p w14:paraId="2856A587" w14:textId="6AD0C004" w:rsidR="00BE2C0A" w:rsidRDefault="00BE2C0A" w:rsidP="00BE2C0A">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14:paraId="59C59584" w14:textId="77777777" w:rsidR="00147C32" w:rsidRPr="00147C32" w:rsidRDefault="00147C32" w:rsidP="00147C32">
      <w:pPr>
        <w:jc w:val="both"/>
        <w:rPr>
          <w:sz w:val="12"/>
          <w:szCs w:val="12"/>
        </w:rPr>
      </w:pPr>
      <w:r w:rsidRPr="00280314">
        <w:rPr>
          <w:sz w:val="24"/>
          <w:szCs w:val="24"/>
        </w:rPr>
        <w:tab/>
      </w:r>
    </w:p>
    <w:p w14:paraId="4DAC6402" w14:textId="08181B10" w:rsidR="00147C32" w:rsidRPr="00280314" w:rsidRDefault="00147C32" w:rsidP="00147C32">
      <w:pPr>
        <w:ind w:firstLine="720"/>
        <w:jc w:val="both"/>
        <w:rPr>
          <w:sz w:val="24"/>
          <w:szCs w:val="24"/>
        </w:rPr>
      </w:pPr>
      <w:r w:rsidRPr="00280314">
        <w:rPr>
          <w:sz w:val="24"/>
          <w:szCs w:val="24"/>
        </w:rPr>
        <w:t xml:space="preserve"> Amatas novada </w:t>
      </w:r>
      <w:r>
        <w:rPr>
          <w:sz w:val="24"/>
          <w:szCs w:val="24"/>
        </w:rPr>
        <w:t>pašvaldība</w:t>
      </w:r>
      <w:r w:rsidRPr="00280314">
        <w:rPr>
          <w:sz w:val="24"/>
          <w:szCs w:val="24"/>
        </w:rPr>
        <w:t xml:space="preserve"> ir saņēmusi un izskatījusi </w:t>
      </w:r>
      <w:r w:rsidR="0046322C">
        <w:rPr>
          <w:sz w:val="24"/>
          <w:szCs w:val="24"/>
          <w:lang w:val="fi-FI"/>
        </w:rPr>
        <w:t>J. P.</w:t>
      </w:r>
      <w:r>
        <w:rPr>
          <w:sz w:val="24"/>
          <w:szCs w:val="24"/>
          <w:lang w:val="fi-FI"/>
        </w:rPr>
        <w:t xml:space="preserve"> (</w:t>
      </w:r>
      <w:r w:rsidRPr="00280314">
        <w:rPr>
          <w:sz w:val="24"/>
          <w:szCs w:val="24"/>
        </w:rPr>
        <w:t>personas kods</w:t>
      </w:r>
      <w:r>
        <w:rPr>
          <w:sz w:val="24"/>
          <w:szCs w:val="24"/>
        </w:rPr>
        <w:t xml:space="preserve"> </w:t>
      </w:r>
      <w:r w:rsidR="0046322C">
        <w:rPr>
          <w:sz w:val="24"/>
          <w:szCs w:val="24"/>
        </w:rPr>
        <w:t>000000-00000</w:t>
      </w:r>
      <w:r>
        <w:rPr>
          <w:sz w:val="24"/>
          <w:szCs w:val="24"/>
          <w:lang w:val="fi-FI"/>
        </w:rPr>
        <w:t>)</w:t>
      </w:r>
      <w:r>
        <w:rPr>
          <w:sz w:val="24"/>
          <w:szCs w:val="24"/>
        </w:rPr>
        <w:t xml:space="preserve"> </w:t>
      </w:r>
      <w:r w:rsidRPr="00280314">
        <w:rPr>
          <w:sz w:val="24"/>
          <w:szCs w:val="24"/>
        </w:rPr>
        <w:t>iesniegumu, kurā</w:t>
      </w:r>
      <w:r>
        <w:rPr>
          <w:sz w:val="24"/>
          <w:szCs w:val="24"/>
        </w:rPr>
        <w:t xml:space="preserve"> viņš</w:t>
      </w:r>
      <w:r w:rsidRPr="00280314">
        <w:rPr>
          <w:sz w:val="24"/>
          <w:szCs w:val="24"/>
        </w:rPr>
        <w:t xml:space="preserve"> lūdz anulēt ziņas</w:t>
      </w:r>
      <w:r>
        <w:rPr>
          <w:sz w:val="24"/>
          <w:szCs w:val="24"/>
        </w:rPr>
        <w:t xml:space="preserve"> viņam piederoš</w:t>
      </w:r>
      <w:r w:rsidR="00154B3F">
        <w:rPr>
          <w:sz w:val="24"/>
          <w:szCs w:val="24"/>
        </w:rPr>
        <w:t>aj</w:t>
      </w:r>
      <w:r>
        <w:rPr>
          <w:sz w:val="24"/>
          <w:szCs w:val="24"/>
        </w:rPr>
        <w:t xml:space="preserve">ā nekustamajā īpašumā </w:t>
      </w:r>
      <w:r w:rsidR="0046322C">
        <w:rPr>
          <w:sz w:val="24"/>
          <w:szCs w:val="24"/>
        </w:rPr>
        <w:t>[..]</w:t>
      </w:r>
      <w:r>
        <w:rPr>
          <w:sz w:val="24"/>
          <w:szCs w:val="24"/>
        </w:rPr>
        <w:t xml:space="preserve">, Drabešu pagasts, Amatas novads, LV-4101,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46322C">
        <w:rPr>
          <w:sz w:val="24"/>
          <w:szCs w:val="24"/>
        </w:rPr>
        <w:t>A. P.</w:t>
      </w:r>
      <w:r>
        <w:rPr>
          <w:sz w:val="24"/>
          <w:szCs w:val="24"/>
        </w:rPr>
        <w:t xml:space="preserve"> </w:t>
      </w:r>
      <w:r w:rsidRPr="00280314">
        <w:rPr>
          <w:sz w:val="24"/>
          <w:szCs w:val="24"/>
        </w:rPr>
        <w:t xml:space="preserve">(personas kods </w:t>
      </w:r>
      <w:r w:rsidR="0046322C">
        <w:rPr>
          <w:sz w:val="24"/>
          <w:szCs w:val="24"/>
        </w:rPr>
        <w:t>000000-00000</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r>
        <w:rPr>
          <w:sz w:val="24"/>
          <w:szCs w:val="24"/>
        </w:rPr>
        <w:t xml:space="preserve"> </w:t>
      </w:r>
    </w:p>
    <w:p w14:paraId="69857385" w14:textId="77777777" w:rsidR="00147C32" w:rsidRPr="00280314" w:rsidRDefault="00147C32" w:rsidP="00147C32">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3FADAA81" w14:textId="60FE859F" w:rsidR="00147C32" w:rsidRPr="00147C32" w:rsidRDefault="00147C32" w:rsidP="00147C32">
      <w:pPr>
        <w:jc w:val="both"/>
        <w:rPr>
          <w:rStyle w:val="FontStyle13"/>
          <w:sz w:val="24"/>
          <w:szCs w:val="24"/>
        </w:rPr>
      </w:pPr>
      <w:r w:rsidRPr="00280314">
        <w:rPr>
          <w:sz w:val="24"/>
          <w:szCs w:val="24"/>
        </w:rPr>
        <w:tab/>
        <w:t xml:space="preserve">Komisija, pārbaudot ziņas un izvērtējot komisijas rīcībā esošo informāciju par </w:t>
      </w:r>
      <w:r w:rsidR="0046322C">
        <w:rPr>
          <w:sz w:val="24"/>
          <w:szCs w:val="24"/>
        </w:rPr>
        <w:t>[..]</w:t>
      </w:r>
      <w:r>
        <w:rPr>
          <w:sz w:val="24"/>
          <w:szCs w:val="24"/>
        </w:rPr>
        <w:t xml:space="preserve">, Drabešu pagasts, Amatas novads, LV-4101, </w:t>
      </w:r>
      <w:r w:rsidRPr="00280314">
        <w:rPr>
          <w:sz w:val="24"/>
          <w:szCs w:val="24"/>
        </w:rPr>
        <w:t>deklarētajām personām, konstatēja, ka minētais nekust</w:t>
      </w:r>
      <w:r>
        <w:rPr>
          <w:sz w:val="24"/>
          <w:szCs w:val="24"/>
        </w:rPr>
        <w:t>a</w:t>
      </w:r>
      <w:r w:rsidRPr="00280314">
        <w:rPr>
          <w:sz w:val="24"/>
          <w:szCs w:val="24"/>
        </w:rPr>
        <w:t>mais īpašums</w:t>
      </w:r>
      <w:r>
        <w:rPr>
          <w:sz w:val="24"/>
          <w:szCs w:val="24"/>
        </w:rPr>
        <w:t xml:space="preserve"> saskaņā ar 2006. gada 28. jūnija dāvinājuma līgumu 2006. gada 3. augustā </w:t>
      </w:r>
      <w:r w:rsidRPr="00280314">
        <w:rPr>
          <w:sz w:val="24"/>
          <w:szCs w:val="24"/>
        </w:rPr>
        <w:t>ir ierakstīts zemesgrāmatā uz</w:t>
      </w:r>
      <w:r>
        <w:rPr>
          <w:sz w:val="24"/>
          <w:szCs w:val="24"/>
        </w:rPr>
        <w:t xml:space="preserve"> </w:t>
      </w:r>
      <w:r w:rsidR="0046322C">
        <w:rPr>
          <w:sz w:val="24"/>
          <w:szCs w:val="24"/>
          <w:lang w:val="fi-FI"/>
        </w:rPr>
        <w:t>J. P.</w:t>
      </w:r>
      <w:r>
        <w:rPr>
          <w:sz w:val="24"/>
          <w:szCs w:val="24"/>
          <w:lang w:val="fi-FI"/>
        </w:rPr>
        <w:t xml:space="preserve"> vārda. </w:t>
      </w:r>
      <w:r w:rsidR="0046322C">
        <w:rPr>
          <w:sz w:val="24"/>
          <w:szCs w:val="24"/>
        </w:rPr>
        <w:t>A. P.</w:t>
      </w:r>
      <w:r w:rsidRPr="00280314">
        <w:rPr>
          <w:sz w:val="24"/>
          <w:szCs w:val="24"/>
        </w:rPr>
        <w:t xml:space="preserve"> </w:t>
      </w:r>
      <w:r>
        <w:rPr>
          <w:sz w:val="24"/>
          <w:szCs w:val="24"/>
        </w:rPr>
        <w:t xml:space="preserve"> </w:t>
      </w:r>
      <w:r w:rsidRPr="00280314">
        <w:rPr>
          <w:sz w:val="24"/>
          <w:szCs w:val="24"/>
        </w:rPr>
        <w:t>tika uzaicināt</w:t>
      </w:r>
      <w:r>
        <w:rPr>
          <w:sz w:val="24"/>
          <w:szCs w:val="24"/>
        </w:rPr>
        <w:t>s</w:t>
      </w:r>
      <w:r w:rsidRPr="00280314">
        <w:rPr>
          <w:sz w:val="24"/>
          <w:szCs w:val="24"/>
        </w:rPr>
        <w:t xml:space="preserve"> uz pašvaldību izteikt savu viedokli</w:t>
      </w:r>
      <w:r>
        <w:rPr>
          <w:sz w:val="24"/>
          <w:szCs w:val="24"/>
        </w:rPr>
        <w:t xml:space="preserve">, </w:t>
      </w:r>
      <w:r w:rsidRPr="00280314">
        <w:rPr>
          <w:sz w:val="24"/>
          <w:szCs w:val="24"/>
        </w:rPr>
        <w:t>uzrādīt nepieciešamos dokumentus par tiesībām</w:t>
      </w:r>
      <w:r>
        <w:rPr>
          <w:sz w:val="24"/>
          <w:szCs w:val="24"/>
        </w:rPr>
        <w:t xml:space="preserve"> būt deklarētam nekustamajā īpašumā</w:t>
      </w:r>
      <w:r w:rsidRPr="00280314">
        <w:rPr>
          <w:sz w:val="24"/>
          <w:szCs w:val="24"/>
        </w:rPr>
        <w:t xml:space="preserve"> </w:t>
      </w:r>
      <w:r w:rsidR="0046322C">
        <w:rPr>
          <w:sz w:val="24"/>
          <w:szCs w:val="24"/>
        </w:rPr>
        <w:t>[..]</w:t>
      </w:r>
      <w:r>
        <w:rPr>
          <w:sz w:val="24"/>
          <w:szCs w:val="24"/>
        </w:rPr>
        <w:t xml:space="preserve">, Drabešu pagasts, Amatas novads, </w:t>
      </w:r>
      <w:r w:rsidRPr="00147C32">
        <w:rPr>
          <w:sz w:val="24"/>
          <w:szCs w:val="24"/>
        </w:rPr>
        <w:t xml:space="preserve">LV-4101, </w:t>
      </w:r>
      <w:r w:rsidRPr="00147C32">
        <w:rPr>
          <w:sz w:val="24"/>
          <w:szCs w:val="24"/>
          <w:lang w:val="fi-FI"/>
        </w:rPr>
        <w:t xml:space="preserve">bet viņš pašvaldībā nav ieradies un apliecinājumu par tiesībām dzīvot </w:t>
      </w:r>
      <w:r w:rsidR="0046322C">
        <w:rPr>
          <w:sz w:val="24"/>
          <w:szCs w:val="24"/>
        </w:rPr>
        <w:t>[..]</w:t>
      </w:r>
      <w:r w:rsidRPr="00147C32">
        <w:rPr>
          <w:sz w:val="24"/>
          <w:szCs w:val="24"/>
        </w:rPr>
        <w:t>, Drabešu pag</w:t>
      </w:r>
      <w:r w:rsidR="004C4150">
        <w:rPr>
          <w:sz w:val="24"/>
          <w:szCs w:val="24"/>
        </w:rPr>
        <w:t>asts</w:t>
      </w:r>
      <w:r w:rsidRPr="00147C32">
        <w:rPr>
          <w:sz w:val="24"/>
          <w:szCs w:val="24"/>
        </w:rPr>
        <w:t>, Amatas novads, LV-4101</w:t>
      </w:r>
      <w:r w:rsidRPr="00147C32">
        <w:rPr>
          <w:sz w:val="24"/>
          <w:szCs w:val="24"/>
          <w:lang w:val="fi-FI"/>
        </w:rPr>
        <w:t xml:space="preserve">, nav </w:t>
      </w:r>
      <w:r w:rsidRPr="00147C32">
        <w:rPr>
          <w:sz w:val="24"/>
          <w:szCs w:val="24"/>
          <w:lang w:val="fi-FI"/>
        </w:rPr>
        <w:lastRenderedPageBreak/>
        <w:t xml:space="preserve">iesniedzis. </w:t>
      </w:r>
      <w:r w:rsidRPr="00147C32">
        <w:rPr>
          <w:rStyle w:val="FontStyle13"/>
          <w:sz w:val="24"/>
          <w:szCs w:val="24"/>
        </w:rPr>
        <w:t>Dzīvesvietas deklarēšanas likuma 4.</w:t>
      </w:r>
      <w:r>
        <w:rPr>
          <w:rStyle w:val="FontStyle13"/>
          <w:sz w:val="24"/>
          <w:szCs w:val="24"/>
        </w:rPr>
        <w:t> </w:t>
      </w:r>
      <w:r w:rsidRPr="00147C32">
        <w:rPr>
          <w:rStyle w:val="FontStyle13"/>
          <w:sz w:val="24"/>
          <w:szCs w:val="24"/>
        </w:rPr>
        <w:t>panta pirmā daļa uzliek personai par pienākumu dzīvesvietas maiņas gadījumā mēneša laikā, kopš tā pastāvīgi dzīvo jaunajā dzīvesvietā, deklarēt to dzīvesvietas deklarēšanas iestādē.</w:t>
      </w:r>
    </w:p>
    <w:p w14:paraId="0472F401" w14:textId="77777777" w:rsidR="00147C32" w:rsidRPr="00147C32" w:rsidRDefault="00147C32" w:rsidP="00147C32">
      <w:pPr>
        <w:ind w:firstLine="710"/>
        <w:jc w:val="both"/>
        <w:rPr>
          <w:sz w:val="24"/>
          <w:szCs w:val="24"/>
        </w:rPr>
      </w:pPr>
      <w:r w:rsidRPr="00147C32">
        <w:rPr>
          <w:rStyle w:val="FontStyle13"/>
          <w:sz w:val="24"/>
          <w:szCs w:val="24"/>
        </w:rPr>
        <w:t>Dzīvesvietas deklarēšanas mērķis ir panākt, lai ikviena persona deklarētajā dzīvesvietā būtu sasniedzama tiesiskajās attiecībās ar valsti un pašvaldību.</w:t>
      </w:r>
    </w:p>
    <w:p w14:paraId="4907755F" w14:textId="0A8C8D5C" w:rsidR="00147C32" w:rsidRPr="00147C32" w:rsidRDefault="00147C32" w:rsidP="00147C32">
      <w:pPr>
        <w:pStyle w:val="Style6"/>
        <w:widowControl/>
        <w:spacing w:line="274" w:lineRule="exact"/>
        <w:ind w:firstLine="710"/>
        <w:rPr>
          <w:rStyle w:val="FontStyle13"/>
          <w:sz w:val="24"/>
          <w:szCs w:val="24"/>
        </w:rPr>
      </w:pPr>
      <w:r w:rsidRPr="00147C32">
        <w:rPr>
          <w:rStyle w:val="FontStyle13"/>
          <w:sz w:val="24"/>
          <w:szCs w:val="24"/>
        </w:rPr>
        <w:t xml:space="preserve">Dzīvesvietas deklarēšanas likuma izpratnē </w:t>
      </w:r>
      <w:r w:rsidRPr="00147C32">
        <w:rPr>
          <w:rStyle w:val="FontStyle14"/>
          <w:sz w:val="24"/>
          <w:szCs w:val="24"/>
        </w:rPr>
        <w:t xml:space="preserve">dzīvesvieta ir </w:t>
      </w:r>
      <w:r w:rsidRPr="00147C32">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147C32">
        <w:rPr>
          <w:rStyle w:val="FontStyle14"/>
          <w:sz w:val="24"/>
          <w:szCs w:val="24"/>
        </w:rPr>
        <w:t xml:space="preserve">tiesisks pamats </w:t>
      </w:r>
      <w:r w:rsidRPr="00147C32">
        <w:rPr>
          <w:rStyle w:val="FontStyle13"/>
          <w:sz w:val="24"/>
          <w:szCs w:val="24"/>
        </w:rPr>
        <w:t xml:space="preserve">un kuru šī persona atzīst par vietu, kur tā sasniedzama tiesiskajās attiecībās ar valsti un pašvaldību (Dzīvesvietas deklarēšanas likuma </w:t>
      </w:r>
      <w:r w:rsidR="00027978">
        <w:rPr>
          <w:rStyle w:val="FontStyle13"/>
          <w:sz w:val="24"/>
          <w:szCs w:val="24"/>
        </w:rPr>
        <w:t>3.</w:t>
      </w:r>
      <w:r w:rsidRPr="00147C32">
        <w:rPr>
          <w:rStyle w:val="FontStyle13"/>
          <w:sz w:val="24"/>
          <w:szCs w:val="24"/>
        </w:rPr>
        <w:t xml:space="preserve"> panta pirmā daļa).</w:t>
      </w:r>
    </w:p>
    <w:p w14:paraId="3E2EA164" w14:textId="7FBAF43A" w:rsidR="00147C32" w:rsidRPr="00280314" w:rsidRDefault="00147C32" w:rsidP="00147C32">
      <w:pPr>
        <w:jc w:val="both"/>
        <w:rPr>
          <w:sz w:val="24"/>
          <w:szCs w:val="24"/>
        </w:rPr>
      </w:pPr>
      <w:r w:rsidRPr="00147C32">
        <w:rPr>
          <w:sz w:val="24"/>
          <w:szCs w:val="24"/>
        </w:rPr>
        <w:tab/>
        <w:t>Dzīvesvietas deklarēšanas likuma 12.</w:t>
      </w:r>
      <w:r>
        <w:rPr>
          <w:sz w:val="24"/>
          <w:szCs w:val="24"/>
        </w:rPr>
        <w:t xml:space="preserve"> </w:t>
      </w:r>
      <w:r w:rsidRPr="00147C32">
        <w:rPr>
          <w:sz w:val="24"/>
          <w:szCs w:val="24"/>
        </w:rPr>
        <w:t>panta pirmās daļas 2.</w:t>
      </w:r>
      <w:r>
        <w:rPr>
          <w:sz w:val="24"/>
          <w:szCs w:val="24"/>
        </w:rPr>
        <w:t xml:space="preserve"> </w:t>
      </w:r>
      <w:r w:rsidRPr="00147C32">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Pr>
          <w:sz w:val="24"/>
          <w:szCs w:val="24"/>
        </w:rPr>
        <w:t> </w:t>
      </w:r>
      <w:r w:rsidRPr="00147C32">
        <w:rPr>
          <w:sz w:val="24"/>
          <w:szCs w:val="24"/>
        </w:rPr>
        <w:t>gada 11.</w:t>
      </w:r>
      <w:r>
        <w:rPr>
          <w:sz w:val="24"/>
          <w:szCs w:val="24"/>
        </w:rPr>
        <w:t xml:space="preserve"> </w:t>
      </w:r>
      <w:r w:rsidRPr="00147C32">
        <w:rPr>
          <w:sz w:val="24"/>
          <w:szCs w:val="24"/>
        </w:rPr>
        <w:t>februāra noteikumu Nr.</w:t>
      </w:r>
      <w:r>
        <w:rPr>
          <w:sz w:val="24"/>
          <w:szCs w:val="24"/>
        </w:rPr>
        <w:t xml:space="preserve"> </w:t>
      </w:r>
      <w:r w:rsidRPr="00147C32">
        <w:rPr>
          <w:sz w:val="24"/>
          <w:szCs w:val="24"/>
        </w:rPr>
        <w:t>72 “Kārtība, kādā anulējamas ziņas par deklarēto</w:t>
      </w:r>
      <w:r w:rsidRPr="00280314">
        <w:rPr>
          <w:sz w:val="24"/>
          <w:szCs w:val="24"/>
        </w:rPr>
        <w:t xml:space="preserve"> dzīvesvietu” 2.</w:t>
      </w:r>
      <w:r>
        <w:rPr>
          <w:sz w:val="24"/>
          <w:szCs w:val="24"/>
        </w:rPr>
        <w:t xml:space="preserve"> </w:t>
      </w:r>
      <w:r w:rsidRPr="00280314">
        <w:rPr>
          <w:sz w:val="24"/>
          <w:szCs w:val="24"/>
        </w:rPr>
        <w:t xml:space="preserve">punkts. </w:t>
      </w:r>
    </w:p>
    <w:p w14:paraId="29BF5055" w14:textId="77777777" w:rsidR="00147C32" w:rsidRDefault="00147C32" w:rsidP="00147C32">
      <w:pPr>
        <w:ind w:firstLine="720"/>
        <w:jc w:val="both"/>
        <w:rPr>
          <w:sz w:val="24"/>
          <w:szCs w:val="24"/>
        </w:rPr>
      </w:pPr>
      <w:r w:rsidRPr="00280314">
        <w:rPr>
          <w:sz w:val="24"/>
          <w:szCs w:val="24"/>
        </w:rPr>
        <w:t>Pamatojoties uz Dzīvesvietas deklarēšanas likuma 12. panta pirmās daļas 2. punktu,</w:t>
      </w:r>
    </w:p>
    <w:p w14:paraId="32C1F9CF" w14:textId="77777777" w:rsidR="00781F3F" w:rsidRDefault="00781F3F" w:rsidP="00781F3F">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DF2580A" w14:textId="007A977B" w:rsidR="00147C32" w:rsidRPr="00147C32" w:rsidRDefault="00147C32" w:rsidP="00147C32">
      <w:pPr>
        <w:ind w:firstLine="720"/>
        <w:jc w:val="both"/>
        <w:rPr>
          <w:sz w:val="12"/>
          <w:szCs w:val="12"/>
        </w:rPr>
      </w:pPr>
    </w:p>
    <w:p w14:paraId="47271D75" w14:textId="662B6F00" w:rsidR="00147C32" w:rsidRDefault="00147C32" w:rsidP="00ED4479">
      <w:pPr>
        <w:numPr>
          <w:ilvl w:val="0"/>
          <w:numId w:val="21"/>
        </w:numPr>
        <w:ind w:left="709"/>
        <w:jc w:val="both"/>
        <w:rPr>
          <w:sz w:val="24"/>
          <w:szCs w:val="24"/>
        </w:rPr>
      </w:pPr>
      <w:r w:rsidRPr="00280314">
        <w:rPr>
          <w:sz w:val="24"/>
          <w:szCs w:val="24"/>
        </w:rPr>
        <w:t xml:space="preserve">Anulēt ziņas par deklarēto dzīvesvietu </w:t>
      </w:r>
      <w:r w:rsidR="0046322C">
        <w:rPr>
          <w:sz w:val="24"/>
          <w:szCs w:val="24"/>
        </w:rPr>
        <w:t>[..]</w:t>
      </w:r>
      <w:r>
        <w:rPr>
          <w:sz w:val="24"/>
          <w:szCs w:val="24"/>
        </w:rPr>
        <w:t xml:space="preserve">, Drabešu pagasts, Amatas novads, LV-4101,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46322C">
        <w:rPr>
          <w:sz w:val="24"/>
          <w:szCs w:val="24"/>
        </w:rPr>
        <w:t>A. P.</w:t>
      </w:r>
      <w:r>
        <w:rPr>
          <w:sz w:val="24"/>
          <w:szCs w:val="24"/>
        </w:rPr>
        <w:t xml:space="preserve"> </w:t>
      </w:r>
      <w:r w:rsidRPr="00280314">
        <w:rPr>
          <w:sz w:val="24"/>
          <w:szCs w:val="24"/>
        </w:rPr>
        <w:t xml:space="preserve">(personas kods </w:t>
      </w:r>
      <w:r w:rsidR="0046322C">
        <w:rPr>
          <w:sz w:val="24"/>
          <w:szCs w:val="24"/>
        </w:rPr>
        <w:t>000000-00000</w:t>
      </w:r>
      <w:r w:rsidRPr="00280314">
        <w:rPr>
          <w:sz w:val="24"/>
          <w:szCs w:val="24"/>
        </w:rPr>
        <w:t>)</w:t>
      </w:r>
      <w:r>
        <w:rPr>
          <w:sz w:val="24"/>
          <w:szCs w:val="24"/>
        </w:rPr>
        <w:t>.</w:t>
      </w:r>
    </w:p>
    <w:p w14:paraId="752841E2" w14:textId="5252A23F" w:rsidR="00147C32" w:rsidRPr="00280314" w:rsidRDefault="00147C32" w:rsidP="00ED4479">
      <w:pPr>
        <w:numPr>
          <w:ilvl w:val="0"/>
          <w:numId w:val="21"/>
        </w:numPr>
        <w:ind w:left="709"/>
        <w:jc w:val="both"/>
        <w:rPr>
          <w:sz w:val="24"/>
          <w:szCs w:val="24"/>
        </w:rPr>
      </w:pPr>
      <w:r w:rsidRPr="00280314">
        <w:rPr>
          <w:sz w:val="24"/>
          <w:szCs w:val="24"/>
        </w:rPr>
        <w:t>Faktu, ka ziņas par deklarēto dzīvesvietu ir anulētas, aktualizēt Iedzīvotāju reģistrā.</w:t>
      </w:r>
    </w:p>
    <w:p w14:paraId="23B3D0C6" w14:textId="493D9134" w:rsidR="00147C32" w:rsidRPr="00147C32" w:rsidRDefault="00147C32" w:rsidP="00147C32">
      <w:pPr>
        <w:tabs>
          <w:tab w:val="left" w:pos="720"/>
          <w:tab w:val="left" w:pos="6537"/>
        </w:tabs>
        <w:jc w:val="both"/>
        <w:rPr>
          <w:sz w:val="12"/>
          <w:szCs w:val="12"/>
        </w:rPr>
      </w:pPr>
      <w:r w:rsidRPr="00280314">
        <w:rPr>
          <w:sz w:val="24"/>
          <w:szCs w:val="24"/>
        </w:rPr>
        <w:tab/>
      </w:r>
      <w:r>
        <w:rPr>
          <w:sz w:val="24"/>
          <w:szCs w:val="24"/>
        </w:rPr>
        <w:tab/>
      </w:r>
    </w:p>
    <w:p w14:paraId="445CF088" w14:textId="77777777" w:rsidR="00147C32" w:rsidRPr="00280314" w:rsidRDefault="00147C32" w:rsidP="00147C32">
      <w:pPr>
        <w:ind w:firstLine="720"/>
        <w:jc w:val="both"/>
        <w:rPr>
          <w:sz w:val="24"/>
          <w:szCs w:val="24"/>
        </w:rPr>
      </w:pPr>
      <w:r w:rsidRPr="00280314">
        <w:rPr>
          <w:sz w:val="24"/>
          <w:szCs w:val="24"/>
        </w:rPr>
        <w:t xml:space="preserve">Lēmums stājas spēkā piecu dienu laikā pēc tā pieņemšanas. </w:t>
      </w:r>
    </w:p>
    <w:p w14:paraId="3C845884" w14:textId="59F85254" w:rsidR="00147C32" w:rsidRPr="00280314" w:rsidRDefault="00147C32" w:rsidP="00147C32">
      <w:pPr>
        <w:ind w:firstLine="720"/>
        <w:jc w:val="both"/>
        <w:rPr>
          <w:sz w:val="24"/>
          <w:szCs w:val="24"/>
        </w:rPr>
      </w:pPr>
      <w:r w:rsidRPr="00280314">
        <w:rPr>
          <w:sz w:val="24"/>
          <w:szCs w:val="24"/>
        </w:rPr>
        <w:t xml:space="preserve">Lēmumu pēc tā stāšanās spēkā var pārsūdzēt viena mēneša laikā Administratīvas rajona tiesas Valmieras tiesu namā, Voldemāra Baloža ielā 13a, Valmierā. </w:t>
      </w:r>
    </w:p>
    <w:bookmarkEnd w:id="15"/>
    <w:p w14:paraId="2AA4806F" w14:textId="77777777" w:rsidR="00BE2C0A" w:rsidRDefault="00BE2C0A" w:rsidP="00734FFE">
      <w:pPr>
        <w:rPr>
          <w:b/>
          <w:color w:val="000000"/>
          <w:sz w:val="24"/>
          <w:szCs w:val="24"/>
        </w:rPr>
      </w:pPr>
    </w:p>
    <w:p w14:paraId="28AE891E" w14:textId="1E44023A" w:rsidR="00BE2C0A" w:rsidRPr="00FA7665" w:rsidRDefault="00734FFE" w:rsidP="00BE2C0A">
      <w:pPr>
        <w:jc w:val="center"/>
        <w:rPr>
          <w:b/>
          <w:color w:val="000000"/>
          <w:sz w:val="24"/>
          <w:szCs w:val="24"/>
        </w:rPr>
      </w:pPr>
      <w:bookmarkStart w:id="16" w:name="_Hlk49712189"/>
      <w:r>
        <w:rPr>
          <w:b/>
          <w:color w:val="000000"/>
          <w:sz w:val="24"/>
          <w:szCs w:val="24"/>
        </w:rPr>
        <w:t>1</w:t>
      </w:r>
      <w:r w:rsidR="007C2E9B">
        <w:rPr>
          <w:b/>
          <w:color w:val="000000"/>
          <w:sz w:val="24"/>
          <w:szCs w:val="24"/>
        </w:rPr>
        <w:t>3</w:t>
      </w:r>
      <w:r w:rsidR="00BE2C0A" w:rsidRPr="00FA7665">
        <w:rPr>
          <w:b/>
          <w:color w:val="000000"/>
          <w:sz w:val="24"/>
          <w:szCs w:val="24"/>
        </w:rPr>
        <w:t>.§</w:t>
      </w:r>
    </w:p>
    <w:p w14:paraId="4ACF1E09" w14:textId="77777777" w:rsidR="00BE2C0A" w:rsidRPr="00FA7665" w:rsidRDefault="00BE2C0A" w:rsidP="00BE2C0A">
      <w:pPr>
        <w:pBdr>
          <w:bottom w:val="single" w:sz="12" w:space="1" w:color="auto"/>
        </w:pBdr>
        <w:jc w:val="center"/>
        <w:rPr>
          <w:b/>
          <w:bCs/>
          <w:sz w:val="24"/>
          <w:szCs w:val="24"/>
        </w:rPr>
      </w:pPr>
      <w:r w:rsidRPr="00FA7665">
        <w:rPr>
          <w:b/>
          <w:bCs/>
          <w:sz w:val="24"/>
          <w:szCs w:val="24"/>
        </w:rPr>
        <w:t>Par deklarētās dzīvesvietas anulēšanu</w:t>
      </w:r>
    </w:p>
    <w:p w14:paraId="06C02CD2" w14:textId="77777777" w:rsidR="00BE2C0A" w:rsidRDefault="00BE2C0A" w:rsidP="00BE2C0A">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14:paraId="076CB91B" w14:textId="4F778AB2" w:rsidR="00BE2C0A" w:rsidRPr="00CD1928" w:rsidRDefault="00BE2C0A" w:rsidP="00BE2C0A">
      <w:pPr>
        <w:jc w:val="center"/>
        <w:rPr>
          <w:b/>
          <w:color w:val="000000"/>
          <w:sz w:val="12"/>
          <w:szCs w:val="12"/>
        </w:rPr>
      </w:pPr>
    </w:p>
    <w:p w14:paraId="706E01EE" w14:textId="1CA6C01E" w:rsidR="00154B3F" w:rsidRPr="00154B3F" w:rsidRDefault="00154B3F" w:rsidP="00154B3F">
      <w:pPr>
        <w:jc w:val="both"/>
        <w:rPr>
          <w:sz w:val="24"/>
          <w:szCs w:val="24"/>
        </w:rPr>
      </w:pPr>
      <w:r w:rsidRPr="00280314">
        <w:rPr>
          <w:sz w:val="24"/>
          <w:szCs w:val="24"/>
        </w:rPr>
        <w:tab/>
        <w:t xml:space="preserve"> Amatas novada </w:t>
      </w:r>
      <w:r>
        <w:rPr>
          <w:sz w:val="24"/>
          <w:szCs w:val="24"/>
        </w:rPr>
        <w:t>pašvaldība</w:t>
      </w:r>
      <w:r w:rsidRPr="00280314">
        <w:rPr>
          <w:sz w:val="24"/>
          <w:szCs w:val="24"/>
        </w:rPr>
        <w:t xml:space="preserve"> ir saņēmusi un izskatījusi </w:t>
      </w:r>
      <w:r w:rsidR="00F12EC4">
        <w:rPr>
          <w:sz w:val="24"/>
          <w:szCs w:val="24"/>
          <w:lang w:val="fi-FI"/>
        </w:rPr>
        <w:t>L. G.</w:t>
      </w:r>
      <w:r>
        <w:rPr>
          <w:sz w:val="24"/>
          <w:szCs w:val="24"/>
          <w:lang w:val="fi-FI"/>
        </w:rPr>
        <w:t xml:space="preserve"> (</w:t>
      </w:r>
      <w:r w:rsidRPr="00280314">
        <w:rPr>
          <w:sz w:val="24"/>
          <w:szCs w:val="24"/>
        </w:rPr>
        <w:t>personas kods</w:t>
      </w:r>
      <w:r>
        <w:rPr>
          <w:sz w:val="24"/>
          <w:szCs w:val="24"/>
          <w:lang w:val="fi-FI"/>
        </w:rPr>
        <w:t xml:space="preserve"> </w:t>
      </w:r>
      <w:r w:rsidR="00F12EC4">
        <w:rPr>
          <w:sz w:val="24"/>
          <w:szCs w:val="24"/>
        </w:rPr>
        <w:t>000000-00000</w:t>
      </w:r>
      <w:r>
        <w:rPr>
          <w:sz w:val="24"/>
          <w:szCs w:val="24"/>
          <w:lang w:val="fi-FI"/>
        </w:rPr>
        <w:t>)</w:t>
      </w:r>
      <w:r>
        <w:rPr>
          <w:sz w:val="24"/>
          <w:szCs w:val="24"/>
        </w:rPr>
        <w:t xml:space="preserve"> </w:t>
      </w:r>
      <w:r w:rsidRPr="00280314">
        <w:rPr>
          <w:sz w:val="24"/>
          <w:szCs w:val="24"/>
        </w:rPr>
        <w:t>iesniegumu, kurā</w:t>
      </w:r>
      <w:r>
        <w:rPr>
          <w:sz w:val="24"/>
          <w:szCs w:val="24"/>
        </w:rPr>
        <w:t xml:space="preserve"> viņa</w:t>
      </w:r>
      <w:r w:rsidRPr="00280314">
        <w:rPr>
          <w:sz w:val="24"/>
          <w:szCs w:val="24"/>
        </w:rPr>
        <w:t xml:space="preserve"> lūdz anulēt ziņas </w:t>
      </w:r>
      <w:r>
        <w:rPr>
          <w:sz w:val="24"/>
          <w:szCs w:val="24"/>
        </w:rPr>
        <w:t xml:space="preserve">viņai piederošajā nekustamajā īpašumā </w:t>
      </w:r>
      <w:r w:rsidR="00F12EC4">
        <w:rPr>
          <w:sz w:val="24"/>
          <w:szCs w:val="24"/>
        </w:rPr>
        <w:t>[..]</w:t>
      </w:r>
      <w:r>
        <w:rPr>
          <w:sz w:val="24"/>
          <w:szCs w:val="24"/>
        </w:rPr>
        <w:t xml:space="preserve">, Drabešu pagasts, Amatas novads, LV-4139, </w:t>
      </w:r>
      <w:r w:rsidRPr="00154B3F">
        <w:rPr>
          <w:sz w:val="24"/>
          <w:szCs w:val="24"/>
        </w:rPr>
        <w:t xml:space="preserve">deklarētajai personai </w:t>
      </w:r>
      <w:r w:rsidR="00F12EC4">
        <w:rPr>
          <w:sz w:val="24"/>
          <w:szCs w:val="24"/>
        </w:rPr>
        <w:t>V. Š.</w:t>
      </w:r>
      <w:r w:rsidRPr="00154B3F">
        <w:rPr>
          <w:sz w:val="24"/>
          <w:szCs w:val="24"/>
        </w:rPr>
        <w:t xml:space="preserve"> (personas kods </w:t>
      </w:r>
      <w:r w:rsidR="00F12EC4">
        <w:rPr>
          <w:sz w:val="24"/>
          <w:szCs w:val="24"/>
        </w:rPr>
        <w:t>000000-00000</w:t>
      </w:r>
      <w:r w:rsidRPr="00154B3F">
        <w:rPr>
          <w:sz w:val="24"/>
          <w:szCs w:val="24"/>
        </w:rPr>
        <w:t xml:space="preserve">), jo minētajai personai nav tiesiska pamata dzīvot deklarētajā adresē. </w:t>
      </w:r>
    </w:p>
    <w:p w14:paraId="474D0B8F" w14:textId="77777777" w:rsidR="00154B3F" w:rsidRPr="00154B3F" w:rsidRDefault="00154B3F" w:rsidP="00154B3F">
      <w:pPr>
        <w:ind w:firstLine="720"/>
        <w:jc w:val="both"/>
        <w:rPr>
          <w:sz w:val="24"/>
          <w:szCs w:val="24"/>
        </w:rPr>
      </w:pPr>
      <w:r w:rsidRPr="00154B3F">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71C14FC7" w14:textId="79F3D6EC" w:rsidR="00154B3F" w:rsidRPr="00154B3F" w:rsidRDefault="00154B3F" w:rsidP="00154B3F">
      <w:pPr>
        <w:jc w:val="both"/>
        <w:rPr>
          <w:rStyle w:val="FontStyle13"/>
          <w:sz w:val="24"/>
          <w:szCs w:val="24"/>
        </w:rPr>
      </w:pPr>
      <w:r w:rsidRPr="00154B3F">
        <w:rPr>
          <w:sz w:val="24"/>
          <w:szCs w:val="24"/>
        </w:rPr>
        <w:tab/>
        <w:t xml:space="preserve">Komisija, pārbaudot ziņas un izvērtējot komisijas rīcībā esošo informāciju par </w:t>
      </w:r>
      <w:r w:rsidR="00F12EC4">
        <w:rPr>
          <w:sz w:val="24"/>
          <w:szCs w:val="24"/>
        </w:rPr>
        <w:t>[..]</w:t>
      </w:r>
      <w:r w:rsidRPr="00154B3F">
        <w:rPr>
          <w:sz w:val="24"/>
          <w:szCs w:val="24"/>
        </w:rPr>
        <w:t>, Drabešu pag</w:t>
      </w:r>
      <w:r w:rsidR="00A55C88">
        <w:rPr>
          <w:sz w:val="24"/>
          <w:szCs w:val="24"/>
        </w:rPr>
        <w:t>asts</w:t>
      </w:r>
      <w:r w:rsidRPr="00154B3F">
        <w:rPr>
          <w:sz w:val="24"/>
          <w:szCs w:val="24"/>
        </w:rPr>
        <w:t>, Amatas novads, LV-4139, deklarētajām personām, konstatēja, ka minētais nekust</w:t>
      </w:r>
      <w:r w:rsidR="00A55C88">
        <w:rPr>
          <w:sz w:val="24"/>
          <w:szCs w:val="24"/>
        </w:rPr>
        <w:t>a</w:t>
      </w:r>
      <w:r w:rsidRPr="00154B3F">
        <w:rPr>
          <w:sz w:val="24"/>
          <w:szCs w:val="24"/>
        </w:rPr>
        <w:t>mais īpašums saskaņā ar 2004.</w:t>
      </w:r>
      <w:r w:rsidR="00A55C88">
        <w:rPr>
          <w:sz w:val="24"/>
          <w:szCs w:val="24"/>
        </w:rPr>
        <w:t xml:space="preserve"> </w:t>
      </w:r>
      <w:r w:rsidRPr="00154B3F">
        <w:rPr>
          <w:sz w:val="24"/>
          <w:szCs w:val="24"/>
        </w:rPr>
        <w:t>gada 21.</w:t>
      </w:r>
      <w:r w:rsidR="00A55C88">
        <w:rPr>
          <w:sz w:val="24"/>
          <w:szCs w:val="24"/>
        </w:rPr>
        <w:t xml:space="preserve"> </w:t>
      </w:r>
      <w:r w:rsidRPr="00154B3F">
        <w:rPr>
          <w:sz w:val="24"/>
          <w:szCs w:val="24"/>
        </w:rPr>
        <w:t>oktobra pirkuma līgum</w:t>
      </w:r>
      <w:r w:rsidR="00CD1928">
        <w:rPr>
          <w:sz w:val="24"/>
          <w:szCs w:val="24"/>
        </w:rPr>
        <w:t>u</w:t>
      </w:r>
      <w:r w:rsidR="00A55C88">
        <w:rPr>
          <w:sz w:val="24"/>
          <w:szCs w:val="24"/>
        </w:rPr>
        <w:t xml:space="preserve"> </w:t>
      </w:r>
      <w:r w:rsidRPr="00154B3F">
        <w:rPr>
          <w:sz w:val="24"/>
          <w:szCs w:val="24"/>
        </w:rPr>
        <w:t>2004.</w:t>
      </w:r>
      <w:r w:rsidR="00A55C88">
        <w:rPr>
          <w:sz w:val="24"/>
          <w:szCs w:val="24"/>
        </w:rPr>
        <w:t xml:space="preserve"> </w:t>
      </w:r>
      <w:r w:rsidRPr="00154B3F">
        <w:rPr>
          <w:sz w:val="24"/>
          <w:szCs w:val="24"/>
        </w:rPr>
        <w:t>gada 4.</w:t>
      </w:r>
      <w:r w:rsidR="00F12EC4">
        <w:rPr>
          <w:sz w:val="24"/>
          <w:szCs w:val="24"/>
        </w:rPr>
        <w:t> </w:t>
      </w:r>
      <w:r w:rsidRPr="00154B3F">
        <w:rPr>
          <w:sz w:val="24"/>
          <w:szCs w:val="24"/>
        </w:rPr>
        <w:t xml:space="preserve">novembrī ir ierakstīts zemesgrāmatā uz </w:t>
      </w:r>
      <w:r w:rsidR="00F12EC4">
        <w:rPr>
          <w:sz w:val="24"/>
          <w:szCs w:val="24"/>
          <w:lang w:val="fi-FI"/>
        </w:rPr>
        <w:t>L. G.</w:t>
      </w:r>
      <w:r w:rsidRPr="00154B3F">
        <w:rPr>
          <w:sz w:val="24"/>
          <w:szCs w:val="24"/>
          <w:lang w:val="fi-FI"/>
        </w:rPr>
        <w:t xml:space="preserve"> vārda. </w:t>
      </w:r>
      <w:r w:rsidR="00F12EC4">
        <w:rPr>
          <w:sz w:val="24"/>
          <w:szCs w:val="24"/>
        </w:rPr>
        <w:t>V. Š.</w:t>
      </w:r>
      <w:r w:rsidRPr="00154B3F">
        <w:rPr>
          <w:sz w:val="24"/>
          <w:szCs w:val="24"/>
        </w:rPr>
        <w:t xml:space="preserve"> tika uzaicināts uz pašvaldību izteikt savu viedokli, uzrādīt nepieciešamos dokumentus par tiesībām būt deklarētam nekust</w:t>
      </w:r>
      <w:r w:rsidR="00A55C88">
        <w:rPr>
          <w:sz w:val="24"/>
          <w:szCs w:val="24"/>
        </w:rPr>
        <w:t>a</w:t>
      </w:r>
      <w:r w:rsidRPr="00154B3F">
        <w:rPr>
          <w:sz w:val="24"/>
          <w:szCs w:val="24"/>
        </w:rPr>
        <w:t xml:space="preserve">majā īpašumā </w:t>
      </w:r>
      <w:r w:rsidR="00F12EC4">
        <w:rPr>
          <w:sz w:val="24"/>
          <w:szCs w:val="24"/>
        </w:rPr>
        <w:t>[..]</w:t>
      </w:r>
      <w:r w:rsidRPr="00154B3F">
        <w:rPr>
          <w:sz w:val="24"/>
          <w:szCs w:val="24"/>
        </w:rPr>
        <w:t>, Drabešu pag</w:t>
      </w:r>
      <w:r w:rsidR="00A55C88">
        <w:rPr>
          <w:sz w:val="24"/>
          <w:szCs w:val="24"/>
        </w:rPr>
        <w:t>asts</w:t>
      </w:r>
      <w:r w:rsidRPr="00154B3F">
        <w:rPr>
          <w:sz w:val="24"/>
          <w:szCs w:val="24"/>
        </w:rPr>
        <w:t xml:space="preserve">, Amatas novads, LV-4139, </w:t>
      </w:r>
      <w:r w:rsidRPr="00154B3F">
        <w:rPr>
          <w:sz w:val="24"/>
          <w:szCs w:val="24"/>
          <w:lang w:val="fi-FI"/>
        </w:rPr>
        <w:t xml:space="preserve">bet viņš pašvaldībā nav ieradies un apliecinājumu par tiesībām dzīvot </w:t>
      </w:r>
      <w:r w:rsidR="00F12EC4">
        <w:rPr>
          <w:sz w:val="24"/>
          <w:szCs w:val="24"/>
        </w:rPr>
        <w:t>[..]</w:t>
      </w:r>
      <w:r w:rsidRPr="00154B3F">
        <w:rPr>
          <w:sz w:val="24"/>
          <w:szCs w:val="24"/>
        </w:rPr>
        <w:t>, Drabešu pag</w:t>
      </w:r>
      <w:r w:rsidR="00A55C88">
        <w:rPr>
          <w:sz w:val="24"/>
          <w:szCs w:val="24"/>
        </w:rPr>
        <w:t>asts</w:t>
      </w:r>
      <w:r w:rsidRPr="00154B3F">
        <w:rPr>
          <w:sz w:val="24"/>
          <w:szCs w:val="24"/>
        </w:rPr>
        <w:t>, Amatas novads, LV-4139</w:t>
      </w:r>
      <w:r w:rsidRPr="00154B3F">
        <w:rPr>
          <w:sz w:val="24"/>
          <w:szCs w:val="24"/>
          <w:lang w:val="fi-FI"/>
        </w:rPr>
        <w:t xml:space="preserve">, nav iesniedzis. </w:t>
      </w:r>
      <w:r w:rsidRPr="00154B3F">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14:paraId="201E758A" w14:textId="77777777" w:rsidR="00154B3F" w:rsidRPr="00154B3F" w:rsidRDefault="00154B3F" w:rsidP="00154B3F">
      <w:pPr>
        <w:ind w:firstLine="710"/>
        <w:jc w:val="both"/>
        <w:rPr>
          <w:sz w:val="24"/>
          <w:szCs w:val="24"/>
        </w:rPr>
      </w:pPr>
      <w:r w:rsidRPr="00154B3F">
        <w:rPr>
          <w:rStyle w:val="FontStyle13"/>
          <w:sz w:val="24"/>
          <w:szCs w:val="24"/>
        </w:rPr>
        <w:lastRenderedPageBreak/>
        <w:t>Dzīvesvietas deklarēšanas mērķis ir panākt, lai ikviena persona deklarētajā dzīvesvietā būtu sasniedzama tiesiskajās attiecībās ar valsti un pašvaldību.</w:t>
      </w:r>
    </w:p>
    <w:p w14:paraId="4B8FE681" w14:textId="1E82B383" w:rsidR="00154B3F" w:rsidRPr="00154B3F" w:rsidRDefault="00154B3F" w:rsidP="00154B3F">
      <w:pPr>
        <w:pStyle w:val="Style6"/>
        <w:widowControl/>
        <w:spacing w:line="274" w:lineRule="exact"/>
        <w:ind w:firstLine="710"/>
        <w:rPr>
          <w:rStyle w:val="FontStyle13"/>
          <w:sz w:val="24"/>
          <w:szCs w:val="24"/>
        </w:rPr>
      </w:pPr>
      <w:r w:rsidRPr="00154B3F">
        <w:rPr>
          <w:rStyle w:val="FontStyle13"/>
          <w:sz w:val="24"/>
          <w:szCs w:val="24"/>
        </w:rPr>
        <w:t xml:space="preserve">Dzīvesvietas deklarēšanas likuma izpratnē </w:t>
      </w:r>
      <w:r w:rsidRPr="00154B3F">
        <w:rPr>
          <w:rStyle w:val="FontStyle14"/>
          <w:sz w:val="24"/>
          <w:szCs w:val="24"/>
        </w:rPr>
        <w:t xml:space="preserve">dzīvesvieta ir </w:t>
      </w:r>
      <w:r w:rsidRPr="00154B3F">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154B3F">
        <w:rPr>
          <w:rStyle w:val="FontStyle14"/>
          <w:sz w:val="24"/>
          <w:szCs w:val="24"/>
        </w:rPr>
        <w:t xml:space="preserve">tiesisks pamats </w:t>
      </w:r>
      <w:r w:rsidRPr="00154B3F">
        <w:rPr>
          <w:rStyle w:val="FontStyle13"/>
          <w:sz w:val="24"/>
          <w:szCs w:val="24"/>
        </w:rPr>
        <w:t xml:space="preserve">un kuru šī persona atzīst par vietu, kur tā sasniedzama tiesiskajās attiecībās ar valsti un pašvaldību (Dzīvesvietas deklarēšanas likuma </w:t>
      </w:r>
      <w:r w:rsidR="00A55C88">
        <w:rPr>
          <w:rStyle w:val="FontStyle13"/>
          <w:sz w:val="24"/>
          <w:szCs w:val="24"/>
        </w:rPr>
        <w:t>3.</w:t>
      </w:r>
      <w:r w:rsidRPr="00154B3F">
        <w:rPr>
          <w:rStyle w:val="FontStyle13"/>
          <w:sz w:val="24"/>
          <w:szCs w:val="24"/>
        </w:rPr>
        <w:t xml:space="preserve"> panta pirmā daļa).</w:t>
      </w:r>
    </w:p>
    <w:p w14:paraId="6A8AC59E" w14:textId="440631C0" w:rsidR="00154B3F" w:rsidRPr="00154B3F" w:rsidRDefault="00154B3F" w:rsidP="00154B3F">
      <w:pPr>
        <w:jc w:val="both"/>
        <w:rPr>
          <w:sz w:val="24"/>
          <w:szCs w:val="24"/>
        </w:rPr>
      </w:pPr>
      <w:r w:rsidRPr="00154B3F">
        <w:rPr>
          <w:sz w:val="24"/>
          <w:szCs w:val="24"/>
        </w:rPr>
        <w:tab/>
        <w:t>Dzīvesvietas deklarēšanas likuma 12.</w:t>
      </w:r>
      <w:r w:rsidR="00A55C88">
        <w:rPr>
          <w:sz w:val="24"/>
          <w:szCs w:val="24"/>
        </w:rPr>
        <w:t xml:space="preserve"> </w:t>
      </w:r>
      <w:r w:rsidRPr="00154B3F">
        <w:rPr>
          <w:sz w:val="24"/>
          <w:szCs w:val="24"/>
        </w:rPr>
        <w:t>panta pirmās daļas 2.</w:t>
      </w:r>
      <w:r w:rsidR="00A55C88">
        <w:rPr>
          <w:sz w:val="24"/>
          <w:szCs w:val="24"/>
        </w:rPr>
        <w:t xml:space="preserve"> </w:t>
      </w:r>
      <w:r w:rsidRPr="00154B3F">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sidR="00A76298">
        <w:rPr>
          <w:sz w:val="24"/>
          <w:szCs w:val="24"/>
        </w:rPr>
        <w:t> </w:t>
      </w:r>
      <w:r w:rsidRPr="00154B3F">
        <w:rPr>
          <w:sz w:val="24"/>
          <w:szCs w:val="24"/>
        </w:rPr>
        <w:t>gada 11.</w:t>
      </w:r>
      <w:r w:rsidR="00A55C88">
        <w:rPr>
          <w:sz w:val="24"/>
          <w:szCs w:val="24"/>
        </w:rPr>
        <w:t xml:space="preserve"> </w:t>
      </w:r>
      <w:r w:rsidRPr="00154B3F">
        <w:rPr>
          <w:sz w:val="24"/>
          <w:szCs w:val="24"/>
        </w:rPr>
        <w:t>februāra noteikumu Nr.</w:t>
      </w:r>
      <w:r w:rsidR="00A55C88">
        <w:rPr>
          <w:sz w:val="24"/>
          <w:szCs w:val="24"/>
        </w:rPr>
        <w:t xml:space="preserve"> </w:t>
      </w:r>
      <w:r w:rsidRPr="00154B3F">
        <w:rPr>
          <w:sz w:val="24"/>
          <w:szCs w:val="24"/>
        </w:rPr>
        <w:t>72 “Kārtība, kādā anulējamas ziņas par deklarēto dzīvesvietu” 2.</w:t>
      </w:r>
      <w:r w:rsidR="00A55C88">
        <w:rPr>
          <w:sz w:val="24"/>
          <w:szCs w:val="24"/>
        </w:rPr>
        <w:t xml:space="preserve"> </w:t>
      </w:r>
      <w:r w:rsidRPr="00154B3F">
        <w:rPr>
          <w:sz w:val="24"/>
          <w:szCs w:val="24"/>
        </w:rPr>
        <w:t xml:space="preserve">punkts.   </w:t>
      </w:r>
    </w:p>
    <w:p w14:paraId="1620868B" w14:textId="77777777" w:rsidR="00154B3F" w:rsidRDefault="00154B3F" w:rsidP="00154B3F">
      <w:pPr>
        <w:ind w:firstLine="720"/>
        <w:jc w:val="both"/>
        <w:rPr>
          <w:sz w:val="24"/>
          <w:szCs w:val="24"/>
        </w:rPr>
      </w:pPr>
      <w:r w:rsidRPr="00154B3F">
        <w:rPr>
          <w:sz w:val="24"/>
          <w:szCs w:val="24"/>
        </w:rPr>
        <w:t>Pamatojoties uz Dzīvesvietas deklarēšanas likuma 12. panta pirmās daļas 2. punktu,</w:t>
      </w:r>
    </w:p>
    <w:p w14:paraId="605D50AC" w14:textId="77777777" w:rsidR="00CD1928" w:rsidRDefault="00CD1928" w:rsidP="00CD1928">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8CC27AC" w14:textId="78D6499A" w:rsidR="00154B3F" w:rsidRPr="00154B3F" w:rsidRDefault="00154B3F" w:rsidP="00154B3F">
      <w:pPr>
        <w:ind w:firstLine="720"/>
        <w:jc w:val="both"/>
        <w:rPr>
          <w:sz w:val="12"/>
          <w:szCs w:val="12"/>
        </w:rPr>
      </w:pPr>
    </w:p>
    <w:p w14:paraId="47974952" w14:textId="037A823E" w:rsidR="00A55C88" w:rsidRDefault="00154B3F" w:rsidP="00ED4479">
      <w:pPr>
        <w:numPr>
          <w:ilvl w:val="0"/>
          <w:numId w:val="22"/>
        </w:numPr>
        <w:ind w:left="851"/>
        <w:jc w:val="both"/>
        <w:rPr>
          <w:sz w:val="24"/>
          <w:szCs w:val="24"/>
        </w:rPr>
      </w:pPr>
      <w:r w:rsidRPr="00154B3F">
        <w:rPr>
          <w:sz w:val="24"/>
          <w:szCs w:val="24"/>
        </w:rPr>
        <w:t xml:space="preserve">Anulēt ziņas par deklarēto dzīvesvietu </w:t>
      </w:r>
      <w:r w:rsidR="00F12EC4">
        <w:rPr>
          <w:sz w:val="24"/>
          <w:szCs w:val="24"/>
        </w:rPr>
        <w:t>[..]</w:t>
      </w:r>
      <w:r w:rsidRPr="00154B3F">
        <w:rPr>
          <w:sz w:val="24"/>
          <w:szCs w:val="24"/>
        </w:rPr>
        <w:t>, Drabešu pag</w:t>
      </w:r>
      <w:r w:rsidR="00A55C88">
        <w:rPr>
          <w:sz w:val="24"/>
          <w:szCs w:val="24"/>
        </w:rPr>
        <w:t>asts</w:t>
      </w:r>
      <w:r w:rsidRPr="00154B3F">
        <w:rPr>
          <w:sz w:val="24"/>
          <w:szCs w:val="24"/>
        </w:rPr>
        <w:t xml:space="preserve">, Amatas novads, LV-4139, deklarētajai personai </w:t>
      </w:r>
      <w:r w:rsidR="00F12EC4">
        <w:rPr>
          <w:sz w:val="24"/>
          <w:szCs w:val="24"/>
        </w:rPr>
        <w:t>V. Š.</w:t>
      </w:r>
      <w:r w:rsidRPr="00154B3F">
        <w:rPr>
          <w:sz w:val="24"/>
          <w:szCs w:val="24"/>
        </w:rPr>
        <w:t xml:space="preserve"> (personas kods </w:t>
      </w:r>
      <w:r w:rsidR="00F12EC4">
        <w:rPr>
          <w:sz w:val="24"/>
          <w:szCs w:val="24"/>
        </w:rPr>
        <w:t>000000-00000</w:t>
      </w:r>
      <w:r w:rsidRPr="00154B3F">
        <w:rPr>
          <w:sz w:val="24"/>
          <w:szCs w:val="24"/>
        </w:rPr>
        <w:t>).</w:t>
      </w:r>
    </w:p>
    <w:p w14:paraId="7B1AD330" w14:textId="42155629" w:rsidR="00154B3F" w:rsidRPr="00280314" w:rsidRDefault="00154B3F" w:rsidP="00ED4479">
      <w:pPr>
        <w:numPr>
          <w:ilvl w:val="0"/>
          <w:numId w:val="22"/>
        </w:numPr>
        <w:ind w:left="851"/>
        <w:jc w:val="both"/>
        <w:rPr>
          <w:sz w:val="24"/>
          <w:szCs w:val="24"/>
        </w:rPr>
      </w:pPr>
      <w:r w:rsidRPr="00154B3F">
        <w:rPr>
          <w:sz w:val="24"/>
          <w:szCs w:val="24"/>
        </w:rPr>
        <w:t>Faktu, ka ziņas par deklarēto dzīvesvietu ir</w:t>
      </w:r>
      <w:r w:rsidRPr="00280314">
        <w:rPr>
          <w:sz w:val="24"/>
          <w:szCs w:val="24"/>
        </w:rPr>
        <w:t xml:space="preserve"> anulētas, aktualizēt Iedzīvotāju reģistrā.</w:t>
      </w:r>
    </w:p>
    <w:p w14:paraId="52C8E6A3" w14:textId="11E4B43F" w:rsidR="00154B3F" w:rsidRPr="00A55C88" w:rsidRDefault="00154B3F" w:rsidP="00A55C88">
      <w:pPr>
        <w:tabs>
          <w:tab w:val="left" w:pos="720"/>
          <w:tab w:val="left" w:pos="6537"/>
        </w:tabs>
        <w:jc w:val="both"/>
        <w:rPr>
          <w:sz w:val="12"/>
          <w:szCs w:val="12"/>
        </w:rPr>
      </w:pPr>
      <w:r w:rsidRPr="00280314">
        <w:rPr>
          <w:sz w:val="24"/>
          <w:szCs w:val="24"/>
        </w:rPr>
        <w:tab/>
      </w:r>
      <w:r>
        <w:rPr>
          <w:sz w:val="24"/>
          <w:szCs w:val="24"/>
        </w:rPr>
        <w:tab/>
      </w:r>
    </w:p>
    <w:p w14:paraId="0044D163" w14:textId="77777777" w:rsidR="00154B3F" w:rsidRPr="00280314" w:rsidRDefault="00154B3F" w:rsidP="00154B3F">
      <w:pPr>
        <w:ind w:firstLine="720"/>
        <w:jc w:val="both"/>
        <w:rPr>
          <w:sz w:val="24"/>
          <w:szCs w:val="24"/>
        </w:rPr>
      </w:pPr>
      <w:r w:rsidRPr="00280314">
        <w:rPr>
          <w:sz w:val="24"/>
          <w:szCs w:val="24"/>
        </w:rPr>
        <w:t xml:space="preserve">Lēmums stājas spēkā piecu dienu laikā pēc tā pieņemšanas. </w:t>
      </w:r>
    </w:p>
    <w:p w14:paraId="6B217218" w14:textId="0DE3861E" w:rsidR="00154B3F" w:rsidRPr="00280314" w:rsidRDefault="00154B3F" w:rsidP="00154B3F">
      <w:pPr>
        <w:ind w:firstLine="720"/>
        <w:jc w:val="both"/>
        <w:rPr>
          <w:sz w:val="24"/>
          <w:szCs w:val="24"/>
        </w:rPr>
      </w:pPr>
      <w:r w:rsidRPr="00280314">
        <w:rPr>
          <w:sz w:val="24"/>
          <w:szCs w:val="24"/>
        </w:rPr>
        <w:t xml:space="preserve">Lēmumu pēc tā stāšanās spēkā var pārsūdzēt viena mēneša laikā Administratīvas rajona tiesas Valmieras tiesu namā, Voldemāra Baloža ielā 13a, Valmierā. </w:t>
      </w:r>
    </w:p>
    <w:bookmarkEnd w:id="16"/>
    <w:p w14:paraId="3C7021D3" w14:textId="34CE7305" w:rsidR="00BE2C0A" w:rsidRDefault="00BE2C0A" w:rsidP="00A55C88">
      <w:pPr>
        <w:rPr>
          <w:b/>
          <w:color w:val="000000"/>
          <w:sz w:val="24"/>
          <w:szCs w:val="24"/>
        </w:rPr>
      </w:pPr>
    </w:p>
    <w:p w14:paraId="209B2C6A" w14:textId="1AA0B8DB" w:rsidR="00BE2C0A" w:rsidRPr="00FA7665" w:rsidRDefault="00734FFE" w:rsidP="00BE2C0A">
      <w:pPr>
        <w:jc w:val="center"/>
        <w:rPr>
          <w:b/>
          <w:color w:val="000000"/>
          <w:sz w:val="24"/>
          <w:szCs w:val="24"/>
        </w:rPr>
      </w:pPr>
      <w:r>
        <w:rPr>
          <w:b/>
          <w:color w:val="000000"/>
          <w:sz w:val="24"/>
          <w:szCs w:val="24"/>
        </w:rPr>
        <w:t>1</w:t>
      </w:r>
      <w:r w:rsidR="007C2E9B">
        <w:rPr>
          <w:b/>
          <w:color w:val="000000"/>
          <w:sz w:val="24"/>
          <w:szCs w:val="24"/>
        </w:rPr>
        <w:t>4</w:t>
      </w:r>
      <w:r w:rsidR="00BE2C0A" w:rsidRPr="00FA7665">
        <w:rPr>
          <w:b/>
          <w:color w:val="000000"/>
          <w:sz w:val="24"/>
          <w:szCs w:val="24"/>
        </w:rPr>
        <w:t>.§</w:t>
      </w:r>
    </w:p>
    <w:p w14:paraId="7C03A05E" w14:textId="77777777" w:rsidR="00BE2C0A" w:rsidRPr="00FA7665" w:rsidRDefault="00BE2C0A" w:rsidP="00BE2C0A">
      <w:pPr>
        <w:pBdr>
          <w:bottom w:val="single" w:sz="12" w:space="1" w:color="auto"/>
        </w:pBdr>
        <w:jc w:val="center"/>
        <w:rPr>
          <w:b/>
          <w:bCs/>
          <w:sz w:val="24"/>
          <w:szCs w:val="24"/>
        </w:rPr>
      </w:pPr>
      <w:r w:rsidRPr="00FA7665">
        <w:rPr>
          <w:b/>
          <w:bCs/>
          <w:sz w:val="24"/>
          <w:szCs w:val="24"/>
        </w:rPr>
        <w:t>Par deklarētās dzīvesvietas anulēšanu</w:t>
      </w:r>
    </w:p>
    <w:p w14:paraId="322C2964" w14:textId="77777777" w:rsidR="00BE2C0A" w:rsidRDefault="00BE2C0A" w:rsidP="00BE2C0A">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14:paraId="2841DC32" w14:textId="77777777" w:rsidR="00BE2C0A" w:rsidRPr="00CD1928" w:rsidRDefault="00BE2C0A" w:rsidP="00BE2C0A">
      <w:pPr>
        <w:jc w:val="center"/>
        <w:rPr>
          <w:b/>
          <w:color w:val="000000"/>
          <w:sz w:val="12"/>
          <w:szCs w:val="12"/>
        </w:rPr>
      </w:pPr>
    </w:p>
    <w:p w14:paraId="309B39A0" w14:textId="531CDFF7" w:rsidR="00C31837" w:rsidRPr="00280314" w:rsidRDefault="00C31837" w:rsidP="00C31837">
      <w:pPr>
        <w:jc w:val="both"/>
        <w:rPr>
          <w:sz w:val="24"/>
          <w:szCs w:val="24"/>
        </w:rPr>
      </w:pPr>
      <w:r w:rsidRPr="00280314">
        <w:rPr>
          <w:sz w:val="24"/>
          <w:szCs w:val="24"/>
        </w:rPr>
        <w:tab/>
        <w:t xml:space="preserve"> Amatas novada </w:t>
      </w:r>
      <w:r>
        <w:rPr>
          <w:sz w:val="24"/>
          <w:szCs w:val="24"/>
        </w:rPr>
        <w:t>pašvaldība</w:t>
      </w:r>
      <w:r w:rsidRPr="00280314">
        <w:rPr>
          <w:sz w:val="24"/>
          <w:szCs w:val="24"/>
        </w:rPr>
        <w:t xml:space="preserve"> ir saņēmusi un izskatījusi </w:t>
      </w:r>
      <w:r w:rsidR="00F12EC4">
        <w:rPr>
          <w:sz w:val="24"/>
          <w:szCs w:val="24"/>
          <w:lang w:val="fi-FI"/>
        </w:rPr>
        <w:t>L. G.</w:t>
      </w:r>
      <w:r>
        <w:rPr>
          <w:sz w:val="24"/>
          <w:szCs w:val="24"/>
          <w:lang w:val="fi-FI"/>
        </w:rPr>
        <w:t xml:space="preserve"> (</w:t>
      </w:r>
      <w:r w:rsidRPr="00280314">
        <w:rPr>
          <w:sz w:val="24"/>
          <w:szCs w:val="24"/>
        </w:rPr>
        <w:t>personas kods</w:t>
      </w:r>
      <w:r>
        <w:rPr>
          <w:sz w:val="24"/>
          <w:szCs w:val="24"/>
        </w:rPr>
        <w:t xml:space="preserve"> </w:t>
      </w:r>
      <w:r w:rsidR="00F12EC4">
        <w:rPr>
          <w:sz w:val="24"/>
          <w:szCs w:val="24"/>
        </w:rPr>
        <w:t>000000-00000</w:t>
      </w:r>
      <w:r>
        <w:rPr>
          <w:sz w:val="24"/>
          <w:szCs w:val="24"/>
          <w:lang w:val="fi-FI"/>
        </w:rPr>
        <w:t xml:space="preserve">) </w:t>
      </w:r>
      <w:r w:rsidRPr="00280314">
        <w:rPr>
          <w:sz w:val="24"/>
          <w:szCs w:val="24"/>
        </w:rPr>
        <w:t>iesniegumu, kurā</w:t>
      </w:r>
      <w:r>
        <w:rPr>
          <w:sz w:val="24"/>
          <w:szCs w:val="24"/>
        </w:rPr>
        <w:t xml:space="preserve"> viņa</w:t>
      </w:r>
      <w:r w:rsidRPr="00280314">
        <w:rPr>
          <w:sz w:val="24"/>
          <w:szCs w:val="24"/>
        </w:rPr>
        <w:t xml:space="preserve"> lūdz anulēt ziņas </w:t>
      </w:r>
      <w:r>
        <w:rPr>
          <w:sz w:val="24"/>
          <w:szCs w:val="24"/>
        </w:rPr>
        <w:t xml:space="preserve">par viņai piederošajā nekustamajā īpašumā </w:t>
      </w:r>
      <w:r w:rsidR="00F12EC4">
        <w:rPr>
          <w:sz w:val="24"/>
          <w:szCs w:val="24"/>
        </w:rPr>
        <w:t>[..]</w:t>
      </w:r>
      <w:r>
        <w:rPr>
          <w:sz w:val="24"/>
          <w:szCs w:val="24"/>
        </w:rPr>
        <w:t xml:space="preserve">, Drabešu pagasts, Amatas novads, LV-4139,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F12EC4">
        <w:rPr>
          <w:sz w:val="24"/>
          <w:szCs w:val="24"/>
        </w:rPr>
        <w:t>M. G.</w:t>
      </w:r>
      <w:r>
        <w:rPr>
          <w:sz w:val="24"/>
          <w:szCs w:val="24"/>
        </w:rPr>
        <w:t xml:space="preserve"> </w:t>
      </w:r>
      <w:r w:rsidRPr="00280314">
        <w:rPr>
          <w:sz w:val="24"/>
          <w:szCs w:val="24"/>
        </w:rPr>
        <w:t>(personas kods</w:t>
      </w:r>
      <w:r>
        <w:rPr>
          <w:sz w:val="24"/>
          <w:szCs w:val="24"/>
        </w:rPr>
        <w:t xml:space="preserve"> </w:t>
      </w:r>
      <w:r w:rsidR="00F12EC4">
        <w:rPr>
          <w:sz w:val="24"/>
          <w:szCs w:val="24"/>
        </w:rPr>
        <w:t>000000-00000</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r>
        <w:rPr>
          <w:sz w:val="24"/>
          <w:szCs w:val="24"/>
        </w:rPr>
        <w:t xml:space="preserve"> </w:t>
      </w:r>
    </w:p>
    <w:p w14:paraId="4DFE85D1" w14:textId="77777777" w:rsidR="00C31837" w:rsidRPr="00280314" w:rsidRDefault="00C31837" w:rsidP="00C31837">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386082D6" w14:textId="14A65B4F" w:rsidR="00C31837" w:rsidRDefault="00C31837" w:rsidP="00C31837">
      <w:pPr>
        <w:jc w:val="both"/>
        <w:rPr>
          <w:rStyle w:val="FontStyle13"/>
          <w:sz w:val="24"/>
          <w:szCs w:val="24"/>
        </w:rPr>
      </w:pPr>
      <w:r w:rsidRPr="00280314">
        <w:rPr>
          <w:sz w:val="24"/>
          <w:szCs w:val="24"/>
        </w:rPr>
        <w:tab/>
        <w:t>Komisija,</w:t>
      </w:r>
      <w:r>
        <w:rPr>
          <w:sz w:val="24"/>
          <w:szCs w:val="24"/>
        </w:rPr>
        <w:t xml:space="preserve"> </w:t>
      </w:r>
      <w:r w:rsidRPr="00280314">
        <w:rPr>
          <w:sz w:val="24"/>
          <w:szCs w:val="24"/>
        </w:rPr>
        <w:t xml:space="preserve">pārbaudot ziņas un izvērtējot komisijas rīcībā esošo informāciju par </w:t>
      </w:r>
      <w:r w:rsidR="00F12EC4">
        <w:rPr>
          <w:sz w:val="24"/>
          <w:szCs w:val="24"/>
        </w:rPr>
        <w:t>[..]</w:t>
      </w:r>
      <w:r>
        <w:rPr>
          <w:sz w:val="24"/>
          <w:szCs w:val="24"/>
        </w:rPr>
        <w:t xml:space="preserve">, Drabešu pagasts, Amatas novads, LV-4139, </w:t>
      </w:r>
      <w:r w:rsidRPr="00280314">
        <w:rPr>
          <w:sz w:val="24"/>
          <w:szCs w:val="24"/>
        </w:rPr>
        <w:t>deklarētajām personām, konstatēja, ka minētais nekust</w:t>
      </w:r>
      <w:r>
        <w:rPr>
          <w:sz w:val="24"/>
          <w:szCs w:val="24"/>
        </w:rPr>
        <w:t>a</w:t>
      </w:r>
      <w:r w:rsidRPr="00280314">
        <w:rPr>
          <w:sz w:val="24"/>
          <w:szCs w:val="24"/>
        </w:rPr>
        <w:t>mais īpašums</w:t>
      </w:r>
      <w:r>
        <w:rPr>
          <w:sz w:val="24"/>
          <w:szCs w:val="24"/>
        </w:rPr>
        <w:t xml:space="preserve"> saskaņā ar 2004. gada 21. oktobra pirkuma līgumu 2004. gada 4.</w:t>
      </w:r>
      <w:r w:rsidR="00F12EC4">
        <w:rPr>
          <w:sz w:val="24"/>
          <w:szCs w:val="24"/>
        </w:rPr>
        <w:t> </w:t>
      </w:r>
      <w:r>
        <w:rPr>
          <w:sz w:val="24"/>
          <w:szCs w:val="24"/>
        </w:rPr>
        <w:t xml:space="preserve">novembrī, </w:t>
      </w:r>
      <w:r w:rsidRPr="00280314">
        <w:rPr>
          <w:sz w:val="24"/>
          <w:szCs w:val="24"/>
        </w:rPr>
        <w:t>ir ierakstīts zemesgrāmatā uz</w:t>
      </w:r>
      <w:r>
        <w:rPr>
          <w:sz w:val="24"/>
          <w:szCs w:val="24"/>
        </w:rPr>
        <w:t xml:space="preserve"> </w:t>
      </w:r>
      <w:r w:rsidR="00F12EC4">
        <w:rPr>
          <w:sz w:val="24"/>
          <w:szCs w:val="24"/>
          <w:lang w:val="fi-FI"/>
        </w:rPr>
        <w:t>L. G.</w:t>
      </w:r>
      <w:r>
        <w:rPr>
          <w:sz w:val="24"/>
          <w:szCs w:val="24"/>
          <w:lang w:val="fi-FI"/>
        </w:rPr>
        <w:t xml:space="preserve"> vārda. </w:t>
      </w:r>
      <w:r w:rsidR="00F12EC4">
        <w:rPr>
          <w:sz w:val="24"/>
          <w:szCs w:val="24"/>
        </w:rPr>
        <w:t>M. G.</w:t>
      </w:r>
      <w:r w:rsidRPr="00280314">
        <w:rPr>
          <w:sz w:val="24"/>
          <w:szCs w:val="24"/>
        </w:rPr>
        <w:t xml:space="preserve"> </w:t>
      </w:r>
      <w:r>
        <w:rPr>
          <w:sz w:val="24"/>
          <w:szCs w:val="24"/>
        </w:rPr>
        <w:t xml:space="preserve"> </w:t>
      </w:r>
      <w:r w:rsidRPr="00280314">
        <w:rPr>
          <w:sz w:val="24"/>
          <w:szCs w:val="24"/>
        </w:rPr>
        <w:t>tika uzaicināt</w:t>
      </w:r>
      <w:r>
        <w:rPr>
          <w:sz w:val="24"/>
          <w:szCs w:val="24"/>
        </w:rPr>
        <w:t>s</w:t>
      </w:r>
      <w:r w:rsidRPr="00280314">
        <w:rPr>
          <w:sz w:val="24"/>
          <w:szCs w:val="24"/>
        </w:rPr>
        <w:t xml:space="preserve"> uz pašvaldību izteikt savu viedokli</w:t>
      </w:r>
      <w:r>
        <w:rPr>
          <w:sz w:val="24"/>
          <w:szCs w:val="24"/>
        </w:rPr>
        <w:t xml:space="preserve">, </w:t>
      </w:r>
      <w:r w:rsidRPr="00280314">
        <w:rPr>
          <w:sz w:val="24"/>
          <w:szCs w:val="24"/>
        </w:rPr>
        <w:t>uzrādīt nepieciešamos dokumentus par tiesībām</w:t>
      </w:r>
      <w:r>
        <w:rPr>
          <w:sz w:val="24"/>
          <w:szCs w:val="24"/>
        </w:rPr>
        <w:t xml:space="preserve"> būt deklarētam nekustamajā īpašumā</w:t>
      </w:r>
      <w:r w:rsidRPr="00280314">
        <w:rPr>
          <w:sz w:val="24"/>
          <w:szCs w:val="24"/>
        </w:rPr>
        <w:t xml:space="preserve"> </w:t>
      </w:r>
      <w:r w:rsidR="00F12EC4">
        <w:rPr>
          <w:sz w:val="24"/>
          <w:szCs w:val="24"/>
        </w:rPr>
        <w:t>[..]</w:t>
      </w:r>
      <w:r>
        <w:rPr>
          <w:sz w:val="24"/>
          <w:szCs w:val="24"/>
        </w:rPr>
        <w:t xml:space="preserve">, Drabešu pagasts, Amatas novads, LV-4139, </w:t>
      </w:r>
      <w:r w:rsidRPr="00131A90">
        <w:rPr>
          <w:sz w:val="24"/>
          <w:szCs w:val="24"/>
          <w:lang w:val="fi-FI"/>
        </w:rPr>
        <w:t>bet viņ</w:t>
      </w:r>
      <w:r>
        <w:rPr>
          <w:sz w:val="24"/>
          <w:szCs w:val="24"/>
          <w:lang w:val="fi-FI"/>
        </w:rPr>
        <w:t>š</w:t>
      </w:r>
      <w:r w:rsidRPr="00131A90">
        <w:rPr>
          <w:sz w:val="24"/>
          <w:szCs w:val="24"/>
          <w:lang w:val="fi-FI"/>
        </w:rPr>
        <w:t xml:space="preserve"> pašvaldībā nav ierad</w:t>
      </w:r>
      <w:r>
        <w:rPr>
          <w:sz w:val="24"/>
          <w:szCs w:val="24"/>
          <w:lang w:val="fi-FI"/>
        </w:rPr>
        <w:t>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sidR="00F12EC4">
        <w:rPr>
          <w:sz w:val="24"/>
          <w:szCs w:val="24"/>
        </w:rPr>
        <w:t>[..]</w:t>
      </w:r>
      <w:r>
        <w:rPr>
          <w:sz w:val="24"/>
          <w:szCs w:val="24"/>
        </w:rPr>
        <w:t>, Drabešu pagasts, Amatas novads, LV-4139</w:t>
      </w:r>
      <w:r w:rsidRPr="00131A90">
        <w:rPr>
          <w:sz w:val="24"/>
          <w:szCs w:val="24"/>
          <w:lang w:val="fi-FI"/>
        </w:rPr>
        <w:t>, nav iesnie</w:t>
      </w:r>
      <w:r>
        <w:rPr>
          <w:sz w:val="24"/>
          <w:szCs w:val="24"/>
          <w:lang w:val="fi-FI"/>
        </w:rPr>
        <w:t>dzis</w:t>
      </w:r>
      <w:r w:rsidRPr="00131A90">
        <w:rPr>
          <w:sz w:val="24"/>
          <w:szCs w:val="24"/>
          <w:lang w:val="fi-FI"/>
        </w:rPr>
        <w:t>.</w:t>
      </w:r>
      <w:r>
        <w:rPr>
          <w:sz w:val="24"/>
          <w:szCs w:val="24"/>
          <w:lang w:val="fi-FI"/>
        </w:rPr>
        <w:t xml:space="preserve"> </w:t>
      </w:r>
      <w:r w:rsidRPr="00280314">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r>
        <w:rPr>
          <w:rStyle w:val="FontStyle13"/>
          <w:sz w:val="24"/>
          <w:szCs w:val="24"/>
        </w:rPr>
        <w:t>.</w:t>
      </w:r>
    </w:p>
    <w:p w14:paraId="69881266" w14:textId="77777777" w:rsidR="00C31837" w:rsidRPr="00C31837" w:rsidRDefault="00C31837" w:rsidP="00C31837">
      <w:pPr>
        <w:ind w:firstLine="710"/>
        <w:jc w:val="both"/>
        <w:rPr>
          <w:sz w:val="24"/>
          <w:szCs w:val="24"/>
        </w:rPr>
      </w:pPr>
      <w:r w:rsidRPr="00280314">
        <w:rPr>
          <w:rStyle w:val="FontStyle13"/>
          <w:sz w:val="24"/>
          <w:szCs w:val="24"/>
        </w:rPr>
        <w:t xml:space="preserve">Dzīvesvietas deklarēšanas mērķis ir panākt, lai ikviena persona deklarētajā dzīvesvietā </w:t>
      </w:r>
      <w:r w:rsidRPr="00C31837">
        <w:rPr>
          <w:rStyle w:val="FontStyle13"/>
          <w:sz w:val="24"/>
          <w:szCs w:val="24"/>
        </w:rPr>
        <w:t>būtu sasniedzama tiesiskajās attiecībās ar valsti un pašvaldību.</w:t>
      </w:r>
    </w:p>
    <w:p w14:paraId="2436B7E9" w14:textId="16EA35D1" w:rsidR="00C31837" w:rsidRPr="00C31837" w:rsidRDefault="00C31837" w:rsidP="00C31837">
      <w:pPr>
        <w:pStyle w:val="Style6"/>
        <w:widowControl/>
        <w:spacing w:line="274" w:lineRule="exact"/>
        <w:ind w:firstLine="710"/>
        <w:rPr>
          <w:rStyle w:val="FontStyle13"/>
          <w:sz w:val="24"/>
          <w:szCs w:val="24"/>
        </w:rPr>
      </w:pPr>
      <w:r w:rsidRPr="00C31837">
        <w:rPr>
          <w:rStyle w:val="FontStyle13"/>
          <w:sz w:val="24"/>
          <w:szCs w:val="24"/>
        </w:rPr>
        <w:t xml:space="preserve">Dzīvesvietas deklarēšanas likuma izpratnē </w:t>
      </w:r>
      <w:r w:rsidRPr="00C31837">
        <w:rPr>
          <w:rStyle w:val="FontStyle14"/>
          <w:sz w:val="24"/>
          <w:szCs w:val="24"/>
        </w:rPr>
        <w:t xml:space="preserve">dzīvesvieta ir </w:t>
      </w:r>
      <w:r w:rsidRPr="00C31837">
        <w:rPr>
          <w:rStyle w:val="FontStyle13"/>
          <w:sz w:val="24"/>
          <w:szCs w:val="24"/>
        </w:rPr>
        <w:t xml:space="preserve">jebkura personas brīvi izraudzīta ar nekustamo īpašumu saistīta vieta (ar adresi), kurā persona labprātīgi apmetusies ar </w:t>
      </w:r>
      <w:r w:rsidRPr="00C31837">
        <w:rPr>
          <w:rStyle w:val="FontStyle13"/>
          <w:sz w:val="24"/>
          <w:szCs w:val="24"/>
        </w:rPr>
        <w:lastRenderedPageBreak/>
        <w:t xml:space="preserve">tieši vai klusējot izteiktu nodomu tur dzīvot, kurā dzīvot tai ir </w:t>
      </w:r>
      <w:r w:rsidRPr="00C31837">
        <w:rPr>
          <w:rStyle w:val="FontStyle14"/>
          <w:sz w:val="24"/>
          <w:szCs w:val="24"/>
        </w:rPr>
        <w:t xml:space="preserve">tiesisks pamats </w:t>
      </w:r>
      <w:r w:rsidRPr="00C31837">
        <w:rPr>
          <w:rStyle w:val="FontStyle13"/>
          <w:sz w:val="24"/>
          <w:szCs w:val="24"/>
        </w:rPr>
        <w:t xml:space="preserve">un kuru šī persona atzīst par vietu, kur tā sasniedzama tiesiskajās attiecībās ar valsti un pašvaldību (Dzīvesvietas deklarēšanas likuma </w:t>
      </w:r>
      <w:r>
        <w:rPr>
          <w:rStyle w:val="FontStyle13"/>
          <w:sz w:val="24"/>
          <w:szCs w:val="24"/>
        </w:rPr>
        <w:t>3.</w:t>
      </w:r>
      <w:r w:rsidRPr="00C31837">
        <w:rPr>
          <w:rStyle w:val="FontStyle13"/>
          <w:sz w:val="24"/>
          <w:szCs w:val="24"/>
        </w:rPr>
        <w:t xml:space="preserve"> panta pirmā daļa).</w:t>
      </w:r>
    </w:p>
    <w:p w14:paraId="623A2BDA" w14:textId="7E334550" w:rsidR="00C31837" w:rsidRPr="00280314" w:rsidRDefault="00C31837" w:rsidP="00C31837">
      <w:pPr>
        <w:jc w:val="both"/>
        <w:rPr>
          <w:sz w:val="24"/>
          <w:szCs w:val="24"/>
        </w:rPr>
      </w:pPr>
      <w:r w:rsidRPr="00C31837">
        <w:rPr>
          <w:sz w:val="24"/>
          <w:szCs w:val="24"/>
        </w:rPr>
        <w:tab/>
        <w:t>Dzīvesvietas deklarēšanas likuma 12.</w:t>
      </w:r>
      <w:r>
        <w:rPr>
          <w:sz w:val="24"/>
          <w:szCs w:val="24"/>
        </w:rPr>
        <w:t xml:space="preserve"> </w:t>
      </w:r>
      <w:r w:rsidRPr="00C31837">
        <w:rPr>
          <w:sz w:val="24"/>
          <w:szCs w:val="24"/>
        </w:rPr>
        <w:t>panta pirmās daļas 2.</w:t>
      </w:r>
      <w:r>
        <w:rPr>
          <w:sz w:val="24"/>
          <w:szCs w:val="24"/>
        </w:rPr>
        <w:t xml:space="preserve"> </w:t>
      </w:r>
      <w:r w:rsidRPr="00C31837">
        <w:rPr>
          <w:sz w:val="24"/>
          <w:szCs w:val="24"/>
        </w:rPr>
        <w:t>punkts nosaka, ka ziņas par</w:t>
      </w:r>
      <w:r w:rsidRPr="00280314">
        <w:rPr>
          <w:sz w:val="24"/>
          <w:szCs w:val="24"/>
        </w:rPr>
        <w:t xml:space="preserve">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Pr>
          <w:sz w:val="24"/>
          <w:szCs w:val="24"/>
        </w:rPr>
        <w:t xml:space="preserve"> </w:t>
      </w:r>
      <w:r w:rsidRPr="00280314">
        <w:rPr>
          <w:sz w:val="24"/>
          <w:szCs w:val="24"/>
        </w:rPr>
        <w:t>gada 11.</w:t>
      </w:r>
      <w:r>
        <w:rPr>
          <w:sz w:val="24"/>
          <w:szCs w:val="24"/>
        </w:rPr>
        <w:t xml:space="preserve"> </w:t>
      </w:r>
      <w:r w:rsidRPr="00280314">
        <w:rPr>
          <w:sz w:val="24"/>
          <w:szCs w:val="24"/>
        </w:rPr>
        <w:t>februāra noteikumu Nr.</w:t>
      </w:r>
      <w:r>
        <w:rPr>
          <w:sz w:val="24"/>
          <w:szCs w:val="24"/>
        </w:rPr>
        <w:t xml:space="preserve"> </w:t>
      </w:r>
      <w:r w:rsidRPr="00280314">
        <w:rPr>
          <w:sz w:val="24"/>
          <w:szCs w:val="24"/>
        </w:rPr>
        <w:t>72 “Kārtība, kādā anulējamas ziņas par deklarēto dzīvesvietu” 2.</w:t>
      </w:r>
      <w:r>
        <w:rPr>
          <w:sz w:val="24"/>
          <w:szCs w:val="24"/>
        </w:rPr>
        <w:t xml:space="preserve"> </w:t>
      </w:r>
      <w:r w:rsidRPr="00280314">
        <w:rPr>
          <w:sz w:val="24"/>
          <w:szCs w:val="24"/>
        </w:rPr>
        <w:t xml:space="preserve">punkts.   </w:t>
      </w:r>
    </w:p>
    <w:p w14:paraId="75C8AB9B" w14:textId="77777777" w:rsidR="00C31837" w:rsidRDefault="00C31837" w:rsidP="00C31837">
      <w:pPr>
        <w:ind w:firstLine="720"/>
        <w:jc w:val="both"/>
        <w:rPr>
          <w:sz w:val="24"/>
          <w:szCs w:val="24"/>
        </w:rPr>
      </w:pPr>
      <w:r w:rsidRPr="00280314">
        <w:rPr>
          <w:sz w:val="24"/>
          <w:szCs w:val="24"/>
        </w:rPr>
        <w:t>Pamatojoties uz Dzīvesvietas deklarēšanas likuma 12. panta pirmās daļas 2. punktu,</w:t>
      </w:r>
    </w:p>
    <w:p w14:paraId="76ECB7AA" w14:textId="77777777" w:rsidR="00CD1928" w:rsidRDefault="00CD1928" w:rsidP="00CD1928">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CB12B9A" w14:textId="0CA4947F" w:rsidR="00C31837" w:rsidRPr="00C31837" w:rsidRDefault="00C31837" w:rsidP="00C31837">
      <w:pPr>
        <w:ind w:firstLine="720"/>
        <w:jc w:val="both"/>
        <w:rPr>
          <w:sz w:val="12"/>
          <w:szCs w:val="12"/>
        </w:rPr>
      </w:pPr>
    </w:p>
    <w:p w14:paraId="27AC08CC" w14:textId="2F5A168D" w:rsidR="00C31837" w:rsidRDefault="00C31837" w:rsidP="00ED4479">
      <w:pPr>
        <w:numPr>
          <w:ilvl w:val="0"/>
          <w:numId w:val="23"/>
        </w:numPr>
        <w:ind w:left="851"/>
        <w:jc w:val="both"/>
        <w:rPr>
          <w:sz w:val="24"/>
          <w:szCs w:val="24"/>
        </w:rPr>
      </w:pPr>
      <w:r w:rsidRPr="00280314">
        <w:rPr>
          <w:sz w:val="24"/>
          <w:szCs w:val="24"/>
        </w:rPr>
        <w:t xml:space="preserve">Anulēt ziņas par deklarēto dzīvesvietu </w:t>
      </w:r>
      <w:r w:rsidR="00F12EC4">
        <w:rPr>
          <w:sz w:val="24"/>
          <w:szCs w:val="24"/>
        </w:rPr>
        <w:t>[..]</w:t>
      </w:r>
      <w:r>
        <w:rPr>
          <w:sz w:val="24"/>
          <w:szCs w:val="24"/>
        </w:rPr>
        <w:t xml:space="preserve">, Drabešu pagasts, Amatas novads, LV-4139,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F12EC4">
        <w:rPr>
          <w:sz w:val="24"/>
          <w:szCs w:val="24"/>
        </w:rPr>
        <w:t>M. G.</w:t>
      </w:r>
      <w:r w:rsidRPr="00280314">
        <w:rPr>
          <w:sz w:val="24"/>
          <w:szCs w:val="24"/>
        </w:rPr>
        <w:t xml:space="preserve"> (personas kods </w:t>
      </w:r>
      <w:r w:rsidR="00F12EC4">
        <w:rPr>
          <w:sz w:val="24"/>
          <w:szCs w:val="24"/>
        </w:rPr>
        <w:t>000000-00000</w:t>
      </w:r>
      <w:r w:rsidRPr="00280314">
        <w:rPr>
          <w:sz w:val="24"/>
          <w:szCs w:val="24"/>
        </w:rPr>
        <w:t>)</w:t>
      </w:r>
      <w:r>
        <w:rPr>
          <w:sz w:val="24"/>
          <w:szCs w:val="24"/>
        </w:rPr>
        <w:t>.</w:t>
      </w:r>
    </w:p>
    <w:p w14:paraId="63E291E1" w14:textId="64082623" w:rsidR="00C31837" w:rsidRPr="00280314" w:rsidRDefault="00C31837" w:rsidP="00ED4479">
      <w:pPr>
        <w:numPr>
          <w:ilvl w:val="0"/>
          <w:numId w:val="23"/>
        </w:numPr>
        <w:ind w:left="851"/>
        <w:jc w:val="both"/>
        <w:rPr>
          <w:sz w:val="24"/>
          <w:szCs w:val="24"/>
        </w:rPr>
      </w:pPr>
      <w:r w:rsidRPr="00280314">
        <w:rPr>
          <w:sz w:val="24"/>
          <w:szCs w:val="24"/>
        </w:rPr>
        <w:t>Faktu, ka ziņas par deklarēto dzīvesvietu ir anulētas, aktualizēt Iedzīvotāju reģistrā.</w:t>
      </w:r>
    </w:p>
    <w:p w14:paraId="46537C20" w14:textId="0DDA4C29" w:rsidR="00C31837" w:rsidRPr="00C31837" w:rsidRDefault="00C31837" w:rsidP="00C31837">
      <w:pPr>
        <w:tabs>
          <w:tab w:val="left" w:pos="720"/>
          <w:tab w:val="left" w:pos="6537"/>
        </w:tabs>
        <w:jc w:val="both"/>
        <w:rPr>
          <w:sz w:val="12"/>
          <w:szCs w:val="12"/>
        </w:rPr>
      </w:pPr>
      <w:r w:rsidRPr="00280314">
        <w:rPr>
          <w:sz w:val="24"/>
          <w:szCs w:val="24"/>
        </w:rPr>
        <w:tab/>
      </w:r>
      <w:r>
        <w:rPr>
          <w:sz w:val="24"/>
          <w:szCs w:val="24"/>
        </w:rPr>
        <w:tab/>
      </w:r>
    </w:p>
    <w:p w14:paraId="0BCDBB35" w14:textId="77777777" w:rsidR="00C31837" w:rsidRPr="00280314" w:rsidRDefault="00C31837" w:rsidP="00C31837">
      <w:pPr>
        <w:ind w:firstLine="720"/>
        <w:jc w:val="both"/>
        <w:rPr>
          <w:sz w:val="24"/>
          <w:szCs w:val="24"/>
        </w:rPr>
      </w:pPr>
      <w:r w:rsidRPr="00280314">
        <w:rPr>
          <w:sz w:val="24"/>
          <w:szCs w:val="24"/>
        </w:rPr>
        <w:t xml:space="preserve">Lēmums stājas spēkā piecu dienu laikā pēc tā pieņemšanas. </w:t>
      </w:r>
    </w:p>
    <w:p w14:paraId="6E93A316" w14:textId="0AA87067" w:rsidR="00C31837" w:rsidRPr="00280314" w:rsidRDefault="00C31837" w:rsidP="00C31837">
      <w:pPr>
        <w:ind w:firstLine="720"/>
        <w:jc w:val="both"/>
        <w:rPr>
          <w:sz w:val="24"/>
          <w:szCs w:val="24"/>
        </w:rPr>
      </w:pPr>
      <w:r w:rsidRPr="00280314">
        <w:rPr>
          <w:sz w:val="24"/>
          <w:szCs w:val="24"/>
        </w:rPr>
        <w:t xml:space="preserve">Lēmumu pēc tā stāšanās spēkā var pārsūdzēt viena mēneša laikā Administratīvas rajona tiesas Valmieras tiesu namā, Voldemāra Baloža ielā 13a, Valmierā. </w:t>
      </w:r>
    </w:p>
    <w:p w14:paraId="5A8D3D14" w14:textId="77777777" w:rsidR="002F1CC8" w:rsidRDefault="002F1CC8" w:rsidP="00734FFE">
      <w:pPr>
        <w:rPr>
          <w:b/>
          <w:color w:val="000000"/>
          <w:sz w:val="24"/>
          <w:szCs w:val="24"/>
        </w:rPr>
      </w:pPr>
    </w:p>
    <w:p w14:paraId="776D0613" w14:textId="14D0EEC5" w:rsidR="002F1CC8" w:rsidRPr="00DF0224" w:rsidRDefault="002F1CC8" w:rsidP="002F1CC8">
      <w:pPr>
        <w:jc w:val="center"/>
        <w:rPr>
          <w:b/>
          <w:color w:val="000000"/>
          <w:sz w:val="24"/>
          <w:szCs w:val="24"/>
        </w:rPr>
      </w:pPr>
      <w:r>
        <w:rPr>
          <w:b/>
          <w:color w:val="000000"/>
          <w:sz w:val="24"/>
          <w:szCs w:val="24"/>
        </w:rPr>
        <w:t>1</w:t>
      </w:r>
      <w:r w:rsidR="007C2E9B">
        <w:rPr>
          <w:b/>
          <w:color w:val="000000"/>
          <w:sz w:val="24"/>
          <w:szCs w:val="24"/>
        </w:rPr>
        <w:t>5</w:t>
      </w:r>
      <w:r w:rsidRPr="00DF0224">
        <w:rPr>
          <w:b/>
          <w:color w:val="000000"/>
          <w:sz w:val="24"/>
          <w:szCs w:val="24"/>
        </w:rPr>
        <w:t>.§</w:t>
      </w:r>
    </w:p>
    <w:p w14:paraId="2C8EF0A1" w14:textId="77777777" w:rsidR="002F1CC8" w:rsidRPr="00DF0224" w:rsidRDefault="002F1CC8" w:rsidP="002F1CC8">
      <w:pPr>
        <w:pBdr>
          <w:bottom w:val="single" w:sz="12" w:space="1" w:color="auto"/>
        </w:pBdr>
        <w:jc w:val="center"/>
        <w:rPr>
          <w:b/>
          <w:sz w:val="24"/>
          <w:szCs w:val="24"/>
        </w:rPr>
      </w:pPr>
      <w:bookmarkStart w:id="17" w:name="_Hlk48904822"/>
      <w:r w:rsidRPr="00DF0224">
        <w:rPr>
          <w:b/>
          <w:color w:val="000000"/>
          <w:sz w:val="24"/>
          <w:szCs w:val="24"/>
        </w:rPr>
        <w:t>Par</w:t>
      </w:r>
      <w:r>
        <w:rPr>
          <w:b/>
          <w:color w:val="000000"/>
          <w:sz w:val="24"/>
          <w:szCs w:val="24"/>
        </w:rPr>
        <w:t xml:space="preserve"> </w:t>
      </w:r>
      <w:r>
        <w:rPr>
          <w:b/>
          <w:bCs/>
          <w:sz w:val="24"/>
          <w:szCs w:val="24"/>
        </w:rPr>
        <w:t>pašvaldības ceļa</w:t>
      </w:r>
      <w:r>
        <w:rPr>
          <w:b/>
          <w:sz w:val="24"/>
          <w:szCs w:val="24"/>
        </w:rPr>
        <w:t xml:space="preserve"> „Doles - Pienes” nodošanu valdījumā</w:t>
      </w:r>
      <w:bookmarkEnd w:id="17"/>
    </w:p>
    <w:p w14:paraId="02B20F5B" w14:textId="77777777" w:rsidR="002F1CC8" w:rsidRDefault="002F1CC8" w:rsidP="002F1CC8">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0403D8C0" w14:textId="6C85B35F" w:rsidR="002F1CC8" w:rsidRDefault="002F1CC8" w:rsidP="002F1CC8">
      <w:pPr>
        <w:jc w:val="both"/>
        <w:rPr>
          <w:rFonts w:eastAsiaTheme="minorHAnsi"/>
          <w:sz w:val="24"/>
          <w:szCs w:val="22"/>
          <w:lang w:eastAsia="en-US"/>
        </w:rPr>
      </w:pPr>
      <w:r>
        <w:rPr>
          <w:rFonts w:eastAsiaTheme="minorHAnsi"/>
          <w:sz w:val="24"/>
          <w:szCs w:val="22"/>
          <w:lang w:eastAsia="en-US"/>
        </w:rPr>
        <w:t>Izsakās</w:t>
      </w:r>
      <w:r w:rsidR="00CD1928">
        <w:rPr>
          <w:rFonts w:eastAsiaTheme="minorHAnsi"/>
          <w:sz w:val="24"/>
          <w:szCs w:val="22"/>
          <w:lang w:eastAsia="en-US"/>
        </w:rPr>
        <w:t xml:space="preserve"> Ā. Kazerovskis, J. Kārkliņš, E. Eglīte, T. Riekstiņa</w:t>
      </w:r>
    </w:p>
    <w:p w14:paraId="229EE431" w14:textId="77777777" w:rsidR="002F1CC8" w:rsidRPr="002E6C65" w:rsidRDefault="002F1CC8" w:rsidP="002F1CC8">
      <w:pPr>
        <w:jc w:val="both"/>
        <w:rPr>
          <w:rFonts w:eastAsiaTheme="minorHAnsi"/>
          <w:bCs/>
          <w:sz w:val="12"/>
          <w:szCs w:val="12"/>
          <w:lang w:eastAsia="en-US"/>
        </w:rPr>
      </w:pPr>
    </w:p>
    <w:p w14:paraId="44A4FD3D" w14:textId="77777777" w:rsidR="002F1CC8" w:rsidRPr="00961B45" w:rsidRDefault="002F1CC8" w:rsidP="002F1CC8">
      <w:pPr>
        <w:shd w:val="clear" w:color="auto" w:fill="FFFFFF"/>
        <w:ind w:left="29" w:right="-1" w:firstLine="727"/>
        <w:jc w:val="both"/>
        <w:rPr>
          <w:sz w:val="24"/>
          <w:szCs w:val="24"/>
        </w:rPr>
      </w:pPr>
      <w:r w:rsidRPr="00961B45">
        <w:rPr>
          <w:sz w:val="24"/>
          <w:szCs w:val="24"/>
        </w:rPr>
        <w:t xml:space="preserve">Amatas novada pašvaldība ir izskatījusi </w:t>
      </w:r>
      <w:r>
        <w:rPr>
          <w:sz w:val="24"/>
          <w:szCs w:val="24"/>
        </w:rPr>
        <w:t>akciju sabiedrības</w:t>
      </w:r>
      <w:r w:rsidRPr="00961B45">
        <w:rPr>
          <w:sz w:val="24"/>
          <w:szCs w:val="24"/>
        </w:rPr>
        <w:t xml:space="preserve"> “</w:t>
      </w:r>
      <w:r>
        <w:rPr>
          <w:sz w:val="24"/>
          <w:szCs w:val="24"/>
        </w:rPr>
        <w:t>Latvijas</w:t>
      </w:r>
      <w:r w:rsidRPr="00961B45">
        <w:rPr>
          <w:sz w:val="24"/>
          <w:szCs w:val="24"/>
        </w:rPr>
        <w:t xml:space="preserve"> </w:t>
      </w:r>
      <w:r>
        <w:rPr>
          <w:sz w:val="24"/>
          <w:szCs w:val="24"/>
        </w:rPr>
        <w:t>valsts meži</w:t>
      </w:r>
      <w:r w:rsidRPr="00961B45">
        <w:rPr>
          <w:sz w:val="24"/>
          <w:szCs w:val="24"/>
        </w:rPr>
        <w:t>” (reģ. Nr. 4</w:t>
      </w:r>
      <w:r>
        <w:rPr>
          <w:sz w:val="24"/>
          <w:szCs w:val="24"/>
        </w:rPr>
        <w:t>0003466281</w:t>
      </w:r>
      <w:r w:rsidRPr="00961B45">
        <w:rPr>
          <w:sz w:val="24"/>
          <w:szCs w:val="24"/>
        </w:rPr>
        <w:t>)  20</w:t>
      </w:r>
      <w:r>
        <w:rPr>
          <w:sz w:val="24"/>
          <w:szCs w:val="24"/>
        </w:rPr>
        <w:t>20</w:t>
      </w:r>
      <w:r w:rsidRPr="00961B45">
        <w:rPr>
          <w:sz w:val="24"/>
          <w:szCs w:val="24"/>
        </w:rPr>
        <w:t xml:space="preserve">. gada </w:t>
      </w:r>
      <w:r>
        <w:rPr>
          <w:sz w:val="24"/>
          <w:szCs w:val="24"/>
        </w:rPr>
        <w:t>15</w:t>
      </w:r>
      <w:r w:rsidRPr="00961B45">
        <w:rPr>
          <w:sz w:val="24"/>
          <w:szCs w:val="24"/>
        </w:rPr>
        <w:t xml:space="preserve">. </w:t>
      </w:r>
      <w:r>
        <w:rPr>
          <w:sz w:val="24"/>
          <w:szCs w:val="24"/>
        </w:rPr>
        <w:t>maijā</w:t>
      </w:r>
      <w:r w:rsidRPr="00961B45">
        <w:rPr>
          <w:sz w:val="24"/>
          <w:szCs w:val="24"/>
        </w:rPr>
        <w:t xml:space="preserve"> reģistrēto iesniegumu (reģ. Nr. </w:t>
      </w:r>
      <w:r>
        <w:rPr>
          <w:sz w:val="24"/>
          <w:szCs w:val="24"/>
        </w:rPr>
        <w:t>3</w:t>
      </w:r>
      <w:r w:rsidRPr="00961B45">
        <w:rPr>
          <w:sz w:val="24"/>
          <w:szCs w:val="24"/>
        </w:rPr>
        <w:t>-1</w:t>
      </w:r>
      <w:r>
        <w:rPr>
          <w:sz w:val="24"/>
          <w:szCs w:val="24"/>
        </w:rPr>
        <w:t>2</w:t>
      </w:r>
      <w:r w:rsidRPr="00961B45">
        <w:rPr>
          <w:sz w:val="24"/>
          <w:szCs w:val="24"/>
        </w:rPr>
        <w:t>/20</w:t>
      </w:r>
      <w:r>
        <w:rPr>
          <w:sz w:val="24"/>
          <w:szCs w:val="24"/>
        </w:rPr>
        <w:t>20</w:t>
      </w:r>
      <w:r w:rsidRPr="00961B45">
        <w:rPr>
          <w:sz w:val="24"/>
          <w:szCs w:val="24"/>
        </w:rPr>
        <w:t>/</w:t>
      </w:r>
      <w:r>
        <w:rPr>
          <w:sz w:val="24"/>
          <w:szCs w:val="24"/>
        </w:rPr>
        <w:t>1022</w:t>
      </w:r>
      <w:r w:rsidRPr="00961B45">
        <w:rPr>
          <w:sz w:val="24"/>
          <w:szCs w:val="24"/>
        </w:rPr>
        <w:t xml:space="preserve">) ar lūgumu </w:t>
      </w:r>
      <w:r>
        <w:rPr>
          <w:sz w:val="24"/>
          <w:szCs w:val="24"/>
        </w:rPr>
        <w:t>par pašvaldībai piekritīgās inženierbūves “Doles - Pienes” (</w:t>
      </w:r>
      <w:r w:rsidRPr="00961B45">
        <w:rPr>
          <w:sz w:val="24"/>
          <w:szCs w:val="24"/>
        </w:rPr>
        <w:t>zemes vienīb</w:t>
      </w:r>
      <w:r>
        <w:rPr>
          <w:sz w:val="24"/>
          <w:szCs w:val="24"/>
        </w:rPr>
        <w:t>as</w:t>
      </w:r>
      <w:r w:rsidRPr="00961B45">
        <w:rPr>
          <w:sz w:val="24"/>
          <w:szCs w:val="24"/>
        </w:rPr>
        <w:t xml:space="preserve"> kadastra apzīmējum</w:t>
      </w:r>
      <w:r>
        <w:rPr>
          <w:sz w:val="24"/>
          <w:szCs w:val="24"/>
        </w:rPr>
        <w:t>s</w:t>
      </w:r>
      <w:r w:rsidRPr="00961B45">
        <w:rPr>
          <w:sz w:val="24"/>
          <w:szCs w:val="24"/>
        </w:rPr>
        <w:t xml:space="preserve"> 42</w:t>
      </w:r>
      <w:r>
        <w:rPr>
          <w:sz w:val="24"/>
          <w:szCs w:val="24"/>
        </w:rPr>
        <w:t>78</w:t>
      </w:r>
      <w:r w:rsidRPr="00961B45">
        <w:rPr>
          <w:sz w:val="24"/>
          <w:szCs w:val="24"/>
        </w:rPr>
        <w:t>00</w:t>
      </w:r>
      <w:r>
        <w:rPr>
          <w:sz w:val="24"/>
          <w:szCs w:val="24"/>
        </w:rPr>
        <w:t>2</w:t>
      </w:r>
      <w:r w:rsidRPr="00961B45">
        <w:rPr>
          <w:sz w:val="24"/>
          <w:szCs w:val="24"/>
        </w:rPr>
        <w:t>0</w:t>
      </w:r>
      <w:r>
        <w:rPr>
          <w:sz w:val="24"/>
          <w:szCs w:val="24"/>
        </w:rPr>
        <w:t>031), kas atrodas Amatas novada</w:t>
      </w:r>
      <w:r w:rsidRPr="00961B45">
        <w:rPr>
          <w:sz w:val="24"/>
          <w:szCs w:val="24"/>
        </w:rPr>
        <w:t xml:space="preserve"> </w:t>
      </w:r>
      <w:r>
        <w:rPr>
          <w:sz w:val="24"/>
          <w:szCs w:val="24"/>
        </w:rPr>
        <w:t>Skujenes</w:t>
      </w:r>
      <w:r w:rsidRPr="00961B45">
        <w:rPr>
          <w:sz w:val="24"/>
          <w:szCs w:val="24"/>
        </w:rPr>
        <w:t xml:space="preserve"> pagast</w:t>
      </w:r>
      <w:r>
        <w:rPr>
          <w:sz w:val="24"/>
          <w:szCs w:val="24"/>
        </w:rPr>
        <w:t>ā, nodošanu valstij, Latvijas Republikas Zemkopības ministrijas personā, bezatlīdzības kārtībā atbilstoši pielikumā pievienotajai shēmai</w:t>
      </w:r>
      <w:r w:rsidRPr="00961B45">
        <w:rPr>
          <w:sz w:val="24"/>
          <w:szCs w:val="24"/>
        </w:rPr>
        <w:t>.</w:t>
      </w:r>
    </w:p>
    <w:p w14:paraId="0893E8C4" w14:textId="38693B0C" w:rsidR="002F1CC8" w:rsidRPr="00961B45" w:rsidRDefault="002F1CC8" w:rsidP="002F1CC8">
      <w:pPr>
        <w:shd w:val="clear" w:color="auto" w:fill="FFFFFF"/>
        <w:ind w:left="29" w:right="-1" w:firstLine="727"/>
        <w:jc w:val="both"/>
        <w:rPr>
          <w:sz w:val="24"/>
          <w:szCs w:val="24"/>
        </w:rPr>
      </w:pPr>
      <w:r w:rsidRPr="00961B45">
        <w:rPr>
          <w:sz w:val="24"/>
          <w:szCs w:val="24"/>
        </w:rPr>
        <w:t xml:space="preserve">Pamatojoties uz </w:t>
      </w:r>
      <w:r>
        <w:rPr>
          <w:sz w:val="24"/>
          <w:szCs w:val="24"/>
        </w:rPr>
        <w:t>Publiskās personas mantas atsavināšanas likuma 3. panta pirmās daļas sesto punktu, 4. panta pirmo un otro daļu, 42. panta otro daļu, 43. pantu, Pārejas noteikumu 3. punktu</w:t>
      </w:r>
      <w:r w:rsidRPr="00961B45">
        <w:rPr>
          <w:sz w:val="24"/>
          <w:szCs w:val="24"/>
        </w:rPr>
        <w:t xml:space="preserve">, </w:t>
      </w:r>
      <w:r w:rsidRPr="00863FA3">
        <w:rPr>
          <w:sz w:val="24"/>
        </w:rPr>
        <w:t>Administratīvo teritoriju un apdzīvoto vietu likumu</w:t>
      </w:r>
      <w:r>
        <w:rPr>
          <w:sz w:val="24"/>
        </w:rPr>
        <w:t>, Ministru kabineta 08.12.2015. noteikumiem Nr. 698 “Adresācijas noteikumi”,</w:t>
      </w:r>
      <w:r w:rsidRPr="00863FA3">
        <w:rPr>
          <w:sz w:val="24"/>
        </w:rPr>
        <w:t xml:space="preserve"> </w:t>
      </w:r>
      <w:r w:rsidRPr="00961B45">
        <w:rPr>
          <w:sz w:val="24"/>
          <w:szCs w:val="24"/>
        </w:rPr>
        <w:t xml:space="preserve">saskaņā ar ierosinātāja </w:t>
      </w:r>
      <w:r>
        <w:rPr>
          <w:sz w:val="24"/>
          <w:szCs w:val="24"/>
        </w:rPr>
        <w:t>akciju sabiedrības</w:t>
      </w:r>
      <w:r w:rsidRPr="00961B45">
        <w:rPr>
          <w:sz w:val="24"/>
          <w:szCs w:val="24"/>
        </w:rPr>
        <w:t xml:space="preserve"> “</w:t>
      </w:r>
      <w:r>
        <w:rPr>
          <w:sz w:val="24"/>
          <w:szCs w:val="24"/>
        </w:rPr>
        <w:t>Latvijas</w:t>
      </w:r>
      <w:r w:rsidRPr="00961B45">
        <w:rPr>
          <w:sz w:val="24"/>
          <w:szCs w:val="24"/>
        </w:rPr>
        <w:t xml:space="preserve"> </w:t>
      </w:r>
      <w:r>
        <w:rPr>
          <w:sz w:val="24"/>
          <w:szCs w:val="24"/>
        </w:rPr>
        <w:t>valsts meži</w:t>
      </w:r>
      <w:r w:rsidRPr="00961B45">
        <w:rPr>
          <w:sz w:val="24"/>
          <w:szCs w:val="24"/>
        </w:rPr>
        <w:t>” 20</w:t>
      </w:r>
      <w:r>
        <w:rPr>
          <w:sz w:val="24"/>
          <w:szCs w:val="24"/>
        </w:rPr>
        <w:t>20</w:t>
      </w:r>
      <w:r w:rsidRPr="00961B45">
        <w:rPr>
          <w:sz w:val="24"/>
          <w:szCs w:val="24"/>
        </w:rPr>
        <w:t>. </w:t>
      </w:r>
      <w:r>
        <w:rPr>
          <w:sz w:val="24"/>
          <w:szCs w:val="24"/>
        </w:rPr>
        <w:t>g</w:t>
      </w:r>
      <w:r w:rsidRPr="00961B45">
        <w:rPr>
          <w:sz w:val="24"/>
          <w:szCs w:val="24"/>
        </w:rPr>
        <w:t>ada</w:t>
      </w:r>
      <w:r>
        <w:rPr>
          <w:sz w:val="24"/>
          <w:szCs w:val="24"/>
        </w:rPr>
        <w:t xml:space="preserve"> 15.</w:t>
      </w:r>
      <w:r w:rsidRPr="00961B45">
        <w:rPr>
          <w:sz w:val="24"/>
          <w:szCs w:val="24"/>
        </w:rPr>
        <w:t xml:space="preserve"> </w:t>
      </w:r>
      <w:r>
        <w:rPr>
          <w:sz w:val="24"/>
          <w:szCs w:val="24"/>
        </w:rPr>
        <w:t>maijā</w:t>
      </w:r>
      <w:r w:rsidRPr="00961B45">
        <w:rPr>
          <w:sz w:val="24"/>
          <w:szCs w:val="24"/>
        </w:rPr>
        <w:t xml:space="preserve"> reģistrēto iesniegumu,</w:t>
      </w:r>
      <w:r>
        <w:rPr>
          <w:sz w:val="24"/>
          <w:szCs w:val="24"/>
        </w:rPr>
        <w:t xml:space="preserve"> </w:t>
      </w:r>
      <w:r w:rsidR="00861FB1" w:rsidRPr="00FA4D3D">
        <w:rPr>
          <w:sz w:val="24"/>
          <w:szCs w:val="24"/>
        </w:rPr>
        <w:t xml:space="preserve">2020. gada </w:t>
      </w:r>
      <w:r w:rsidR="00861FB1">
        <w:rPr>
          <w:sz w:val="24"/>
          <w:szCs w:val="24"/>
        </w:rPr>
        <w:t>18. augusta</w:t>
      </w:r>
      <w:r w:rsidR="00861FB1" w:rsidRPr="00FA4D3D">
        <w:rPr>
          <w:sz w:val="24"/>
          <w:szCs w:val="24"/>
        </w:rPr>
        <w:t xml:space="preserve"> </w:t>
      </w:r>
      <w:r w:rsidR="00861FB1" w:rsidRPr="00FA4D3D">
        <w:rPr>
          <w:bCs/>
          <w:sz w:val="24"/>
          <w:szCs w:val="24"/>
        </w:rPr>
        <w:t>Finanšu un attīstības, Izglītības, kultūras un sporta un</w:t>
      </w:r>
      <w:r w:rsidR="00861FB1" w:rsidRPr="00FA4D3D">
        <w:rPr>
          <w:b/>
          <w:bCs/>
          <w:sz w:val="24"/>
          <w:szCs w:val="24"/>
        </w:rPr>
        <w:t xml:space="preserve"> </w:t>
      </w:r>
      <w:r w:rsidR="00861FB1" w:rsidRPr="00FA4D3D">
        <w:rPr>
          <w:bCs/>
          <w:sz w:val="24"/>
          <w:szCs w:val="24"/>
        </w:rPr>
        <w:t>Sociālo, veselības un ģimenes jautājumu</w:t>
      </w:r>
      <w:r w:rsidR="00861FB1" w:rsidRPr="00FA4D3D">
        <w:rPr>
          <w:sz w:val="24"/>
          <w:szCs w:val="24"/>
        </w:rPr>
        <w:t xml:space="preserve"> apvienoto komiteju sēdes lēmumu (protokols Nr. </w:t>
      </w:r>
      <w:r w:rsidR="00861FB1">
        <w:rPr>
          <w:sz w:val="24"/>
          <w:szCs w:val="24"/>
        </w:rPr>
        <w:t>8</w:t>
      </w:r>
      <w:r w:rsidR="00861FB1" w:rsidRPr="00FA4D3D">
        <w:rPr>
          <w:sz w:val="24"/>
          <w:szCs w:val="24"/>
        </w:rPr>
        <w:t xml:space="preserve">, </w:t>
      </w:r>
      <w:r w:rsidR="00861FB1">
        <w:rPr>
          <w:sz w:val="24"/>
          <w:szCs w:val="24"/>
        </w:rPr>
        <w:t>15</w:t>
      </w:r>
      <w:r w:rsidR="00861FB1" w:rsidRPr="00FA4D3D">
        <w:rPr>
          <w:sz w:val="24"/>
          <w:szCs w:val="24"/>
        </w:rPr>
        <w:t>.§)</w:t>
      </w:r>
    </w:p>
    <w:p w14:paraId="603F2D4F" w14:textId="77777777" w:rsidR="00CD1928" w:rsidRDefault="00CD1928" w:rsidP="00CD1928">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BF8143E" w14:textId="77777777" w:rsidR="002F1CC8" w:rsidRPr="00FF489D" w:rsidRDefault="002F1CC8" w:rsidP="002F1CC8">
      <w:pPr>
        <w:widowControl w:val="0"/>
        <w:shd w:val="clear" w:color="auto" w:fill="FFFFFF"/>
        <w:autoSpaceDE w:val="0"/>
        <w:autoSpaceDN w:val="0"/>
        <w:adjustRightInd w:val="0"/>
        <w:ind w:left="29" w:firstLine="727"/>
        <w:jc w:val="both"/>
        <w:rPr>
          <w:color w:val="000000"/>
          <w:spacing w:val="-7"/>
          <w:sz w:val="12"/>
          <w:szCs w:val="24"/>
        </w:rPr>
      </w:pPr>
    </w:p>
    <w:p w14:paraId="372D5050" w14:textId="77777777" w:rsidR="002F1CC8" w:rsidRPr="00FF489D" w:rsidRDefault="002F1CC8" w:rsidP="00ED4479">
      <w:pPr>
        <w:widowControl w:val="0"/>
        <w:numPr>
          <w:ilvl w:val="0"/>
          <w:numId w:val="3"/>
        </w:numPr>
        <w:shd w:val="clear" w:color="auto" w:fill="FFFFFF"/>
        <w:tabs>
          <w:tab w:val="left" w:pos="425"/>
        </w:tabs>
        <w:autoSpaceDE w:val="0"/>
        <w:autoSpaceDN w:val="0"/>
        <w:adjustRightInd w:val="0"/>
        <w:jc w:val="both"/>
        <w:rPr>
          <w:color w:val="000000"/>
          <w:sz w:val="24"/>
          <w:szCs w:val="24"/>
        </w:rPr>
      </w:pPr>
      <w:r>
        <w:rPr>
          <w:sz w:val="24"/>
          <w:szCs w:val="24"/>
        </w:rPr>
        <w:t xml:space="preserve">Nodot </w:t>
      </w:r>
      <w:bookmarkStart w:id="18" w:name="_Hlk48904851"/>
      <w:r>
        <w:rPr>
          <w:sz w:val="24"/>
          <w:szCs w:val="24"/>
        </w:rPr>
        <w:t>valstij, Latvijas Republikas Zemkopības ministrijas personā</w:t>
      </w:r>
      <w:bookmarkEnd w:id="18"/>
      <w:r>
        <w:rPr>
          <w:sz w:val="24"/>
          <w:szCs w:val="24"/>
        </w:rPr>
        <w:t>, bezatlīdzības kārtībā</w:t>
      </w:r>
      <w:r w:rsidRPr="00FF489D">
        <w:rPr>
          <w:color w:val="000000"/>
          <w:sz w:val="24"/>
          <w:szCs w:val="24"/>
        </w:rPr>
        <w:t xml:space="preserve"> </w:t>
      </w:r>
      <w:r>
        <w:rPr>
          <w:sz w:val="24"/>
          <w:szCs w:val="24"/>
        </w:rPr>
        <w:t xml:space="preserve">pašvaldībai piekritīgo nekustamo īpašumu “Doles - Pienes” (NĪ kadastra Nr. 42780020031), kurš sastāv no </w:t>
      </w:r>
      <w:r w:rsidRPr="00961B45">
        <w:rPr>
          <w:sz w:val="24"/>
          <w:szCs w:val="24"/>
        </w:rPr>
        <w:t>zemes vienīb</w:t>
      </w:r>
      <w:r>
        <w:rPr>
          <w:sz w:val="24"/>
          <w:szCs w:val="24"/>
        </w:rPr>
        <w:t>as</w:t>
      </w:r>
      <w:r w:rsidRPr="00961B45">
        <w:rPr>
          <w:sz w:val="24"/>
          <w:szCs w:val="24"/>
        </w:rPr>
        <w:t xml:space="preserve"> </w:t>
      </w:r>
      <w:r>
        <w:rPr>
          <w:sz w:val="24"/>
          <w:szCs w:val="24"/>
        </w:rPr>
        <w:t xml:space="preserve">0,5 ha platībā ar </w:t>
      </w:r>
      <w:r w:rsidRPr="00961B45">
        <w:rPr>
          <w:sz w:val="24"/>
          <w:szCs w:val="24"/>
        </w:rPr>
        <w:t>kadastra apzīmējum</w:t>
      </w:r>
      <w:r>
        <w:rPr>
          <w:sz w:val="24"/>
          <w:szCs w:val="24"/>
        </w:rPr>
        <w:t>u</w:t>
      </w:r>
      <w:r w:rsidRPr="00961B45">
        <w:rPr>
          <w:sz w:val="24"/>
          <w:szCs w:val="24"/>
        </w:rPr>
        <w:t xml:space="preserve"> 42</w:t>
      </w:r>
      <w:r>
        <w:rPr>
          <w:sz w:val="24"/>
          <w:szCs w:val="24"/>
        </w:rPr>
        <w:t>78</w:t>
      </w:r>
      <w:r w:rsidRPr="00961B45">
        <w:rPr>
          <w:sz w:val="24"/>
          <w:szCs w:val="24"/>
        </w:rPr>
        <w:t>00</w:t>
      </w:r>
      <w:r>
        <w:rPr>
          <w:sz w:val="24"/>
          <w:szCs w:val="24"/>
        </w:rPr>
        <w:t>2</w:t>
      </w:r>
      <w:r w:rsidRPr="00961B45">
        <w:rPr>
          <w:sz w:val="24"/>
          <w:szCs w:val="24"/>
        </w:rPr>
        <w:t>0</w:t>
      </w:r>
      <w:r>
        <w:rPr>
          <w:sz w:val="24"/>
          <w:szCs w:val="24"/>
        </w:rPr>
        <w:t>031, kas atrodas Amatas novada</w:t>
      </w:r>
      <w:r w:rsidRPr="00961B45">
        <w:rPr>
          <w:sz w:val="24"/>
          <w:szCs w:val="24"/>
        </w:rPr>
        <w:t xml:space="preserve"> </w:t>
      </w:r>
      <w:r>
        <w:rPr>
          <w:sz w:val="24"/>
          <w:szCs w:val="24"/>
        </w:rPr>
        <w:t>Skujenes</w:t>
      </w:r>
      <w:r w:rsidRPr="00961B45">
        <w:rPr>
          <w:sz w:val="24"/>
          <w:szCs w:val="24"/>
        </w:rPr>
        <w:t xml:space="preserve"> pagast</w:t>
      </w:r>
      <w:r>
        <w:rPr>
          <w:sz w:val="24"/>
          <w:szCs w:val="24"/>
        </w:rPr>
        <w:t>ā.</w:t>
      </w:r>
    </w:p>
    <w:p w14:paraId="606ED2F8" w14:textId="77777777" w:rsidR="002F1CC8" w:rsidRPr="00863FA3" w:rsidRDefault="002F1CC8" w:rsidP="00ED4479">
      <w:pPr>
        <w:pStyle w:val="Sarakstarindkopa"/>
        <w:numPr>
          <w:ilvl w:val="0"/>
          <w:numId w:val="3"/>
        </w:numPr>
        <w:jc w:val="both"/>
        <w:rPr>
          <w:sz w:val="24"/>
        </w:rPr>
      </w:pPr>
      <w:r w:rsidRPr="00863FA3">
        <w:rPr>
          <w:sz w:val="24"/>
        </w:rPr>
        <w:lastRenderedPageBreak/>
        <w:t xml:space="preserve">Mainīt nosaukumu </w:t>
      </w:r>
      <w:r>
        <w:rPr>
          <w:sz w:val="24"/>
        </w:rPr>
        <w:t>Skujenes</w:t>
      </w:r>
      <w:r w:rsidRPr="00863FA3">
        <w:rPr>
          <w:sz w:val="24"/>
        </w:rPr>
        <w:t xml:space="preserve"> pagasta nekustamajam īpašumam “</w:t>
      </w:r>
      <w:r>
        <w:rPr>
          <w:sz w:val="24"/>
        </w:rPr>
        <w:t>Doles - Pienes</w:t>
      </w:r>
      <w:r w:rsidRPr="00863FA3">
        <w:rPr>
          <w:sz w:val="24"/>
        </w:rPr>
        <w:t>”</w:t>
      </w:r>
      <w:r w:rsidRPr="00863FA3">
        <w:rPr>
          <w:b/>
          <w:sz w:val="24"/>
        </w:rPr>
        <w:t xml:space="preserve"> </w:t>
      </w:r>
      <w:r w:rsidRPr="00863FA3">
        <w:rPr>
          <w:sz w:val="24"/>
        </w:rPr>
        <w:t>(NĪ kad.</w:t>
      </w:r>
      <w:r>
        <w:rPr>
          <w:sz w:val="24"/>
        </w:rPr>
        <w:t xml:space="preserve"> </w:t>
      </w:r>
      <w:r w:rsidRPr="00863FA3">
        <w:rPr>
          <w:sz w:val="24"/>
        </w:rPr>
        <w:t>Nr.</w:t>
      </w:r>
      <w:r>
        <w:rPr>
          <w:sz w:val="24"/>
        </w:rPr>
        <w:t> </w:t>
      </w:r>
      <w:r w:rsidRPr="00863FA3">
        <w:rPr>
          <w:sz w:val="24"/>
        </w:rPr>
        <w:t>42</w:t>
      </w:r>
      <w:r>
        <w:rPr>
          <w:sz w:val="24"/>
        </w:rPr>
        <w:t>78</w:t>
      </w:r>
      <w:r w:rsidRPr="00863FA3">
        <w:rPr>
          <w:sz w:val="24"/>
        </w:rPr>
        <w:t>00</w:t>
      </w:r>
      <w:r>
        <w:rPr>
          <w:sz w:val="24"/>
        </w:rPr>
        <w:t>2</w:t>
      </w:r>
      <w:r w:rsidRPr="00863FA3">
        <w:rPr>
          <w:sz w:val="24"/>
        </w:rPr>
        <w:t>0</w:t>
      </w:r>
      <w:r>
        <w:rPr>
          <w:sz w:val="24"/>
        </w:rPr>
        <w:t>031</w:t>
      </w:r>
      <w:r w:rsidRPr="00863FA3">
        <w:rPr>
          <w:sz w:val="24"/>
        </w:rPr>
        <w:t>)</w:t>
      </w:r>
      <w:r>
        <w:rPr>
          <w:sz w:val="24"/>
        </w:rPr>
        <w:t>,</w:t>
      </w:r>
      <w:r w:rsidRPr="00863FA3">
        <w:rPr>
          <w:sz w:val="24"/>
        </w:rPr>
        <w:t xml:space="preserve"> kurš sastāv no zemes vienības ar kadastra apzīmējumu 42</w:t>
      </w:r>
      <w:r>
        <w:rPr>
          <w:sz w:val="24"/>
        </w:rPr>
        <w:t>78</w:t>
      </w:r>
      <w:r w:rsidRPr="00863FA3">
        <w:rPr>
          <w:sz w:val="24"/>
        </w:rPr>
        <w:t>00</w:t>
      </w:r>
      <w:r>
        <w:rPr>
          <w:sz w:val="24"/>
        </w:rPr>
        <w:t>2</w:t>
      </w:r>
      <w:r w:rsidRPr="00863FA3">
        <w:rPr>
          <w:sz w:val="24"/>
        </w:rPr>
        <w:t>0</w:t>
      </w:r>
      <w:r>
        <w:rPr>
          <w:sz w:val="24"/>
        </w:rPr>
        <w:t>031,</w:t>
      </w:r>
      <w:r w:rsidRPr="00863FA3">
        <w:rPr>
          <w:sz w:val="24"/>
        </w:rPr>
        <w:t xml:space="preserve"> uz </w:t>
      </w:r>
      <w:r w:rsidRPr="00E15997">
        <w:rPr>
          <w:bCs/>
          <w:sz w:val="24"/>
        </w:rPr>
        <w:t>“</w:t>
      </w:r>
      <w:r>
        <w:rPr>
          <w:bCs/>
          <w:sz w:val="24"/>
        </w:rPr>
        <w:t>Mežupes ceļš</w:t>
      </w:r>
      <w:r w:rsidRPr="00E15997">
        <w:rPr>
          <w:bCs/>
          <w:sz w:val="24"/>
        </w:rPr>
        <w:t>”.</w:t>
      </w:r>
    </w:p>
    <w:p w14:paraId="16A05FFE" w14:textId="77777777" w:rsidR="002F1CC8" w:rsidRPr="00863FA3" w:rsidRDefault="002F1CC8" w:rsidP="00ED4479">
      <w:pPr>
        <w:pStyle w:val="Sarakstarindkopa"/>
        <w:numPr>
          <w:ilvl w:val="0"/>
          <w:numId w:val="3"/>
        </w:numPr>
        <w:jc w:val="both"/>
        <w:rPr>
          <w:sz w:val="24"/>
        </w:rPr>
      </w:pPr>
      <w:r w:rsidRPr="00863FA3">
        <w:rPr>
          <w:sz w:val="24"/>
        </w:rPr>
        <w:t>Zemes vienībai ar kadastra apzīmējumu 42</w:t>
      </w:r>
      <w:r>
        <w:rPr>
          <w:sz w:val="24"/>
        </w:rPr>
        <w:t>78</w:t>
      </w:r>
      <w:r w:rsidRPr="00863FA3">
        <w:rPr>
          <w:sz w:val="24"/>
        </w:rPr>
        <w:t>00</w:t>
      </w:r>
      <w:r>
        <w:rPr>
          <w:sz w:val="24"/>
        </w:rPr>
        <w:t>2</w:t>
      </w:r>
      <w:r w:rsidRPr="00863FA3">
        <w:rPr>
          <w:sz w:val="24"/>
        </w:rPr>
        <w:t>0</w:t>
      </w:r>
      <w:r>
        <w:rPr>
          <w:sz w:val="24"/>
        </w:rPr>
        <w:t>031</w:t>
      </w:r>
      <w:r w:rsidRPr="00863FA3">
        <w:rPr>
          <w:sz w:val="24"/>
        </w:rPr>
        <w:t xml:space="preserve"> saglabāt iepriekšējo nekustamā </w:t>
      </w:r>
      <w:r>
        <w:rPr>
          <w:sz w:val="24"/>
        </w:rPr>
        <w:t>īpašuma lietošanas mērķi – zeme</w:t>
      </w:r>
      <w:r w:rsidRPr="00863FA3">
        <w:rPr>
          <w:sz w:val="24"/>
        </w:rPr>
        <w:t xml:space="preserve"> </w:t>
      </w:r>
      <w:r>
        <w:rPr>
          <w:sz w:val="24"/>
        </w:rPr>
        <w:t>dzelzceļa infrastruktūras zemes nodalījuma joslā un ceļu zemes nodalījumu joslā</w:t>
      </w:r>
      <w:r w:rsidRPr="00863FA3">
        <w:rPr>
          <w:sz w:val="24"/>
        </w:rPr>
        <w:t xml:space="preserve"> (kods </w:t>
      </w:r>
      <w:r>
        <w:rPr>
          <w:sz w:val="24"/>
        </w:rPr>
        <w:t>1</w:t>
      </w:r>
      <w:r w:rsidRPr="00863FA3">
        <w:rPr>
          <w:sz w:val="24"/>
        </w:rPr>
        <w:t>101).</w:t>
      </w:r>
    </w:p>
    <w:p w14:paraId="218F5C55" w14:textId="77777777" w:rsidR="002F1CC8" w:rsidRPr="00FF489D" w:rsidRDefault="002F1CC8" w:rsidP="002F1CC8">
      <w:pPr>
        <w:widowControl w:val="0"/>
        <w:autoSpaceDE w:val="0"/>
        <w:autoSpaceDN w:val="0"/>
        <w:adjustRightInd w:val="0"/>
        <w:ind w:firstLine="567"/>
        <w:jc w:val="both"/>
        <w:rPr>
          <w:sz w:val="12"/>
          <w:szCs w:val="24"/>
        </w:rPr>
      </w:pPr>
    </w:p>
    <w:p w14:paraId="13D5E02E" w14:textId="77777777" w:rsidR="002F1CC8" w:rsidRPr="00FF489D" w:rsidRDefault="002F1CC8" w:rsidP="002F1CC8">
      <w:pPr>
        <w:widowControl w:val="0"/>
        <w:autoSpaceDE w:val="0"/>
        <w:autoSpaceDN w:val="0"/>
        <w:adjustRightInd w:val="0"/>
        <w:ind w:firstLine="720"/>
        <w:jc w:val="both"/>
        <w:rPr>
          <w:sz w:val="24"/>
          <w:szCs w:val="24"/>
        </w:rPr>
      </w:pPr>
      <w:r w:rsidRPr="00FF489D">
        <w:rPr>
          <w:sz w:val="24"/>
          <w:szCs w:val="24"/>
        </w:rPr>
        <w:t>Amatas novada domes sēdē pieņemtais administratīvais akts stājas spēkā piecu dienu laikā no tā pieņemšanas.</w:t>
      </w:r>
    </w:p>
    <w:p w14:paraId="0F05FA23" w14:textId="77777777" w:rsidR="002F1CC8" w:rsidRPr="00FF489D" w:rsidRDefault="002F1CC8" w:rsidP="002F1CC8">
      <w:pPr>
        <w:widowControl w:val="0"/>
        <w:shd w:val="clear" w:color="auto" w:fill="FFFFFF"/>
        <w:tabs>
          <w:tab w:val="left" w:pos="425"/>
        </w:tabs>
        <w:autoSpaceDE w:val="0"/>
        <w:autoSpaceDN w:val="0"/>
        <w:adjustRightInd w:val="0"/>
        <w:ind w:firstLine="567"/>
        <w:jc w:val="both"/>
        <w:rPr>
          <w:sz w:val="24"/>
          <w:szCs w:val="24"/>
        </w:rPr>
      </w:pPr>
      <w:r>
        <w:rPr>
          <w:sz w:val="24"/>
          <w:szCs w:val="24"/>
        </w:rPr>
        <w:tab/>
      </w:r>
      <w:r w:rsidRPr="00FF489D">
        <w:rPr>
          <w:sz w:val="24"/>
          <w:szCs w:val="24"/>
        </w:rPr>
        <w:t>Administratīvo aktu pēc tā stāšanās spēkā var pārsūdzēt viena mēneša laikā  administratīvajā rajona tiesā.</w:t>
      </w:r>
    </w:p>
    <w:p w14:paraId="73F2A16E" w14:textId="77777777" w:rsidR="00583A7A" w:rsidRDefault="00583A7A" w:rsidP="00BB63A3">
      <w:pPr>
        <w:rPr>
          <w:b/>
          <w:color w:val="000000"/>
          <w:sz w:val="24"/>
          <w:szCs w:val="24"/>
        </w:rPr>
      </w:pPr>
    </w:p>
    <w:p w14:paraId="58B69BB8" w14:textId="41EB1E35" w:rsidR="002F1CC8" w:rsidRPr="00DF0224" w:rsidRDefault="002F1CC8" w:rsidP="002F1CC8">
      <w:pPr>
        <w:jc w:val="center"/>
        <w:rPr>
          <w:b/>
          <w:color w:val="000000"/>
          <w:sz w:val="24"/>
          <w:szCs w:val="24"/>
        </w:rPr>
      </w:pPr>
      <w:r>
        <w:rPr>
          <w:b/>
          <w:color w:val="000000"/>
          <w:sz w:val="24"/>
          <w:szCs w:val="24"/>
        </w:rPr>
        <w:t>1</w:t>
      </w:r>
      <w:r w:rsidR="007C2E9B">
        <w:rPr>
          <w:b/>
          <w:color w:val="000000"/>
          <w:sz w:val="24"/>
          <w:szCs w:val="24"/>
        </w:rPr>
        <w:t>6</w:t>
      </w:r>
      <w:r w:rsidRPr="00DF0224">
        <w:rPr>
          <w:b/>
          <w:color w:val="000000"/>
          <w:sz w:val="24"/>
          <w:szCs w:val="24"/>
        </w:rPr>
        <w:t>.§</w:t>
      </w:r>
    </w:p>
    <w:p w14:paraId="7080B9E2" w14:textId="77777777" w:rsidR="002F1CC8" w:rsidRPr="00DF0224" w:rsidRDefault="002F1CC8" w:rsidP="002F1CC8">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Zaubes</w:t>
      </w:r>
      <w:r w:rsidRPr="00FA4D3D">
        <w:rPr>
          <w:b/>
          <w:sz w:val="24"/>
          <w:szCs w:val="24"/>
        </w:rPr>
        <w:t xml:space="preserve"> pagasta nekustamā īpašuma “</w:t>
      </w:r>
      <w:r>
        <w:rPr>
          <w:b/>
          <w:sz w:val="24"/>
          <w:szCs w:val="24"/>
        </w:rPr>
        <w:t>V6</w:t>
      </w:r>
      <w:r w:rsidRPr="00FA4D3D">
        <w:rPr>
          <w:b/>
          <w:sz w:val="24"/>
          <w:szCs w:val="24"/>
        </w:rPr>
        <w:t>0” nosaukuma maiņu un nekustamā īpašuma lietošanas mērķa noteikšanu</w:t>
      </w:r>
    </w:p>
    <w:p w14:paraId="1567FD5A" w14:textId="77777777" w:rsidR="002F1CC8" w:rsidRDefault="002F1CC8" w:rsidP="002F1CC8">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316CD8E5" w14:textId="77777777" w:rsidR="002F1CC8" w:rsidRPr="00BD52AA" w:rsidRDefault="002F1CC8" w:rsidP="002F1CC8">
      <w:pPr>
        <w:ind w:firstLine="720"/>
        <w:jc w:val="both"/>
        <w:rPr>
          <w:rFonts w:eastAsiaTheme="minorHAnsi"/>
          <w:bCs/>
          <w:sz w:val="12"/>
          <w:szCs w:val="12"/>
          <w:lang w:eastAsia="en-US"/>
        </w:rPr>
      </w:pPr>
    </w:p>
    <w:p w14:paraId="37C9947F" w14:textId="77777777" w:rsidR="002F1CC8" w:rsidRPr="00FA4D3D" w:rsidRDefault="002F1CC8" w:rsidP="002F1CC8">
      <w:pPr>
        <w:ind w:firstLine="720"/>
        <w:jc w:val="both"/>
        <w:rPr>
          <w:sz w:val="24"/>
        </w:rPr>
      </w:pPr>
      <w:r w:rsidRPr="00FA4D3D">
        <w:rPr>
          <w:sz w:val="24"/>
        </w:rPr>
        <w:t>Amatas novada pašvaldība ir izskatījusi valsts akciju sabiedrības „Latvijas Valsts ceļi” (reģ. Nr. 40003344207) 2020. gada 1</w:t>
      </w:r>
      <w:r>
        <w:rPr>
          <w:sz w:val="24"/>
        </w:rPr>
        <w:t>1</w:t>
      </w:r>
      <w:r w:rsidRPr="00FA4D3D">
        <w:rPr>
          <w:sz w:val="24"/>
        </w:rPr>
        <w:t xml:space="preserve">. </w:t>
      </w:r>
      <w:r>
        <w:rPr>
          <w:sz w:val="24"/>
        </w:rPr>
        <w:t>august</w:t>
      </w:r>
      <w:r w:rsidRPr="00FA4D3D">
        <w:rPr>
          <w:sz w:val="24"/>
        </w:rPr>
        <w:t>ā reģistrēto iesniegumu Nr. 4.9/</w:t>
      </w:r>
      <w:r>
        <w:rPr>
          <w:sz w:val="24"/>
        </w:rPr>
        <w:t>10902</w:t>
      </w:r>
      <w:r w:rsidRPr="00FA4D3D">
        <w:rPr>
          <w:sz w:val="24"/>
        </w:rPr>
        <w:t xml:space="preserve"> (reģ. Nr.</w:t>
      </w:r>
      <w:r>
        <w:rPr>
          <w:sz w:val="24"/>
        </w:rPr>
        <w:t> </w:t>
      </w:r>
      <w:r w:rsidRPr="00FA4D3D">
        <w:rPr>
          <w:sz w:val="24"/>
        </w:rPr>
        <w:t>9-1/2020/1</w:t>
      </w:r>
      <w:r>
        <w:rPr>
          <w:sz w:val="24"/>
        </w:rPr>
        <w:t>5</w:t>
      </w:r>
      <w:r w:rsidRPr="00FA4D3D">
        <w:rPr>
          <w:sz w:val="24"/>
        </w:rPr>
        <w:t>7</w:t>
      </w:r>
      <w:r>
        <w:rPr>
          <w:sz w:val="24"/>
        </w:rPr>
        <w:t>0</w:t>
      </w:r>
      <w:r w:rsidRPr="00FA4D3D">
        <w:rPr>
          <w:sz w:val="24"/>
        </w:rPr>
        <w:t xml:space="preserve">) ar lūgumu pieņemt lēmumu par </w:t>
      </w:r>
      <w:r>
        <w:rPr>
          <w:sz w:val="24"/>
        </w:rPr>
        <w:t>Zaubes</w:t>
      </w:r>
      <w:r w:rsidRPr="00FA4D3D">
        <w:rPr>
          <w:sz w:val="24"/>
        </w:rPr>
        <w:t xml:space="preserve"> pagasta nekustamā īpašuma „</w:t>
      </w:r>
      <w:r>
        <w:rPr>
          <w:sz w:val="24"/>
        </w:rPr>
        <w:t>V6</w:t>
      </w:r>
      <w:r w:rsidRPr="00FA4D3D">
        <w:rPr>
          <w:sz w:val="24"/>
        </w:rPr>
        <w:t>0” (NĪ kadastra Nr. 42</w:t>
      </w:r>
      <w:r>
        <w:rPr>
          <w:sz w:val="24"/>
        </w:rPr>
        <w:t>9</w:t>
      </w:r>
      <w:r w:rsidRPr="00FA4D3D">
        <w:rPr>
          <w:sz w:val="24"/>
        </w:rPr>
        <w:t>600</w:t>
      </w:r>
      <w:r>
        <w:rPr>
          <w:sz w:val="24"/>
        </w:rPr>
        <w:t>4</w:t>
      </w:r>
      <w:r w:rsidRPr="00FA4D3D">
        <w:rPr>
          <w:sz w:val="24"/>
        </w:rPr>
        <w:t>00</w:t>
      </w:r>
      <w:r>
        <w:rPr>
          <w:sz w:val="24"/>
        </w:rPr>
        <w:t>90</w:t>
      </w:r>
      <w:r w:rsidRPr="00FA4D3D">
        <w:rPr>
          <w:sz w:val="24"/>
        </w:rPr>
        <w:t>) nosaukuma maiņu un nekustamā īpašuma lietošanas mērķu noteikšanu.</w:t>
      </w:r>
    </w:p>
    <w:p w14:paraId="4B5294AB" w14:textId="675508BF" w:rsidR="002F1CC8" w:rsidRPr="00FA4D3D" w:rsidRDefault="002F1CC8" w:rsidP="002F1CC8">
      <w:pPr>
        <w:ind w:firstLine="720"/>
        <w:jc w:val="both"/>
        <w:rPr>
          <w:sz w:val="24"/>
        </w:rPr>
      </w:pPr>
      <w:r w:rsidRPr="00FA4D3D">
        <w:rPr>
          <w:sz w:val="24"/>
        </w:rPr>
        <w:t>Pamatojoties uz Administratīvo teritoriju un apdzīvoto vietu likumu, Ministru kabineta 20.06.2006. noteikumiem Nr. 496 “Nekustamā īpašuma lietošanas mērķu klasifikācija un nekustamā īpašuma lietošanas mērķu noteikšanas un maiņas kārtība”, kā arī AS „Latvijas Valsts ceļi” 2020. gada 1</w:t>
      </w:r>
      <w:r>
        <w:rPr>
          <w:sz w:val="24"/>
        </w:rPr>
        <w:t>1</w:t>
      </w:r>
      <w:r w:rsidRPr="00FA4D3D">
        <w:rPr>
          <w:sz w:val="24"/>
        </w:rPr>
        <w:t xml:space="preserve">. </w:t>
      </w:r>
      <w:r>
        <w:rPr>
          <w:sz w:val="24"/>
        </w:rPr>
        <w:t>august</w:t>
      </w:r>
      <w:r w:rsidRPr="00FA4D3D">
        <w:rPr>
          <w:sz w:val="24"/>
        </w:rPr>
        <w:t>ā reģistrēto iesniegumu,</w:t>
      </w:r>
      <w:r w:rsidR="00861FB1">
        <w:rPr>
          <w:sz w:val="24"/>
        </w:rPr>
        <w:t xml:space="preserve"> </w:t>
      </w:r>
      <w:r w:rsidR="00861FB1" w:rsidRPr="00FA4D3D">
        <w:rPr>
          <w:sz w:val="24"/>
          <w:szCs w:val="24"/>
        </w:rPr>
        <w:t xml:space="preserve">saskaņā ar 2020. gada </w:t>
      </w:r>
      <w:r w:rsidR="00861FB1">
        <w:rPr>
          <w:sz w:val="24"/>
          <w:szCs w:val="24"/>
        </w:rPr>
        <w:t>18. augusta</w:t>
      </w:r>
      <w:r w:rsidR="00861FB1" w:rsidRPr="00FA4D3D">
        <w:rPr>
          <w:sz w:val="24"/>
          <w:szCs w:val="24"/>
        </w:rPr>
        <w:t xml:space="preserve"> </w:t>
      </w:r>
      <w:r w:rsidR="00861FB1" w:rsidRPr="00FA4D3D">
        <w:rPr>
          <w:bCs/>
          <w:sz w:val="24"/>
          <w:szCs w:val="24"/>
        </w:rPr>
        <w:t>Finanšu un attīstības, Izglītības, kultūras un sporta un</w:t>
      </w:r>
      <w:r w:rsidR="00861FB1" w:rsidRPr="00FA4D3D">
        <w:rPr>
          <w:b/>
          <w:bCs/>
          <w:sz w:val="24"/>
          <w:szCs w:val="24"/>
        </w:rPr>
        <w:t xml:space="preserve"> </w:t>
      </w:r>
      <w:r w:rsidR="00861FB1" w:rsidRPr="00FA4D3D">
        <w:rPr>
          <w:bCs/>
          <w:sz w:val="24"/>
          <w:szCs w:val="24"/>
        </w:rPr>
        <w:t>Sociālo, veselības un ģimenes jautājumu</w:t>
      </w:r>
      <w:r w:rsidR="00861FB1" w:rsidRPr="00FA4D3D">
        <w:rPr>
          <w:sz w:val="24"/>
          <w:szCs w:val="24"/>
        </w:rPr>
        <w:t xml:space="preserve"> apvienoto komiteju sēdes lēmumu (protokols Nr. </w:t>
      </w:r>
      <w:r w:rsidR="00861FB1">
        <w:rPr>
          <w:sz w:val="24"/>
          <w:szCs w:val="24"/>
        </w:rPr>
        <w:t>8</w:t>
      </w:r>
      <w:r w:rsidR="00861FB1" w:rsidRPr="00FA4D3D">
        <w:rPr>
          <w:sz w:val="24"/>
          <w:szCs w:val="24"/>
        </w:rPr>
        <w:t xml:space="preserve">, </w:t>
      </w:r>
      <w:r w:rsidR="00861FB1">
        <w:rPr>
          <w:sz w:val="24"/>
          <w:szCs w:val="24"/>
        </w:rPr>
        <w:t>16</w:t>
      </w:r>
      <w:r w:rsidR="00861FB1" w:rsidRPr="00FA4D3D">
        <w:rPr>
          <w:sz w:val="24"/>
          <w:szCs w:val="24"/>
        </w:rPr>
        <w:t>.§)</w:t>
      </w:r>
    </w:p>
    <w:p w14:paraId="72BA1BD1" w14:textId="77777777" w:rsidR="00CD1928" w:rsidRDefault="00CD1928" w:rsidP="00CD1928">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43EE36C" w14:textId="77777777" w:rsidR="002F1CC8" w:rsidRPr="00FA4D3D" w:rsidRDefault="002F1CC8" w:rsidP="002F1CC8">
      <w:pPr>
        <w:ind w:firstLine="720"/>
        <w:jc w:val="both"/>
        <w:rPr>
          <w:sz w:val="12"/>
          <w:szCs w:val="8"/>
        </w:rPr>
      </w:pPr>
    </w:p>
    <w:p w14:paraId="6BA76AA4" w14:textId="77777777" w:rsidR="002F1CC8" w:rsidRPr="00FA4D3D" w:rsidRDefault="002F1CC8" w:rsidP="00ED4479">
      <w:pPr>
        <w:pStyle w:val="Sarakstarindkopa"/>
        <w:numPr>
          <w:ilvl w:val="0"/>
          <w:numId w:val="12"/>
        </w:numPr>
        <w:jc w:val="both"/>
        <w:rPr>
          <w:sz w:val="24"/>
        </w:rPr>
      </w:pPr>
      <w:r w:rsidRPr="00FA4D3D">
        <w:rPr>
          <w:sz w:val="24"/>
        </w:rPr>
        <w:t>Mainīt nekustamā īpašuma nosaukumu valstij Satiksmes ministrijas personā piekrītošajam nekustamajam īpašumam „</w:t>
      </w:r>
      <w:r>
        <w:rPr>
          <w:sz w:val="24"/>
        </w:rPr>
        <w:t>V6</w:t>
      </w:r>
      <w:r w:rsidRPr="00FA4D3D">
        <w:rPr>
          <w:sz w:val="24"/>
        </w:rPr>
        <w:t>0” (NĪ kadastra Nr. 42</w:t>
      </w:r>
      <w:r>
        <w:rPr>
          <w:sz w:val="24"/>
        </w:rPr>
        <w:t>9</w:t>
      </w:r>
      <w:r w:rsidRPr="00FA4D3D">
        <w:rPr>
          <w:sz w:val="24"/>
        </w:rPr>
        <w:t>600</w:t>
      </w:r>
      <w:r>
        <w:rPr>
          <w:sz w:val="24"/>
        </w:rPr>
        <w:t>4</w:t>
      </w:r>
      <w:r w:rsidRPr="00FA4D3D">
        <w:rPr>
          <w:sz w:val="24"/>
        </w:rPr>
        <w:t>00</w:t>
      </w:r>
      <w:r>
        <w:rPr>
          <w:sz w:val="24"/>
        </w:rPr>
        <w:t>90</w:t>
      </w:r>
      <w:r w:rsidRPr="00FA4D3D">
        <w:rPr>
          <w:sz w:val="24"/>
        </w:rPr>
        <w:t xml:space="preserve">), </w:t>
      </w:r>
      <w:r>
        <w:rPr>
          <w:sz w:val="24"/>
        </w:rPr>
        <w:t>Zaubes</w:t>
      </w:r>
      <w:r w:rsidRPr="00FA4D3D">
        <w:rPr>
          <w:sz w:val="24"/>
        </w:rPr>
        <w:t xml:space="preserve"> pagasts, Amatas novads, kurš sastāv no zemes vienībām ar kadastra apzīmējumiem 42</w:t>
      </w:r>
      <w:r>
        <w:rPr>
          <w:sz w:val="24"/>
        </w:rPr>
        <w:t>9</w:t>
      </w:r>
      <w:r w:rsidRPr="00FA4D3D">
        <w:rPr>
          <w:sz w:val="24"/>
        </w:rPr>
        <w:t>600</w:t>
      </w:r>
      <w:r>
        <w:rPr>
          <w:sz w:val="24"/>
        </w:rPr>
        <w:t>4</w:t>
      </w:r>
      <w:r w:rsidRPr="00FA4D3D">
        <w:rPr>
          <w:sz w:val="24"/>
        </w:rPr>
        <w:t>00</w:t>
      </w:r>
      <w:r>
        <w:rPr>
          <w:sz w:val="24"/>
        </w:rPr>
        <w:t>90</w:t>
      </w:r>
      <w:r w:rsidRPr="00FA4D3D">
        <w:rPr>
          <w:sz w:val="24"/>
        </w:rPr>
        <w:t>, 42</w:t>
      </w:r>
      <w:r>
        <w:rPr>
          <w:sz w:val="24"/>
        </w:rPr>
        <w:t>9</w:t>
      </w:r>
      <w:r w:rsidRPr="00FA4D3D">
        <w:rPr>
          <w:sz w:val="24"/>
        </w:rPr>
        <w:t>600</w:t>
      </w:r>
      <w:r>
        <w:rPr>
          <w:sz w:val="24"/>
        </w:rPr>
        <w:t>5</w:t>
      </w:r>
      <w:r w:rsidRPr="00FA4D3D">
        <w:rPr>
          <w:sz w:val="24"/>
        </w:rPr>
        <w:t>02</w:t>
      </w:r>
      <w:r>
        <w:rPr>
          <w:sz w:val="24"/>
        </w:rPr>
        <w:t>10, 42960050357, 42960070066</w:t>
      </w:r>
      <w:r w:rsidRPr="00FA4D3D">
        <w:rPr>
          <w:sz w:val="24"/>
        </w:rPr>
        <w:t xml:space="preserve"> uz </w:t>
      </w:r>
      <w:r w:rsidRPr="00FA4D3D">
        <w:rPr>
          <w:bCs/>
          <w:sz w:val="24"/>
        </w:rPr>
        <w:t xml:space="preserve">“Autoceļš </w:t>
      </w:r>
      <w:r>
        <w:rPr>
          <w:bCs/>
          <w:sz w:val="24"/>
        </w:rPr>
        <w:t>V6</w:t>
      </w:r>
      <w:r w:rsidRPr="00FA4D3D">
        <w:rPr>
          <w:bCs/>
          <w:sz w:val="24"/>
        </w:rPr>
        <w:t>0”</w:t>
      </w:r>
      <w:r w:rsidRPr="00FA4D3D">
        <w:rPr>
          <w:sz w:val="24"/>
        </w:rPr>
        <w:t>.</w:t>
      </w:r>
    </w:p>
    <w:p w14:paraId="10B30F91" w14:textId="77777777" w:rsidR="002F1CC8" w:rsidRPr="00FA4D3D" w:rsidRDefault="002F1CC8" w:rsidP="00ED4479">
      <w:pPr>
        <w:pStyle w:val="Sarakstarindkopa"/>
        <w:numPr>
          <w:ilvl w:val="0"/>
          <w:numId w:val="12"/>
        </w:numPr>
        <w:jc w:val="both"/>
        <w:rPr>
          <w:sz w:val="24"/>
        </w:rPr>
      </w:pPr>
      <w:r w:rsidRPr="00FA4D3D">
        <w:rPr>
          <w:sz w:val="24"/>
        </w:rPr>
        <w:t>Zemes vienībām saglabāt nekustamā īpašuma lietošanas mērķi – zeme dzelzceļa infrastruktūras zemes nodalījuma joslā un ceļu zemes nodalījuma joslā (kods 1101).</w:t>
      </w:r>
    </w:p>
    <w:p w14:paraId="4068D610" w14:textId="77777777" w:rsidR="002F1CC8" w:rsidRPr="00FA4D3D" w:rsidRDefault="002F1CC8" w:rsidP="002F1CC8">
      <w:pPr>
        <w:jc w:val="both"/>
        <w:rPr>
          <w:sz w:val="12"/>
          <w:szCs w:val="8"/>
        </w:rPr>
      </w:pPr>
    </w:p>
    <w:p w14:paraId="10E8F9FC" w14:textId="77777777" w:rsidR="002F1CC8" w:rsidRPr="00FA4D3D" w:rsidRDefault="002F1CC8" w:rsidP="002F1CC8">
      <w:pPr>
        <w:ind w:firstLine="720"/>
        <w:jc w:val="both"/>
        <w:rPr>
          <w:sz w:val="24"/>
        </w:rPr>
      </w:pPr>
      <w:r w:rsidRPr="00FA4D3D">
        <w:rPr>
          <w:sz w:val="24"/>
        </w:rPr>
        <w:t>Lēmums stājas spēkā ar tā pieņemšanas brīdi.</w:t>
      </w:r>
    </w:p>
    <w:p w14:paraId="54CAE7AD" w14:textId="77777777" w:rsidR="002F1CC8" w:rsidRPr="00FA4D3D" w:rsidRDefault="002F1CC8" w:rsidP="002F1CC8">
      <w:pPr>
        <w:ind w:firstLine="720"/>
        <w:jc w:val="both"/>
        <w:rPr>
          <w:b/>
          <w:sz w:val="24"/>
          <w:szCs w:val="24"/>
        </w:rPr>
      </w:pPr>
      <w:r w:rsidRPr="00FA4D3D">
        <w:rPr>
          <w:sz w:val="24"/>
        </w:rPr>
        <w:t>Šo lēmumu var pārsūdzēt Administratīvajā rajona tiesā (Administratīvās rajona tiesas tiesu namā Valmierā, Voldemāra Baloža ielā 13a, LV 4201) viena mēneša laikā no tā spēkā stāšanās dienas.</w:t>
      </w:r>
    </w:p>
    <w:p w14:paraId="2E03D9B3" w14:textId="77777777" w:rsidR="00CD1928" w:rsidRDefault="00CD1928" w:rsidP="00F12EC4">
      <w:pPr>
        <w:rPr>
          <w:b/>
          <w:color w:val="000000"/>
          <w:sz w:val="24"/>
          <w:szCs w:val="24"/>
        </w:rPr>
      </w:pPr>
    </w:p>
    <w:p w14:paraId="098DD6EC" w14:textId="68CA253F" w:rsidR="00AD01CF" w:rsidRPr="00DF0224" w:rsidRDefault="00734FFE" w:rsidP="00AD01CF">
      <w:pPr>
        <w:jc w:val="center"/>
        <w:rPr>
          <w:b/>
          <w:color w:val="000000"/>
          <w:sz w:val="24"/>
          <w:szCs w:val="24"/>
        </w:rPr>
      </w:pPr>
      <w:r>
        <w:rPr>
          <w:b/>
          <w:color w:val="000000"/>
          <w:sz w:val="24"/>
          <w:szCs w:val="24"/>
        </w:rPr>
        <w:t>1</w:t>
      </w:r>
      <w:r w:rsidR="007C2E9B">
        <w:rPr>
          <w:b/>
          <w:color w:val="000000"/>
          <w:sz w:val="24"/>
          <w:szCs w:val="24"/>
        </w:rPr>
        <w:t>7</w:t>
      </w:r>
      <w:r w:rsidR="00AD01CF" w:rsidRPr="00DF0224">
        <w:rPr>
          <w:b/>
          <w:color w:val="000000"/>
          <w:sz w:val="24"/>
          <w:szCs w:val="24"/>
        </w:rPr>
        <w:t>.§</w:t>
      </w:r>
    </w:p>
    <w:p w14:paraId="217ADF19" w14:textId="3826B82E" w:rsidR="00AD01CF" w:rsidRPr="00DF0224" w:rsidRDefault="00AD01CF" w:rsidP="00AD01CF">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Pr>
          <w:b/>
          <w:sz w:val="24"/>
          <w:szCs w:val="24"/>
        </w:rPr>
        <w:t>Drabešu pagasta pašvaldības nekustamā īpašuma „Kumelītes” zemes vienības ar kadastra apzīmējumu 42460090095 sadalīšanu</w:t>
      </w:r>
    </w:p>
    <w:p w14:paraId="01CD80E0" w14:textId="77777777" w:rsidR="00AD01CF" w:rsidRDefault="00AD01CF" w:rsidP="00AD01CF">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7C29E2A4" w14:textId="09C40A14" w:rsidR="00AD01CF" w:rsidRPr="00AD01CF" w:rsidRDefault="00AD01CF" w:rsidP="00AD01CF">
      <w:pPr>
        <w:jc w:val="both"/>
        <w:rPr>
          <w:sz w:val="12"/>
          <w:szCs w:val="12"/>
        </w:rPr>
      </w:pPr>
    </w:p>
    <w:p w14:paraId="238DAC8E" w14:textId="5178EB26" w:rsidR="00AD01CF" w:rsidRPr="00DA1DE9" w:rsidRDefault="00AD01CF" w:rsidP="00AD01CF">
      <w:pPr>
        <w:widowControl w:val="0"/>
        <w:autoSpaceDE w:val="0"/>
        <w:autoSpaceDN w:val="0"/>
        <w:adjustRightInd w:val="0"/>
        <w:ind w:firstLine="720"/>
        <w:jc w:val="both"/>
        <w:rPr>
          <w:sz w:val="24"/>
          <w:szCs w:val="24"/>
        </w:rPr>
      </w:pPr>
      <w:r w:rsidRPr="00DA1DE9">
        <w:rPr>
          <w:sz w:val="24"/>
          <w:szCs w:val="24"/>
        </w:rPr>
        <w:t xml:space="preserve">Amatas novada dome </w:t>
      </w:r>
      <w:r>
        <w:rPr>
          <w:sz w:val="24"/>
          <w:szCs w:val="24"/>
        </w:rPr>
        <w:t xml:space="preserve">ir </w:t>
      </w:r>
      <w:r w:rsidRPr="00DA1DE9">
        <w:rPr>
          <w:sz w:val="24"/>
          <w:szCs w:val="24"/>
        </w:rPr>
        <w:t xml:space="preserve">izskatījusi iespēju sadalīt Drabešu pagasta pašvaldības </w:t>
      </w:r>
      <w:r>
        <w:rPr>
          <w:sz w:val="24"/>
          <w:szCs w:val="24"/>
        </w:rPr>
        <w:t>nekustamā īpašuma</w:t>
      </w:r>
      <w:r w:rsidRPr="00DA1DE9">
        <w:rPr>
          <w:sz w:val="24"/>
          <w:szCs w:val="24"/>
        </w:rPr>
        <w:t xml:space="preserve"> „</w:t>
      </w:r>
      <w:r>
        <w:rPr>
          <w:sz w:val="24"/>
          <w:szCs w:val="24"/>
        </w:rPr>
        <w:t>Kumelītes</w:t>
      </w:r>
      <w:r w:rsidRPr="00DA1DE9">
        <w:rPr>
          <w:sz w:val="24"/>
          <w:szCs w:val="24"/>
        </w:rPr>
        <w:t>” zemes vienību ar kadastra apzīmējumu 424600</w:t>
      </w:r>
      <w:r>
        <w:rPr>
          <w:sz w:val="24"/>
          <w:szCs w:val="24"/>
        </w:rPr>
        <w:t>9</w:t>
      </w:r>
      <w:r w:rsidRPr="00DA1DE9">
        <w:rPr>
          <w:sz w:val="24"/>
          <w:szCs w:val="24"/>
        </w:rPr>
        <w:t>0</w:t>
      </w:r>
      <w:r>
        <w:rPr>
          <w:sz w:val="24"/>
          <w:szCs w:val="24"/>
        </w:rPr>
        <w:t>095</w:t>
      </w:r>
      <w:r w:rsidRPr="00DA1DE9">
        <w:rPr>
          <w:sz w:val="24"/>
          <w:szCs w:val="24"/>
        </w:rPr>
        <w:t>.</w:t>
      </w:r>
    </w:p>
    <w:p w14:paraId="0D218F31" w14:textId="4C5AD65B" w:rsidR="00AD01CF" w:rsidRPr="00DA1DE9" w:rsidRDefault="00AD01CF" w:rsidP="00AD01CF">
      <w:pPr>
        <w:widowControl w:val="0"/>
        <w:autoSpaceDE w:val="0"/>
        <w:autoSpaceDN w:val="0"/>
        <w:adjustRightInd w:val="0"/>
        <w:ind w:firstLine="720"/>
        <w:jc w:val="both"/>
        <w:rPr>
          <w:sz w:val="24"/>
          <w:szCs w:val="24"/>
        </w:rPr>
      </w:pPr>
      <w:r w:rsidRPr="00DA1DE9">
        <w:rPr>
          <w:sz w:val="24"/>
          <w:szCs w:val="24"/>
        </w:rPr>
        <w:t xml:space="preserve">Saskaņā ar Amatas novada pašvaldības </w:t>
      </w:r>
      <w:r w:rsidRPr="00FA4D3D">
        <w:rPr>
          <w:sz w:val="24"/>
          <w:szCs w:val="24"/>
        </w:rPr>
        <w:t xml:space="preserve">19.12.2018. </w:t>
      </w:r>
      <w:r w:rsidRPr="00FA4D3D">
        <w:rPr>
          <w:sz w:val="24"/>
          <w:szCs w:val="24"/>
          <w:lang w:eastAsia="en-US"/>
        </w:rPr>
        <w:t xml:space="preserve">saistošo noteikumu </w:t>
      </w:r>
      <w:r w:rsidRPr="00FA4D3D">
        <w:rPr>
          <w:bCs/>
          <w:sz w:val="24"/>
          <w:szCs w:val="24"/>
          <w:lang w:eastAsia="en-US"/>
        </w:rPr>
        <w:t xml:space="preserve">Nr. 12 „Amatas novada Teritorijas plānojuma 2014.-2024. gadam (ar 2018. gada grozījumiem) teritorijas </w:t>
      </w:r>
      <w:r w:rsidRPr="00FA4D3D">
        <w:rPr>
          <w:bCs/>
          <w:sz w:val="24"/>
          <w:szCs w:val="24"/>
          <w:lang w:eastAsia="en-US"/>
        </w:rPr>
        <w:lastRenderedPageBreak/>
        <w:t>izmantošanas un apbūves noteikumi un grafiskā daļa”</w:t>
      </w:r>
      <w:r w:rsidRPr="00FA4D3D">
        <w:rPr>
          <w:sz w:val="24"/>
          <w:szCs w:val="24"/>
          <w:lang w:eastAsia="en-US"/>
        </w:rPr>
        <w:t xml:space="preserve"> </w:t>
      </w:r>
      <w:r w:rsidRPr="00FA4D3D">
        <w:rPr>
          <w:sz w:val="24"/>
          <w:szCs w:val="24"/>
        </w:rPr>
        <w:t xml:space="preserve">un 04.09.2019. saistošo noteikumu Nr. 7 “Par saistošo noteikumu Nr. 12 “Amatas novada Teritorijas plānojuma </w:t>
      </w:r>
      <w:r w:rsidRPr="001B16D8">
        <w:rPr>
          <w:sz w:val="24"/>
          <w:szCs w:val="24"/>
        </w:rPr>
        <w:t>2014.-2024. gadam (ar 2018. gada grozījumiem) teritorijas izmantošanas un apbūves noteikumi un grafiskā daļa” atzīšanu par spēku zaudējušu daļā”</w:t>
      </w:r>
      <w:r>
        <w:rPr>
          <w:sz w:val="24"/>
          <w:szCs w:val="24"/>
        </w:rPr>
        <w:t xml:space="preserve"> </w:t>
      </w:r>
      <w:r w:rsidRPr="00DA1DE9">
        <w:rPr>
          <w:sz w:val="24"/>
          <w:szCs w:val="24"/>
        </w:rPr>
        <w:t>grafiskās daļas noteikto teritorijas plānoto un atļauto izmantošanu nekustamā īpašuma „</w:t>
      </w:r>
      <w:r>
        <w:rPr>
          <w:sz w:val="24"/>
          <w:szCs w:val="24"/>
        </w:rPr>
        <w:t>Kumelītes</w:t>
      </w:r>
      <w:r w:rsidRPr="00DA1DE9">
        <w:rPr>
          <w:sz w:val="24"/>
          <w:szCs w:val="24"/>
        </w:rPr>
        <w:t xml:space="preserve">” atļautā teritorijas izmantošana noteikta kā </w:t>
      </w:r>
      <w:r>
        <w:rPr>
          <w:sz w:val="24"/>
          <w:szCs w:val="24"/>
        </w:rPr>
        <w:t>lauksaimniecības</w:t>
      </w:r>
      <w:r w:rsidRPr="00DA1DE9">
        <w:rPr>
          <w:sz w:val="24"/>
          <w:szCs w:val="24"/>
        </w:rPr>
        <w:t xml:space="preserve"> teritorija (</w:t>
      </w:r>
      <w:r>
        <w:rPr>
          <w:sz w:val="24"/>
          <w:szCs w:val="24"/>
        </w:rPr>
        <w:t>L1</w:t>
      </w:r>
      <w:r w:rsidRPr="00DA1DE9">
        <w:rPr>
          <w:sz w:val="24"/>
          <w:szCs w:val="24"/>
        </w:rPr>
        <w:t>) (</w:t>
      </w:r>
      <w:r>
        <w:rPr>
          <w:sz w:val="24"/>
          <w:szCs w:val="24"/>
        </w:rPr>
        <w:t>L1</w:t>
      </w:r>
      <w:r w:rsidRPr="00DA1DE9">
        <w:rPr>
          <w:sz w:val="24"/>
          <w:szCs w:val="24"/>
        </w:rPr>
        <w:t xml:space="preserve"> - apzīmējum</w:t>
      </w:r>
      <w:r>
        <w:rPr>
          <w:sz w:val="24"/>
          <w:szCs w:val="24"/>
        </w:rPr>
        <w:t>s</w:t>
      </w:r>
      <w:r w:rsidRPr="00DA1DE9">
        <w:rPr>
          <w:sz w:val="24"/>
          <w:szCs w:val="24"/>
        </w:rPr>
        <w:t xml:space="preserve"> teritorijas plānojuma „Grafiskajā daļā”). </w:t>
      </w:r>
    </w:p>
    <w:p w14:paraId="5B7F08D7" w14:textId="2F2C8AE3" w:rsidR="00AD01CF" w:rsidRPr="00AD01CF" w:rsidRDefault="00AD01CF" w:rsidP="00AD01CF">
      <w:pPr>
        <w:ind w:firstLine="720"/>
        <w:jc w:val="both"/>
        <w:rPr>
          <w:b/>
          <w:color w:val="000000"/>
          <w:sz w:val="24"/>
          <w:szCs w:val="24"/>
        </w:rPr>
      </w:pPr>
      <w:r w:rsidRPr="00961B45">
        <w:rPr>
          <w:sz w:val="24"/>
          <w:szCs w:val="24"/>
        </w:rPr>
        <w:t xml:space="preserve">Pamatojoties uz Amatas novada pašvaldības </w:t>
      </w:r>
      <w:r w:rsidRPr="001B16D8">
        <w:rPr>
          <w:sz w:val="24"/>
          <w:szCs w:val="24"/>
        </w:rPr>
        <w:t xml:space="preserve">19.12.2018. </w:t>
      </w:r>
      <w:r w:rsidRPr="001B16D8">
        <w:rPr>
          <w:sz w:val="24"/>
          <w:szCs w:val="24"/>
          <w:lang w:eastAsia="en-US"/>
        </w:rPr>
        <w:t xml:space="preserve">saistošajiem noteikumiem </w:t>
      </w:r>
      <w:r w:rsidRPr="001B16D8">
        <w:rPr>
          <w:bCs/>
          <w:sz w:val="24"/>
          <w:szCs w:val="24"/>
          <w:lang w:eastAsia="en-US"/>
        </w:rPr>
        <w:t>Nr. 12 „Amatas novada Teritorijas plānojuma 2014.-2024. gadam (ar 2018. gada grozījumiem) teritorijas izmantošanas un apbūves noteikumi un grafiskā daļa”</w:t>
      </w:r>
      <w:r w:rsidRPr="001B16D8">
        <w:rPr>
          <w:sz w:val="24"/>
          <w:szCs w:val="24"/>
          <w:lang w:eastAsia="en-US"/>
        </w:rPr>
        <w:t xml:space="preserve"> </w:t>
      </w:r>
      <w:r w:rsidRPr="001B16D8">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Pr>
          <w:sz w:val="24"/>
          <w:szCs w:val="24"/>
        </w:rPr>
        <w:t>, Zemes ierīcības likuma</w:t>
      </w:r>
      <w:r w:rsidRPr="00DA1DE9">
        <w:rPr>
          <w:sz w:val="24"/>
          <w:szCs w:val="24"/>
        </w:rPr>
        <w:t xml:space="preserve"> 5.</w:t>
      </w:r>
      <w:r>
        <w:rPr>
          <w:sz w:val="24"/>
          <w:szCs w:val="24"/>
        </w:rPr>
        <w:t> </w:t>
      </w:r>
      <w:r w:rsidRPr="00DA1DE9">
        <w:rPr>
          <w:sz w:val="24"/>
          <w:szCs w:val="24"/>
        </w:rPr>
        <w:t>panta 1.</w:t>
      </w:r>
      <w:r w:rsidR="000F1509">
        <w:rPr>
          <w:sz w:val="24"/>
          <w:szCs w:val="24"/>
        </w:rPr>
        <w:t> </w:t>
      </w:r>
      <w:r w:rsidRPr="00DA1DE9">
        <w:rPr>
          <w:sz w:val="24"/>
          <w:szCs w:val="24"/>
        </w:rPr>
        <w:t>punktu, 9.</w:t>
      </w:r>
      <w:r>
        <w:rPr>
          <w:sz w:val="24"/>
          <w:szCs w:val="24"/>
        </w:rPr>
        <w:t xml:space="preserve"> panta pirmo </w:t>
      </w:r>
      <w:r w:rsidRPr="00DA1DE9">
        <w:rPr>
          <w:sz w:val="24"/>
          <w:szCs w:val="24"/>
        </w:rPr>
        <w:t xml:space="preserve">daļu, </w:t>
      </w:r>
      <w:r>
        <w:rPr>
          <w:color w:val="000000"/>
          <w:spacing w:val="-7"/>
          <w:sz w:val="24"/>
          <w:szCs w:val="24"/>
        </w:rPr>
        <w:t>Ministru kabineta</w:t>
      </w:r>
      <w:r w:rsidRPr="00DA1DE9">
        <w:rPr>
          <w:color w:val="000000"/>
          <w:spacing w:val="-7"/>
          <w:sz w:val="24"/>
          <w:szCs w:val="24"/>
        </w:rPr>
        <w:t xml:space="preserve"> 02.08.2016</w:t>
      </w:r>
      <w:r>
        <w:rPr>
          <w:color w:val="000000"/>
          <w:spacing w:val="-7"/>
          <w:sz w:val="24"/>
          <w:szCs w:val="24"/>
        </w:rPr>
        <w:t>.  noteikumu</w:t>
      </w:r>
      <w:r w:rsidRPr="00DA1DE9">
        <w:rPr>
          <w:color w:val="000000"/>
          <w:spacing w:val="-7"/>
          <w:sz w:val="24"/>
          <w:szCs w:val="24"/>
        </w:rPr>
        <w:t xml:space="preserve"> Nr.</w:t>
      </w:r>
      <w:r>
        <w:rPr>
          <w:color w:val="000000"/>
          <w:spacing w:val="-7"/>
          <w:sz w:val="24"/>
          <w:szCs w:val="24"/>
        </w:rPr>
        <w:t xml:space="preserve"> </w:t>
      </w:r>
      <w:r w:rsidRPr="00DA1DE9">
        <w:rPr>
          <w:color w:val="000000"/>
          <w:spacing w:val="-7"/>
          <w:sz w:val="24"/>
          <w:szCs w:val="24"/>
        </w:rPr>
        <w:t>505 „Zemes ierīcības projekta izstrādes noteikumi” 11.2. punktu</w:t>
      </w:r>
      <w:r>
        <w:rPr>
          <w:sz w:val="24"/>
          <w:szCs w:val="24"/>
        </w:rPr>
        <w:t>,</w:t>
      </w:r>
      <w:r w:rsidRPr="00AD01CF">
        <w:rPr>
          <w:sz w:val="24"/>
          <w:szCs w:val="24"/>
        </w:rPr>
        <w:t xml:space="preserve"> </w:t>
      </w:r>
      <w:r w:rsidRPr="00FA4D3D">
        <w:rPr>
          <w:sz w:val="24"/>
          <w:szCs w:val="24"/>
        </w:rPr>
        <w:t xml:space="preserve">saskaņā ar 2020. gada </w:t>
      </w:r>
      <w:r>
        <w:rPr>
          <w:sz w:val="24"/>
          <w:szCs w:val="24"/>
        </w:rPr>
        <w:t>18. augusta</w:t>
      </w:r>
      <w:r w:rsidRPr="00FA4D3D">
        <w:rPr>
          <w:sz w:val="24"/>
          <w:szCs w:val="24"/>
        </w:rPr>
        <w:t xml:space="preserve"> </w:t>
      </w:r>
      <w:r w:rsidRPr="00FA4D3D">
        <w:rPr>
          <w:bCs/>
          <w:sz w:val="24"/>
          <w:szCs w:val="24"/>
        </w:rPr>
        <w:t>Finanšu un attīstības, Izglītības, kultūras un sporta un</w:t>
      </w:r>
      <w:r w:rsidRPr="00FA4D3D">
        <w:rPr>
          <w:b/>
          <w:bCs/>
          <w:sz w:val="24"/>
          <w:szCs w:val="24"/>
        </w:rPr>
        <w:t xml:space="preserve"> </w:t>
      </w:r>
      <w:r w:rsidRPr="00FA4D3D">
        <w:rPr>
          <w:bCs/>
          <w:sz w:val="24"/>
          <w:szCs w:val="24"/>
        </w:rPr>
        <w:t>Sociālo, veselības un ģimenes jautājumu</w:t>
      </w:r>
      <w:r w:rsidRPr="00FA4D3D">
        <w:rPr>
          <w:sz w:val="24"/>
          <w:szCs w:val="24"/>
        </w:rPr>
        <w:t xml:space="preserve"> apvienoto komiteju sēdes lēmumu (protokols Nr. </w:t>
      </w:r>
      <w:r>
        <w:rPr>
          <w:sz w:val="24"/>
          <w:szCs w:val="24"/>
        </w:rPr>
        <w:t>8</w:t>
      </w:r>
      <w:r w:rsidRPr="00FA4D3D">
        <w:rPr>
          <w:sz w:val="24"/>
          <w:szCs w:val="24"/>
        </w:rPr>
        <w:t xml:space="preserve">, </w:t>
      </w:r>
      <w:r>
        <w:rPr>
          <w:sz w:val="24"/>
          <w:szCs w:val="24"/>
        </w:rPr>
        <w:t>14</w:t>
      </w:r>
      <w:r w:rsidRPr="00FA4D3D">
        <w:rPr>
          <w:sz w:val="24"/>
          <w:szCs w:val="24"/>
        </w:rPr>
        <w:t>.§)</w:t>
      </w:r>
    </w:p>
    <w:p w14:paraId="50E0C105" w14:textId="77777777" w:rsidR="00985793" w:rsidRDefault="00985793" w:rsidP="00985793">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4505F034" w14:textId="77777777" w:rsidR="00AD01CF" w:rsidRPr="00DA1DE9" w:rsidRDefault="00AD01CF" w:rsidP="00AD01CF">
      <w:pPr>
        <w:shd w:val="clear" w:color="auto" w:fill="FFFFFF"/>
        <w:ind w:right="-1" w:firstLine="720"/>
        <w:jc w:val="both"/>
        <w:rPr>
          <w:sz w:val="12"/>
          <w:szCs w:val="24"/>
        </w:rPr>
      </w:pPr>
    </w:p>
    <w:p w14:paraId="0FDCD795" w14:textId="77CAA4F2" w:rsidR="00AD01CF" w:rsidRPr="00DA1DE9" w:rsidRDefault="00AD01CF" w:rsidP="00AD01CF">
      <w:pPr>
        <w:widowControl w:val="0"/>
        <w:numPr>
          <w:ilvl w:val="0"/>
          <w:numId w:val="28"/>
        </w:numPr>
        <w:shd w:val="clear" w:color="auto" w:fill="FFFFFF"/>
        <w:tabs>
          <w:tab w:val="left" w:pos="425"/>
        </w:tabs>
        <w:autoSpaceDE w:val="0"/>
        <w:autoSpaceDN w:val="0"/>
        <w:adjustRightInd w:val="0"/>
        <w:spacing w:line="281" w:lineRule="exact"/>
        <w:jc w:val="both"/>
        <w:rPr>
          <w:color w:val="000000"/>
          <w:sz w:val="24"/>
          <w:szCs w:val="24"/>
        </w:rPr>
      </w:pPr>
      <w:r w:rsidRPr="00DA1DE9">
        <w:rPr>
          <w:color w:val="000000"/>
          <w:sz w:val="24"/>
          <w:szCs w:val="24"/>
        </w:rPr>
        <w:t>Piekr</w:t>
      </w:r>
      <w:r>
        <w:rPr>
          <w:color w:val="000000"/>
          <w:sz w:val="24"/>
          <w:szCs w:val="24"/>
        </w:rPr>
        <w:t>ist Drabešu pagasta pašvaldības</w:t>
      </w:r>
      <w:r w:rsidRPr="00DA1DE9">
        <w:rPr>
          <w:color w:val="000000"/>
          <w:sz w:val="24"/>
          <w:szCs w:val="24"/>
        </w:rPr>
        <w:t xml:space="preserve"> nekustamā īpašuma „</w:t>
      </w:r>
      <w:r>
        <w:rPr>
          <w:color w:val="000000"/>
          <w:sz w:val="24"/>
          <w:szCs w:val="24"/>
        </w:rPr>
        <w:t>Kumelītes</w:t>
      </w:r>
      <w:r w:rsidRPr="00DA1DE9">
        <w:rPr>
          <w:color w:val="000000"/>
          <w:sz w:val="24"/>
          <w:szCs w:val="24"/>
        </w:rPr>
        <w:t>” (NĪ kad. Nr.</w:t>
      </w:r>
      <w:r>
        <w:rPr>
          <w:color w:val="000000"/>
          <w:sz w:val="24"/>
          <w:szCs w:val="24"/>
        </w:rPr>
        <w:t> </w:t>
      </w:r>
      <w:r w:rsidRPr="00DA1DE9">
        <w:rPr>
          <w:color w:val="000000"/>
          <w:sz w:val="24"/>
          <w:szCs w:val="24"/>
        </w:rPr>
        <w:t>424600</w:t>
      </w:r>
      <w:r>
        <w:rPr>
          <w:color w:val="000000"/>
          <w:sz w:val="24"/>
          <w:szCs w:val="24"/>
        </w:rPr>
        <w:t>9</w:t>
      </w:r>
      <w:r w:rsidRPr="00DA1DE9">
        <w:rPr>
          <w:color w:val="000000"/>
          <w:sz w:val="24"/>
          <w:szCs w:val="24"/>
        </w:rPr>
        <w:t>0</w:t>
      </w:r>
      <w:r>
        <w:rPr>
          <w:color w:val="000000"/>
          <w:sz w:val="24"/>
          <w:szCs w:val="24"/>
        </w:rPr>
        <w:t>095</w:t>
      </w:r>
      <w:r w:rsidRPr="00DA1DE9">
        <w:rPr>
          <w:color w:val="000000"/>
          <w:sz w:val="24"/>
          <w:szCs w:val="24"/>
        </w:rPr>
        <w:t>) zemes vienības ar kadastra apzīmējumu 424600</w:t>
      </w:r>
      <w:r>
        <w:rPr>
          <w:color w:val="000000"/>
          <w:sz w:val="24"/>
          <w:szCs w:val="24"/>
        </w:rPr>
        <w:t>9</w:t>
      </w:r>
      <w:r w:rsidRPr="00DA1DE9">
        <w:rPr>
          <w:color w:val="000000"/>
          <w:sz w:val="24"/>
          <w:szCs w:val="24"/>
        </w:rPr>
        <w:t>0</w:t>
      </w:r>
      <w:r>
        <w:rPr>
          <w:color w:val="000000"/>
          <w:sz w:val="24"/>
          <w:szCs w:val="24"/>
        </w:rPr>
        <w:t>095</w:t>
      </w:r>
      <w:r w:rsidRPr="00DA1DE9">
        <w:rPr>
          <w:color w:val="000000"/>
          <w:sz w:val="24"/>
          <w:szCs w:val="24"/>
        </w:rPr>
        <w:t xml:space="preserve"> sada</w:t>
      </w:r>
      <w:r>
        <w:rPr>
          <w:color w:val="000000"/>
          <w:sz w:val="24"/>
          <w:szCs w:val="24"/>
        </w:rPr>
        <w:t>līšanai</w:t>
      </w:r>
      <w:r w:rsidRPr="00DA1DE9">
        <w:rPr>
          <w:color w:val="000000"/>
          <w:sz w:val="24"/>
          <w:szCs w:val="24"/>
        </w:rPr>
        <w:t xml:space="preserve"> atbilstoši pievienotajai zemes robežu plānā attēlotajai skicei.</w:t>
      </w:r>
    </w:p>
    <w:p w14:paraId="264716B1" w14:textId="77777777" w:rsidR="00AD01CF" w:rsidRPr="00DA1DE9" w:rsidRDefault="00AD01CF" w:rsidP="00AD01CF">
      <w:pPr>
        <w:widowControl w:val="0"/>
        <w:numPr>
          <w:ilvl w:val="0"/>
          <w:numId w:val="28"/>
        </w:numPr>
        <w:shd w:val="clear" w:color="auto" w:fill="FFFFFF"/>
        <w:tabs>
          <w:tab w:val="left" w:pos="425"/>
        </w:tabs>
        <w:autoSpaceDE w:val="0"/>
        <w:autoSpaceDN w:val="0"/>
        <w:adjustRightInd w:val="0"/>
        <w:spacing w:line="281" w:lineRule="exact"/>
        <w:jc w:val="both"/>
        <w:rPr>
          <w:color w:val="000000"/>
          <w:sz w:val="24"/>
          <w:szCs w:val="24"/>
        </w:rPr>
      </w:pPr>
      <w:r w:rsidRPr="00DA1DE9">
        <w:rPr>
          <w:color w:val="000000"/>
          <w:sz w:val="24"/>
          <w:szCs w:val="24"/>
        </w:rPr>
        <w:t>Veikt zemes ierīcības projekta izstrādi saskaņā ar lēmumam pievienoto zemes ier</w:t>
      </w:r>
      <w:r>
        <w:rPr>
          <w:color w:val="000000"/>
          <w:sz w:val="24"/>
          <w:szCs w:val="24"/>
        </w:rPr>
        <w:t>īcības projekta darba uzdevumu</w:t>
      </w:r>
      <w:r w:rsidRPr="00DA1DE9">
        <w:rPr>
          <w:color w:val="000000"/>
          <w:sz w:val="24"/>
          <w:szCs w:val="24"/>
        </w:rPr>
        <w:t xml:space="preserve"> </w:t>
      </w:r>
      <w:r>
        <w:rPr>
          <w:color w:val="000000"/>
          <w:sz w:val="24"/>
          <w:szCs w:val="24"/>
        </w:rPr>
        <w:t>(</w:t>
      </w:r>
      <w:r w:rsidRPr="00DA1DE9">
        <w:rPr>
          <w:color w:val="000000"/>
          <w:sz w:val="24"/>
          <w:szCs w:val="24"/>
        </w:rPr>
        <w:t>pielikums Nr.</w:t>
      </w:r>
      <w:r>
        <w:rPr>
          <w:color w:val="000000"/>
          <w:sz w:val="24"/>
          <w:szCs w:val="24"/>
        </w:rPr>
        <w:t xml:space="preserve"> </w:t>
      </w:r>
      <w:r w:rsidRPr="00DA1DE9">
        <w:rPr>
          <w:color w:val="000000"/>
          <w:sz w:val="24"/>
          <w:szCs w:val="24"/>
        </w:rPr>
        <w:t>1</w:t>
      </w:r>
      <w:r>
        <w:rPr>
          <w:color w:val="000000"/>
          <w:sz w:val="24"/>
          <w:szCs w:val="24"/>
        </w:rPr>
        <w:t>)</w:t>
      </w:r>
      <w:r w:rsidRPr="00DA1DE9">
        <w:rPr>
          <w:color w:val="000000"/>
          <w:sz w:val="24"/>
          <w:szCs w:val="24"/>
        </w:rPr>
        <w:t>.</w:t>
      </w:r>
    </w:p>
    <w:p w14:paraId="103E5A8C" w14:textId="77777777" w:rsidR="00AD01CF" w:rsidRPr="000A7BF8" w:rsidRDefault="00AD01CF" w:rsidP="00AD01CF">
      <w:pPr>
        <w:widowControl w:val="0"/>
        <w:autoSpaceDE w:val="0"/>
        <w:autoSpaceDN w:val="0"/>
        <w:adjustRightInd w:val="0"/>
        <w:jc w:val="both"/>
        <w:rPr>
          <w:sz w:val="12"/>
          <w:szCs w:val="24"/>
        </w:rPr>
      </w:pPr>
    </w:p>
    <w:p w14:paraId="432462F5" w14:textId="77777777" w:rsidR="00AD01CF" w:rsidRPr="00DA1DE9" w:rsidRDefault="00AD01CF" w:rsidP="00AD01CF">
      <w:pPr>
        <w:widowControl w:val="0"/>
        <w:autoSpaceDE w:val="0"/>
        <w:autoSpaceDN w:val="0"/>
        <w:adjustRightInd w:val="0"/>
        <w:ind w:firstLine="720"/>
        <w:jc w:val="both"/>
        <w:rPr>
          <w:sz w:val="24"/>
          <w:szCs w:val="24"/>
        </w:rPr>
      </w:pPr>
      <w:r w:rsidRPr="00DA1DE9">
        <w:rPr>
          <w:sz w:val="24"/>
          <w:szCs w:val="24"/>
        </w:rPr>
        <w:t>Amatas novada domes sēdē pieņemtais administratīvais akts stājas spēkā piecu dienu laikā no tā pieņemšanas.</w:t>
      </w:r>
    </w:p>
    <w:p w14:paraId="65F53063" w14:textId="77777777" w:rsidR="00AD01CF" w:rsidRPr="00DA1DE9" w:rsidRDefault="00AD01CF" w:rsidP="00AD01CF">
      <w:pPr>
        <w:widowControl w:val="0"/>
        <w:shd w:val="clear" w:color="auto" w:fill="FFFFFF"/>
        <w:tabs>
          <w:tab w:val="left" w:pos="425"/>
        </w:tabs>
        <w:autoSpaceDE w:val="0"/>
        <w:autoSpaceDN w:val="0"/>
        <w:adjustRightInd w:val="0"/>
        <w:spacing w:line="281" w:lineRule="exact"/>
        <w:ind w:firstLine="567"/>
        <w:jc w:val="both"/>
        <w:rPr>
          <w:sz w:val="24"/>
          <w:szCs w:val="24"/>
        </w:rPr>
      </w:pPr>
      <w:r>
        <w:rPr>
          <w:sz w:val="24"/>
          <w:szCs w:val="24"/>
        </w:rPr>
        <w:tab/>
      </w:r>
      <w:r w:rsidRPr="00DA1DE9">
        <w:rPr>
          <w:sz w:val="24"/>
          <w:szCs w:val="24"/>
        </w:rPr>
        <w:t>Administrat</w:t>
      </w:r>
      <w:r>
        <w:rPr>
          <w:sz w:val="24"/>
          <w:szCs w:val="24"/>
        </w:rPr>
        <w:t>īvo aktu pēc tā stāšanās spēkā</w:t>
      </w:r>
      <w:r w:rsidRPr="00DA1DE9">
        <w:rPr>
          <w:sz w:val="24"/>
          <w:szCs w:val="24"/>
        </w:rPr>
        <w:t xml:space="preserve"> va</w:t>
      </w:r>
      <w:r>
        <w:rPr>
          <w:sz w:val="24"/>
          <w:szCs w:val="24"/>
        </w:rPr>
        <w:t xml:space="preserve">r pārsūdzēt viena mēneša laikā </w:t>
      </w:r>
      <w:r w:rsidRPr="00DA1DE9">
        <w:rPr>
          <w:sz w:val="24"/>
          <w:szCs w:val="24"/>
        </w:rPr>
        <w:t>administratīvajā rajona tiesā.</w:t>
      </w:r>
    </w:p>
    <w:p w14:paraId="0726BB5B" w14:textId="77777777" w:rsidR="002F1CC8" w:rsidRPr="004A34D4" w:rsidRDefault="002F1CC8" w:rsidP="002F1CC8">
      <w:pPr>
        <w:rPr>
          <w:b/>
          <w:bCs/>
          <w:color w:val="000000"/>
          <w:spacing w:val="-2"/>
          <w:sz w:val="12"/>
          <w:szCs w:val="12"/>
        </w:rPr>
      </w:pPr>
    </w:p>
    <w:p w14:paraId="4ABA6914" w14:textId="77777777" w:rsidR="004A34D4" w:rsidRPr="00FA4D3D" w:rsidRDefault="004A34D4" w:rsidP="004A34D4">
      <w:pPr>
        <w:widowControl w:val="0"/>
        <w:shd w:val="clear" w:color="auto" w:fill="FFFFFF"/>
        <w:autoSpaceDE w:val="0"/>
        <w:autoSpaceDN w:val="0"/>
        <w:adjustRightInd w:val="0"/>
        <w:jc w:val="right"/>
        <w:rPr>
          <w:color w:val="000000"/>
          <w:sz w:val="24"/>
          <w:szCs w:val="24"/>
        </w:rPr>
      </w:pPr>
      <w:bookmarkStart w:id="19" w:name="_Hlk49712989"/>
      <w:r w:rsidRPr="00FA4D3D">
        <w:rPr>
          <w:color w:val="000000"/>
          <w:sz w:val="24"/>
          <w:szCs w:val="24"/>
        </w:rPr>
        <w:t>Pielikums Nr. 1</w:t>
      </w:r>
    </w:p>
    <w:p w14:paraId="6C5DFA22" w14:textId="77777777" w:rsidR="004A34D4" w:rsidRPr="00FA4D3D" w:rsidRDefault="004A34D4" w:rsidP="004A34D4">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6C51CA55" w14:textId="77777777" w:rsidR="004A34D4" w:rsidRPr="00FA4D3D" w:rsidRDefault="004A34D4" w:rsidP="004A34D4">
      <w:pPr>
        <w:jc w:val="right"/>
        <w:rPr>
          <w:sz w:val="24"/>
          <w:szCs w:val="24"/>
        </w:rPr>
      </w:pPr>
      <w:r w:rsidRPr="00FA4D3D">
        <w:rPr>
          <w:sz w:val="24"/>
          <w:szCs w:val="24"/>
        </w:rPr>
        <w:t xml:space="preserve">ar Amatas novada domes </w:t>
      </w:r>
    </w:p>
    <w:p w14:paraId="18CC12F2" w14:textId="77777777" w:rsidR="004A34D4" w:rsidRPr="00FA4D3D" w:rsidRDefault="004A34D4" w:rsidP="004A34D4">
      <w:pPr>
        <w:jc w:val="right"/>
        <w:rPr>
          <w:sz w:val="24"/>
        </w:rPr>
      </w:pPr>
      <w:r w:rsidRPr="00FA4D3D">
        <w:rPr>
          <w:sz w:val="24"/>
        </w:rPr>
        <w:t xml:space="preserve">2020. gada </w:t>
      </w:r>
      <w:r>
        <w:rPr>
          <w:sz w:val="24"/>
        </w:rPr>
        <w:t>26. augusta</w:t>
      </w:r>
      <w:r w:rsidRPr="00FA4D3D">
        <w:rPr>
          <w:sz w:val="24"/>
        </w:rPr>
        <w:t xml:space="preserve"> sēdes</w:t>
      </w:r>
    </w:p>
    <w:p w14:paraId="67FF8F53" w14:textId="114704F6" w:rsidR="004A34D4" w:rsidRPr="00A6209B" w:rsidRDefault="004A34D4" w:rsidP="004A34D4">
      <w:pPr>
        <w:widowControl w:val="0"/>
        <w:shd w:val="clear" w:color="auto" w:fill="FFFFFF"/>
        <w:autoSpaceDE w:val="0"/>
        <w:autoSpaceDN w:val="0"/>
        <w:adjustRightInd w:val="0"/>
        <w:jc w:val="right"/>
        <w:rPr>
          <w:color w:val="000000"/>
          <w:spacing w:val="-3"/>
          <w:sz w:val="24"/>
          <w:szCs w:val="24"/>
          <w:lang w:eastAsia="en-US"/>
        </w:rPr>
      </w:pPr>
      <w:r w:rsidRPr="00FA4D3D">
        <w:rPr>
          <w:sz w:val="24"/>
        </w:rPr>
        <w:t xml:space="preserve">lēmumu (protokols Nr. </w:t>
      </w:r>
      <w:r>
        <w:rPr>
          <w:sz w:val="24"/>
        </w:rPr>
        <w:t>16</w:t>
      </w:r>
      <w:r w:rsidRPr="00FA4D3D">
        <w:rPr>
          <w:sz w:val="24"/>
        </w:rPr>
        <w:t xml:space="preserve">, </w:t>
      </w:r>
      <w:r w:rsidR="00734FFE">
        <w:rPr>
          <w:sz w:val="24"/>
        </w:rPr>
        <w:t>1</w:t>
      </w:r>
      <w:r w:rsidR="007C2E9B">
        <w:rPr>
          <w:sz w:val="24"/>
        </w:rPr>
        <w:t>7</w:t>
      </w:r>
      <w:r w:rsidRPr="00FA4D3D">
        <w:rPr>
          <w:sz w:val="24"/>
        </w:rPr>
        <w:t>.§)</w:t>
      </w:r>
    </w:p>
    <w:p w14:paraId="2A950E81" w14:textId="77777777" w:rsidR="004A34D4" w:rsidRDefault="004A34D4" w:rsidP="004A34D4">
      <w:pPr>
        <w:shd w:val="clear" w:color="auto" w:fill="FFFFFF"/>
        <w:ind w:left="58"/>
        <w:jc w:val="center"/>
        <w:rPr>
          <w:sz w:val="24"/>
          <w:szCs w:val="24"/>
        </w:rPr>
      </w:pPr>
      <w:r>
        <w:rPr>
          <w:b/>
          <w:bCs/>
          <w:color w:val="000000"/>
          <w:spacing w:val="-2"/>
          <w:sz w:val="24"/>
          <w:szCs w:val="24"/>
        </w:rPr>
        <w:t>DARBA UZDEVUMS</w:t>
      </w:r>
    </w:p>
    <w:p w14:paraId="26D9F848" w14:textId="4C6CE3BE" w:rsidR="004A34D4" w:rsidRDefault="004A34D4" w:rsidP="00985793">
      <w:pPr>
        <w:shd w:val="clear" w:color="auto" w:fill="FFFFFF"/>
        <w:ind w:firstLine="6"/>
        <w:jc w:val="center"/>
        <w:rPr>
          <w:color w:val="000000"/>
          <w:sz w:val="24"/>
          <w:szCs w:val="24"/>
        </w:rPr>
      </w:pPr>
      <w:r>
        <w:rPr>
          <w:color w:val="000000"/>
          <w:spacing w:val="-1"/>
          <w:sz w:val="24"/>
          <w:szCs w:val="24"/>
        </w:rPr>
        <w:t>Amatas novada zemes ierīcības projekta izstrādei Drabešu pagasta pašvaldības nekustamā īpašuma „Kumelītes” zemes vienībai ar kadastra apzīmējumu</w:t>
      </w:r>
      <w:r>
        <w:rPr>
          <w:color w:val="000000"/>
          <w:sz w:val="24"/>
          <w:szCs w:val="24"/>
        </w:rPr>
        <w:t xml:space="preserve"> 42460090095.</w:t>
      </w:r>
    </w:p>
    <w:p w14:paraId="1316B987" w14:textId="77777777" w:rsidR="004A34D4" w:rsidRPr="00CD7BF6" w:rsidRDefault="004A34D4" w:rsidP="004A34D4">
      <w:pPr>
        <w:shd w:val="clear" w:color="auto" w:fill="FFFFFF"/>
        <w:ind w:firstLine="6"/>
        <w:jc w:val="center"/>
        <w:rPr>
          <w:sz w:val="12"/>
          <w:szCs w:val="24"/>
        </w:rPr>
      </w:pPr>
    </w:p>
    <w:p w14:paraId="76C2F10F" w14:textId="77777777" w:rsidR="004A34D4" w:rsidRPr="00FA4D3D" w:rsidRDefault="004A34D4" w:rsidP="004A34D4">
      <w:pPr>
        <w:widowControl w:val="0"/>
        <w:numPr>
          <w:ilvl w:val="0"/>
          <w:numId w:val="6"/>
        </w:numPr>
        <w:shd w:val="clear" w:color="auto" w:fill="FFFFFF"/>
        <w:tabs>
          <w:tab w:val="left" w:pos="274"/>
        </w:tabs>
        <w:autoSpaceDE w:val="0"/>
        <w:autoSpaceDN w:val="0"/>
        <w:adjustRightInd w:val="0"/>
        <w:jc w:val="both"/>
        <w:rPr>
          <w:color w:val="000000"/>
          <w:sz w:val="24"/>
          <w:szCs w:val="24"/>
        </w:rPr>
      </w:pPr>
      <w:r w:rsidRPr="00FA4D3D">
        <w:rPr>
          <w:b/>
          <w:bCs/>
          <w:color w:val="000000"/>
          <w:sz w:val="24"/>
          <w:szCs w:val="24"/>
        </w:rPr>
        <w:t>Zemes ierīcības projekta izstrādes pamatojums</w:t>
      </w:r>
      <w:r w:rsidRPr="00FA4D3D">
        <w:rPr>
          <w:color w:val="000000"/>
          <w:sz w:val="24"/>
          <w:szCs w:val="24"/>
        </w:rPr>
        <w:t xml:space="preserve">: Zemes ierīcības likums, stājies spēkā 2007. gada 1. janvārī, Amatas novada </w:t>
      </w:r>
      <w:r w:rsidRPr="00FA4D3D">
        <w:rPr>
          <w:sz w:val="24"/>
          <w:szCs w:val="24"/>
        </w:rPr>
        <w:t xml:space="preserve">pašvaldības 19.12.2018. </w:t>
      </w:r>
      <w:r w:rsidRPr="00FA4D3D">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22A6C4B3" w14:textId="77777777" w:rsidR="004A34D4" w:rsidRDefault="004A34D4" w:rsidP="004A34D4">
      <w:pPr>
        <w:shd w:val="clear" w:color="auto" w:fill="FFFFFF"/>
        <w:tabs>
          <w:tab w:val="left" w:pos="274"/>
        </w:tabs>
        <w:ind w:left="14"/>
        <w:jc w:val="both"/>
        <w:rPr>
          <w:b/>
          <w:bCs/>
          <w:color w:val="000000"/>
          <w:spacing w:val="-10"/>
          <w:sz w:val="24"/>
          <w:szCs w:val="24"/>
        </w:rPr>
      </w:pPr>
      <w:r>
        <w:rPr>
          <w:b/>
          <w:bCs/>
          <w:color w:val="000000"/>
          <w:sz w:val="24"/>
          <w:szCs w:val="24"/>
        </w:rPr>
        <w:t>2. Zemes ierīcības projekta izstrādes uzdevumi:</w:t>
      </w:r>
    </w:p>
    <w:p w14:paraId="72D4C8E3" w14:textId="5F3DE043" w:rsidR="004A34D4" w:rsidRDefault="004A34D4" w:rsidP="004A34D4">
      <w:pPr>
        <w:shd w:val="clear" w:color="auto" w:fill="FFFFFF"/>
        <w:ind w:left="379"/>
        <w:jc w:val="both"/>
        <w:rPr>
          <w:sz w:val="24"/>
          <w:szCs w:val="24"/>
        </w:rPr>
      </w:pPr>
      <w:r>
        <w:rPr>
          <w:color w:val="000000"/>
          <w:spacing w:val="3"/>
          <w:sz w:val="24"/>
          <w:szCs w:val="24"/>
        </w:rPr>
        <w:t xml:space="preserve">Zemes ierīcības projekts izstrādājams Drabešu pagasta pašvaldības nekustamā īpašuma „Kumelītes” zemes vienībai ar </w:t>
      </w:r>
      <w:r>
        <w:rPr>
          <w:color w:val="000000"/>
          <w:sz w:val="24"/>
          <w:szCs w:val="24"/>
        </w:rPr>
        <w:t>kadastra apzīmējumu 42460090095:</w:t>
      </w:r>
    </w:p>
    <w:p w14:paraId="682B9FB4" w14:textId="77777777" w:rsidR="004A34D4" w:rsidRDefault="004A34D4" w:rsidP="004A34D4">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14:paraId="6C9AA450" w14:textId="77777777" w:rsidR="004A34D4" w:rsidRDefault="004A34D4" w:rsidP="004A34D4">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14:paraId="039E8ECC" w14:textId="77777777" w:rsidR="004A34D4" w:rsidRDefault="004A34D4" w:rsidP="004A34D4">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14:paraId="74D8D3CA" w14:textId="77777777" w:rsidR="004A34D4" w:rsidRDefault="004A34D4" w:rsidP="004A34D4">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lastRenderedPageBreak/>
        <w:t>nosaukuma maiņai.</w:t>
      </w:r>
    </w:p>
    <w:p w14:paraId="3D41E89D" w14:textId="77777777" w:rsidR="004A34D4" w:rsidRDefault="004A34D4" w:rsidP="004A34D4">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14:paraId="68430585" w14:textId="77777777" w:rsidR="004A34D4" w:rsidRPr="00FA4D3D" w:rsidRDefault="004A34D4" w:rsidP="004A34D4">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379DE02F" w14:textId="77777777" w:rsidR="004A34D4" w:rsidRDefault="004A34D4" w:rsidP="004A34D4">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14:paraId="3EAE4391" w14:textId="77777777" w:rsidR="004A34D4" w:rsidRDefault="004A34D4" w:rsidP="004A34D4">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14:paraId="3E62D902" w14:textId="77777777" w:rsidR="004A34D4" w:rsidRDefault="004A34D4" w:rsidP="004A34D4">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14:paraId="712BF891" w14:textId="77777777" w:rsidR="004A34D4" w:rsidRDefault="004A34D4" w:rsidP="004A34D4">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14:paraId="3EEBC085" w14:textId="77777777" w:rsidR="004A34D4" w:rsidRDefault="004A34D4" w:rsidP="004A34D4">
      <w:pPr>
        <w:shd w:val="clear" w:color="auto" w:fill="FFFFFF"/>
        <w:ind w:firstLine="426"/>
        <w:jc w:val="both"/>
        <w:rPr>
          <w:sz w:val="24"/>
          <w:szCs w:val="24"/>
        </w:rPr>
      </w:pPr>
      <w:r>
        <w:rPr>
          <w:color w:val="000000"/>
          <w:sz w:val="24"/>
          <w:szCs w:val="24"/>
        </w:rPr>
        <w:t>Zemes ierīcības projekts sastāv no paskaidrojuma raksta un grafiskās daļas.</w:t>
      </w:r>
    </w:p>
    <w:p w14:paraId="7545933E" w14:textId="77777777" w:rsidR="004A34D4" w:rsidRDefault="004A34D4" w:rsidP="004A34D4">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14:paraId="092EA511" w14:textId="77777777" w:rsidR="004A34D4" w:rsidRPr="007A61DF" w:rsidRDefault="004A34D4" w:rsidP="004A34D4">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7A61DF">
        <w:rPr>
          <w:color w:val="000000"/>
          <w:spacing w:val="3"/>
          <w:sz w:val="24"/>
          <w:szCs w:val="24"/>
        </w:rPr>
        <w:t>iespējas katram zemes gabalam</w:t>
      </w:r>
      <w:r>
        <w:rPr>
          <w:color w:val="000000"/>
          <w:spacing w:val="3"/>
          <w:sz w:val="24"/>
          <w:szCs w:val="24"/>
        </w:rPr>
        <w:t xml:space="preserve"> </w:t>
      </w:r>
      <w:r w:rsidRPr="007A61DF">
        <w:rPr>
          <w:color w:val="000000"/>
          <w:spacing w:val="3"/>
          <w:sz w:val="24"/>
          <w:szCs w:val="24"/>
        </w:rPr>
        <w:t>(vienībai),</w:t>
      </w:r>
      <w:r>
        <w:rPr>
          <w:color w:val="000000"/>
          <w:spacing w:val="3"/>
          <w:sz w:val="24"/>
          <w:szCs w:val="24"/>
        </w:rPr>
        <w:t xml:space="preserve"> </w:t>
      </w:r>
      <w:r w:rsidRPr="007A61DF">
        <w:rPr>
          <w:color w:val="000000"/>
          <w:spacing w:val="3"/>
          <w:sz w:val="24"/>
          <w:szCs w:val="24"/>
        </w:rPr>
        <w:t xml:space="preserve">apgrūtinājumus ar kodiem, </w:t>
      </w:r>
      <w:r w:rsidRPr="007A61DF">
        <w:rPr>
          <w:color w:val="000000"/>
          <w:sz w:val="24"/>
          <w:szCs w:val="24"/>
        </w:rPr>
        <w:t>robežām un platībām</w:t>
      </w:r>
      <w:r w:rsidRPr="007A61DF">
        <w:rPr>
          <w:color w:val="000000"/>
          <w:spacing w:val="1"/>
          <w:sz w:val="24"/>
          <w:szCs w:val="24"/>
        </w:rPr>
        <w:t>;</w:t>
      </w:r>
    </w:p>
    <w:p w14:paraId="5D7F343F" w14:textId="07E985A5" w:rsidR="004A34D4" w:rsidRPr="00764BA3" w:rsidRDefault="004A34D4" w:rsidP="00764BA3">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4554FB">
        <w:rPr>
          <w:color w:val="000000"/>
          <w:spacing w:val="6"/>
          <w:sz w:val="24"/>
          <w:szCs w:val="24"/>
        </w:rPr>
        <w:t>projektam nosacījumu pieprasīšanu veic no SIA „</w:t>
      </w:r>
      <w:r>
        <w:rPr>
          <w:color w:val="000000"/>
          <w:spacing w:val="6"/>
          <w:sz w:val="24"/>
          <w:szCs w:val="24"/>
        </w:rPr>
        <w:t xml:space="preserve">Tet”, </w:t>
      </w:r>
      <w:r w:rsidRPr="004554FB">
        <w:rPr>
          <w:color w:val="000000"/>
          <w:spacing w:val="6"/>
          <w:sz w:val="24"/>
          <w:szCs w:val="24"/>
        </w:rPr>
        <w:t>saskaņošanu veic ar VAS</w:t>
      </w:r>
      <w:r w:rsidR="00685309">
        <w:rPr>
          <w:color w:val="000000"/>
          <w:spacing w:val="6"/>
          <w:sz w:val="24"/>
          <w:szCs w:val="24"/>
        </w:rPr>
        <w:t> </w:t>
      </w:r>
      <w:r w:rsidRPr="004554FB">
        <w:rPr>
          <w:color w:val="000000"/>
          <w:spacing w:val="6"/>
          <w:sz w:val="24"/>
          <w:szCs w:val="24"/>
        </w:rPr>
        <w:t>„Latvenergo”</w:t>
      </w:r>
      <w:r w:rsidR="00764BA3">
        <w:rPr>
          <w:color w:val="000000"/>
          <w:spacing w:val="1"/>
          <w:sz w:val="24"/>
          <w:szCs w:val="24"/>
        </w:rPr>
        <w:t xml:space="preserve">, </w:t>
      </w:r>
      <w:r w:rsidR="00764BA3" w:rsidRPr="00FA4D3D">
        <w:rPr>
          <w:color w:val="000000"/>
          <w:sz w:val="24"/>
          <w:szCs w:val="24"/>
        </w:rPr>
        <w:t>pēc nepieciešamības arī citām institūcijām</w:t>
      </w:r>
      <w:r w:rsidR="00764BA3" w:rsidRPr="00961B45">
        <w:rPr>
          <w:color w:val="000000"/>
          <w:spacing w:val="1"/>
          <w:sz w:val="24"/>
          <w:szCs w:val="24"/>
        </w:rPr>
        <w:t>.</w:t>
      </w:r>
    </w:p>
    <w:p w14:paraId="74044221" w14:textId="77777777" w:rsidR="004A34D4" w:rsidRDefault="004A34D4" w:rsidP="004A34D4">
      <w:pPr>
        <w:shd w:val="clear" w:color="auto" w:fill="FFFFFF"/>
        <w:ind w:left="67"/>
        <w:jc w:val="both"/>
        <w:rPr>
          <w:b/>
          <w:sz w:val="24"/>
          <w:szCs w:val="24"/>
        </w:rPr>
      </w:pPr>
      <w:r>
        <w:rPr>
          <w:b/>
          <w:color w:val="000000"/>
          <w:spacing w:val="3"/>
          <w:sz w:val="24"/>
          <w:szCs w:val="24"/>
        </w:rPr>
        <w:t>5. Izpilde:</w:t>
      </w:r>
    </w:p>
    <w:p w14:paraId="6269E5BF" w14:textId="77777777" w:rsidR="004A34D4" w:rsidRDefault="004A34D4" w:rsidP="004A34D4">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14:paraId="139FB0AC" w14:textId="77777777" w:rsidR="004A34D4" w:rsidRDefault="004A34D4" w:rsidP="004A34D4">
      <w:pPr>
        <w:widowControl w:val="0"/>
        <w:numPr>
          <w:ilvl w:val="0"/>
          <w:numId w:val="5"/>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14:paraId="7049799E" w14:textId="77777777" w:rsidR="004A34D4" w:rsidRDefault="004A34D4" w:rsidP="004A34D4">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14:paraId="4DCB9902" w14:textId="77777777" w:rsidR="004A34D4" w:rsidRPr="00685309" w:rsidRDefault="004A34D4" w:rsidP="004A34D4">
      <w:pPr>
        <w:shd w:val="clear" w:color="auto" w:fill="FFFFFF"/>
        <w:ind w:left="29" w:right="518"/>
        <w:jc w:val="both"/>
        <w:rPr>
          <w:color w:val="000000"/>
          <w:spacing w:val="-2"/>
          <w:sz w:val="12"/>
          <w:szCs w:val="12"/>
        </w:rPr>
      </w:pPr>
    </w:p>
    <w:p w14:paraId="16B9D040" w14:textId="77777777" w:rsidR="004A34D4" w:rsidRDefault="004A34D4" w:rsidP="004A34D4">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14:paraId="7176D7A7" w14:textId="77777777" w:rsidR="004A34D4" w:rsidRDefault="004A34D4" w:rsidP="004A34D4">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bookmarkEnd w:id="19"/>
    <w:p w14:paraId="63F86CF8" w14:textId="77777777" w:rsidR="00985793" w:rsidRDefault="00985793" w:rsidP="00F12EC4">
      <w:pPr>
        <w:rPr>
          <w:b/>
          <w:color w:val="000000"/>
          <w:sz w:val="24"/>
          <w:szCs w:val="24"/>
        </w:rPr>
      </w:pPr>
    </w:p>
    <w:p w14:paraId="73EE4DEC" w14:textId="4FE3747B" w:rsidR="002F1CC8" w:rsidRPr="00DF0224" w:rsidRDefault="002F1CC8" w:rsidP="002F1CC8">
      <w:pPr>
        <w:jc w:val="center"/>
        <w:rPr>
          <w:b/>
          <w:color w:val="000000"/>
          <w:sz w:val="24"/>
          <w:szCs w:val="24"/>
        </w:rPr>
      </w:pPr>
      <w:bookmarkStart w:id="20" w:name="_Hlk49713058"/>
      <w:r>
        <w:rPr>
          <w:b/>
          <w:color w:val="000000"/>
          <w:sz w:val="24"/>
          <w:szCs w:val="24"/>
        </w:rPr>
        <w:t>1</w:t>
      </w:r>
      <w:r w:rsidR="007C2E9B">
        <w:rPr>
          <w:b/>
          <w:color w:val="000000"/>
          <w:sz w:val="24"/>
          <w:szCs w:val="24"/>
        </w:rPr>
        <w:t>8</w:t>
      </w:r>
      <w:r w:rsidRPr="00DF0224">
        <w:rPr>
          <w:b/>
          <w:color w:val="000000"/>
          <w:sz w:val="24"/>
          <w:szCs w:val="24"/>
        </w:rPr>
        <w:t>.§</w:t>
      </w:r>
    </w:p>
    <w:p w14:paraId="18305BF6" w14:textId="65938978" w:rsidR="002F1CC8" w:rsidRPr="00DF0224" w:rsidRDefault="002F1CC8" w:rsidP="002F1CC8">
      <w:pPr>
        <w:pBdr>
          <w:bottom w:val="single" w:sz="12" w:space="1" w:color="auto"/>
        </w:pBdr>
        <w:jc w:val="center"/>
        <w:rPr>
          <w:b/>
          <w:sz w:val="24"/>
          <w:szCs w:val="24"/>
        </w:rPr>
      </w:pPr>
      <w:r w:rsidRPr="00DF0224">
        <w:rPr>
          <w:b/>
          <w:color w:val="000000"/>
          <w:sz w:val="24"/>
          <w:szCs w:val="24"/>
        </w:rPr>
        <w:t xml:space="preserve">Par </w:t>
      </w:r>
      <w:r>
        <w:rPr>
          <w:b/>
          <w:color w:val="000000"/>
          <w:sz w:val="24"/>
          <w:szCs w:val="24"/>
        </w:rPr>
        <w:t>Amatas</w:t>
      </w:r>
      <w:r w:rsidRPr="00961B45">
        <w:rPr>
          <w:b/>
          <w:sz w:val="24"/>
          <w:szCs w:val="24"/>
        </w:rPr>
        <w:t xml:space="preserve"> pagasta nekustamā īpašuma </w:t>
      </w:r>
      <w:r w:rsidR="00F12EC4">
        <w:rPr>
          <w:b/>
          <w:sz w:val="24"/>
          <w:szCs w:val="24"/>
        </w:rPr>
        <w:t>[..]</w:t>
      </w:r>
      <w:r w:rsidRPr="00961B45">
        <w:rPr>
          <w:b/>
          <w:sz w:val="24"/>
          <w:szCs w:val="24"/>
        </w:rPr>
        <w:t xml:space="preserve"> zemes vienības ar kadastra apzīmējumu </w:t>
      </w:r>
      <w:r w:rsidR="00F12EC4">
        <w:rPr>
          <w:b/>
          <w:sz w:val="24"/>
          <w:szCs w:val="24"/>
        </w:rPr>
        <w:t>[..]</w:t>
      </w:r>
      <w:r w:rsidRPr="00961B45">
        <w:rPr>
          <w:b/>
          <w:sz w:val="24"/>
          <w:szCs w:val="24"/>
        </w:rPr>
        <w:t xml:space="preserve"> sadalīšanu</w:t>
      </w:r>
    </w:p>
    <w:p w14:paraId="12449E59" w14:textId="77777777" w:rsidR="002F1CC8" w:rsidRDefault="002F1CC8" w:rsidP="002F1CC8">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34603FA8" w14:textId="77777777" w:rsidR="002F1CC8" w:rsidRPr="00B57BB7" w:rsidRDefault="002F1CC8" w:rsidP="002F1CC8">
      <w:pPr>
        <w:jc w:val="both"/>
        <w:rPr>
          <w:b/>
          <w:sz w:val="12"/>
          <w:szCs w:val="8"/>
        </w:rPr>
      </w:pPr>
      <w:r w:rsidRPr="00DB698F">
        <w:rPr>
          <w:b/>
          <w:sz w:val="24"/>
        </w:rPr>
        <w:tab/>
      </w:r>
    </w:p>
    <w:p w14:paraId="6B76D6D6" w14:textId="0AE1484D" w:rsidR="002F1CC8" w:rsidRPr="00961B45" w:rsidRDefault="002F1CC8" w:rsidP="002F1CC8">
      <w:pPr>
        <w:shd w:val="clear" w:color="auto" w:fill="FFFFFF"/>
        <w:ind w:left="29" w:right="-1" w:firstLine="727"/>
        <w:jc w:val="both"/>
        <w:rPr>
          <w:sz w:val="24"/>
          <w:szCs w:val="24"/>
        </w:rPr>
      </w:pPr>
      <w:r w:rsidRPr="00961B45">
        <w:rPr>
          <w:sz w:val="24"/>
          <w:szCs w:val="24"/>
        </w:rPr>
        <w:t xml:space="preserve">Amatas novada pašvaldība ir izskatījusi </w:t>
      </w:r>
      <w:r w:rsidR="00F12EC4">
        <w:rPr>
          <w:sz w:val="24"/>
          <w:szCs w:val="24"/>
        </w:rPr>
        <w:t>O. R.</w:t>
      </w:r>
      <w:r>
        <w:rPr>
          <w:sz w:val="24"/>
          <w:szCs w:val="24"/>
        </w:rPr>
        <w:t xml:space="preserve"> (personas</w:t>
      </w:r>
      <w:r w:rsidRPr="00961B45">
        <w:rPr>
          <w:sz w:val="24"/>
          <w:szCs w:val="24"/>
        </w:rPr>
        <w:t xml:space="preserve"> </w:t>
      </w:r>
      <w:r>
        <w:rPr>
          <w:sz w:val="24"/>
          <w:szCs w:val="24"/>
        </w:rPr>
        <w:t>kods</w:t>
      </w:r>
      <w:r w:rsidRPr="00961B45">
        <w:rPr>
          <w:sz w:val="24"/>
          <w:szCs w:val="24"/>
        </w:rPr>
        <w:t> </w:t>
      </w:r>
      <w:r w:rsidR="00F12EC4">
        <w:rPr>
          <w:sz w:val="24"/>
          <w:szCs w:val="24"/>
        </w:rPr>
        <w:t>000000-00000</w:t>
      </w:r>
      <w:r w:rsidRPr="00961B45">
        <w:rPr>
          <w:sz w:val="24"/>
          <w:szCs w:val="24"/>
        </w:rPr>
        <w:t>)  20</w:t>
      </w:r>
      <w:r>
        <w:rPr>
          <w:sz w:val="24"/>
          <w:szCs w:val="24"/>
        </w:rPr>
        <w:t>20</w:t>
      </w:r>
      <w:r w:rsidRPr="00961B45">
        <w:rPr>
          <w:sz w:val="24"/>
          <w:szCs w:val="24"/>
        </w:rPr>
        <w:t>.</w:t>
      </w:r>
      <w:r>
        <w:rPr>
          <w:sz w:val="24"/>
          <w:szCs w:val="24"/>
        </w:rPr>
        <w:t> </w:t>
      </w:r>
      <w:r w:rsidRPr="00961B45">
        <w:rPr>
          <w:sz w:val="24"/>
          <w:szCs w:val="24"/>
        </w:rPr>
        <w:t xml:space="preserve">gada </w:t>
      </w:r>
      <w:r>
        <w:rPr>
          <w:sz w:val="24"/>
          <w:szCs w:val="24"/>
        </w:rPr>
        <w:t>28</w:t>
      </w:r>
      <w:r w:rsidRPr="00961B45">
        <w:rPr>
          <w:sz w:val="24"/>
          <w:szCs w:val="24"/>
        </w:rPr>
        <w:t xml:space="preserve">. </w:t>
      </w:r>
      <w:r>
        <w:rPr>
          <w:sz w:val="24"/>
          <w:szCs w:val="24"/>
        </w:rPr>
        <w:t>jūlijā</w:t>
      </w:r>
      <w:r w:rsidRPr="00961B45">
        <w:rPr>
          <w:sz w:val="24"/>
          <w:szCs w:val="24"/>
        </w:rPr>
        <w:t xml:space="preserve"> reģistrēto iesniegumu (reģ. Nr. 9-</w:t>
      </w:r>
      <w:r>
        <w:rPr>
          <w:sz w:val="24"/>
          <w:szCs w:val="24"/>
        </w:rPr>
        <w:t>2</w:t>
      </w:r>
      <w:r w:rsidRPr="00961B45">
        <w:rPr>
          <w:sz w:val="24"/>
          <w:szCs w:val="24"/>
        </w:rPr>
        <w:t>/20</w:t>
      </w:r>
      <w:r>
        <w:rPr>
          <w:sz w:val="24"/>
          <w:szCs w:val="24"/>
        </w:rPr>
        <w:t>20</w:t>
      </w:r>
      <w:r w:rsidRPr="00961B45">
        <w:rPr>
          <w:sz w:val="24"/>
          <w:szCs w:val="24"/>
        </w:rPr>
        <w:t>/</w:t>
      </w:r>
      <w:r>
        <w:rPr>
          <w:sz w:val="24"/>
          <w:szCs w:val="24"/>
        </w:rPr>
        <w:t>1492</w:t>
      </w:r>
      <w:r w:rsidRPr="00961B45">
        <w:rPr>
          <w:sz w:val="24"/>
          <w:szCs w:val="24"/>
        </w:rPr>
        <w:t xml:space="preserve">) ar lūgumu piekrist sadalīt </w:t>
      </w:r>
      <w:r>
        <w:rPr>
          <w:sz w:val="24"/>
          <w:szCs w:val="24"/>
        </w:rPr>
        <w:t>Amatas</w:t>
      </w:r>
      <w:r w:rsidRPr="00961B45">
        <w:rPr>
          <w:sz w:val="24"/>
          <w:szCs w:val="24"/>
        </w:rPr>
        <w:t xml:space="preserve"> pagasta nekustamā īpašuma </w:t>
      </w:r>
      <w:r w:rsidR="00F12EC4">
        <w:rPr>
          <w:sz w:val="24"/>
          <w:szCs w:val="24"/>
        </w:rPr>
        <w:t>[..]</w:t>
      </w:r>
      <w:r w:rsidRPr="00961B45">
        <w:rPr>
          <w:sz w:val="24"/>
          <w:szCs w:val="24"/>
        </w:rPr>
        <w:t xml:space="preserve"> zemes vienību ar kadastra apzīmējumu </w:t>
      </w:r>
      <w:r w:rsidR="00F12EC4">
        <w:rPr>
          <w:sz w:val="24"/>
          <w:szCs w:val="24"/>
        </w:rPr>
        <w:t>[..]</w:t>
      </w:r>
      <w:r w:rsidRPr="00961B45">
        <w:rPr>
          <w:sz w:val="24"/>
          <w:szCs w:val="24"/>
        </w:rPr>
        <w:t>.</w:t>
      </w:r>
    </w:p>
    <w:p w14:paraId="491CC288" w14:textId="7FBF4360" w:rsidR="002F1CC8" w:rsidRPr="00961B45" w:rsidRDefault="002F1CC8" w:rsidP="002F1CC8">
      <w:pPr>
        <w:shd w:val="clear" w:color="auto" w:fill="FFFFFF"/>
        <w:ind w:left="29" w:right="-1" w:firstLine="727"/>
        <w:jc w:val="both"/>
        <w:rPr>
          <w:sz w:val="24"/>
          <w:szCs w:val="24"/>
        </w:rPr>
      </w:pPr>
      <w:r w:rsidRPr="00961B45">
        <w:rPr>
          <w:sz w:val="24"/>
          <w:szCs w:val="24"/>
        </w:rPr>
        <w:t xml:space="preserve">Saskaņā ar Amatas novada pašvaldības </w:t>
      </w:r>
      <w:r w:rsidRPr="00FA4D3D">
        <w:rPr>
          <w:sz w:val="24"/>
          <w:szCs w:val="24"/>
        </w:rPr>
        <w:t xml:space="preserve">19.12.2018. </w:t>
      </w:r>
      <w:r w:rsidRPr="00FA4D3D">
        <w:rPr>
          <w:sz w:val="24"/>
          <w:szCs w:val="24"/>
          <w:lang w:eastAsia="en-US"/>
        </w:rPr>
        <w:t xml:space="preserve">saistošo noteikumu </w:t>
      </w:r>
      <w:r w:rsidRPr="00FA4D3D">
        <w:rPr>
          <w:bCs/>
          <w:sz w:val="24"/>
          <w:szCs w:val="24"/>
          <w:lang w:eastAsia="en-US"/>
        </w:rPr>
        <w:t>Nr. 12 „Amatas novada Teritorijas plānojuma 2014.-2024. gadam (ar 2018. gada grozījumiem) teritorijas izmantošanas un apbūves noteikumi un grafiskā daļa”</w:t>
      </w:r>
      <w:r w:rsidRPr="00FA4D3D">
        <w:rPr>
          <w:sz w:val="24"/>
          <w:szCs w:val="24"/>
          <w:lang w:eastAsia="en-US"/>
        </w:rPr>
        <w:t xml:space="preserve"> </w:t>
      </w:r>
      <w:r w:rsidRPr="00FA4D3D">
        <w:rPr>
          <w:sz w:val="24"/>
          <w:szCs w:val="24"/>
        </w:rPr>
        <w:t xml:space="preserve">un 04.09.2019. saistošo noteikumu Nr. 7 “Par saistošo noteikumu Nr. 12 “Amatas novada Teritorijas plānojuma </w:t>
      </w:r>
      <w:r w:rsidRPr="001B16D8">
        <w:rPr>
          <w:sz w:val="24"/>
          <w:szCs w:val="24"/>
        </w:rPr>
        <w:t xml:space="preserve">2014.-2024. gadam (ar 2018. gada grozījumiem) teritorijas izmantošanas un apbūves noteikumi un </w:t>
      </w:r>
      <w:r w:rsidRPr="001B16D8">
        <w:rPr>
          <w:sz w:val="24"/>
          <w:szCs w:val="24"/>
        </w:rPr>
        <w:lastRenderedPageBreak/>
        <w:t>grafiskā daļa” atzīšanu par spēku zaudējušu daļā”</w:t>
      </w:r>
      <w:r w:rsidRPr="00961B45">
        <w:rPr>
          <w:sz w:val="24"/>
          <w:szCs w:val="24"/>
        </w:rPr>
        <w:t xml:space="preserve"> grafiskās daļas noteikto teritorijas plānoto un atļauto izmantošanu nekustamā īpašuma </w:t>
      </w:r>
      <w:r w:rsidR="00F12EC4">
        <w:rPr>
          <w:sz w:val="24"/>
          <w:szCs w:val="24"/>
        </w:rPr>
        <w:t>[..]</w:t>
      </w:r>
      <w:r w:rsidRPr="00961B45">
        <w:rPr>
          <w:sz w:val="24"/>
          <w:szCs w:val="24"/>
        </w:rPr>
        <w:t xml:space="preserve"> atļautā teritorijas izmantošana noteikta kā lauksaimniecības teritorija (L) (L - apzīmējum</w:t>
      </w:r>
      <w:r>
        <w:rPr>
          <w:sz w:val="24"/>
          <w:szCs w:val="24"/>
        </w:rPr>
        <w:t>s</w:t>
      </w:r>
      <w:r w:rsidRPr="00961B45">
        <w:rPr>
          <w:sz w:val="24"/>
          <w:szCs w:val="24"/>
        </w:rPr>
        <w:t xml:space="preserve"> teritorijas plānojuma „Grafiskajā daļā”). </w:t>
      </w:r>
    </w:p>
    <w:p w14:paraId="6F5FBFBC" w14:textId="0D80A974" w:rsidR="002F1CC8" w:rsidRPr="00961B45" w:rsidRDefault="002F1CC8" w:rsidP="002F1CC8">
      <w:pPr>
        <w:shd w:val="clear" w:color="auto" w:fill="FFFFFF"/>
        <w:ind w:left="29" w:right="-1" w:firstLine="727"/>
        <w:jc w:val="both"/>
        <w:rPr>
          <w:sz w:val="24"/>
          <w:szCs w:val="24"/>
        </w:rPr>
      </w:pPr>
      <w:r w:rsidRPr="00961B45">
        <w:rPr>
          <w:sz w:val="24"/>
          <w:szCs w:val="24"/>
        </w:rPr>
        <w:t xml:space="preserve">Pamatojoties uz Amatas novada pašvaldības </w:t>
      </w:r>
      <w:r w:rsidRPr="001B16D8">
        <w:rPr>
          <w:sz w:val="24"/>
          <w:szCs w:val="24"/>
        </w:rPr>
        <w:t xml:space="preserve">19.12.2018. </w:t>
      </w:r>
      <w:r w:rsidRPr="001B16D8">
        <w:rPr>
          <w:sz w:val="24"/>
          <w:szCs w:val="24"/>
          <w:lang w:eastAsia="en-US"/>
        </w:rPr>
        <w:t xml:space="preserve">saistošajiem noteikumiem </w:t>
      </w:r>
      <w:r w:rsidRPr="001B16D8">
        <w:rPr>
          <w:bCs/>
          <w:sz w:val="24"/>
          <w:szCs w:val="24"/>
          <w:lang w:eastAsia="en-US"/>
        </w:rPr>
        <w:t>Nr. 12 „Amatas novada Teritorijas plānojuma 2014.-2024. gadam (ar 2018. gada grozījumiem) teritorijas izmantošanas un apbūves noteikumi un grafiskā daļa”</w:t>
      </w:r>
      <w:r w:rsidRPr="001B16D8">
        <w:rPr>
          <w:sz w:val="24"/>
          <w:szCs w:val="24"/>
          <w:lang w:eastAsia="en-US"/>
        </w:rPr>
        <w:t xml:space="preserve"> </w:t>
      </w:r>
      <w:r w:rsidRPr="001B16D8">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Pr="00961B45">
        <w:rPr>
          <w:sz w:val="24"/>
          <w:szCs w:val="24"/>
        </w:rPr>
        <w:t>, Zemes ierīcības likuma 5. panta 1.</w:t>
      </w:r>
      <w:r>
        <w:rPr>
          <w:sz w:val="24"/>
          <w:szCs w:val="24"/>
        </w:rPr>
        <w:t> </w:t>
      </w:r>
      <w:r w:rsidRPr="00961B45">
        <w:rPr>
          <w:sz w:val="24"/>
          <w:szCs w:val="24"/>
        </w:rPr>
        <w:t xml:space="preserve">punktu, 9. panta pirmo daļu,  </w:t>
      </w:r>
      <w:r w:rsidRPr="00961B45">
        <w:rPr>
          <w:color w:val="000000"/>
          <w:sz w:val="24"/>
          <w:szCs w:val="24"/>
        </w:rPr>
        <w:t>Ministru kabineta 02.08.2016. noteikumu Nr. 505 „Zemes ierīcības projekta izstrādes noteikumi” 11.2. punktu</w:t>
      </w:r>
      <w:r w:rsidRPr="00961B45">
        <w:rPr>
          <w:sz w:val="24"/>
          <w:szCs w:val="24"/>
        </w:rPr>
        <w:t>, saskaņā ar ierosinātāja</w:t>
      </w:r>
      <w:r>
        <w:rPr>
          <w:sz w:val="24"/>
          <w:szCs w:val="24"/>
        </w:rPr>
        <w:t>s</w:t>
      </w:r>
      <w:r w:rsidRPr="00961B45">
        <w:rPr>
          <w:sz w:val="24"/>
          <w:szCs w:val="24"/>
        </w:rPr>
        <w:t xml:space="preserve"> </w:t>
      </w:r>
      <w:r w:rsidR="00F12EC4">
        <w:rPr>
          <w:sz w:val="24"/>
          <w:szCs w:val="24"/>
        </w:rPr>
        <w:t>O. R.</w:t>
      </w:r>
      <w:r w:rsidRPr="00961B45">
        <w:rPr>
          <w:sz w:val="24"/>
          <w:szCs w:val="24"/>
        </w:rPr>
        <w:t xml:space="preserve"> 20</w:t>
      </w:r>
      <w:r>
        <w:rPr>
          <w:sz w:val="24"/>
          <w:szCs w:val="24"/>
        </w:rPr>
        <w:t>20</w:t>
      </w:r>
      <w:r w:rsidRPr="00961B45">
        <w:rPr>
          <w:sz w:val="24"/>
          <w:szCs w:val="24"/>
        </w:rPr>
        <w:t xml:space="preserve">. gada </w:t>
      </w:r>
      <w:r>
        <w:rPr>
          <w:sz w:val="24"/>
          <w:szCs w:val="24"/>
        </w:rPr>
        <w:t>28</w:t>
      </w:r>
      <w:r w:rsidRPr="00961B45">
        <w:rPr>
          <w:sz w:val="24"/>
          <w:szCs w:val="24"/>
        </w:rPr>
        <w:t xml:space="preserve">. </w:t>
      </w:r>
      <w:r>
        <w:rPr>
          <w:sz w:val="24"/>
          <w:szCs w:val="24"/>
        </w:rPr>
        <w:t>jūlijā</w:t>
      </w:r>
      <w:r w:rsidRPr="00961B45">
        <w:rPr>
          <w:sz w:val="24"/>
          <w:szCs w:val="24"/>
        </w:rPr>
        <w:t xml:space="preserve"> reģistrēto iesniegumu,</w:t>
      </w:r>
      <w:r>
        <w:rPr>
          <w:sz w:val="24"/>
          <w:szCs w:val="24"/>
        </w:rPr>
        <w:t xml:space="preserve"> </w:t>
      </w:r>
      <w:r w:rsidR="00861FB1" w:rsidRPr="00FA4D3D">
        <w:rPr>
          <w:sz w:val="24"/>
          <w:szCs w:val="24"/>
        </w:rPr>
        <w:t xml:space="preserve">2020. gada </w:t>
      </w:r>
      <w:r w:rsidR="00861FB1">
        <w:rPr>
          <w:sz w:val="24"/>
          <w:szCs w:val="24"/>
        </w:rPr>
        <w:t>18. augusta</w:t>
      </w:r>
      <w:r w:rsidR="00861FB1" w:rsidRPr="00FA4D3D">
        <w:rPr>
          <w:sz w:val="24"/>
          <w:szCs w:val="24"/>
        </w:rPr>
        <w:t xml:space="preserve"> </w:t>
      </w:r>
      <w:r w:rsidR="00861FB1" w:rsidRPr="00FA4D3D">
        <w:rPr>
          <w:bCs/>
          <w:sz w:val="24"/>
          <w:szCs w:val="24"/>
        </w:rPr>
        <w:t>Finanšu un attīstības, Izglītības, kultūras un sporta un</w:t>
      </w:r>
      <w:r w:rsidR="00861FB1" w:rsidRPr="00FA4D3D">
        <w:rPr>
          <w:b/>
          <w:bCs/>
          <w:sz w:val="24"/>
          <w:szCs w:val="24"/>
        </w:rPr>
        <w:t xml:space="preserve"> </w:t>
      </w:r>
      <w:r w:rsidR="00861FB1" w:rsidRPr="00FA4D3D">
        <w:rPr>
          <w:bCs/>
          <w:sz w:val="24"/>
          <w:szCs w:val="24"/>
        </w:rPr>
        <w:t>Sociālo, veselības un ģimenes jautājumu</w:t>
      </w:r>
      <w:r w:rsidR="00861FB1" w:rsidRPr="00FA4D3D">
        <w:rPr>
          <w:sz w:val="24"/>
          <w:szCs w:val="24"/>
        </w:rPr>
        <w:t xml:space="preserve"> apvienoto komiteju sēdes lēmumu (protokols Nr. </w:t>
      </w:r>
      <w:r w:rsidR="00861FB1">
        <w:rPr>
          <w:sz w:val="24"/>
          <w:szCs w:val="24"/>
        </w:rPr>
        <w:t>8</w:t>
      </w:r>
      <w:r w:rsidR="00861FB1" w:rsidRPr="00FA4D3D">
        <w:rPr>
          <w:sz w:val="24"/>
          <w:szCs w:val="24"/>
        </w:rPr>
        <w:t xml:space="preserve">, </w:t>
      </w:r>
      <w:r w:rsidR="00861FB1">
        <w:rPr>
          <w:sz w:val="24"/>
          <w:szCs w:val="24"/>
        </w:rPr>
        <w:t>17</w:t>
      </w:r>
      <w:r w:rsidR="00861FB1" w:rsidRPr="00FA4D3D">
        <w:rPr>
          <w:sz w:val="24"/>
          <w:szCs w:val="24"/>
        </w:rPr>
        <w:t>.§)</w:t>
      </w:r>
    </w:p>
    <w:p w14:paraId="4C796193" w14:textId="77777777" w:rsidR="00985793" w:rsidRDefault="00985793" w:rsidP="00985793">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44C472F" w14:textId="77777777" w:rsidR="002F1CC8" w:rsidRPr="00961B45" w:rsidRDefault="002F1CC8" w:rsidP="002F1CC8">
      <w:pPr>
        <w:shd w:val="clear" w:color="auto" w:fill="FFFFFF"/>
        <w:ind w:right="-1" w:firstLine="720"/>
        <w:jc w:val="both"/>
        <w:rPr>
          <w:sz w:val="12"/>
          <w:szCs w:val="24"/>
        </w:rPr>
      </w:pPr>
    </w:p>
    <w:p w14:paraId="6D5399F5" w14:textId="3ABEE3CE" w:rsidR="002F1CC8" w:rsidRPr="00961B45" w:rsidRDefault="002F1CC8" w:rsidP="00ED4479">
      <w:pPr>
        <w:numPr>
          <w:ilvl w:val="0"/>
          <w:numId w:val="10"/>
        </w:numPr>
        <w:ind w:right="-1"/>
        <w:jc w:val="both"/>
        <w:rPr>
          <w:color w:val="000000"/>
          <w:sz w:val="24"/>
          <w:szCs w:val="24"/>
        </w:rPr>
      </w:pPr>
      <w:r w:rsidRPr="00961B45">
        <w:rPr>
          <w:color w:val="000000"/>
          <w:sz w:val="24"/>
          <w:szCs w:val="24"/>
        </w:rPr>
        <w:t xml:space="preserve">Piekrist </w:t>
      </w:r>
      <w:r>
        <w:rPr>
          <w:color w:val="000000"/>
          <w:sz w:val="24"/>
          <w:szCs w:val="24"/>
        </w:rPr>
        <w:t>Amatas</w:t>
      </w:r>
      <w:r w:rsidRPr="00961B45">
        <w:rPr>
          <w:color w:val="000000"/>
          <w:sz w:val="24"/>
          <w:szCs w:val="24"/>
        </w:rPr>
        <w:t xml:space="preserve"> pagasta nekustamā īpašuma </w:t>
      </w:r>
      <w:r w:rsidR="00F12EC4">
        <w:rPr>
          <w:color w:val="000000"/>
          <w:sz w:val="24"/>
          <w:szCs w:val="24"/>
        </w:rPr>
        <w:t>[..]</w:t>
      </w:r>
      <w:r w:rsidRPr="00961B45">
        <w:rPr>
          <w:color w:val="000000"/>
          <w:sz w:val="24"/>
          <w:szCs w:val="24"/>
        </w:rPr>
        <w:t xml:space="preserve"> (NĪ kad. Nr. </w:t>
      </w:r>
      <w:r w:rsidR="00F12EC4">
        <w:rPr>
          <w:color w:val="000000"/>
          <w:sz w:val="24"/>
          <w:szCs w:val="24"/>
        </w:rPr>
        <w:t>[..]</w:t>
      </w:r>
      <w:r w:rsidRPr="00961B45">
        <w:rPr>
          <w:color w:val="000000"/>
          <w:sz w:val="24"/>
          <w:szCs w:val="24"/>
        </w:rPr>
        <w:t xml:space="preserve">) zemes vienības ar kadastra apzīmējumu </w:t>
      </w:r>
      <w:r w:rsidR="00F12EC4">
        <w:rPr>
          <w:color w:val="000000"/>
          <w:sz w:val="24"/>
          <w:szCs w:val="24"/>
        </w:rPr>
        <w:t>[..]</w:t>
      </w:r>
      <w:r w:rsidRPr="00961B45">
        <w:rPr>
          <w:color w:val="000000"/>
          <w:sz w:val="24"/>
          <w:szCs w:val="24"/>
        </w:rPr>
        <w:t xml:space="preserve"> sadalīšanai atbilstoši pievienotajai zemes robežu plānā attēlotajai skicei.</w:t>
      </w:r>
    </w:p>
    <w:p w14:paraId="3B463B93" w14:textId="77777777" w:rsidR="002F1CC8" w:rsidRPr="00961B45" w:rsidRDefault="002F1CC8" w:rsidP="00ED4479">
      <w:pPr>
        <w:numPr>
          <w:ilvl w:val="0"/>
          <w:numId w:val="10"/>
        </w:numPr>
        <w:ind w:right="-1"/>
        <w:jc w:val="both"/>
        <w:rPr>
          <w:color w:val="000000"/>
          <w:sz w:val="24"/>
          <w:szCs w:val="24"/>
        </w:rPr>
      </w:pPr>
      <w:r w:rsidRPr="00961B45">
        <w:rPr>
          <w:color w:val="000000"/>
          <w:sz w:val="24"/>
          <w:szCs w:val="24"/>
        </w:rPr>
        <w:t>Veikt zemes ierīcības projekta izstrādi saskaņā ar lēmumam pievienoto zemes ierīcības projekta darba uzdevumu (pielikums Nr. 1).</w:t>
      </w:r>
    </w:p>
    <w:p w14:paraId="10683BB7" w14:textId="77777777" w:rsidR="002F1CC8" w:rsidRPr="00961B45" w:rsidRDefault="002F1CC8" w:rsidP="002F1CC8">
      <w:pPr>
        <w:ind w:right="-1" w:firstLine="720"/>
        <w:jc w:val="both"/>
        <w:rPr>
          <w:sz w:val="12"/>
          <w:szCs w:val="12"/>
        </w:rPr>
      </w:pPr>
    </w:p>
    <w:p w14:paraId="09C78FA2" w14:textId="77777777" w:rsidR="002F1CC8" w:rsidRPr="00961B45" w:rsidRDefault="002F1CC8" w:rsidP="002F1CC8">
      <w:pPr>
        <w:ind w:right="-1" w:firstLine="720"/>
        <w:jc w:val="both"/>
        <w:rPr>
          <w:sz w:val="24"/>
          <w:szCs w:val="24"/>
        </w:rPr>
      </w:pPr>
      <w:r w:rsidRPr="00961B45">
        <w:rPr>
          <w:sz w:val="24"/>
          <w:szCs w:val="24"/>
        </w:rPr>
        <w:t>Amatas novada domes sēdē pieņemtais administratīvais akts stājas spēkā piecu dienu laikā no tā pieņemšanas.</w:t>
      </w:r>
    </w:p>
    <w:p w14:paraId="47DDFD83" w14:textId="77777777" w:rsidR="002F1CC8" w:rsidRPr="00525F0F" w:rsidRDefault="002F1CC8" w:rsidP="002F1CC8">
      <w:pPr>
        <w:shd w:val="clear" w:color="auto" w:fill="FFFFFF"/>
        <w:tabs>
          <w:tab w:val="left" w:pos="425"/>
        </w:tabs>
        <w:ind w:right="-1" w:firstLine="567"/>
        <w:jc w:val="both"/>
        <w:rPr>
          <w:sz w:val="24"/>
          <w:szCs w:val="24"/>
        </w:rPr>
      </w:pPr>
      <w:r w:rsidRPr="00961B45">
        <w:rPr>
          <w:sz w:val="24"/>
          <w:szCs w:val="24"/>
        </w:rPr>
        <w:tab/>
        <w:t>Administratīvo aktu pēc tā stāšanās spēkā var pārsūdzēt viena mēneša laikā  administratīvajā rajona tiesā.</w:t>
      </w:r>
    </w:p>
    <w:p w14:paraId="2DC3B04F" w14:textId="77777777" w:rsidR="00B95DE9" w:rsidRPr="00FA4D3D" w:rsidRDefault="00B95DE9" w:rsidP="00B95DE9">
      <w:pPr>
        <w:widowControl w:val="0"/>
        <w:shd w:val="clear" w:color="auto" w:fill="FFFFFF"/>
        <w:autoSpaceDE w:val="0"/>
        <w:autoSpaceDN w:val="0"/>
        <w:adjustRightInd w:val="0"/>
        <w:jc w:val="right"/>
        <w:rPr>
          <w:color w:val="000000"/>
          <w:sz w:val="24"/>
          <w:szCs w:val="24"/>
        </w:rPr>
      </w:pPr>
      <w:bookmarkStart w:id="21" w:name="_Hlk49713106"/>
      <w:bookmarkEnd w:id="20"/>
      <w:r w:rsidRPr="00FA4D3D">
        <w:rPr>
          <w:color w:val="000000"/>
          <w:sz w:val="24"/>
          <w:szCs w:val="24"/>
        </w:rPr>
        <w:t>Pielikums Nr. 1</w:t>
      </w:r>
    </w:p>
    <w:p w14:paraId="474F7FA5" w14:textId="77777777" w:rsidR="00B95DE9" w:rsidRPr="00FA4D3D" w:rsidRDefault="00B95DE9" w:rsidP="00B95DE9">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4FE0B894" w14:textId="77777777" w:rsidR="00B95DE9" w:rsidRPr="00FA4D3D" w:rsidRDefault="00B95DE9" w:rsidP="00B95DE9">
      <w:pPr>
        <w:jc w:val="right"/>
        <w:rPr>
          <w:sz w:val="24"/>
          <w:szCs w:val="24"/>
        </w:rPr>
      </w:pPr>
      <w:r w:rsidRPr="00FA4D3D">
        <w:rPr>
          <w:sz w:val="24"/>
          <w:szCs w:val="24"/>
        </w:rPr>
        <w:t xml:space="preserve">ar Amatas novada domes </w:t>
      </w:r>
    </w:p>
    <w:p w14:paraId="7B15E539" w14:textId="77777777" w:rsidR="00B95DE9" w:rsidRPr="00FA4D3D" w:rsidRDefault="00B95DE9" w:rsidP="00B95DE9">
      <w:pPr>
        <w:jc w:val="right"/>
        <w:rPr>
          <w:sz w:val="24"/>
        </w:rPr>
      </w:pPr>
      <w:r w:rsidRPr="00FA4D3D">
        <w:rPr>
          <w:sz w:val="24"/>
        </w:rPr>
        <w:t xml:space="preserve">2020. gada </w:t>
      </w:r>
      <w:r>
        <w:rPr>
          <w:sz w:val="24"/>
        </w:rPr>
        <w:t>26. augusta</w:t>
      </w:r>
      <w:r w:rsidRPr="00FA4D3D">
        <w:rPr>
          <w:sz w:val="24"/>
        </w:rPr>
        <w:t xml:space="preserve"> sēdes</w:t>
      </w:r>
    </w:p>
    <w:p w14:paraId="1207A549" w14:textId="6EF7B55D" w:rsidR="00B95DE9" w:rsidRPr="00A6209B" w:rsidRDefault="00B95DE9" w:rsidP="00B95DE9">
      <w:pPr>
        <w:widowControl w:val="0"/>
        <w:shd w:val="clear" w:color="auto" w:fill="FFFFFF"/>
        <w:autoSpaceDE w:val="0"/>
        <w:autoSpaceDN w:val="0"/>
        <w:adjustRightInd w:val="0"/>
        <w:jc w:val="right"/>
        <w:rPr>
          <w:color w:val="000000"/>
          <w:spacing w:val="-3"/>
          <w:sz w:val="24"/>
          <w:szCs w:val="24"/>
          <w:lang w:eastAsia="en-US"/>
        </w:rPr>
      </w:pPr>
      <w:r w:rsidRPr="00FA4D3D">
        <w:rPr>
          <w:sz w:val="24"/>
        </w:rPr>
        <w:t xml:space="preserve">lēmumu (protokols Nr. </w:t>
      </w:r>
      <w:r>
        <w:rPr>
          <w:sz w:val="24"/>
        </w:rPr>
        <w:t>16</w:t>
      </w:r>
      <w:r w:rsidRPr="00FA4D3D">
        <w:rPr>
          <w:sz w:val="24"/>
        </w:rPr>
        <w:t xml:space="preserve">, </w:t>
      </w:r>
      <w:r w:rsidR="00734FFE">
        <w:rPr>
          <w:sz w:val="24"/>
        </w:rPr>
        <w:t>1</w:t>
      </w:r>
      <w:r w:rsidR="007C2E9B">
        <w:rPr>
          <w:sz w:val="24"/>
        </w:rPr>
        <w:t>8</w:t>
      </w:r>
      <w:r w:rsidRPr="00FA4D3D">
        <w:rPr>
          <w:sz w:val="24"/>
        </w:rPr>
        <w:t>.§)</w:t>
      </w:r>
    </w:p>
    <w:p w14:paraId="633593FA" w14:textId="77777777" w:rsidR="002F1CC8" w:rsidRPr="00BF67FD" w:rsidRDefault="002F1CC8" w:rsidP="002F1CC8">
      <w:pPr>
        <w:widowControl w:val="0"/>
        <w:shd w:val="clear" w:color="auto" w:fill="FFFFFF"/>
        <w:autoSpaceDE w:val="0"/>
        <w:autoSpaceDN w:val="0"/>
        <w:adjustRightInd w:val="0"/>
        <w:rPr>
          <w:color w:val="000000"/>
          <w:spacing w:val="-4"/>
          <w:sz w:val="12"/>
          <w:szCs w:val="12"/>
        </w:rPr>
      </w:pPr>
    </w:p>
    <w:p w14:paraId="197ACFA4" w14:textId="77777777" w:rsidR="002F1CC8" w:rsidRPr="00961B45" w:rsidRDefault="002F1CC8" w:rsidP="002F1CC8">
      <w:pPr>
        <w:shd w:val="clear" w:color="auto" w:fill="FFFFFF"/>
        <w:ind w:left="58"/>
        <w:jc w:val="center"/>
        <w:rPr>
          <w:b/>
          <w:bCs/>
          <w:color w:val="000000"/>
          <w:spacing w:val="-2"/>
          <w:sz w:val="24"/>
          <w:szCs w:val="24"/>
        </w:rPr>
      </w:pPr>
      <w:r w:rsidRPr="00961B45">
        <w:rPr>
          <w:b/>
          <w:bCs/>
          <w:color w:val="000000"/>
          <w:spacing w:val="-2"/>
          <w:sz w:val="24"/>
          <w:szCs w:val="24"/>
        </w:rPr>
        <w:t>DARBA UZDEVUMS</w:t>
      </w:r>
    </w:p>
    <w:p w14:paraId="177C76AF" w14:textId="77777777" w:rsidR="002F1CC8" w:rsidRPr="00961B45" w:rsidRDefault="002F1CC8" w:rsidP="002F1CC8">
      <w:pPr>
        <w:shd w:val="clear" w:color="auto" w:fill="FFFFFF"/>
        <w:ind w:left="58"/>
        <w:jc w:val="center"/>
        <w:rPr>
          <w:sz w:val="12"/>
          <w:szCs w:val="12"/>
        </w:rPr>
      </w:pPr>
    </w:p>
    <w:p w14:paraId="1CE1E294" w14:textId="77777777" w:rsidR="002F1CC8" w:rsidRPr="00961B45" w:rsidRDefault="002F1CC8" w:rsidP="002F1CC8">
      <w:pPr>
        <w:widowControl w:val="0"/>
        <w:shd w:val="clear" w:color="auto" w:fill="FFFFFF"/>
        <w:autoSpaceDE w:val="0"/>
        <w:autoSpaceDN w:val="0"/>
        <w:adjustRightInd w:val="0"/>
        <w:ind w:firstLine="6"/>
        <w:jc w:val="center"/>
        <w:rPr>
          <w:color w:val="000000"/>
          <w:spacing w:val="-1"/>
          <w:sz w:val="24"/>
          <w:szCs w:val="24"/>
        </w:rPr>
      </w:pPr>
      <w:r w:rsidRPr="00961B45">
        <w:rPr>
          <w:color w:val="000000"/>
          <w:spacing w:val="-1"/>
          <w:sz w:val="24"/>
          <w:szCs w:val="24"/>
        </w:rPr>
        <w:t xml:space="preserve">Amatas novada zemes ierīcības projekta izstrādei </w:t>
      </w:r>
      <w:r>
        <w:rPr>
          <w:color w:val="000000"/>
          <w:spacing w:val="-1"/>
          <w:sz w:val="24"/>
          <w:szCs w:val="24"/>
        </w:rPr>
        <w:t>Amatas</w:t>
      </w:r>
      <w:r w:rsidRPr="00961B45">
        <w:rPr>
          <w:color w:val="000000"/>
          <w:spacing w:val="-1"/>
          <w:sz w:val="24"/>
          <w:szCs w:val="24"/>
        </w:rPr>
        <w:t xml:space="preserve"> pagasta nekustamā īpašuma</w:t>
      </w:r>
    </w:p>
    <w:p w14:paraId="20BE1ACA" w14:textId="276BCB6E" w:rsidR="002F1CC8" w:rsidRPr="00961B45" w:rsidRDefault="00F12EC4" w:rsidP="002F1CC8">
      <w:pPr>
        <w:widowControl w:val="0"/>
        <w:shd w:val="clear" w:color="auto" w:fill="FFFFFF"/>
        <w:autoSpaceDE w:val="0"/>
        <w:autoSpaceDN w:val="0"/>
        <w:adjustRightInd w:val="0"/>
        <w:ind w:firstLine="6"/>
        <w:jc w:val="center"/>
        <w:rPr>
          <w:color w:val="000000"/>
          <w:sz w:val="24"/>
          <w:szCs w:val="24"/>
        </w:rPr>
      </w:pPr>
      <w:r>
        <w:rPr>
          <w:color w:val="000000"/>
          <w:spacing w:val="-1"/>
          <w:sz w:val="24"/>
          <w:szCs w:val="24"/>
        </w:rPr>
        <w:t>[..]</w:t>
      </w:r>
      <w:r w:rsidR="002F1CC8" w:rsidRPr="00961B45">
        <w:rPr>
          <w:color w:val="000000"/>
          <w:spacing w:val="-1"/>
          <w:sz w:val="24"/>
          <w:szCs w:val="24"/>
        </w:rPr>
        <w:t xml:space="preserve"> zemes vienībai ar kadastra apzīmējumu</w:t>
      </w:r>
      <w:r w:rsidR="002F1CC8" w:rsidRPr="00961B45">
        <w:rPr>
          <w:color w:val="000000"/>
          <w:sz w:val="24"/>
          <w:szCs w:val="24"/>
        </w:rPr>
        <w:t xml:space="preserve"> </w:t>
      </w:r>
      <w:r>
        <w:rPr>
          <w:color w:val="000000"/>
          <w:sz w:val="24"/>
          <w:szCs w:val="24"/>
        </w:rPr>
        <w:t>[..]</w:t>
      </w:r>
      <w:r w:rsidR="002F1CC8" w:rsidRPr="00961B45">
        <w:rPr>
          <w:color w:val="000000"/>
          <w:sz w:val="24"/>
          <w:szCs w:val="24"/>
        </w:rPr>
        <w:t>.</w:t>
      </w:r>
    </w:p>
    <w:p w14:paraId="381674C0" w14:textId="77777777" w:rsidR="002F1CC8" w:rsidRPr="00961B45" w:rsidRDefault="002F1CC8" w:rsidP="002F1CC8">
      <w:pPr>
        <w:widowControl w:val="0"/>
        <w:shd w:val="clear" w:color="auto" w:fill="FFFFFF"/>
        <w:autoSpaceDE w:val="0"/>
        <w:autoSpaceDN w:val="0"/>
        <w:adjustRightInd w:val="0"/>
        <w:ind w:firstLine="6"/>
        <w:jc w:val="center"/>
        <w:rPr>
          <w:sz w:val="12"/>
          <w:szCs w:val="24"/>
        </w:rPr>
      </w:pPr>
    </w:p>
    <w:p w14:paraId="5089BA86" w14:textId="77777777" w:rsidR="002F1CC8" w:rsidRPr="00FA4D3D" w:rsidRDefault="002F1CC8" w:rsidP="004A34D4">
      <w:pPr>
        <w:widowControl w:val="0"/>
        <w:numPr>
          <w:ilvl w:val="0"/>
          <w:numId w:val="29"/>
        </w:numPr>
        <w:shd w:val="clear" w:color="auto" w:fill="FFFFFF"/>
        <w:tabs>
          <w:tab w:val="left" w:pos="274"/>
        </w:tabs>
        <w:autoSpaceDE w:val="0"/>
        <w:autoSpaceDN w:val="0"/>
        <w:adjustRightInd w:val="0"/>
        <w:jc w:val="both"/>
        <w:rPr>
          <w:color w:val="000000"/>
          <w:sz w:val="24"/>
          <w:szCs w:val="24"/>
        </w:rPr>
      </w:pPr>
      <w:r w:rsidRPr="00FA4D3D">
        <w:rPr>
          <w:b/>
          <w:bCs/>
          <w:color w:val="000000"/>
          <w:sz w:val="24"/>
          <w:szCs w:val="24"/>
        </w:rPr>
        <w:t>Zemes ierīcības projekta izstrādes pamatojums</w:t>
      </w:r>
      <w:r w:rsidRPr="00FA4D3D">
        <w:rPr>
          <w:color w:val="000000"/>
          <w:sz w:val="24"/>
          <w:szCs w:val="24"/>
        </w:rPr>
        <w:t xml:space="preserve">: Zemes ierīcības likums, stājies spēkā 2007. gada 1. janvārī, Amatas novada </w:t>
      </w:r>
      <w:r w:rsidRPr="00FA4D3D">
        <w:rPr>
          <w:sz w:val="24"/>
          <w:szCs w:val="24"/>
        </w:rPr>
        <w:t xml:space="preserve">pašvaldības 19.12.2018. </w:t>
      </w:r>
      <w:r w:rsidRPr="00FA4D3D">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4EC5792D" w14:textId="77777777" w:rsidR="002F1CC8" w:rsidRPr="00961B45" w:rsidRDefault="002F1CC8" w:rsidP="004A34D4">
      <w:pPr>
        <w:widowControl w:val="0"/>
        <w:numPr>
          <w:ilvl w:val="0"/>
          <w:numId w:val="29"/>
        </w:numPr>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z w:val="24"/>
          <w:szCs w:val="24"/>
        </w:rPr>
        <w:t>Zemes ierīcības projekta izstrādes uzdevumi:</w:t>
      </w:r>
    </w:p>
    <w:p w14:paraId="08C68CAA" w14:textId="6970371F" w:rsidR="002F1CC8" w:rsidRPr="00961B45" w:rsidRDefault="002F1CC8" w:rsidP="002F1CC8">
      <w:pPr>
        <w:widowControl w:val="0"/>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pacing w:val="-10"/>
          <w:sz w:val="24"/>
          <w:szCs w:val="24"/>
        </w:rPr>
        <w:tab/>
      </w:r>
      <w:r w:rsidRPr="00961B45">
        <w:rPr>
          <w:color w:val="000000"/>
          <w:spacing w:val="3"/>
          <w:sz w:val="24"/>
          <w:szCs w:val="24"/>
        </w:rPr>
        <w:t xml:space="preserve">Zemes ierīcības projekts izstrādājams </w:t>
      </w:r>
      <w:r>
        <w:rPr>
          <w:color w:val="000000"/>
          <w:spacing w:val="3"/>
          <w:sz w:val="24"/>
          <w:szCs w:val="24"/>
        </w:rPr>
        <w:t>Amatas</w:t>
      </w:r>
      <w:r w:rsidRPr="00961B45">
        <w:rPr>
          <w:color w:val="000000"/>
          <w:spacing w:val="3"/>
          <w:sz w:val="24"/>
          <w:szCs w:val="24"/>
        </w:rPr>
        <w:t xml:space="preserve"> pagasta nekustamā īpašuma </w:t>
      </w:r>
      <w:r w:rsidR="00F12EC4">
        <w:rPr>
          <w:color w:val="000000"/>
          <w:spacing w:val="3"/>
          <w:sz w:val="24"/>
          <w:szCs w:val="24"/>
        </w:rPr>
        <w:t>[..]</w:t>
      </w:r>
      <w:r w:rsidRPr="00961B45">
        <w:rPr>
          <w:color w:val="000000"/>
          <w:spacing w:val="3"/>
          <w:sz w:val="24"/>
          <w:szCs w:val="24"/>
        </w:rPr>
        <w:t xml:space="preserve"> zemes vienībai ar </w:t>
      </w:r>
      <w:r w:rsidRPr="00961B45">
        <w:rPr>
          <w:color w:val="000000"/>
          <w:sz w:val="24"/>
          <w:szCs w:val="24"/>
        </w:rPr>
        <w:t xml:space="preserve">kadastra apzīmējumu </w:t>
      </w:r>
      <w:r w:rsidR="00F12EC4">
        <w:rPr>
          <w:color w:val="000000"/>
          <w:sz w:val="24"/>
          <w:szCs w:val="24"/>
        </w:rPr>
        <w:t>[..]</w:t>
      </w:r>
      <w:r w:rsidRPr="00961B45">
        <w:rPr>
          <w:color w:val="000000"/>
          <w:sz w:val="24"/>
          <w:szCs w:val="24"/>
        </w:rPr>
        <w:t>:</w:t>
      </w:r>
    </w:p>
    <w:p w14:paraId="440F1D04" w14:textId="77777777" w:rsidR="002F1CC8" w:rsidRPr="00961B45" w:rsidRDefault="002F1CC8" w:rsidP="00ED4479">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gabala robežu pārkārtošanai</w:t>
      </w:r>
      <w:r>
        <w:rPr>
          <w:color w:val="000000"/>
          <w:sz w:val="24"/>
          <w:szCs w:val="24"/>
        </w:rPr>
        <w:t>, sadalīšanai</w:t>
      </w:r>
      <w:r w:rsidRPr="00961B45">
        <w:rPr>
          <w:color w:val="000000"/>
          <w:sz w:val="24"/>
          <w:szCs w:val="24"/>
        </w:rPr>
        <w:t>;</w:t>
      </w:r>
    </w:p>
    <w:p w14:paraId="12D8F254" w14:textId="77777777" w:rsidR="002F1CC8" w:rsidRPr="00961B45" w:rsidRDefault="002F1CC8" w:rsidP="00ED4479">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apgrūtinājumu konkretizēšanai;</w:t>
      </w:r>
    </w:p>
    <w:p w14:paraId="27D54C1F" w14:textId="77777777" w:rsidR="002F1CC8" w:rsidRPr="00961B45" w:rsidRDefault="002F1CC8" w:rsidP="00ED4479">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lietošanas veidu aktualizācijai.</w:t>
      </w:r>
    </w:p>
    <w:p w14:paraId="3CD5FF4E" w14:textId="77777777" w:rsidR="002F1CC8" w:rsidRPr="00961B45" w:rsidRDefault="002F1CC8" w:rsidP="002F1CC8">
      <w:pPr>
        <w:shd w:val="clear" w:color="auto" w:fill="FFFFFF"/>
        <w:tabs>
          <w:tab w:val="left" w:pos="365"/>
        </w:tabs>
        <w:jc w:val="both"/>
        <w:rPr>
          <w:sz w:val="24"/>
          <w:szCs w:val="24"/>
        </w:rPr>
      </w:pPr>
      <w:r w:rsidRPr="00961B45">
        <w:rPr>
          <w:b/>
          <w:bCs/>
          <w:color w:val="000000"/>
          <w:spacing w:val="-11"/>
          <w:sz w:val="24"/>
          <w:szCs w:val="24"/>
        </w:rPr>
        <w:t>3.</w:t>
      </w:r>
      <w:r w:rsidRPr="00961B45">
        <w:rPr>
          <w:b/>
          <w:bCs/>
          <w:color w:val="000000"/>
          <w:sz w:val="24"/>
          <w:szCs w:val="24"/>
        </w:rPr>
        <w:tab/>
      </w:r>
      <w:r w:rsidRPr="00961B45">
        <w:rPr>
          <w:b/>
          <w:bCs/>
          <w:color w:val="000000"/>
          <w:spacing w:val="-1"/>
          <w:sz w:val="24"/>
          <w:szCs w:val="24"/>
        </w:rPr>
        <w:t>Izejas materiāli:</w:t>
      </w:r>
    </w:p>
    <w:p w14:paraId="78B01618" w14:textId="77777777" w:rsidR="002F1CC8" w:rsidRPr="00FA4D3D" w:rsidRDefault="002F1CC8" w:rsidP="00ED4479">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 xml:space="preserve">no 2018. gada 19. decembra spēkā esošie Amatas novada pašvaldības saistošie </w:t>
      </w:r>
      <w:r w:rsidRPr="00FA4D3D">
        <w:rPr>
          <w:color w:val="000000"/>
          <w:sz w:val="24"/>
          <w:szCs w:val="24"/>
        </w:rPr>
        <w:lastRenderedPageBreak/>
        <w:t>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164C90DB" w14:textId="77777777" w:rsidR="002F1CC8" w:rsidRPr="00961B45" w:rsidRDefault="002F1CC8" w:rsidP="00ED4479">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pacing w:val="3"/>
          <w:sz w:val="24"/>
          <w:szCs w:val="24"/>
        </w:rPr>
        <w:t>īpašnieka priekšlikumi;</w:t>
      </w:r>
    </w:p>
    <w:p w14:paraId="125DD809" w14:textId="77777777" w:rsidR="002F1CC8" w:rsidRPr="00961B45" w:rsidRDefault="002F1CC8" w:rsidP="00ED4479">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z w:val="24"/>
          <w:szCs w:val="24"/>
        </w:rPr>
        <w:t>inženierkomunikāciju turētāju informācija par gaisvadu un apakšzemes komunikāciju izvietojumu vai neesamību;</w:t>
      </w:r>
    </w:p>
    <w:p w14:paraId="353586C5" w14:textId="77777777" w:rsidR="002F1CC8" w:rsidRPr="00961B45" w:rsidRDefault="002F1CC8" w:rsidP="00ED4479">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3"/>
          <w:sz w:val="24"/>
          <w:szCs w:val="24"/>
        </w:rPr>
        <w:t xml:space="preserve">dokumenti par nekustamā īpašuma apgrūtinājumu noteikšanu vai </w:t>
      </w:r>
      <w:r w:rsidRPr="00961B45">
        <w:rPr>
          <w:color w:val="000000"/>
          <w:spacing w:val="1"/>
          <w:sz w:val="24"/>
          <w:szCs w:val="24"/>
        </w:rPr>
        <w:t xml:space="preserve">servitūta nodibināšanu, ja tie nav reģistrēti Nekustamā īpašuma valsts </w:t>
      </w:r>
      <w:r w:rsidRPr="00961B45">
        <w:rPr>
          <w:color w:val="000000"/>
          <w:sz w:val="24"/>
          <w:szCs w:val="24"/>
        </w:rPr>
        <w:t>kadastra informācijas sistēmā vai ierakstīt zemesgrāmatā.</w:t>
      </w:r>
    </w:p>
    <w:p w14:paraId="61800191" w14:textId="77777777" w:rsidR="002F1CC8" w:rsidRPr="00961B45" w:rsidRDefault="002F1CC8" w:rsidP="002F1CC8">
      <w:pPr>
        <w:shd w:val="clear" w:color="auto" w:fill="FFFFFF"/>
        <w:tabs>
          <w:tab w:val="left" w:pos="365"/>
        </w:tabs>
        <w:jc w:val="both"/>
        <w:rPr>
          <w:sz w:val="24"/>
          <w:szCs w:val="24"/>
        </w:rPr>
      </w:pPr>
      <w:r w:rsidRPr="00961B45">
        <w:rPr>
          <w:b/>
          <w:bCs/>
          <w:color w:val="000000"/>
          <w:spacing w:val="-15"/>
          <w:sz w:val="24"/>
          <w:szCs w:val="24"/>
        </w:rPr>
        <w:t>4.</w:t>
      </w:r>
      <w:r w:rsidRPr="00961B45">
        <w:rPr>
          <w:b/>
          <w:bCs/>
          <w:color w:val="000000"/>
          <w:sz w:val="24"/>
          <w:szCs w:val="24"/>
        </w:rPr>
        <w:tab/>
      </w:r>
      <w:r w:rsidRPr="00961B45">
        <w:rPr>
          <w:b/>
          <w:bCs/>
          <w:color w:val="000000"/>
          <w:spacing w:val="-1"/>
          <w:sz w:val="24"/>
          <w:szCs w:val="24"/>
        </w:rPr>
        <w:t>Izstrādes nosacījumi:</w:t>
      </w:r>
    </w:p>
    <w:p w14:paraId="06C8F4E4" w14:textId="77777777" w:rsidR="002F1CC8" w:rsidRPr="00961B45" w:rsidRDefault="002F1CC8" w:rsidP="002F1CC8">
      <w:pPr>
        <w:shd w:val="clear" w:color="auto" w:fill="FFFFFF"/>
        <w:ind w:firstLine="426"/>
        <w:jc w:val="both"/>
        <w:rPr>
          <w:sz w:val="24"/>
          <w:szCs w:val="24"/>
        </w:rPr>
      </w:pPr>
      <w:r w:rsidRPr="00961B45">
        <w:rPr>
          <w:color w:val="000000"/>
          <w:sz w:val="24"/>
          <w:szCs w:val="24"/>
        </w:rPr>
        <w:t>Zemes ierīcības projekts sastāv no paskaidrojuma raksta un grafiskās daļas.</w:t>
      </w:r>
    </w:p>
    <w:p w14:paraId="666780CE" w14:textId="77777777" w:rsidR="002F1CC8" w:rsidRPr="00961B45" w:rsidRDefault="002F1CC8" w:rsidP="00ED4479">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5"/>
          <w:sz w:val="24"/>
          <w:szCs w:val="24"/>
        </w:rPr>
        <w:t xml:space="preserve">projekta paskaidrojuma raksts sastāv no projekta pamatojuma, kurā </w:t>
      </w:r>
      <w:r w:rsidRPr="00961B45">
        <w:rPr>
          <w:color w:val="000000"/>
          <w:spacing w:val="-1"/>
          <w:sz w:val="24"/>
          <w:szCs w:val="24"/>
        </w:rPr>
        <w:t xml:space="preserve">sniedz informāciju par aptvertās teritorijas kadastrālo </w:t>
      </w:r>
      <w:r w:rsidRPr="00961B45">
        <w:rPr>
          <w:color w:val="000000"/>
          <w:spacing w:val="2"/>
          <w:sz w:val="24"/>
          <w:szCs w:val="24"/>
        </w:rPr>
        <w:t xml:space="preserve">raksturojumu, īpašnieka iesnieguma dokumenti par nekustamā </w:t>
      </w:r>
      <w:r w:rsidRPr="00961B45">
        <w:rPr>
          <w:color w:val="000000"/>
          <w:spacing w:val="4"/>
          <w:sz w:val="24"/>
          <w:szCs w:val="24"/>
        </w:rPr>
        <w:t xml:space="preserve">īpašuma apgrūtinājumiem vai servitūtu nodibināšanu, dokumenti par </w:t>
      </w:r>
      <w:r w:rsidRPr="00961B45">
        <w:rPr>
          <w:color w:val="000000"/>
          <w:sz w:val="24"/>
          <w:szCs w:val="24"/>
        </w:rPr>
        <w:t xml:space="preserve">esošajām inženierkomunikācijām, īpašnieka apliecinājums par </w:t>
      </w:r>
      <w:r w:rsidRPr="00961B45">
        <w:rPr>
          <w:color w:val="000000"/>
          <w:spacing w:val="6"/>
          <w:sz w:val="24"/>
          <w:szCs w:val="24"/>
        </w:rPr>
        <w:t xml:space="preserve">kredītsaistībām, zemes ierīkotāja informācija par vērā ņemtiem vai </w:t>
      </w:r>
      <w:r w:rsidRPr="00961B45">
        <w:rPr>
          <w:color w:val="000000"/>
          <w:spacing w:val="1"/>
          <w:sz w:val="24"/>
          <w:szCs w:val="24"/>
        </w:rPr>
        <w:t xml:space="preserve">noraidītiem īpašnieka priekšlikumiem, pašvaldības lēmums par zemes </w:t>
      </w:r>
      <w:r w:rsidRPr="00961B45">
        <w:rPr>
          <w:color w:val="000000"/>
          <w:sz w:val="24"/>
          <w:szCs w:val="24"/>
        </w:rPr>
        <w:t>ierīcības projekta izstrādi un izsniegtajiem nosacījumiem;</w:t>
      </w:r>
    </w:p>
    <w:p w14:paraId="2BC53E99" w14:textId="77777777" w:rsidR="002F1CC8" w:rsidRPr="00961B45" w:rsidRDefault="002F1CC8" w:rsidP="00ED4479">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1"/>
          <w:sz w:val="24"/>
          <w:szCs w:val="24"/>
        </w:rPr>
        <w:t xml:space="preserve">projekta grafiskajā daļā attēlo projekta robežu, esošās zemes vienības </w:t>
      </w:r>
      <w:r w:rsidRPr="00961B45">
        <w:rPr>
          <w:color w:val="000000"/>
          <w:sz w:val="24"/>
          <w:szCs w:val="24"/>
        </w:rPr>
        <w:t xml:space="preserve">robežas, būves kontūras, projektētās zemes vienības robežas, norādot </w:t>
      </w:r>
      <w:r w:rsidRPr="00961B45">
        <w:rPr>
          <w:color w:val="000000"/>
          <w:spacing w:val="4"/>
          <w:sz w:val="24"/>
          <w:szCs w:val="24"/>
        </w:rPr>
        <w:t xml:space="preserve">zemes vienības kārtas numurus un projektētās platības, piekļūšanas </w:t>
      </w:r>
      <w:r w:rsidRPr="00961B45">
        <w:rPr>
          <w:color w:val="000000"/>
          <w:spacing w:val="3"/>
          <w:sz w:val="24"/>
          <w:szCs w:val="24"/>
        </w:rPr>
        <w:t xml:space="preserve">iespējas katram zemes gabalam (vienībai), apgrūtinājumus ar kodiem, </w:t>
      </w:r>
      <w:r w:rsidRPr="00961B45">
        <w:rPr>
          <w:color w:val="000000"/>
          <w:sz w:val="24"/>
          <w:szCs w:val="24"/>
        </w:rPr>
        <w:t>robežām un platībām;</w:t>
      </w:r>
    </w:p>
    <w:p w14:paraId="48FF2C4D" w14:textId="77777777" w:rsidR="002F1CC8" w:rsidRPr="00961B45" w:rsidRDefault="002F1CC8" w:rsidP="00ED4479">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6"/>
          <w:sz w:val="24"/>
          <w:szCs w:val="24"/>
        </w:rPr>
        <w:t xml:space="preserve">projektam nosacījumu pieprasīšanu veic no </w:t>
      </w:r>
      <w:r w:rsidRPr="00961B45">
        <w:rPr>
          <w:spacing w:val="6"/>
          <w:sz w:val="24"/>
          <w:szCs w:val="24"/>
        </w:rPr>
        <w:t>SIA „Tet”</w:t>
      </w:r>
      <w:r>
        <w:rPr>
          <w:spacing w:val="6"/>
          <w:sz w:val="24"/>
          <w:szCs w:val="24"/>
        </w:rPr>
        <w:t xml:space="preserve"> un VAS “Latvijas valsts ceļi”</w:t>
      </w:r>
      <w:r w:rsidRPr="00961B45">
        <w:rPr>
          <w:spacing w:val="6"/>
          <w:sz w:val="24"/>
          <w:szCs w:val="24"/>
        </w:rPr>
        <w:t xml:space="preserve">, </w:t>
      </w:r>
      <w:r w:rsidRPr="00961B45">
        <w:rPr>
          <w:color w:val="000000"/>
          <w:spacing w:val="6"/>
          <w:sz w:val="24"/>
          <w:szCs w:val="24"/>
        </w:rPr>
        <w:t>saskaņošanu veic ar VAS</w:t>
      </w:r>
      <w:r>
        <w:rPr>
          <w:color w:val="000000"/>
          <w:spacing w:val="6"/>
          <w:sz w:val="24"/>
          <w:szCs w:val="24"/>
        </w:rPr>
        <w:t> </w:t>
      </w:r>
      <w:r w:rsidRPr="00961B45">
        <w:rPr>
          <w:color w:val="000000"/>
          <w:spacing w:val="6"/>
          <w:sz w:val="24"/>
          <w:szCs w:val="24"/>
        </w:rPr>
        <w:t>„Latvenergo”</w:t>
      </w:r>
      <w:r>
        <w:rPr>
          <w:color w:val="000000"/>
          <w:spacing w:val="6"/>
          <w:sz w:val="24"/>
          <w:szCs w:val="24"/>
        </w:rPr>
        <w:t xml:space="preserve">, </w:t>
      </w:r>
      <w:r w:rsidRPr="00FA4D3D">
        <w:rPr>
          <w:color w:val="000000"/>
          <w:sz w:val="24"/>
          <w:szCs w:val="24"/>
        </w:rPr>
        <w:t>pēc nepieciešamības arī citām institūcijām</w:t>
      </w:r>
      <w:r w:rsidRPr="00961B45">
        <w:rPr>
          <w:color w:val="000000"/>
          <w:spacing w:val="1"/>
          <w:sz w:val="24"/>
          <w:szCs w:val="24"/>
        </w:rPr>
        <w:t>.</w:t>
      </w:r>
    </w:p>
    <w:p w14:paraId="00537313" w14:textId="77777777" w:rsidR="002F1CC8" w:rsidRPr="00961B45" w:rsidRDefault="002F1CC8" w:rsidP="002F1CC8">
      <w:pPr>
        <w:shd w:val="clear" w:color="auto" w:fill="FFFFFF"/>
        <w:ind w:left="67"/>
        <w:jc w:val="both"/>
        <w:rPr>
          <w:b/>
          <w:sz w:val="24"/>
          <w:szCs w:val="24"/>
        </w:rPr>
      </w:pPr>
      <w:r w:rsidRPr="00961B45">
        <w:rPr>
          <w:b/>
          <w:color w:val="000000"/>
          <w:spacing w:val="3"/>
          <w:sz w:val="24"/>
          <w:szCs w:val="24"/>
        </w:rPr>
        <w:t>5. Izpilde:</w:t>
      </w:r>
    </w:p>
    <w:p w14:paraId="1C723F00" w14:textId="77777777" w:rsidR="002F1CC8" w:rsidRPr="00961B45" w:rsidRDefault="002F1CC8" w:rsidP="00ED4479">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7"/>
          <w:sz w:val="24"/>
          <w:szCs w:val="24"/>
        </w:rPr>
        <w:t xml:space="preserve">izpildi uzsāk pēc pašvaldības lēmuma par zemes ierīcības projekta </w:t>
      </w:r>
      <w:r w:rsidRPr="00961B45">
        <w:rPr>
          <w:color w:val="000000"/>
          <w:spacing w:val="1"/>
          <w:sz w:val="24"/>
          <w:szCs w:val="24"/>
        </w:rPr>
        <w:t>apstiprināšanu spēkā stāšanās;</w:t>
      </w:r>
    </w:p>
    <w:p w14:paraId="65E7A516" w14:textId="77777777" w:rsidR="002F1CC8" w:rsidRPr="00961B45" w:rsidRDefault="002F1CC8" w:rsidP="00ED4479">
      <w:pPr>
        <w:widowControl w:val="0"/>
        <w:numPr>
          <w:ilvl w:val="0"/>
          <w:numId w:val="5"/>
        </w:numPr>
        <w:shd w:val="clear" w:color="auto" w:fill="FFFFFF"/>
        <w:tabs>
          <w:tab w:val="left" w:pos="763"/>
        </w:tabs>
        <w:autoSpaceDE w:val="0"/>
        <w:autoSpaceDN w:val="0"/>
        <w:adjustRightInd w:val="0"/>
        <w:ind w:left="413"/>
        <w:jc w:val="both"/>
        <w:rPr>
          <w:color w:val="000000"/>
          <w:sz w:val="24"/>
          <w:szCs w:val="24"/>
        </w:rPr>
      </w:pPr>
      <w:r w:rsidRPr="00961B45">
        <w:rPr>
          <w:color w:val="000000"/>
          <w:sz w:val="24"/>
          <w:szCs w:val="24"/>
        </w:rPr>
        <w:t>zemes ierīcības projekts īstenojams 4 gadu laikā;</w:t>
      </w:r>
    </w:p>
    <w:p w14:paraId="02B52D2A" w14:textId="77777777" w:rsidR="002F1CC8" w:rsidRPr="00961B45" w:rsidRDefault="002F1CC8" w:rsidP="00ED4479">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1"/>
          <w:sz w:val="24"/>
          <w:szCs w:val="24"/>
        </w:rPr>
        <w:t>zemes ierīcības projekts ir īstenots, ja projektētie zemes gabali</w:t>
      </w:r>
      <w:r w:rsidRPr="00961B45">
        <w:rPr>
          <w:color w:val="000000"/>
          <w:spacing w:val="-1"/>
          <w:sz w:val="24"/>
          <w:szCs w:val="24"/>
        </w:rPr>
        <w:t xml:space="preserve"> reģistrēti nekustamā īpašuma valsts kadastra </w:t>
      </w:r>
      <w:r w:rsidRPr="00961B45">
        <w:rPr>
          <w:color w:val="000000"/>
          <w:sz w:val="24"/>
          <w:szCs w:val="24"/>
        </w:rPr>
        <w:t>informācijas sistēmā un ierakstīti zemesgrāmatā.</w:t>
      </w:r>
    </w:p>
    <w:p w14:paraId="7B925482" w14:textId="77777777" w:rsidR="002F1CC8" w:rsidRPr="00961B45" w:rsidRDefault="002F1CC8" w:rsidP="002F1CC8">
      <w:pPr>
        <w:shd w:val="clear" w:color="auto" w:fill="FFFFFF"/>
        <w:ind w:left="29" w:right="518"/>
        <w:jc w:val="both"/>
        <w:rPr>
          <w:color w:val="000000"/>
          <w:spacing w:val="-2"/>
          <w:sz w:val="12"/>
          <w:szCs w:val="24"/>
        </w:rPr>
      </w:pPr>
    </w:p>
    <w:p w14:paraId="37C0FE88" w14:textId="77777777" w:rsidR="002F1CC8" w:rsidRPr="00961B45" w:rsidRDefault="002F1CC8" w:rsidP="002F1CC8">
      <w:pPr>
        <w:shd w:val="clear" w:color="auto" w:fill="FFFFFF"/>
        <w:ind w:right="518"/>
        <w:jc w:val="both"/>
        <w:rPr>
          <w:color w:val="000000"/>
          <w:spacing w:val="-2"/>
          <w:sz w:val="24"/>
          <w:szCs w:val="24"/>
        </w:rPr>
      </w:pPr>
      <w:r w:rsidRPr="00961B45">
        <w:rPr>
          <w:color w:val="000000"/>
          <w:spacing w:val="-2"/>
          <w:sz w:val="24"/>
          <w:szCs w:val="24"/>
        </w:rPr>
        <w:t xml:space="preserve">Sēdes vadītājs, Amatas novada </w:t>
      </w:r>
    </w:p>
    <w:p w14:paraId="01F18931" w14:textId="77777777" w:rsidR="002F1CC8" w:rsidRPr="00583556" w:rsidRDefault="002F1CC8" w:rsidP="002F1CC8">
      <w:pPr>
        <w:shd w:val="clear" w:color="auto" w:fill="FFFFFF"/>
        <w:ind w:left="29" w:right="518"/>
        <w:jc w:val="both"/>
        <w:rPr>
          <w:sz w:val="24"/>
          <w:szCs w:val="24"/>
        </w:rPr>
      </w:pPr>
      <w:r w:rsidRPr="00961B45">
        <w:rPr>
          <w:color w:val="000000"/>
          <w:sz w:val="24"/>
          <w:szCs w:val="24"/>
        </w:rPr>
        <w:t>domes priekšsēdētāja</w:t>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t>E. Eglīte</w:t>
      </w:r>
    </w:p>
    <w:p w14:paraId="2D0BEB6F" w14:textId="77777777" w:rsidR="00985793" w:rsidRDefault="00985793" w:rsidP="00F12EC4">
      <w:pPr>
        <w:rPr>
          <w:b/>
          <w:color w:val="000000"/>
          <w:sz w:val="24"/>
          <w:szCs w:val="24"/>
        </w:rPr>
      </w:pPr>
      <w:bookmarkStart w:id="22" w:name="_Hlk49713203"/>
      <w:bookmarkEnd w:id="21"/>
    </w:p>
    <w:p w14:paraId="7B0762BF" w14:textId="67A12B6D" w:rsidR="002F1CC8" w:rsidRPr="00DF0224" w:rsidRDefault="002F1CC8" w:rsidP="002F1CC8">
      <w:pPr>
        <w:jc w:val="center"/>
        <w:rPr>
          <w:b/>
          <w:color w:val="000000"/>
          <w:sz w:val="24"/>
          <w:szCs w:val="24"/>
        </w:rPr>
      </w:pPr>
      <w:r>
        <w:rPr>
          <w:b/>
          <w:color w:val="000000"/>
          <w:sz w:val="24"/>
          <w:szCs w:val="24"/>
        </w:rPr>
        <w:t>1</w:t>
      </w:r>
      <w:r w:rsidR="007C2E9B">
        <w:rPr>
          <w:b/>
          <w:color w:val="000000"/>
          <w:sz w:val="24"/>
          <w:szCs w:val="24"/>
        </w:rPr>
        <w:t>9</w:t>
      </w:r>
      <w:r w:rsidRPr="00DF0224">
        <w:rPr>
          <w:b/>
          <w:color w:val="000000"/>
          <w:sz w:val="24"/>
          <w:szCs w:val="24"/>
        </w:rPr>
        <w:t>.§</w:t>
      </w:r>
    </w:p>
    <w:p w14:paraId="65644653" w14:textId="7E1021B7" w:rsidR="002F1CC8" w:rsidRPr="00DF0224" w:rsidRDefault="002F1CC8" w:rsidP="002F1CC8">
      <w:pPr>
        <w:pBdr>
          <w:bottom w:val="single" w:sz="12" w:space="1" w:color="auto"/>
        </w:pBdr>
        <w:jc w:val="center"/>
        <w:rPr>
          <w:b/>
          <w:sz w:val="24"/>
          <w:szCs w:val="24"/>
        </w:rPr>
      </w:pPr>
      <w:r w:rsidRPr="00DF0224">
        <w:rPr>
          <w:b/>
          <w:color w:val="000000"/>
          <w:sz w:val="24"/>
          <w:szCs w:val="24"/>
        </w:rPr>
        <w:t xml:space="preserve">Par </w:t>
      </w:r>
      <w:r>
        <w:rPr>
          <w:b/>
          <w:sz w:val="24"/>
          <w:szCs w:val="24"/>
        </w:rPr>
        <w:t xml:space="preserve">Drabešu pagasta nekustamā īpašuma </w:t>
      </w:r>
      <w:r w:rsidR="00F12EC4">
        <w:rPr>
          <w:b/>
          <w:sz w:val="24"/>
          <w:szCs w:val="24"/>
        </w:rPr>
        <w:t>[..]</w:t>
      </w:r>
      <w:r>
        <w:rPr>
          <w:b/>
          <w:sz w:val="24"/>
          <w:szCs w:val="24"/>
        </w:rPr>
        <w:t xml:space="preserve"> zemes vienības ar kadastra apzīmējumu </w:t>
      </w:r>
      <w:r w:rsidR="00F12EC4">
        <w:rPr>
          <w:b/>
          <w:sz w:val="24"/>
          <w:szCs w:val="24"/>
        </w:rPr>
        <w:t>[..]</w:t>
      </w:r>
      <w:r>
        <w:rPr>
          <w:b/>
          <w:sz w:val="24"/>
          <w:szCs w:val="24"/>
        </w:rPr>
        <w:t xml:space="preserve"> sadalīšanu</w:t>
      </w:r>
    </w:p>
    <w:p w14:paraId="52EAD19E" w14:textId="77777777" w:rsidR="002F1CC8" w:rsidRDefault="002F1CC8" w:rsidP="002F1CC8">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4888FFE9" w14:textId="77777777" w:rsidR="002F1CC8" w:rsidRPr="00B42B6C" w:rsidRDefault="002F1CC8" w:rsidP="002F1CC8">
      <w:pPr>
        <w:jc w:val="center"/>
        <w:rPr>
          <w:b/>
          <w:color w:val="000000"/>
          <w:sz w:val="12"/>
          <w:szCs w:val="12"/>
        </w:rPr>
      </w:pPr>
    </w:p>
    <w:p w14:paraId="4ACE68E8" w14:textId="0E1DF69F" w:rsidR="002F1CC8" w:rsidRDefault="002F1CC8" w:rsidP="002F1CC8">
      <w:pPr>
        <w:ind w:firstLine="720"/>
        <w:jc w:val="both"/>
        <w:rPr>
          <w:sz w:val="24"/>
          <w:szCs w:val="24"/>
        </w:rPr>
      </w:pPr>
      <w:r>
        <w:rPr>
          <w:sz w:val="24"/>
          <w:szCs w:val="24"/>
        </w:rPr>
        <w:t xml:space="preserve">Amatas novada pašvaldība ir izskatījusi </w:t>
      </w:r>
      <w:r w:rsidR="00F12EC4">
        <w:rPr>
          <w:sz w:val="24"/>
          <w:szCs w:val="24"/>
        </w:rPr>
        <w:t>V. B.</w:t>
      </w:r>
      <w:r>
        <w:rPr>
          <w:sz w:val="24"/>
          <w:szCs w:val="24"/>
        </w:rPr>
        <w:t xml:space="preserve"> (personas kods </w:t>
      </w:r>
      <w:r w:rsidR="00F12EC4">
        <w:rPr>
          <w:sz w:val="24"/>
          <w:szCs w:val="24"/>
        </w:rPr>
        <w:t>000000-00000</w:t>
      </w:r>
      <w:r>
        <w:rPr>
          <w:sz w:val="24"/>
          <w:szCs w:val="24"/>
        </w:rPr>
        <w:t xml:space="preserve">) un </w:t>
      </w:r>
      <w:r w:rsidR="00F12EC4">
        <w:rPr>
          <w:sz w:val="24"/>
          <w:szCs w:val="24"/>
        </w:rPr>
        <w:t>I. J.</w:t>
      </w:r>
      <w:r>
        <w:rPr>
          <w:sz w:val="24"/>
          <w:szCs w:val="24"/>
        </w:rPr>
        <w:t xml:space="preserve"> (personas kods </w:t>
      </w:r>
      <w:r w:rsidR="006727FA">
        <w:rPr>
          <w:sz w:val="24"/>
          <w:szCs w:val="24"/>
        </w:rPr>
        <w:t>000000-00000</w:t>
      </w:r>
      <w:r>
        <w:rPr>
          <w:sz w:val="24"/>
          <w:szCs w:val="24"/>
        </w:rPr>
        <w:t xml:space="preserve">) 2020. gada 12. augustā reģistrēto iesniegumu (reģ. Nr. 9-2/2020/1576) ar lūgumu piekrist sadalīt Drabešu pagasta nekustamā īpašuma </w:t>
      </w:r>
      <w:r w:rsidR="006727FA">
        <w:rPr>
          <w:sz w:val="24"/>
          <w:szCs w:val="24"/>
        </w:rPr>
        <w:t>[..]</w:t>
      </w:r>
      <w:r>
        <w:rPr>
          <w:sz w:val="24"/>
          <w:szCs w:val="24"/>
        </w:rPr>
        <w:t xml:space="preserve"> zemes vienību ar kadastra apzīmējumu </w:t>
      </w:r>
      <w:r w:rsidR="006727FA">
        <w:rPr>
          <w:sz w:val="24"/>
          <w:szCs w:val="24"/>
        </w:rPr>
        <w:t>[..]</w:t>
      </w:r>
      <w:r>
        <w:rPr>
          <w:sz w:val="24"/>
          <w:szCs w:val="24"/>
        </w:rPr>
        <w:t>.</w:t>
      </w:r>
    </w:p>
    <w:p w14:paraId="6B9B6F42" w14:textId="316C7EE0" w:rsidR="002F1CC8" w:rsidRPr="000F68EB" w:rsidRDefault="002F1CC8" w:rsidP="002F1CC8">
      <w:pPr>
        <w:shd w:val="clear" w:color="auto" w:fill="FFFFFF"/>
        <w:ind w:left="29" w:right="-1" w:firstLine="727"/>
        <w:jc w:val="both"/>
        <w:rPr>
          <w:sz w:val="24"/>
          <w:szCs w:val="24"/>
        </w:rPr>
      </w:pPr>
      <w:r w:rsidRPr="00961B45">
        <w:rPr>
          <w:sz w:val="24"/>
          <w:szCs w:val="24"/>
        </w:rPr>
        <w:t xml:space="preserve">Saskaņā ar Amatas novada pašvaldības </w:t>
      </w:r>
      <w:r w:rsidRPr="00FA4D3D">
        <w:rPr>
          <w:sz w:val="24"/>
          <w:szCs w:val="24"/>
        </w:rPr>
        <w:t xml:space="preserve">19.12.2018. </w:t>
      </w:r>
      <w:r w:rsidRPr="00FA4D3D">
        <w:rPr>
          <w:sz w:val="24"/>
          <w:szCs w:val="24"/>
          <w:lang w:eastAsia="en-US"/>
        </w:rPr>
        <w:t xml:space="preserve">saistošo noteikumu </w:t>
      </w:r>
      <w:r w:rsidRPr="00FA4D3D">
        <w:rPr>
          <w:bCs/>
          <w:sz w:val="24"/>
          <w:szCs w:val="24"/>
          <w:lang w:eastAsia="en-US"/>
        </w:rPr>
        <w:t>Nr. 12 „Amatas novada Teritorijas plānojuma 2014.-2024. gadam (ar 2018. gada grozījumiem) teritorijas izmantošanas un apbūves noteikumi un grafiskā daļa”</w:t>
      </w:r>
      <w:r w:rsidRPr="00FA4D3D">
        <w:rPr>
          <w:sz w:val="24"/>
          <w:szCs w:val="24"/>
          <w:lang w:eastAsia="en-US"/>
        </w:rPr>
        <w:t xml:space="preserve"> </w:t>
      </w:r>
      <w:r w:rsidRPr="00FA4D3D">
        <w:rPr>
          <w:sz w:val="24"/>
          <w:szCs w:val="24"/>
        </w:rPr>
        <w:t xml:space="preserve">un 04.09.2019. saistošo noteikumu Nr. 7 “Par saistošo noteikumu Nr. 12 “Amatas novada Teritorijas plānojuma </w:t>
      </w:r>
      <w:r w:rsidRPr="001B16D8">
        <w:rPr>
          <w:sz w:val="24"/>
          <w:szCs w:val="24"/>
        </w:rPr>
        <w:t>2014.-2024. gadam (ar 2018. gada grozījumiem) teritorijas izmantošanas un apbūves noteikumi un grafiskā daļa” atzīšanu par spēku zaudējušu daļā”</w:t>
      </w:r>
      <w:r w:rsidRPr="00961B45">
        <w:rPr>
          <w:sz w:val="24"/>
          <w:szCs w:val="24"/>
        </w:rPr>
        <w:t xml:space="preserve"> grafiskās daļas noteikto teritorijas plānoto un </w:t>
      </w:r>
      <w:r w:rsidRPr="00961B45">
        <w:rPr>
          <w:sz w:val="24"/>
          <w:szCs w:val="24"/>
        </w:rPr>
        <w:lastRenderedPageBreak/>
        <w:t xml:space="preserve">atļauto izmantošanu </w:t>
      </w:r>
      <w:r w:rsidRPr="000F68EB">
        <w:rPr>
          <w:sz w:val="24"/>
          <w:szCs w:val="24"/>
        </w:rPr>
        <w:t xml:space="preserve">nekustamā īpašuma </w:t>
      </w:r>
      <w:r w:rsidR="006727FA">
        <w:rPr>
          <w:sz w:val="24"/>
          <w:szCs w:val="24"/>
        </w:rPr>
        <w:t>[..]</w:t>
      </w:r>
      <w:r w:rsidRPr="000F68EB">
        <w:rPr>
          <w:sz w:val="24"/>
          <w:szCs w:val="24"/>
        </w:rPr>
        <w:t xml:space="preserve"> atļautā teritorijas izmantošana noteikta kā </w:t>
      </w:r>
      <w:r>
        <w:rPr>
          <w:sz w:val="24"/>
          <w:szCs w:val="24"/>
        </w:rPr>
        <w:t>savrupmāju apbūves teritorija</w:t>
      </w:r>
      <w:r w:rsidRPr="00764F8F">
        <w:rPr>
          <w:sz w:val="24"/>
          <w:szCs w:val="24"/>
        </w:rPr>
        <w:t xml:space="preserve">. </w:t>
      </w:r>
    </w:p>
    <w:p w14:paraId="45083528" w14:textId="3B55BB10" w:rsidR="002F1CC8" w:rsidRDefault="002F1CC8" w:rsidP="002F1CC8">
      <w:pPr>
        <w:shd w:val="clear" w:color="auto" w:fill="FFFFFF"/>
        <w:ind w:left="29" w:right="-1" w:firstLine="727"/>
        <w:jc w:val="both"/>
        <w:rPr>
          <w:sz w:val="24"/>
          <w:szCs w:val="24"/>
        </w:rPr>
      </w:pPr>
      <w:r w:rsidRPr="00961B45">
        <w:rPr>
          <w:sz w:val="24"/>
          <w:szCs w:val="24"/>
        </w:rPr>
        <w:t xml:space="preserve">Pamatojoties uz Amatas novada pašvaldības </w:t>
      </w:r>
      <w:r w:rsidRPr="001B16D8">
        <w:rPr>
          <w:sz w:val="24"/>
          <w:szCs w:val="24"/>
        </w:rPr>
        <w:t xml:space="preserve">19.12.2018. </w:t>
      </w:r>
      <w:r w:rsidRPr="001B16D8">
        <w:rPr>
          <w:sz w:val="24"/>
          <w:szCs w:val="24"/>
          <w:lang w:eastAsia="en-US"/>
        </w:rPr>
        <w:t xml:space="preserve">saistošajiem noteikumiem </w:t>
      </w:r>
      <w:r w:rsidRPr="001B16D8">
        <w:rPr>
          <w:bCs/>
          <w:sz w:val="24"/>
          <w:szCs w:val="24"/>
          <w:lang w:eastAsia="en-US"/>
        </w:rPr>
        <w:t>Nr. 12 „Amatas novada Teritorijas plānojuma 2014.-2024. gadam (ar 2018. gada grozījumiem) teritorijas izmantošanas un apbūves noteikumi un grafiskā daļa”</w:t>
      </w:r>
      <w:r w:rsidRPr="001B16D8">
        <w:rPr>
          <w:sz w:val="24"/>
          <w:szCs w:val="24"/>
          <w:lang w:eastAsia="en-US"/>
        </w:rPr>
        <w:t xml:space="preserve"> </w:t>
      </w:r>
      <w:r w:rsidRPr="001B16D8">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Pr>
          <w:sz w:val="24"/>
          <w:szCs w:val="24"/>
        </w:rPr>
        <w:t>, Zemes ierīcības likuma 5.</w:t>
      </w:r>
      <w:r w:rsidR="00DE1552">
        <w:rPr>
          <w:sz w:val="24"/>
          <w:szCs w:val="24"/>
        </w:rPr>
        <w:t> </w:t>
      </w:r>
      <w:r>
        <w:rPr>
          <w:sz w:val="24"/>
          <w:szCs w:val="24"/>
        </w:rPr>
        <w:t xml:space="preserve">panta 1. punktu, 9. panta pirmo daļu,  </w:t>
      </w:r>
      <w:r>
        <w:rPr>
          <w:color w:val="000000"/>
          <w:spacing w:val="-7"/>
          <w:sz w:val="24"/>
          <w:szCs w:val="24"/>
        </w:rPr>
        <w:t>Ministru kabineta 02.08.2016. noteikumu Nr. 505 „Zemes ierīcības projekta izstrādes noteikumi” 11.2. punktu</w:t>
      </w:r>
      <w:r>
        <w:rPr>
          <w:sz w:val="24"/>
          <w:szCs w:val="24"/>
        </w:rPr>
        <w:t xml:space="preserve">, </w:t>
      </w:r>
      <w:r w:rsidRPr="000F68EB">
        <w:rPr>
          <w:sz w:val="24"/>
          <w:szCs w:val="24"/>
        </w:rPr>
        <w:t>saskaņā ar ierosinātāj</w:t>
      </w:r>
      <w:r>
        <w:rPr>
          <w:sz w:val="24"/>
          <w:szCs w:val="24"/>
        </w:rPr>
        <w:t>u</w:t>
      </w:r>
      <w:r w:rsidRPr="000F68EB">
        <w:rPr>
          <w:sz w:val="24"/>
          <w:szCs w:val="24"/>
        </w:rPr>
        <w:t xml:space="preserve"> </w:t>
      </w:r>
      <w:r w:rsidR="006727FA">
        <w:rPr>
          <w:sz w:val="24"/>
          <w:szCs w:val="24"/>
        </w:rPr>
        <w:t>V. B.</w:t>
      </w:r>
      <w:r>
        <w:rPr>
          <w:sz w:val="24"/>
          <w:szCs w:val="24"/>
        </w:rPr>
        <w:t xml:space="preserve"> un </w:t>
      </w:r>
      <w:r w:rsidR="006727FA">
        <w:rPr>
          <w:sz w:val="24"/>
          <w:szCs w:val="24"/>
        </w:rPr>
        <w:t>I. J.</w:t>
      </w:r>
      <w:r>
        <w:rPr>
          <w:sz w:val="24"/>
          <w:szCs w:val="24"/>
        </w:rPr>
        <w:t xml:space="preserve"> 2020.</w:t>
      </w:r>
      <w:r w:rsidR="006727FA">
        <w:rPr>
          <w:sz w:val="24"/>
          <w:szCs w:val="24"/>
        </w:rPr>
        <w:t> </w:t>
      </w:r>
      <w:r>
        <w:rPr>
          <w:sz w:val="24"/>
          <w:szCs w:val="24"/>
        </w:rPr>
        <w:t xml:space="preserve">gada 12. augustā reģistrēto iesniegumu, </w:t>
      </w:r>
      <w:r w:rsidR="00861FB1" w:rsidRPr="00FA4D3D">
        <w:rPr>
          <w:sz w:val="24"/>
          <w:szCs w:val="24"/>
        </w:rPr>
        <w:t xml:space="preserve">2020. gada </w:t>
      </w:r>
      <w:r w:rsidR="00861FB1">
        <w:rPr>
          <w:sz w:val="24"/>
          <w:szCs w:val="24"/>
        </w:rPr>
        <w:t>18. augusta</w:t>
      </w:r>
      <w:r w:rsidR="00861FB1" w:rsidRPr="00FA4D3D">
        <w:rPr>
          <w:sz w:val="24"/>
          <w:szCs w:val="24"/>
        </w:rPr>
        <w:t xml:space="preserve"> </w:t>
      </w:r>
      <w:r w:rsidR="00861FB1" w:rsidRPr="00FA4D3D">
        <w:rPr>
          <w:bCs/>
          <w:sz w:val="24"/>
          <w:szCs w:val="24"/>
        </w:rPr>
        <w:t>Finanšu un attīstības, Izglītības, kultūras un sporta un</w:t>
      </w:r>
      <w:r w:rsidR="00861FB1" w:rsidRPr="00FA4D3D">
        <w:rPr>
          <w:b/>
          <w:bCs/>
          <w:sz w:val="24"/>
          <w:szCs w:val="24"/>
        </w:rPr>
        <w:t xml:space="preserve"> </w:t>
      </w:r>
      <w:r w:rsidR="00861FB1" w:rsidRPr="00FA4D3D">
        <w:rPr>
          <w:bCs/>
          <w:sz w:val="24"/>
          <w:szCs w:val="24"/>
        </w:rPr>
        <w:t>Sociālo, veselības un ģimenes jautājumu</w:t>
      </w:r>
      <w:r w:rsidR="00861FB1" w:rsidRPr="00FA4D3D">
        <w:rPr>
          <w:sz w:val="24"/>
          <w:szCs w:val="24"/>
        </w:rPr>
        <w:t xml:space="preserve"> apvienoto komiteju sēdes lēmumu (protokols Nr. </w:t>
      </w:r>
      <w:r w:rsidR="00861FB1">
        <w:rPr>
          <w:sz w:val="24"/>
          <w:szCs w:val="24"/>
        </w:rPr>
        <w:t>8</w:t>
      </w:r>
      <w:r w:rsidR="00861FB1" w:rsidRPr="00FA4D3D">
        <w:rPr>
          <w:sz w:val="24"/>
          <w:szCs w:val="24"/>
        </w:rPr>
        <w:t xml:space="preserve">, </w:t>
      </w:r>
      <w:r w:rsidR="00861FB1">
        <w:rPr>
          <w:sz w:val="24"/>
          <w:szCs w:val="24"/>
        </w:rPr>
        <w:t>18</w:t>
      </w:r>
      <w:r w:rsidR="00861FB1" w:rsidRPr="00FA4D3D">
        <w:rPr>
          <w:sz w:val="24"/>
          <w:szCs w:val="24"/>
        </w:rPr>
        <w:t>.§)</w:t>
      </w:r>
    </w:p>
    <w:p w14:paraId="3D53DE50" w14:textId="77777777" w:rsidR="00985793" w:rsidRDefault="00985793" w:rsidP="00985793">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9E9AAF2" w14:textId="77777777" w:rsidR="002F1CC8" w:rsidRPr="00A7560C" w:rsidRDefault="002F1CC8" w:rsidP="002F1CC8">
      <w:pPr>
        <w:shd w:val="clear" w:color="auto" w:fill="FFFFFF"/>
        <w:ind w:left="29" w:firstLine="727"/>
        <w:jc w:val="both"/>
        <w:rPr>
          <w:color w:val="000000"/>
          <w:spacing w:val="-7"/>
          <w:sz w:val="12"/>
          <w:szCs w:val="24"/>
        </w:rPr>
      </w:pPr>
    </w:p>
    <w:p w14:paraId="644FCA06" w14:textId="40B51556" w:rsidR="002F1CC8" w:rsidRPr="00A7560C" w:rsidRDefault="002F1CC8" w:rsidP="00ED4479">
      <w:pPr>
        <w:widowControl w:val="0"/>
        <w:numPr>
          <w:ilvl w:val="0"/>
          <w:numId w:val="17"/>
        </w:numPr>
        <w:shd w:val="clear" w:color="auto" w:fill="FFFFFF"/>
        <w:tabs>
          <w:tab w:val="left" w:pos="425"/>
        </w:tabs>
        <w:autoSpaceDE w:val="0"/>
        <w:autoSpaceDN w:val="0"/>
        <w:adjustRightInd w:val="0"/>
        <w:jc w:val="both"/>
        <w:rPr>
          <w:color w:val="000000"/>
          <w:sz w:val="24"/>
          <w:szCs w:val="24"/>
        </w:rPr>
      </w:pPr>
      <w:r>
        <w:rPr>
          <w:color w:val="000000"/>
          <w:sz w:val="24"/>
          <w:szCs w:val="24"/>
        </w:rPr>
        <w:t xml:space="preserve">Piekrist Drabešu pagasta </w:t>
      </w:r>
      <w:r w:rsidRPr="00A7560C">
        <w:rPr>
          <w:color w:val="000000"/>
          <w:sz w:val="24"/>
          <w:szCs w:val="24"/>
        </w:rPr>
        <w:t xml:space="preserve">nekustamā īpašuma </w:t>
      </w:r>
      <w:r w:rsidR="006727FA">
        <w:rPr>
          <w:color w:val="000000"/>
          <w:sz w:val="24"/>
          <w:szCs w:val="24"/>
        </w:rPr>
        <w:t>[..]</w:t>
      </w:r>
      <w:r w:rsidRPr="00A7560C">
        <w:rPr>
          <w:color w:val="000000"/>
          <w:sz w:val="24"/>
          <w:szCs w:val="24"/>
        </w:rPr>
        <w:t xml:space="preserve"> (NĪ kad. Nr.</w:t>
      </w:r>
      <w:r>
        <w:rPr>
          <w:color w:val="000000"/>
          <w:sz w:val="24"/>
          <w:szCs w:val="24"/>
        </w:rPr>
        <w:t xml:space="preserve"> </w:t>
      </w:r>
      <w:r w:rsidR="006727FA">
        <w:rPr>
          <w:color w:val="000000"/>
          <w:sz w:val="24"/>
          <w:szCs w:val="24"/>
        </w:rPr>
        <w:t>[..]</w:t>
      </w:r>
      <w:r w:rsidRPr="00A7560C">
        <w:rPr>
          <w:color w:val="000000"/>
          <w:sz w:val="24"/>
          <w:szCs w:val="24"/>
        </w:rPr>
        <w:t xml:space="preserve">) zemes vienības ar kadastra apzīmējumu </w:t>
      </w:r>
      <w:r w:rsidR="006727FA">
        <w:rPr>
          <w:color w:val="000000"/>
          <w:sz w:val="24"/>
          <w:szCs w:val="24"/>
        </w:rPr>
        <w:t>[..]</w:t>
      </w:r>
      <w:r>
        <w:rPr>
          <w:color w:val="000000"/>
          <w:sz w:val="24"/>
          <w:szCs w:val="24"/>
        </w:rPr>
        <w:t xml:space="preserve"> sadalīšanai</w:t>
      </w:r>
      <w:r w:rsidRPr="00A7560C">
        <w:rPr>
          <w:color w:val="000000"/>
          <w:sz w:val="24"/>
          <w:szCs w:val="24"/>
        </w:rPr>
        <w:t xml:space="preserve"> atbilstoši pievienotajai zemes robežu plānā attēlotajai skicei.</w:t>
      </w:r>
    </w:p>
    <w:p w14:paraId="6406264A" w14:textId="77777777" w:rsidR="002F1CC8" w:rsidRPr="00A7560C" w:rsidRDefault="002F1CC8" w:rsidP="00ED4479">
      <w:pPr>
        <w:widowControl w:val="0"/>
        <w:numPr>
          <w:ilvl w:val="0"/>
          <w:numId w:val="17"/>
        </w:numPr>
        <w:shd w:val="clear" w:color="auto" w:fill="FFFFFF"/>
        <w:tabs>
          <w:tab w:val="left" w:pos="425"/>
        </w:tabs>
        <w:autoSpaceDE w:val="0"/>
        <w:autoSpaceDN w:val="0"/>
        <w:adjustRightInd w:val="0"/>
        <w:jc w:val="both"/>
        <w:rPr>
          <w:color w:val="000000"/>
          <w:sz w:val="24"/>
          <w:szCs w:val="24"/>
        </w:rPr>
      </w:pPr>
      <w:r w:rsidRPr="00A7560C">
        <w:rPr>
          <w:color w:val="000000"/>
          <w:sz w:val="24"/>
          <w:szCs w:val="24"/>
        </w:rPr>
        <w:t>Veikt zemes ierīcības projekta izstrādi saskaņā ar lēmumam pievienoto zemes ierī</w:t>
      </w:r>
      <w:r>
        <w:rPr>
          <w:color w:val="000000"/>
          <w:sz w:val="24"/>
          <w:szCs w:val="24"/>
        </w:rPr>
        <w:t>cības projekta darba uzdevumu (</w:t>
      </w:r>
      <w:r w:rsidRPr="00A7560C">
        <w:rPr>
          <w:color w:val="000000"/>
          <w:sz w:val="24"/>
          <w:szCs w:val="24"/>
        </w:rPr>
        <w:t>pielikums Nr.</w:t>
      </w:r>
      <w:r>
        <w:rPr>
          <w:color w:val="000000"/>
          <w:sz w:val="24"/>
          <w:szCs w:val="24"/>
        </w:rPr>
        <w:t xml:space="preserve"> </w:t>
      </w:r>
      <w:r w:rsidRPr="00A7560C">
        <w:rPr>
          <w:color w:val="000000"/>
          <w:sz w:val="24"/>
          <w:szCs w:val="24"/>
        </w:rPr>
        <w:t>1</w:t>
      </w:r>
      <w:r>
        <w:rPr>
          <w:color w:val="000000"/>
          <w:sz w:val="24"/>
          <w:szCs w:val="24"/>
        </w:rPr>
        <w:t>)</w:t>
      </w:r>
      <w:r w:rsidRPr="00A7560C">
        <w:rPr>
          <w:color w:val="000000"/>
          <w:sz w:val="24"/>
          <w:szCs w:val="24"/>
        </w:rPr>
        <w:t>.</w:t>
      </w:r>
    </w:p>
    <w:p w14:paraId="5AF7C41E" w14:textId="77777777" w:rsidR="002F1CC8" w:rsidRPr="00A7560C" w:rsidRDefault="002F1CC8" w:rsidP="002F1CC8">
      <w:pPr>
        <w:ind w:firstLine="567"/>
        <w:jc w:val="both"/>
        <w:rPr>
          <w:sz w:val="12"/>
          <w:szCs w:val="24"/>
        </w:rPr>
      </w:pPr>
    </w:p>
    <w:p w14:paraId="6E2B8791" w14:textId="77777777" w:rsidR="002F1CC8" w:rsidRPr="00A7560C" w:rsidRDefault="002F1CC8" w:rsidP="002F1CC8">
      <w:pPr>
        <w:ind w:firstLine="567"/>
        <w:jc w:val="both"/>
        <w:rPr>
          <w:sz w:val="24"/>
          <w:szCs w:val="24"/>
        </w:rPr>
      </w:pPr>
      <w:r w:rsidRPr="00A7560C">
        <w:rPr>
          <w:sz w:val="24"/>
          <w:szCs w:val="24"/>
        </w:rPr>
        <w:t>Amatas novada domes sēdē pieņemtais administratīvais akts stājas spēkā piecu dienu laikā no tā pieņemšanas.</w:t>
      </w:r>
    </w:p>
    <w:p w14:paraId="75F60BE2" w14:textId="5584667F" w:rsidR="002F1CC8" w:rsidRPr="00985793" w:rsidRDefault="002F1CC8" w:rsidP="00985793">
      <w:pPr>
        <w:shd w:val="clear" w:color="auto" w:fill="FFFFFF"/>
        <w:tabs>
          <w:tab w:val="left" w:pos="425"/>
        </w:tabs>
        <w:ind w:firstLine="567"/>
        <w:jc w:val="both"/>
        <w:rPr>
          <w:sz w:val="24"/>
          <w:szCs w:val="24"/>
        </w:rPr>
      </w:pPr>
      <w:r>
        <w:rPr>
          <w:sz w:val="24"/>
          <w:szCs w:val="24"/>
        </w:rPr>
        <w:t>Administratīvo aktu pēc tā stāšanās spēkā</w:t>
      </w:r>
      <w:r w:rsidRPr="00A7560C">
        <w:rPr>
          <w:sz w:val="24"/>
          <w:szCs w:val="24"/>
        </w:rPr>
        <w:t xml:space="preserve"> va</w:t>
      </w:r>
      <w:r>
        <w:rPr>
          <w:sz w:val="24"/>
          <w:szCs w:val="24"/>
        </w:rPr>
        <w:t xml:space="preserve">r pārsūdzēt viena mēneša laikā </w:t>
      </w:r>
      <w:r w:rsidRPr="00A7560C">
        <w:rPr>
          <w:sz w:val="24"/>
          <w:szCs w:val="24"/>
        </w:rPr>
        <w:t>administratīvajā rajona tiesā.</w:t>
      </w:r>
    </w:p>
    <w:p w14:paraId="392365D3" w14:textId="77777777" w:rsidR="00B95DE9" w:rsidRPr="00FA4D3D" w:rsidRDefault="00B95DE9" w:rsidP="00B95DE9">
      <w:pPr>
        <w:widowControl w:val="0"/>
        <w:shd w:val="clear" w:color="auto" w:fill="FFFFFF"/>
        <w:autoSpaceDE w:val="0"/>
        <w:autoSpaceDN w:val="0"/>
        <w:adjustRightInd w:val="0"/>
        <w:jc w:val="right"/>
        <w:rPr>
          <w:color w:val="000000"/>
          <w:sz w:val="24"/>
          <w:szCs w:val="24"/>
        </w:rPr>
      </w:pPr>
      <w:bookmarkStart w:id="23" w:name="_Hlk49713357"/>
      <w:bookmarkEnd w:id="22"/>
      <w:r w:rsidRPr="00FA4D3D">
        <w:rPr>
          <w:color w:val="000000"/>
          <w:sz w:val="24"/>
          <w:szCs w:val="24"/>
        </w:rPr>
        <w:t>Pielikums Nr. 1</w:t>
      </w:r>
    </w:p>
    <w:p w14:paraId="1E060F58" w14:textId="77777777" w:rsidR="00B95DE9" w:rsidRPr="00FA4D3D" w:rsidRDefault="00B95DE9" w:rsidP="00B95DE9">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69876594" w14:textId="77777777" w:rsidR="00B95DE9" w:rsidRPr="00FA4D3D" w:rsidRDefault="00B95DE9" w:rsidP="00B95DE9">
      <w:pPr>
        <w:jc w:val="right"/>
        <w:rPr>
          <w:sz w:val="24"/>
          <w:szCs w:val="24"/>
        </w:rPr>
      </w:pPr>
      <w:r w:rsidRPr="00FA4D3D">
        <w:rPr>
          <w:sz w:val="24"/>
          <w:szCs w:val="24"/>
        </w:rPr>
        <w:t xml:space="preserve">ar Amatas novada domes </w:t>
      </w:r>
    </w:p>
    <w:p w14:paraId="0A50CAF7" w14:textId="77777777" w:rsidR="00B95DE9" w:rsidRPr="00FA4D3D" w:rsidRDefault="00B95DE9" w:rsidP="00B95DE9">
      <w:pPr>
        <w:jc w:val="right"/>
        <w:rPr>
          <w:sz w:val="24"/>
        </w:rPr>
      </w:pPr>
      <w:bookmarkStart w:id="24" w:name="_Hlk48895785"/>
      <w:r w:rsidRPr="00FA4D3D">
        <w:rPr>
          <w:sz w:val="24"/>
        </w:rPr>
        <w:t xml:space="preserve">2020. gada </w:t>
      </w:r>
      <w:r>
        <w:rPr>
          <w:sz w:val="24"/>
        </w:rPr>
        <w:t>26. augusta</w:t>
      </w:r>
      <w:r w:rsidRPr="00FA4D3D">
        <w:rPr>
          <w:sz w:val="24"/>
        </w:rPr>
        <w:t xml:space="preserve"> sēdes</w:t>
      </w:r>
    </w:p>
    <w:p w14:paraId="5887244B" w14:textId="1E6A6616" w:rsidR="00B95DE9" w:rsidRPr="00A6209B" w:rsidRDefault="00B95DE9" w:rsidP="00B95DE9">
      <w:pPr>
        <w:widowControl w:val="0"/>
        <w:shd w:val="clear" w:color="auto" w:fill="FFFFFF"/>
        <w:autoSpaceDE w:val="0"/>
        <w:autoSpaceDN w:val="0"/>
        <w:adjustRightInd w:val="0"/>
        <w:jc w:val="right"/>
        <w:rPr>
          <w:color w:val="000000"/>
          <w:spacing w:val="-3"/>
          <w:sz w:val="24"/>
          <w:szCs w:val="24"/>
          <w:lang w:eastAsia="en-US"/>
        </w:rPr>
      </w:pPr>
      <w:r w:rsidRPr="00FA4D3D">
        <w:rPr>
          <w:sz w:val="24"/>
        </w:rPr>
        <w:t xml:space="preserve">lēmumu (protokols Nr. </w:t>
      </w:r>
      <w:r>
        <w:rPr>
          <w:sz w:val="24"/>
        </w:rPr>
        <w:t>16</w:t>
      </w:r>
      <w:r w:rsidRPr="00FA4D3D">
        <w:rPr>
          <w:sz w:val="24"/>
        </w:rPr>
        <w:t xml:space="preserve">, </w:t>
      </w:r>
      <w:r w:rsidR="00734FFE">
        <w:rPr>
          <w:sz w:val="24"/>
        </w:rPr>
        <w:t>1</w:t>
      </w:r>
      <w:r w:rsidR="007C2E9B">
        <w:rPr>
          <w:sz w:val="24"/>
        </w:rPr>
        <w:t>9</w:t>
      </w:r>
      <w:r w:rsidRPr="00FA4D3D">
        <w:rPr>
          <w:sz w:val="24"/>
        </w:rPr>
        <w:t>.§)</w:t>
      </w:r>
      <w:bookmarkEnd w:id="24"/>
    </w:p>
    <w:p w14:paraId="64AA4348" w14:textId="77777777" w:rsidR="002F1CC8" w:rsidRPr="0021344D" w:rsidRDefault="002F1CC8" w:rsidP="002F1CC8">
      <w:pPr>
        <w:shd w:val="clear" w:color="auto" w:fill="FFFFFF"/>
        <w:ind w:left="58"/>
        <w:jc w:val="center"/>
        <w:rPr>
          <w:b/>
          <w:bCs/>
          <w:color w:val="000000"/>
          <w:spacing w:val="-2"/>
          <w:sz w:val="12"/>
          <w:szCs w:val="12"/>
        </w:rPr>
      </w:pPr>
    </w:p>
    <w:p w14:paraId="72E41D29" w14:textId="77777777" w:rsidR="002F1CC8" w:rsidRDefault="002F1CC8" w:rsidP="002F1CC8">
      <w:pPr>
        <w:shd w:val="clear" w:color="auto" w:fill="FFFFFF"/>
        <w:ind w:left="58"/>
        <w:jc w:val="center"/>
        <w:rPr>
          <w:sz w:val="24"/>
          <w:szCs w:val="24"/>
        </w:rPr>
      </w:pPr>
      <w:r>
        <w:rPr>
          <w:b/>
          <w:bCs/>
          <w:color w:val="000000"/>
          <w:spacing w:val="-2"/>
          <w:sz w:val="24"/>
          <w:szCs w:val="24"/>
        </w:rPr>
        <w:t>DARBA UZDEVUMS</w:t>
      </w:r>
    </w:p>
    <w:p w14:paraId="343F9F56" w14:textId="0FF63321" w:rsidR="002F1CC8" w:rsidRDefault="002F1CC8" w:rsidP="002F1CC8">
      <w:pPr>
        <w:shd w:val="clear" w:color="auto" w:fill="FFFFFF"/>
        <w:ind w:firstLine="6"/>
        <w:jc w:val="center"/>
        <w:rPr>
          <w:color w:val="000000"/>
          <w:sz w:val="24"/>
          <w:szCs w:val="24"/>
        </w:rPr>
      </w:pPr>
      <w:r>
        <w:rPr>
          <w:color w:val="000000"/>
          <w:spacing w:val="-1"/>
          <w:sz w:val="24"/>
          <w:szCs w:val="24"/>
        </w:rPr>
        <w:t xml:space="preserve">Amatas novada zemes ierīcības projekta izstrādei Drabešu pagasta nekustamā īpašuma </w:t>
      </w:r>
      <w:r w:rsidR="006727FA">
        <w:rPr>
          <w:color w:val="000000"/>
          <w:spacing w:val="-1"/>
          <w:sz w:val="24"/>
          <w:szCs w:val="24"/>
        </w:rPr>
        <w:t>[..]</w:t>
      </w:r>
      <w:r>
        <w:rPr>
          <w:color w:val="000000"/>
          <w:spacing w:val="-1"/>
          <w:sz w:val="24"/>
          <w:szCs w:val="24"/>
        </w:rPr>
        <w:t xml:space="preserve"> zemes vienībai ar kadastra apzīmējumu</w:t>
      </w:r>
      <w:r>
        <w:rPr>
          <w:color w:val="000000"/>
          <w:sz w:val="24"/>
          <w:szCs w:val="24"/>
        </w:rPr>
        <w:t xml:space="preserve"> </w:t>
      </w:r>
      <w:r w:rsidR="006727FA">
        <w:rPr>
          <w:color w:val="000000"/>
          <w:sz w:val="24"/>
          <w:szCs w:val="24"/>
        </w:rPr>
        <w:t>[..]</w:t>
      </w:r>
      <w:r>
        <w:rPr>
          <w:color w:val="000000"/>
          <w:sz w:val="24"/>
          <w:szCs w:val="24"/>
        </w:rPr>
        <w:t>.</w:t>
      </w:r>
    </w:p>
    <w:p w14:paraId="07D08062" w14:textId="77777777" w:rsidR="002F1CC8" w:rsidRPr="00CF62DA" w:rsidRDefault="002F1CC8" w:rsidP="002F1CC8">
      <w:pPr>
        <w:shd w:val="clear" w:color="auto" w:fill="FFFFFF"/>
        <w:ind w:firstLine="6"/>
        <w:jc w:val="center"/>
        <w:rPr>
          <w:sz w:val="12"/>
          <w:szCs w:val="24"/>
        </w:rPr>
      </w:pPr>
    </w:p>
    <w:p w14:paraId="64D9F6C8" w14:textId="77777777" w:rsidR="002F1CC8" w:rsidRPr="00FA4D3D" w:rsidRDefault="002F1CC8" w:rsidP="00ED4479">
      <w:pPr>
        <w:widowControl w:val="0"/>
        <w:numPr>
          <w:ilvl w:val="0"/>
          <w:numId w:val="18"/>
        </w:numPr>
        <w:shd w:val="clear" w:color="auto" w:fill="FFFFFF"/>
        <w:tabs>
          <w:tab w:val="left" w:pos="274"/>
        </w:tabs>
        <w:autoSpaceDE w:val="0"/>
        <w:autoSpaceDN w:val="0"/>
        <w:adjustRightInd w:val="0"/>
        <w:jc w:val="both"/>
        <w:rPr>
          <w:color w:val="000000"/>
          <w:sz w:val="24"/>
          <w:szCs w:val="24"/>
        </w:rPr>
      </w:pPr>
      <w:r w:rsidRPr="00FA4D3D">
        <w:rPr>
          <w:b/>
          <w:bCs/>
          <w:color w:val="000000"/>
          <w:sz w:val="24"/>
          <w:szCs w:val="24"/>
        </w:rPr>
        <w:t>Zemes ierīcības projekta izstrādes pamatojums</w:t>
      </w:r>
      <w:r w:rsidRPr="00FA4D3D">
        <w:rPr>
          <w:color w:val="000000"/>
          <w:sz w:val="24"/>
          <w:szCs w:val="24"/>
        </w:rPr>
        <w:t xml:space="preserve">: Zemes ierīcības likums, stājies spēkā 2007. gada 1. janvārī, Amatas novada </w:t>
      </w:r>
      <w:r w:rsidRPr="00FA4D3D">
        <w:rPr>
          <w:sz w:val="24"/>
          <w:szCs w:val="24"/>
        </w:rPr>
        <w:t xml:space="preserve">pašvaldības 19.12.2018. </w:t>
      </w:r>
      <w:r w:rsidRPr="00FA4D3D">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18DD45ED" w14:textId="77777777" w:rsidR="002F1CC8" w:rsidRPr="00BE217E" w:rsidRDefault="002F1CC8" w:rsidP="00ED4479">
      <w:pPr>
        <w:widowControl w:val="0"/>
        <w:numPr>
          <w:ilvl w:val="0"/>
          <w:numId w:val="18"/>
        </w:numPr>
        <w:shd w:val="clear" w:color="auto" w:fill="FFFFFF"/>
        <w:tabs>
          <w:tab w:val="left" w:pos="274"/>
        </w:tabs>
        <w:autoSpaceDE w:val="0"/>
        <w:autoSpaceDN w:val="0"/>
        <w:adjustRightInd w:val="0"/>
        <w:ind w:left="14"/>
        <w:jc w:val="both"/>
        <w:rPr>
          <w:b/>
          <w:bCs/>
          <w:color w:val="000000"/>
          <w:sz w:val="24"/>
          <w:szCs w:val="24"/>
        </w:rPr>
      </w:pPr>
      <w:r w:rsidRPr="00BE217E">
        <w:rPr>
          <w:b/>
          <w:bCs/>
          <w:color w:val="000000"/>
          <w:sz w:val="24"/>
          <w:szCs w:val="24"/>
        </w:rPr>
        <w:t>Zemes ierīcības projekta izstrādes uzdevumi:</w:t>
      </w:r>
    </w:p>
    <w:p w14:paraId="7BD064D1" w14:textId="44D0AF51" w:rsidR="002F1CC8" w:rsidRPr="00BE217E" w:rsidRDefault="002F1CC8" w:rsidP="002F1CC8">
      <w:pPr>
        <w:shd w:val="clear" w:color="auto" w:fill="FFFFFF"/>
        <w:ind w:firstLine="720"/>
        <w:jc w:val="both"/>
        <w:rPr>
          <w:sz w:val="24"/>
          <w:szCs w:val="24"/>
        </w:rPr>
      </w:pPr>
      <w:r w:rsidRPr="00BE217E">
        <w:rPr>
          <w:color w:val="000000"/>
          <w:sz w:val="24"/>
          <w:szCs w:val="24"/>
        </w:rPr>
        <w:t xml:space="preserve">Zemes ierīcības projekts izstrādājams Drabešu pagasta nekustamā īpašuma </w:t>
      </w:r>
      <w:r w:rsidR="006727FA">
        <w:rPr>
          <w:color w:val="000000"/>
          <w:sz w:val="24"/>
          <w:szCs w:val="24"/>
        </w:rPr>
        <w:t>[..]</w:t>
      </w:r>
      <w:r w:rsidRPr="00BE217E">
        <w:rPr>
          <w:color w:val="000000"/>
          <w:sz w:val="24"/>
          <w:szCs w:val="24"/>
        </w:rPr>
        <w:t xml:space="preserve"> zemes vienībai ar kadastra apzīmējumu </w:t>
      </w:r>
      <w:r w:rsidR="006727FA">
        <w:rPr>
          <w:color w:val="000000"/>
          <w:sz w:val="24"/>
          <w:szCs w:val="24"/>
        </w:rPr>
        <w:t>[..]</w:t>
      </w:r>
      <w:r w:rsidRPr="00BE217E">
        <w:rPr>
          <w:color w:val="000000"/>
          <w:sz w:val="24"/>
          <w:szCs w:val="24"/>
        </w:rPr>
        <w:t>:</w:t>
      </w:r>
    </w:p>
    <w:p w14:paraId="04B8B053" w14:textId="77777777" w:rsidR="002F1CC8" w:rsidRPr="00BE217E" w:rsidRDefault="002F1CC8" w:rsidP="00ED4479">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BE217E">
        <w:rPr>
          <w:color w:val="000000"/>
          <w:sz w:val="24"/>
          <w:szCs w:val="24"/>
        </w:rPr>
        <w:t>zemes gabala robežu pārkārtošanai, sadalīšanai;</w:t>
      </w:r>
    </w:p>
    <w:p w14:paraId="3C510026" w14:textId="77777777" w:rsidR="002F1CC8" w:rsidRDefault="002F1CC8" w:rsidP="00ED4479">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14:paraId="0A7F7ACA" w14:textId="77777777" w:rsidR="002F1CC8" w:rsidRDefault="002F1CC8" w:rsidP="00ED4479">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14:paraId="579647B6" w14:textId="77777777" w:rsidR="002F1CC8" w:rsidRDefault="002F1CC8" w:rsidP="00ED4479">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14:paraId="3B49F107" w14:textId="77777777" w:rsidR="002F1CC8" w:rsidRDefault="002F1CC8" w:rsidP="002F1CC8">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14:paraId="1EB06034" w14:textId="77777777" w:rsidR="002F1CC8" w:rsidRPr="00FA4D3D" w:rsidRDefault="002F1CC8" w:rsidP="00ED4479">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 xml:space="preserve">no 2018. gada 19. decembra spēkā esošie Amatas novada pašvaldības saistošie </w:t>
      </w:r>
      <w:r w:rsidRPr="00FA4D3D">
        <w:rPr>
          <w:color w:val="000000"/>
          <w:sz w:val="24"/>
          <w:szCs w:val="24"/>
        </w:rPr>
        <w:lastRenderedPageBreak/>
        <w:t>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6F676961" w14:textId="77777777" w:rsidR="002F1CC8" w:rsidRDefault="002F1CC8" w:rsidP="00ED4479">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14:paraId="6D429ACF" w14:textId="77777777" w:rsidR="002F1CC8" w:rsidRDefault="002F1CC8" w:rsidP="00ED4479">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14:paraId="2F39D8AF" w14:textId="77777777" w:rsidR="002F1CC8" w:rsidRDefault="002F1CC8" w:rsidP="00ED4479">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14:paraId="593A7130" w14:textId="77777777" w:rsidR="002F1CC8" w:rsidRDefault="002F1CC8" w:rsidP="002F1CC8">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14:paraId="32152072" w14:textId="77777777" w:rsidR="002F1CC8" w:rsidRDefault="002F1CC8" w:rsidP="002F1CC8">
      <w:pPr>
        <w:shd w:val="clear" w:color="auto" w:fill="FFFFFF"/>
        <w:ind w:firstLine="426"/>
        <w:jc w:val="both"/>
        <w:rPr>
          <w:sz w:val="24"/>
          <w:szCs w:val="24"/>
        </w:rPr>
      </w:pPr>
      <w:r>
        <w:rPr>
          <w:color w:val="000000"/>
          <w:sz w:val="24"/>
          <w:szCs w:val="24"/>
        </w:rPr>
        <w:t>Zemes ierīcības projekts sastāv no paskaidrojuma raksta un grafiskās daļas.</w:t>
      </w:r>
    </w:p>
    <w:p w14:paraId="6F8A7F5E" w14:textId="77777777" w:rsidR="002F1CC8" w:rsidRDefault="002F1CC8" w:rsidP="00ED4479">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14:paraId="2F451DB4" w14:textId="77777777" w:rsidR="002F1CC8" w:rsidRDefault="002F1CC8" w:rsidP="00ED4479">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CD4225">
        <w:rPr>
          <w:color w:val="000000"/>
          <w:spacing w:val="3"/>
          <w:sz w:val="24"/>
          <w:szCs w:val="24"/>
        </w:rPr>
        <w:t>iespējas katram zemes gabalam</w:t>
      </w:r>
      <w:r>
        <w:rPr>
          <w:color w:val="000000"/>
          <w:spacing w:val="3"/>
          <w:sz w:val="24"/>
          <w:szCs w:val="24"/>
        </w:rPr>
        <w:t xml:space="preserve"> </w:t>
      </w:r>
      <w:r w:rsidRPr="00CD4225">
        <w:rPr>
          <w:color w:val="000000"/>
          <w:spacing w:val="3"/>
          <w:sz w:val="24"/>
          <w:szCs w:val="24"/>
        </w:rPr>
        <w:t xml:space="preserve">(vienībai), apgrūtinājumus ar kodiem, </w:t>
      </w:r>
      <w:r w:rsidRPr="00CD4225">
        <w:rPr>
          <w:color w:val="000000"/>
          <w:sz w:val="24"/>
          <w:szCs w:val="24"/>
        </w:rPr>
        <w:t>robežām un platībām.</w:t>
      </w:r>
    </w:p>
    <w:p w14:paraId="0991533E" w14:textId="77777777" w:rsidR="002F1CC8" w:rsidRPr="00CD4225" w:rsidRDefault="002F1CC8" w:rsidP="00ED4479">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CD4225">
        <w:rPr>
          <w:color w:val="000000"/>
          <w:spacing w:val="6"/>
          <w:sz w:val="24"/>
          <w:szCs w:val="24"/>
        </w:rPr>
        <w:t>projektam nosacījumu pieprasīšanu veic no SIA „</w:t>
      </w:r>
      <w:r>
        <w:rPr>
          <w:color w:val="000000"/>
          <w:spacing w:val="6"/>
          <w:sz w:val="24"/>
          <w:szCs w:val="24"/>
        </w:rPr>
        <w:t>Te</w:t>
      </w:r>
      <w:r w:rsidRPr="00CD4225">
        <w:rPr>
          <w:color w:val="000000"/>
          <w:spacing w:val="6"/>
          <w:sz w:val="24"/>
          <w:szCs w:val="24"/>
        </w:rPr>
        <w:t>t”</w:t>
      </w:r>
      <w:r>
        <w:rPr>
          <w:color w:val="000000"/>
          <w:spacing w:val="6"/>
          <w:sz w:val="24"/>
          <w:szCs w:val="24"/>
        </w:rPr>
        <w:t xml:space="preserve"> un VAS “Latvijas valsts ceļi”,</w:t>
      </w:r>
      <w:r w:rsidRPr="00CD4225">
        <w:rPr>
          <w:color w:val="000000"/>
          <w:spacing w:val="6"/>
          <w:sz w:val="24"/>
          <w:szCs w:val="24"/>
        </w:rPr>
        <w:t xml:space="preserve"> saskaņošanu veic ar VAS „Latvenergo”</w:t>
      </w:r>
      <w:r>
        <w:rPr>
          <w:color w:val="000000"/>
          <w:spacing w:val="6"/>
          <w:sz w:val="24"/>
          <w:szCs w:val="24"/>
        </w:rPr>
        <w:t xml:space="preserve">, </w:t>
      </w:r>
      <w:r w:rsidRPr="00FA4D3D">
        <w:rPr>
          <w:color w:val="000000"/>
          <w:sz w:val="24"/>
          <w:szCs w:val="24"/>
        </w:rPr>
        <w:t>pēc nepieciešamības arī citām institūcijām</w:t>
      </w:r>
      <w:r w:rsidRPr="00CD4225">
        <w:rPr>
          <w:color w:val="000000"/>
          <w:spacing w:val="1"/>
          <w:sz w:val="24"/>
          <w:szCs w:val="24"/>
        </w:rPr>
        <w:t>.</w:t>
      </w:r>
    </w:p>
    <w:p w14:paraId="273324A0" w14:textId="77777777" w:rsidR="002F1CC8" w:rsidRDefault="002F1CC8" w:rsidP="002F1CC8">
      <w:pPr>
        <w:shd w:val="clear" w:color="auto" w:fill="FFFFFF"/>
        <w:ind w:left="67"/>
        <w:jc w:val="both"/>
        <w:rPr>
          <w:b/>
          <w:sz w:val="24"/>
          <w:szCs w:val="24"/>
        </w:rPr>
      </w:pPr>
      <w:r>
        <w:rPr>
          <w:b/>
          <w:color w:val="000000"/>
          <w:spacing w:val="3"/>
          <w:sz w:val="24"/>
          <w:szCs w:val="24"/>
        </w:rPr>
        <w:t>5. Izpilde:</w:t>
      </w:r>
    </w:p>
    <w:p w14:paraId="7010E351" w14:textId="77777777" w:rsidR="002F1CC8" w:rsidRDefault="002F1CC8" w:rsidP="00ED4479">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14:paraId="52ED886B" w14:textId="77777777" w:rsidR="002F1CC8" w:rsidRDefault="002F1CC8" w:rsidP="00ED4479">
      <w:pPr>
        <w:widowControl w:val="0"/>
        <w:numPr>
          <w:ilvl w:val="0"/>
          <w:numId w:val="5"/>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14:paraId="7D976395" w14:textId="77777777" w:rsidR="002F1CC8" w:rsidRPr="0063093A" w:rsidRDefault="002F1CC8" w:rsidP="00ED4479">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14:paraId="33D44EDB" w14:textId="77777777" w:rsidR="002F1CC8" w:rsidRPr="004F6601" w:rsidRDefault="002F1CC8" w:rsidP="002F1CC8">
      <w:pPr>
        <w:jc w:val="both"/>
        <w:rPr>
          <w:b/>
          <w:color w:val="000000"/>
          <w:sz w:val="12"/>
          <w:szCs w:val="12"/>
        </w:rPr>
      </w:pPr>
    </w:p>
    <w:p w14:paraId="72E1E79F" w14:textId="77777777" w:rsidR="002F1CC8" w:rsidRDefault="002F1CC8" w:rsidP="002F1CC8">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14:paraId="5F7FA437" w14:textId="77777777" w:rsidR="002F1CC8" w:rsidRDefault="002F1CC8" w:rsidP="002F1CC8">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14:paraId="322C7BF0" w14:textId="77777777" w:rsidR="00985793" w:rsidRDefault="00985793" w:rsidP="006727FA">
      <w:pPr>
        <w:rPr>
          <w:b/>
          <w:color w:val="000000"/>
          <w:sz w:val="24"/>
          <w:szCs w:val="24"/>
        </w:rPr>
      </w:pPr>
      <w:bookmarkStart w:id="25" w:name="_Hlk49713452"/>
      <w:bookmarkEnd w:id="23"/>
    </w:p>
    <w:p w14:paraId="78CDF7C1" w14:textId="535D0242" w:rsidR="00A74D4C" w:rsidRPr="00DF0224" w:rsidRDefault="007C2E9B" w:rsidP="00A74D4C">
      <w:pPr>
        <w:jc w:val="center"/>
        <w:rPr>
          <w:b/>
          <w:color w:val="000000"/>
          <w:sz w:val="24"/>
          <w:szCs w:val="24"/>
        </w:rPr>
      </w:pPr>
      <w:r>
        <w:rPr>
          <w:b/>
          <w:color w:val="000000"/>
          <w:sz w:val="24"/>
          <w:szCs w:val="24"/>
        </w:rPr>
        <w:t>20</w:t>
      </w:r>
      <w:r w:rsidR="00A74D4C" w:rsidRPr="00DF0224">
        <w:rPr>
          <w:b/>
          <w:color w:val="000000"/>
          <w:sz w:val="24"/>
          <w:szCs w:val="24"/>
        </w:rPr>
        <w:t>.§</w:t>
      </w:r>
    </w:p>
    <w:p w14:paraId="10A68E5E" w14:textId="4D48336B" w:rsidR="00A74D4C" w:rsidRPr="00DF0224" w:rsidRDefault="00A74D4C" w:rsidP="00A74D4C">
      <w:pPr>
        <w:pBdr>
          <w:bottom w:val="single" w:sz="12" w:space="1" w:color="auto"/>
        </w:pBdr>
        <w:jc w:val="center"/>
        <w:rPr>
          <w:b/>
          <w:sz w:val="24"/>
          <w:szCs w:val="24"/>
        </w:rPr>
      </w:pPr>
      <w:r w:rsidRPr="00DF0224">
        <w:rPr>
          <w:b/>
          <w:color w:val="000000"/>
          <w:sz w:val="24"/>
          <w:szCs w:val="24"/>
        </w:rPr>
        <w:t xml:space="preserve">Par </w:t>
      </w:r>
      <w:r w:rsidRPr="00961B45">
        <w:rPr>
          <w:b/>
          <w:sz w:val="24"/>
          <w:szCs w:val="24"/>
        </w:rPr>
        <w:t>Zaubes pagasta nekustamā īpašuma „</w:t>
      </w:r>
      <w:r>
        <w:rPr>
          <w:b/>
          <w:sz w:val="24"/>
          <w:szCs w:val="24"/>
        </w:rPr>
        <w:t>Bajāri</w:t>
      </w:r>
      <w:r w:rsidRPr="00961B45">
        <w:rPr>
          <w:b/>
          <w:sz w:val="24"/>
          <w:szCs w:val="24"/>
        </w:rPr>
        <w:t>” zemes vienības ar kadastra apzīmējumu 42960</w:t>
      </w:r>
      <w:r>
        <w:rPr>
          <w:b/>
          <w:sz w:val="24"/>
          <w:szCs w:val="24"/>
        </w:rPr>
        <w:t>04</w:t>
      </w:r>
      <w:r w:rsidRPr="00961B45">
        <w:rPr>
          <w:b/>
          <w:sz w:val="24"/>
          <w:szCs w:val="24"/>
        </w:rPr>
        <w:t>00</w:t>
      </w:r>
      <w:r>
        <w:rPr>
          <w:b/>
          <w:sz w:val="24"/>
          <w:szCs w:val="24"/>
        </w:rPr>
        <w:t>13</w:t>
      </w:r>
      <w:r w:rsidRPr="00961B45">
        <w:rPr>
          <w:b/>
          <w:sz w:val="24"/>
          <w:szCs w:val="24"/>
        </w:rPr>
        <w:t xml:space="preserve"> sadalīšanu</w:t>
      </w:r>
    </w:p>
    <w:p w14:paraId="60B06B50" w14:textId="77777777" w:rsidR="00A74D4C" w:rsidRDefault="00A74D4C" w:rsidP="00A74D4C">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2FE9424F" w14:textId="77777777" w:rsidR="00A74D4C" w:rsidRPr="00DE1552" w:rsidRDefault="00A74D4C" w:rsidP="002F1CC8">
      <w:pPr>
        <w:jc w:val="center"/>
        <w:rPr>
          <w:b/>
          <w:color w:val="000000"/>
          <w:sz w:val="14"/>
          <w:szCs w:val="14"/>
        </w:rPr>
      </w:pPr>
    </w:p>
    <w:p w14:paraId="2F875E0F" w14:textId="77777777" w:rsidR="00DE1552" w:rsidRPr="00961B45" w:rsidRDefault="00DE1552" w:rsidP="00DE1552">
      <w:pPr>
        <w:shd w:val="clear" w:color="auto" w:fill="FFFFFF"/>
        <w:ind w:left="29" w:right="-1" w:firstLine="727"/>
        <w:jc w:val="both"/>
        <w:rPr>
          <w:sz w:val="24"/>
          <w:szCs w:val="24"/>
        </w:rPr>
      </w:pPr>
      <w:r w:rsidRPr="00961B45">
        <w:rPr>
          <w:sz w:val="24"/>
          <w:szCs w:val="24"/>
        </w:rPr>
        <w:t>Amatas novada pašvaldība ir izskatījusi SIA “</w:t>
      </w:r>
      <w:r>
        <w:rPr>
          <w:sz w:val="24"/>
          <w:szCs w:val="24"/>
        </w:rPr>
        <w:t>Stiga</w:t>
      </w:r>
      <w:r w:rsidRPr="00961B45">
        <w:rPr>
          <w:sz w:val="24"/>
          <w:szCs w:val="24"/>
        </w:rPr>
        <w:t xml:space="preserve"> </w:t>
      </w:r>
      <w:r>
        <w:rPr>
          <w:sz w:val="24"/>
          <w:szCs w:val="24"/>
        </w:rPr>
        <w:t>RM</w:t>
      </w:r>
      <w:r w:rsidRPr="00961B45">
        <w:rPr>
          <w:sz w:val="24"/>
          <w:szCs w:val="24"/>
        </w:rPr>
        <w:t>” (reģ. Nr. 4</w:t>
      </w:r>
      <w:r>
        <w:rPr>
          <w:sz w:val="24"/>
          <w:szCs w:val="24"/>
        </w:rPr>
        <w:t>00</w:t>
      </w:r>
      <w:r w:rsidRPr="00961B45">
        <w:rPr>
          <w:sz w:val="24"/>
          <w:szCs w:val="24"/>
        </w:rPr>
        <w:t>03</w:t>
      </w:r>
      <w:r>
        <w:rPr>
          <w:sz w:val="24"/>
          <w:szCs w:val="24"/>
        </w:rPr>
        <w:t>194846</w:t>
      </w:r>
      <w:r w:rsidRPr="00961B45">
        <w:rPr>
          <w:sz w:val="24"/>
          <w:szCs w:val="24"/>
        </w:rPr>
        <w:t xml:space="preserve">) </w:t>
      </w:r>
      <w:r>
        <w:rPr>
          <w:sz w:val="24"/>
          <w:szCs w:val="24"/>
        </w:rPr>
        <w:t>valdes locekļa</w:t>
      </w:r>
      <w:r w:rsidRPr="00961B45">
        <w:rPr>
          <w:sz w:val="24"/>
          <w:szCs w:val="24"/>
        </w:rPr>
        <w:t xml:space="preserve"> </w:t>
      </w:r>
      <w:r>
        <w:rPr>
          <w:sz w:val="24"/>
          <w:szCs w:val="24"/>
        </w:rPr>
        <w:t>Andra</w:t>
      </w:r>
      <w:r w:rsidRPr="00961B45">
        <w:rPr>
          <w:sz w:val="24"/>
          <w:szCs w:val="24"/>
        </w:rPr>
        <w:t xml:space="preserve"> </w:t>
      </w:r>
      <w:proofErr w:type="spellStart"/>
      <w:r>
        <w:rPr>
          <w:sz w:val="24"/>
          <w:szCs w:val="24"/>
        </w:rPr>
        <w:t>Ramoliņa</w:t>
      </w:r>
      <w:proofErr w:type="spellEnd"/>
      <w:r w:rsidRPr="00961B45">
        <w:rPr>
          <w:sz w:val="24"/>
          <w:szCs w:val="24"/>
        </w:rPr>
        <w:t xml:space="preserve"> 20</w:t>
      </w:r>
      <w:r>
        <w:rPr>
          <w:sz w:val="24"/>
          <w:szCs w:val="24"/>
        </w:rPr>
        <w:t>20</w:t>
      </w:r>
      <w:r w:rsidRPr="00961B45">
        <w:rPr>
          <w:sz w:val="24"/>
          <w:szCs w:val="24"/>
        </w:rPr>
        <w:t xml:space="preserve">. gada </w:t>
      </w:r>
      <w:r>
        <w:rPr>
          <w:sz w:val="24"/>
          <w:szCs w:val="24"/>
        </w:rPr>
        <w:t>14</w:t>
      </w:r>
      <w:r w:rsidRPr="00961B45">
        <w:rPr>
          <w:sz w:val="24"/>
          <w:szCs w:val="24"/>
        </w:rPr>
        <w:t>. augustā reģistrēto iesniegumu (reģ. Nr. 9-1/20</w:t>
      </w:r>
      <w:r>
        <w:rPr>
          <w:sz w:val="24"/>
          <w:szCs w:val="24"/>
        </w:rPr>
        <w:t>20</w:t>
      </w:r>
      <w:r w:rsidRPr="00961B45">
        <w:rPr>
          <w:sz w:val="24"/>
          <w:szCs w:val="24"/>
        </w:rPr>
        <w:t>/1</w:t>
      </w:r>
      <w:r>
        <w:rPr>
          <w:sz w:val="24"/>
          <w:szCs w:val="24"/>
        </w:rPr>
        <w:t>589</w:t>
      </w:r>
      <w:r w:rsidRPr="00961B45">
        <w:rPr>
          <w:sz w:val="24"/>
          <w:szCs w:val="24"/>
        </w:rPr>
        <w:t>) ar lūgumu piekrist sadalīt Zaubes pagasta nekustamā īpašuma „</w:t>
      </w:r>
      <w:r>
        <w:rPr>
          <w:sz w:val="24"/>
          <w:szCs w:val="24"/>
        </w:rPr>
        <w:t>Bajāri</w:t>
      </w:r>
      <w:r w:rsidRPr="00961B45">
        <w:rPr>
          <w:sz w:val="24"/>
          <w:szCs w:val="24"/>
        </w:rPr>
        <w:t>” zemes vienību ar kadastra apzīmējumu 429600</w:t>
      </w:r>
      <w:r>
        <w:rPr>
          <w:sz w:val="24"/>
          <w:szCs w:val="24"/>
        </w:rPr>
        <w:t>4</w:t>
      </w:r>
      <w:r w:rsidRPr="00961B45">
        <w:rPr>
          <w:sz w:val="24"/>
          <w:szCs w:val="24"/>
        </w:rPr>
        <w:t>00</w:t>
      </w:r>
      <w:r>
        <w:rPr>
          <w:sz w:val="24"/>
          <w:szCs w:val="24"/>
        </w:rPr>
        <w:t>13</w:t>
      </w:r>
      <w:r w:rsidRPr="00961B45">
        <w:rPr>
          <w:sz w:val="24"/>
          <w:szCs w:val="24"/>
        </w:rPr>
        <w:t>.</w:t>
      </w:r>
    </w:p>
    <w:p w14:paraId="77303399" w14:textId="07571118" w:rsidR="00DE1552" w:rsidRPr="00961B45" w:rsidRDefault="00DE1552" w:rsidP="00DE1552">
      <w:pPr>
        <w:shd w:val="clear" w:color="auto" w:fill="FFFFFF"/>
        <w:ind w:left="29" w:right="-1" w:firstLine="727"/>
        <w:jc w:val="both"/>
        <w:rPr>
          <w:sz w:val="24"/>
          <w:szCs w:val="24"/>
        </w:rPr>
      </w:pPr>
      <w:r w:rsidRPr="00961B45">
        <w:rPr>
          <w:sz w:val="24"/>
          <w:szCs w:val="24"/>
        </w:rPr>
        <w:t xml:space="preserve">Saskaņā ar Amatas novada pašvaldības </w:t>
      </w:r>
      <w:r w:rsidRPr="00FA4D3D">
        <w:rPr>
          <w:sz w:val="24"/>
          <w:szCs w:val="24"/>
        </w:rPr>
        <w:t xml:space="preserve">19.12.2018. </w:t>
      </w:r>
      <w:r w:rsidRPr="00FA4D3D">
        <w:rPr>
          <w:sz w:val="24"/>
          <w:szCs w:val="24"/>
          <w:lang w:eastAsia="en-US"/>
        </w:rPr>
        <w:t xml:space="preserve">saistošo noteikumu </w:t>
      </w:r>
      <w:r w:rsidRPr="00FA4D3D">
        <w:rPr>
          <w:bCs/>
          <w:sz w:val="24"/>
          <w:szCs w:val="24"/>
          <w:lang w:eastAsia="en-US"/>
        </w:rPr>
        <w:t>Nr. 12 „Amatas novada Teritorijas plānojuma 2014.-2024. gadam (ar 2018. gada grozījumiem) teritorijas izmantošanas un apbūves noteikumi un grafiskā daļa”</w:t>
      </w:r>
      <w:r w:rsidRPr="00FA4D3D">
        <w:rPr>
          <w:sz w:val="24"/>
          <w:szCs w:val="24"/>
          <w:lang w:eastAsia="en-US"/>
        </w:rPr>
        <w:t xml:space="preserve"> </w:t>
      </w:r>
      <w:r w:rsidRPr="00FA4D3D">
        <w:rPr>
          <w:sz w:val="24"/>
          <w:szCs w:val="24"/>
        </w:rPr>
        <w:t xml:space="preserve">un 04.09.2019. saistošo noteikumu Nr. 7 “Par saistošo noteikumu Nr. 12 “Amatas novada Teritorijas plānojuma </w:t>
      </w:r>
      <w:r w:rsidRPr="001B16D8">
        <w:rPr>
          <w:sz w:val="24"/>
          <w:szCs w:val="24"/>
        </w:rPr>
        <w:t>2014.-2024. gadam (ar 2018. gada grozījumiem) teritorijas izmantošanas un apbūves noteikumi un grafiskā daļa” atzīšanu par spēku zaudējušu daļā”</w:t>
      </w:r>
      <w:r w:rsidRPr="00961B45">
        <w:rPr>
          <w:sz w:val="24"/>
          <w:szCs w:val="24"/>
        </w:rPr>
        <w:t xml:space="preserve"> grafiskās daļas noteikto teritorijas plānoto un </w:t>
      </w:r>
      <w:r w:rsidRPr="00961B45">
        <w:rPr>
          <w:sz w:val="24"/>
          <w:szCs w:val="24"/>
        </w:rPr>
        <w:lastRenderedPageBreak/>
        <w:t>atļauto izmantošanu nekustamā īpašuma „</w:t>
      </w:r>
      <w:r>
        <w:rPr>
          <w:sz w:val="24"/>
          <w:szCs w:val="24"/>
        </w:rPr>
        <w:t>Bajāri</w:t>
      </w:r>
      <w:r w:rsidRPr="00961B45">
        <w:rPr>
          <w:sz w:val="24"/>
          <w:szCs w:val="24"/>
        </w:rPr>
        <w:t xml:space="preserve">” atļautā teritorijas izmantošana noteikta kā lauksaimniecības teritorija (L) un mežu teritorija (M) (L, M - apzīmējumi teritorijas plānojuma „Grafiskajā daļā”). </w:t>
      </w:r>
    </w:p>
    <w:p w14:paraId="0F385FBC" w14:textId="788B6E89" w:rsidR="00DE1552" w:rsidRPr="00961B45" w:rsidRDefault="00DE1552" w:rsidP="00DE1552">
      <w:pPr>
        <w:shd w:val="clear" w:color="auto" w:fill="FFFFFF"/>
        <w:ind w:left="29" w:right="-1" w:firstLine="727"/>
        <w:jc w:val="both"/>
        <w:rPr>
          <w:sz w:val="24"/>
          <w:szCs w:val="24"/>
        </w:rPr>
      </w:pPr>
      <w:r w:rsidRPr="00961B45">
        <w:rPr>
          <w:sz w:val="24"/>
          <w:szCs w:val="24"/>
        </w:rPr>
        <w:t xml:space="preserve">Pamatojoties uz Amatas novada pašvaldības </w:t>
      </w:r>
      <w:r w:rsidRPr="001B16D8">
        <w:rPr>
          <w:sz w:val="24"/>
          <w:szCs w:val="24"/>
        </w:rPr>
        <w:t xml:space="preserve">19.12.2018. </w:t>
      </w:r>
      <w:r w:rsidRPr="001B16D8">
        <w:rPr>
          <w:sz w:val="24"/>
          <w:szCs w:val="24"/>
          <w:lang w:eastAsia="en-US"/>
        </w:rPr>
        <w:t xml:space="preserve">saistošajiem noteikumiem </w:t>
      </w:r>
      <w:r w:rsidRPr="001B16D8">
        <w:rPr>
          <w:bCs/>
          <w:sz w:val="24"/>
          <w:szCs w:val="24"/>
          <w:lang w:eastAsia="en-US"/>
        </w:rPr>
        <w:t>Nr. 12 „Amatas novada Teritorijas plānojuma 2014.-2024. gadam (ar 2018. gada grozījumiem) teritorijas izmantošanas un apbūves noteikumi un grafiskā daļa”</w:t>
      </w:r>
      <w:r w:rsidRPr="001B16D8">
        <w:rPr>
          <w:sz w:val="24"/>
          <w:szCs w:val="24"/>
          <w:lang w:eastAsia="en-US"/>
        </w:rPr>
        <w:t xml:space="preserve"> </w:t>
      </w:r>
      <w:r w:rsidRPr="001B16D8">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Pr="00961B45">
        <w:rPr>
          <w:sz w:val="24"/>
          <w:szCs w:val="24"/>
        </w:rPr>
        <w:t xml:space="preserve">, Zemes ierīcības likuma 5. panta 1. punktu, 9. panta pirmo daļu,  </w:t>
      </w:r>
      <w:r w:rsidRPr="00961B45">
        <w:rPr>
          <w:color w:val="000000"/>
          <w:sz w:val="24"/>
          <w:szCs w:val="24"/>
        </w:rPr>
        <w:t>Ministru kabineta 02.08.2016. noteikumu Nr. 505 „Zemes ierīcības projekta izstrādes noteikumi” 11.2. punktu</w:t>
      </w:r>
      <w:r w:rsidRPr="00961B45">
        <w:rPr>
          <w:sz w:val="24"/>
          <w:szCs w:val="24"/>
        </w:rPr>
        <w:t xml:space="preserve">, saskaņā ar ierosinātāja </w:t>
      </w:r>
      <w:r>
        <w:rPr>
          <w:sz w:val="24"/>
          <w:szCs w:val="24"/>
        </w:rPr>
        <w:t>Andr</w:t>
      </w:r>
      <w:r w:rsidRPr="00961B45">
        <w:rPr>
          <w:sz w:val="24"/>
          <w:szCs w:val="24"/>
        </w:rPr>
        <w:t xml:space="preserve">a </w:t>
      </w:r>
      <w:proofErr w:type="spellStart"/>
      <w:r w:rsidR="000F1509">
        <w:rPr>
          <w:sz w:val="24"/>
          <w:szCs w:val="24"/>
        </w:rPr>
        <w:t>R</w:t>
      </w:r>
      <w:r>
        <w:rPr>
          <w:sz w:val="24"/>
          <w:szCs w:val="24"/>
        </w:rPr>
        <w:t>amoliņ</w:t>
      </w:r>
      <w:r w:rsidRPr="00961B45">
        <w:rPr>
          <w:sz w:val="24"/>
          <w:szCs w:val="24"/>
        </w:rPr>
        <w:t>a</w:t>
      </w:r>
      <w:proofErr w:type="spellEnd"/>
      <w:r w:rsidRPr="00961B45">
        <w:rPr>
          <w:sz w:val="24"/>
          <w:szCs w:val="24"/>
        </w:rPr>
        <w:t xml:space="preserve"> 20</w:t>
      </w:r>
      <w:r>
        <w:rPr>
          <w:sz w:val="24"/>
          <w:szCs w:val="24"/>
        </w:rPr>
        <w:t>20</w:t>
      </w:r>
      <w:r w:rsidRPr="00961B45">
        <w:rPr>
          <w:sz w:val="24"/>
          <w:szCs w:val="24"/>
        </w:rPr>
        <w:t xml:space="preserve">. gada </w:t>
      </w:r>
      <w:r>
        <w:rPr>
          <w:sz w:val="24"/>
          <w:szCs w:val="24"/>
        </w:rPr>
        <w:t>14</w:t>
      </w:r>
      <w:r w:rsidRPr="00961B45">
        <w:rPr>
          <w:sz w:val="24"/>
          <w:szCs w:val="24"/>
        </w:rPr>
        <w:t>. augustā reģistrēto iesniegumu,</w:t>
      </w:r>
    </w:p>
    <w:p w14:paraId="6F9B777B" w14:textId="77777777" w:rsidR="00985793" w:rsidRDefault="00985793" w:rsidP="00985793">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B132827" w14:textId="77777777" w:rsidR="00DE1552" w:rsidRPr="00961B45" w:rsidRDefault="00DE1552" w:rsidP="00DE1552">
      <w:pPr>
        <w:shd w:val="clear" w:color="auto" w:fill="FFFFFF"/>
        <w:ind w:right="-1" w:firstLine="720"/>
        <w:jc w:val="both"/>
        <w:rPr>
          <w:sz w:val="12"/>
          <w:szCs w:val="24"/>
        </w:rPr>
      </w:pPr>
    </w:p>
    <w:p w14:paraId="28F85655" w14:textId="77777777" w:rsidR="00DE1552" w:rsidRPr="00961B45" w:rsidRDefault="00DE1552" w:rsidP="00ED4479">
      <w:pPr>
        <w:numPr>
          <w:ilvl w:val="0"/>
          <w:numId w:val="24"/>
        </w:numPr>
        <w:ind w:right="-1"/>
        <w:jc w:val="both"/>
        <w:rPr>
          <w:color w:val="000000"/>
          <w:sz w:val="24"/>
          <w:szCs w:val="24"/>
        </w:rPr>
      </w:pPr>
      <w:r w:rsidRPr="00961B45">
        <w:rPr>
          <w:color w:val="000000"/>
          <w:sz w:val="24"/>
          <w:szCs w:val="24"/>
        </w:rPr>
        <w:t>Piekrist Zaubes pagasta nekustamā īpašuma „</w:t>
      </w:r>
      <w:r>
        <w:rPr>
          <w:color w:val="000000"/>
          <w:sz w:val="24"/>
          <w:szCs w:val="24"/>
        </w:rPr>
        <w:t>Bajāri</w:t>
      </w:r>
      <w:r w:rsidRPr="00961B45">
        <w:rPr>
          <w:color w:val="000000"/>
          <w:sz w:val="24"/>
          <w:szCs w:val="24"/>
        </w:rPr>
        <w:t>” (NĪ kad. Nr. 429600</w:t>
      </w:r>
      <w:r>
        <w:rPr>
          <w:color w:val="000000"/>
          <w:sz w:val="24"/>
          <w:szCs w:val="24"/>
        </w:rPr>
        <w:t>4</w:t>
      </w:r>
      <w:r w:rsidRPr="00961B45">
        <w:rPr>
          <w:color w:val="000000"/>
          <w:sz w:val="24"/>
          <w:szCs w:val="24"/>
        </w:rPr>
        <w:t>00</w:t>
      </w:r>
      <w:r>
        <w:rPr>
          <w:color w:val="000000"/>
          <w:sz w:val="24"/>
          <w:szCs w:val="24"/>
        </w:rPr>
        <w:t>13</w:t>
      </w:r>
      <w:r w:rsidRPr="00961B45">
        <w:rPr>
          <w:color w:val="000000"/>
          <w:sz w:val="24"/>
          <w:szCs w:val="24"/>
        </w:rPr>
        <w:t>) zemes vienības ar kadastra apzīmējumu 429600</w:t>
      </w:r>
      <w:r>
        <w:rPr>
          <w:color w:val="000000"/>
          <w:sz w:val="24"/>
          <w:szCs w:val="24"/>
        </w:rPr>
        <w:t>4</w:t>
      </w:r>
      <w:r w:rsidRPr="00961B45">
        <w:rPr>
          <w:color w:val="000000"/>
          <w:sz w:val="24"/>
          <w:szCs w:val="24"/>
        </w:rPr>
        <w:t>00</w:t>
      </w:r>
      <w:r>
        <w:rPr>
          <w:color w:val="000000"/>
          <w:sz w:val="24"/>
          <w:szCs w:val="24"/>
        </w:rPr>
        <w:t>13</w:t>
      </w:r>
      <w:r w:rsidRPr="00961B45">
        <w:rPr>
          <w:color w:val="000000"/>
          <w:sz w:val="24"/>
          <w:szCs w:val="24"/>
        </w:rPr>
        <w:t xml:space="preserve"> sadalīšanai atbilstoši pievienotajai zemes robežu plānā attēlotajai skicei.</w:t>
      </w:r>
    </w:p>
    <w:p w14:paraId="5A14CB20" w14:textId="77777777" w:rsidR="00DE1552" w:rsidRPr="00961B45" w:rsidRDefault="00DE1552" w:rsidP="00ED4479">
      <w:pPr>
        <w:numPr>
          <w:ilvl w:val="0"/>
          <w:numId w:val="24"/>
        </w:numPr>
        <w:ind w:right="-1"/>
        <w:jc w:val="both"/>
        <w:rPr>
          <w:color w:val="000000"/>
          <w:sz w:val="24"/>
          <w:szCs w:val="24"/>
        </w:rPr>
      </w:pPr>
      <w:r w:rsidRPr="00961B45">
        <w:rPr>
          <w:color w:val="000000"/>
          <w:sz w:val="24"/>
          <w:szCs w:val="24"/>
        </w:rPr>
        <w:t>Veikt zemes ierīcības projekta izstrādi saskaņā ar lēmumam pievienoto zemes ierīcības projekta darba uzdevumu (pielikums Nr. 1).</w:t>
      </w:r>
    </w:p>
    <w:p w14:paraId="6AC17911" w14:textId="77777777" w:rsidR="00DE1552" w:rsidRPr="00961B45" w:rsidRDefault="00DE1552" w:rsidP="00DE1552">
      <w:pPr>
        <w:ind w:right="-1" w:firstLine="720"/>
        <w:jc w:val="both"/>
        <w:rPr>
          <w:sz w:val="12"/>
          <w:szCs w:val="12"/>
        </w:rPr>
      </w:pPr>
    </w:p>
    <w:p w14:paraId="1B4E7757" w14:textId="77777777" w:rsidR="00DE1552" w:rsidRPr="00961B45" w:rsidRDefault="00DE1552" w:rsidP="00DE1552">
      <w:pPr>
        <w:ind w:right="-1" w:firstLine="720"/>
        <w:jc w:val="both"/>
        <w:rPr>
          <w:sz w:val="24"/>
          <w:szCs w:val="24"/>
        </w:rPr>
      </w:pPr>
      <w:r w:rsidRPr="00961B45">
        <w:rPr>
          <w:sz w:val="24"/>
          <w:szCs w:val="24"/>
        </w:rPr>
        <w:t>Amatas novada domes sēdē pieņemtais administratīvais akts stājas spēkā piecu dienu laikā no tā pieņemšanas.</w:t>
      </w:r>
    </w:p>
    <w:p w14:paraId="2C04A53E" w14:textId="3A43ACF5" w:rsidR="00A74D4C" w:rsidRPr="00985793" w:rsidRDefault="00DE1552" w:rsidP="00985793">
      <w:pPr>
        <w:shd w:val="clear" w:color="auto" w:fill="FFFFFF"/>
        <w:tabs>
          <w:tab w:val="left" w:pos="425"/>
        </w:tabs>
        <w:ind w:right="-1" w:firstLine="567"/>
        <w:jc w:val="both"/>
        <w:rPr>
          <w:sz w:val="24"/>
          <w:szCs w:val="24"/>
        </w:rPr>
      </w:pPr>
      <w:r w:rsidRPr="00961B45">
        <w:rPr>
          <w:sz w:val="24"/>
          <w:szCs w:val="24"/>
        </w:rPr>
        <w:tab/>
        <w:t>Administratīvo aktu pēc tā stāšanās spēkā var pārsūdzēt viena mēneša laikā  administratīvajā rajona tiesā.</w:t>
      </w:r>
    </w:p>
    <w:p w14:paraId="0D659932" w14:textId="77777777" w:rsidR="00DE1552" w:rsidRPr="00FA4D3D" w:rsidRDefault="00DE1552" w:rsidP="00DE1552">
      <w:pPr>
        <w:widowControl w:val="0"/>
        <w:shd w:val="clear" w:color="auto" w:fill="FFFFFF"/>
        <w:autoSpaceDE w:val="0"/>
        <w:autoSpaceDN w:val="0"/>
        <w:adjustRightInd w:val="0"/>
        <w:jc w:val="right"/>
        <w:rPr>
          <w:color w:val="000000"/>
          <w:sz w:val="24"/>
          <w:szCs w:val="24"/>
        </w:rPr>
      </w:pPr>
      <w:bookmarkStart w:id="26" w:name="_Hlk49713521"/>
      <w:bookmarkEnd w:id="25"/>
      <w:r w:rsidRPr="00FA4D3D">
        <w:rPr>
          <w:color w:val="000000"/>
          <w:sz w:val="24"/>
          <w:szCs w:val="24"/>
        </w:rPr>
        <w:t>Pielikums Nr. 1</w:t>
      </w:r>
    </w:p>
    <w:p w14:paraId="0DB2B915" w14:textId="77777777" w:rsidR="00DE1552" w:rsidRPr="00FA4D3D" w:rsidRDefault="00DE1552" w:rsidP="00DE1552">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1C730AA9" w14:textId="77777777" w:rsidR="00DE1552" w:rsidRPr="00FA4D3D" w:rsidRDefault="00DE1552" w:rsidP="00DE1552">
      <w:pPr>
        <w:jc w:val="right"/>
        <w:rPr>
          <w:sz w:val="24"/>
          <w:szCs w:val="24"/>
        </w:rPr>
      </w:pPr>
      <w:r w:rsidRPr="00FA4D3D">
        <w:rPr>
          <w:sz w:val="24"/>
          <w:szCs w:val="24"/>
        </w:rPr>
        <w:t xml:space="preserve">ar Amatas novada domes </w:t>
      </w:r>
    </w:p>
    <w:p w14:paraId="046CB96F" w14:textId="77777777" w:rsidR="00DE1552" w:rsidRPr="00FA4D3D" w:rsidRDefault="00DE1552" w:rsidP="00DE1552">
      <w:pPr>
        <w:jc w:val="right"/>
        <w:rPr>
          <w:sz w:val="24"/>
        </w:rPr>
      </w:pPr>
      <w:r w:rsidRPr="00FA4D3D">
        <w:rPr>
          <w:sz w:val="24"/>
        </w:rPr>
        <w:t xml:space="preserve">2020. gada </w:t>
      </w:r>
      <w:r>
        <w:rPr>
          <w:sz w:val="24"/>
        </w:rPr>
        <w:t>26. augusta</w:t>
      </w:r>
      <w:r w:rsidRPr="00FA4D3D">
        <w:rPr>
          <w:sz w:val="24"/>
        </w:rPr>
        <w:t xml:space="preserve"> sēdes</w:t>
      </w:r>
    </w:p>
    <w:p w14:paraId="5A12881A" w14:textId="242DF249" w:rsidR="00DE1552" w:rsidRPr="00A6209B" w:rsidRDefault="00DE1552" w:rsidP="00DE1552">
      <w:pPr>
        <w:widowControl w:val="0"/>
        <w:shd w:val="clear" w:color="auto" w:fill="FFFFFF"/>
        <w:autoSpaceDE w:val="0"/>
        <w:autoSpaceDN w:val="0"/>
        <w:adjustRightInd w:val="0"/>
        <w:jc w:val="right"/>
        <w:rPr>
          <w:color w:val="000000"/>
          <w:spacing w:val="-3"/>
          <w:sz w:val="24"/>
          <w:szCs w:val="24"/>
          <w:lang w:eastAsia="en-US"/>
        </w:rPr>
      </w:pPr>
      <w:r w:rsidRPr="00FA4D3D">
        <w:rPr>
          <w:sz w:val="24"/>
        </w:rPr>
        <w:t xml:space="preserve">lēmumu (protokols Nr. </w:t>
      </w:r>
      <w:r>
        <w:rPr>
          <w:sz w:val="24"/>
        </w:rPr>
        <w:t>16</w:t>
      </w:r>
      <w:r w:rsidRPr="00FA4D3D">
        <w:rPr>
          <w:sz w:val="24"/>
        </w:rPr>
        <w:t xml:space="preserve">, </w:t>
      </w:r>
      <w:r w:rsidR="007C2E9B">
        <w:rPr>
          <w:sz w:val="24"/>
        </w:rPr>
        <w:t>20</w:t>
      </w:r>
      <w:r w:rsidRPr="00FA4D3D">
        <w:rPr>
          <w:sz w:val="24"/>
        </w:rPr>
        <w:t>.§)</w:t>
      </w:r>
    </w:p>
    <w:p w14:paraId="20E78330" w14:textId="77777777" w:rsidR="00DE1552" w:rsidRPr="00961B45" w:rsidRDefault="00DE1552" w:rsidP="00DE1552">
      <w:pPr>
        <w:shd w:val="clear" w:color="auto" w:fill="FFFFFF"/>
        <w:ind w:left="58"/>
        <w:jc w:val="center"/>
        <w:rPr>
          <w:b/>
          <w:bCs/>
          <w:color w:val="000000"/>
          <w:spacing w:val="-2"/>
          <w:sz w:val="24"/>
          <w:szCs w:val="24"/>
        </w:rPr>
      </w:pPr>
      <w:r w:rsidRPr="00961B45">
        <w:rPr>
          <w:b/>
          <w:bCs/>
          <w:color w:val="000000"/>
          <w:spacing w:val="-2"/>
          <w:sz w:val="24"/>
          <w:szCs w:val="24"/>
        </w:rPr>
        <w:t>DARBA UZDEVUMS</w:t>
      </w:r>
    </w:p>
    <w:p w14:paraId="6CA0855A" w14:textId="77777777" w:rsidR="00DE1552" w:rsidRPr="00961B45" w:rsidRDefault="00DE1552" w:rsidP="00DE1552">
      <w:pPr>
        <w:shd w:val="clear" w:color="auto" w:fill="FFFFFF"/>
        <w:ind w:left="58"/>
        <w:jc w:val="center"/>
        <w:rPr>
          <w:sz w:val="12"/>
          <w:szCs w:val="12"/>
        </w:rPr>
      </w:pPr>
    </w:p>
    <w:p w14:paraId="6528C162" w14:textId="77777777" w:rsidR="00DE1552" w:rsidRPr="00961B45" w:rsidRDefault="00DE1552" w:rsidP="00DE1552">
      <w:pPr>
        <w:widowControl w:val="0"/>
        <w:shd w:val="clear" w:color="auto" w:fill="FFFFFF"/>
        <w:autoSpaceDE w:val="0"/>
        <w:autoSpaceDN w:val="0"/>
        <w:adjustRightInd w:val="0"/>
        <w:ind w:firstLine="6"/>
        <w:jc w:val="center"/>
        <w:rPr>
          <w:color w:val="000000"/>
          <w:spacing w:val="-1"/>
          <w:sz w:val="24"/>
          <w:szCs w:val="24"/>
        </w:rPr>
      </w:pPr>
      <w:r w:rsidRPr="00961B45">
        <w:rPr>
          <w:color w:val="000000"/>
          <w:spacing w:val="-1"/>
          <w:sz w:val="24"/>
          <w:szCs w:val="24"/>
        </w:rPr>
        <w:t>Amatas novada zemes ierīcības projekta izstrādei Zaubes pagasta nekustamā īpašuma</w:t>
      </w:r>
    </w:p>
    <w:p w14:paraId="678FB7D2" w14:textId="77777777" w:rsidR="00DE1552" w:rsidRPr="00961B45" w:rsidRDefault="00DE1552" w:rsidP="00DE1552">
      <w:pPr>
        <w:widowControl w:val="0"/>
        <w:shd w:val="clear" w:color="auto" w:fill="FFFFFF"/>
        <w:autoSpaceDE w:val="0"/>
        <w:autoSpaceDN w:val="0"/>
        <w:adjustRightInd w:val="0"/>
        <w:ind w:firstLine="6"/>
        <w:jc w:val="center"/>
        <w:rPr>
          <w:color w:val="000000"/>
          <w:sz w:val="24"/>
          <w:szCs w:val="24"/>
        </w:rPr>
      </w:pPr>
      <w:r w:rsidRPr="00961B45">
        <w:rPr>
          <w:color w:val="000000"/>
          <w:spacing w:val="-1"/>
          <w:sz w:val="24"/>
          <w:szCs w:val="24"/>
        </w:rPr>
        <w:t>„</w:t>
      </w:r>
      <w:r>
        <w:rPr>
          <w:color w:val="000000"/>
          <w:spacing w:val="-1"/>
          <w:sz w:val="24"/>
          <w:szCs w:val="24"/>
        </w:rPr>
        <w:t>Bajāri</w:t>
      </w:r>
      <w:r w:rsidRPr="00961B45">
        <w:rPr>
          <w:sz w:val="24"/>
          <w:szCs w:val="24"/>
        </w:rPr>
        <w:t>”</w:t>
      </w:r>
      <w:r w:rsidRPr="00961B45">
        <w:rPr>
          <w:color w:val="000000"/>
          <w:spacing w:val="-1"/>
          <w:sz w:val="24"/>
          <w:szCs w:val="24"/>
        </w:rPr>
        <w:t xml:space="preserve"> zemes vienībai ar kadastra apzīmējumu</w:t>
      </w:r>
      <w:r w:rsidRPr="00961B45">
        <w:rPr>
          <w:color w:val="000000"/>
          <w:sz w:val="24"/>
          <w:szCs w:val="24"/>
        </w:rPr>
        <w:t xml:space="preserve"> 429600</w:t>
      </w:r>
      <w:r>
        <w:rPr>
          <w:color w:val="000000"/>
          <w:sz w:val="24"/>
          <w:szCs w:val="24"/>
        </w:rPr>
        <w:t>4</w:t>
      </w:r>
      <w:r w:rsidRPr="00961B45">
        <w:rPr>
          <w:color w:val="000000"/>
          <w:sz w:val="24"/>
          <w:szCs w:val="24"/>
        </w:rPr>
        <w:t>00</w:t>
      </w:r>
      <w:r>
        <w:rPr>
          <w:color w:val="000000"/>
          <w:sz w:val="24"/>
          <w:szCs w:val="24"/>
        </w:rPr>
        <w:t>13</w:t>
      </w:r>
      <w:r w:rsidRPr="00961B45">
        <w:rPr>
          <w:color w:val="000000"/>
          <w:sz w:val="24"/>
          <w:szCs w:val="24"/>
        </w:rPr>
        <w:t>.</w:t>
      </w:r>
    </w:p>
    <w:p w14:paraId="0F8BF0B9" w14:textId="77777777" w:rsidR="00DE1552" w:rsidRPr="00961B45" w:rsidRDefault="00DE1552" w:rsidP="00DE1552">
      <w:pPr>
        <w:widowControl w:val="0"/>
        <w:shd w:val="clear" w:color="auto" w:fill="FFFFFF"/>
        <w:autoSpaceDE w:val="0"/>
        <w:autoSpaceDN w:val="0"/>
        <w:adjustRightInd w:val="0"/>
        <w:ind w:firstLine="6"/>
        <w:jc w:val="center"/>
        <w:rPr>
          <w:sz w:val="12"/>
          <w:szCs w:val="24"/>
        </w:rPr>
      </w:pPr>
    </w:p>
    <w:p w14:paraId="3C36EED5" w14:textId="77777777" w:rsidR="00DE1552" w:rsidRPr="00FA4D3D" w:rsidRDefault="00DE1552" w:rsidP="00ED4479">
      <w:pPr>
        <w:widowControl w:val="0"/>
        <w:numPr>
          <w:ilvl w:val="0"/>
          <w:numId w:val="25"/>
        </w:numPr>
        <w:shd w:val="clear" w:color="auto" w:fill="FFFFFF"/>
        <w:tabs>
          <w:tab w:val="left" w:pos="274"/>
        </w:tabs>
        <w:autoSpaceDE w:val="0"/>
        <w:autoSpaceDN w:val="0"/>
        <w:adjustRightInd w:val="0"/>
        <w:jc w:val="both"/>
        <w:rPr>
          <w:color w:val="000000"/>
          <w:sz w:val="24"/>
          <w:szCs w:val="24"/>
        </w:rPr>
      </w:pPr>
      <w:r w:rsidRPr="00FA4D3D">
        <w:rPr>
          <w:b/>
          <w:bCs/>
          <w:color w:val="000000"/>
          <w:sz w:val="24"/>
          <w:szCs w:val="24"/>
        </w:rPr>
        <w:t>Zemes ierīcības projekta izstrādes pamatojums</w:t>
      </w:r>
      <w:r w:rsidRPr="00FA4D3D">
        <w:rPr>
          <w:color w:val="000000"/>
          <w:sz w:val="24"/>
          <w:szCs w:val="24"/>
        </w:rPr>
        <w:t xml:space="preserve">: Zemes ierīcības likums, stājies spēkā 2007. gada 1. janvārī, Amatas novada </w:t>
      </w:r>
      <w:r w:rsidRPr="00FA4D3D">
        <w:rPr>
          <w:sz w:val="24"/>
          <w:szCs w:val="24"/>
        </w:rPr>
        <w:t xml:space="preserve">pašvaldības 19.12.2018. </w:t>
      </w:r>
      <w:r w:rsidRPr="00FA4D3D">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0E4F72DA" w14:textId="77777777" w:rsidR="00DE1552" w:rsidRPr="00961B45" w:rsidRDefault="00DE1552" w:rsidP="00ED4479">
      <w:pPr>
        <w:widowControl w:val="0"/>
        <w:numPr>
          <w:ilvl w:val="0"/>
          <w:numId w:val="25"/>
        </w:numPr>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z w:val="24"/>
          <w:szCs w:val="24"/>
        </w:rPr>
        <w:t>Zemes ierīcības projekta izstrādes uzdevumi:</w:t>
      </w:r>
    </w:p>
    <w:p w14:paraId="18F5D590" w14:textId="77777777" w:rsidR="00DE1552" w:rsidRPr="00961B45" w:rsidRDefault="00DE1552" w:rsidP="00DE1552">
      <w:pPr>
        <w:widowControl w:val="0"/>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pacing w:val="-10"/>
          <w:sz w:val="24"/>
          <w:szCs w:val="24"/>
        </w:rPr>
        <w:tab/>
      </w:r>
      <w:r w:rsidRPr="00961B45">
        <w:rPr>
          <w:color w:val="000000"/>
          <w:spacing w:val="3"/>
          <w:sz w:val="24"/>
          <w:szCs w:val="24"/>
        </w:rPr>
        <w:t>Zemes ierīcības projekts izstrādājams Zaubes pagasta nekustamā īpašuma „</w:t>
      </w:r>
      <w:r>
        <w:rPr>
          <w:color w:val="000000"/>
          <w:spacing w:val="3"/>
          <w:sz w:val="24"/>
          <w:szCs w:val="24"/>
        </w:rPr>
        <w:t>Bajāri</w:t>
      </w:r>
      <w:r w:rsidRPr="00961B45">
        <w:rPr>
          <w:rFonts w:ascii="Arial" w:hAnsi="Arial" w:cs="Arial"/>
          <w:sz w:val="24"/>
          <w:szCs w:val="24"/>
        </w:rPr>
        <w:t>”</w:t>
      </w:r>
      <w:r w:rsidRPr="00961B45">
        <w:rPr>
          <w:color w:val="000000"/>
          <w:spacing w:val="3"/>
          <w:sz w:val="24"/>
          <w:szCs w:val="24"/>
        </w:rPr>
        <w:t xml:space="preserve"> zemes vienībai ar </w:t>
      </w:r>
      <w:r w:rsidRPr="00961B45">
        <w:rPr>
          <w:color w:val="000000"/>
          <w:sz w:val="24"/>
          <w:szCs w:val="24"/>
        </w:rPr>
        <w:t>kadastra apzīmējumu 429600</w:t>
      </w:r>
      <w:r>
        <w:rPr>
          <w:color w:val="000000"/>
          <w:sz w:val="24"/>
          <w:szCs w:val="24"/>
        </w:rPr>
        <w:t>4</w:t>
      </w:r>
      <w:r w:rsidRPr="00961B45">
        <w:rPr>
          <w:color w:val="000000"/>
          <w:sz w:val="24"/>
          <w:szCs w:val="24"/>
        </w:rPr>
        <w:t>00</w:t>
      </w:r>
      <w:r>
        <w:rPr>
          <w:color w:val="000000"/>
          <w:sz w:val="24"/>
          <w:szCs w:val="24"/>
        </w:rPr>
        <w:t>13</w:t>
      </w:r>
      <w:r w:rsidRPr="00961B45">
        <w:rPr>
          <w:color w:val="000000"/>
          <w:sz w:val="24"/>
          <w:szCs w:val="24"/>
        </w:rPr>
        <w:t>:</w:t>
      </w:r>
    </w:p>
    <w:p w14:paraId="2A0EA9EA" w14:textId="77777777" w:rsidR="00DE1552" w:rsidRPr="00961B45" w:rsidRDefault="00DE1552" w:rsidP="00ED4479">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gabala robežu pārkārtošanai;</w:t>
      </w:r>
    </w:p>
    <w:p w14:paraId="0F993D1E" w14:textId="77777777" w:rsidR="00DE1552" w:rsidRPr="00961B45" w:rsidRDefault="00DE1552" w:rsidP="00ED4479">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apgrūtinājumu konkretizēšanai;</w:t>
      </w:r>
    </w:p>
    <w:p w14:paraId="04CA69D7" w14:textId="77777777" w:rsidR="00DE1552" w:rsidRPr="00961B45" w:rsidRDefault="00DE1552" w:rsidP="00ED4479">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lietošanas veidu aktualizācijai.</w:t>
      </w:r>
    </w:p>
    <w:p w14:paraId="644B0A96" w14:textId="77777777" w:rsidR="00DE1552" w:rsidRPr="00961B45" w:rsidRDefault="00DE1552" w:rsidP="00DE1552">
      <w:pPr>
        <w:shd w:val="clear" w:color="auto" w:fill="FFFFFF"/>
        <w:tabs>
          <w:tab w:val="left" w:pos="365"/>
        </w:tabs>
        <w:jc w:val="both"/>
        <w:rPr>
          <w:sz w:val="24"/>
          <w:szCs w:val="24"/>
        </w:rPr>
      </w:pPr>
      <w:r w:rsidRPr="00961B45">
        <w:rPr>
          <w:b/>
          <w:bCs/>
          <w:color w:val="000000"/>
          <w:spacing w:val="-11"/>
          <w:sz w:val="24"/>
          <w:szCs w:val="24"/>
        </w:rPr>
        <w:t>3.</w:t>
      </w:r>
      <w:r w:rsidRPr="00961B45">
        <w:rPr>
          <w:b/>
          <w:bCs/>
          <w:color w:val="000000"/>
          <w:sz w:val="24"/>
          <w:szCs w:val="24"/>
        </w:rPr>
        <w:tab/>
      </w:r>
      <w:r w:rsidRPr="00961B45">
        <w:rPr>
          <w:b/>
          <w:bCs/>
          <w:color w:val="000000"/>
          <w:spacing w:val="-1"/>
          <w:sz w:val="24"/>
          <w:szCs w:val="24"/>
        </w:rPr>
        <w:t>Izejas materiāli:</w:t>
      </w:r>
    </w:p>
    <w:p w14:paraId="15779A4A" w14:textId="77777777" w:rsidR="00DE1552" w:rsidRPr="00FA4D3D" w:rsidRDefault="00DE1552" w:rsidP="00ED4479">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 xml:space="preserve">no 2018. gada 19. decembra spēkā esošie Amatas novada pašvaldības saistošie noteikumi Nr. 12 “Amatas novada teritorijas plānojums 2014.-2024. gadam (ar 2018. gada grozījumiem) teritorijas izmantošanas un apbūves noteikumi un grafiskā </w:t>
      </w:r>
      <w:r w:rsidRPr="00FA4D3D">
        <w:rPr>
          <w:color w:val="000000"/>
          <w:sz w:val="24"/>
          <w:szCs w:val="24"/>
        </w:rPr>
        <w:lastRenderedPageBreak/>
        <w:t>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522C7B9C" w14:textId="77777777" w:rsidR="00DE1552" w:rsidRPr="00961B45" w:rsidRDefault="00DE1552" w:rsidP="00ED4479">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pacing w:val="3"/>
          <w:sz w:val="24"/>
          <w:szCs w:val="24"/>
        </w:rPr>
        <w:t>īpašnieka priekšlikumi;</w:t>
      </w:r>
    </w:p>
    <w:p w14:paraId="0F8EE64B" w14:textId="77777777" w:rsidR="00DE1552" w:rsidRPr="00961B45" w:rsidRDefault="00DE1552" w:rsidP="00ED4479">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z w:val="24"/>
          <w:szCs w:val="24"/>
        </w:rPr>
        <w:t>inženierkomunikāciju turētāju informācija par gaisvadu un apakšzemes komunikāciju izvietojumu vai neesamību;</w:t>
      </w:r>
    </w:p>
    <w:p w14:paraId="78257DD2" w14:textId="77777777" w:rsidR="00DE1552" w:rsidRPr="00961B45" w:rsidRDefault="00DE1552" w:rsidP="00ED4479">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3"/>
          <w:sz w:val="24"/>
          <w:szCs w:val="24"/>
        </w:rPr>
        <w:t xml:space="preserve">dokumenti par nekustamā īpašuma apgrūtinājumu noteikšanu vai </w:t>
      </w:r>
      <w:r w:rsidRPr="00961B45">
        <w:rPr>
          <w:color w:val="000000"/>
          <w:spacing w:val="1"/>
          <w:sz w:val="24"/>
          <w:szCs w:val="24"/>
        </w:rPr>
        <w:t xml:space="preserve">servitūta nodibināšanu, ja tie nav reģistrēti Nekustamā īpašuma valsts </w:t>
      </w:r>
      <w:r w:rsidRPr="00961B45">
        <w:rPr>
          <w:color w:val="000000"/>
          <w:sz w:val="24"/>
          <w:szCs w:val="24"/>
        </w:rPr>
        <w:t>kadastra informācijas sistēmā vai ierakstīt zemesgrāmatā.</w:t>
      </w:r>
    </w:p>
    <w:p w14:paraId="5158D26E" w14:textId="77777777" w:rsidR="00DE1552" w:rsidRPr="00961B45" w:rsidRDefault="00DE1552" w:rsidP="00DE1552">
      <w:pPr>
        <w:shd w:val="clear" w:color="auto" w:fill="FFFFFF"/>
        <w:tabs>
          <w:tab w:val="left" w:pos="365"/>
        </w:tabs>
        <w:jc w:val="both"/>
        <w:rPr>
          <w:sz w:val="24"/>
          <w:szCs w:val="24"/>
        </w:rPr>
      </w:pPr>
      <w:r w:rsidRPr="00961B45">
        <w:rPr>
          <w:b/>
          <w:bCs/>
          <w:color w:val="000000"/>
          <w:spacing w:val="-15"/>
          <w:sz w:val="24"/>
          <w:szCs w:val="24"/>
        </w:rPr>
        <w:t>4.</w:t>
      </w:r>
      <w:r w:rsidRPr="00961B45">
        <w:rPr>
          <w:b/>
          <w:bCs/>
          <w:color w:val="000000"/>
          <w:sz w:val="24"/>
          <w:szCs w:val="24"/>
        </w:rPr>
        <w:tab/>
      </w:r>
      <w:r w:rsidRPr="00961B45">
        <w:rPr>
          <w:b/>
          <w:bCs/>
          <w:color w:val="000000"/>
          <w:spacing w:val="-1"/>
          <w:sz w:val="24"/>
          <w:szCs w:val="24"/>
        </w:rPr>
        <w:t>Izstrādes nosacījumi:</w:t>
      </w:r>
    </w:p>
    <w:p w14:paraId="578DAA97" w14:textId="77777777" w:rsidR="00DE1552" w:rsidRPr="00961B45" w:rsidRDefault="00DE1552" w:rsidP="00DE1552">
      <w:pPr>
        <w:shd w:val="clear" w:color="auto" w:fill="FFFFFF"/>
        <w:ind w:firstLine="426"/>
        <w:jc w:val="both"/>
        <w:rPr>
          <w:sz w:val="24"/>
          <w:szCs w:val="24"/>
        </w:rPr>
      </w:pPr>
      <w:r w:rsidRPr="00961B45">
        <w:rPr>
          <w:color w:val="000000"/>
          <w:sz w:val="24"/>
          <w:szCs w:val="24"/>
        </w:rPr>
        <w:t>Zemes ierīcības projekts sastāv no paskaidrojuma raksta un grafiskās daļas.</w:t>
      </w:r>
    </w:p>
    <w:p w14:paraId="70D63A85" w14:textId="77777777" w:rsidR="00DE1552" w:rsidRPr="00961B45" w:rsidRDefault="00DE1552" w:rsidP="00ED4479">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5"/>
          <w:sz w:val="24"/>
          <w:szCs w:val="24"/>
        </w:rPr>
        <w:t xml:space="preserve">projekta paskaidrojuma raksts sastāv no projekta pamatojuma, kurā </w:t>
      </w:r>
      <w:r w:rsidRPr="00961B45">
        <w:rPr>
          <w:color w:val="000000"/>
          <w:spacing w:val="-1"/>
          <w:sz w:val="24"/>
          <w:szCs w:val="24"/>
        </w:rPr>
        <w:t xml:space="preserve">sniedz informāciju par aptvertās teritorijas kadastrālo </w:t>
      </w:r>
      <w:r w:rsidRPr="00961B45">
        <w:rPr>
          <w:color w:val="000000"/>
          <w:spacing w:val="2"/>
          <w:sz w:val="24"/>
          <w:szCs w:val="24"/>
        </w:rPr>
        <w:t xml:space="preserve">raksturojumu, īpašnieka iesnieguma dokumenti par nekustamā </w:t>
      </w:r>
      <w:r w:rsidRPr="00961B45">
        <w:rPr>
          <w:color w:val="000000"/>
          <w:spacing w:val="4"/>
          <w:sz w:val="24"/>
          <w:szCs w:val="24"/>
        </w:rPr>
        <w:t xml:space="preserve">īpašuma apgrūtinājumiem vai servitūtu nodibināšanu, dokumenti par </w:t>
      </w:r>
      <w:r w:rsidRPr="00961B45">
        <w:rPr>
          <w:color w:val="000000"/>
          <w:sz w:val="24"/>
          <w:szCs w:val="24"/>
        </w:rPr>
        <w:t xml:space="preserve">esošajām inženierkomunikācijām, īpašnieka apliecinājums par </w:t>
      </w:r>
      <w:r w:rsidRPr="00961B45">
        <w:rPr>
          <w:color w:val="000000"/>
          <w:spacing w:val="6"/>
          <w:sz w:val="24"/>
          <w:szCs w:val="24"/>
        </w:rPr>
        <w:t xml:space="preserve">kredītsaistībām, zemes ierīkotāja informācija par vērā ņemtiem vai </w:t>
      </w:r>
      <w:r w:rsidRPr="00961B45">
        <w:rPr>
          <w:color w:val="000000"/>
          <w:spacing w:val="1"/>
          <w:sz w:val="24"/>
          <w:szCs w:val="24"/>
        </w:rPr>
        <w:t xml:space="preserve">noraidītiem īpašnieka priekšlikumiem, pašvaldības lēmums par zemes </w:t>
      </w:r>
      <w:r w:rsidRPr="00961B45">
        <w:rPr>
          <w:color w:val="000000"/>
          <w:sz w:val="24"/>
          <w:szCs w:val="24"/>
        </w:rPr>
        <w:t>ierīcības projekta izstrādi un izsniegtajiem nosacījumiem;</w:t>
      </w:r>
    </w:p>
    <w:p w14:paraId="658FEE16" w14:textId="77777777" w:rsidR="00DE1552" w:rsidRPr="00961B45" w:rsidRDefault="00DE1552" w:rsidP="00ED4479">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1"/>
          <w:sz w:val="24"/>
          <w:szCs w:val="24"/>
        </w:rPr>
        <w:t xml:space="preserve">projekta grafiskajā daļā attēlo projekta robežu, esošās zemes vienības </w:t>
      </w:r>
      <w:r w:rsidRPr="00961B45">
        <w:rPr>
          <w:color w:val="000000"/>
          <w:sz w:val="24"/>
          <w:szCs w:val="24"/>
        </w:rPr>
        <w:t xml:space="preserve">robežas, būves kontūras, projektētās zemes vienības robežas, norādot </w:t>
      </w:r>
      <w:r w:rsidRPr="00961B45">
        <w:rPr>
          <w:color w:val="000000"/>
          <w:spacing w:val="4"/>
          <w:sz w:val="24"/>
          <w:szCs w:val="24"/>
        </w:rPr>
        <w:t xml:space="preserve">zemes vienības kārtas numurus un projektētās platības, piekļūšanas </w:t>
      </w:r>
      <w:r w:rsidRPr="00961B45">
        <w:rPr>
          <w:color w:val="000000"/>
          <w:spacing w:val="3"/>
          <w:sz w:val="24"/>
          <w:szCs w:val="24"/>
        </w:rPr>
        <w:t xml:space="preserve">iespējas katram zemes gabalam (vienībai), apgrūtinājumus ar kodiem, </w:t>
      </w:r>
      <w:r w:rsidRPr="00961B45">
        <w:rPr>
          <w:color w:val="000000"/>
          <w:sz w:val="24"/>
          <w:szCs w:val="24"/>
        </w:rPr>
        <w:t>robežām un platībām;</w:t>
      </w:r>
    </w:p>
    <w:p w14:paraId="5DAD9FE0" w14:textId="51C9A530" w:rsidR="00DE1552" w:rsidRPr="00DE1552" w:rsidRDefault="00DE1552" w:rsidP="00ED4479">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6"/>
          <w:sz w:val="24"/>
          <w:szCs w:val="24"/>
        </w:rPr>
        <w:t xml:space="preserve">projektam nosacījumu pieprasīšanu veic no </w:t>
      </w:r>
      <w:r w:rsidRPr="00961B45">
        <w:rPr>
          <w:spacing w:val="6"/>
          <w:sz w:val="24"/>
          <w:szCs w:val="24"/>
        </w:rPr>
        <w:t xml:space="preserve">SIA „Tet”, </w:t>
      </w:r>
      <w:r w:rsidRPr="00961B45">
        <w:rPr>
          <w:color w:val="000000"/>
          <w:spacing w:val="6"/>
          <w:sz w:val="24"/>
          <w:szCs w:val="24"/>
        </w:rPr>
        <w:t>saskaņošanu veic ar VAS</w:t>
      </w:r>
      <w:r>
        <w:rPr>
          <w:color w:val="000000"/>
          <w:spacing w:val="6"/>
          <w:sz w:val="24"/>
          <w:szCs w:val="24"/>
        </w:rPr>
        <w:t> </w:t>
      </w:r>
      <w:r w:rsidRPr="00961B45">
        <w:rPr>
          <w:color w:val="000000"/>
          <w:spacing w:val="6"/>
          <w:sz w:val="24"/>
          <w:szCs w:val="24"/>
        </w:rPr>
        <w:t>„Latvenergo”</w:t>
      </w:r>
      <w:r>
        <w:rPr>
          <w:color w:val="000000"/>
          <w:spacing w:val="1"/>
          <w:sz w:val="24"/>
          <w:szCs w:val="24"/>
        </w:rPr>
        <w:t xml:space="preserve">, </w:t>
      </w:r>
      <w:r w:rsidRPr="00FA4D3D">
        <w:rPr>
          <w:color w:val="000000"/>
          <w:sz w:val="24"/>
          <w:szCs w:val="24"/>
        </w:rPr>
        <w:t>pēc nepieciešamības arī citām institūcijām</w:t>
      </w:r>
      <w:r w:rsidRPr="00CD4225">
        <w:rPr>
          <w:color w:val="000000"/>
          <w:spacing w:val="1"/>
          <w:sz w:val="24"/>
          <w:szCs w:val="24"/>
        </w:rPr>
        <w:t>.</w:t>
      </w:r>
    </w:p>
    <w:p w14:paraId="68DB4511" w14:textId="77777777" w:rsidR="00DE1552" w:rsidRPr="00961B45" w:rsidRDefault="00DE1552" w:rsidP="00DE1552">
      <w:pPr>
        <w:shd w:val="clear" w:color="auto" w:fill="FFFFFF"/>
        <w:ind w:left="67"/>
        <w:jc w:val="both"/>
        <w:rPr>
          <w:b/>
          <w:sz w:val="24"/>
          <w:szCs w:val="24"/>
        </w:rPr>
      </w:pPr>
      <w:r w:rsidRPr="00961B45">
        <w:rPr>
          <w:b/>
          <w:color w:val="000000"/>
          <w:spacing w:val="3"/>
          <w:sz w:val="24"/>
          <w:szCs w:val="24"/>
        </w:rPr>
        <w:t>5. Izpilde:</w:t>
      </w:r>
    </w:p>
    <w:p w14:paraId="3EF57E35" w14:textId="77777777" w:rsidR="00DE1552" w:rsidRPr="00961B45" w:rsidRDefault="00DE1552" w:rsidP="00ED4479">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7"/>
          <w:sz w:val="24"/>
          <w:szCs w:val="24"/>
        </w:rPr>
        <w:t xml:space="preserve">izpildi uzsāk pēc pašvaldības lēmuma par zemes ierīcības projekta </w:t>
      </w:r>
      <w:r w:rsidRPr="00961B45">
        <w:rPr>
          <w:color w:val="000000"/>
          <w:spacing w:val="1"/>
          <w:sz w:val="24"/>
          <w:szCs w:val="24"/>
        </w:rPr>
        <w:t>apstiprināšanu spēkā stāšanās;</w:t>
      </w:r>
    </w:p>
    <w:p w14:paraId="6AF799B5" w14:textId="77777777" w:rsidR="00DE1552" w:rsidRPr="00961B45" w:rsidRDefault="00DE1552" w:rsidP="00ED4479">
      <w:pPr>
        <w:widowControl w:val="0"/>
        <w:numPr>
          <w:ilvl w:val="0"/>
          <w:numId w:val="5"/>
        </w:numPr>
        <w:shd w:val="clear" w:color="auto" w:fill="FFFFFF"/>
        <w:tabs>
          <w:tab w:val="left" w:pos="763"/>
        </w:tabs>
        <w:autoSpaceDE w:val="0"/>
        <w:autoSpaceDN w:val="0"/>
        <w:adjustRightInd w:val="0"/>
        <w:ind w:left="413"/>
        <w:jc w:val="both"/>
        <w:rPr>
          <w:color w:val="000000"/>
          <w:sz w:val="24"/>
          <w:szCs w:val="24"/>
        </w:rPr>
      </w:pPr>
      <w:r w:rsidRPr="00961B45">
        <w:rPr>
          <w:color w:val="000000"/>
          <w:sz w:val="24"/>
          <w:szCs w:val="24"/>
        </w:rPr>
        <w:t>zemes ierīcības projekts īstenojams 4 gadu laikā;</w:t>
      </w:r>
    </w:p>
    <w:p w14:paraId="37D0A885" w14:textId="77777777" w:rsidR="00DE1552" w:rsidRPr="00961B45" w:rsidRDefault="00DE1552" w:rsidP="00ED4479">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1"/>
          <w:sz w:val="24"/>
          <w:szCs w:val="24"/>
        </w:rPr>
        <w:t>zemes ierīcības projekts ir īstenots, ja projektētie zemes gabali</w:t>
      </w:r>
      <w:r w:rsidRPr="00961B45">
        <w:rPr>
          <w:color w:val="000000"/>
          <w:spacing w:val="-1"/>
          <w:sz w:val="24"/>
          <w:szCs w:val="24"/>
        </w:rPr>
        <w:t xml:space="preserve"> reģistrēti nekustamā īpašuma valsts kadastra </w:t>
      </w:r>
      <w:r w:rsidRPr="00961B45">
        <w:rPr>
          <w:color w:val="000000"/>
          <w:sz w:val="24"/>
          <w:szCs w:val="24"/>
        </w:rPr>
        <w:t>informācijas sistēmā un ierakstīti zemesgrāmatā.</w:t>
      </w:r>
    </w:p>
    <w:p w14:paraId="5ADDC238" w14:textId="77777777" w:rsidR="00DE1552" w:rsidRPr="00961B45" w:rsidRDefault="00DE1552" w:rsidP="00DE1552">
      <w:pPr>
        <w:shd w:val="clear" w:color="auto" w:fill="FFFFFF"/>
        <w:ind w:left="29" w:right="518"/>
        <w:jc w:val="both"/>
        <w:rPr>
          <w:color w:val="000000"/>
          <w:spacing w:val="-2"/>
          <w:sz w:val="12"/>
          <w:szCs w:val="24"/>
        </w:rPr>
      </w:pPr>
    </w:p>
    <w:p w14:paraId="0870B843" w14:textId="77777777" w:rsidR="00DE1552" w:rsidRPr="00961B45" w:rsidRDefault="00DE1552" w:rsidP="00DE1552">
      <w:pPr>
        <w:shd w:val="clear" w:color="auto" w:fill="FFFFFF"/>
        <w:ind w:right="518"/>
        <w:jc w:val="both"/>
        <w:rPr>
          <w:color w:val="000000"/>
          <w:spacing w:val="-2"/>
          <w:sz w:val="24"/>
          <w:szCs w:val="24"/>
        </w:rPr>
      </w:pPr>
      <w:r w:rsidRPr="00961B45">
        <w:rPr>
          <w:color w:val="000000"/>
          <w:spacing w:val="-2"/>
          <w:sz w:val="24"/>
          <w:szCs w:val="24"/>
        </w:rPr>
        <w:t xml:space="preserve">Sēdes vadītājs, Amatas novada </w:t>
      </w:r>
    </w:p>
    <w:p w14:paraId="6759949D" w14:textId="77777777" w:rsidR="00DE1552" w:rsidRDefault="00DE1552" w:rsidP="00DE1552">
      <w:pPr>
        <w:shd w:val="clear" w:color="auto" w:fill="FFFFFF"/>
        <w:ind w:left="29" w:right="518"/>
        <w:jc w:val="both"/>
        <w:rPr>
          <w:sz w:val="24"/>
          <w:szCs w:val="24"/>
        </w:rPr>
      </w:pPr>
      <w:r w:rsidRPr="00961B45">
        <w:rPr>
          <w:color w:val="000000"/>
          <w:sz w:val="24"/>
          <w:szCs w:val="24"/>
        </w:rPr>
        <w:t>domes priekšsēdētāja</w:t>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t>E. Eglīte</w:t>
      </w:r>
    </w:p>
    <w:bookmarkEnd w:id="26"/>
    <w:p w14:paraId="0C025BCB" w14:textId="77777777" w:rsidR="00985793" w:rsidRDefault="00985793" w:rsidP="00C66755">
      <w:pPr>
        <w:rPr>
          <w:b/>
          <w:color w:val="000000"/>
          <w:sz w:val="24"/>
          <w:szCs w:val="24"/>
        </w:rPr>
      </w:pPr>
    </w:p>
    <w:p w14:paraId="263AEC95" w14:textId="54EFBBBE" w:rsidR="002F1CC8" w:rsidRPr="00DF0224" w:rsidRDefault="00734FFE" w:rsidP="002F1CC8">
      <w:pPr>
        <w:jc w:val="center"/>
        <w:rPr>
          <w:b/>
          <w:color w:val="000000"/>
          <w:sz w:val="24"/>
          <w:szCs w:val="24"/>
        </w:rPr>
      </w:pPr>
      <w:bookmarkStart w:id="27" w:name="_Hlk49718191"/>
      <w:r>
        <w:rPr>
          <w:b/>
          <w:color w:val="000000"/>
          <w:sz w:val="24"/>
          <w:szCs w:val="24"/>
        </w:rPr>
        <w:t>2</w:t>
      </w:r>
      <w:r w:rsidR="007C2E9B">
        <w:rPr>
          <w:b/>
          <w:color w:val="000000"/>
          <w:sz w:val="24"/>
          <w:szCs w:val="24"/>
        </w:rPr>
        <w:t>1</w:t>
      </w:r>
      <w:r w:rsidR="002F1CC8" w:rsidRPr="00DF0224">
        <w:rPr>
          <w:b/>
          <w:color w:val="000000"/>
          <w:sz w:val="24"/>
          <w:szCs w:val="24"/>
        </w:rPr>
        <w:t>.§</w:t>
      </w:r>
    </w:p>
    <w:p w14:paraId="3D92E9D2" w14:textId="77777777" w:rsidR="002F1CC8" w:rsidRPr="00DF0224" w:rsidRDefault="002F1CC8" w:rsidP="002F1CC8">
      <w:pPr>
        <w:pBdr>
          <w:bottom w:val="single" w:sz="12" w:space="1" w:color="auto"/>
        </w:pBdr>
        <w:jc w:val="center"/>
        <w:rPr>
          <w:b/>
          <w:sz w:val="24"/>
          <w:szCs w:val="24"/>
        </w:rPr>
      </w:pPr>
      <w:r w:rsidRPr="00DF0224">
        <w:rPr>
          <w:b/>
          <w:color w:val="000000"/>
          <w:sz w:val="24"/>
          <w:szCs w:val="24"/>
        </w:rPr>
        <w:t xml:space="preserve">Par </w:t>
      </w:r>
      <w:r w:rsidRPr="001B2D48">
        <w:rPr>
          <w:b/>
          <w:sz w:val="24"/>
        </w:rPr>
        <w:t xml:space="preserve">zemes ierīcības projekta apstiprināšanu </w:t>
      </w:r>
      <w:r>
        <w:rPr>
          <w:b/>
          <w:sz w:val="24"/>
        </w:rPr>
        <w:t>Skujenes</w:t>
      </w:r>
      <w:r w:rsidRPr="001B2D48">
        <w:rPr>
          <w:b/>
          <w:sz w:val="24"/>
        </w:rPr>
        <w:t xml:space="preserve"> pagasta pašvaldības nekustamā īpašuma „</w:t>
      </w:r>
      <w:r>
        <w:rPr>
          <w:b/>
          <w:sz w:val="24"/>
        </w:rPr>
        <w:t>Pie Druviņām</w:t>
      </w:r>
      <w:r w:rsidRPr="001B2D48">
        <w:rPr>
          <w:b/>
          <w:sz w:val="24"/>
        </w:rPr>
        <w:t>” sadalīšanai</w:t>
      </w:r>
    </w:p>
    <w:p w14:paraId="4820E106" w14:textId="77777777" w:rsidR="002F1CC8" w:rsidRDefault="002F1CC8" w:rsidP="002F1CC8">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306584D0" w14:textId="173BA9EE" w:rsidR="002F1CC8" w:rsidRDefault="002F1CC8" w:rsidP="002F1CC8">
      <w:pPr>
        <w:jc w:val="both"/>
        <w:rPr>
          <w:rFonts w:eastAsiaTheme="minorHAnsi"/>
          <w:sz w:val="24"/>
          <w:szCs w:val="22"/>
          <w:lang w:eastAsia="en-US"/>
        </w:rPr>
      </w:pPr>
      <w:r>
        <w:rPr>
          <w:rFonts w:eastAsiaTheme="minorHAnsi"/>
          <w:sz w:val="24"/>
          <w:szCs w:val="22"/>
          <w:lang w:eastAsia="en-US"/>
        </w:rPr>
        <w:t>Izsakās</w:t>
      </w:r>
      <w:r w:rsidR="00985793">
        <w:rPr>
          <w:rFonts w:eastAsiaTheme="minorHAnsi"/>
          <w:sz w:val="24"/>
          <w:szCs w:val="22"/>
          <w:lang w:eastAsia="en-US"/>
        </w:rPr>
        <w:t xml:space="preserve"> T. Riekstiņa, Ā. Kazerovskis</w:t>
      </w:r>
    </w:p>
    <w:p w14:paraId="41A4ED0A" w14:textId="77777777" w:rsidR="002F1CC8" w:rsidRPr="007E5782" w:rsidRDefault="002F1CC8" w:rsidP="002F1CC8">
      <w:pPr>
        <w:jc w:val="center"/>
        <w:rPr>
          <w:b/>
          <w:color w:val="000000"/>
          <w:sz w:val="12"/>
          <w:szCs w:val="12"/>
        </w:rPr>
      </w:pPr>
    </w:p>
    <w:p w14:paraId="6F266B6D" w14:textId="77777777" w:rsidR="002F1CC8" w:rsidRPr="001B2D48" w:rsidRDefault="002F1CC8" w:rsidP="002F1CC8">
      <w:pPr>
        <w:ind w:firstLine="720"/>
        <w:jc w:val="both"/>
        <w:rPr>
          <w:sz w:val="24"/>
          <w:szCs w:val="24"/>
          <w:lang w:eastAsia="en-US"/>
        </w:rPr>
      </w:pPr>
      <w:r w:rsidRPr="001B2D48">
        <w:rPr>
          <w:sz w:val="24"/>
          <w:szCs w:val="24"/>
          <w:lang w:eastAsia="en-US"/>
        </w:rPr>
        <w:t xml:space="preserve">Amatas novada dome </w:t>
      </w:r>
      <w:r>
        <w:rPr>
          <w:sz w:val="24"/>
          <w:szCs w:val="24"/>
          <w:lang w:eastAsia="en-US"/>
        </w:rPr>
        <w:t>19</w:t>
      </w:r>
      <w:r w:rsidRPr="001B2D48">
        <w:rPr>
          <w:sz w:val="24"/>
          <w:szCs w:val="24"/>
          <w:lang w:eastAsia="en-US"/>
        </w:rPr>
        <w:t>.0</w:t>
      </w:r>
      <w:r>
        <w:rPr>
          <w:sz w:val="24"/>
          <w:szCs w:val="24"/>
          <w:lang w:eastAsia="en-US"/>
        </w:rPr>
        <w:t>2</w:t>
      </w:r>
      <w:r w:rsidRPr="001B2D48">
        <w:rPr>
          <w:sz w:val="24"/>
          <w:szCs w:val="24"/>
          <w:lang w:eastAsia="en-US"/>
        </w:rPr>
        <w:t>.20</w:t>
      </w:r>
      <w:r>
        <w:rPr>
          <w:sz w:val="24"/>
          <w:szCs w:val="24"/>
          <w:lang w:eastAsia="en-US"/>
        </w:rPr>
        <w:t>20</w:t>
      </w:r>
      <w:r w:rsidRPr="001B2D48">
        <w:rPr>
          <w:sz w:val="24"/>
          <w:szCs w:val="24"/>
          <w:lang w:eastAsia="en-US"/>
        </w:rPr>
        <w:t xml:space="preserve">. sēdē Nr. </w:t>
      </w:r>
      <w:r>
        <w:rPr>
          <w:sz w:val="24"/>
          <w:szCs w:val="24"/>
          <w:lang w:eastAsia="en-US"/>
        </w:rPr>
        <w:t>5</w:t>
      </w:r>
      <w:r w:rsidRPr="001B2D48">
        <w:rPr>
          <w:sz w:val="24"/>
          <w:szCs w:val="24"/>
          <w:lang w:eastAsia="en-US"/>
        </w:rPr>
        <w:t xml:space="preserve"> pieņēma lēmumu ”Par </w:t>
      </w:r>
      <w:r>
        <w:rPr>
          <w:sz w:val="24"/>
          <w:szCs w:val="24"/>
          <w:lang w:eastAsia="en-US"/>
        </w:rPr>
        <w:t>Skujenes</w:t>
      </w:r>
      <w:r w:rsidRPr="001B2D48">
        <w:rPr>
          <w:sz w:val="24"/>
          <w:szCs w:val="24"/>
        </w:rPr>
        <w:t xml:space="preserve"> pagasta pašvaldības nekustamā īpašuma „</w:t>
      </w:r>
      <w:r>
        <w:rPr>
          <w:sz w:val="24"/>
          <w:szCs w:val="24"/>
        </w:rPr>
        <w:t>Pie Druviņām</w:t>
      </w:r>
      <w:r w:rsidRPr="001B2D48">
        <w:rPr>
          <w:sz w:val="24"/>
          <w:szCs w:val="24"/>
        </w:rPr>
        <w:t>” zemes vienības ar kadastra apzīmējumu 42</w:t>
      </w:r>
      <w:r>
        <w:rPr>
          <w:sz w:val="24"/>
          <w:szCs w:val="24"/>
        </w:rPr>
        <w:t>78 </w:t>
      </w:r>
      <w:r w:rsidRPr="001B2D48">
        <w:rPr>
          <w:sz w:val="24"/>
          <w:szCs w:val="24"/>
        </w:rPr>
        <w:t>00</w:t>
      </w:r>
      <w:r>
        <w:rPr>
          <w:sz w:val="24"/>
          <w:szCs w:val="24"/>
        </w:rPr>
        <w:t>6</w:t>
      </w:r>
      <w:r w:rsidRPr="001B2D48">
        <w:rPr>
          <w:sz w:val="24"/>
          <w:szCs w:val="24"/>
        </w:rPr>
        <w:t xml:space="preserve"> 0</w:t>
      </w:r>
      <w:r>
        <w:rPr>
          <w:sz w:val="24"/>
          <w:szCs w:val="24"/>
        </w:rPr>
        <w:t>089</w:t>
      </w:r>
      <w:r w:rsidRPr="001B2D48">
        <w:rPr>
          <w:sz w:val="24"/>
          <w:szCs w:val="24"/>
        </w:rPr>
        <w:t xml:space="preserve"> sadalīšanu”</w:t>
      </w:r>
      <w:r w:rsidRPr="001B2D48">
        <w:rPr>
          <w:sz w:val="24"/>
          <w:szCs w:val="24"/>
          <w:lang w:eastAsia="en-US"/>
        </w:rPr>
        <w:t xml:space="preserve"> un darba uzdevuma apstiprināšanu,</w:t>
      </w:r>
      <w:r w:rsidRPr="001B2D48">
        <w:rPr>
          <w:bCs/>
          <w:sz w:val="24"/>
          <w:szCs w:val="24"/>
          <w:lang w:eastAsia="en-US"/>
        </w:rPr>
        <w:t xml:space="preserve"> </w:t>
      </w:r>
      <w:r w:rsidRPr="001B2D48">
        <w:rPr>
          <w:sz w:val="24"/>
          <w:szCs w:val="24"/>
          <w:lang w:eastAsia="en-US"/>
        </w:rPr>
        <w:t>uz kura pamata veikta zemes ierīcības projekta izstrāde. Zemes ierīcības projekts saskaņots ar nekustamo īpašumu īpašniekiem un esošo inženierkomunikāciju turētājiem.</w:t>
      </w:r>
    </w:p>
    <w:p w14:paraId="2FF429C9" w14:textId="7AAE3112" w:rsidR="002F1CC8" w:rsidRDefault="002F1CC8" w:rsidP="002F1CC8">
      <w:pPr>
        <w:ind w:firstLine="720"/>
        <w:jc w:val="both"/>
        <w:rPr>
          <w:sz w:val="24"/>
          <w:szCs w:val="24"/>
          <w:lang w:eastAsia="en-US"/>
        </w:rPr>
      </w:pPr>
      <w:r w:rsidRPr="001B2D48">
        <w:rPr>
          <w:sz w:val="24"/>
          <w:szCs w:val="24"/>
          <w:lang w:eastAsia="en-US"/>
        </w:rPr>
        <w:t>Izskatot iesniegto zemes ierīcības projektu</w:t>
      </w:r>
      <w:r>
        <w:rPr>
          <w:sz w:val="24"/>
          <w:szCs w:val="24"/>
          <w:lang w:eastAsia="en-US"/>
        </w:rPr>
        <w:t>,</w:t>
      </w:r>
      <w:r w:rsidRPr="001B2D48">
        <w:rPr>
          <w:sz w:val="24"/>
          <w:szCs w:val="24"/>
          <w:lang w:eastAsia="en-US"/>
        </w:rPr>
        <w:t xml:space="preserve"> saskaņ</w:t>
      </w:r>
      <w:r>
        <w:rPr>
          <w:sz w:val="24"/>
          <w:szCs w:val="24"/>
          <w:lang w:eastAsia="en-US"/>
        </w:rPr>
        <w:t>ā ar Zemes ierīcības likuma 19. </w:t>
      </w:r>
      <w:r w:rsidRPr="001B2D48">
        <w:rPr>
          <w:sz w:val="24"/>
          <w:szCs w:val="24"/>
          <w:lang w:eastAsia="en-US"/>
        </w:rPr>
        <w:t>pantu, Administratīvā procesa likuma 65. panta pirmo daļu</w:t>
      </w:r>
      <w:r w:rsidRPr="001B2D48">
        <w:rPr>
          <w:bCs/>
          <w:sz w:val="24"/>
          <w:szCs w:val="24"/>
          <w:lang w:eastAsia="en-US"/>
        </w:rPr>
        <w:t>,</w:t>
      </w:r>
      <w:r w:rsidRPr="001B2D48">
        <w:rPr>
          <w:b/>
          <w:bCs/>
          <w:sz w:val="24"/>
          <w:szCs w:val="24"/>
          <w:lang w:eastAsia="en-US"/>
        </w:rPr>
        <w:t xml:space="preserve"> </w:t>
      </w:r>
      <w:r>
        <w:rPr>
          <w:sz w:val="24"/>
          <w:szCs w:val="24"/>
          <w:lang w:eastAsia="en-US"/>
        </w:rPr>
        <w:t>likuma “Par pašvaldībām” 15. </w:t>
      </w:r>
      <w:r w:rsidRPr="001B2D48">
        <w:rPr>
          <w:sz w:val="24"/>
          <w:szCs w:val="24"/>
          <w:lang w:eastAsia="en-US"/>
        </w:rPr>
        <w:t xml:space="preserve">panta 13. punktu, Ministru kabineta 02.08.2016. noteikumu Nr. 505 ”Zemes ierīcības projekta izstrādes noteikumi” 30. punktu, Amatas novada pašvaldības </w:t>
      </w:r>
      <w:r w:rsidRPr="001B16D8">
        <w:rPr>
          <w:sz w:val="24"/>
          <w:szCs w:val="24"/>
        </w:rPr>
        <w:t xml:space="preserve">19.12.2018. </w:t>
      </w:r>
      <w:r w:rsidRPr="001B16D8">
        <w:rPr>
          <w:sz w:val="24"/>
          <w:szCs w:val="24"/>
          <w:lang w:eastAsia="en-US"/>
        </w:rPr>
        <w:t xml:space="preserve">saistošajiem noteikumiem </w:t>
      </w:r>
      <w:r w:rsidRPr="001B16D8">
        <w:rPr>
          <w:bCs/>
          <w:sz w:val="24"/>
          <w:szCs w:val="24"/>
          <w:lang w:eastAsia="en-US"/>
        </w:rPr>
        <w:t>Nr. 12 „Amatas novada Teritorijas plānojuma 2014.-2024. gadam (ar 2018. gada grozījumiem) teritorijas izmantošanas un apbūves noteikumi un grafiskā daļa”</w:t>
      </w:r>
      <w:r w:rsidRPr="001B16D8">
        <w:rPr>
          <w:sz w:val="24"/>
          <w:szCs w:val="24"/>
          <w:lang w:eastAsia="en-US"/>
        </w:rPr>
        <w:t xml:space="preserve"> </w:t>
      </w:r>
      <w:r w:rsidRPr="001B16D8">
        <w:rPr>
          <w:sz w:val="24"/>
          <w:szCs w:val="24"/>
        </w:rPr>
        <w:t xml:space="preserve">un 04.09.2019. saistošajiem noteikumiem Nr. 7 “Par saistošo noteikumu Nr. 12 “Amatas novada Teritorijas </w:t>
      </w:r>
      <w:r w:rsidRPr="001B16D8">
        <w:rPr>
          <w:sz w:val="24"/>
          <w:szCs w:val="24"/>
        </w:rPr>
        <w:lastRenderedPageBreak/>
        <w:t>plānojuma 2014.-2024. gadam (ar 2018. gada grozījumiem) teritorijas izmantošanas un apbūves noteikumi un grafiskā daļa” atzīšanu par spēku zaudējušu daļā”</w:t>
      </w:r>
      <w:r>
        <w:rPr>
          <w:sz w:val="24"/>
          <w:szCs w:val="24"/>
        </w:rPr>
        <w:t>,</w:t>
      </w:r>
      <w:r w:rsidR="00861FB1">
        <w:rPr>
          <w:sz w:val="24"/>
          <w:szCs w:val="24"/>
        </w:rPr>
        <w:t xml:space="preserve"> </w:t>
      </w:r>
      <w:r w:rsidR="00861FB1" w:rsidRPr="00FA4D3D">
        <w:rPr>
          <w:sz w:val="24"/>
          <w:szCs w:val="24"/>
        </w:rPr>
        <w:t xml:space="preserve">saskaņā ar 2020. gada </w:t>
      </w:r>
      <w:r w:rsidR="00861FB1">
        <w:rPr>
          <w:sz w:val="24"/>
          <w:szCs w:val="24"/>
        </w:rPr>
        <w:t>18. augusta</w:t>
      </w:r>
      <w:r w:rsidR="00861FB1" w:rsidRPr="00FA4D3D">
        <w:rPr>
          <w:sz w:val="24"/>
          <w:szCs w:val="24"/>
        </w:rPr>
        <w:t xml:space="preserve"> </w:t>
      </w:r>
      <w:r w:rsidR="00861FB1" w:rsidRPr="00FA4D3D">
        <w:rPr>
          <w:bCs/>
          <w:sz w:val="24"/>
          <w:szCs w:val="24"/>
        </w:rPr>
        <w:t>Finanšu un attīstības, Izglītības, kultūras un sporta un</w:t>
      </w:r>
      <w:r w:rsidR="00861FB1" w:rsidRPr="00FA4D3D">
        <w:rPr>
          <w:b/>
          <w:bCs/>
          <w:sz w:val="24"/>
          <w:szCs w:val="24"/>
        </w:rPr>
        <w:t xml:space="preserve"> </w:t>
      </w:r>
      <w:r w:rsidR="00861FB1" w:rsidRPr="00FA4D3D">
        <w:rPr>
          <w:bCs/>
          <w:sz w:val="24"/>
          <w:szCs w:val="24"/>
        </w:rPr>
        <w:t>Sociālo, veselības un ģimenes jautājumu</w:t>
      </w:r>
      <w:r w:rsidR="00861FB1" w:rsidRPr="00FA4D3D">
        <w:rPr>
          <w:sz w:val="24"/>
          <w:szCs w:val="24"/>
        </w:rPr>
        <w:t xml:space="preserve"> apvienoto komiteju sēdes lēmumu (protokols Nr. </w:t>
      </w:r>
      <w:r w:rsidR="00861FB1">
        <w:rPr>
          <w:sz w:val="24"/>
          <w:szCs w:val="24"/>
        </w:rPr>
        <w:t>8</w:t>
      </w:r>
      <w:r w:rsidR="00861FB1" w:rsidRPr="00FA4D3D">
        <w:rPr>
          <w:sz w:val="24"/>
          <w:szCs w:val="24"/>
        </w:rPr>
        <w:t xml:space="preserve">, </w:t>
      </w:r>
      <w:r w:rsidR="00861FB1">
        <w:rPr>
          <w:sz w:val="24"/>
          <w:szCs w:val="24"/>
        </w:rPr>
        <w:t>19</w:t>
      </w:r>
      <w:r w:rsidR="00861FB1" w:rsidRPr="00FA4D3D">
        <w:rPr>
          <w:sz w:val="24"/>
          <w:szCs w:val="24"/>
        </w:rPr>
        <w:t>.§)</w:t>
      </w:r>
    </w:p>
    <w:p w14:paraId="66F2D345" w14:textId="77777777" w:rsidR="00985793" w:rsidRDefault="00985793" w:rsidP="00985793">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B118CE7" w14:textId="77777777" w:rsidR="002F1CC8" w:rsidRPr="001B2D48" w:rsidRDefault="002F1CC8" w:rsidP="002F1CC8">
      <w:pPr>
        <w:ind w:firstLine="720"/>
        <w:jc w:val="both"/>
        <w:rPr>
          <w:b/>
          <w:bCs/>
          <w:sz w:val="12"/>
          <w:szCs w:val="24"/>
          <w:lang w:eastAsia="en-US"/>
        </w:rPr>
      </w:pPr>
    </w:p>
    <w:p w14:paraId="4B575DCC" w14:textId="77777777" w:rsidR="002F1CC8" w:rsidRPr="001B2D48" w:rsidRDefault="002F1CC8" w:rsidP="00ED4479">
      <w:pPr>
        <w:pStyle w:val="Sarakstarindkopa"/>
        <w:numPr>
          <w:ilvl w:val="0"/>
          <w:numId w:val="16"/>
        </w:numPr>
        <w:ind w:left="567"/>
        <w:jc w:val="both"/>
        <w:rPr>
          <w:sz w:val="24"/>
          <w:szCs w:val="24"/>
        </w:rPr>
      </w:pPr>
      <w:r w:rsidRPr="001B2D48">
        <w:rPr>
          <w:sz w:val="24"/>
          <w:szCs w:val="24"/>
        </w:rPr>
        <w:t xml:space="preserve">Apstiprināt zemes ierīcības projektu </w:t>
      </w:r>
      <w:r>
        <w:rPr>
          <w:sz w:val="24"/>
          <w:szCs w:val="24"/>
        </w:rPr>
        <w:t>Skujenes</w:t>
      </w:r>
      <w:r w:rsidRPr="001B2D48">
        <w:rPr>
          <w:sz w:val="24"/>
          <w:szCs w:val="24"/>
        </w:rPr>
        <w:t xml:space="preserve"> pagasta nekustamā īpašuma „</w:t>
      </w:r>
      <w:r>
        <w:rPr>
          <w:sz w:val="24"/>
          <w:szCs w:val="24"/>
        </w:rPr>
        <w:t>Pie Druviņām</w:t>
      </w:r>
      <w:r w:rsidRPr="001B2D48">
        <w:rPr>
          <w:sz w:val="24"/>
          <w:szCs w:val="24"/>
        </w:rPr>
        <w:t>” (NĪ kad.</w:t>
      </w:r>
      <w:r>
        <w:rPr>
          <w:sz w:val="24"/>
          <w:szCs w:val="24"/>
        </w:rPr>
        <w:t xml:space="preserve"> </w:t>
      </w:r>
      <w:r w:rsidRPr="001B2D48">
        <w:rPr>
          <w:sz w:val="24"/>
          <w:szCs w:val="24"/>
        </w:rPr>
        <w:t>Nr.</w:t>
      </w:r>
      <w:r>
        <w:rPr>
          <w:sz w:val="24"/>
          <w:szCs w:val="24"/>
        </w:rPr>
        <w:t xml:space="preserve"> </w:t>
      </w:r>
      <w:r w:rsidRPr="001B2D48">
        <w:rPr>
          <w:sz w:val="24"/>
          <w:szCs w:val="24"/>
        </w:rPr>
        <w:t>42</w:t>
      </w:r>
      <w:r>
        <w:rPr>
          <w:sz w:val="24"/>
          <w:szCs w:val="24"/>
        </w:rPr>
        <w:t>78</w:t>
      </w:r>
      <w:r w:rsidRPr="001B2D48">
        <w:rPr>
          <w:sz w:val="24"/>
          <w:szCs w:val="24"/>
        </w:rPr>
        <w:t>00</w:t>
      </w:r>
      <w:r>
        <w:rPr>
          <w:sz w:val="24"/>
          <w:szCs w:val="24"/>
        </w:rPr>
        <w:t>6</w:t>
      </w:r>
      <w:r w:rsidRPr="001B2D48">
        <w:rPr>
          <w:sz w:val="24"/>
          <w:szCs w:val="24"/>
        </w:rPr>
        <w:t>0</w:t>
      </w:r>
      <w:r>
        <w:rPr>
          <w:sz w:val="24"/>
          <w:szCs w:val="24"/>
        </w:rPr>
        <w:t>089</w:t>
      </w:r>
      <w:r w:rsidRPr="001B2D48">
        <w:rPr>
          <w:sz w:val="24"/>
          <w:szCs w:val="24"/>
        </w:rPr>
        <w:t>) zemes vienības ar kadastra apzīmējumu 42</w:t>
      </w:r>
      <w:r>
        <w:rPr>
          <w:sz w:val="24"/>
          <w:szCs w:val="24"/>
        </w:rPr>
        <w:t>78</w:t>
      </w:r>
      <w:r w:rsidRPr="001B2D48">
        <w:rPr>
          <w:sz w:val="24"/>
          <w:szCs w:val="24"/>
        </w:rPr>
        <w:t>00</w:t>
      </w:r>
      <w:r>
        <w:rPr>
          <w:sz w:val="24"/>
          <w:szCs w:val="24"/>
        </w:rPr>
        <w:t>6</w:t>
      </w:r>
      <w:r w:rsidRPr="001B2D48">
        <w:rPr>
          <w:sz w:val="24"/>
          <w:szCs w:val="24"/>
        </w:rPr>
        <w:t>0</w:t>
      </w:r>
      <w:r>
        <w:rPr>
          <w:sz w:val="24"/>
          <w:szCs w:val="24"/>
        </w:rPr>
        <w:t>089</w:t>
      </w:r>
      <w:r w:rsidRPr="001B2D48">
        <w:rPr>
          <w:sz w:val="24"/>
          <w:szCs w:val="24"/>
        </w:rPr>
        <w:t xml:space="preserve"> sadalīšanai.</w:t>
      </w:r>
    </w:p>
    <w:p w14:paraId="71B639D1" w14:textId="77777777" w:rsidR="002F1CC8" w:rsidRPr="001B2D48" w:rsidRDefault="002F1CC8" w:rsidP="00ED4479">
      <w:pPr>
        <w:pStyle w:val="Sarakstarindkopa"/>
        <w:numPr>
          <w:ilvl w:val="0"/>
          <w:numId w:val="16"/>
        </w:numPr>
        <w:ind w:left="567"/>
        <w:jc w:val="both"/>
        <w:rPr>
          <w:b/>
          <w:sz w:val="24"/>
          <w:szCs w:val="24"/>
        </w:rPr>
      </w:pPr>
      <w:r w:rsidRPr="001B2D48">
        <w:rPr>
          <w:bCs/>
          <w:sz w:val="24"/>
          <w:szCs w:val="24"/>
        </w:rPr>
        <w:t>Atbilstoši lēmuma 1.</w:t>
      </w:r>
      <w:r>
        <w:rPr>
          <w:bCs/>
          <w:sz w:val="24"/>
          <w:szCs w:val="24"/>
        </w:rPr>
        <w:t xml:space="preserve"> punktā minētajam</w:t>
      </w:r>
      <w:r w:rsidRPr="001B2D48">
        <w:rPr>
          <w:bCs/>
          <w:sz w:val="24"/>
          <w:szCs w:val="24"/>
        </w:rPr>
        <w:t xml:space="preserve"> </w:t>
      </w:r>
      <w:r>
        <w:rPr>
          <w:bCs/>
          <w:sz w:val="24"/>
          <w:szCs w:val="24"/>
        </w:rPr>
        <w:t>zemes ierīcības projektam</w:t>
      </w:r>
      <w:r w:rsidRPr="001B2D48">
        <w:rPr>
          <w:bCs/>
          <w:sz w:val="24"/>
          <w:szCs w:val="24"/>
        </w:rPr>
        <w:t xml:space="preserve"> no nekustamā īpašuma “</w:t>
      </w:r>
      <w:r>
        <w:rPr>
          <w:bCs/>
          <w:sz w:val="24"/>
          <w:szCs w:val="24"/>
        </w:rPr>
        <w:t>Pie Druviņām”, Skujenes pagastā, Amatas novadā</w:t>
      </w:r>
      <w:r w:rsidRPr="001B2D48">
        <w:rPr>
          <w:bCs/>
          <w:sz w:val="24"/>
          <w:szCs w:val="24"/>
        </w:rPr>
        <w:t xml:space="preserve"> sastāvā ietilpstošās zemes vienības ar kadastra apzīmējumu 42</w:t>
      </w:r>
      <w:r>
        <w:rPr>
          <w:bCs/>
          <w:sz w:val="24"/>
          <w:szCs w:val="24"/>
        </w:rPr>
        <w:t>78</w:t>
      </w:r>
      <w:r w:rsidRPr="001B2D48">
        <w:rPr>
          <w:bCs/>
          <w:sz w:val="24"/>
          <w:szCs w:val="24"/>
        </w:rPr>
        <w:t>00</w:t>
      </w:r>
      <w:r>
        <w:rPr>
          <w:bCs/>
          <w:sz w:val="24"/>
          <w:szCs w:val="24"/>
        </w:rPr>
        <w:t>6</w:t>
      </w:r>
      <w:r w:rsidRPr="001B2D48">
        <w:rPr>
          <w:bCs/>
          <w:sz w:val="24"/>
          <w:szCs w:val="24"/>
        </w:rPr>
        <w:t>0</w:t>
      </w:r>
      <w:r>
        <w:rPr>
          <w:bCs/>
          <w:sz w:val="24"/>
          <w:szCs w:val="24"/>
        </w:rPr>
        <w:t>089</w:t>
      </w:r>
      <w:r w:rsidRPr="001B2D48">
        <w:rPr>
          <w:bCs/>
          <w:sz w:val="24"/>
          <w:szCs w:val="24"/>
        </w:rPr>
        <w:t xml:space="preserve"> atdalīt zemes vienību </w:t>
      </w:r>
      <w:r>
        <w:rPr>
          <w:bCs/>
          <w:sz w:val="24"/>
          <w:szCs w:val="24"/>
        </w:rPr>
        <w:t>0</w:t>
      </w:r>
      <w:r w:rsidRPr="001B2D48">
        <w:rPr>
          <w:bCs/>
          <w:sz w:val="24"/>
          <w:szCs w:val="24"/>
        </w:rPr>
        <w:t>,</w:t>
      </w:r>
      <w:r>
        <w:rPr>
          <w:bCs/>
          <w:sz w:val="24"/>
          <w:szCs w:val="24"/>
        </w:rPr>
        <w:t>24</w:t>
      </w:r>
      <w:r w:rsidRPr="001B2D48">
        <w:rPr>
          <w:bCs/>
          <w:sz w:val="24"/>
          <w:szCs w:val="24"/>
        </w:rPr>
        <w:t xml:space="preserve"> ha platībā (vairāk vai mazāk, cik izrādīsies pēc uzmērīšanas), veidojot jaunu nekustamo īpašumu.</w:t>
      </w:r>
    </w:p>
    <w:p w14:paraId="76D4F78A" w14:textId="77777777" w:rsidR="002F1CC8" w:rsidRPr="001B2D48" w:rsidRDefault="002F1CC8" w:rsidP="00ED4479">
      <w:pPr>
        <w:pStyle w:val="Sarakstarindkopa"/>
        <w:numPr>
          <w:ilvl w:val="0"/>
          <w:numId w:val="16"/>
        </w:numPr>
        <w:ind w:left="567"/>
        <w:jc w:val="both"/>
        <w:rPr>
          <w:sz w:val="24"/>
          <w:szCs w:val="24"/>
        </w:rPr>
      </w:pPr>
      <w:r w:rsidRPr="001B2D48">
        <w:rPr>
          <w:sz w:val="24"/>
          <w:szCs w:val="24"/>
        </w:rPr>
        <w:t xml:space="preserve">Jaunizveidotajam nekustamajam īpašumam, kas sastāv no zemes vienības </w:t>
      </w:r>
      <w:r>
        <w:rPr>
          <w:sz w:val="24"/>
          <w:szCs w:val="24"/>
        </w:rPr>
        <w:t>0</w:t>
      </w:r>
      <w:r w:rsidRPr="001B2D48">
        <w:rPr>
          <w:sz w:val="24"/>
          <w:szCs w:val="24"/>
        </w:rPr>
        <w:t>,</w:t>
      </w:r>
      <w:r>
        <w:rPr>
          <w:sz w:val="24"/>
          <w:szCs w:val="24"/>
        </w:rPr>
        <w:t>24</w:t>
      </w:r>
      <w:r w:rsidRPr="001B2D48">
        <w:rPr>
          <w:sz w:val="24"/>
          <w:szCs w:val="24"/>
        </w:rPr>
        <w:t xml:space="preserve"> ha platībā (zemes ierīcības projekta grafiskajā daļā šī zemes vienība attēlota ar kārtas Nr.</w:t>
      </w:r>
      <w:r>
        <w:rPr>
          <w:sz w:val="24"/>
          <w:szCs w:val="24"/>
        </w:rPr>
        <w:t xml:space="preserve"> </w:t>
      </w:r>
      <w:r w:rsidRPr="001B2D48">
        <w:rPr>
          <w:sz w:val="24"/>
          <w:szCs w:val="24"/>
        </w:rPr>
        <w:t>2 un kadastra apzīmējumu 42</w:t>
      </w:r>
      <w:r>
        <w:rPr>
          <w:sz w:val="24"/>
          <w:szCs w:val="24"/>
        </w:rPr>
        <w:t>78</w:t>
      </w:r>
      <w:r w:rsidRPr="001B2D48">
        <w:rPr>
          <w:sz w:val="24"/>
          <w:szCs w:val="24"/>
        </w:rPr>
        <w:t>00</w:t>
      </w:r>
      <w:r>
        <w:rPr>
          <w:sz w:val="24"/>
          <w:szCs w:val="24"/>
        </w:rPr>
        <w:t>6</w:t>
      </w:r>
      <w:r w:rsidRPr="001B2D48">
        <w:rPr>
          <w:sz w:val="24"/>
          <w:szCs w:val="24"/>
        </w:rPr>
        <w:t>0</w:t>
      </w:r>
      <w:r>
        <w:rPr>
          <w:sz w:val="24"/>
          <w:szCs w:val="24"/>
        </w:rPr>
        <w:t>189</w:t>
      </w:r>
      <w:r w:rsidRPr="001B2D48">
        <w:rPr>
          <w:sz w:val="24"/>
          <w:szCs w:val="24"/>
        </w:rPr>
        <w:t>)</w:t>
      </w:r>
      <w:r>
        <w:rPr>
          <w:sz w:val="24"/>
          <w:szCs w:val="24"/>
        </w:rPr>
        <w:t>, piešķirt nosaukumu</w:t>
      </w:r>
      <w:r w:rsidRPr="001B2D48">
        <w:rPr>
          <w:sz w:val="24"/>
          <w:szCs w:val="24"/>
        </w:rPr>
        <w:t xml:space="preserve"> “</w:t>
      </w:r>
      <w:r>
        <w:rPr>
          <w:sz w:val="24"/>
          <w:szCs w:val="24"/>
        </w:rPr>
        <w:t>Laidari</w:t>
      </w:r>
      <w:r w:rsidRPr="001B2D48">
        <w:rPr>
          <w:sz w:val="24"/>
          <w:szCs w:val="24"/>
        </w:rPr>
        <w:t xml:space="preserve">”, kā arī noteikt nekustamā īpašuma lietošanas mērķi – zeme, uz kuras galvenā saimnieciskā darbība ir </w:t>
      </w:r>
      <w:r>
        <w:rPr>
          <w:sz w:val="24"/>
          <w:szCs w:val="24"/>
        </w:rPr>
        <w:t>lauk</w:t>
      </w:r>
      <w:r w:rsidRPr="001B2D48">
        <w:rPr>
          <w:sz w:val="24"/>
          <w:szCs w:val="24"/>
        </w:rPr>
        <w:t>saimniecība (kods 0</w:t>
      </w:r>
      <w:r>
        <w:rPr>
          <w:sz w:val="24"/>
          <w:szCs w:val="24"/>
        </w:rPr>
        <w:t>1</w:t>
      </w:r>
      <w:r w:rsidRPr="001B2D48">
        <w:rPr>
          <w:sz w:val="24"/>
          <w:szCs w:val="24"/>
        </w:rPr>
        <w:t>01).</w:t>
      </w:r>
      <w:r>
        <w:rPr>
          <w:sz w:val="24"/>
          <w:szCs w:val="24"/>
        </w:rPr>
        <w:t xml:space="preserve"> Z</w:t>
      </w:r>
      <w:r w:rsidRPr="001B2D48">
        <w:rPr>
          <w:sz w:val="24"/>
          <w:szCs w:val="24"/>
        </w:rPr>
        <w:t>emes vienība</w:t>
      </w:r>
      <w:r>
        <w:rPr>
          <w:sz w:val="24"/>
          <w:szCs w:val="24"/>
        </w:rPr>
        <w:t xml:space="preserve">i ar </w:t>
      </w:r>
      <w:r w:rsidRPr="001B2D48">
        <w:rPr>
          <w:sz w:val="24"/>
          <w:szCs w:val="24"/>
        </w:rPr>
        <w:t>kadastra apzīmējumu 42</w:t>
      </w:r>
      <w:r>
        <w:rPr>
          <w:sz w:val="24"/>
          <w:szCs w:val="24"/>
        </w:rPr>
        <w:t>78</w:t>
      </w:r>
      <w:r w:rsidRPr="001B2D48">
        <w:rPr>
          <w:sz w:val="24"/>
          <w:szCs w:val="24"/>
        </w:rPr>
        <w:t>00</w:t>
      </w:r>
      <w:r>
        <w:rPr>
          <w:sz w:val="24"/>
          <w:szCs w:val="24"/>
        </w:rPr>
        <w:t>6</w:t>
      </w:r>
      <w:r w:rsidRPr="001B2D48">
        <w:rPr>
          <w:sz w:val="24"/>
          <w:szCs w:val="24"/>
        </w:rPr>
        <w:t>0</w:t>
      </w:r>
      <w:r>
        <w:rPr>
          <w:sz w:val="24"/>
          <w:szCs w:val="24"/>
        </w:rPr>
        <w:t>189 un ēkām ar kadastra apzīmējumiem 42780060089002, 42780060089003 apstiprināt adresi “Laidari”, Skujene, Skujenes pagasts, Amatas novads.</w:t>
      </w:r>
    </w:p>
    <w:p w14:paraId="632969A2" w14:textId="77777777" w:rsidR="002F1CC8" w:rsidRPr="00791548" w:rsidRDefault="002F1CC8" w:rsidP="00ED4479">
      <w:pPr>
        <w:pStyle w:val="Sarakstarindkopa"/>
        <w:numPr>
          <w:ilvl w:val="0"/>
          <w:numId w:val="16"/>
        </w:numPr>
        <w:ind w:left="567"/>
        <w:jc w:val="both"/>
        <w:rPr>
          <w:sz w:val="24"/>
          <w:szCs w:val="24"/>
        </w:rPr>
      </w:pPr>
      <w:r w:rsidRPr="001B2D48">
        <w:rPr>
          <w:bCs/>
          <w:sz w:val="24"/>
          <w:szCs w:val="24"/>
        </w:rPr>
        <w:t>Atbilstoši lēmuma 1.</w:t>
      </w:r>
      <w:r>
        <w:rPr>
          <w:bCs/>
          <w:sz w:val="24"/>
          <w:szCs w:val="24"/>
        </w:rPr>
        <w:t xml:space="preserve"> punktā minētajam</w:t>
      </w:r>
      <w:r w:rsidRPr="001B2D48">
        <w:rPr>
          <w:bCs/>
          <w:sz w:val="24"/>
          <w:szCs w:val="24"/>
        </w:rPr>
        <w:t xml:space="preserve"> </w:t>
      </w:r>
      <w:r>
        <w:rPr>
          <w:bCs/>
          <w:sz w:val="24"/>
          <w:szCs w:val="24"/>
        </w:rPr>
        <w:t>zemes ierīcības projektam</w:t>
      </w:r>
      <w:r w:rsidRPr="001B2D48">
        <w:rPr>
          <w:bCs/>
          <w:sz w:val="24"/>
          <w:szCs w:val="24"/>
        </w:rPr>
        <w:t xml:space="preserve"> no nekustamā īpašuma “</w:t>
      </w:r>
      <w:r>
        <w:rPr>
          <w:bCs/>
          <w:sz w:val="24"/>
          <w:szCs w:val="24"/>
        </w:rPr>
        <w:t>Pie Druviņām”, Skujenes pagastā, Amatas novadā</w:t>
      </w:r>
      <w:r w:rsidRPr="001B2D48">
        <w:rPr>
          <w:bCs/>
          <w:sz w:val="24"/>
          <w:szCs w:val="24"/>
        </w:rPr>
        <w:t xml:space="preserve"> sastāvā ietilpstošās zemes vienības ar kadastra apzīmējumu 42</w:t>
      </w:r>
      <w:r>
        <w:rPr>
          <w:bCs/>
          <w:sz w:val="24"/>
          <w:szCs w:val="24"/>
        </w:rPr>
        <w:t>78</w:t>
      </w:r>
      <w:r w:rsidRPr="001B2D48">
        <w:rPr>
          <w:bCs/>
          <w:sz w:val="24"/>
          <w:szCs w:val="24"/>
        </w:rPr>
        <w:t>00</w:t>
      </w:r>
      <w:r>
        <w:rPr>
          <w:bCs/>
          <w:sz w:val="24"/>
          <w:szCs w:val="24"/>
        </w:rPr>
        <w:t>6</w:t>
      </w:r>
      <w:r w:rsidRPr="001B2D48">
        <w:rPr>
          <w:bCs/>
          <w:sz w:val="24"/>
          <w:szCs w:val="24"/>
        </w:rPr>
        <w:t>0</w:t>
      </w:r>
      <w:r>
        <w:rPr>
          <w:bCs/>
          <w:sz w:val="24"/>
          <w:szCs w:val="24"/>
        </w:rPr>
        <w:t>089</w:t>
      </w:r>
      <w:r w:rsidRPr="001B2D48">
        <w:rPr>
          <w:bCs/>
          <w:sz w:val="24"/>
          <w:szCs w:val="24"/>
        </w:rPr>
        <w:t xml:space="preserve"> atdalīt zemes vienību </w:t>
      </w:r>
      <w:r>
        <w:rPr>
          <w:bCs/>
          <w:sz w:val="24"/>
          <w:szCs w:val="24"/>
        </w:rPr>
        <w:t>0</w:t>
      </w:r>
      <w:r w:rsidRPr="001B2D48">
        <w:rPr>
          <w:bCs/>
          <w:sz w:val="24"/>
          <w:szCs w:val="24"/>
        </w:rPr>
        <w:t>,</w:t>
      </w:r>
      <w:r>
        <w:rPr>
          <w:bCs/>
          <w:sz w:val="24"/>
          <w:szCs w:val="24"/>
        </w:rPr>
        <w:t>33</w:t>
      </w:r>
      <w:r w:rsidRPr="001B2D48">
        <w:rPr>
          <w:bCs/>
          <w:sz w:val="24"/>
          <w:szCs w:val="24"/>
        </w:rPr>
        <w:t xml:space="preserve"> ha platībā (vairāk vai mazāk, cik izrādīsies pēc uzmērīšanas), veidojot jaunu nekustamo īpašumu</w:t>
      </w:r>
      <w:r>
        <w:rPr>
          <w:bCs/>
          <w:sz w:val="24"/>
          <w:szCs w:val="24"/>
        </w:rPr>
        <w:t>.</w:t>
      </w:r>
    </w:p>
    <w:p w14:paraId="46C65979" w14:textId="77777777" w:rsidR="002F1CC8" w:rsidRDefault="002F1CC8" w:rsidP="00ED4479">
      <w:pPr>
        <w:pStyle w:val="Sarakstarindkopa"/>
        <w:numPr>
          <w:ilvl w:val="0"/>
          <w:numId w:val="16"/>
        </w:numPr>
        <w:ind w:left="567"/>
        <w:jc w:val="both"/>
        <w:rPr>
          <w:sz w:val="24"/>
          <w:szCs w:val="24"/>
        </w:rPr>
      </w:pPr>
      <w:r w:rsidRPr="001B2D48">
        <w:rPr>
          <w:sz w:val="24"/>
          <w:szCs w:val="24"/>
        </w:rPr>
        <w:t xml:space="preserve">Jaunizveidotajam nekustamajam īpašumam, kas sastāv no zemes vienības </w:t>
      </w:r>
      <w:r>
        <w:rPr>
          <w:sz w:val="24"/>
          <w:szCs w:val="24"/>
        </w:rPr>
        <w:t>0</w:t>
      </w:r>
      <w:r w:rsidRPr="001B2D48">
        <w:rPr>
          <w:sz w:val="24"/>
          <w:szCs w:val="24"/>
        </w:rPr>
        <w:t>,</w:t>
      </w:r>
      <w:r>
        <w:rPr>
          <w:sz w:val="24"/>
          <w:szCs w:val="24"/>
        </w:rPr>
        <w:t>33</w:t>
      </w:r>
      <w:r w:rsidRPr="001B2D48">
        <w:rPr>
          <w:sz w:val="24"/>
          <w:szCs w:val="24"/>
        </w:rPr>
        <w:t xml:space="preserve"> ha platībā (zemes ierīcības projekta grafiskajā daļā šī zemes vienība attēlota ar kārtas Nr.</w:t>
      </w:r>
      <w:r>
        <w:rPr>
          <w:sz w:val="24"/>
          <w:szCs w:val="24"/>
        </w:rPr>
        <w:t xml:space="preserve"> 4</w:t>
      </w:r>
      <w:r w:rsidRPr="001B2D48">
        <w:rPr>
          <w:sz w:val="24"/>
          <w:szCs w:val="24"/>
        </w:rPr>
        <w:t xml:space="preserve"> un kadastra apzīmējumu 42</w:t>
      </w:r>
      <w:r>
        <w:rPr>
          <w:sz w:val="24"/>
          <w:szCs w:val="24"/>
        </w:rPr>
        <w:t>78</w:t>
      </w:r>
      <w:r w:rsidRPr="001B2D48">
        <w:rPr>
          <w:sz w:val="24"/>
          <w:szCs w:val="24"/>
        </w:rPr>
        <w:t>00</w:t>
      </w:r>
      <w:r>
        <w:rPr>
          <w:sz w:val="24"/>
          <w:szCs w:val="24"/>
        </w:rPr>
        <w:t>6</w:t>
      </w:r>
      <w:r w:rsidRPr="001B2D48">
        <w:rPr>
          <w:sz w:val="24"/>
          <w:szCs w:val="24"/>
        </w:rPr>
        <w:t>0</w:t>
      </w:r>
      <w:r>
        <w:rPr>
          <w:sz w:val="24"/>
          <w:szCs w:val="24"/>
        </w:rPr>
        <w:t>191</w:t>
      </w:r>
      <w:r w:rsidRPr="001B2D48">
        <w:rPr>
          <w:sz w:val="24"/>
          <w:szCs w:val="24"/>
        </w:rPr>
        <w:t>)</w:t>
      </w:r>
      <w:r>
        <w:rPr>
          <w:sz w:val="24"/>
          <w:szCs w:val="24"/>
        </w:rPr>
        <w:t>, piešķirt nosaukumu</w:t>
      </w:r>
      <w:r w:rsidRPr="001B2D48">
        <w:rPr>
          <w:sz w:val="24"/>
          <w:szCs w:val="24"/>
        </w:rPr>
        <w:t xml:space="preserve"> “</w:t>
      </w:r>
      <w:r>
        <w:rPr>
          <w:sz w:val="24"/>
          <w:szCs w:val="24"/>
        </w:rPr>
        <w:t>Laidara ceļš</w:t>
      </w:r>
      <w:r w:rsidRPr="001B2D48">
        <w:rPr>
          <w:sz w:val="24"/>
          <w:szCs w:val="24"/>
        </w:rPr>
        <w:t xml:space="preserve">”, kā arī noteikt nekustamā </w:t>
      </w:r>
      <w:r>
        <w:rPr>
          <w:sz w:val="24"/>
          <w:szCs w:val="24"/>
        </w:rPr>
        <w:t>īpašuma lietošanas mērķi – zeme</w:t>
      </w:r>
      <w:r w:rsidRPr="001B2D48">
        <w:rPr>
          <w:sz w:val="24"/>
          <w:szCs w:val="24"/>
        </w:rPr>
        <w:t xml:space="preserve"> </w:t>
      </w:r>
      <w:r>
        <w:rPr>
          <w:sz w:val="24"/>
          <w:szCs w:val="24"/>
        </w:rPr>
        <w:t>dzelzceļa infrastruktūras zemes nodalījuma joslā un ceļu zemes nodalījumu joslā</w:t>
      </w:r>
      <w:r w:rsidRPr="001B2D48">
        <w:rPr>
          <w:sz w:val="24"/>
          <w:szCs w:val="24"/>
        </w:rPr>
        <w:t xml:space="preserve"> (kods </w:t>
      </w:r>
      <w:r>
        <w:rPr>
          <w:sz w:val="24"/>
          <w:szCs w:val="24"/>
        </w:rPr>
        <w:t>11</w:t>
      </w:r>
      <w:r w:rsidRPr="001B2D48">
        <w:rPr>
          <w:sz w:val="24"/>
          <w:szCs w:val="24"/>
        </w:rPr>
        <w:t>01).</w:t>
      </w:r>
    </w:p>
    <w:p w14:paraId="426346D5" w14:textId="77777777" w:rsidR="002F1CC8" w:rsidRPr="001B2D48" w:rsidRDefault="002F1CC8" w:rsidP="00ED4479">
      <w:pPr>
        <w:pStyle w:val="Sarakstarindkopa"/>
        <w:numPr>
          <w:ilvl w:val="0"/>
          <w:numId w:val="16"/>
        </w:numPr>
        <w:ind w:left="567"/>
        <w:jc w:val="both"/>
        <w:rPr>
          <w:b/>
          <w:sz w:val="24"/>
          <w:szCs w:val="24"/>
        </w:rPr>
      </w:pPr>
      <w:r w:rsidRPr="001B2D48">
        <w:rPr>
          <w:bCs/>
          <w:sz w:val="24"/>
          <w:szCs w:val="24"/>
        </w:rPr>
        <w:t>Atbilstoši lēmuma 1.</w:t>
      </w:r>
      <w:r>
        <w:rPr>
          <w:bCs/>
          <w:sz w:val="24"/>
          <w:szCs w:val="24"/>
        </w:rPr>
        <w:t xml:space="preserve"> punktā minētajam</w:t>
      </w:r>
      <w:r w:rsidRPr="001B2D48">
        <w:rPr>
          <w:bCs/>
          <w:sz w:val="24"/>
          <w:szCs w:val="24"/>
        </w:rPr>
        <w:t xml:space="preserve"> </w:t>
      </w:r>
      <w:r>
        <w:rPr>
          <w:bCs/>
          <w:sz w:val="24"/>
          <w:szCs w:val="24"/>
        </w:rPr>
        <w:t>zemes ierīcības projektam</w:t>
      </w:r>
      <w:r w:rsidRPr="001B2D48">
        <w:rPr>
          <w:bCs/>
          <w:sz w:val="24"/>
          <w:szCs w:val="24"/>
        </w:rPr>
        <w:t xml:space="preserve"> no nekustamā īpašuma “</w:t>
      </w:r>
      <w:r>
        <w:rPr>
          <w:bCs/>
          <w:sz w:val="24"/>
          <w:szCs w:val="24"/>
        </w:rPr>
        <w:t>Pie Druviņām”, Skujenes pagastā, Amatas novadā</w:t>
      </w:r>
      <w:r w:rsidRPr="001B2D48">
        <w:rPr>
          <w:bCs/>
          <w:sz w:val="24"/>
          <w:szCs w:val="24"/>
        </w:rPr>
        <w:t xml:space="preserve"> sastāvā ietilpstošās zemes vienības ar kadastra apzīmējumu 42</w:t>
      </w:r>
      <w:r>
        <w:rPr>
          <w:bCs/>
          <w:sz w:val="24"/>
          <w:szCs w:val="24"/>
        </w:rPr>
        <w:t>78</w:t>
      </w:r>
      <w:r w:rsidRPr="001B2D48">
        <w:rPr>
          <w:bCs/>
          <w:sz w:val="24"/>
          <w:szCs w:val="24"/>
        </w:rPr>
        <w:t>00</w:t>
      </w:r>
      <w:r>
        <w:rPr>
          <w:bCs/>
          <w:sz w:val="24"/>
          <w:szCs w:val="24"/>
        </w:rPr>
        <w:t>6</w:t>
      </w:r>
      <w:r w:rsidRPr="001B2D48">
        <w:rPr>
          <w:bCs/>
          <w:sz w:val="24"/>
          <w:szCs w:val="24"/>
        </w:rPr>
        <w:t>0</w:t>
      </w:r>
      <w:r>
        <w:rPr>
          <w:bCs/>
          <w:sz w:val="24"/>
          <w:szCs w:val="24"/>
        </w:rPr>
        <w:t>089</w:t>
      </w:r>
      <w:r w:rsidRPr="001B2D48">
        <w:rPr>
          <w:bCs/>
          <w:sz w:val="24"/>
          <w:szCs w:val="24"/>
        </w:rPr>
        <w:t xml:space="preserve"> atdalīt zemes vienību </w:t>
      </w:r>
      <w:r>
        <w:rPr>
          <w:bCs/>
          <w:sz w:val="24"/>
          <w:szCs w:val="24"/>
        </w:rPr>
        <w:t>0</w:t>
      </w:r>
      <w:r w:rsidRPr="001B2D48">
        <w:rPr>
          <w:bCs/>
          <w:sz w:val="24"/>
          <w:szCs w:val="24"/>
        </w:rPr>
        <w:t>,</w:t>
      </w:r>
      <w:r>
        <w:rPr>
          <w:bCs/>
          <w:sz w:val="24"/>
          <w:szCs w:val="24"/>
        </w:rPr>
        <w:t>16</w:t>
      </w:r>
      <w:r w:rsidRPr="001B2D48">
        <w:rPr>
          <w:bCs/>
          <w:sz w:val="24"/>
          <w:szCs w:val="24"/>
        </w:rPr>
        <w:t xml:space="preserve"> ha platībā (vairāk vai mazāk, cik izrādīsies pēc uzmērīšanas), veidojot jaunu nekustamo īpašumu.</w:t>
      </w:r>
    </w:p>
    <w:p w14:paraId="75A124FB" w14:textId="77777777" w:rsidR="002F1CC8" w:rsidRPr="001B2D48" w:rsidRDefault="002F1CC8" w:rsidP="00ED4479">
      <w:pPr>
        <w:pStyle w:val="Sarakstarindkopa"/>
        <w:numPr>
          <w:ilvl w:val="0"/>
          <w:numId w:val="16"/>
        </w:numPr>
        <w:ind w:left="567"/>
        <w:jc w:val="both"/>
        <w:rPr>
          <w:sz w:val="24"/>
          <w:szCs w:val="24"/>
        </w:rPr>
      </w:pPr>
      <w:r w:rsidRPr="001B2D48">
        <w:rPr>
          <w:sz w:val="24"/>
          <w:szCs w:val="24"/>
        </w:rPr>
        <w:t xml:space="preserve">Jaunizveidotajam nekustamajam īpašumam, kas sastāv no zemes vienības </w:t>
      </w:r>
      <w:r>
        <w:rPr>
          <w:sz w:val="24"/>
          <w:szCs w:val="24"/>
        </w:rPr>
        <w:t>0</w:t>
      </w:r>
      <w:r w:rsidRPr="001B2D48">
        <w:rPr>
          <w:sz w:val="24"/>
          <w:szCs w:val="24"/>
        </w:rPr>
        <w:t>,</w:t>
      </w:r>
      <w:r>
        <w:rPr>
          <w:sz w:val="24"/>
          <w:szCs w:val="24"/>
        </w:rPr>
        <w:t>16</w:t>
      </w:r>
      <w:r w:rsidRPr="001B2D48">
        <w:rPr>
          <w:sz w:val="24"/>
          <w:szCs w:val="24"/>
        </w:rPr>
        <w:t xml:space="preserve"> ha platībā (zemes ierīcības projekta grafiskajā daļā šī zemes vienība attēlota ar kārtas Nr.</w:t>
      </w:r>
      <w:r>
        <w:rPr>
          <w:sz w:val="24"/>
          <w:szCs w:val="24"/>
        </w:rPr>
        <w:t xml:space="preserve"> 3</w:t>
      </w:r>
      <w:r w:rsidRPr="001B2D48">
        <w:rPr>
          <w:sz w:val="24"/>
          <w:szCs w:val="24"/>
        </w:rPr>
        <w:t xml:space="preserve"> un kadastra apzīmējumu 42</w:t>
      </w:r>
      <w:r>
        <w:rPr>
          <w:sz w:val="24"/>
          <w:szCs w:val="24"/>
        </w:rPr>
        <w:t>78</w:t>
      </w:r>
      <w:r w:rsidRPr="001B2D48">
        <w:rPr>
          <w:sz w:val="24"/>
          <w:szCs w:val="24"/>
        </w:rPr>
        <w:t>00</w:t>
      </w:r>
      <w:r>
        <w:rPr>
          <w:sz w:val="24"/>
          <w:szCs w:val="24"/>
        </w:rPr>
        <w:t>6</w:t>
      </w:r>
      <w:r w:rsidRPr="001B2D48">
        <w:rPr>
          <w:sz w:val="24"/>
          <w:szCs w:val="24"/>
        </w:rPr>
        <w:t>0</w:t>
      </w:r>
      <w:r>
        <w:rPr>
          <w:sz w:val="24"/>
          <w:szCs w:val="24"/>
        </w:rPr>
        <w:t>190</w:t>
      </w:r>
      <w:r w:rsidRPr="001B2D48">
        <w:rPr>
          <w:sz w:val="24"/>
          <w:szCs w:val="24"/>
        </w:rPr>
        <w:t>)</w:t>
      </w:r>
      <w:r>
        <w:rPr>
          <w:sz w:val="24"/>
          <w:szCs w:val="24"/>
        </w:rPr>
        <w:t>, apstiprināt nosaukumu</w:t>
      </w:r>
      <w:r w:rsidRPr="001B2D48">
        <w:rPr>
          <w:sz w:val="24"/>
          <w:szCs w:val="24"/>
        </w:rPr>
        <w:t xml:space="preserve"> “</w:t>
      </w:r>
      <w:r>
        <w:rPr>
          <w:sz w:val="24"/>
          <w:szCs w:val="24"/>
        </w:rPr>
        <w:t>Pie Druviņām</w:t>
      </w:r>
      <w:r w:rsidRPr="001B2D48">
        <w:rPr>
          <w:sz w:val="24"/>
          <w:szCs w:val="24"/>
        </w:rPr>
        <w:t xml:space="preserve">”, kā arī noteikt nekustamā īpašuma lietošanas mērķi – zeme, uz kuras galvenā saimnieciskā darbība ir </w:t>
      </w:r>
      <w:r>
        <w:rPr>
          <w:sz w:val="24"/>
          <w:szCs w:val="24"/>
        </w:rPr>
        <w:t>lauk</w:t>
      </w:r>
      <w:r w:rsidRPr="001B2D48">
        <w:rPr>
          <w:sz w:val="24"/>
          <w:szCs w:val="24"/>
        </w:rPr>
        <w:t>saimniecība (kods 0</w:t>
      </w:r>
      <w:r>
        <w:rPr>
          <w:sz w:val="24"/>
          <w:szCs w:val="24"/>
        </w:rPr>
        <w:t>1</w:t>
      </w:r>
      <w:r w:rsidRPr="001B2D48">
        <w:rPr>
          <w:sz w:val="24"/>
          <w:szCs w:val="24"/>
        </w:rPr>
        <w:t>01).</w:t>
      </w:r>
      <w:r>
        <w:rPr>
          <w:sz w:val="24"/>
          <w:szCs w:val="24"/>
        </w:rPr>
        <w:t xml:space="preserve"> Uz zemes vienības atrodas fiziskai personai piederošs ēku-būvju nekustamais īpašums “Pie Druviņām” (NĪ kadastra Nr. 42785060012). Z</w:t>
      </w:r>
      <w:r w:rsidRPr="001B2D48">
        <w:rPr>
          <w:sz w:val="24"/>
          <w:szCs w:val="24"/>
        </w:rPr>
        <w:t>emes vienība</w:t>
      </w:r>
      <w:r>
        <w:rPr>
          <w:sz w:val="24"/>
          <w:szCs w:val="24"/>
        </w:rPr>
        <w:t xml:space="preserve">i ar </w:t>
      </w:r>
      <w:r w:rsidRPr="001B2D48">
        <w:rPr>
          <w:sz w:val="24"/>
          <w:szCs w:val="24"/>
        </w:rPr>
        <w:t>kadastra apzīmējumu 42</w:t>
      </w:r>
      <w:r>
        <w:rPr>
          <w:sz w:val="24"/>
          <w:szCs w:val="24"/>
        </w:rPr>
        <w:t>78</w:t>
      </w:r>
      <w:r w:rsidRPr="001B2D48">
        <w:rPr>
          <w:sz w:val="24"/>
          <w:szCs w:val="24"/>
        </w:rPr>
        <w:t>00</w:t>
      </w:r>
      <w:r>
        <w:rPr>
          <w:sz w:val="24"/>
          <w:szCs w:val="24"/>
        </w:rPr>
        <w:t>6</w:t>
      </w:r>
      <w:r w:rsidRPr="001B2D48">
        <w:rPr>
          <w:sz w:val="24"/>
          <w:szCs w:val="24"/>
        </w:rPr>
        <w:t>0</w:t>
      </w:r>
      <w:r>
        <w:rPr>
          <w:sz w:val="24"/>
          <w:szCs w:val="24"/>
        </w:rPr>
        <w:t>190 un ēkai ar kadastra apzīmējumu 42780060089004 saglabāt adresi “Pie Druviņām”, Skujene, Skujenes pagasts, Amatas novads (klasifikatora kods 105766262).</w:t>
      </w:r>
    </w:p>
    <w:p w14:paraId="42149596" w14:textId="77777777" w:rsidR="002F1CC8" w:rsidRPr="001B2D48" w:rsidRDefault="002F1CC8" w:rsidP="00ED4479">
      <w:pPr>
        <w:pStyle w:val="Sarakstarindkopa"/>
        <w:numPr>
          <w:ilvl w:val="0"/>
          <w:numId w:val="16"/>
        </w:numPr>
        <w:ind w:left="567"/>
        <w:jc w:val="both"/>
        <w:rPr>
          <w:sz w:val="24"/>
          <w:szCs w:val="24"/>
        </w:rPr>
      </w:pPr>
      <w:r w:rsidRPr="001B2D48">
        <w:rPr>
          <w:sz w:val="24"/>
          <w:szCs w:val="24"/>
        </w:rPr>
        <w:t>Paliekošajam nekustamajam īpašumam, kas sastāv</w:t>
      </w:r>
      <w:r>
        <w:rPr>
          <w:sz w:val="24"/>
          <w:szCs w:val="24"/>
        </w:rPr>
        <w:t>ēs</w:t>
      </w:r>
      <w:r w:rsidRPr="001B2D48">
        <w:rPr>
          <w:sz w:val="24"/>
          <w:szCs w:val="24"/>
        </w:rPr>
        <w:t xml:space="preserve"> no zemes vienības </w:t>
      </w:r>
      <w:r>
        <w:rPr>
          <w:sz w:val="24"/>
          <w:szCs w:val="24"/>
        </w:rPr>
        <w:t>6</w:t>
      </w:r>
      <w:r w:rsidRPr="001B2D48">
        <w:rPr>
          <w:sz w:val="24"/>
          <w:szCs w:val="24"/>
        </w:rPr>
        <w:t>,</w:t>
      </w:r>
      <w:r>
        <w:rPr>
          <w:sz w:val="24"/>
          <w:szCs w:val="24"/>
        </w:rPr>
        <w:t xml:space="preserve">77 ha platībā </w:t>
      </w:r>
      <w:r w:rsidRPr="001B2D48">
        <w:rPr>
          <w:sz w:val="24"/>
          <w:szCs w:val="24"/>
        </w:rPr>
        <w:t>(zemes ierīcības projekta grafiskajā daļā šī zemes vienība attēlota ar kārtas Nr.</w:t>
      </w:r>
      <w:r>
        <w:rPr>
          <w:sz w:val="24"/>
          <w:szCs w:val="24"/>
        </w:rPr>
        <w:t xml:space="preserve"> </w:t>
      </w:r>
      <w:r w:rsidRPr="001B2D48">
        <w:rPr>
          <w:sz w:val="24"/>
          <w:szCs w:val="24"/>
        </w:rPr>
        <w:t>1 un kadastra apzīmējumu 42</w:t>
      </w:r>
      <w:r>
        <w:rPr>
          <w:sz w:val="24"/>
          <w:szCs w:val="24"/>
        </w:rPr>
        <w:t>78</w:t>
      </w:r>
      <w:r w:rsidRPr="001B2D48">
        <w:rPr>
          <w:sz w:val="24"/>
          <w:szCs w:val="24"/>
        </w:rPr>
        <w:t>00</w:t>
      </w:r>
      <w:r>
        <w:rPr>
          <w:sz w:val="24"/>
          <w:szCs w:val="24"/>
        </w:rPr>
        <w:t>6</w:t>
      </w:r>
      <w:r w:rsidRPr="001B2D48">
        <w:rPr>
          <w:sz w:val="24"/>
          <w:szCs w:val="24"/>
        </w:rPr>
        <w:t>0</w:t>
      </w:r>
      <w:r>
        <w:rPr>
          <w:sz w:val="24"/>
          <w:szCs w:val="24"/>
        </w:rPr>
        <w:t>188</w:t>
      </w:r>
      <w:r w:rsidRPr="001B2D48">
        <w:rPr>
          <w:sz w:val="24"/>
          <w:szCs w:val="24"/>
        </w:rPr>
        <w:t>)</w:t>
      </w:r>
      <w:r>
        <w:rPr>
          <w:sz w:val="24"/>
          <w:szCs w:val="24"/>
        </w:rPr>
        <w:t>, kā arī no zemes vienībām ar kadastra apzīmējumiem 42780060183, 42780060184,</w:t>
      </w:r>
      <w:r w:rsidRPr="001B2D48">
        <w:rPr>
          <w:sz w:val="24"/>
          <w:szCs w:val="24"/>
        </w:rPr>
        <w:t xml:space="preserve"> </w:t>
      </w:r>
      <w:r>
        <w:rPr>
          <w:sz w:val="24"/>
          <w:szCs w:val="24"/>
        </w:rPr>
        <w:t>mainīt nosaukumu</w:t>
      </w:r>
      <w:r w:rsidRPr="001B2D48">
        <w:rPr>
          <w:b/>
          <w:sz w:val="24"/>
          <w:szCs w:val="24"/>
        </w:rPr>
        <w:t xml:space="preserve"> </w:t>
      </w:r>
      <w:r>
        <w:rPr>
          <w:sz w:val="24"/>
          <w:szCs w:val="24"/>
        </w:rPr>
        <w:t xml:space="preserve">no </w:t>
      </w:r>
      <w:r w:rsidRPr="001B2D48">
        <w:rPr>
          <w:sz w:val="24"/>
          <w:szCs w:val="24"/>
        </w:rPr>
        <w:t>„</w:t>
      </w:r>
      <w:r>
        <w:rPr>
          <w:sz w:val="24"/>
          <w:szCs w:val="24"/>
        </w:rPr>
        <w:t>Pie Druviņām</w:t>
      </w:r>
      <w:r w:rsidRPr="001B2D48">
        <w:rPr>
          <w:sz w:val="24"/>
          <w:szCs w:val="24"/>
        </w:rPr>
        <w:t>”</w:t>
      </w:r>
      <w:r>
        <w:rPr>
          <w:sz w:val="24"/>
          <w:szCs w:val="24"/>
        </w:rPr>
        <w:t xml:space="preserve"> uz “Pļaviņas”</w:t>
      </w:r>
      <w:r w:rsidRPr="001B2D48">
        <w:rPr>
          <w:sz w:val="24"/>
          <w:szCs w:val="24"/>
        </w:rPr>
        <w:t>.</w:t>
      </w:r>
      <w:r>
        <w:rPr>
          <w:b/>
          <w:sz w:val="24"/>
          <w:szCs w:val="24"/>
        </w:rPr>
        <w:t xml:space="preserve"> </w:t>
      </w:r>
      <w:r w:rsidRPr="001B2D48">
        <w:rPr>
          <w:sz w:val="24"/>
          <w:szCs w:val="24"/>
        </w:rPr>
        <w:t xml:space="preserve">  Zemes vienībai </w:t>
      </w:r>
      <w:r>
        <w:rPr>
          <w:sz w:val="24"/>
          <w:szCs w:val="24"/>
        </w:rPr>
        <w:t>ar kadastra apzīmējumiem 42780060188</w:t>
      </w:r>
      <w:r w:rsidRPr="001B2D48">
        <w:rPr>
          <w:sz w:val="24"/>
          <w:szCs w:val="24"/>
        </w:rPr>
        <w:t xml:space="preserve"> noteikt nekustamā īpašuma lietošanas mērķi – zeme, uz kuras galvenā saimnieciskā darbība ir lauksaimniecība (kods 0101).</w:t>
      </w:r>
      <w:r>
        <w:rPr>
          <w:sz w:val="24"/>
          <w:szCs w:val="24"/>
        </w:rPr>
        <w:t xml:space="preserve"> Nekustamā īpašuma “Pļaviņas” zemes vienībai ar kadastra apzīmējumu 42780060188, kā arī ēkai ar kadastra apzīmējumu 42780060089001, kura </w:t>
      </w:r>
      <w:r>
        <w:rPr>
          <w:sz w:val="24"/>
          <w:szCs w:val="24"/>
        </w:rPr>
        <w:lastRenderedPageBreak/>
        <w:t>atrodas uz šīs zemes vienības, apstiprināt adresi “Pļaviņas”, Skujene, Skujenes pagasts, Amatas novads.</w:t>
      </w:r>
    </w:p>
    <w:p w14:paraId="2ABB849E" w14:textId="77777777" w:rsidR="002F1CC8" w:rsidRPr="001B2D48" w:rsidRDefault="002F1CC8" w:rsidP="00ED4479">
      <w:pPr>
        <w:pStyle w:val="Sarakstarindkopa"/>
        <w:numPr>
          <w:ilvl w:val="0"/>
          <w:numId w:val="16"/>
        </w:numPr>
        <w:ind w:left="567"/>
        <w:jc w:val="both"/>
        <w:rPr>
          <w:sz w:val="24"/>
          <w:szCs w:val="24"/>
        </w:rPr>
      </w:pPr>
      <w:r w:rsidRPr="001B2D48">
        <w:rPr>
          <w:sz w:val="24"/>
          <w:szCs w:val="24"/>
        </w:rPr>
        <w:t>Zemes ierīcības projekts īstenojams 4 gadu laikā.</w:t>
      </w:r>
    </w:p>
    <w:p w14:paraId="76DB752A" w14:textId="77777777" w:rsidR="002F1CC8" w:rsidRPr="001B2D48" w:rsidRDefault="002F1CC8" w:rsidP="002F1CC8">
      <w:pPr>
        <w:jc w:val="both"/>
        <w:rPr>
          <w:sz w:val="12"/>
          <w:szCs w:val="24"/>
        </w:rPr>
      </w:pPr>
    </w:p>
    <w:p w14:paraId="5C2ACF4E" w14:textId="77777777" w:rsidR="002F1CC8" w:rsidRPr="001B2D48" w:rsidRDefault="002F1CC8" w:rsidP="002F1CC8">
      <w:pPr>
        <w:ind w:firstLine="567"/>
        <w:jc w:val="both"/>
        <w:rPr>
          <w:sz w:val="24"/>
          <w:szCs w:val="24"/>
        </w:rPr>
      </w:pPr>
      <w:r w:rsidRPr="001B2D48">
        <w:rPr>
          <w:sz w:val="24"/>
          <w:szCs w:val="24"/>
        </w:rPr>
        <w:t>Amatas novada domes sēdē pieņemtais administratīvais akts stājas spēkā piecu dienu laikā no tā pieņemšanas.</w:t>
      </w:r>
    </w:p>
    <w:p w14:paraId="2EF8F132" w14:textId="28254D07" w:rsidR="00583A7A" w:rsidRDefault="002F1CC8" w:rsidP="00BB63A3">
      <w:pPr>
        <w:ind w:firstLine="567"/>
        <w:jc w:val="both"/>
        <w:rPr>
          <w:sz w:val="24"/>
          <w:szCs w:val="24"/>
        </w:rPr>
      </w:pPr>
      <w:r>
        <w:rPr>
          <w:sz w:val="24"/>
          <w:szCs w:val="24"/>
        </w:rPr>
        <w:t xml:space="preserve">Administratīvo aktu </w:t>
      </w:r>
      <w:r w:rsidRPr="001B2D48">
        <w:rPr>
          <w:sz w:val="24"/>
          <w:szCs w:val="24"/>
        </w:rPr>
        <w:t>var pārsūdzēt Administratīvajā rajona tiesā viena mēneša laikā no tā spēkā stāšanās dienas.</w:t>
      </w:r>
    </w:p>
    <w:bookmarkEnd w:id="27"/>
    <w:p w14:paraId="3A08CFCC" w14:textId="77777777" w:rsidR="00BB63A3" w:rsidRPr="00BB63A3" w:rsidRDefault="00BB63A3" w:rsidP="00BB63A3">
      <w:pPr>
        <w:ind w:firstLine="567"/>
        <w:jc w:val="both"/>
        <w:rPr>
          <w:sz w:val="24"/>
          <w:szCs w:val="24"/>
        </w:rPr>
      </w:pPr>
    </w:p>
    <w:p w14:paraId="0B9BBB81" w14:textId="3C10A966" w:rsidR="002F1CC8" w:rsidRPr="00DF0224" w:rsidRDefault="002F1CC8" w:rsidP="002F1CC8">
      <w:pPr>
        <w:jc w:val="center"/>
        <w:rPr>
          <w:b/>
          <w:color w:val="000000"/>
          <w:sz w:val="24"/>
          <w:szCs w:val="24"/>
        </w:rPr>
      </w:pPr>
      <w:bookmarkStart w:id="28" w:name="_Hlk49718281"/>
      <w:r>
        <w:rPr>
          <w:b/>
          <w:color w:val="000000"/>
          <w:sz w:val="24"/>
          <w:szCs w:val="24"/>
        </w:rPr>
        <w:t>2</w:t>
      </w:r>
      <w:r w:rsidR="007C2E9B">
        <w:rPr>
          <w:b/>
          <w:color w:val="000000"/>
          <w:sz w:val="24"/>
          <w:szCs w:val="24"/>
        </w:rPr>
        <w:t>2</w:t>
      </w:r>
      <w:r w:rsidRPr="00DF0224">
        <w:rPr>
          <w:b/>
          <w:color w:val="000000"/>
          <w:sz w:val="24"/>
          <w:szCs w:val="24"/>
        </w:rPr>
        <w:t>.§</w:t>
      </w:r>
    </w:p>
    <w:p w14:paraId="7074FD41" w14:textId="77777777" w:rsidR="002F1CC8" w:rsidRPr="00DF0224" w:rsidRDefault="002F1CC8" w:rsidP="002F1CC8">
      <w:pPr>
        <w:pBdr>
          <w:bottom w:val="single" w:sz="12" w:space="1" w:color="auto"/>
        </w:pBdr>
        <w:jc w:val="center"/>
        <w:rPr>
          <w:b/>
          <w:sz w:val="24"/>
          <w:szCs w:val="24"/>
        </w:rPr>
      </w:pPr>
      <w:r w:rsidRPr="00DF0224">
        <w:rPr>
          <w:b/>
          <w:color w:val="000000"/>
          <w:sz w:val="24"/>
          <w:szCs w:val="24"/>
        </w:rPr>
        <w:t xml:space="preserve">Par </w:t>
      </w:r>
      <w:r>
        <w:rPr>
          <w:b/>
          <w:bCs/>
          <w:sz w:val="24"/>
          <w:szCs w:val="24"/>
        </w:rPr>
        <w:t>Nītaures</w:t>
      </w:r>
      <w:r w:rsidRPr="007A2180">
        <w:rPr>
          <w:b/>
          <w:sz w:val="24"/>
        </w:rPr>
        <w:t xml:space="preserve"> pagasta pašvaldības nekustamā īpašuma “</w:t>
      </w:r>
      <w:r>
        <w:rPr>
          <w:b/>
          <w:sz w:val="24"/>
        </w:rPr>
        <w:t>Pagasts</w:t>
      </w:r>
      <w:r w:rsidRPr="007A2180">
        <w:rPr>
          <w:b/>
          <w:sz w:val="24"/>
        </w:rPr>
        <w:t>” nosaukuma  maiņu</w:t>
      </w:r>
    </w:p>
    <w:p w14:paraId="5324AC0F" w14:textId="77777777" w:rsidR="002F1CC8" w:rsidRDefault="002F1CC8" w:rsidP="002F1CC8">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5EF6A830" w14:textId="77777777" w:rsidR="002F1CC8" w:rsidRPr="007E5782" w:rsidRDefault="002F1CC8" w:rsidP="002F1CC8">
      <w:pPr>
        <w:jc w:val="center"/>
        <w:rPr>
          <w:b/>
          <w:color w:val="000000"/>
          <w:sz w:val="12"/>
          <w:szCs w:val="12"/>
        </w:rPr>
      </w:pPr>
    </w:p>
    <w:p w14:paraId="379F1DC4" w14:textId="77777777" w:rsidR="002F1CC8" w:rsidRPr="001828D9" w:rsidRDefault="002F1CC8" w:rsidP="002F1CC8">
      <w:pPr>
        <w:jc w:val="both"/>
        <w:rPr>
          <w:sz w:val="24"/>
        </w:rPr>
      </w:pPr>
      <w:r w:rsidRPr="001828D9">
        <w:rPr>
          <w:b/>
          <w:sz w:val="24"/>
        </w:rPr>
        <w:tab/>
      </w:r>
      <w:r w:rsidRPr="001828D9">
        <w:rPr>
          <w:sz w:val="24"/>
        </w:rPr>
        <w:t xml:space="preserve">Amatas novada </w:t>
      </w:r>
      <w:r>
        <w:rPr>
          <w:sz w:val="24"/>
        </w:rPr>
        <w:t xml:space="preserve">pašvaldība, veicot Nītaures pagasta </w:t>
      </w:r>
      <w:r w:rsidRPr="001828D9">
        <w:rPr>
          <w:sz w:val="24"/>
        </w:rPr>
        <w:t>pašvaldība</w:t>
      </w:r>
      <w:r>
        <w:rPr>
          <w:sz w:val="24"/>
        </w:rPr>
        <w:t>s</w:t>
      </w:r>
      <w:r w:rsidRPr="001828D9">
        <w:rPr>
          <w:sz w:val="24"/>
        </w:rPr>
        <w:t xml:space="preserve"> </w:t>
      </w:r>
      <w:r>
        <w:rPr>
          <w:sz w:val="24"/>
        </w:rPr>
        <w:t>nekustamā īpašuma “Pagasts” (NĪ kadastra Nr. 42680120065) ierakstīšanas zemesgrāmatā procedūru,</w:t>
      </w:r>
      <w:r w:rsidRPr="001828D9">
        <w:rPr>
          <w:sz w:val="24"/>
        </w:rPr>
        <w:t xml:space="preserve"> izskatīj</w:t>
      </w:r>
      <w:r>
        <w:rPr>
          <w:sz w:val="24"/>
        </w:rPr>
        <w:t>a</w:t>
      </w:r>
      <w:r w:rsidRPr="001828D9">
        <w:rPr>
          <w:sz w:val="24"/>
        </w:rPr>
        <w:t xml:space="preserve"> </w:t>
      </w:r>
      <w:r>
        <w:rPr>
          <w:sz w:val="24"/>
        </w:rPr>
        <w:t>jautājumu par nekustamā īpašuma nosaukuma maiņu</w:t>
      </w:r>
      <w:r w:rsidRPr="001828D9">
        <w:rPr>
          <w:sz w:val="24"/>
        </w:rPr>
        <w:t>.</w:t>
      </w:r>
    </w:p>
    <w:p w14:paraId="6E45CA5B" w14:textId="26367039" w:rsidR="002F1CC8" w:rsidRDefault="002F1CC8" w:rsidP="002F1CC8">
      <w:pPr>
        <w:ind w:firstLine="720"/>
        <w:jc w:val="both"/>
        <w:rPr>
          <w:sz w:val="24"/>
        </w:rPr>
      </w:pPr>
      <w:r w:rsidRPr="001828D9">
        <w:rPr>
          <w:sz w:val="24"/>
        </w:rPr>
        <w:t xml:space="preserve">Pamatojoties uz Administratīvo teritoriju un apdzīvoto vietu likumu, </w:t>
      </w:r>
      <w:r>
        <w:rPr>
          <w:sz w:val="24"/>
        </w:rPr>
        <w:t>Ministru kabineta</w:t>
      </w:r>
      <w:r w:rsidRPr="001828D9">
        <w:rPr>
          <w:sz w:val="24"/>
        </w:rPr>
        <w:t xml:space="preserve"> 10.04.2012</w:t>
      </w:r>
      <w:r>
        <w:rPr>
          <w:sz w:val="24"/>
        </w:rPr>
        <w:t>.</w:t>
      </w:r>
      <w:r w:rsidRPr="001828D9">
        <w:rPr>
          <w:sz w:val="24"/>
        </w:rPr>
        <w:t xml:space="preserve"> noteikumiem Nr.</w:t>
      </w:r>
      <w:r>
        <w:rPr>
          <w:sz w:val="24"/>
        </w:rPr>
        <w:t xml:space="preserve"> </w:t>
      </w:r>
      <w:r w:rsidRPr="001828D9">
        <w:rPr>
          <w:sz w:val="24"/>
        </w:rPr>
        <w:t xml:space="preserve">263 “Kadastra objekta reģistrācijas un kadastra </w:t>
      </w:r>
      <w:r>
        <w:rPr>
          <w:sz w:val="24"/>
        </w:rPr>
        <w:t>datu aktualizācijas noteikumi”,</w:t>
      </w:r>
      <w:r w:rsidR="00861FB1">
        <w:rPr>
          <w:sz w:val="24"/>
        </w:rPr>
        <w:t xml:space="preserve"> </w:t>
      </w:r>
      <w:r w:rsidR="00861FB1" w:rsidRPr="00FA4D3D">
        <w:rPr>
          <w:sz w:val="24"/>
          <w:szCs w:val="24"/>
        </w:rPr>
        <w:t xml:space="preserve">saskaņā ar 2020. gada </w:t>
      </w:r>
      <w:r w:rsidR="00861FB1">
        <w:rPr>
          <w:sz w:val="24"/>
          <w:szCs w:val="24"/>
        </w:rPr>
        <w:t>18. augusta</w:t>
      </w:r>
      <w:r w:rsidR="00861FB1" w:rsidRPr="00FA4D3D">
        <w:rPr>
          <w:sz w:val="24"/>
          <w:szCs w:val="24"/>
        </w:rPr>
        <w:t xml:space="preserve"> </w:t>
      </w:r>
      <w:r w:rsidR="00861FB1" w:rsidRPr="00FA4D3D">
        <w:rPr>
          <w:bCs/>
          <w:sz w:val="24"/>
          <w:szCs w:val="24"/>
        </w:rPr>
        <w:t>Finanšu un attīstības, Izglītības, kultūras un sporta un</w:t>
      </w:r>
      <w:r w:rsidR="00861FB1" w:rsidRPr="00FA4D3D">
        <w:rPr>
          <w:b/>
          <w:bCs/>
          <w:sz w:val="24"/>
          <w:szCs w:val="24"/>
        </w:rPr>
        <w:t xml:space="preserve"> </w:t>
      </w:r>
      <w:r w:rsidR="00861FB1" w:rsidRPr="00FA4D3D">
        <w:rPr>
          <w:bCs/>
          <w:sz w:val="24"/>
          <w:szCs w:val="24"/>
        </w:rPr>
        <w:t>Sociālo, veselības un ģimenes jautājumu</w:t>
      </w:r>
      <w:r w:rsidR="00861FB1" w:rsidRPr="00FA4D3D">
        <w:rPr>
          <w:sz w:val="24"/>
          <w:szCs w:val="24"/>
        </w:rPr>
        <w:t xml:space="preserve"> apvienoto komiteju sēdes lēmumu (protokols Nr. </w:t>
      </w:r>
      <w:r w:rsidR="00861FB1">
        <w:rPr>
          <w:sz w:val="24"/>
          <w:szCs w:val="24"/>
        </w:rPr>
        <w:t>8</w:t>
      </w:r>
      <w:r w:rsidR="00861FB1" w:rsidRPr="00FA4D3D">
        <w:rPr>
          <w:sz w:val="24"/>
          <w:szCs w:val="24"/>
        </w:rPr>
        <w:t xml:space="preserve">, </w:t>
      </w:r>
      <w:r w:rsidR="00861FB1">
        <w:rPr>
          <w:sz w:val="24"/>
          <w:szCs w:val="24"/>
        </w:rPr>
        <w:t>20</w:t>
      </w:r>
      <w:r w:rsidR="00861FB1" w:rsidRPr="00FA4D3D">
        <w:rPr>
          <w:sz w:val="24"/>
          <w:szCs w:val="24"/>
        </w:rPr>
        <w:t>.§)</w:t>
      </w:r>
    </w:p>
    <w:p w14:paraId="0C9FE6AB" w14:textId="77777777" w:rsidR="00985793" w:rsidRDefault="00985793" w:rsidP="00985793">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898F073" w14:textId="77777777" w:rsidR="002F1CC8" w:rsidRPr="001828D9" w:rsidRDefault="002F1CC8" w:rsidP="002F1CC8">
      <w:pPr>
        <w:ind w:firstLine="720"/>
        <w:jc w:val="both"/>
        <w:rPr>
          <w:sz w:val="12"/>
        </w:rPr>
      </w:pPr>
    </w:p>
    <w:p w14:paraId="5E4D4431" w14:textId="77777777" w:rsidR="002F1CC8" w:rsidRPr="00803350" w:rsidRDefault="002F1CC8" w:rsidP="002F1CC8">
      <w:pPr>
        <w:ind w:firstLine="720"/>
        <w:contextualSpacing/>
        <w:jc w:val="both"/>
        <w:rPr>
          <w:bCs/>
          <w:sz w:val="24"/>
        </w:rPr>
      </w:pPr>
      <w:r w:rsidRPr="001828D9">
        <w:rPr>
          <w:sz w:val="24"/>
        </w:rPr>
        <w:t xml:space="preserve">Mainīt nosaukumu </w:t>
      </w:r>
      <w:r>
        <w:rPr>
          <w:sz w:val="24"/>
        </w:rPr>
        <w:t>Nītaures</w:t>
      </w:r>
      <w:r w:rsidRPr="001828D9">
        <w:rPr>
          <w:sz w:val="24"/>
        </w:rPr>
        <w:t xml:space="preserve"> pagasta pašvaldības nekustamajam īpašumam “</w:t>
      </w:r>
      <w:r>
        <w:rPr>
          <w:sz w:val="24"/>
        </w:rPr>
        <w:t>Pagasts</w:t>
      </w:r>
      <w:r w:rsidRPr="001828D9">
        <w:rPr>
          <w:sz w:val="24"/>
        </w:rPr>
        <w:t>” (NĪ kad. Nr.</w:t>
      </w:r>
      <w:r>
        <w:rPr>
          <w:sz w:val="24"/>
        </w:rPr>
        <w:t xml:space="preserve"> </w:t>
      </w:r>
      <w:r w:rsidRPr="001828D9">
        <w:rPr>
          <w:sz w:val="24"/>
        </w:rPr>
        <w:t>42</w:t>
      </w:r>
      <w:r>
        <w:rPr>
          <w:sz w:val="24"/>
        </w:rPr>
        <w:t>68</w:t>
      </w:r>
      <w:r w:rsidRPr="001828D9">
        <w:rPr>
          <w:sz w:val="24"/>
        </w:rPr>
        <w:t>0</w:t>
      </w:r>
      <w:r>
        <w:rPr>
          <w:sz w:val="24"/>
        </w:rPr>
        <w:t>12</w:t>
      </w:r>
      <w:r w:rsidRPr="001828D9">
        <w:rPr>
          <w:sz w:val="24"/>
        </w:rPr>
        <w:t>00</w:t>
      </w:r>
      <w:r>
        <w:rPr>
          <w:sz w:val="24"/>
        </w:rPr>
        <w:t>65</w:t>
      </w:r>
      <w:r w:rsidRPr="001828D9">
        <w:rPr>
          <w:sz w:val="24"/>
        </w:rPr>
        <w:t>), kurš sastāv no zemes vienīb</w:t>
      </w:r>
      <w:r>
        <w:rPr>
          <w:sz w:val="24"/>
        </w:rPr>
        <w:t>as</w:t>
      </w:r>
      <w:r w:rsidRPr="001828D9">
        <w:rPr>
          <w:sz w:val="24"/>
        </w:rPr>
        <w:t xml:space="preserve"> ar kadastra apzīmējum</w:t>
      </w:r>
      <w:r>
        <w:rPr>
          <w:sz w:val="24"/>
        </w:rPr>
        <w:t>u</w:t>
      </w:r>
      <w:r w:rsidRPr="001828D9">
        <w:rPr>
          <w:sz w:val="24"/>
        </w:rPr>
        <w:t xml:space="preserve"> 42</w:t>
      </w:r>
      <w:r>
        <w:rPr>
          <w:sz w:val="24"/>
        </w:rPr>
        <w:t>68</w:t>
      </w:r>
      <w:r w:rsidRPr="001828D9">
        <w:rPr>
          <w:sz w:val="24"/>
        </w:rPr>
        <w:t>0</w:t>
      </w:r>
      <w:r>
        <w:rPr>
          <w:sz w:val="24"/>
        </w:rPr>
        <w:t>12</w:t>
      </w:r>
      <w:r w:rsidRPr="001828D9">
        <w:rPr>
          <w:sz w:val="24"/>
        </w:rPr>
        <w:t>00</w:t>
      </w:r>
      <w:r>
        <w:rPr>
          <w:sz w:val="24"/>
        </w:rPr>
        <w:t>8</w:t>
      </w:r>
      <w:r w:rsidRPr="001828D9">
        <w:rPr>
          <w:sz w:val="24"/>
        </w:rPr>
        <w:t>1</w:t>
      </w:r>
      <w:r>
        <w:rPr>
          <w:sz w:val="24"/>
        </w:rPr>
        <w:t xml:space="preserve"> un 5,31 ha platību,</w:t>
      </w:r>
      <w:r w:rsidRPr="001828D9">
        <w:rPr>
          <w:sz w:val="24"/>
        </w:rPr>
        <w:t xml:space="preserve"> uz jauno nosaukumu </w:t>
      </w:r>
      <w:r w:rsidRPr="00803350">
        <w:rPr>
          <w:bCs/>
          <w:sz w:val="24"/>
        </w:rPr>
        <w:t>“Viļumi”.</w:t>
      </w:r>
    </w:p>
    <w:p w14:paraId="553DF287" w14:textId="77777777" w:rsidR="002F1CC8" w:rsidRPr="001828D9" w:rsidRDefault="002F1CC8" w:rsidP="002F1CC8">
      <w:pPr>
        <w:jc w:val="both"/>
        <w:rPr>
          <w:sz w:val="12"/>
        </w:rPr>
      </w:pPr>
    </w:p>
    <w:p w14:paraId="448E0002" w14:textId="77777777" w:rsidR="002F1CC8" w:rsidRPr="001828D9" w:rsidRDefault="002F1CC8" w:rsidP="002F1CC8">
      <w:pPr>
        <w:ind w:firstLine="720"/>
        <w:jc w:val="both"/>
        <w:rPr>
          <w:sz w:val="24"/>
        </w:rPr>
      </w:pPr>
      <w:r w:rsidRPr="001828D9">
        <w:rPr>
          <w:sz w:val="24"/>
        </w:rPr>
        <w:t>Lēmums stājas spēkā ar tā pieņemšanas brīdi.</w:t>
      </w:r>
    </w:p>
    <w:p w14:paraId="16A313D6" w14:textId="77777777" w:rsidR="002F1CC8" w:rsidRPr="001828D9" w:rsidRDefault="002F1CC8" w:rsidP="002F1CC8">
      <w:pPr>
        <w:ind w:firstLine="720"/>
        <w:jc w:val="both"/>
        <w:rPr>
          <w:sz w:val="24"/>
        </w:rPr>
      </w:pPr>
      <w:r w:rsidRPr="001828D9">
        <w:rPr>
          <w:sz w:val="24"/>
        </w:rPr>
        <w:t>Šo lēmumu var pārsūdzēt Administratīvajā rajona tiesā (Administratīvās rajona tiesas tiesu namā Valmierā, Voldemāra Baloža ielā 13a, LV – 4201) viena mēneša laikā no tā spēkā stāšanās dienas.</w:t>
      </w:r>
    </w:p>
    <w:bookmarkEnd w:id="28"/>
    <w:p w14:paraId="093CBAAF" w14:textId="77777777" w:rsidR="002F1CC8" w:rsidRDefault="002F1CC8" w:rsidP="002F1CC8">
      <w:pPr>
        <w:rPr>
          <w:b/>
          <w:color w:val="000000"/>
          <w:sz w:val="24"/>
          <w:szCs w:val="24"/>
        </w:rPr>
      </w:pPr>
    </w:p>
    <w:p w14:paraId="79D2790D" w14:textId="2B4510C8" w:rsidR="002F1CC8" w:rsidRPr="00DF0224" w:rsidRDefault="002F1CC8" w:rsidP="002F1CC8">
      <w:pPr>
        <w:jc w:val="center"/>
        <w:rPr>
          <w:b/>
          <w:color w:val="000000"/>
          <w:sz w:val="24"/>
          <w:szCs w:val="24"/>
        </w:rPr>
      </w:pPr>
      <w:bookmarkStart w:id="29" w:name="_Hlk49718352"/>
      <w:r>
        <w:rPr>
          <w:b/>
          <w:color w:val="000000"/>
          <w:sz w:val="24"/>
          <w:szCs w:val="24"/>
        </w:rPr>
        <w:t>2</w:t>
      </w:r>
      <w:r w:rsidR="007C2E9B">
        <w:rPr>
          <w:b/>
          <w:color w:val="000000"/>
          <w:sz w:val="24"/>
          <w:szCs w:val="24"/>
        </w:rPr>
        <w:t>3</w:t>
      </w:r>
      <w:r w:rsidRPr="00DF0224">
        <w:rPr>
          <w:b/>
          <w:color w:val="000000"/>
          <w:sz w:val="24"/>
          <w:szCs w:val="24"/>
        </w:rPr>
        <w:t>.§</w:t>
      </w:r>
    </w:p>
    <w:p w14:paraId="1A7AF1BE" w14:textId="6CA8558C" w:rsidR="002F1CC8" w:rsidRPr="00DF0224" w:rsidRDefault="002F1CC8" w:rsidP="002F1CC8">
      <w:pPr>
        <w:pBdr>
          <w:bottom w:val="single" w:sz="12" w:space="1" w:color="auto"/>
        </w:pBdr>
        <w:jc w:val="center"/>
        <w:rPr>
          <w:b/>
          <w:sz w:val="24"/>
          <w:szCs w:val="24"/>
        </w:rPr>
      </w:pPr>
      <w:r w:rsidRPr="00DF0224">
        <w:rPr>
          <w:b/>
          <w:color w:val="000000"/>
          <w:sz w:val="24"/>
          <w:szCs w:val="24"/>
        </w:rPr>
        <w:t xml:space="preserve">Par </w:t>
      </w:r>
      <w:r w:rsidRPr="00961B45">
        <w:rPr>
          <w:b/>
          <w:sz w:val="24"/>
        </w:rPr>
        <w:t xml:space="preserve">Drabešu pagasta nekustamā īpašuma </w:t>
      </w:r>
      <w:r w:rsidR="006727FA">
        <w:rPr>
          <w:b/>
          <w:sz w:val="24"/>
        </w:rPr>
        <w:t>[..]</w:t>
      </w:r>
      <w:r w:rsidRPr="00961B45">
        <w:rPr>
          <w:b/>
          <w:sz w:val="24"/>
        </w:rPr>
        <w:t xml:space="preserve"> nosaukuma</w:t>
      </w:r>
      <w:r>
        <w:rPr>
          <w:b/>
          <w:sz w:val="24"/>
        </w:rPr>
        <w:t xml:space="preserve"> un adreses</w:t>
      </w:r>
      <w:r w:rsidRPr="00961B45">
        <w:rPr>
          <w:b/>
          <w:sz w:val="24"/>
        </w:rPr>
        <w:t xml:space="preserve"> maiņu</w:t>
      </w:r>
    </w:p>
    <w:p w14:paraId="7998CFF9" w14:textId="77777777" w:rsidR="002F1CC8" w:rsidRDefault="002F1CC8" w:rsidP="002F1CC8">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30B5C9B9" w14:textId="77777777" w:rsidR="002F1CC8" w:rsidRPr="00BA5DC0" w:rsidRDefault="002F1CC8" w:rsidP="002F1CC8">
      <w:pPr>
        <w:jc w:val="both"/>
        <w:rPr>
          <w:b/>
          <w:sz w:val="12"/>
          <w:szCs w:val="8"/>
        </w:rPr>
      </w:pPr>
      <w:r w:rsidRPr="00DB698F">
        <w:rPr>
          <w:b/>
          <w:sz w:val="24"/>
        </w:rPr>
        <w:tab/>
      </w:r>
    </w:p>
    <w:p w14:paraId="490897BF" w14:textId="385282B4" w:rsidR="002F1CC8" w:rsidRPr="00961B45" w:rsidRDefault="002F1CC8" w:rsidP="002F1CC8">
      <w:pPr>
        <w:jc w:val="both"/>
        <w:rPr>
          <w:sz w:val="24"/>
        </w:rPr>
      </w:pPr>
      <w:r w:rsidRPr="00961B45">
        <w:rPr>
          <w:b/>
          <w:sz w:val="24"/>
        </w:rPr>
        <w:tab/>
      </w:r>
      <w:r w:rsidRPr="00961B45">
        <w:rPr>
          <w:sz w:val="24"/>
        </w:rPr>
        <w:t xml:space="preserve">Amatas novada pašvaldība ir izskatījusi </w:t>
      </w:r>
      <w:r w:rsidR="006727FA">
        <w:rPr>
          <w:sz w:val="24"/>
        </w:rPr>
        <w:t>M. Š,</w:t>
      </w:r>
      <w:r w:rsidRPr="00961B45">
        <w:rPr>
          <w:sz w:val="24"/>
        </w:rPr>
        <w:t xml:space="preserve"> (p</w:t>
      </w:r>
      <w:r>
        <w:rPr>
          <w:sz w:val="24"/>
        </w:rPr>
        <w:t xml:space="preserve">ersonas </w:t>
      </w:r>
      <w:r w:rsidRPr="00961B45">
        <w:rPr>
          <w:sz w:val="24"/>
        </w:rPr>
        <w:t>k</w:t>
      </w:r>
      <w:r>
        <w:rPr>
          <w:sz w:val="24"/>
        </w:rPr>
        <w:t>ods</w:t>
      </w:r>
      <w:r w:rsidRPr="00961B45">
        <w:rPr>
          <w:sz w:val="24"/>
        </w:rPr>
        <w:t xml:space="preserve"> </w:t>
      </w:r>
      <w:r w:rsidR="006727FA">
        <w:rPr>
          <w:sz w:val="24"/>
          <w:szCs w:val="24"/>
        </w:rPr>
        <w:t>000000-00000</w:t>
      </w:r>
      <w:r w:rsidRPr="00961B45">
        <w:rPr>
          <w:sz w:val="24"/>
        </w:rPr>
        <w:t>) 20</w:t>
      </w:r>
      <w:r>
        <w:rPr>
          <w:sz w:val="24"/>
        </w:rPr>
        <w:t>20</w:t>
      </w:r>
      <w:r w:rsidRPr="00961B45">
        <w:rPr>
          <w:sz w:val="24"/>
        </w:rPr>
        <w:t xml:space="preserve">. gada </w:t>
      </w:r>
      <w:r>
        <w:rPr>
          <w:sz w:val="24"/>
        </w:rPr>
        <w:t>23</w:t>
      </w:r>
      <w:r w:rsidRPr="00961B45">
        <w:rPr>
          <w:sz w:val="24"/>
        </w:rPr>
        <w:t xml:space="preserve">. </w:t>
      </w:r>
      <w:r>
        <w:rPr>
          <w:sz w:val="24"/>
        </w:rPr>
        <w:t>jūlijā</w:t>
      </w:r>
      <w:r w:rsidRPr="00961B45">
        <w:rPr>
          <w:sz w:val="24"/>
        </w:rPr>
        <w:t xml:space="preserve"> reģistrēto iesniegumu (reģ. Nr. 9-2/20</w:t>
      </w:r>
      <w:r>
        <w:rPr>
          <w:sz w:val="24"/>
        </w:rPr>
        <w:t>20</w:t>
      </w:r>
      <w:r w:rsidRPr="00961B45">
        <w:rPr>
          <w:sz w:val="24"/>
        </w:rPr>
        <w:t>/1</w:t>
      </w:r>
      <w:r>
        <w:rPr>
          <w:sz w:val="24"/>
        </w:rPr>
        <w:t>465</w:t>
      </w:r>
      <w:r w:rsidRPr="00961B45">
        <w:rPr>
          <w:sz w:val="24"/>
        </w:rPr>
        <w:t xml:space="preserve">) ar lūgumu mainīt nosaukumu un adresi nekustamajam īpašumam Drabešu pagastā ar pašreizējo nosaukumu </w:t>
      </w:r>
      <w:r w:rsidR="006727FA">
        <w:rPr>
          <w:sz w:val="24"/>
        </w:rPr>
        <w:t>[..]</w:t>
      </w:r>
      <w:r w:rsidRPr="00961B45">
        <w:rPr>
          <w:sz w:val="24"/>
        </w:rPr>
        <w:t xml:space="preserve"> (NĪ kadastra Nr. </w:t>
      </w:r>
      <w:r w:rsidR="006727FA">
        <w:rPr>
          <w:sz w:val="24"/>
        </w:rPr>
        <w:t>[..]</w:t>
      </w:r>
      <w:r w:rsidRPr="00961B45">
        <w:rPr>
          <w:sz w:val="24"/>
        </w:rPr>
        <w:t>).</w:t>
      </w:r>
    </w:p>
    <w:p w14:paraId="69B2568C" w14:textId="08ED1979" w:rsidR="002F1CC8" w:rsidRPr="00961B45" w:rsidRDefault="002F1CC8" w:rsidP="002F1CC8">
      <w:pPr>
        <w:ind w:firstLine="720"/>
        <w:jc w:val="both"/>
        <w:rPr>
          <w:sz w:val="24"/>
        </w:rPr>
      </w:pPr>
      <w:r w:rsidRPr="00961B45">
        <w:rPr>
          <w:sz w:val="24"/>
        </w:rPr>
        <w:t xml:space="preserve">Pamatojoties uz Administratīvo teritoriju un apdzīvoto vietu likumu, Ministru kabineta 08.12.2015  noteikumu Nr. 698 “Adresācijas  noteikumi” 2. punkta 2.8. un 2.9. apakšpunktu, 29. punktu, Ministru kabineta 10.04.2012. noteikumiem Nr. 263 “Kadastra objekta reģistrācijas un kadastra datu aktualizācijas noteikumi” un </w:t>
      </w:r>
      <w:r w:rsidR="006727FA">
        <w:rPr>
          <w:sz w:val="24"/>
        </w:rPr>
        <w:t>M. Š.</w:t>
      </w:r>
      <w:r w:rsidRPr="00961B45">
        <w:rPr>
          <w:sz w:val="24"/>
        </w:rPr>
        <w:t xml:space="preserve"> 20</w:t>
      </w:r>
      <w:r>
        <w:rPr>
          <w:sz w:val="24"/>
        </w:rPr>
        <w:t>20</w:t>
      </w:r>
      <w:r w:rsidRPr="00961B45">
        <w:rPr>
          <w:sz w:val="24"/>
        </w:rPr>
        <w:t xml:space="preserve">. gada </w:t>
      </w:r>
      <w:r>
        <w:rPr>
          <w:sz w:val="24"/>
        </w:rPr>
        <w:t>23</w:t>
      </w:r>
      <w:r w:rsidRPr="00961B45">
        <w:rPr>
          <w:sz w:val="24"/>
        </w:rPr>
        <w:t>. </w:t>
      </w:r>
      <w:r>
        <w:rPr>
          <w:sz w:val="24"/>
        </w:rPr>
        <w:t>jūlijā</w:t>
      </w:r>
      <w:r w:rsidRPr="00961B45">
        <w:rPr>
          <w:sz w:val="24"/>
        </w:rPr>
        <w:t xml:space="preserve"> reģistrēto iesniegumu,</w:t>
      </w:r>
      <w:r>
        <w:rPr>
          <w:sz w:val="24"/>
        </w:rPr>
        <w:t xml:space="preserve"> </w:t>
      </w:r>
      <w:r w:rsidR="00861FB1" w:rsidRPr="00FA4D3D">
        <w:rPr>
          <w:sz w:val="24"/>
          <w:szCs w:val="24"/>
        </w:rPr>
        <w:t xml:space="preserve">saskaņā ar 2020. gada </w:t>
      </w:r>
      <w:r w:rsidR="00861FB1">
        <w:rPr>
          <w:sz w:val="24"/>
          <w:szCs w:val="24"/>
        </w:rPr>
        <w:t>18. augusta</w:t>
      </w:r>
      <w:r w:rsidR="00861FB1" w:rsidRPr="00FA4D3D">
        <w:rPr>
          <w:sz w:val="24"/>
          <w:szCs w:val="24"/>
        </w:rPr>
        <w:t xml:space="preserve"> </w:t>
      </w:r>
      <w:r w:rsidR="00861FB1" w:rsidRPr="00FA4D3D">
        <w:rPr>
          <w:bCs/>
          <w:sz w:val="24"/>
          <w:szCs w:val="24"/>
        </w:rPr>
        <w:t>Finanšu un attīstības, Izglītības, kultūras un sporta un</w:t>
      </w:r>
      <w:r w:rsidR="00861FB1" w:rsidRPr="00FA4D3D">
        <w:rPr>
          <w:b/>
          <w:bCs/>
          <w:sz w:val="24"/>
          <w:szCs w:val="24"/>
        </w:rPr>
        <w:t xml:space="preserve"> </w:t>
      </w:r>
      <w:r w:rsidR="00861FB1" w:rsidRPr="00FA4D3D">
        <w:rPr>
          <w:bCs/>
          <w:sz w:val="24"/>
          <w:szCs w:val="24"/>
        </w:rPr>
        <w:t>Sociālo, veselības un ģimenes jautājumu</w:t>
      </w:r>
      <w:r w:rsidR="00861FB1" w:rsidRPr="00FA4D3D">
        <w:rPr>
          <w:sz w:val="24"/>
          <w:szCs w:val="24"/>
        </w:rPr>
        <w:t xml:space="preserve"> apvienoto komiteju sēdes lēmumu (protokols Nr. </w:t>
      </w:r>
      <w:r w:rsidR="00861FB1">
        <w:rPr>
          <w:sz w:val="24"/>
          <w:szCs w:val="24"/>
        </w:rPr>
        <w:t>8</w:t>
      </w:r>
      <w:r w:rsidR="00861FB1" w:rsidRPr="00FA4D3D">
        <w:rPr>
          <w:sz w:val="24"/>
          <w:szCs w:val="24"/>
        </w:rPr>
        <w:t xml:space="preserve">, </w:t>
      </w:r>
      <w:r w:rsidR="00861FB1">
        <w:rPr>
          <w:sz w:val="24"/>
          <w:szCs w:val="24"/>
        </w:rPr>
        <w:t>21</w:t>
      </w:r>
      <w:r w:rsidR="00861FB1" w:rsidRPr="00FA4D3D">
        <w:rPr>
          <w:sz w:val="24"/>
          <w:szCs w:val="24"/>
        </w:rPr>
        <w:t>.§)</w:t>
      </w:r>
    </w:p>
    <w:p w14:paraId="6D60F779" w14:textId="77777777" w:rsidR="00985793" w:rsidRDefault="00985793" w:rsidP="00985793">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4ED45306" w14:textId="77777777" w:rsidR="002F1CC8" w:rsidRPr="00961B45" w:rsidRDefault="002F1CC8" w:rsidP="002F1CC8">
      <w:pPr>
        <w:ind w:firstLine="720"/>
        <w:jc w:val="both"/>
        <w:rPr>
          <w:sz w:val="12"/>
          <w:szCs w:val="8"/>
        </w:rPr>
      </w:pPr>
    </w:p>
    <w:p w14:paraId="4281E705" w14:textId="7AFBCE12" w:rsidR="002F1CC8" w:rsidRPr="00961B45" w:rsidRDefault="002F1CC8" w:rsidP="00ED4479">
      <w:pPr>
        <w:numPr>
          <w:ilvl w:val="0"/>
          <w:numId w:val="11"/>
        </w:numPr>
        <w:ind w:left="851"/>
        <w:contextualSpacing/>
        <w:jc w:val="both"/>
        <w:rPr>
          <w:sz w:val="24"/>
        </w:rPr>
      </w:pPr>
      <w:r w:rsidRPr="00961B45">
        <w:rPr>
          <w:sz w:val="24"/>
        </w:rPr>
        <w:lastRenderedPageBreak/>
        <w:t xml:space="preserve">Mainīt nosaukumu Drabešu pagasta nekustamajam īpašumam </w:t>
      </w:r>
      <w:r w:rsidR="006727FA">
        <w:rPr>
          <w:sz w:val="24"/>
        </w:rPr>
        <w:t>[..]</w:t>
      </w:r>
      <w:r w:rsidRPr="00961B45">
        <w:rPr>
          <w:sz w:val="24"/>
        </w:rPr>
        <w:t xml:space="preserve"> (NĪ kad. Nr. </w:t>
      </w:r>
      <w:r w:rsidR="006727FA">
        <w:rPr>
          <w:sz w:val="24"/>
        </w:rPr>
        <w:t>[..]</w:t>
      </w:r>
      <w:r w:rsidRPr="00961B45">
        <w:rPr>
          <w:sz w:val="24"/>
        </w:rPr>
        <w:t xml:space="preserve">), </w:t>
      </w:r>
      <w:r>
        <w:rPr>
          <w:sz w:val="24"/>
        </w:rPr>
        <w:t>kas</w:t>
      </w:r>
      <w:r w:rsidRPr="00961B45">
        <w:rPr>
          <w:sz w:val="24"/>
        </w:rPr>
        <w:t xml:space="preserve"> sastāv no zemes vienības ar kadastra apzīmējumu </w:t>
      </w:r>
      <w:r w:rsidR="006727FA">
        <w:rPr>
          <w:sz w:val="24"/>
        </w:rPr>
        <w:t>[..]</w:t>
      </w:r>
      <w:r>
        <w:rPr>
          <w:sz w:val="24"/>
        </w:rPr>
        <w:t xml:space="preserve"> un ēkām ar kadastra apzīmējumiem </w:t>
      </w:r>
      <w:r w:rsidR="006727FA">
        <w:rPr>
          <w:sz w:val="24"/>
        </w:rPr>
        <w:t>[..]</w:t>
      </w:r>
      <w:r>
        <w:rPr>
          <w:sz w:val="24"/>
        </w:rPr>
        <w:t xml:space="preserve">, </w:t>
      </w:r>
      <w:r w:rsidR="006727FA">
        <w:rPr>
          <w:sz w:val="24"/>
        </w:rPr>
        <w:t>[..]</w:t>
      </w:r>
      <w:r>
        <w:rPr>
          <w:sz w:val="24"/>
        </w:rPr>
        <w:t xml:space="preserve">, </w:t>
      </w:r>
      <w:r w:rsidR="006727FA">
        <w:rPr>
          <w:sz w:val="24"/>
        </w:rPr>
        <w:t>[..]</w:t>
      </w:r>
      <w:r w:rsidRPr="00961B45">
        <w:rPr>
          <w:sz w:val="24"/>
        </w:rPr>
        <w:t xml:space="preserve">, uz jauno nosaukumu </w:t>
      </w:r>
      <w:r w:rsidR="006727FA">
        <w:rPr>
          <w:bCs/>
          <w:sz w:val="24"/>
        </w:rPr>
        <w:t>[..]</w:t>
      </w:r>
      <w:r w:rsidRPr="00961B45">
        <w:rPr>
          <w:bCs/>
          <w:sz w:val="24"/>
        </w:rPr>
        <w:t>.</w:t>
      </w:r>
    </w:p>
    <w:p w14:paraId="0C887C7E" w14:textId="299D6287" w:rsidR="002F1CC8" w:rsidRDefault="002F1CC8" w:rsidP="00ED4479">
      <w:pPr>
        <w:numPr>
          <w:ilvl w:val="0"/>
          <w:numId w:val="11"/>
        </w:numPr>
        <w:ind w:left="851"/>
        <w:contextualSpacing/>
        <w:jc w:val="both"/>
        <w:rPr>
          <w:sz w:val="24"/>
        </w:rPr>
      </w:pPr>
      <w:r>
        <w:rPr>
          <w:sz w:val="24"/>
        </w:rPr>
        <w:t>Mainīt</w:t>
      </w:r>
      <w:r w:rsidRPr="00961B45">
        <w:rPr>
          <w:sz w:val="24"/>
        </w:rPr>
        <w:t xml:space="preserve"> adresi</w:t>
      </w:r>
      <w:r>
        <w:rPr>
          <w:sz w:val="24"/>
        </w:rPr>
        <w:t xml:space="preserve"> nekustamajam īpašumam no</w:t>
      </w:r>
      <w:r w:rsidRPr="00961B45">
        <w:rPr>
          <w:sz w:val="24"/>
        </w:rPr>
        <w:t xml:space="preserve"> </w:t>
      </w:r>
      <w:r w:rsidR="006727FA">
        <w:rPr>
          <w:sz w:val="24"/>
        </w:rPr>
        <w:t>[..]</w:t>
      </w:r>
      <w:r>
        <w:rPr>
          <w:sz w:val="24"/>
        </w:rPr>
        <w:t>,</w:t>
      </w:r>
      <w:r w:rsidRPr="00961B45">
        <w:rPr>
          <w:sz w:val="24"/>
        </w:rPr>
        <w:t xml:space="preserve"> Drabešu pagasts, Amatas novads </w:t>
      </w:r>
      <w:r>
        <w:rPr>
          <w:sz w:val="24"/>
        </w:rPr>
        <w:t xml:space="preserve">uz </w:t>
      </w:r>
      <w:r w:rsidR="006727FA">
        <w:rPr>
          <w:sz w:val="24"/>
        </w:rPr>
        <w:t>[..]</w:t>
      </w:r>
      <w:r>
        <w:rPr>
          <w:sz w:val="24"/>
        </w:rPr>
        <w:t>,</w:t>
      </w:r>
      <w:r w:rsidRPr="00961B45">
        <w:rPr>
          <w:sz w:val="24"/>
        </w:rPr>
        <w:t xml:space="preserve"> Drabešu pagasts, Amatas novads </w:t>
      </w:r>
      <w:r>
        <w:rPr>
          <w:sz w:val="24"/>
        </w:rPr>
        <w:t>(adreses klasifikatora kods 106224738)</w:t>
      </w:r>
      <w:r w:rsidRPr="00961B45">
        <w:rPr>
          <w:sz w:val="24"/>
        </w:rPr>
        <w:t>.</w:t>
      </w:r>
    </w:p>
    <w:p w14:paraId="6B1CA0CC" w14:textId="0144FE3C" w:rsidR="002F1CC8" w:rsidRPr="00583556" w:rsidRDefault="002F1CC8" w:rsidP="00ED4479">
      <w:pPr>
        <w:numPr>
          <w:ilvl w:val="0"/>
          <w:numId w:val="11"/>
        </w:numPr>
        <w:ind w:left="851"/>
        <w:contextualSpacing/>
        <w:jc w:val="both"/>
        <w:rPr>
          <w:sz w:val="24"/>
        </w:rPr>
      </w:pPr>
      <w:r w:rsidRPr="00ED191D">
        <w:rPr>
          <w:sz w:val="24"/>
        </w:rPr>
        <w:t xml:space="preserve">Zemes vienībai ar kadastra apzīmējumu </w:t>
      </w:r>
      <w:r w:rsidR="006727FA">
        <w:rPr>
          <w:sz w:val="24"/>
        </w:rPr>
        <w:t>[..]</w:t>
      </w:r>
      <w:r>
        <w:rPr>
          <w:sz w:val="24"/>
        </w:rPr>
        <w:t xml:space="preserve"> </w:t>
      </w:r>
      <w:r w:rsidRPr="00ED191D">
        <w:rPr>
          <w:sz w:val="24"/>
        </w:rPr>
        <w:t xml:space="preserve">saglabāt iepriekšējo nekustamā īpašuma lietošanas mērķi – </w:t>
      </w:r>
      <w:r>
        <w:rPr>
          <w:sz w:val="24"/>
        </w:rPr>
        <w:t>komercdarbības objektu apbūve</w:t>
      </w:r>
      <w:r w:rsidRPr="00ED191D">
        <w:rPr>
          <w:sz w:val="24"/>
        </w:rPr>
        <w:t xml:space="preserve"> (kods 0</w:t>
      </w:r>
      <w:r>
        <w:rPr>
          <w:sz w:val="24"/>
        </w:rPr>
        <w:t>8</w:t>
      </w:r>
      <w:r w:rsidRPr="00ED191D">
        <w:rPr>
          <w:sz w:val="24"/>
        </w:rPr>
        <w:t>01).</w:t>
      </w:r>
    </w:p>
    <w:p w14:paraId="4451A6B3" w14:textId="77777777" w:rsidR="002F1CC8" w:rsidRPr="00961B45" w:rsidRDefault="002F1CC8" w:rsidP="002F1CC8">
      <w:pPr>
        <w:jc w:val="both"/>
        <w:rPr>
          <w:sz w:val="12"/>
          <w:szCs w:val="8"/>
        </w:rPr>
      </w:pPr>
    </w:p>
    <w:p w14:paraId="0B74ECC9" w14:textId="77777777" w:rsidR="002F1CC8" w:rsidRPr="00961B45" w:rsidRDefault="002F1CC8" w:rsidP="002F1CC8">
      <w:pPr>
        <w:ind w:firstLine="720"/>
        <w:jc w:val="both"/>
        <w:rPr>
          <w:sz w:val="24"/>
        </w:rPr>
      </w:pPr>
      <w:r w:rsidRPr="00961B45">
        <w:rPr>
          <w:sz w:val="24"/>
        </w:rPr>
        <w:t>Lēmums stājas spēkā ar tā pieņemšanas brīdi.</w:t>
      </w:r>
    </w:p>
    <w:p w14:paraId="1FAC80A3" w14:textId="77777777" w:rsidR="002F1CC8" w:rsidRPr="00961B45" w:rsidRDefault="002F1CC8" w:rsidP="002F1CC8">
      <w:pPr>
        <w:ind w:firstLine="720"/>
        <w:jc w:val="both"/>
        <w:rPr>
          <w:sz w:val="24"/>
        </w:rPr>
      </w:pPr>
      <w:r w:rsidRPr="00961B45">
        <w:rPr>
          <w:sz w:val="24"/>
        </w:rPr>
        <w:t>Lēmumu var pārsūdzēt Administratīvajā rajona tiesā (Administratīvās rajona tiesas tiesu namā Valmierā, Voldemāra Baloža ielā 13a, LV – 4201) viena mēneša laikā no tā spēkā stāšanās dienas.</w:t>
      </w:r>
    </w:p>
    <w:bookmarkEnd w:id="29"/>
    <w:p w14:paraId="37CFA7BC" w14:textId="77777777" w:rsidR="002F1CC8" w:rsidRDefault="002F1CC8" w:rsidP="002F1CC8">
      <w:pPr>
        <w:ind w:firstLine="720"/>
        <w:jc w:val="both"/>
        <w:rPr>
          <w:rFonts w:eastAsiaTheme="minorHAnsi"/>
          <w:bCs/>
          <w:sz w:val="24"/>
          <w:szCs w:val="24"/>
          <w:lang w:eastAsia="en-US"/>
        </w:rPr>
      </w:pPr>
    </w:p>
    <w:p w14:paraId="3462ABD1" w14:textId="3AD83454" w:rsidR="002F1CC8" w:rsidRPr="00DF0224" w:rsidRDefault="002F1CC8" w:rsidP="002F1CC8">
      <w:pPr>
        <w:jc w:val="center"/>
        <w:rPr>
          <w:b/>
          <w:color w:val="000000"/>
          <w:sz w:val="24"/>
          <w:szCs w:val="24"/>
        </w:rPr>
      </w:pPr>
      <w:bookmarkStart w:id="30" w:name="_Hlk49718485"/>
      <w:r>
        <w:rPr>
          <w:b/>
          <w:color w:val="000000"/>
          <w:sz w:val="24"/>
          <w:szCs w:val="24"/>
        </w:rPr>
        <w:t>2</w:t>
      </w:r>
      <w:r w:rsidR="007C2E9B">
        <w:rPr>
          <w:b/>
          <w:color w:val="000000"/>
          <w:sz w:val="24"/>
          <w:szCs w:val="24"/>
        </w:rPr>
        <w:t>4</w:t>
      </w:r>
      <w:r w:rsidRPr="00DF0224">
        <w:rPr>
          <w:b/>
          <w:color w:val="000000"/>
          <w:sz w:val="24"/>
          <w:szCs w:val="24"/>
        </w:rPr>
        <w:t>.§</w:t>
      </w:r>
    </w:p>
    <w:p w14:paraId="48664692" w14:textId="5D7D1787" w:rsidR="002F1CC8" w:rsidRPr="00DF0224" w:rsidRDefault="002F1CC8" w:rsidP="002F1CC8">
      <w:pPr>
        <w:pBdr>
          <w:bottom w:val="single" w:sz="12" w:space="1" w:color="auto"/>
        </w:pBdr>
        <w:jc w:val="center"/>
        <w:rPr>
          <w:b/>
          <w:sz w:val="24"/>
          <w:szCs w:val="24"/>
        </w:rPr>
      </w:pPr>
      <w:r w:rsidRPr="00DF0224">
        <w:rPr>
          <w:b/>
          <w:color w:val="000000"/>
          <w:sz w:val="24"/>
          <w:szCs w:val="24"/>
        </w:rPr>
        <w:t xml:space="preserve">Par </w:t>
      </w:r>
      <w:r w:rsidRPr="00CB3A3B">
        <w:rPr>
          <w:b/>
          <w:sz w:val="24"/>
        </w:rPr>
        <w:t xml:space="preserve">Drabešu pagasta nekustamā īpašuma </w:t>
      </w:r>
      <w:r w:rsidR="006727FA">
        <w:rPr>
          <w:b/>
          <w:sz w:val="24"/>
        </w:rPr>
        <w:t>[..]</w:t>
      </w:r>
      <w:r w:rsidRPr="00CB3A3B">
        <w:rPr>
          <w:b/>
          <w:sz w:val="24"/>
        </w:rPr>
        <w:t xml:space="preserve"> adreses apstiprināšanu</w:t>
      </w:r>
    </w:p>
    <w:p w14:paraId="16AE1A1F" w14:textId="77777777" w:rsidR="002F1CC8" w:rsidRDefault="002F1CC8" w:rsidP="002F1CC8">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41704613" w14:textId="77777777" w:rsidR="002F1CC8" w:rsidRPr="003E03D9" w:rsidRDefault="002F1CC8" w:rsidP="002F1CC8">
      <w:pPr>
        <w:rPr>
          <w:b/>
          <w:color w:val="000000"/>
          <w:sz w:val="12"/>
          <w:szCs w:val="12"/>
        </w:rPr>
      </w:pPr>
    </w:p>
    <w:p w14:paraId="0B3D180E" w14:textId="71AAB7D4" w:rsidR="002F1CC8" w:rsidRPr="00CB3A3B" w:rsidRDefault="002F1CC8" w:rsidP="002F1CC8">
      <w:pPr>
        <w:jc w:val="both"/>
        <w:rPr>
          <w:sz w:val="24"/>
        </w:rPr>
      </w:pPr>
      <w:r w:rsidRPr="00CB3A3B">
        <w:rPr>
          <w:b/>
          <w:sz w:val="24"/>
        </w:rPr>
        <w:tab/>
      </w:r>
      <w:r w:rsidRPr="00CB3A3B">
        <w:rPr>
          <w:sz w:val="24"/>
        </w:rPr>
        <w:t xml:space="preserve">Amatas novada pašvaldība ir izskatījusi </w:t>
      </w:r>
      <w:r w:rsidR="006727FA">
        <w:rPr>
          <w:sz w:val="24"/>
        </w:rPr>
        <w:t>I. Z.</w:t>
      </w:r>
      <w:r w:rsidRPr="00CB3A3B">
        <w:rPr>
          <w:sz w:val="24"/>
        </w:rPr>
        <w:t xml:space="preserve"> (p</w:t>
      </w:r>
      <w:r>
        <w:rPr>
          <w:sz w:val="24"/>
        </w:rPr>
        <w:t xml:space="preserve">ersonas </w:t>
      </w:r>
      <w:r w:rsidRPr="00CB3A3B">
        <w:rPr>
          <w:sz w:val="24"/>
        </w:rPr>
        <w:t>k</w:t>
      </w:r>
      <w:r>
        <w:rPr>
          <w:sz w:val="24"/>
        </w:rPr>
        <w:t xml:space="preserve">ods </w:t>
      </w:r>
      <w:r w:rsidR="006727FA">
        <w:rPr>
          <w:sz w:val="24"/>
          <w:szCs w:val="24"/>
        </w:rPr>
        <w:t>000000-00000</w:t>
      </w:r>
      <w:r w:rsidRPr="00CB3A3B">
        <w:rPr>
          <w:sz w:val="24"/>
        </w:rPr>
        <w:t>) 20</w:t>
      </w:r>
      <w:r>
        <w:rPr>
          <w:sz w:val="24"/>
        </w:rPr>
        <w:t>20</w:t>
      </w:r>
      <w:r w:rsidRPr="00CB3A3B">
        <w:rPr>
          <w:sz w:val="24"/>
        </w:rPr>
        <w:t>.</w:t>
      </w:r>
      <w:r>
        <w:rPr>
          <w:sz w:val="24"/>
        </w:rPr>
        <w:t> gada 28</w:t>
      </w:r>
      <w:r w:rsidRPr="00CB3A3B">
        <w:rPr>
          <w:sz w:val="24"/>
        </w:rPr>
        <w:t>.</w:t>
      </w:r>
      <w:r>
        <w:rPr>
          <w:sz w:val="24"/>
        </w:rPr>
        <w:t xml:space="preserve"> jūlijā</w:t>
      </w:r>
      <w:r w:rsidRPr="00CB3A3B">
        <w:rPr>
          <w:sz w:val="24"/>
        </w:rPr>
        <w:t xml:space="preserve"> reģistrēto iesniegumu (reģ.</w:t>
      </w:r>
      <w:r>
        <w:rPr>
          <w:sz w:val="24"/>
        </w:rPr>
        <w:t xml:space="preserve"> </w:t>
      </w:r>
      <w:r w:rsidRPr="00CB3A3B">
        <w:rPr>
          <w:sz w:val="24"/>
        </w:rPr>
        <w:t>Nr.</w:t>
      </w:r>
      <w:r>
        <w:rPr>
          <w:sz w:val="24"/>
        </w:rPr>
        <w:t xml:space="preserve"> </w:t>
      </w:r>
      <w:r w:rsidRPr="00CB3A3B">
        <w:rPr>
          <w:sz w:val="24"/>
        </w:rPr>
        <w:t>9-2/20</w:t>
      </w:r>
      <w:r>
        <w:rPr>
          <w:sz w:val="24"/>
        </w:rPr>
        <w:t>20</w:t>
      </w:r>
      <w:r w:rsidRPr="00CB3A3B">
        <w:rPr>
          <w:sz w:val="24"/>
        </w:rPr>
        <w:t>/</w:t>
      </w:r>
      <w:r>
        <w:rPr>
          <w:sz w:val="24"/>
        </w:rPr>
        <w:t>1497</w:t>
      </w:r>
      <w:r w:rsidRPr="00CB3A3B">
        <w:rPr>
          <w:sz w:val="24"/>
        </w:rPr>
        <w:t>) ar lūgumu apstiprināt jaunu adresi viņa</w:t>
      </w:r>
      <w:r>
        <w:rPr>
          <w:sz w:val="24"/>
        </w:rPr>
        <w:t>s</w:t>
      </w:r>
      <w:r w:rsidRPr="00CB3A3B">
        <w:rPr>
          <w:sz w:val="24"/>
        </w:rPr>
        <w:t xml:space="preserve"> nekustamā īpašuma Drabešu pagasta </w:t>
      </w:r>
      <w:r w:rsidR="006727FA">
        <w:rPr>
          <w:sz w:val="24"/>
        </w:rPr>
        <w:t>[..]</w:t>
      </w:r>
      <w:r w:rsidRPr="00CB3A3B">
        <w:rPr>
          <w:sz w:val="24"/>
        </w:rPr>
        <w:t xml:space="preserve"> (NĪ kad.</w:t>
      </w:r>
      <w:r>
        <w:rPr>
          <w:sz w:val="24"/>
        </w:rPr>
        <w:t xml:space="preserve"> </w:t>
      </w:r>
      <w:r w:rsidRPr="00CB3A3B">
        <w:rPr>
          <w:sz w:val="24"/>
        </w:rPr>
        <w:t>Nr.</w:t>
      </w:r>
      <w:r>
        <w:rPr>
          <w:sz w:val="24"/>
        </w:rPr>
        <w:t> </w:t>
      </w:r>
      <w:r w:rsidR="006727FA">
        <w:rPr>
          <w:sz w:val="24"/>
        </w:rPr>
        <w:t>[..]</w:t>
      </w:r>
      <w:r w:rsidRPr="00CB3A3B">
        <w:rPr>
          <w:sz w:val="24"/>
        </w:rPr>
        <w:t xml:space="preserve">) zemes vienībai ar kadastra apzīmējumu </w:t>
      </w:r>
      <w:r w:rsidR="006727FA">
        <w:rPr>
          <w:sz w:val="24"/>
        </w:rPr>
        <w:t>[..]</w:t>
      </w:r>
      <w:r w:rsidRPr="00CB3A3B">
        <w:rPr>
          <w:sz w:val="24"/>
        </w:rPr>
        <w:t xml:space="preserve"> un jaunbūvei, kura atrodas uz šīs zemes vienības.</w:t>
      </w:r>
    </w:p>
    <w:p w14:paraId="41D079B3" w14:textId="19FFAF32" w:rsidR="002F1CC8" w:rsidRDefault="002F1CC8" w:rsidP="002F1CC8">
      <w:pPr>
        <w:ind w:firstLine="720"/>
        <w:jc w:val="both"/>
        <w:rPr>
          <w:sz w:val="24"/>
        </w:rPr>
      </w:pPr>
      <w:r w:rsidRPr="00CB3A3B">
        <w:rPr>
          <w:sz w:val="24"/>
        </w:rPr>
        <w:t xml:space="preserve">Pamatojoties uz Administratīvo teritoriju un apdzīvoto vietu likumu un </w:t>
      </w:r>
      <w:r w:rsidR="006727FA">
        <w:rPr>
          <w:sz w:val="24"/>
        </w:rPr>
        <w:t>I. Z.</w:t>
      </w:r>
      <w:r w:rsidRPr="00CB3A3B">
        <w:rPr>
          <w:sz w:val="24"/>
        </w:rPr>
        <w:t xml:space="preserve"> 20</w:t>
      </w:r>
      <w:r>
        <w:rPr>
          <w:sz w:val="24"/>
        </w:rPr>
        <w:t>20</w:t>
      </w:r>
      <w:r w:rsidRPr="00CB3A3B">
        <w:rPr>
          <w:sz w:val="24"/>
        </w:rPr>
        <w:t>.</w:t>
      </w:r>
      <w:r>
        <w:rPr>
          <w:sz w:val="24"/>
        </w:rPr>
        <w:t xml:space="preserve"> </w:t>
      </w:r>
      <w:r w:rsidRPr="00CB3A3B">
        <w:rPr>
          <w:sz w:val="24"/>
        </w:rPr>
        <w:t xml:space="preserve">gada </w:t>
      </w:r>
      <w:r>
        <w:rPr>
          <w:sz w:val="24"/>
        </w:rPr>
        <w:t>28</w:t>
      </w:r>
      <w:r w:rsidRPr="00CB3A3B">
        <w:rPr>
          <w:sz w:val="24"/>
        </w:rPr>
        <w:t>.</w:t>
      </w:r>
      <w:r>
        <w:rPr>
          <w:sz w:val="24"/>
        </w:rPr>
        <w:t xml:space="preserve"> jūlijā</w:t>
      </w:r>
      <w:r w:rsidRPr="00CB3A3B">
        <w:rPr>
          <w:sz w:val="24"/>
        </w:rPr>
        <w:t xml:space="preserve"> reģistrēto iesniegumu</w:t>
      </w:r>
      <w:r>
        <w:rPr>
          <w:sz w:val="24"/>
        </w:rPr>
        <w:t xml:space="preserve">, </w:t>
      </w:r>
      <w:r w:rsidR="00861FB1" w:rsidRPr="00FA4D3D">
        <w:rPr>
          <w:sz w:val="24"/>
          <w:szCs w:val="24"/>
        </w:rPr>
        <w:t xml:space="preserve">saskaņā ar 2020. gada </w:t>
      </w:r>
      <w:r w:rsidR="00861FB1">
        <w:rPr>
          <w:sz w:val="24"/>
          <w:szCs w:val="24"/>
        </w:rPr>
        <w:t>18. augusta</w:t>
      </w:r>
      <w:r w:rsidR="00861FB1" w:rsidRPr="00FA4D3D">
        <w:rPr>
          <w:sz w:val="24"/>
          <w:szCs w:val="24"/>
        </w:rPr>
        <w:t xml:space="preserve"> </w:t>
      </w:r>
      <w:r w:rsidR="00861FB1" w:rsidRPr="00FA4D3D">
        <w:rPr>
          <w:bCs/>
          <w:sz w:val="24"/>
          <w:szCs w:val="24"/>
        </w:rPr>
        <w:t>Finanšu un attīstības, Izglītības, kultūras un sporta un</w:t>
      </w:r>
      <w:r w:rsidR="00861FB1" w:rsidRPr="00FA4D3D">
        <w:rPr>
          <w:b/>
          <w:bCs/>
          <w:sz w:val="24"/>
          <w:szCs w:val="24"/>
        </w:rPr>
        <w:t xml:space="preserve"> </w:t>
      </w:r>
      <w:r w:rsidR="00861FB1" w:rsidRPr="00FA4D3D">
        <w:rPr>
          <w:bCs/>
          <w:sz w:val="24"/>
          <w:szCs w:val="24"/>
        </w:rPr>
        <w:t>Sociālo, veselības un ģimenes jautājumu</w:t>
      </w:r>
      <w:r w:rsidR="00861FB1" w:rsidRPr="00FA4D3D">
        <w:rPr>
          <w:sz w:val="24"/>
          <w:szCs w:val="24"/>
        </w:rPr>
        <w:t xml:space="preserve"> apvienoto komiteju sēdes lēmumu (protokols Nr. </w:t>
      </w:r>
      <w:r w:rsidR="00861FB1">
        <w:rPr>
          <w:sz w:val="24"/>
          <w:szCs w:val="24"/>
        </w:rPr>
        <w:t>8</w:t>
      </w:r>
      <w:r w:rsidR="00861FB1" w:rsidRPr="00FA4D3D">
        <w:rPr>
          <w:sz w:val="24"/>
          <w:szCs w:val="24"/>
        </w:rPr>
        <w:t xml:space="preserve">, </w:t>
      </w:r>
      <w:r w:rsidR="00861FB1">
        <w:rPr>
          <w:sz w:val="24"/>
          <w:szCs w:val="24"/>
        </w:rPr>
        <w:t>22</w:t>
      </w:r>
      <w:r w:rsidR="00861FB1" w:rsidRPr="00FA4D3D">
        <w:rPr>
          <w:sz w:val="24"/>
          <w:szCs w:val="24"/>
        </w:rPr>
        <w:t>.§)</w:t>
      </w:r>
    </w:p>
    <w:p w14:paraId="3C02D67E" w14:textId="77777777" w:rsidR="00985793" w:rsidRDefault="00985793" w:rsidP="00985793">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5F8F7CB" w14:textId="77777777" w:rsidR="002F1CC8" w:rsidRPr="00B26EC5" w:rsidRDefault="002F1CC8" w:rsidP="002F1CC8">
      <w:pPr>
        <w:ind w:firstLine="720"/>
        <w:jc w:val="both"/>
        <w:rPr>
          <w:sz w:val="12"/>
        </w:rPr>
      </w:pPr>
    </w:p>
    <w:p w14:paraId="2B46E503" w14:textId="31183428" w:rsidR="002F1CC8" w:rsidRPr="00B26EC5" w:rsidRDefault="002F1CC8" w:rsidP="002F1CC8">
      <w:pPr>
        <w:ind w:firstLine="720"/>
        <w:jc w:val="both"/>
        <w:rPr>
          <w:sz w:val="24"/>
        </w:rPr>
      </w:pPr>
      <w:r w:rsidRPr="00B26EC5">
        <w:rPr>
          <w:sz w:val="24"/>
        </w:rPr>
        <w:t>Apstiprināt vienotu</w:t>
      </w:r>
      <w:r>
        <w:rPr>
          <w:sz w:val="24"/>
        </w:rPr>
        <w:t xml:space="preserve"> adresi </w:t>
      </w:r>
      <w:r w:rsidR="006727FA">
        <w:rPr>
          <w:sz w:val="24"/>
        </w:rPr>
        <w:t>[..]</w:t>
      </w:r>
      <w:r>
        <w:rPr>
          <w:sz w:val="24"/>
        </w:rPr>
        <w:t>,</w:t>
      </w:r>
      <w:r w:rsidRPr="00B26EC5">
        <w:rPr>
          <w:sz w:val="24"/>
        </w:rPr>
        <w:t xml:space="preserve"> Drabešu pagasts, Amatas novads zemes vienībai ar kadastra apzīmējumu </w:t>
      </w:r>
      <w:r w:rsidR="006727FA">
        <w:rPr>
          <w:sz w:val="24"/>
        </w:rPr>
        <w:t>[..]</w:t>
      </w:r>
      <w:r w:rsidRPr="00B26EC5">
        <w:rPr>
          <w:sz w:val="24"/>
        </w:rPr>
        <w:t xml:space="preserve"> un jaunbūvei, kura atrodas uz šīs zemes vienības.</w:t>
      </w:r>
    </w:p>
    <w:p w14:paraId="59CC7BC1" w14:textId="77777777" w:rsidR="002F1CC8" w:rsidRPr="00B26EC5" w:rsidRDefault="002F1CC8" w:rsidP="002F1CC8">
      <w:pPr>
        <w:jc w:val="both"/>
        <w:rPr>
          <w:sz w:val="12"/>
        </w:rPr>
      </w:pPr>
    </w:p>
    <w:p w14:paraId="14B488E3" w14:textId="77777777" w:rsidR="002F1CC8" w:rsidRPr="00CB3A3B" w:rsidRDefault="002F1CC8" w:rsidP="002F1CC8">
      <w:pPr>
        <w:ind w:firstLine="720"/>
        <w:jc w:val="both"/>
        <w:rPr>
          <w:sz w:val="24"/>
        </w:rPr>
      </w:pPr>
      <w:r w:rsidRPr="00CB3A3B">
        <w:rPr>
          <w:sz w:val="24"/>
        </w:rPr>
        <w:t>Lēmums stājas spēkā ar tā pieņemšanas brīdi.</w:t>
      </w:r>
    </w:p>
    <w:p w14:paraId="6CF423E9" w14:textId="77777777" w:rsidR="002F1CC8" w:rsidRPr="00CB3A3B" w:rsidRDefault="002F1CC8" w:rsidP="002F1CC8">
      <w:pPr>
        <w:ind w:firstLine="720"/>
        <w:jc w:val="both"/>
        <w:rPr>
          <w:sz w:val="24"/>
        </w:rPr>
      </w:pPr>
      <w:r w:rsidRPr="00CB3A3B">
        <w:rPr>
          <w:sz w:val="24"/>
        </w:rPr>
        <w:t>Šo lēmumu var pārsūdzēt Administratīvajā rajona tiesā (Administratīvās rajona tiesas tiesu namā Valmierā, Voldemāra Baloža ielā 13a, LV – 4201) viena mēneša laikā no tā spēkā stāšanās dienas.</w:t>
      </w:r>
    </w:p>
    <w:bookmarkEnd w:id="30"/>
    <w:p w14:paraId="6D128B5E" w14:textId="77777777" w:rsidR="002F1CC8" w:rsidRDefault="002F1CC8" w:rsidP="002F1CC8">
      <w:pPr>
        <w:rPr>
          <w:b/>
          <w:color w:val="000000"/>
          <w:sz w:val="24"/>
          <w:szCs w:val="24"/>
        </w:rPr>
      </w:pPr>
    </w:p>
    <w:p w14:paraId="7B797A60" w14:textId="54C45F45" w:rsidR="002F1CC8" w:rsidRPr="00FA4D3D" w:rsidRDefault="002F1CC8" w:rsidP="002F1CC8">
      <w:pPr>
        <w:jc w:val="center"/>
        <w:rPr>
          <w:b/>
          <w:color w:val="000000"/>
          <w:sz w:val="24"/>
          <w:szCs w:val="24"/>
        </w:rPr>
      </w:pPr>
      <w:bookmarkStart w:id="31" w:name="_Hlk49718556"/>
      <w:r>
        <w:rPr>
          <w:b/>
          <w:color w:val="000000"/>
          <w:sz w:val="24"/>
          <w:szCs w:val="24"/>
        </w:rPr>
        <w:t>2</w:t>
      </w:r>
      <w:r w:rsidR="007C2E9B">
        <w:rPr>
          <w:b/>
          <w:color w:val="000000"/>
          <w:sz w:val="24"/>
          <w:szCs w:val="24"/>
        </w:rPr>
        <w:t>5</w:t>
      </w:r>
      <w:r w:rsidRPr="00FA4D3D">
        <w:rPr>
          <w:b/>
          <w:color w:val="000000"/>
          <w:sz w:val="24"/>
          <w:szCs w:val="24"/>
        </w:rPr>
        <w:t>.§</w:t>
      </w:r>
    </w:p>
    <w:p w14:paraId="7E589DFF" w14:textId="77777777" w:rsidR="002F1CC8" w:rsidRPr="00FA4D3D" w:rsidRDefault="002F1CC8" w:rsidP="002F1CC8">
      <w:pPr>
        <w:pBdr>
          <w:bottom w:val="single" w:sz="12" w:space="1" w:color="auto"/>
        </w:pBdr>
        <w:jc w:val="center"/>
        <w:rPr>
          <w:b/>
          <w:sz w:val="24"/>
          <w:szCs w:val="24"/>
        </w:rPr>
      </w:pPr>
      <w:r w:rsidRPr="00FA4D3D">
        <w:rPr>
          <w:b/>
          <w:color w:val="000000"/>
          <w:sz w:val="24"/>
          <w:szCs w:val="24"/>
        </w:rPr>
        <w:t xml:space="preserve">Par </w:t>
      </w:r>
      <w:r w:rsidRPr="00FA4D3D">
        <w:rPr>
          <w:b/>
          <w:bCs/>
          <w:sz w:val="24"/>
          <w:szCs w:val="24"/>
        </w:rPr>
        <w:t>zemes nomas līgum</w:t>
      </w:r>
      <w:r>
        <w:rPr>
          <w:b/>
          <w:bCs/>
          <w:sz w:val="24"/>
          <w:szCs w:val="24"/>
        </w:rPr>
        <w:t>u</w:t>
      </w:r>
      <w:r w:rsidRPr="00FA4D3D">
        <w:rPr>
          <w:b/>
          <w:bCs/>
          <w:sz w:val="24"/>
          <w:szCs w:val="24"/>
        </w:rPr>
        <w:t xml:space="preserve"> apstiprināšanu</w:t>
      </w:r>
    </w:p>
    <w:p w14:paraId="28B239D9" w14:textId="77777777" w:rsidR="002F1CC8" w:rsidRDefault="002F1CC8" w:rsidP="002F1CC8">
      <w:pPr>
        <w:jc w:val="both"/>
        <w:rPr>
          <w:rFonts w:eastAsiaTheme="minorHAnsi"/>
          <w:sz w:val="24"/>
          <w:szCs w:val="22"/>
          <w:lang w:eastAsia="en-US"/>
        </w:rPr>
      </w:pPr>
      <w:r w:rsidRPr="00FA4D3D">
        <w:rPr>
          <w:bCs/>
          <w:color w:val="000000"/>
          <w:sz w:val="24"/>
          <w:szCs w:val="24"/>
        </w:rPr>
        <w:t xml:space="preserve">Ziņo </w:t>
      </w:r>
      <w:r w:rsidRPr="00FA4D3D">
        <w:rPr>
          <w:rFonts w:eastAsiaTheme="minorHAnsi"/>
          <w:sz w:val="24"/>
          <w:szCs w:val="22"/>
          <w:lang w:eastAsia="en-US"/>
        </w:rPr>
        <w:t>zemes lietu speciālists G. Bauers</w:t>
      </w:r>
    </w:p>
    <w:p w14:paraId="5861F732" w14:textId="662C9F7C" w:rsidR="002F1CC8" w:rsidRDefault="002F1CC8" w:rsidP="002F1CC8">
      <w:pPr>
        <w:jc w:val="both"/>
        <w:rPr>
          <w:rFonts w:eastAsiaTheme="minorHAnsi"/>
          <w:sz w:val="24"/>
          <w:szCs w:val="22"/>
          <w:lang w:eastAsia="en-US"/>
        </w:rPr>
      </w:pPr>
      <w:r>
        <w:rPr>
          <w:rFonts w:eastAsiaTheme="minorHAnsi"/>
          <w:sz w:val="24"/>
          <w:szCs w:val="22"/>
          <w:lang w:eastAsia="en-US"/>
        </w:rPr>
        <w:t>Izsakās</w:t>
      </w:r>
      <w:r w:rsidR="00985793">
        <w:rPr>
          <w:rFonts w:eastAsiaTheme="minorHAnsi"/>
          <w:sz w:val="24"/>
          <w:szCs w:val="22"/>
          <w:lang w:eastAsia="en-US"/>
        </w:rPr>
        <w:t xml:space="preserve"> T. Riekstiņa, E. Eglīte</w:t>
      </w:r>
    </w:p>
    <w:p w14:paraId="4155304D" w14:textId="77777777" w:rsidR="002F1CC8" w:rsidRPr="00FA4D3D" w:rsidRDefault="002F1CC8" w:rsidP="002F1CC8">
      <w:pPr>
        <w:rPr>
          <w:b/>
          <w:sz w:val="12"/>
          <w:szCs w:val="12"/>
        </w:rPr>
      </w:pPr>
    </w:p>
    <w:p w14:paraId="7C2ACC77" w14:textId="77777777" w:rsidR="002F1CC8" w:rsidRPr="00FA4D3D" w:rsidRDefault="002F1CC8" w:rsidP="002F1CC8">
      <w:pPr>
        <w:ind w:firstLine="720"/>
        <w:jc w:val="both"/>
        <w:rPr>
          <w:sz w:val="24"/>
          <w:szCs w:val="24"/>
        </w:rPr>
      </w:pPr>
      <w:r w:rsidRPr="00FA4D3D">
        <w:rPr>
          <w:sz w:val="24"/>
          <w:szCs w:val="24"/>
        </w:rPr>
        <w:t>Amatas novada pašvaldība ir izskatījusi iesniegumu ar lūgumu noslēgt nomas līgumu</w:t>
      </w:r>
      <w:r>
        <w:rPr>
          <w:sz w:val="24"/>
          <w:szCs w:val="24"/>
        </w:rPr>
        <w:t>s</w:t>
      </w:r>
      <w:r w:rsidRPr="00FA4D3D">
        <w:rPr>
          <w:sz w:val="24"/>
          <w:szCs w:val="24"/>
        </w:rPr>
        <w:t xml:space="preserve"> par pašvaldībai piekrītošās zemes nomu. </w:t>
      </w:r>
    </w:p>
    <w:p w14:paraId="10F2F0E9" w14:textId="60F5E322" w:rsidR="002F1CC8" w:rsidRPr="00FA4D3D" w:rsidRDefault="002F1CC8" w:rsidP="002F1CC8">
      <w:pPr>
        <w:ind w:firstLine="720"/>
        <w:jc w:val="both"/>
        <w:rPr>
          <w:sz w:val="24"/>
          <w:szCs w:val="24"/>
        </w:rPr>
      </w:pPr>
      <w:r w:rsidRPr="00FA4D3D">
        <w:rPr>
          <w:sz w:val="24"/>
          <w:szCs w:val="24"/>
        </w:rPr>
        <w:t xml:space="preserve">Pamatojoties uz </w:t>
      </w:r>
      <w:r w:rsidRPr="00FA4D3D">
        <w:rPr>
          <w:bCs/>
          <w:sz w:val="24"/>
          <w:szCs w:val="24"/>
        </w:rPr>
        <w:t xml:space="preserve">Ministru kabineta 19.06.2018. noteikumiem Nr. 350 „Publiskas personas zemes nomas un apbūves tiesības noteikumi”, </w:t>
      </w:r>
      <w:r w:rsidR="00AC3D94" w:rsidRPr="00FA4D3D">
        <w:rPr>
          <w:sz w:val="24"/>
          <w:szCs w:val="24"/>
        </w:rPr>
        <w:t xml:space="preserve">saskaņā ar 2020. gada </w:t>
      </w:r>
      <w:r w:rsidR="00AC3D94">
        <w:rPr>
          <w:sz w:val="24"/>
          <w:szCs w:val="24"/>
        </w:rPr>
        <w:t>18. augusta</w:t>
      </w:r>
      <w:r w:rsidR="00AC3D94" w:rsidRPr="00FA4D3D">
        <w:rPr>
          <w:sz w:val="24"/>
          <w:szCs w:val="24"/>
        </w:rPr>
        <w:t xml:space="preserve"> </w:t>
      </w:r>
      <w:r w:rsidR="00AC3D94" w:rsidRPr="00FA4D3D">
        <w:rPr>
          <w:bCs/>
          <w:sz w:val="24"/>
          <w:szCs w:val="24"/>
        </w:rPr>
        <w:t>Finanšu un attīstības, Izglītības, kultūras un sporta un</w:t>
      </w:r>
      <w:r w:rsidR="00AC3D94" w:rsidRPr="00FA4D3D">
        <w:rPr>
          <w:b/>
          <w:bCs/>
          <w:sz w:val="24"/>
          <w:szCs w:val="24"/>
        </w:rPr>
        <w:t xml:space="preserve"> </w:t>
      </w:r>
      <w:r w:rsidR="00AC3D94" w:rsidRPr="00FA4D3D">
        <w:rPr>
          <w:bCs/>
          <w:sz w:val="24"/>
          <w:szCs w:val="24"/>
        </w:rPr>
        <w:t>Sociālo, veselības un ģimenes jautājumu</w:t>
      </w:r>
      <w:r w:rsidR="00AC3D94" w:rsidRPr="00FA4D3D">
        <w:rPr>
          <w:sz w:val="24"/>
          <w:szCs w:val="24"/>
        </w:rPr>
        <w:t xml:space="preserve"> apvienoto komiteju sēdes lēmumu (protokols Nr. </w:t>
      </w:r>
      <w:r w:rsidR="00AC3D94">
        <w:rPr>
          <w:sz w:val="24"/>
          <w:szCs w:val="24"/>
        </w:rPr>
        <w:t>8</w:t>
      </w:r>
      <w:r w:rsidR="00AC3D94" w:rsidRPr="00FA4D3D">
        <w:rPr>
          <w:sz w:val="24"/>
          <w:szCs w:val="24"/>
        </w:rPr>
        <w:t xml:space="preserve">, </w:t>
      </w:r>
      <w:r w:rsidR="00AC3D94">
        <w:rPr>
          <w:sz w:val="24"/>
          <w:szCs w:val="24"/>
        </w:rPr>
        <w:t>23</w:t>
      </w:r>
      <w:r w:rsidR="00AC3D94" w:rsidRPr="00FA4D3D">
        <w:rPr>
          <w:sz w:val="24"/>
          <w:szCs w:val="24"/>
        </w:rPr>
        <w:t>.§)</w:t>
      </w:r>
    </w:p>
    <w:p w14:paraId="30A97FC3" w14:textId="77777777" w:rsidR="00C66755" w:rsidRDefault="00C66755" w:rsidP="00C66755">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49B72ACB" w14:textId="77777777" w:rsidR="002F1CC8" w:rsidRPr="00FA4D3D" w:rsidRDefault="002F1CC8" w:rsidP="002F1CC8">
      <w:pPr>
        <w:ind w:firstLine="720"/>
        <w:jc w:val="both"/>
        <w:rPr>
          <w:color w:val="000000"/>
          <w:sz w:val="12"/>
          <w:szCs w:val="24"/>
        </w:rPr>
      </w:pPr>
    </w:p>
    <w:p w14:paraId="12F1795A" w14:textId="58EF4B10" w:rsidR="002F1CC8" w:rsidRPr="00FA4D3D" w:rsidRDefault="002F1CC8" w:rsidP="002F1CC8">
      <w:pPr>
        <w:ind w:firstLine="720"/>
        <w:jc w:val="both"/>
        <w:rPr>
          <w:sz w:val="24"/>
          <w:szCs w:val="24"/>
        </w:rPr>
      </w:pPr>
      <w:r w:rsidRPr="00FA4D3D">
        <w:rPr>
          <w:sz w:val="24"/>
          <w:szCs w:val="24"/>
        </w:rPr>
        <w:t>Noslēgt zemes nomas līgumu</w:t>
      </w:r>
      <w:r w:rsidR="00985793">
        <w:rPr>
          <w:sz w:val="24"/>
          <w:szCs w:val="24"/>
        </w:rPr>
        <w:t>s</w:t>
      </w:r>
      <w:r w:rsidRPr="00FA4D3D">
        <w:rPr>
          <w:sz w:val="24"/>
          <w:szCs w:val="24"/>
        </w:rPr>
        <w:t xml:space="preserve"> saskaņā ar pielikumu Nr. 1 un tajā minēt</w:t>
      </w:r>
      <w:r>
        <w:rPr>
          <w:sz w:val="24"/>
          <w:szCs w:val="24"/>
        </w:rPr>
        <w:t>ajām</w:t>
      </w:r>
      <w:r w:rsidRPr="00FA4D3D">
        <w:rPr>
          <w:sz w:val="24"/>
          <w:szCs w:val="24"/>
        </w:rPr>
        <w:t xml:space="preserve"> person</w:t>
      </w:r>
      <w:r>
        <w:rPr>
          <w:sz w:val="24"/>
          <w:szCs w:val="24"/>
        </w:rPr>
        <w:t>ām</w:t>
      </w:r>
      <w:r w:rsidRPr="00FA4D3D">
        <w:rPr>
          <w:sz w:val="24"/>
          <w:szCs w:val="24"/>
        </w:rPr>
        <w:t>.</w:t>
      </w:r>
    </w:p>
    <w:p w14:paraId="54C92FBC" w14:textId="77777777" w:rsidR="002F1CC8" w:rsidRPr="00FA4D3D" w:rsidRDefault="002F1CC8" w:rsidP="002F1CC8">
      <w:pPr>
        <w:jc w:val="both"/>
        <w:rPr>
          <w:sz w:val="12"/>
          <w:szCs w:val="24"/>
        </w:rPr>
      </w:pPr>
    </w:p>
    <w:p w14:paraId="4539286C" w14:textId="77777777" w:rsidR="002F1CC8" w:rsidRPr="00FA4D3D" w:rsidRDefault="002F1CC8" w:rsidP="002F1CC8">
      <w:pPr>
        <w:ind w:firstLine="720"/>
        <w:jc w:val="both"/>
        <w:rPr>
          <w:sz w:val="24"/>
          <w:szCs w:val="24"/>
        </w:rPr>
      </w:pPr>
      <w:r w:rsidRPr="00FA4D3D">
        <w:rPr>
          <w:sz w:val="24"/>
          <w:szCs w:val="24"/>
        </w:rPr>
        <w:t>Lēmums stājas spēkā ar tā pieņemšanas brīdi.</w:t>
      </w:r>
    </w:p>
    <w:p w14:paraId="1F41C79B" w14:textId="7F189F2B" w:rsidR="00583A7A" w:rsidRPr="00BB63A3" w:rsidRDefault="002F1CC8" w:rsidP="00BB63A3">
      <w:pPr>
        <w:ind w:firstLine="720"/>
        <w:jc w:val="both"/>
        <w:rPr>
          <w:sz w:val="24"/>
          <w:szCs w:val="24"/>
        </w:rPr>
      </w:pPr>
      <w:r w:rsidRPr="00FA4D3D">
        <w:rPr>
          <w:sz w:val="24"/>
          <w:szCs w:val="24"/>
        </w:rPr>
        <w:t>Šo lēmumu var pārsūdzēt Administratīvajā rajona tiesā (Administratīvās rajona tiesas tiesu namā Valmierā, Voldemāra Baloža ielā 13a, LV – 4201) viena mēneša laikā no tā spēkā stāšanās dienas.</w:t>
      </w:r>
    </w:p>
    <w:p w14:paraId="49BBE90F" w14:textId="130E1B80" w:rsidR="00B95DE9" w:rsidRPr="00FA4D3D" w:rsidRDefault="00B95DE9" w:rsidP="00B95DE9">
      <w:pPr>
        <w:widowControl w:val="0"/>
        <w:shd w:val="clear" w:color="auto" w:fill="FFFFFF"/>
        <w:autoSpaceDE w:val="0"/>
        <w:autoSpaceDN w:val="0"/>
        <w:adjustRightInd w:val="0"/>
        <w:jc w:val="right"/>
        <w:rPr>
          <w:color w:val="000000"/>
          <w:sz w:val="24"/>
          <w:szCs w:val="24"/>
        </w:rPr>
      </w:pPr>
      <w:bookmarkStart w:id="32" w:name="_Hlk49718611"/>
      <w:bookmarkEnd w:id="31"/>
      <w:r w:rsidRPr="00FA4D3D">
        <w:rPr>
          <w:color w:val="000000"/>
          <w:sz w:val="24"/>
          <w:szCs w:val="24"/>
        </w:rPr>
        <w:t>Pielikums Nr. 1</w:t>
      </w:r>
    </w:p>
    <w:p w14:paraId="251AE012" w14:textId="12AFCEC6" w:rsidR="00B95DE9" w:rsidRPr="00FA4D3D" w:rsidRDefault="00B95DE9" w:rsidP="00B95DE9">
      <w:pPr>
        <w:jc w:val="right"/>
        <w:rPr>
          <w:sz w:val="24"/>
          <w:szCs w:val="24"/>
        </w:rPr>
      </w:pPr>
      <w:r w:rsidRPr="00FA4D3D">
        <w:rPr>
          <w:sz w:val="24"/>
          <w:szCs w:val="24"/>
        </w:rPr>
        <w:t xml:space="preserve">Amatas novada domes </w:t>
      </w:r>
    </w:p>
    <w:p w14:paraId="1312EABC" w14:textId="77777777" w:rsidR="00B95DE9" w:rsidRPr="00FA4D3D" w:rsidRDefault="00B95DE9" w:rsidP="00B95DE9">
      <w:pPr>
        <w:jc w:val="right"/>
        <w:rPr>
          <w:sz w:val="24"/>
        </w:rPr>
      </w:pPr>
      <w:r w:rsidRPr="00FA4D3D">
        <w:rPr>
          <w:sz w:val="24"/>
        </w:rPr>
        <w:t xml:space="preserve">2020. gada </w:t>
      </w:r>
      <w:r>
        <w:rPr>
          <w:sz w:val="24"/>
        </w:rPr>
        <w:t>26. augusta</w:t>
      </w:r>
      <w:r w:rsidRPr="00FA4D3D">
        <w:rPr>
          <w:sz w:val="24"/>
        </w:rPr>
        <w:t xml:space="preserve"> sēdes</w:t>
      </w:r>
    </w:p>
    <w:p w14:paraId="57C3D9C1" w14:textId="4D0D9CF4" w:rsidR="00B95DE9" w:rsidRPr="00A6209B" w:rsidRDefault="00B95DE9" w:rsidP="00B95DE9">
      <w:pPr>
        <w:widowControl w:val="0"/>
        <w:shd w:val="clear" w:color="auto" w:fill="FFFFFF"/>
        <w:autoSpaceDE w:val="0"/>
        <w:autoSpaceDN w:val="0"/>
        <w:adjustRightInd w:val="0"/>
        <w:jc w:val="right"/>
        <w:rPr>
          <w:color w:val="000000"/>
          <w:spacing w:val="-3"/>
          <w:sz w:val="24"/>
          <w:szCs w:val="24"/>
          <w:lang w:eastAsia="en-US"/>
        </w:rPr>
      </w:pPr>
      <w:r w:rsidRPr="00FA4D3D">
        <w:rPr>
          <w:sz w:val="24"/>
        </w:rPr>
        <w:t>lēmum</w:t>
      </w:r>
      <w:r>
        <w:rPr>
          <w:sz w:val="24"/>
        </w:rPr>
        <w:t>am</w:t>
      </w:r>
      <w:r w:rsidRPr="00FA4D3D">
        <w:rPr>
          <w:sz w:val="24"/>
        </w:rPr>
        <w:t xml:space="preserve"> (protokols Nr. </w:t>
      </w:r>
      <w:r>
        <w:rPr>
          <w:sz w:val="24"/>
        </w:rPr>
        <w:t>16</w:t>
      </w:r>
      <w:r w:rsidRPr="00FA4D3D">
        <w:rPr>
          <w:sz w:val="24"/>
        </w:rPr>
        <w:t xml:space="preserve">, </w:t>
      </w:r>
      <w:r w:rsidR="00455562">
        <w:rPr>
          <w:sz w:val="24"/>
        </w:rPr>
        <w:t>2</w:t>
      </w:r>
      <w:r w:rsidR="007C2E9B">
        <w:rPr>
          <w:sz w:val="24"/>
        </w:rPr>
        <w:t>5</w:t>
      </w:r>
      <w:r w:rsidRPr="00FA4D3D">
        <w:rPr>
          <w:sz w:val="24"/>
        </w:rPr>
        <w:t>.§)</w:t>
      </w:r>
    </w:p>
    <w:p w14:paraId="0BF53F53" w14:textId="77777777" w:rsidR="002F1CC8" w:rsidRDefault="002F1CC8" w:rsidP="002F1CC8">
      <w:pPr>
        <w:widowControl w:val="0"/>
        <w:shd w:val="clear" w:color="auto" w:fill="FFFFFF"/>
        <w:autoSpaceDE w:val="0"/>
        <w:autoSpaceDN w:val="0"/>
        <w:adjustRightInd w:val="0"/>
        <w:jc w:val="right"/>
        <w:rPr>
          <w:b/>
          <w:color w:val="000000"/>
          <w:sz w:val="24"/>
          <w:szCs w:val="24"/>
        </w:rPr>
      </w:pPr>
    </w:p>
    <w:tbl>
      <w:tblPr>
        <w:tblStyle w:val="Reatabula"/>
        <w:tblW w:w="0" w:type="auto"/>
        <w:jc w:val="center"/>
        <w:tblLook w:val="04A0" w:firstRow="1" w:lastRow="0" w:firstColumn="1" w:lastColumn="0" w:noHBand="0" w:noVBand="1"/>
      </w:tblPr>
      <w:tblGrid>
        <w:gridCol w:w="1379"/>
        <w:gridCol w:w="1603"/>
        <w:gridCol w:w="1536"/>
        <w:gridCol w:w="1338"/>
        <w:gridCol w:w="1388"/>
        <w:gridCol w:w="1388"/>
      </w:tblGrid>
      <w:tr w:rsidR="002F1CC8" w:rsidRPr="003E03D9" w14:paraId="4A6E0966" w14:textId="77777777" w:rsidTr="00685309">
        <w:trPr>
          <w:jc w:val="center"/>
        </w:trPr>
        <w:tc>
          <w:tcPr>
            <w:tcW w:w="1379" w:type="dxa"/>
          </w:tcPr>
          <w:p w14:paraId="5A8B0C2C" w14:textId="77777777" w:rsidR="002F1CC8" w:rsidRPr="003E03D9" w:rsidRDefault="002F1CC8" w:rsidP="00CD5144">
            <w:pPr>
              <w:jc w:val="center"/>
              <w:rPr>
                <w:b/>
                <w:sz w:val="24"/>
                <w:szCs w:val="24"/>
              </w:rPr>
            </w:pPr>
            <w:r w:rsidRPr="003E03D9">
              <w:rPr>
                <w:b/>
                <w:sz w:val="24"/>
                <w:szCs w:val="24"/>
              </w:rPr>
              <w:t>Nomnieks</w:t>
            </w:r>
          </w:p>
        </w:tc>
        <w:tc>
          <w:tcPr>
            <w:tcW w:w="1603" w:type="dxa"/>
          </w:tcPr>
          <w:p w14:paraId="235ED698" w14:textId="77777777" w:rsidR="002F1CC8" w:rsidRPr="003E03D9" w:rsidRDefault="002F1CC8" w:rsidP="00CD5144">
            <w:pPr>
              <w:jc w:val="center"/>
              <w:rPr>
                <w:b/>
                <w:sz w:val="24"/>
                <w:szCs w:val="24"/>
              </w:rPr>
            </w:pPr>
            <w:r w:rsidRPr="003E03D9">
              <w:rPr>
                <w:b/>
                <w:sz w:val="24"/>
                <w:szCs w:val="24"/>
              </w:rPr>
              <w:t>NĪ nosaukums</w:t>
            </w:r>
          </w:p>
        </w:tc>
        <w:tc>
          <w:tcPr>
            <w:tcW w:w="1536" w:type="dxa"/>
          </w:tcPr>
          <w:p w14:paraId="085B3A32" w14:textId="77777777" w:rsidR="002F1CC8" w:rsidRPr="003E03D9" w:rsidRDefault="002F1CC8" w:rsidP="00CD5144">
            <w:pPr>
              <w:jc w:val="center"/>
              <w:rPr>
                <w:b/>
                <w:sz w:val="24"/>
                <w:szCs w:val="24"/>
              </w:rPr>
            </w:pPr>
            <w:r w:rsidRPr="003E03D9">
              <w:rPr>
                <w:b/>
                <w:sz w:val="24"/>
                <w:szCs w:val="24"/>
              </w:rPr>
              <w:t>Kadastra Nr.</w:t>
            </w:r>
          </w:p>
        </w:tc>
        <w:tc>
          <w:tcPr>
            <w:tcW w:w="1338" w:type="dxa"/>
          </w:tcPr>
          <w:p w14:paraId="2ED453C0" w14:textId="77777777" w:rsidR="002F1CC8" w:rsidRPr="003E03D9" w:rsidRDefault="002F1CC8" w:rsidP="00CD5144">
            <w:pPr>
              <w:jc w:val="center"/>
              <w:rPr>
                <w:b/>
                <w:sz w:val="24"/>
                <w:szCs w:val="24"/>
              </w:rPr>
            </w:pPr>
            <w:r w:rsidRPr="003E03D9">
              <w:rPr>
                <w:b/>
                <w:sz w:val="24"/>
                <w:szCs w:val="24"/>
              </w:rPr>
              <w:t>Platība ha</w:t>
            </w:r>
          </w:p>
        </w:tc>
        <w:tc>
          <w:tcPr>
            <w:tcW w:w="1388" w:type="dxa"/>
          </w:tcPr>
          <w:p w14:paraId="229DC072" w14:textId="77777777" w:rsidR="002F1CC8" w:rsidRPr="003E03D9" w:rsidRDefault="002F1CC8" w:rsidP="00CD5144">
            <w:pPr>
              <w:jc w:val="center"/>
              <w:rPr>
                <w:b/>
                <w:sz w:val="24"/>
                <w:szCs w:val="24"/>
              </w:rPr>
            </w:pPr>
            <w:r w:rsidRPr="003E03D9">
              <w:rPr>
                <w:b/>
                <w:sz w:val="24"/>
                <w:szCs w:val="24"/>
              </w:rPr>
              <w:t>Līguma spēkā st.dat.</w:t>
            </w:r>
          </w:p>
        </w:tc>
        <w:tc>
          <w:tcPr>
            <w:tcW w:w="1388" w:type="dxa"/>
          </w:tcPr>
          <w:p w14:paraId="18ECAB22" w14:textId="77777777" w:rsidR="002F1CC8" w:rsidRPr="003E03D9" w:rsidRDefault="002F1CC8" w:rsidP="00CD5144">
            <w:pPr>
              <w:jc w:val="center"/>
              <w:rPr>
                <w:b/>
                <w:sz w:val="24"/>
                <w:szCs w:val="24"/>
              </w:rPr>
            </w:pPr>
            <w:r w:rsidRPr="003E03D9">
              <w:rPr>
                <w:b/>
                <w:sz w:val="24"/>
                <w:szCs w:val="24"/>
              </w:rPr>
              <w:t>Līguma beigu termiņš</w:t>
            </w:r>
          </w:p>
        </w:tc>
      </w:tr>
      <w:tr w:rsidR="002F1CC8" w:rsidRPr="003E03D9" w14:paraId="66084CCA" w14:textId="77777777" w:rsidTr="00685309">
        <w:trPr>
          <w:jc w:val="center"/>
        </w:trPr>
        <w:tc>
          <w:tcPr>
            <w:tcW w:w="1379" w:type="dxa"/>
          </w:tcPr>
          <w:p w14:paraId="7A6B63EB" w14:textId="35148D3E" w:rsidR="002F1CC8" w:rsidRPr="003E03D9" w:rsidRDefault="006727FA" w:rsidP="00CD5144">
            <w:pPr>
              <w:jc w:val="center"/>
              <w:rPr>
                <w:sz w:val="24"/>
                <w:szCs w:val="24"/>
              </w:rPr>
            </w:pPr>
            <w:r>
              <w:rPr>
                <w:sz w:val="24"/>
                <w:szCs w:val="24"/>
              </w:rPr>
              <w:t>M. G.</w:t>
            </w:r>
          </w:p>
        </w:tc>
        <w:tc>
          <w:tcPr>
            <w:tcW w:w="1603" w:type="dxa"/>
          </w:tcPr>
          <w:p w14:paraId="04E534B9" w14:textId="77777777" w:rsidR="002F1CC8" w:rsidRPr="003E03D9" w:rsidRDefault="002F1CC8" w:rsidP="00CD5144">
            <w:pPr>
              <w:jc w:val="center"/>
              <w:rPr>
                <w:sz w:val="24"/>
                <w:szCs w:val="24"/>
              </w:rPr>
            </w:pPr>
            <w:r w:rsidRPr="003E03D9">
              <w:rPr>
                <w:sz w:val="24"/>
                <w:szCs w:val="24"/>
              </w:rPr>
              <w:t>Nītaures p</w:t>
            </w:r>
            <w:r>
              <w:rPr>
                <w:sz w:val="24"/>
                <w:szCs w:val="24"/>
              </w:rPr>
              <w:t xml:space="preserve">ag. </w:t>
            </w:r>
            <w:r w:rsidRPr="003E03D9">
              <w:rPr>
                <w:sz w:val="24"/>
                <w:szCs w:val="24"/>
              </w:rPr>
              <w:t>“Dārziņi Saktas”</w:t>
            </w:r>
          </w:p>
        </w:tc>
        <w:tc>
          <w:tcPr>
            <w:tcW w:w="1536" w:type="dxa"/>
          </w:tcPr>
          <w:p w14:paraId="6824448B" w14:textId="77777777" w:rsidR="002F1CC8" w:rsidRPr="003E03D9" w:rsidRDefault="002F1CC8" w:rsidP="00CD5144">
            <w:pPr>
              <w:rPr>
                <w:sz w:val="24"/>
                <w:szCs w:val="24"/>
              </w:rPr>
            </w:pPr>
            <w:r w:rsidRPr="003E03D9">
              <w:rPr>
                <w:sz w:val="24"/>
                <w:szCs w:val="24"/>
              </w:rPr>
              <w:t>42680060358</w:t>
            </w:r>
          </w:p>
        </w:tc>
        <w:tc>
          <w:tcPr>
            <w:tcW w:w="1338" w:type="dxa"/>
          </w:tcPr>
          <w:p w14:paraId="52667032" w14:textId="77777777" w:rsidR="002F1CC8" w:rsidRPr="003E03D9" w:rsidRDefault="002F1CC8" w:rsidP="00CD5144">
            <w:pPr>
              <w:jc w:val="center"/>
              <w:rPr>
                <w:sz w:val="24"/>
                <w:szCs w:val="24"/>
              </w:rPr>
            </w:pPr>
            <w:r w:rsidRPr="003E03D9">
              <w:rPr>
                <w:sz w:val="24"/>
                <w:szCs w:val="24"/>
              </w:rPr>
              <w:t>0</w:t>
            </w:r>
            <w:r>
              <w:rPr>
                <w:sz w:val="24"/>
                <w:szCs w:val="24"/>
              </w:rPr>
              <w:t>,</w:t>
            </w:r>
            <w:r w:rsidRPr="003E03D9">
              <w:rPr>
                <w:sz w:val="24"/>
                <w:szCs w:val="24"/>
              </w:rPr>
              <w:t>0359</w:t>
            </w:r>
          </w:p>
        </w:tc>
        <w:tc>
          <w:tcPr>
            <w:tcW w:w="1388" w:type="dxa"/>
          </w:tcPr>
          <w:p w14:paraId="3EEB16FD" w14:textId="77777777" w:rsidR="002F1CC8" w:rsidRPr="003E03D9" w:rsidRDefault="002F1CC8" w:rsidP="00CD5144">
            <w:pPr>
              <w:rPr>
                <w:sz w:val="24"/>
                <w:szCs w:val="24"/>
              </w:rPr>
            </w:pPr>
            <w:r w:rsidRPr="003E03D9">
              <w:rPr>
                <w:sz w:val="24"/>
                <w:szCs w:val="24"/>
              </w:rPr>
              <w:t>26.08.2020</w:t>
            </w:r>
            <w:r>
              <w:rPr>
                <w:sz w:val="24"/>
                <w:szCs w:val="24"/>
              </w:rPr>
              <w:t>.</w:t>
            </w:r>
          </w:p>
        </w:tc>
        <w:tc>
          <w:tcPr>
            <w:tcW w:w="1388" w:type="dxa"/>
          </w:tcPr>
          <w:p w14:paraId="5BDDC62B" w14:textId="77777777" w:rsidR="002F1CC8" w:rsidRPr="003E03D9" w:rsidRDefault="002F1CC8" w:rsidP="00CD5144">
            <w:pPr>
              <w:rPr>
                <w:sz w:val="24"/>
                <w:szCs w:val="24"/>
              </w:rPr>
            </w:pPr>
            <w:r w:rsidRPr="003E03D9">
              <w:rPr>
                <w:sz w:val="24"/>
                <w:szCs w:val="24"/>
              </w:rPr>
              <w:t>26.08.2025</w:t>
            </w:r>
            <w:r>
              <w:rPr>
                <w:sz w:val="24"/>
                <w:szCs w:val="24"/>
              </w:rPr>
              <w:t>.</w:t>
            </w:r>
          </w:p>
        </w:tc>
      </w:tr>
      <w:tr w:rsidR="002F1CC8" w:rsidRPr="003E03D9" w14:paraId="776AFE22" w14:textId="77777777" w:rsidTr="00685309">
        <w:trPr>
          <w:jc w:val="center"/>
        </w:trPr>
        <w:tc>
          <w:tcPr>
            <w:tcW w:w="1379" w:type="dxa"/>
          </w:tcPr>
          <w:p w14:paraId="6776D42C" w14:textId="05944CCD" w:rsidR="002F1CC8" w:rsidRPr="003E03D9" w:rsidRDefault="006727FA" w:rsidP="00CD5144">
            <w:pPr>
              <w:jc w:val="center"/>
              <w:rPr>
                <w:sz w:val="24"/>
                <w:szCs w:val="24"/>
              </w:rPr>
            </w:pPr>
            <w:r>
              <w:rPr>
                <w:sz w:val="24"/>
                <w:szCs w:val="24"/>
              </w:rPr>
              <w:t>I. S.</w:t>
            </w:r>
          </w:p>
        </w:tc>
        <w:tc>
          <w:tcPr>
            <w:tcW w:w="1603" w:type="dxa"/>
          </w:tcPr>
          <w:p w14:paraId="54B68050" w14:textId="77777777" w:rsidR="002F1CC8" w:rsidRPr="003E03D9" w:rsidRDefault="002F1CC8" w:rsidP="00CD5144">
            <w:pPr>
              <w:jc w:val="center"/>
              <w:rPr>
                <w:sz w:val="24"/>
                <w:szCs w:val="24"/>
              </w:rPr>
            </w:pPr>
            <w:r w:rsidRPr="003E03D9">
              <w:rPr>
                <w:sz w:val="24"/>
                <w:szCs w:val="24"/>
              </w:rPr>
              <w:t>Skujenes p</w:t>
            </w:r>
            <w:r>
              <w:rPr>
                <w:sz w:val="24"/>
                <w:szCs w:val="24"/>
              </w:rPr>
              <w:t>ag.</w:t>
            </w:r>
            <w:r w:rsidRPr="003E03D9">
              <w:rPr>
                <w:sz w:val="24"/>
                <w:szCs w:val="24"/>
              </w:rPr>
              <w:t xml:space="preserve"> “Pie Druviņām”</w:t>
            </w:r>
          </w:p>
        </w:tc>
        <w:tc>
          <w:tcPr>
            <w:tcW w:w="1536" w:type="dxa"/>
          </w:tcPr>
          <w:p w14:paraId="78655F37" w14:textId="77777777" w:rsidR="002F1CC8" w:rsidRPr="003E03D9" w:rsidRDefault="002F1CC8" w:rsidP="00CD5144">
            <w:pPr>
              <w:rPr>
                <w:sz w:val="24"/>
                <w:szCs w:val="24"/>
              </w:rPr>
            </w:pPr>
            <w:r w:rsidRPr="003E03D9">
              <w:rPr>
                <w:sz w:val="24"/>
                <w:szCs w:val="24"/>
              </w:rPr>
              <w:t>42780060089</w:t>
            </w:r>
          </w:p>
        </w:tc>
        <w:tc>
          <w:tcPr>
            <w:tcW w:w="1338" w:type="dxa"/>
          </w:tcPr>
          <w:p w14:paraId="6402BF3C" w14:textId="77777777" w:rsidR="002F1CC8" w:rsidRPr="003E03D9" w:rsidRDefault="002F1CC8" w:rsidP="00CD5144">
            <w:pPr>
              <w:jc w:val="center"/>
              <w:rPr>
                <w:sz w:val="24"/>
                <w:szCs w:val="24"/>
              </w:rPr>
            </w:pPr>
            <w:r w:rsidRPr="003E03D9">
              <w:rPr>
                <w:sz w:val="24"/>
                <w:szCs w:val="24"/>
              </w:rPr>
              <w:t>0</w:t>
            </w:r>
            <w:r>
              <w:rPr>
                <w:sz w:val="24"/>
                <w:szCs w:val="24"/>
              </w:rPr>
              <w:t>,</w:t>
            </w:r>
            <w:r w:rsidRPr="003E03D9">
              <w:rPr>
                <w:sz w:val="24"/>
                <w:szCs w:val="24"/>
              </w:rPr>
              <w:t>0098</w:t>
            </w:r>
          </w:p>
        </w:tc>
        <w:tc>
          <w:tcPr>
            <w:tcW w:w="1388" w:type="dxa"/>
          </w:tcPr>
          <w:p w14:paraId="586F3D2F" w14:textId="77777777" w:rsidR="002F1CC8" w:rsidRPr="003E03D9" w:rsidRDefault="002F1CC8" w:rsidP="00CD5144">
            <w:pPr>
              <w:rPr>
                <w:sz w:val="24"/>
                <w:szCs w:val="24"/>
              </w:rPr>
            </w:pPr>
            <w:r w:rsidRPr="003E03D9">
              <w:rPr>
                <w:sz w:val="24"/>
                <w:szCs w:val="24"/>
              </w:rPr>
              <w:t>26.08.2020</w:t>
            </w:r>
            <w:r>
              <w:rPr>
                <w:sz w:val="24"/>
                <w:szCs w:val="24"/>
              </w:rPr>
              <w:t>.</w:t>
            </w:r>
          </w:p>
        </w:tc>
        <w:tc>
          <w:tcPr>
            <w:tcW w:w="1388" w:type="dxa"/>
          </w:tcPr>
          <w:p w14:paraId="3E8B0C7D" w14:textId="77777777" w:rsidR="002F1CC8" w:rsidRPr="003E03D9" w:rsidRDefault="002F1CC8" w:rsidP="00CD5144">
            <w:pPr>
              <w:rPr>
                <w:sz w:val="24"/>
                <w:szCs w:val="24"/>
              </w:rPr>
            </w:pPr>
            <w:r w:rsidRPr="003E03D9">
              <w:rPr>
                <w:sz w:val="24"/>
                <w:szCs w:val="24"/>
              </w:rPr>
              <w:t>26.08.2025</w:t>
            </w:r>
            <w:r>
              <w:rPr>
                <w:sz w:val="24"/>
                <w:szCs w:val="24"/>
              </w:rPr>
              <w:t>.</w:t>
            </w:r>
          </w:p>
        </w:tc>
      </w:tr>
      <w:tr w:rsidR="00685309" w:rsidRPr="003E03D9" w14:paraId="40E43533" w14:textId="77777777" w:rsidTr="00C66755">
        <w:trPr>
          <w:trHeight w:val="797"/>
          <w:jc w:val="center"/>
        </w:trPr>
        <w:tc>
          <w:tcPr>
            <w:tcW w:w="1379" w:type="dxa"/>
          </w:tcPr>
          <w:p w14:paraId="3361CA26" w14:textId="524C51BD" w:rsidR="00685309" w:rsidRPr="00685309" w:rsidRDefault="006727FA" w:rsidP="00685309">
            <w:pPr>
              <w:jc w:val="center"/>
              <w:rPr>
                <w:sz w:val="24"/>
                <w:szCs w:val="24"/>
              </w:rPr>
            </w:pPr>
            <w:r>
              <w:rPr>
                <w:sz w:val="24"/>
                <w:szCs w:val="24"/>
              </w:rPr>
              <w:t>K. M.</w:t>
            </w:r>
          </w:p>
        </w:tc>
        <w:tc>
          <w:tcPr>
            <w:tcW w:w="1603" w:type="dxa"/>
          </w:tcPr>
          <w:p w14:paraId="4994EE3E" w14:textId="380FFDD7" w:rsidR="00685309" w:rsidRPr="00685309" w:rsidRDefault="00685309" w:rsidP="00685309">
            <w:pPr>
              <w:jc w:val="center"/>
              <w:rPr>
                <w:sz w:val="24"/>
                <w:szCs w:val="24"/>
              </w:rPr>
            </w:pPr>
            <w:r w:rsidRPr="00685309">
              <w:rPr>
                <w:sz w:val="24"/>
                <w:szCs w:val="24"/>
              </w:rPr>
              <w:t>Nītaures p</w:t>
            </w:r>
            <w:r>
              <w:rPr>
                <w:sz w:val="24"/>
                <w:szCs w:val="24"/>
              </w:rPr>
              <w:t>ag.</w:t>
            </w:r>
            <w:r w:rsidRPr="00685309">
              <w:rPr>
                <w:sz w:val="24"/>
                <w:szCs w:val="24"/>
              </w:rPr>
              <w:t xml:space="preserve"> “Pīlādzīši”</w:t>
            </w:r>
          </w:p>
        </w:tc>
        <w:tc>
          <w:tcPr>
            <w:tcW w:w="1536" w:type="dxa"/>
          </w:tcPr>
          <w:p w14:paraId="67F35B6F" w14:textId="77777777" w:rsidR="00685309" w:rsidRPr="00685309" w:rsidRDefault="00685309" w:rsidP="00685309">
            <w:pPr>
              <w:rPr>
                <w:sz w:val="24"/>
                <w:szCs w:val="24"/>
              </w:rPr>
            </w:pPr>
            <w:r w:rsidRPr="00685309">
              <w:rPr>
                <w:sz w:val="24"/>
                <w:szCs w:val="24"/>
              </w:rPr>
              <w:t>42680060190</w:t>
            </w:r>
          </w:p>
          <w:p w14:paraId="7184AF14" w14:textId="7E079786" w:rsidR="00685309" w:rsidRPr="00685309" w:rsidRDefault="00685309" w:rsidP="00685309">
            <w:pPr>
              <w:rPr>
                <w:sz w:val="24"/>
                <w:szCs w:val="24"/>
              </w:rPr>
            </w:pPr>
            <w:r w:rsidRPr="00685309">
              <w:rPr>
                <w:sz w:val="24"/>
                <w:szCs w:val="24"/>
              </w:rPr>
              <w:t>42680060191</w:t>
            </w:r>
          </w:p>
        </w:tc>
        <w:tc>
          <w:tcPr>
            <w:tcW w:w="1338" w:type="dxa"/>
          </w:tcPr>
          <w:p w14:paraId="044CE698" w14:textId="4113A016" w:rsidR="00685309" w:rsidRPr="00685309" w:rsidRDefault="00685309" w:rsidP="00685309">
            <w:pPr>
              <w:jc w:val="center"/>
              <w:rPr>
                <w:sz w:val="24"/>
                <w:szCs w:val="24"/>
              </w:rPr>
            </w:pPr>
            <w:r w:rsidRPr="00685309">
              <w:rPr>
                <w:sz w:val="24"/>
                <w:szCs w:val="24"/>
              </w:rPr>
              <w:t>0</w:t>
            </w:r>
            <w:r>
              <w:rPr>
                <w:sz w:val="24"/>
                <w:szCs w:val="24"/>
              </w:rPr>
              <w:t>,</w:t>
            </w:r>
            <w:r w:rsidRPr="00685309">
              <w:rPr>
                <w:sz w:val="24"/>
                <w:szCs w:val="24"/>
              </w:rPr>
              <w:t>3593</w:t>
            </w:r>
          </w:p>
          <w:p w14:paraId="0A3D7FAA" w14:textId="49AC5E16" w:rsidR="00685309" w:rsidRPr="00685309" w:rsidRDefault="00685309" w:rsidP="00685309">
            <w:pPr>
              <w:jc w:val="center"/>
              <w:rPr>
                <w:sz w:val="24"/>
                <w:szCs w:val="24"/>
              </w:rPr>
            </w:pPr>
            <w:r w:rsidRPr="00685309">
              <w:rPr>
                <w:sz w:val="24"/>
                <w:szCs w:val="24"/>
              </w:rPr>
              <w:t>2</w:t>
            </w:r>
            <w:r>
              <w:rPr>
                <w:sz w:val="24"/>
                <w:szCs w:val="24"/>
              </w:rPr>
              <w:t>,</w:t>
            </w:r>
            <w:r w:rsidRPr="00685309">
              <w:rPr>
                <w:sz w:val="24"/>
                <w:szCs w:val="24"/>
              </w:rPr>
              <w:t>2</w:t>
            </w:r>
          </w:p>
        </w:tc>
        <w:tc>
          <w:tcPr>
            <w:tcW w:w="1388" w:type="dxa"/>
          </w:tcPr>
          <w:p w14:paraId="745757B9" w14:textId="74A257AB" w:rsidR="00685309" w:rsidRPr="00685309" w:rsidRDefault="00685309" w:rsidP="00685309">
            <w:pPr>
              <w:rPr>
                <w:sz w:val="24"/>
                <w:szCs w:val="24"/>
              </w:rPr>
            </w:pPr>
            <w:r w:rsidRPr="00685309">
              <w:rPr>
                <w:sz w:val="24"/>
                <w:szCs w:val="24"/>
              </w:rPr>
              <w:t>26.08.2020</w:t>
            </w:r>
            <w:r>
              <w:rPr>
                <w:sz w:val="24"/>
                <w:szCs w:val="24"/>
              </w:rPr>
              <w:t>.</w:t>
            </w:r>
          </w:p>
        </w:tc>
        <w:tc>
          <w:tcPr>
            <w:tcW w:w="1388" w:type="dxa"/>
          </w:tcPr>
          <w:p w14:paraId="55CD5289" w14:textId="130A279F" w:rsidR="00685309" w:rsidRPr="00685309" w:rsidRDefault="00685309" w:rsidP="00685309">
            <w:pPr>
              <w:rPr>
                <w:sz w:val="24"/>
                <w:szCs w:val="24"/>
              </w:rPr>
            </w:pPr>
            <w:r w:rsidRPr="00685309">
              <w:rPr>
                <w:sz w:val="24"/>
                <w:szCs w:val="24"/>
              </w:rPr>
              <w:t>26.08.2025</w:t>
            </w:r>
            <w:r>
              <w:rPr>
                <w:sz w:val="24"/>
                <w:szCs w:val="24"/>
              </w:rPr>
              <w:t>.</w:t>
            </w:r>
          </w:p>
        </w:tc>
      </w:tr>
      <w:bookmarkEnd w:id="32"/>
    </w:tbl>
    <w:p w14:paraId="112EDB84" w14:textId="77777777" w:rsidR="00985793" w:rsidRDefault="00985793" w:rsidP="006727FA">
      <w:pPr>
        <w:rPr>
          <w:b/>
          <w:sz w:val="24"/>
          <w:szCs w:val="24"/>
        </w:rPr>
      </w:pPr>
    </w:p>
    <w:p w14:paraId="183576D2" w14:textId="77777777" w:rsidR="00985793" w:rsidRDefault="00985793" w:rsidP="004A1442">
      <w:pPr>
        <w:rPr>
          <w:b/>
          <w:sz w:val="24"/>
          <w:szCs w:val="24"/>
        </w:rPr>
      </w:pPr>
    </w:p>
    <w:p w14:paraId="2820B833" w14:textId="77777777" w:rsidR="004A1442" w:rsidRPr="00FA4D3D" w:rsidRDefault="004A1442" w:rsidP="004A1442">
      <w:pPr>
        <w:jc w:val="center"/>
        <w:rPr>
          <w:b/>
          <w:sz w:val="24"/>
          <w:szCs w:val="24"/>
        </w:rPr>
      </w:pPr>
      <w:r>
        <w:rPr>
          <w:b/>
          <w:sz w:val="24"/>
          <w:szCs w:val="24"/>
        </w:rPr>
        <w:t>26</w:t>
      </w:r>
      <w:r w:rsidRPr="00FA4D3D">
        <w:rPr>
          <w:b/>
          <w:sz w:val="24"/>
          <w:szCs w:val="24"/>
        </w:rPr>
        <w:t>.§</w:t>
      </w:r>
    </w:p>
    <w:p w14:paraId="0A47449D" w14:textId="77777777" w:rsidR="004A1442" w:rsidRPr="00FA4D3D" w:rsidRDefault="004A1442" w:rsidP="004A1442">
      <w:pPr>
        <w:pBdr>
          <w:bottom w:val="single" w:sz="12" w:space="1" w:color="auto"/>
        </w:pBdr>
        <w:jc w:val="center"/>
        <w:rPr>
          <w:b/>
          <w:sz w:val="24"/>
          <w:szCs w:val="24"/>
        </w:rPr>
      </w:pPr>
      <w:r w:rsidRPr="00FA4D3D">
        <w:rPr>
          <w:b/>
          <w:bCs/>
          <w:sz w:val="24"/>
          <w:szCs w:val="24"/>
        </w:rPr>
        <w:t xml:space="preserve">Par </w:t>
      </w:r>
      <w:r w:rsidRPr="000F71AC">
        <w:rPr>
          <w:b/>
          <w:sz w:val="24"/>
          <w:szCs w:val="24"/>
        </w:rPr>
        <w:t>Amatas novada pašvaldības pirmsskolas izglītības</w:t>
      </w:r>
      <w:r>
        <w:rPr>
          <w:b/>
          <w:sz w:val="24"/>
          <w:szCs w:val="24"/>
        </w:rPr>
        <w:t xml:space="preserve"> </w:t>
      </w:r>
      <w:r w:rsidRPr="000F71AC">
        <w:rPr>
          <w:b/>
          <w:sz w:val="24"/>
          <w:szCs w:val="24"/>
        </w:rPr>
        <w:t>pedagogu darba algas likmi</w:t>
      </w:r>
    </w:p>
    <w:p w14:paraId="6B1FE478" w14:textId="77777777" w:rsidR="004A1442" w:rsidRDefault="004A1442" w:rsidP="004A1442">
      <w:pPr>
        <w:jc w:val="both"/>
        <w:rPr>
          <w:bCs/>
          <w:color w:val="000000"/>
          <w:sz w:val="24"/>
          <w:szCs w:val="24"/>
        </w:rPr>
      </w:pPr>
      <w:r w:rsidRPr="003D53E7">
        <w:rPr>
          <w:rFonts w:eastAsia="Calibri"/>
          <w:bCs/>
          <w:color w:val="000000"/>
          <w:sz w:val="24"/>
          <w:szCs w:val="24"/>
        </w:rPr>
        <w:t xml:space="preserve">Ziņo </w:t>
      </w:r>
      <w:r>
        <w:rPr>
          <w:color w:val="000000"/>
          <w:sz w:val="24"/>
          <w:szCs w:val="24"/>
        </w:rPr>
        <w:t>domes</w:t>
      </w:r>
      <w:r w:rsidRPr="00DF0224">
        <w:rPr>
          <w:color w:val="000000"/>
          <w:sz w:val="24"/>
          <w:szCs w:val="24"/>
        </w:rPr>
        <w:t xml:space="preserve"> </w:t>
      </w:r>
      <w:r>
        <w:rPr>
          <w:color w:val="000000"/>
          <w:sz w:val="24"/>
          <w:szCs w:val="24"/>
        </w:rPr>
        <w:t xml:space="preserve">priekšsēdētāja </w:t>
      </w:r>
      <w:r>
        <w:rPr>
          <w:bCs/>
          <w:color w:val="000000"/>
          <w:sz w:val="24"/>
          <w:szCs w:val="24"/>
        </w:rPr>
        <w:t>E. Eglīte</w:t>
      </w:r>
    </w:p>
    <w:p w14:paraId="418CBA97" w14:textId="77777777" w:rsidR="004A1442" w:rsidRDefault="004A1442" w:rsidP="004A1442">
      <w:pPr>
        <w:jc w:val="both"/>
        <w:rPr>
          <w:sz w:val="24"/>
          <w:szCs w:val="24"/>
        </w:rPr>
      </w:pPr>
      <w:r>
        <w:rPr>
          <w:sz w:val="24"/>
          <w:szCs w:val="24"/>
        </w:rPr>
        <w:t>Izsakās</w:t>
      </w:r>
    </w:p>
    <w:p w14:paraId="4EDF1B61" w14:textId="77777777" w:rsidR="004A1442" w:rsidRPr="000F71AC" w:rsidRDefault="004A1442" w:rsidP="004A1442">
      <w:pPr>
        <w:jc w:val="both"/>
        <w:rPr>
          <w:b/>
          <w:sz w:val="16"/>
          <w:szCs w:val="16"/>
        </w:rPr>
      </w:pPr>
    </w:p>
    <w:p w14:paraId="602A40FD" w14:textId="77777777" w:rsidR="004A1442" w:rsidRDefault="004A1442" w:rsidP="004A1442">
      <w:pPr>
        <w:ind w:firstLine="720"/>
        <w:jc w:val="both"/>
        <w:rPr>
          <w:sz w:val="24"/>
          <w:szCs w:val="24"/>
        </w:rPr>
      </w:pPr>
      <w:r w:rsidRPr="000F71AC">
        <w:rPr>
          <w:sz w:val="24"/>
          <w:szCs w:val="24"/>
        </w:rPr>
        <w:t>Pamatojoties uz likuma „Par pašvaldībām” 15.</w:t>
      </w:r>
      <w:r>
        <w:rPr>
          <w:sz w:val="24"/>
          <w:szCs w:val="24"/>
        </w:rPr>
        <w:t xml:space="preserve"> </w:t>
      </w:r>
      <w:r w:rsidRPr="000F71AC">
        <w:rPr>
          <w:sz w:val="24"/>
          <w:szCs w:val="24"/>
        </w:rPr>
        <w:t>panta 4.</w:t>
      </w:r>
      <w:r>
        <w:rPr>
          <w:sz w:val="24"/>
          <w:szCs w:val="24"/>
        </w:rPr>
        <w:t xml:space="preserve"> </w:t>
      </w:r>
      <w:r w:rsidRPr="000F71AC">
        <w:rPr>
          <w:sz w:val="24"/>
          <w:szCs w:val="24"/>
        </w:rPr>
        <w:t>punktu, 21.</w:t>
      </w:r>
      <w:r>
        <w:rPr>
          <w:sz w:val="24"/>
          <w:szCs w:val="24"/>
        </w:rPr>
        <w:t xml:space="preserve"> </w:t>
      </w:r>
      <w:r w:rsidRPr="000F71AC">
        <w:rPr>
          <w:sz w:val="24"/>
          <w:szCs w:val="24"/>
        </w:rPr>
        <w:t>panta pirmās daļas 13.</w:t>
      </w:r>
      <w:r>
        <w:rPr>
          <w:sz w:val="24"/>
          <w:szCs w:val="24"/>
        </w:rPr>
        <w:t> </w:t>
      </w:r>
      <w:r w:rsidRPr="000F71AC">
        <w:rPr>
          <w:sz w:val="24"/>
          <w:szCs w:val="24"/>
        </w:rPr>
        <w:t>punktu un 05.07.2016. LR Ministru kabineta noteikumiem Nr.</w:t>
      </w:r>
      <w:r>
        <w:rPr>
          <w:sz w:val="24"/>
          <w:szCs w:val="24"/>
        </w:rPr>
        <w:t xml:space="preserve"> </w:t>
      </w:r>
      <w:r w:rsidRPr="000F71AC">
        <w:rPr>
          <w:sz w:val="24"/>
          <w:szCs w:val="24"/>
        </w:rPr>
        <w:t>445 “Pedagogu darba samaksas noteikumi”,</w:t>
      </w:r>
    </w:p>
    <w:p w14:paraId="500C0133" w14:textId="77777777" w:rsidR="004A1442" w:rsidRPr="000F71AC" w:rsidRDefault="004A1442" w:rsidP="004A1442">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14: Elita Eglīte, Guna Kalniņa-Priede, Andris Jansons, Mārtiņš Andris Cīrulis, Linda Abramova, Teiksma Riekstiņa, Valda Veisenkopfa, Āris Kazerovskis, Inese Varekoja, Vita Krūmiņa, Jānis Kārkliņš,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796F2D1" w14:textId="77777777" w:rsidR="004A1442" w:rsidRPr="000F71AC" w:rsidRDefault="004A1442" w:rsidP="004A1442">
      <w:pPr>
        <w:jc w:val="both"/>
        <w:rPr>
          <w:sz w:val="12"/>
          <w:szCs w:val="12"/>
        </w:rPr>
      </w:pPr>
    </w:p>
    <w:p w14:paraId="74EE2E57" w14:textId="77777777" w:rsidR="004A1442" w:rsidRPr="000F71AC" w:rsidRDefault="004A1442" w:rsidP="004A1442">
      <w:pPr>
        <w:numPr>
          <w:ilvl w:val="0"/>
          <w:numId w:val="42"/>
        </w:numPr>
        <w:jc w:val="both"/>
        <w:rPr>
          <w:sz w:val="24"/>
          <w:szCs w:val="24"/>
        </w:rPr>
      </w:pPr>
      <w:r w:rsidRPr="000F71AC">
        <w:rPr>
          <w:sz w:val="24"/>
          <w:szCs w:val="24"/>
        </w:rPr>
        <w:t>No 2020.</w:t>
      </w:r>
      <w:r>
        <w:rPr>
          <w:sz w:val="24"/>
          <w:szCs w:val="24"/>
        </w:rPr>
        <w:t xml:space="preserve"> </w:t>
      </w:r>
      <w:r w:rsidRPr="000F71AC">
        <w:rPr>
          <w:sz w:val="24"/>
          <w:szCs w:val="24"/>
        </w:rPr>
        <w:t>gada 1.</w:t>
      </w:r>
      <w:r>
        <w:rPr>
          <w:sz w:val="24"/>
          <w:szCs w:val="24"/>
        </w:rPr>
        <w:t xml:space="preserve"> </w:t>
      </w:r>
      <w:r w:rsidRPr="000F71AC">
        <w:rPr>
          <w:sz w:val="24"/>
          <w:szCs w:val="24"/>
        </w:rPr>
        <w:t>septembra apstiprināt pašvaldības pirmsskolas izglītības pedagogu mēneša darba algas likmi 790</w:t>
      </w:r>
      <w:r>
        <w:rPr>
          <w:sz w:val="24"/>
          <w:szCs w:val="24"/>
        </w:rPr>
        <w:t>,</w:t>
      </w:r>
      <w:r w:rsidRPr="000F71AC">
        <w:rPr>
          <w:sz w:val="24"/>
          <w:szCs w:val="24"/>
        </w:rPr>
        <w:t>00 EUR (</w:t>
      </w:r>
      <w:r>
        <w:rPr>
          <w:sz w:val="24"/>
          <w:szCs w:val="24"/>
        </w:rPr>
        <w:t>s</w:t>
      </w:r>
      <w:r w:rsidRPr="000F71AC">
        <w:rPr>
          <w:sz w:val="24"/>
          <w:szCs w:val="24"/>
        </w:rPr>
        <w:t xml:space="preserve">eptiņi simti deviņdesmit </w:t>
      </w:r>
      <w:r w:rsidRPr="000F71AC">
        <w:rPr>
          <w:i/>
          <w:iCs/>
          <w:sz w:val="24"/>
          <w:szCs w:val="24"/>
        </w:rPr>
        <w:t>euro</w:t>
      </w:r>
      <w:r w:rsidRPr="000F71AC">
        <w:rPr>
          <w:sz w:val="24"/>
          <w:szCs w:val="24"/>
        </w:rPr>
        <w:t xml:space="preserve"> un 00 centi).</w:t>
      </w:r>
    </w:p>
    <w:p w14:paraId="7074A787" w14:textId="77777777" w:rsidR="004A1442" w:rsidRPr="000F71AC" w:rsidRDefault="004A1442" w:rsidP="004A1442">
      <w:pPr>
        <w:numPr>
          <w:ilvl w:val="0"/>
          <w:numId w:val="42"/>
        </w:numPr>
        <w:jc w:val="both"/>
        <w:rPr>
          <w:sz w:val="24"/>
          <w:szCs w:val="24"/>
        </w:rPr>
      </w:pPr>
      <w:r w:rsidRPr="000F71AC">
        <w:rPr>
          <w:sz w:val="24"/>
          <w:szCs w:val="24"/>
        </w:rPr>
        <w:t>Lēmuma izpildi nodrošināt Amatas novada pašvaldības izglītības iestāžu vadītājiem/direktoriem.</w:t>
      </w:r>
    </w:p>
    <w:p w14:paraId="464BE3D9" w14:textId="77777777" w:rsidR="004A1442" w:rsidRPr="000F71AC" w:rsidRDefault="004A1442" w:rsidP="004A1442">
      <w:pPr>
        <w:numPr>
          <w:ilvl w:val="0"/>
          <w:numId w:val="42"/>
        </w:numPr>
        <w:jc w:val="both"/>
        <w:rPr>
          <w:sz w:val="24"/>
          <w:szCs w:val="24"/>
        </w:rPr>
      </w:pPr>
      <w:r w:rsidRPr="000F71AC">
        <w:rPr>
          <w:sz w:val="24"/>
          <w:szCs w:val="24"/>
        </w:rPr>
        <w:t>Kontroli par lēmuma izpildi veikt Amatas novada pašvaldības Finanšu nodaļas ekonomistei.</w:t>
      </w:r>
    </w:p>
    <w:p w14:paraId="6870D4C5" w14:textId="77777777" w:rsidR="004A1442" w:rsidRPr="000F71AC" w:rsidRDefault="004A1442" w:rsidP="004A1442">
      <w:pPr>
        <w:numPr>
          <w:ilvl w:val="0"/>
          <w:numId w:val="42"/>
        </w:numPr>
        <w:jc w:val="both"/>
        <w:rPr>
          <w:sz w:val="24"/>
          <w:szCs w:val="24"/>
        </w:rPr>
      </w:pPr>
      <w:r w:rsidRPr="000F71AC">
        <w:rPr>
          <w:sz w:val="24"/>
          <w:szCs w:val="24"/>
        </w:rPr>
        <w:t>Ar 2020.gada 1.</w:t>
      </w:r>
      <w:r>
        <w:rPr>
          <w:sz w:val="24"/>
          <w:szCs w:val="24"/>
        </w:rPr>
        <w:t xml:space="preserve"> </w:t>
      </w:r>
      <w:r w:rsidRPr="000F71AC">
        <w:rPr>
          <w:sz w:val="24"/>
          <w:szCs w:val="24"/>
        </w:rPr>
        <w:t>septembri atzīt par spēku zaudējušu Amatas novada domes 02.10.20</w:t>
      </w:r>
      <w:r>
        <w:rPr>
          <w:sz w:val="24"/>
          <w:szCs w:val="24"/>
        </w:rPr>
        <w:t>1</w:t>
      </w:r>
      <w:r w:rsidRPr="000F71AC">
        <w:rPr>
          <w:sz w:val="24"/>
          <w:szCs w:val="24"/>
        </w:rPr>
        <w:t xml:space="preserve">9. lēmumu </w:t>
      </w:r>
      <w:r>
        <w:rPr>
          <w:sz w:val="24"/>
          <w:szCs w:val="24"/>
        </w:rPr>
        <w:t xml:space="preserve"> </w:t>
      </w:r>
      <w:r w:rsidRPr="000F71AC">
        <w:rPr>
          <w:sz w:val="24"/>
          <w:szCs w:val="24"/>
        </w:rPr>
        <w:t>Nr.</w:t>
      </w:r>
      <w:r>
        <w:rPr>
          <w:sz w:val="24"/>
          <w:szCs w:val="24"/>
        </w:rPr>
        <w:t xml:space="preserve"> </w:t>
      </w:r>
      <w:r w:rsidRPr="000F71AC">
        <w:rPr>
          <w:sz w:val="24"/>
          <w:szCs w:val="24"/>
        </w:rPr>
        <w:t>2 „Par Amatas novada pašvaldības pirmsskolas izglītības pedagogu darba algas likmi” (sēdes protokols Nr.</w:t>
      </w:r>
      <w:r>
        <w:rPr>
          <w:sz w:val="24"/>
          <w:szCs w:val="24"/>
        </w:rPr>
        <w:t xml:space="preserve"> </w:t>
      </w:r>
      <w:r w:rsidRPr="000F71AC">
        <w:rPr>
          <w:sz w:val="24"/>
          <w:szCs w:val="24"/>
        </w:rPr>
        <w:t>12).</w:t>
      </w:r>
    </w:p>
    <w:p w14:paraId="620340BC" w14:textId="77777777" w:rsidR="000F71AC" w:rsidRDefault="000F71AC" w:rsidP="00426CBB">
      <w:pPr>
        <w:jc w:val="both"/>
        <w:rPr>
          <w:b/>
          <w:sz w:val="24"/>
          <w:szCs w:val="24"/>
        </w:rPr>
      </w:pPr>
    </w:p>
    <w:p w14:paraId="7B83736E" w14:textId="26CCE2D7" w:rsidR="001F31A8" w:rsidRPr="00FA4D3D" w:rsidRDefault="001F31A8" w:rsidP="001F31A8">
      <w:pPr>
        <w:jc w:val="center"/>
        <w:rPr>
          <w:b/>
          <w:sz w:val="24"/>
          <w:szCs w:val="24"/>
        </w:rPr>
      </w:pPr>
      <w:bookmarkStart w:id="33" w:name="_Hlk49718973"/>
      <w:r>
        <w:rPr>
          <w:b/>
          <w:sz w:val="24"/>
          <w:szCs w:val="24"/>
        </w:rPr>
        <w:t>27</w:t>
      </w:r>
      <w:r w:rsidRPr="00FA4D3D">
        <w:rPr>
          <w:b/>
          <w:sz w:val="24"/>
          <w:szCs w:val="24"/>
        </w:rPr>
        <w:t>.§</w:t>
      </w:r>
    </w:p>
    <w:p w14:paraId="7CF03333" w14:textId="75EFE295" w:rsidR="001F31A8" w:rsidRPr="00FA4D3D" w:rsidRDefault="001F31A8" w:rsidP="001F31A8">
      <w:pPr>
        <w:pBdr>
          <w:bottom w:val="single" w:sz="12" w:space="1" w:color="auto"/>
        </w:pBdr>
        <w:jc w:val="center"/>
        <w:rPr>
          <w:b/>
          <w:sz w:val="24"/>
          <w:szCs w:val="24"/>
        </w:rPr>
      </w:pPr>
      <w:r w:rsidRPr="00FA4D3D">
        <w:rPr>
          <w:b/>
          <w:bCs/>
          <w:sz w:val="24"/>
          <w:szCs w:val="24"/>
        </w:rPr>
        <w:t xml:space="preserve">Par </w:t>
      </w:r>
      <w:r w:rsidRPr="001F31A8">
        <w:rPr>
          <w:b/>
          <w:sz w:val="24"/>
          <w:szCs w:val="24"/>
        </w:rPr>
        <w:t>Amatas novada pašvaldības gada publisko pārskatu par 2019. gadu</w:t>
      </w:r>
    </w:p>
    <w:p w14:paraId="25E92FA1" w14:textId="77777777" w:rsidR="001F31A8" w:rsidRDefault="001F31A8" w:rsidP="001F31A8">
      <w:pPr>
        <w:jc w:val="both"/>
        <w:rPr>
          <w:bCs/>
          <w:color w:val="000000"/>
          <w:sz w:val="24"/>
          <w:szCs w:val="24"/>
        </w:rPr>
      </w:pPr>
      <w:r w:rsidRPr="003D53E7">
        <w:rPr>
          <w:rFonts w:eastAsia="Calibri"/>
          <w:bCs/>
          <w:color w:val="000000"/>
          <w:sz w:val="24"/>
          <w:szCs w:val="24"/>
        </w:rPr>
        <w:t xml:space="preserve">Ziņo </w:t>
      </w:r>
      <w:r>
        <w:rPr>
          <w:color w:val="000000"/>
          <w:sz w:val="24"/>
          <w:szCs w:val="24"/>
        </w:rPr>
        <w:t>domes</w:t>
      </w:r>
      <w:r w:rsidRPr="00DF0224">
        <w:rPr>
          <w:color w:val="000000"/>
          <w:sz w:val="24"/>
          <w:szCs w:val="24"/>
        </w:rPr>
        <w:t xml:space="preserve"> </w:t>
      </w:r>
      <w:r>
        <w:rPr>
          <w:color w:val="000000"/>
          <w:sz w:val="24"/>
          <w:szCs w:val="24"/>
        </w:rPr>
        <w:t xml:space="preserve">priekšsēdētāja </w:t>
      </w:r>
      <w:r>
        <w:rPr>
          <w:bCs/>
          <w:color w:val="000000"/>
          <w:sz w:val="24"/>
          <w:szCs w:val="24"/>
        </w:rPr>
        <w:t>E. Eglīte</w:t>
      </w:r>
    </w:p>
    <w:p w14:paraId="2BB2F27E" w14:textId="77777777" w:rsidR="000F71AC" w:rsidRPr="00941623" w:rsidRDefault="000F71AC" w:rsidP="00426CBB">
      <w:pPr>
        <w:jc w:val="both"/>
        <w:rPr>
          <w:b/>
          <w:sz w:val="12"/>
          <w:szCs w:val="12"/>
        </w:rPr>
      </w:pPr>
    </w:p>
    <w:p w14:paraId="07423476" w14:textId="21A87CF5" w:rsidR="00941623" w:rsidRDefault="00941623" w:rsidP="00985793">
      <w:pPr>
        <w:ind w:firstLine="720"/>
        <w:jc w:val="both"/>
        <w:rPr>
          <w:sz w:val="24"/>
          <w:szCs w:val="24"/>
        </w:rPr>
      </w:pPr>
      <w:r w:rsidRPr="00941623">
        <w:rPr>
          <w:rStyle w:val="apple-style-span"/>
          <w:sz w:val="24"/>
          <w:szCs w:val="24"/>
        </w:rPr>
        <w:t>Pamatojoties uz likuma „Par pašvaldībām” 72.</w:t>
      </w:r>
      <w:r w:rsidR="00BB63A3">
        <w:rPr>
          <w:rStyle w:val="apple-style-span"/>
          <w:sz w:val="24"/>
          <w:szCs w:val="24"/>
        </w:rPr>
        <w:t xml:space="preserve"> </w:t>
      </w:r>
      <w:r w:rsidRPr="00941623">
        <w:rPr>
          <w:rStyle w:val="apple-style-span"/>
          <w:sz w:val="24"/>
          <w:szCs w:val="24"/>
        </w:rPr>
        <w:t>pantu, likuma „Par budžetu un finanšu vadību” 14.</w:t>
      </w:r>
      <w:r w:rsidR="00BB63A3">
        <w:rPr>
          <w:rStyle w:val="apple-style-span"/>
          <w:sz w:val="24"/>
          <w:szCs w:val="24"/>
        </w:rPr>
        <w:t xml:space="preserve"> </w:t>
      </w:r>
      <w:r w:rsidRPr="00941623">
        <w:rPr>
          <w:rStyle w:val="apple-style-span"/>
          <w:sz w:val="24"/>
          <w:szCs w:val="24"/>
        </w:rPr>
        <w:t>panta trešo daļu, saskaņā ar 05.05.2010. LR Ministru kabineta noteikumiem Nr.</w:t>
      </w:r>
      <w:r w:rsidR="00BB63A3">
        <w:rPr>
          <w:rStyle w:val="apple-style-span"/>
          <w:sz w:val="24"/>
          <w:szCs w:val="24"/>
        </w:rPr>
        <w:t> </w:t>
      </w:r>
      <w:r w:rsidRPr="00941623">
        <w:rPr>
          <w:rStyle w:val="apple-style-span"/>
          <w:sz w:val="24"/>
          <w:szCs w:val="24"/>
        </w:rPr>
        <w:t>413 „Noteikumi par gada publiskajiem pārskatiem”</w:t>
      </w:r>
      <w:r w:rsidRPr="00941623">
        <w:rPr>
          <w:sz w:val="24"/>
          <w:szCs w:val="24"/>
        </w:rPr>
        <w:t>,</w:t>
      </w:r>
    </w:p>
    <w:p w14:paraId="561C2689" w14:textId="77777777" w:rsidR="00985793" w:rsidRDefault="00985793" w:rsidP="00985793">
      <w:pPr>
        <w:shd w:val="clear" w:color="auto" w:fill="FFFFFF"/>
        <w:ind w:right="-27" w:firstLine="720"/>
        <w:jc w:val="both"/>
        <w:rPr>
          <w:sz w:val="24"/>
          <w:szCs w:val="24"/>
        </w:rPr>
      </w:pPr>
      <w:r w:rsidRPr="00FA4D3D">
        <w:rPr>
          <w:b/>
          <w:bCs/>
          <w:sz w:val="24"/>
          <w:szCs w:val="24"/>
        </w:rPr>
        <w:lastRenderedPageBreak/>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E46EE3F" w14:textId="77777777" w:rsidR="00941623" w:rsidRPr="00941623" w:rsidRDefault="00941623" w:rsidP="00941623">
      <w:pPr>
        <w:jc w:val="both"/>
        <w:rPr>
          <w:sz w:val="12"/>
          <w:szCs w:val="12"/>
        </w:rPr>
      </w:pPr>
    </w:p>
    <w:p w14:paraId="2072C4F1" w14:textId="35C25700" w:rsidR="000F71AC" w:rsidRPr="00941623" w:rsidRDefault="00941623" w:rsidP="00941623">
      <w:pPr>
        <w:ind w:firstLine="720"/>
        <w:jc w:val="both"/>
        <w:rPr>
          <w:b/>
          <w:sz w:val="32"/>
          <w:szCs w:val="32"/>
        </w:rPr>
      </w:pPr>
      <w:r w:rsidRPr="00941623">
        <w:rPr>
          <w:sz w:val="24"/>
          <w:szCs w:val="24"/>
        </w:rPr>
        <w:t>Apstiprināt Amatas novada pašvaldības gada publisko pārskatu par 2019.</w:t>
      </w:r>
      <w:r>
        <w:rPr>
          <w:sz w:val="24"/>
          <w:szCs w:val="24"/>
        </w:rPr>
        <w:t xml:space="preserve"> </w:t>
      </w:r>
      <w:r w:rsidRPr="00941623">
        <w:rPr>
          <w:sz w:val="24"/>
          <w:szCs w:val="24"/>
        </w:rPr>
        <w:t>gadu.</w:t>
      </w:r>
    </w:p>
    <w:bookmarkEnd w:id="33"/>
    <w:p w14:paraId="2CB3A2CD" w14:textId="77777777" w:rsidR="000F71AC" w:rsidRDefault="000F71AC" w:rsidP="00426CBB">
      <w:pPr>
        <w:jc w:val="both"/>
        <w:rPr>
          <w:b/>
          <w:sz w:val="24"/>
          <w:szCs w:val="24"/>
        </w:rPr>
      </w:pPr>
    </w:p>
    <w:p w14:paraId="011231DC" w14:textId="6DFA0C38" w:rsidR="00426CBB" w:rsidRPr="00FA4D3D" w:rsidRDefault="00426CBB" w:rsidP="00426CBB">
      <w:pPr>
        <w:jc w:val="both"/>
        <w:rPr>
          <w:b/>
          <w:sz w:val="24"/>
          <w:szCs w:val="24"/>
        </w:rPr>
      </w:pPr>
      <w:r w:rsidRPr="00FA4D3D">
        <w:rPr>
          <w:b/>
          <w:sz w:val="24"/>
          <w:szCs w:val="24"/>
        </w:rPr>
        <w:t>Sēdes jautājumi izskatīti.</w:t>
      </w:r>
    </w:p>
    <w:p w14:paraId="320F6EA8" w14:textId="77777777" w:rsidR="00426CBB" w:rsidRPr="00FA4D3D" w:rsidRDefault="00426CBB" w:rsidP="00426CBB">
      <w:pPr>
        <w:jc w:val="both"/>
        <w:rPr>
          <w:b/>
          <w:sz w:val="10"/>
          <w:szCs w:val="18"/>
        </w:rPr>
      </w:pPr>
    </w:p>
    <w:p w14:paraId="1515038B" w14:textId="77777777" w:rsidR="00426CBB" w:rsidRPr="00FA4D3D" w:rsidRDefault="00426CBB" w:rsidP="00426CBB">
      <w:pPr>
        <w:jc w:val="both"/>
        <w:rPr>
          <w:b/>
          <w:sz w:val="10"/>
          <w:szCs w:val="18"/>
        </w:rPr>
      </w:pPr>
    </w:p>
    <w:p w14:paraId="6235A8AC" w14:textId="4600D871" w:rsidR="00426CBB" w:rsidRPr="00FA4D3D" w:rsidRDefault="00426CBB" w:rsidP="00426CBB">
      <w:pPr>
        <w:jc w:val="both"/>
        <w:rPr>
          <w:b/>
          <w:sz w:val="24"/>
          <w:szCs w:val="24"/>
        </w:rPr>
      </w:pPr>
      <w:r w:rsidRPr="00FA4D3D">
        <w:rPr>
          <w:b/>
          <w:sz w:val="24"/>
          <w:szCs w:val="24"/>
        </w:rPr>
        <w:t xml:space="preserve">Kārtējā domes sēde: 2020. gada </w:t>
      </w:r>
      <w:r>
        <w:rPr>
          <w:b/>
          <w:sz w:val="24"/>
          <w:szCs w:val="24"/>
        </w:rPr>
        <w:t>23. septembrī</w:t>
      </w:r>
      <w:r w:rsidRPr="00FA4D3D">
        <w:rPr>
          <w:b/>
          <w:sz w:val="24"/>
          <w:szCs w:val="24"/>
        </w:rPr>
        <w:t xml:space="preserve"> plkst. 15.30.</w:t>
      </w:r>
    </w:p>
    <w:p w14:paraId="3F94C762" w14:textId="77777777" w:rsidR="00426CBB" w:rsidRDefault="00426CBB" w:rsidP="00426CBB">
      <w:pPr>
        <w:jc w:val="both"/>
        <w:rPr>
          <w:sz w:val="24"/>
          <w:szCs w:val="24"/>
        </w:rPr>
      </w:pPr>
    </w:p>
    <w:p w14:paraId="49B1C42E" w14:textId="2D194B88" w:rsidR="00426CBB" w:rsidRPr="00FA4D3D" w:rsidRDefault="00426CBB" w:rsidP="00426CBB">
      <w:pPr>
        <w:jc w:val="both"/>
        <w:rPr>
          <w:sz w:val="24"/>
          <w:szCs w:val="24"/>
        </w:rPr>
      </w:pPr>
      <w:r w:rsidRPr="00FA4D3D">
        <w:rPr>
          <w:sz w:val="24"/>
          <w:szCs w:val="24"/>
        </w:rPr>
        <w:t>Sēde slēgta plkst.</w:t>
      </w:r>
      <w:r w:rsidRPr="00BC5832">
        <w:rPr>
          <w:sz w:val="24"/>
          <w:szCs w:val="24"/>
        </w:rPr>
        <w:t xml:space="preserve"> </w:t>
      </w:r>
      <w:r w:rsidR="00985793">
        <w:rPr>
          <w:sz w:val="24"/>
          <w:szCs w:val="24"/>
        </w:rPr>
        <w:t>16.20</w:t>
      </w:r>
    </w:p>
    <w:p w14:paraId="43C000C9" w14:textId="77777777" w:rsidR="00426CBB" w:rsidRDefault="00426CBB" w:rsidP="00426CBB">
      <w:pPr>
        <w:tabs>
          <w:tab w:val="left" w:pos="6804"/>
        </w:tabs>
        <w:jc w:val="both"/>
        <w:rPr>
          <w:sz w:val="14"/>
          <w:szCs w:val="14"/>
        </w:rPr>
      </w:pPr>
    </w:p>
    <w:p w14:paraId="37EB0453" w14:textId="77777777" w:rsidR="00426CBB" w:rsidRDefault="00426CBB" w:rsidP="00426CBB">
      <w:pPr>
        <w:tabs>
          <w:tab w:val="left" w:pos="6804"/>
        </w:tabs>
        <w:jc w:val="both"/>
        <w:rPr>
          <w:sz w:val="14"/>
          <w:szCs w:val="14"/>
        </w:rPr>
      </w:pPr>
    </w:p>
    <w:p w14:paraId="4E11ADCE" w14:textId="77777777" w:rsidR="00426CBB" w:rsidRPr="00FA4D3D" w:rsidRDefault="00426CBB" w:rsidP="00426CBB">
      <w:pPr>
        <w:tabs>
          <w:tab w:val="left" w:pos="6804"/>
        </w:tabs>
        <w:jc w:val="both"/>
        <w:rPr>
          <w:sz w:val="14"/>
          <w:szCs w:val="14"/>
        </w:rPr>
      </w:pPr>
    </w:p>
    <w:p w14:paraId="1745A6E2" w14:textId="77777777" w:rsidR="00426CBB" w:rsidRPr="00FA4D3D" w:rsidRDefault="00426CBB" w:rsidP="00426CBB">
      <w:pPr>
        <w:tabs>
          <w:tab w:val="left" w:pos="6804"/>
        </w:tabs>
        <w:jc w:val="both"/>
        <w:rPr>
          <w:sz w:val="24"/>
          <w:szCs w:val="24"/>
        </w:rPr>
      </w:pPr>
      <w:r w:rsidRPr="00FA4D3D">
        <w:rPr>
          <w:sz w:val="24"/>
          <w:szCs w:val="24"/>
        </w:rPr>
        <w:t>Sēdes vadītāja</w:t>
      </w:r>
      <w:r w:rsidRPr="00FA4D3D">
        <w:rPr>
          <w:sz w:val="24"/>
          <w:szCs w:val="24"/>
        </w:rPr>
        <w:tab/>
        <w:t>Elita Eglīte</w:t>
      </w:r>
    </w:p>
    <w:p w14:paraId="661FE6EB" w14:textId="790F7EB5" w:rsidR="00426CBB" w:rsidRDefault="00426CBB" w:rsidP="000273A5">
      <w:pPr>
        <w:tabs>
          <w:tab w:val="left" w:pos="6439"/>
          <w:tab w:val="left" w:pos="6804"/>
        </w:tabs>
        <w:jc w:val="both"/>
        <w:rPr>
          <w:sz w:val="24"/>
          <w:szCs w:val="24"/>
        </w:rPr>
      </w:pPr>
      <w:r>
        <w:rPr>
          <w:sz w:val="24"/>
          <w:szCs w:val="24"/>
        </w:rPr>
        <w:tab/>
      </w:r>
      <w:r w:rsidR="000273A5">
        <w:rPr>
          <w:sz w:val="24"/>
          <w:szCs w:val="24"/>
        </w:rPr>
        <w:t xml:space="preserve">      27.08.2020.</w:t>
      </w:r>
    </w:p>
    <w:p w14:paraId="70EAB5C3" w14:textId="77777777" w:rsidR="00426CBB" w:rsidRDefault="00426CBB" w:rsidP="00426CBB">
      <w:pPr>
        <w:tabs>
          <w:tab w:val="left" w:pos="6699"/>
          <w:tab w:val="left" w:pos="6804"/>
        </w:tabs>
        <w:jc w:val="both"/>
        <w:rPr>
          <w:sz w:val="24"/>
          <w:szCs w:val="24"/>
        </w:rPr>
      </w:pPr>
    </w:p>
    <w:p w14:paraId="774BE55C" w14:textId="77777777" w:rsidR="00426CBB" w:rsidRPr="003C22B0" w:rsidRDefault="00426CBB" w:rsidP="00426CBB">
      <w:pPr>
        <w:tabs>
          <w:tab w:val="left" w:pos="6699"/>
          <w:tab w:val="left" w:pos="6804"/>
        </w:tabs>
        <w:jc w:val="both"/>
        <w:rPr>
          <w:sz w:val="24"/>
          <w:szCs w:val="24"/>
        </w:rPr>
      </w:pPr>
      <w:r w:rsidRPr="00FA4D3D">
        <w:rPr>
          <w:sz w:val="24"/>
          <w:szCs w:val="24"/>
        </w:rPr>
        <w:tab/>
      </w:r>
      <w:r>
        <w:rPr>
          <w:sz w:val="24"/>
          <w:szCs w:val="24"/>
        </w:rPr>
        <w:t xml:space="preserve"> </w:t>
      </w:r>
      <w:r>
        <w:rPr>
          <w:sz w:val="24"/>
          <w:szCs w:val="24"/>
        </w:rPr>
        <w:tab/>
      </w:r>
    </w:p>
    <w:p w14:paraId="35AAED70" w14:textId="77777777" w:rsidR="00426CBB" w:rsidRPr="00FA4D3D" w:rsidRDefault="00426CBB" w:rsidP="00426CBB">
      <w:pPr>
        <w:tabs>
          <w:tab w:val="left" w:pos="6804"/>
        </w:tabs>
        <w:jc w:val="both"/>
        <w:rPr>
          <w:sz w:val="24"/>
          <w:szCs w:val="24"/>
        </w:rPr>
      </w:pPr>
      <w:r w:rsidRPr="00FA4D3D">
        <w:rPr>
          <w:sz w:val="24"/>
          <w:szCs w:val="24"/>
        </w:rPr>
        <w:t>Sēdes protokolists</w:t>
      </w:r>
      <w:r w:rsidRPr="00FA4D3D">
        <w:rPr>
          <w:sz w:val="24"/>
          <w:szCs w:val="24"/>
        </w:rPr>
        <w:tab/>
        <w:t>Dinija Baumane</w:t>
      </w:r>
    </w:p>
    <w:p w14:paraId="052BEC3A" w14:textId="16084E11" w:rsidR="00426CBB" w:rsidRDefault="00426CBB" w:rsidP="00426CBB"/>
    <w:p w14:paraId="57A79726" w14:textId="535E76C1" w:rsidR="00426CBB" w:rsidRDefault="00426CBB" w:rsidP="00426CBB"/>
    <w:p w14:paraId="69FE9DCE" w14:textId="67F8E3EA" w:rsidR="00426CBB" w:rsidRDefault="00426CBB">
      <w:pPr>
        <w:spacing w:after="200" w:line="276" w:lineRule="auto"/>
      </w:pPr>
      <w:r>
        <w:br w:type="page"/>
      </w:r>
    </w:p>
    <w:p w14:paraId="7AE1C3D4" w14:textId="77777777" w:rsidR="00426CBB" w:rsidRPr="00FA4D3D" w:rsidRDefault="00426CBB" w:rsidP="00426CBB">
      <w:pPr>
        <w:ind w:left="360"/>
        <w:jc w:val="right"/>
        <w:rPr>
          <w:sz w:val="24"/>
          <w:szCs w:val="24"/>
        </w:rPr>
      </w:pPr>
      <w:r w:rsidRPr="00FA4D3D">
        <w:rPr>
          <w:sz w:val="24"/>
          <w:szCs w:val="24"/>
        </w:rPr>
        <w:lastRenderedPageBreak/>
        <w:t>1. pielikums</w:t>
      </w:r>
    </w:p>
    <w:p w14:paraId="4222A369" w14:textId="77777777" w:rsidR="00426CBB" w:rsidRPr="00FA4D3D" w:rsidRDefault="00426CBB" w:rsidP="00426CBB">
      <w:pPr>
        <w:ind w:left="360"/>
        <w:jc w:val="right"/>
        <w:rPr>
          <w:sz w:val="24"/>
          <w:szCs w:val="24"/>
        </w:rPr>
      </w:pPr>
      <w:r w:rsidRPr="00FA4D3D">
        <w:rPr>
          <w:sz w:val="24"/>
          <w:szCs w:val="24"/>
        </w:rPr>
        <w:t>Pielikums Nr. 1</w:t>
      </w:r>
    </w:p>
    <w:p w14:paraId="45E3D5AD" w14:textId="77777777" w:rsidR="00426CBB" w:rsidRPr="00FA4D3D" w:rsidRDefault="00426CBB" w:rsidP="00426CBB">
      <w:pPr>
        <w:jc w:val="right"/>
        <w:rPr>
          <w:sz w:val="24"/>
        </w:rPr>
      </w:pPr>
      <w:r w:rsidRPr="00FA4D3D">
        <w:rPr>
          <w:sz w:val="24"/>
        </w:rPr>
        <w:t xml:space="preserve">Amatas novada domes </w:t>
      </w:r>
    </w:p>
    <w:p w14:paraId="50892237" w14:textId="3CFEA958" w:rsidR="00426CBB" w:rsidRPr="00FA4D3D" w:rsidRDefault="00426CBB" w:rsidP="00426CBB">
      <w:pPr>
        <w:jc w:val="right"/>
        <w:rPr>
          <w:sz w:val="24"/>
        </w:rPr>
      </w:pPr>
      <w:r w:rsidRPr="00FA4D3D">
        <w:rPr>
          <w:sz w:val="24"/>
        </w:rPr>
        <w:t xml:space="preserve">2020. gada </w:t>
      </w:r>
      <w:r>
        <w:rPr>
          <w:sz w:val="24"/>
        </w:rPr>
        <w:t>26. augusta</w:t>
      </w:r>
      <w:r w:rsidRPr="00FA4D3D">
        <w:rPr>
          <w:sz w:val="24"/>
        </w:rPr>
        <w:t xml:space="preserve"> sēdes</w:t>
      </w:r>
    </w:p>
    <w:p w14:paraId="37F2860D" w14:textId="4198FF22" w:rsidR="00426CBB" w:rsidRDefault="00426CBB" w:rsidP="00426CBB">
      <w:pPr>
        <w:jc w:val="right"/>
        <w:rPr>
          <w:sz w:val="24"/>
        </w:rPr>
      </w:pPr>
      <w:r w:rsidRPr="00FA4D3D">
        <w:rPr>
          <w:sz w:val="24"/>
        </w:rPr>
        <w:t>lēmumam (protokols Nr. 1</w:t>
      </w:r>
      <w:r>
        <w:rPr>
          <w:sz w:val="24"/>
        </w:rPr>
        <w:t>6</w:t>
      </w:r>
      <w:r w:rsidRPr="00FA4D3D">
        <w:rPr>
          <w:sz w:val="24"/>
        </w:rPr>
        <w:t xml:space="preserve">, </w:t>
      </w:r>
      <w:r w:rsidR="007C2E9B">
        <w:rPr>
          <w:sz w:val="24"/>
        </w:rPr>
        <w:t>4</w:t>
      </w:r>
      <w:r w:rsidRPr="00FA4D3D">
        <w:rPr>
          <w:sz w:val="24"/>
        </w:rPr>
        <w:t>.§)</w:t>
      </w:r>
    </w:p>
    <w:p w14:paraId="6E0D740A" w14:textId="77777777" w:rsidR="00426CBB" w:rsidRPr="00CF5AC5" w:rsidRDefault="00426CBB" w:rsidP="00426CBB">
      <w:pPr>
        <w:widowControl w:val="0"/>
        <w:shd w:val="clear" w:color="auto" w:fill="FFFFFF"/>
        <w:autoSpaceDE w:val="0"/>
        <w:autoSpaceDN w:val="0"/>
        <w:adjustRightInd w:val="0"/>
        <w:rPr>
          <w:color w:val="000000"/>
          <w:spacing w:val="-3"/>
          <w:sz w:val="12"/>
          <w:szCs w:val="12"/>
          <w:lang w:eastAsia="en-US"/>
        </w:rPr>
      </w:pPr>
    </w:p>
    <w:p w14:paraId="77BBE47C" w14:textId="77777777" w:rsidR="00455562" w:rsidRPr="00062442" w:rsidRDefault="00455562" w:rsidP="00455562">
      <w:pPr>
        <w:jc w:val="center"/>
        <w:rPr>
          <w:b/>
          <w:bCs/>
          <w:caps/>
          <w:sz w:val="32"/>
          <w:szCs w:val="32"/>
        </w:rPr>
      </w:pPr>
      <w:r w:rsidRPr="00062442">
        <w:rPr>
          <w:b/>
          <w:bCs/>
          <w:caps/>
          <w:sz w:val="32"/>
          <w:szCs w:val="32"/>
        </w:rPr>
        <w:t>nedzīvojamO TELPU</w:t>
      </w:r>
    </w:p>
    <w:p w14:paraId="7E39710A" w14:textId="77777777" w:rsidR="00455562" w:rsidRDefault="00455562" w:rsidP="00455562">
      <w:pPr>
        <w:jc w:val="center"/>
        <w:rPr>
          <w:b/>
          <w:bCs/>
          <w:sz w:val="32"/>
          <w:szCs w:val="32"/>
        </w:rPr>
      </w:pPr>
      <w:r w:rsidRPr="00062442">
        <w:rPr>
          <w:b/>
          <w:bCs/>
          <w:caps/>
          <w:sz w:val="32"/>
          <w:szCs w:val="32"/>
        </w:rPr>
        <w:t>NOMAS LĪGUMS</w:t>
      </w:r>
      <w:r w:rsidRPr="00062442">
        <w:rPr>
          <w:b/>
          <w:bCs/>
          <w:sz w:val="32"/>
          <w:szCs w:val="32"/>
        </w:rPr>
        <w:t xml:space="preserve"> </w:t>
      </w:r>
    </w:p>
    <w:p w14:paraId="7CB2808B" w14:textId="77777777" w:rsidR="00455562" w:rsidRPr="00062442" w:rsidRDefault="00455562" w:rsidP="00455562">
      <w:pPr>
        <w:jc w:val="center"/>
        <w:rPr>
          <w:b/>
          <w:bCs/>
          <w:caps/>
          <w:sz w:val="32"/>
          <w:szCs w:val="32"/>
        </w:rPr>
      </w:pPr>
      <w:r w:rsidRPr="00062442">
        <w:rPr>
          <w:b/>
          <w:bCs/>
          <w:sz w:val="32"/>
          <w:szCs w:val="32"/>
        </w:rPr>
        <w:t xml:space="preserve">Nr. </w:t>
      </w:r>
      <w:r>
        <w:rPr>
          <w:b/>
          <w:bCs/>
          <w:sz w:val="32"/>
          <w:szCs w:val="32"/>
        </w:rPr>
        <w:t>__________________</w:t>
      </w:r>
    </w:p>
    <w:p w14:paraId="66FA54B2" w14:textId="77777777" w:rsidR="00455562" w:rsidRPr="00863B2E" w:rsidRDefault="00455562" w:rsidP="00455562">
      <w:pPr>
        <w:jc w:val="both"/>
      </w:pPr>
    </w:p>
    <w:p w14:paraId="2C9028C7" w14:textId="5B96802C" w:rsidR="00455562" w:rsidRPr="000273A5" w:rsidRDefault="00455562" w:rsidP="00455562">
      <w:pPr>
        <w:jc w:val="center"/>
        <w:rPr>
          <w:sz w:val="24"/>
          <w:szCs w:val="24"/>
        </w:rPr>
      </w:pPr>
      <w:r w:rsidRPr="00455562">
        <w:rPr>
          <w:sz w:val="24"/>
          <w:szCs w:val="24"/>
        </w:rPr>
        <w:t>Amatas novadā</w:t>
      </w:r>
      <w:r w:rsidRPr="00455562">
        <w:rPr>
          <w:sz w:val="24"/>
          <w:szCs w:val="24"/>
        </w:rPr>
        <w:tab/>
      </w:r>
      <w:r w:rsidRPr="00455562">
        <w:rPr>
          <w:sz w:val="24"/>
          <w:szCs w:val="24"/>
        </w:rPr>
        <w:tab/>
      </w:r>
      <w:r w:rsidRPr="00455562">
        <w:rPr>
          <w:sz w:val="24"/>
          <w:szCs w:val="24"/>
        </w:rPr>
        <w:tab/>
      </w:r>
      <w:r w:rsidRPr="00455562">
        <w:rPr>
          <w:sz w:val="24"/>
          <w:szCs w:val="24"/>
        </w:rPr>
        <w:tab/>
      </w:r>
      <w:r w:rsidRPr="00455562">
        <w:rPr>
          <w:sz w:val="24"/>
          <w:szCs w:val="24"/>
        </w:rPr>
        <w:tab/>
      </w:r>
      <w:r w:rsidRPr="00455562">
        <w:rPr>
          <w:sz w:val="24"/>
          <w:szCs w:val="24"/>
        </w:rPr>
        <w:tab/>
      </w:r>
      <w:r w:rsidRPr="00455562">
        <w:rPr>
          <w:sz w:val="24"/>
          <w:szCs w:val="24"/>
        </w:rPr>
        <w:tab/>
      </w:r>
      <w:r w:rsidRPr="000273A5">
        <w:rPr>
          <w:sz w:val="24"/>
          <w:szCs w:val="24"/>
        </w:rPr>
        <w:t>2020. gada 1. septembrī</w:t>
      </w:r>
    </w:p>
    <w:p w14:paraId="3179144A" w14:textId="77777777" w:rsidR="00455562" w:rsidRPr="000273A5" w:rsidRDefault="00455562" w:rsidP="00455562">
      <w:pPr>
        <w:rPr>
          <w:sz w:val="12"/>
          <w:szCs w:val="12"/>
        </w:rPr>
      </w:pPr>
    </w:p>
    <w:p w14:paraId="0D0C24FE" w14:textId="7D152F9A" w:rsidR="00455562" w:rsidRPr="00455562" w:rsidRDefault="00455562" w:rsidP="00455562">
      <w:pPr>
        <w:ind w:firstLine="720"/>
        <w:jc w:val="both"/>
        <w:rPr>
          <w:sz w:val="24"/>
          <w:szCs w:val="24"/>
        </w:rPr>
      </w:pPr>
      <w:r w:rsidRPr="00455562">
        <w:rPr>
          <w:b/>
          <w:bCs/>
          <w:i/>
          <w:iCs/>
          <w:sz w:val="24"/>
          <w:szCs w:val="24"/>
        </w:rPr>
        <w:t>Amatas novada pašvaldība</w:t>
      </w:r>
      <w:r w:rsidRPr="00455562">
        <w:rPr>
          <w:b/>
          <w:bCs/>
          <w:sz w:val="24"/>
          <w:szCs w:val="24"/>
        </w:rPr>
        <w:t>,</w:t>
      </w:r>
      <w:r w:rsidRPr="00455562">
        <w:rPr>
          <w:sz w:val="24"/>
          <w:szCs w:val="24"/>
        </w:rPr>
        <w:t xml:space="preserve"> reģistrācijas Nr. </w:t>
      </w:r>
      <w:r w:rsidRPr="00455562">
        <w:rPr>
          <w:color w:val="000000"/>
          <w:sz w:val="24"/>
          <w:szCs w:val="24"/>
        </w:rPr>
        <w:t>90000957242</w:t>
      </w:r>
      <w:r w:rsidRPr="00455562">
        <w:rPr>
          <w:sz w:val="24"/>
          <w:szCs w:val="24"/>
        </w:rPr>
        <w:t xml:space="preserve">, juridiskā adrese, </w:t>
      </w:r>
      <w:r w:rsidRPr="00455562">
        <w:rPr>
          <w:color w:val="000000"/>
          <w:sz w:val="24"/>
          <w:szCs w:val="24"/>
        </w:rPr>
        <w:t>“Ausmas”, Drabešu pagasts, Amatas novads, LV-4101</w:t>
      </w:r>
      <w:r w:rsidRPr="00455562">
        <w:rPr>
          <w:sz w:val="24"/>
          <w:szCs w:val="24"/>
        </w:rPr>
        <w:t xml:space="preserve">, turpmāk tekstā saukta – </w:t>
      </w:r>
      <w:r w:rsidRPr="00455562">
        <w:rPr>
          <w:b/>
          <w:bCs/>
          <w:i/>
          <w:iCs/>
          <w:sz w:val="24"/>
          <w:szCs w:val="24"/>
        </w:rPr>
        <w:t xml:space="preserve">Iznomātājs, </w:t>
      </w:r>
      <w:r w:rsidRPr="00455562">
        <w:rPr>
          <w:sz w:val="24"/>
          <w:szCs w:val="24"/>
        </w:rPr>
        <w:t xml:space="preserve">kuras vārdā rīkojas domes priekšsēdētāja </w:t>
      </w:r>
      <w:r w:rsidRPr="00455562">
        <w:rPr>
          <w:b/>
          <w:i/>
          <w:sz w:val="24"/>
          <w:szCs w:val="24"/>
        </w:rPr>
        <w:t>Elita Eglīte</w:t>
      </w:r>
      <w:r w:rsidRPr="00455562">
        <w:rPr>
          <w:sz w:val="24"/>
          <w:szCs w:val="24"/>
        </w:rPr>
        <w:t xml:space="preserve">, no vienas puses </w:t>
      </w:r>
      <w:r w:rsidRPr="00455562">
        <w:rPr>
          <w:b/>
          <w:bCs/>
          <w:i/>
          <w:iCs/>
          <w:sz w:val="24"/>
          <w:szCs w:val="24"/>
        </w:rPr>
        <w:t>un</w:t>
      </w:r>
      <w:r w:rsidRPr="00455562">
        <w:rPr>
          <w:sz w:val="24"/>
          <w:szCs w:val="24"/>
        </w:rPr>
        <w:t xml:space="preserve"> </w:t>
      </w:r>
    </w:p>
    <w:p w14:paraId="25F3CA0A" w14:textId="3C58301B" w:rsidR="00455562" w:rsidRPr="00455562" w:rsidRDefault="00455562" w:rsidP="00455562">
      <w:pPr>
        <w:ind w:firstLine="720"/>
        <w:jc w:val="both"/>
        <w:rPr>
          <w:b/>
          <w:bCs/>
          <w:i/>
          <w:iCs/>
          <w:sz w:val="24"/>
          <w:szCs w:val="24"/>
        </w:rPr>
      </w:pPr>
      <w:r w:rsidRPr="000273A5">
        <w:rPr>
          <w:b/>
          <w:i/>
          <w:sz w:val="24"/>
          <w:szCs w:val="24"/>
        </w:rPr>
        <w:t>Gaujas nacionālā parka tūrisma biedrība</w:t>
      </w:r>
      <w:r w:rsidRPr="000273A5">
        <w:rPr>
          <w:sz w:val="24"/>
          <w:szCs w:val="24"/>
        </w:rPr>
        <w:t xml:space="preserve">, reģistrācijas </w:t>
      </w:r>
      <w:r w:rsidRPr="00455562">
        <w:rPr>
          <w:color w:val="000000"/>
          <w:sz w:val="24"/>
          <w:szCs w:val="24"/>
        </w:rPr>
        <w:t>Nr. 40008050743, Ausekļa iela 6, Sigulda, LV-2150</w:t>
      </w:r>
      <w:r w:rsidRPr="00455562">
        <w:rPr>
          <w:sz w:val="24"/>
          <w:szCs w:val="24"/>
        </w:rPr>
        <w:t xml:space="preserve">, tās valdes priekšsēdētajas Lienes </w:t>
      </w:r>
      <w:proofErr w:type="spellStart"/>
      <w:r w:rsidRPr="00455562">
        <w:rPr>
          <w:sz w:val="24"/>
          <w:szCs w:val="24"/>
        </w:rPr>
        <w:t>Dudko</w:t>
      </w:r>
      <w:proofErr w:type="spellEnd"/>
      <w:r w:rsidRPr="00455562">
        <w:rPr>
          <w:sz w:val="24"/>
          <w:szCs w:val="24"/>
        </w:rPr>
        <w:t xml:space="preserve"> personā, turpmāk tekstā saukts </w:t>
      </w:r>
      <w:r w:rsidRPr="00455562">
        <w:rPr>
          <w:sz w:val="24"/>
          <w:szCs w:val="24"/>
        </w:rPr>
        <w:noBreakHyphen/>
        <w:t xml:space="preserve"> </w:t>
      </w:r>
      <w:r w:rsidRPr="00455562">
        <w:rPr>
          <w:b/>
          <w:bCs/>
          <w:i/>
          <w:iCs/>
          <w:sz w:val="24"/>
          <w:szCs w:val="24"/>
        </w:rPr>
        <w:t>Nomnieks</w:t>
      </w:r>
      <w:r w:rsidRPr="00455562">
        <w:rPr>
          <w:sz w:val="24"/>
          <w:szCs w:val="24"/>
        </w:rPr>
        <w:t xml:space="preserve">, no otras puses, abi kopā šī līguma tekstā saukti – </w:t>
      </w:r>
      <w:r w:rsidRPr="00455562">
        <w:rPr>
          <w:b/>
          <w:bCs/>
          <w:i/>
          <w:iCs/>
          <w:sz w:val="24"/>
          <w:szCs w:val="24"/>
        </w:rPr>
        <w:t>Puses</w:t>
      </w:r>
      <w:r w:rsidRPr="00455562">
        <w:rPr>
          <w:sz w:val="24"/>
          <w:szCs w:val="24"/>
        </w:rPr>
        <w:t xml:space="preserve">, izsakot savu gribu bez viltus, maldības vai spaidiem, noslēdz šādu  nedzīvojamo telpu nomas līgumu, turpmāk tekstā sauktu – </w:t>
      </w:r>
      <w:smartTag w:uri="schemas-tilde-lv/tildestengine" w:element="veidnes">
        <w:smartTagPr>
          <w:attr w:name="text" w:val="Līgums"/>
          <w:attr w:name="baseform" w:val="Līgums"/>
          <w:attr w:name="id" w:val="-1"/>
        </w:smartTagPr>
        <w:r w:rsidRPr="00455562">
          <w:rPr>
            <w:b/>
            <w:bCs/>
            <w:i/>
            <w:iCs/>
            <w:sz w:val="24"/>
            <w:szCs w:val="24"/>
          </w:rPr>
          <w:t>Līgums</w:t>
        </w:r>
      </w:smartTag>
      <w:r w:rsidRPr="00455562">
        <w:rPr>
          <w:b/>
          <w:bCs/>
          <w:i/>
          <w:iCs/>
          <w:sz w:val="24"/>
          <w:szCs w:val="24"/>
        </w:rPr>
        <w:t>:</w:t>
      </w:r>
    </w:p>
    <w:p w14:paraId="149AAA17" w14:textId="77777777" w:rsidR="00455562" w:rsidRPr="00325BAD" w:rsidRDefault="00455562" w:rsidP="00455562">
      <w:pPr>
        <w:ind w:firstLine="720"/>
        <w:jc w:val="both"/>
        <w:rPr>
          <w:sz w:val="12"/>
          <w:szCs w:val="12"/>
        </w:rPr>
      </w:pPr>
    </w:p>
    <w:p w14:paraId="0C7C00A3" w14:textId="77777777" w:rsidR="00455562" w:rsidRPr="00035A24" w:rsidRDefault="00455562" w:rsidP="00455562">
      <w:pPr>
        <w:pStyle w:val="Sarakstarindkopa"/>
        <w:numPr>
          <w:ilvl w:val="0"/>
          <w:numId w:val="33"/>
        </w:numPr>
        <w:jc w:val="center"/>
        <w:rPr>
          <w:b/>
          <w:bCs/>
          <w:sz w:val="28"/>
          <w:szCs w:val="28"/>
        </w:rPr>
      </w:pPr>
      <w:r w:rsidRPr="00035A24">
        <w:rPr>
          <w:b/>
          <w:bCs/>
          <w:sz w:val="28"/>
          <w:szCs w:val="28"/>
        </w:rPr>
        <w:t>Līguma priekšmets</w:t>
      </w:r>
    </w:p>
    <w:p w14:paraId="0C311D3F" w14:textId="77777777" w:rsidR="00455562" w:rsidRPr="00325BAD" w:rsidRDefault="00455562" w:rsidP="00455562">
      <w:pPr>
        <w:pStyle w:val="Sarakstarindkopa"/>
        <w:rPr>
          <w:b/>
          <w:bCs/>
          <w:sz w:val="12"/>
          <w:szCs w:val="12"/>
        </w:rPr>
      </w:pPr>
    </w:p>
    <w:p w14:paraId="533BBDEC" w14:textId="7586C67E" w:rsidR="00455562" w:rsidRPr="000273A5" w:rsidRDefault="00455562" w:rsidP="00455562">
      <w:pPr>
        <w:jc w:val="both"/>
        <w:rPr>
          <w:sz w:val="24"/>
          <w:szCs w:val="24"/>
        </w:rPr>
      </w:pPr>
      <w:r w:rsidRPr="00455562">
        <w:rPr>
          <w:sz w:val="24"/>
          <w:szCs w:val="24"/>
        </w:rPr>
        <w:t xml:space="preserve">1.1. Iznomātājs nodod un Nomnieks pieņem lietošanā (nomā) nedzīvojamās telpas ar kopējo platību </w:t>
      </w:r>
      <w:r w:rsidRPr="000273A5">
        <w:rPr>
          <w:sz w:val="24"/>
          <w:szCs w:val="24"/>
        </w:rPr>
        <w:t>32,4 m</w:t>
      </w:r>
      <w:r w:rsidRPr="000273A5">
        <w:rPr>
          <w:sz w:val="24"/>
          <w:szCs w:val="24"/>
          <w:vertAlign w:val="superscript"/>
        </w:rPr>
        <w:t>2</w:t>
      </w:r>
      <w:r w:rsidRPr="000273A5">
        <w:rPr>
          <w:sz w:val="24"/>
          <w:szCs w:val="24"/>
        </w:rPr>
        <w:t>, telpa Nr. 14 (12,00 m</w:t>
      </w:r>
      <w:r w:rsidRPr="000273A5">
        <w:rPr>
          <w:sz w:val="24"/>
          <w:szCs w:val="24"/>
          <w:vertAlign w:val="superscript"/>
        </w:rPr>
        <w:t>2</w:t>
      </w:r>
      <w:r w:rsidRPr="000273A5">
        <w:rPr>
          <w:sz w:val="24"/>
          <w:szCs w:val="24"/>
        </w:rPr>
        <w:t>) un Nr. 15 (20,40 m</w:t>
      </w:r>
      <w:r w:rsidRPr="000273A5">
        <w:rPr>
          <w:sz w:val="24"/>
          <w:szCs w:val="24"/>
          <w:vertAlign w:val="superscript"/>
        </w:rPr>
        <w:t>2</w:t>
      </w:r>
      <w:r w:rsidRPr="000273A5">
        <w:rPr>
          <w:sz w:val="24"/>
          <w:szCs w:val="24"/>
        </w:rPr>
        <w:t>), NĪ „</w:t>
      </w:r>
      <w:proofErr w:type="spellStart"/>
      <w:r w:rsidRPr="000273A5">
        <w:rPr>
          <w:sz w:val="24"/>
          <w:szCs w:val="24"/>
        </w:rPr>
        <w:t>Endzeliņi</w:t>
      </w:r>
      <w:proofErr w:type="spellEnd"/>
      <w:r w:rsidRPr="000273A5">
        <w:rPr>
          <w:sz w:val="24"/>
          <w:szCs w:val="24"/>
        </w:rPr>
        <w:t xml:space="preserve">”, Lielā iela 30, Ieriķi, Drabešu pagasts, Amatas novads, LV-4139, ēkas 2. stāvā, turpmāk šī līguma tekstā sauktas </w:t>
      </w:r>
      <w:r w:rsidRPr="000273A5">
        <w:rPr>
          <w:sz w:val="24"/>
          <w:szCs w:val="24"/>
        </w:rPr>
        <w:noBreakHyphen/>
        <w:t xml:space="preserve"> Telpas. Nomnieks minētās Telpas izmanto biedrības uzdevumu veikšanai. </w:t>
      </w:r>
    </w:p>
    <w:p w14:paraId="35F1DDE0" w14:textId="77777777" w:rsidR="00455562" w:rsidRPr="000273A5" w:rsidRDefault="00455562" w:rsidP="00455562">
      <w:pPr>
        <w:jc w:val="both"/>
        <w:rPr>
          <w:sz w:val="24"/>
          <w:szCs w:val="24"/>
        </w:rPr>
      </w:pPr>
      <w:r w:rsidRPr="000273A5">
        <w:rPr>
          <w:sz w:val="24"/>
          <w:szCs w:val="24"/>
        </w:rPr>
        <w:t>1.2. Nomas lietošanā nodotās Telpas tiek nodotas Nomniekam ar mērķi –  biedrības darbības nodrošināšanai.</w:t>
      </w:r>
    </w:p>
    <w:p w14:paraId="1AD9BDBC" w14:textId="77777777" w:rsidR="00455562" w:rsidRPr="000273A5" w:rsidRDefault="00455562" w:rsidP="00455562">
      <w:pPr>
        <w:jc w:val="both"/>
        <w:rPr>
          <w:sz w:val="24"/>
          <w:szCs w:val="24"/>
        </w:rPr>
      </w:pPr>
      <w:r w:rsidRPr="000273A5">
        <w:rPr>
          <w:sz w:val="24"/>
          <w:szCs w:val="24"/>
        </w:rPr>
        <w:t xml:space="preserve">1.3. Telpas tiek nodotas Nomniekam tādā stāvoklī, kas piemērotas to izmantošanai atbilstoši šī līguma noteikumiem. Nomnieks ir iepazinies ar Telpu stāvokli un tam pretenziju par Telpu tehnisko stāvokli nav. </w:t>
      </w:r>
    </w:p>
    <w:p w14:paraId="2E50833B" w14:textId="77777777" w:rsidR="00455562" w:rsidRPr="00455562" w:rsidRDefault="00455562" w:rsidP="00455562">
      <w:pPr>
        <w:jc w:val="both"/>
        <w:rPr>
          <w:sz w:val="24"/>
          <w:szCs w:val="24"/>
        </w:rPr>
      </w:pPr>
      <w:r w:rsidRPr="00455562">
        <w:rPr>
          <w:sz w:val="24"/>
          <w:szCs w:val="24"/>
        </w:rPr>
        <w:t xml:space="preserve">1.4. Nomnieks apņemas lietot iznomātās Telpas savā vārdā un pats uzņemties ar to saistīto atbildību. </w:t>
      </w:r>
    </w:p>
    <w:p w14:paraId="61C72F2B" w14:textId="77777777" w:rsidR="00455562" w:rsidRPr="00455562" w:rsidRDefault="00455562" w:rsidP="00455562">
      <w:pPr>
        <w:jc w:val="both"/>
        <w:rPr>
          <w:sz w:val="24"/>
          <w:szCs w:val="24"/>
        </w:rPr>
      </w:pPr>
      <w:r w:rsidRPr="00455562">
        <w:rPr>
          <w:sz w:val="24"/>
          <w:szCs w:val="24"/>
        </w:rPr>
        <w:t>1.5. Telpas tiek nodotas Nomniekam ar visiem to piederumiem, un tās nodrošinātas ar šādiem komunālajiem pakalpojumiem: apkuri,  auksto ūdeni, kanalizāciju,  elektrību, atkritumu izvešanu, apsardzi, koplietošanas telpu uzkopšanu.</w:t>
      </w:r>
    </w:p>
    <w:p w14:paraId="3169826D" w14:textId="0D2CC491" w:rsidR="00455562" w:rsidRPr="00455562" w:rsidRDefault="00455562" w:rsidP="00455562">
      <w:pPr>
        <w:jc w:val="both"/>
        <w:rPr>
          <w:sz w:val="24"/>
          <w:szCs w:val="24"/>
        </w:rPr>
      </w:pPr>
      <w:r w:rsidRPr="00455562">
        <w:rPr>
          <w:sz w:val="24"/>
          <w:szCs w:val="24"/>
        </w:rPr>
        <w:t>1.6. Nomnieks apņemas veikt samaksu par Telpu nomu un nodrošinātajiem komunālajiem pakalpojumiem saskaņā ar Iznomātāja lēmumu: ar 65% atlaidi no maksas 5</w:t>
      </w:r>
      <w:r>
        <w:rPr>
          <w:sz w:val="24"/>
          <w:szCs w:val="24"/>
        </w:rPr>
        <w:t>,00</w:t>
      </w:r>
      <w:r w:rsidRPr="00455562">
        <w:rPr>
          <w:sz w:val="24"/>
          <w:szCs w:val="24"/>
        </w:rPr>
        <w:t xml:space="preserve"> </w:t>
      </w:r>
      <w:r w:rsidRPr="00455562">
        <w:rPr>
          <w:i/>
          <w:iCs/>
          <w:sz w:val="24"/>
          <w:szCs w:val="24"/>
        </w:rPr>
        <w:t>euro</w:t>
      </w:r>
      <w:r w:rsidRPr="00455562">
        <w:rPr>
          <w:sz w:val="24"/>
          <w:szCs w:val="24"/>
        </w:rPr>
        <w:t xml:space="preserve"> </w:t>
      </w:r>
      <w:bookmarkStart w:id="34" w:name="_Hlk48116211"/>
      <w:r w:rsidRPr="00455562">
        <w:rPr>
          <w:sz w:val="24"/>
          <w:szCs w:val="24"/>
        </w:rPr>
        <w:t>par 1 m</w:t>
      </w:r>
      <w:r w:rsidRPr="00455562">
        <w:rPr>
          <w:sz w:val="24"/>
          <w:szCs w:val="24"/>
          <w:vertAlign w:val="superscript"/>
        </w:rPr>
        <w:t>2</w:t>
      </w:r>
      <w:bookmarkEnd w:id="34"/>
      <w:r w:rsidRPr="00455562">
        <w:rPr>
          <w:sz w:val="24"/>
          <w:szCs w:val="24"/>
        </w:rPr>
        <w:t xml:space="preserve"> </w:t>
      </w:r>
      <w:bookmarkStart w:id="35" w:name="_Hlk48116256"/>
      <w:r w:rsidRPr="00455562">
        <w:rPr>
          <w:sz w:val="24"/>
          <w:szCs w:val="24"/>
        </w:rPr>
        <w:t xml:space="preserve">bez </w:t>
      </w:r>
      <w:bookmarkEnd w:id="35"/>
      <w:r w:rsidRPr="00455562">
        <w:rPr>
          <w:sz w:val="24"/>
          <w:szCs w:val="24"/>
        </w:rPr>
        <w:t xml:space="preserve">PVN, t.i., 1,75 </w:t>
      </w:r>
      <w:r w:rsidRPr="00455562">
        <w:rPr>
          <w:i/>
          <w:iCs/>
          <w:sz w:val="24"/>
          <w:szCs w:val="24"/>
        </w:rPr>
        <w:t>euro</w:t>
      </w:r>
      <w:r w:rsidRPr="00455562">
        <w:rPr>
          <w:sz w:val="24"/>
          <w:szCs w:val="24"/>
        </w:rPr>
        <w:t xml:space="preserve"> par 1 m</w:t>
      </w:r>
      <w:r w:rsidRPr="00455562">
        <w:rPr>
          <w:sz w:val="24"/>
          <w:szCs w:val="24"/>
          <w:vertAlign w:val="superscript"/>
        </w:rPr>
        <w:t>2</w:t>
      </w:r>
      <w:r w:rsidRPr="00455562">
        <w:rPr>
          <w:sz w:val="24"/>
          <w:szCs w:val="24"/>
        </w:rPr>
        <w:t xml:space="preserve"> bez PVN saskaņā ar Iznomātāja izrakstītajiem rēķiniem.</w:t>
      </w:r>
    </w:p>
    <w:p w14:paraId="37BD6877" w14:textId="77777777" w:rsidR="00455562" w:rsidRPr="00325BAD" w:rsidRDefault="00455562" w:rsidP="00455562">
      <w:pPr>
        <w:jc w:val="both"/>
        <w:rPr>
          <w:sz w:val="12"/>
          <w:szCs w:val="12"/>
        </w:rPr>
      </w:pPr>
    </w:p>
    <w:p w14:paraId="785D610A" w14:textId="77777777" w:rsidR="00455562" w:rsidRDefault="00455562" w:rsidP="00455562">
      <w:pPr>
        <w:jc w:val="center"/>
        <w:rPr>
          <w:b/>
          <w:bCs/>
          <w:sz w:val="28"/>
          <w:szCs w:val="28"/>
        </w:rPr>
      </w:pPr>
      <w:r w:rsidRPr="00863B2E">
        <w:rPr>
          <w:b/>
          <w:bCs/>
          <w:sz w:val="28"/>
          <w:szCs w:val="28"/>
        </w:rPr>
        <w:t>2. Līguma termiņš</w:t>
      </w:r>
      <w:r>
        <w:rPr>
          <w:b/>
          <w:bCs/>
          <w:sz w:val="28"/>
          <w:szCs w:val="28"/>
        </w:rPr>
        <w:t xml:space="preserve"> </w:t>
      </w:r>
    </w:p>
    <w:p w14:paraId="3160A53C" w14:textId="77777777" w:rsidR="00455562" w:rsidRPr="00325BAD" w:rsidRDefault="00455562" w:rsidP="00455562">
      <w:pPr>
        <w:jc w:val="center"/>
        <w:rPr>
          <w:b/>
          <w:bCs/>
          <w:sz w:val="12"/>
          <w:szCs w:val="12"/>
        </w:rPr>
      </w:pPr>
    </w:p>
    <w:p w14:paraId="63AFB826" w14:textId="1205B68A" w:rsidR="00455562" w:rsidRPr="00455562" w:rsidRDefault="00455562" w:rsidP="00455562">
      <w:pPr>
        <w:jc w:val="both"/>
        <w:rPr>
          <w:sz w:val="24"/>
          <w:szCs w:val="24"/>
        </w:rPr>
      </w:pPr>
      <w:r w:rsidRPr="00455562">
        <w:rPr>
          <w:sz w:val="24"/>
          <w:szCs w:val="24"/>
        </w:rPr>
        <w:t>2.1. Nomas laiks noteikts no 2020. gada 1. septembra līdz 202</w:t>
      </w:r>
      <w:r w:rsidR="00A806AD">
        <w:rPr>
          <w:sz w:val="24"/>
          <w:szCs w:val="24"/>
        </w:rPr>
        <w:t>1</w:t>
      </w:r>
      <w:r w:rsidRPr="00455562">
        <w:rPr>
          <w:sz w:val="24"/>
          <w:szCs w:val="24"/>
        </w:rPr>
        <w:t>. gada 1. septembrim. Pusēm vienojoties, Līguma termiņu var pagarināt, noslēdzot attiecīga satura vienošanos.</w:t>
      </w:r>
    </w:p>
    <w:p w14:paraId="67388356" w14:textId="77777777" w:rsidR="00455562" w:rsidRPr="00325BAD" w:rsidRDefault="00455562" w:rsidP="00455562">
      <w:pPr>
        <w:jc w:val="both"/>
        <w:rPr>
          <w:sz w:val="12"/>
          <w:szCs w:val="12"/>
        </w:rPr>
      </w:pPr>
    </w:p>
    <w:p w14:paraId="7E136BE8" w14:textId="77777777" w:rsidR="00455562" w:rsidRDefault="00455562" w:rsidP="00455562">
      <w:pPr>
        <w:jc w:val="center"/>
        <w:rPr>
          <w:b/>
          <w:bCs/>
          <w:sz w:val="28"/>
          <w:szCs w:val="28"/>
        </w:rPr>
      </w:pPr>
      <w:r w:rsidRPr="00863B2E">
        <w:rPr>
          <w:b/>
          <w:bCs/>
          <w:sz w:val="28"/>
          <w:szCs w:val="28"/>
        </w:rPr>
        <w:t>3. Nomas maksa un norēķinu kārtība</w:t>
      </w:r>
    </w:p>
    <w:p w14:paraId="4A1F922D" w14:textId="77777777" w:rsidR="00455562" w:rsidRPr="00325BAD" w:rsidRDefault="00455562" w:rsidP="00455562">
      <w:pPr>
        <w:jc w:val="center"/>
        <w:rPr>
          <w:b/>
          <w:bCs/>
          <w:sz w:val="12"/>
          <w:szCs w:val="12"/>
        </w:rPr>
      </w:pPr>
    </w:p>
    <w:p w14:paraId="38379B98" w14:textId="77777777" w:rsidR="00455562" w:rsidRPr="00455562" w:rsidRDefault="00455562" w:rsidP="00455562">
      <w:pPr>
        <w:widowControl w:val="0"/>
        <w:jc w:val="both"/>
        <w:rPr>
          <w:sz w:val="24"/>
          <w:szCs w:val="24"/>
        </w:rPr>
      </w:pPr>
      <w:r w:rsidRPr="00455562">
        <w:rPr>
          <w:sz w:val="24"/>
          <w:szCs w:val="24"/>
        </w:rPr>
        <w:t xml:space="preserve">3.1. Kopējā nomas maksa par Telpām mēnesī ir 56,70 </w:t>
      </w:r>
      <w:r w:rsidRPr="00455562">
        <w:rPr>
          <w:i/>
          <w:iCs/>
          <w:sz w:val="24"/>
          <w:szCs w:val="24"/>
        </w:rPr>
        <w:t>euro</w:t>
      </w:r>
      <w:r w:rsidRPr="00455562">
        <w:rPr>
          <w:sz w:val="24"/>
          <w:szCs w:val="24"/>
        </w:rPr>
        <w:t xml:space="preserve"> (piecdesmit seši </w:t>
      </w:r>
      <w:r w:rsidRPr="00455562">
        <w:rPr>
          <w:i/>
          <w:iCs/>
          <w:sz w:val="24"/>
          <w:szCs w:val="24"/>
        </w:rPr>
        <w:t>euro</w:t>
      </w:r>
      <w:r w:rsidRPr="00455562">
        <w:rPr>
          <w:sz w:val="24"/>
          <w:szCs w:val="24"/>
        </w:rPr>
        <w:t xml:space="preserve"> un 70 centi) bez PVN.</w:t>
      </w:r>
    </w:p>
    <w:p w14:paraId="4858E87D" w14:textId="77777777" w:rsidR="00455562" w:rsidRPr="00455562" w:rsidRDefault="00455562" w:rsidP="00455562">
      <w:pPr>
        <w:widowControl w:val="0"/>
        <w:jc w:val="both"/>
        <w:rPr>
          <w:sz w:val="24"/>
          <w:szCs w:val="24"/>
        </w:rPr>
      </w:pPr>
      <w:r w:rsidRPr="00455562">
        <w:rPr>
          <w:sz w:val="24"/>
          <w:szCs w:val="24"/>
        </w:rPr>
        <w:t>3.2. Nomnieks nomas maksu veic par pagājušo mēnesi, apmaksu izdarot desmit darba dienu laikā no Iznomātāja rēķina saņemšanas dienas.</w:t>
      </w:r>
    </w:p>
    <w:p w14:paraId="15DBEE30" w14:textId="77777777" w:rsidR="00455562" w:rsidRPr="00455562" w:rsidRDefault="00455562" w:rsidP="00455562">
      <w:pPr>
        <w:widowControl w:val="0"/>
        <w:jc w:val="both"/>
        <w:rPr>
          <w:sz w:val="24"/>
          <w:szCs w:val="24"/>
        </w:rPr>
      </w:pPr>
      <w:r w:rsidRPr="00455562">
        <w:rPr>
          <w:sz w:val="24"/>
          <w:szCs w:val="24"/>
        </w:rPr>
        <w:t>3.3. Par nomas līgumā noteikto maksājumu termiņu kavējumiem Iznomātājs aprēķina nokavējuma naudu 0,01% apmērā no kavētās maksājuma summas par katru kavējuma dienu.</w:t>
      </w:r>
    </w:p>
    <w:p w14:paraId="314D54B2" w14:textId="77777777" w:rsidR="00455562" w:rsidRPr="00455562" w:rsidRDefault="00455562" w:rsidP="00455562">
      <w:pPr>
        <w:jc w:val="both"/>
        <w:rPr>
          <w:sz w:val="24"/>
          <w:szCs w:val="24"/>
        </w:rPr>
      </w:pPr>
      <w:r w:rsidRPr="00455562">
        <w:rPr>
          <w:sz w:val="24"/>
          <w:szCs w:val="24"/>
        </w:rPr>
        <w:lastRenderedPageBreak/>
        <w:t xml:space="preserve">3.4. Iznomātājam ir tiesības pārskatīt Telpu nomas maksu, ja mainās nekustamā īpašuma uzturēšanas izmaksas un komunālo pakalpojumu cenas. Telpu nomas maksu Iznomātājs pārskata, bet ne biežāk kā vienu reizi pusgadā. </w:t>
      </w:r>
    </w:p>
    <w:p w14:paraId="7EB6FF69" w14:textId="77777777" w:rsidR="00455562" w:rsidRPr="00455562" w:rsidRDefault="00455562" w:rsidP="00455562">
      <w:pPr>
        <w:jc w:val="both"/>
        <w:rPr>
          <w:sz w:val="24"/>
          <w:szCs w:val="24"/>
        </w:rPr>
      </w:pPr>
      <w:r w:rsidRPr="00455562">
        <w:rPr>
          <w:sz w:val="24"/>
          <w:szCs w:val="24"/>
        </w:rPr>
        <w:t>3.5. Nomniekam nav jāmaksā nomas maksa, ja ugunsgrēka vai citu no Nomnieka neatkarīgu apstākļu dēļ Telpas kļūst nelietojamas. Ja Nomnieks šādā gadījumā tomēr izmanto kādu Telpu daļu, tad viņam ir jāmaksā nomas maksa atbilstoši viņa izmantoto Telpu platībai.</w:t>
      </w:r>
    </w:p>
    <w:p w14:paraId="4D715BAD" w14:textId="77777777" w:rsidR="00455562" w:rsidRPr="00325BAD" w:rsidRDefault="00455562" w:rsidP="00455562">
      <w:pPr>
        <w:jc w:val="both"/>
        <w:rPr>
          <w:sz w:val="12"/>
          <w:szCs w:val="12"/>
        </w:rPr>
      </w:pPr>
    </w:p>
    <w:p w14:paraId="10D6D17E" w14:textId="77777777" w:rsidR="00455562" w:rsidRDefault="00455562" w:rsidP="00455562">
      <w:pPr>
        <w:keepNext/>
        <w:jc w:val="center"/>
        <w:outlineLvl w:val="0"/>
        <w:rPr>
          <w:b/>
          <w:bCs/>
          <w:kern w:val="32"/>
          <w:sz w:val="28"/>
          <w:szCs w:val="28"/>
        </w:rPr>
      </w:pPr>
      <w:r w:rsidRPr="00863B2E">
        <w:rPr>
          <w:b/>
          <w:bCs/>
          <w:kern w:val="32"/>
          <w:sz w:val="28"/>
          <w:szCs w:val="28"/>
        </w:rPr>
        <w:t>4. Garantijas</w:t>
      </w:r>
    </w:p>
    <w:p w14:paraId="1C2F99DB" w14:textId="77777777" w:rsidR="00455562" w:rsidRPr="00325BAD" w:rsidRDefault="00455562" w:rsidP="00455562">
      <w:pPr>
        <w:keepNext/>
        <w:jc w:val="center"/>
        <w:outlineLvl w:val="0"/>
        <w:rPr>
          <w:b/>
          <w:bCs/>
          <w:kern w:val="32"/>
          <w:sz w:val="12"/>
          <w:szCs w:val="12"/>
        </w:rPr>
      </w:pPr>
    </w:p>
    <w:p w14:paraId="692E1A2F" w14:textId="77777777" w:rsidR="00455562" w:rsidRPr="00455562" w:rsidRDefault="00455562" w:rsidP="00455562">
      <w:pPr>
        <w:jc w:val="both"/>
        <w:rPr>
          <w:sz w:val="24"/>
          <w:szCs w:val="24"/>
        </w:rPr>
      </w:pPr>
      <w:r w:rsidRPr="00455562">
        <w:rPr>
          <w:sz w:val="24"/>
          <w:szCs w:val="24"/>
        </w:rPr>
        <w:t>4.1. Iznomātājs garantē, ka viņam ir neierobežotas tiesības slēgt Līgumu ar tajā minētājiem noteikumiem.</w:t>
      </w:r>
    </w:p>
    <w:p w14:paraId="28AF5CAF" w14:textId="77777777" w:rsidR="00455562" w:rsidRPr="00455562" w:rsidRDefault="00455562" w:rsidP="00455562">
      <w:pPr>
        <w:jc w:val="both"/>
        <w:rPr>
          <w:sz w:val="24"/>
          <w:szCs w:val="24"/>
        </w:rPr>
      </w:pPr>
      <w:r w:rsidRPr="00455562">
        <w:rPr>
          <w:sz w:val="24"/>
          <w:szCs w:val="24"/>
        </w:rPr>
        <w:t>4.2. Iznomātājs garantē, ka Nomnieks var netraucēti izmantot Telpas Līguma termiņā (un jebkurā tā pagarinājumā) bez jebkāda pārtraukuma vai traucējuma no Iznomātāja puses vai no kādas citas personas puses, kas uz to pretendētu Iznomātāja pilnvarota, tā vārdā vai ar tā starpniecību.</w:t>
      </w:r>
    </w:p>
    <w:p w14:paraId="6A8376B8" w14:textId="77777777" w:rsidR="00455562" w:rsidRPr="00325BAD" w:rsidRDefault="00455562" w:rsidP="00455562">
      <w:pPr>
        <w:jc w:val="both"/>
        <w:rPr>
          <w:sz w:val="12"/>
          <w:szCs w:val="12"/>
        </w:rPr>
      </w:pPr>
    </w:p>
    <w:p w14:paraId="506E662E" w14:textId="77777777" w:rsidR="00455562" w:rsidRDefault="00455562" w:rsidP="00455562">
      <w:pPr>
        <w:keepNext/>
        <w:jc w:val="center"/>
        <w:outlineLvl w:val="0"/>
        <w:rPr>
          <w:b/>
          <w:bCs/>
          <w:kern w:val="32"/>
          <w:sz w:val="28"/>
          <w:szCs w:val="28"/>
        </w:rPr>
      </w:pPr>
      <w:r w:rsidRPr="00863B2E">
        <w:rPr>
          <w:b/>
          <w:bCs/>
          <w:kern w:val="32"/>
          <w:sz w:val="28"/>
          <w:szCs w:val="28"/>
        </w:rPr>
        <w:t>5. Iznomātāja pienākumi un tiesības</w:t>
      </w:r>
    </w:p>
    <w:p w14:paraId="3652DDC9" w14:textId="77777777" w:rsidR="00455562" w:rsidRPr="00325BAD" w:rsidRDefault="00455562" w:rsidP="00455562">
      <w:pPr>
        <w:keepNext/>
        <w:jc w:val="center"/>
        <w:outlineLvl w:val="0"/>
        <w:rPr>
          <w:b/>
          <w:bCs/>
          <w:kern w:val="32"/>
          <w:sz w:val="12"/>
          <w:szCs w:val="12"/>
        </w:rPr>
      </w:pPr>
    </w:p>
    <w:p w14:paraId="24133127" w14:textId="77777777" w:rsidR="00455562" w:rsidRPr="00455562" w:rsidRDefault="00455562" w:rsidP="00455562">
      <w:pPr>
        <w:jc w:val="both"/>
        <w:rPr>
          <w:sz w:val="24"/>
          <w:szCs w:val="24"/>
        </w:rPr>
      </w:pPr>
      <w:r w:rsidRPr="00455562">
        <w:rPr>
          <w:sz w:val="24"/>
          <w:szCs w:val="24"/>
        </w:rPr>
        <w:t xml:space="preserve">5.1. Līguma darbības laikā Iznomātājs apņemas nodrošināt Nomniekam brīvu pieeju Telpām no plkst. 8.00-19.00 darbadienas laikā, kā arī brīvdienu un svētku dienu laikā ar individuālu piekļuvi Telpām un pilnu atbildību par koplietošanas telpu un mantas saglabāšanu. </w:t>
      </w:r>
    </w:p>
    <w:p w14:paraId="0F516370" w14:textId="77777777" w:rsidR="00455562" w:rsidRPr="00455562" w:rsidRDefault="00455562" w:rsidP="00455562">
      <w:pPr>
        <w:jc w:val="both"/>
        <w:rPr>
          <w:sz w:val="24"/>
          <w:szCs w:val="24"/>
        </w:rPr>
      </w:pPr>
      <w:r w:rsidRPr="00455562">
        <w:rPr>
          <w:sz w:val="24"/>
          <w:szCs w:val="24"/>
        </w:rPr>
        <w:t>5.2. Iznomātājs apņemas Līguma darbības laikā nodrošināt Nomniekam Līgumā 1.5. punktā minētos komunālos pakalpojumus un citus pakalpojumus, kas nodrošina Telpu brīvu izmantošanu.</w:t>
      </w:r>
    </w:p>
    <w:p w14:paraId="406070FE" w14:textId="77777777" w:rsidR="00455562" w:rsidRPr="00455562" w:rsidRDefault="00455562" w:rsidP="00455562">
      <w:pPr>
        <w:jc w:val="both"/>
        <w:rPr>
          <w:sz w:val="24"/>
          <w:szCs w:val="24"/>
        </w:rPr>
      </w:pPr>
      <w:r w:rsidRPr="00455562">
        <w:rPr>
          <w:sz w:val="24"/>
          <w:szCs w:val="24"/>
        </w:rPr>
        <w:t>5.3. Iznomātājs apņemas nomaksāt visus nodokļus, nodevas un citus sabiedriskos maksājumus, kas ir vai var tikt uzlikti Iznomātājam sakarā ar ēkas, kurā atrodas Telpas, vai Telpu īpašumu un lietošanu.</w:t>
      </w:r>
    </w:p>
    <w:p w14:paraId="4EDB87AE" w14:textId="77777777" w:rsidR="00455562" w:rsidRPr="00455562" w:rsidRDefault="00455562" w:rsidP="00455562">
      <w:pPr>
        <w:jc w:val="both"/>
        <w:rPr>
          <w:sz w:val="24"/>
          <w:szCs w:val="24"/>
        </w:rPr>
      </w:pPr>
      <w:r w:rsidRPr="00455562">
        <w:rPr>
          <w:sz w:val="24"/>
          <w:szCs w:val="24"/>
        </w:rPr>
        <w:t>5.4. Ja tādu apstākļu dēļ, par kuriem Nomnieks nav atbildīgs, Telpu lietošanas iespējas ir būtiski ierobežotas, Iznomātājs apņemas veikt nomas maksas pārrēķinu, iepriekš to saskaņojot ar Nomnieku.</w:t>
      </w:r>
    </w:p>
    <w:p w14:paraId="56F0FC05" w14:textId="77777777" w:rsidR="00455562" w:rsidRPr="00455562" w:rsidRDefault="00455562" w:rsidP="00455562">
      <w:pPr>
        <w:jc w:val="both"/>
        <w:rPr>
          <w:sz w:val="24"/>
          <w:szCs w:val="24"/>
        </w:rPr>
      </w:pPr>
      <w:r w:rsidRPr="00455562">
        <w:rPr>
          <w:sz w:val="24"/>
          <w:szCs w:val="24"/>
        </w:rPr>
        <w:t>5.5. Iznomātājs ir atbildīgs par visiem zaudējumiem, kas Nomniekam radušies, ūdens sistēmu nepietiekamas apkopes gadījumā.</w:t>
      </w:r>
    </w:p>
    <w:p w14:paraId="7601358A" w14:textId="77777777" w:rsidR="00455562" w:rsidRPr="00455562" w:rsidRDefault="00455562" w:rsidP="00455562">
      <w:pPr>
        <w:jc w:val="both"/>
        <w:rPr>
          <w:sz w:val="24"/>
          <w:szCs w:val="24"/>
        </w:rPr>
      </w:pPr>
      <w:r w:rsidRPr="00455562">
        <w:rPr>
          <w:sz w:val="24"/>
          <w:szCs w:val="24"/>
        </w:rPr>
        <w:t>5.6. Iznomātājs uzņemas pilnu atbildību par jebkurām pretenzijām no Nomnieka puses par zaudējumiem vai postījumiem, kas nodarīti tādēļ, ka Iznomātājs nav uzturējis kārtībā ēkas vai nav veicis remontu Līgumā noteiktā kārtībā.</w:t>
      </w:r>
    </w:p>
    <w:p w14:paraId="276FD44A" w14:textId="77777777" w:rsidR="00455562" w:rsidRPr="00455562" w:rsidRDefault="00455562" w:rsidP="00455562">
      <w:pPr>
        <w:jc w:val="both"/>
        <w:rPr>
          <w:sz w:val="24"/>
          <w:szCs w:val="24"/>
        </w:rPr>
      </w:pPr>
      <w:r w:rsidRPr="00455562">
        <w:rPr>
          <w:sz w:val="24"/>
          <w:szCs w:val="24"/>
        </w:rPr>
        <w:t>5.7. Iznomātājs uzņemas pilnu atbildību arī par zaudējumiem un postījumiem, kas nodarīti Nomniekam Iznomātāja, tā pilnvaroto personu vai darbinieku nevērības vai ļaunprātības rezultātā.</w:t>
      </w:r>
    </w:p>
    <w:p w14:paraId="082FD6C1" w14:textId="77777777" w:rsidR="00455562" w:rsidRPr="00455562" w:rsidRDefault="00455562" w:rsidP="00455562">
      <w:pPr>
        <w:jc w:val="both"/>
        <w:rPr>
          <w:sz w:val="24"/>
          <w:szCs w:val="24"/>
        </w:rPr>
      </w:pPr>
      <w:r w:rsidRPr="00455562">
        <w:rPr>
          <w:sz w:val="24"/>
          <w:szCs w:val="24"/>
        </w:rPr>
        <w:t>5.8. Līguma darbības termiņam izbeidzoties vai arī pēc Līguma izbeigšanas, Iznomātājs apņemas pieņemt no Nomnieka Telpas saskaņā ar nodošanas – pieņemšanas aktu un izpildīt tās saistības, kas ar Līgumu ir uzliktas Iznomātājam sakarā ar Līguma darbības termiņa beigām vai pirmstermiņa izbeigšanu.</w:t>
      </w:r>
    </w:p>
    <w:p w14:paraId="2E4E629C" w14:textId="77777777" w:rsidR="00455562" w:rsidRPr="00455562" w:rsidRDefault="00455562" w:rsidP="00455562">
      <w:pPr>
        <w:jc w:val="both"/>
        <w:rPr>
          <w:sz w:val="24"/>
          <w:szCs w:val="24"/>
        </w:rPr>
      </w:pPr>
      <w:r w:rsidRPr="00455562">
        <w:rPr>
          <w:sz w:val="24"/>
          <w:szCs w:val="24"/>
        </w:rPr>
        <w:t>5.9. Iznomātājs ir tiesīgs pieprasīt nomas maksu Nomniekam Līgumā noteiktā kārtībā.</w:t>
      </w:r>
    </w:p>
    <w:p w14:paraId="1029D2DE" w14:textId="77777777" w:rsidR="00455562" w:rsidRPr="00325BAD" w:rsidRDefault="00455562" w:rsidP="00455562">
      <w:pPr>
        <w:jc w:val="both"/>
        <w:rPr>
          <w:sz w:val="12"/>
          <w:szCs w:val="12"/>
        </w:rPr>
      </w:pPr>
    </w:p>
    <w:p w14:paraId="2F8B3A1C" w14:textId="77777777" w:rsidR="00455562" w:rsidRDefault="00455562" w:rsidP="00455562">
      <w:pPr>
        <w:keepNext/>
        <w:jc w:val="center"/>
        <w:outlineLvl w:val="0"/>
        <w:rPr>
          <w:b/>
          <w:bCs/>
          <w:kern w:val="32"/>
          <w:sz w:val="28"/>
          <w:szCs w:val="28"/>
        </w:rPr>
      </w:pPr>
      <w:r w:rsidRPr="00863B2E">
        <w:rPr>
          <w:b/>
          <w:bCs/>
          <w:kern w:val="32"/>
          <w:sz w:val="28"/>
          <w:szCs w:val="28"/>
        </w:rPr>
        <w:t>6. Nomnieka pienākumi un tiesības</w:t>
      </w:r>
    </w:p>
    <w:p w14:paraId="0B410523" w14:textId="77777777" w:rsidR="00455562" w:rsidRPr="008C2E3B" w:rsidRDefault="00455562" w:rsidP="00455562">
      <w:pPr>
        <w:jc w:val="both"/>
        <w:rPr>
          <w:sz w:val="12"/>
          <w:szCs w:val="12"/>
        </w:rPr>
      </w:pPr>
    </w:p>
    <w:p w14:paraId="586ED5B2" w14:textId="77777777" w:rsidR="00455562" w:rsidRPr="00455562" w:rsidRDefault="00455562" w:rsidP="00455562">
      <w:pPr>
        <w:jc w:val="both"/>
        <w:rPr>
          <w:sz w:val="24"/>
          <w:szCs w:val="24"/>
        </w:rPr>
      </w:pPr>
      <w:r w:rsidRPr="00455562">
        <w:rPr>
          <w:sz w:val="24"/>
          <w:szCs w:val="24"/>
        </w:rPr>
        <w:t>6.1. Nomnieka tiesības lietot Telpas rodas, sākot no Telpu nodošanas brīža Nomniekam.</w:t>
      </w:r>
    </w:p>
    <w:p w14:paraId="2F090088" w14:textId="77777777" w:rsidR="00455562" w:rsidRPr="00455562" w:rsidRDefault="00455562" w:rsidP="00455562">
      <w:pPr>
        <w:jc w:val="both"/>
        <w:rPr>
          <w:sz w:val="24"/>
          <w:szCs w:val="24"/>
        </w:rPr>
      </w:pPr>
      <w:r w:rsidRPr="00455562">
        <w:rPr>
          <w:sz w:val="24"/>
          <w:szCs w:val="24"/>
        </w:rPr>
        <w:t>6.2. Nomniekam ir tiesības uz nomas maksas samazinājumu, ja tādu apstākļu dēļ, par kuriem Nomnieks nav atbildīgs, ir ierobežota Telpu izmantošana.</w:t>
      </w:r>
    </w:p>
    <w:p w14:paraId="07662658" w14:textId="77777777" w:rsidR="00455562" w:rsidRPr="00455562" w:rsidRDefault="00455562" w:rsidP="00455562">
      <w:pPr>
        <w:jc w:val="both"/>
        <w:rPr>
          <w:sz w:val="24"/>
          <w:szCs w:val="24"/>
        </w:rPr>
      </w:pPr>
      <w:r w:rsidRPr="00455562">
        <w:rPr>
          <w:sz w:val="24"/>
          <w:szCs w:val="24"/>
        </w:rPr>
        <w:t>6.3. Nomniekam ir tiesības netraucēti izmantot ēkai, kurā atrodas Telpas, piekrītošo teritoriju.</w:t>
      </w:r>
    </w:p>
    <w:p w14:paraId="74D9B5A3" w14:textId="77777777" w:rsidR="00455562" w:rsidRPr="00455562" w:rsidRDefault="00455562" w:rsidP="00455562">
      <w:pPr>
        <w:jc w:val="both"/>
        <w:rPr>
          <w:sz w:val="24"/>
          <w:szCs w:val="24"/>
        </w:rPr>
      </w:pPr>
      <w:r w:rsidRPr="00455562">
        <w:rPr>
          <w:sz w:val="24"/>
          <w:szCs w:val="24"/>
        </w:rPr>
        <w:t>6.4. Nomniekam ir tiesības netraucēti izmantot ēkas, kurā atrodas Telpas, fasādi izkārtņu izvietošanai ar Iznomātāja rakstisku atļauju.</w:t>
      </w:r>
    </w:p>
    <w:p w14:paraId="5F1A2CD8" w14:textId="77777777" w:rsidR="00455562" w:rsidRPr="00455562" w:rsidRDefault="00455562" w:rsidP="00455562">
      <w:pPr>
        <w:jc w:val="both"/>
        <w:rPr>
          <w:sz w:val="24"/>
          <w:szCs w:val="24"/>
        </w:rPr>
      </w:pPr>
      <w:r w:rsidRPr="00455562">
        <w:rPr>
          <w:sz w:val="24"/>
          <w:szCs w:val="24"/>
        </w:rPr>
        <w:t xml:space="preserve">6.5. Atstājot Telpas sakarā ar Līguma termiņa beigām vai tā pirmstermiņa izbeigšanu, Nomniekam ir tiesības paņemt līdzi sev piederošo īpašumu, kā arī atdalāmos Telpu </w:t>
      </w:r>
      <w:r w:rsidRPr="00455562">
        <w:rPr>
          <w:sz w:val="24"/>
          <w:szCs w:val="24"/>
        </w:rPr>
        <w:lastRenderedPageBreak/>
        <w:t>uzlabojumus. Par neatdalāmiem uzlabojumiem, kurus Nomnieks atstāj Telpās, viņam ir tiesības no Iznomātāja pieprasīt kompensāciju.</w:t>
      </w:r>
    </w:p>
    <w:p w14:paraId="0A37336A" w14:textId="77777777" w:rsidR="00455562" w:rsidRPr="00455562" w:rsidRDefault="00455562" w:rsidP="00455562">
      <w:pPr>
        <w:jc w:val="both"/>
        <w:rPr>
          <w:sz w:val="24"/>
          <w:szCs w:val="24"/>
        </w:rPr>
      </w:pPr>
      <w:r w:rsidRPr="00455562">
        <w:rPr>
          <w:sz w:val="24"/>
          <w:szCs w:val="24"/>
        </w:rPr>
        <w:t>6.6. Nomniekam ir tiesības pēc Līguma termiņa notecējuma izmantot pirmtiesības uz nomas līguma atjaunošanu.</w:t>
      </w:r>
    </w:p>
    <w:p w14:paraId="02BC0DED" w14:textId="77777777" w:rsidR="00455562" w:rsidRPr="00455562" w:rsidRDefault="00455562" w:rsidP="00455562">
      <w:pPr>
        <w:jc w:val="both"/>
        <w:rPr>
          <w:sz w:val="24"/>
          <w:szCs w:val="24"/>
        </w:rPr>
      </w:pPr>
      <w:r w:rsidRPr="00455562">
        <w:rPr>
          <w:sz w:val="24"/>
          <w:szCs w:val="24"/>
        </w:rPr>
        <w:t>6.7. Nomnieks apņemas izmantot Telpas Līguma 1.2. punktā minētajam mērķim.</w:t>
      </w:r>
    </w:p>
    <w:p w14:paraId="036EFB38" w14:textId="77777777" w:rsidR="00455562" w:rsidRPr="00455562" w:rsidRDefault="00455562" w:rsidP="00455562">
      <w:pPr>
        <w:jc w:val="both"/>
        <w:rPr>
          <w:sz w:val="24"/>
          <w:szCs w:val="24"/>
        </w:rPr>
      </w:pPr>
      <w:r w:rsidRPr="00455562">
        <w:rPr>
          <w:sz w:val="24"/>
          <w:szCs w:val="24"/>
        </w:rPr>
        <w:t>6.8. Nomnieks uztur minētās Telpas kārtībā visu Līguma darbības laiku, kā izņēmumu pieļaujot saprātīgu nolietošanās pakāpi.</w:t>
      </w:r>
    </w:p>
    <w:p w14:paraId="53A836B6" w14:textId="77777777" w:rsidR="00455562" w:rsidRPr="00455562" w:rsidRDefault="00455562" w:rsidP="00455562">
      <w:pPr>
        <w:jc w:val="both"/>
        <w:rPr>
          <w:sz w:val="24"/>
          <w:szCs w:val="24"/>
        </w:rPr>
      </w:pPr>
      <w:r w:rsidRPr="00455562">
        <w:rPr>
          <w:sz w:val="24"/>
          <w:szCs w:val="24"/>
        </w:rPr>
        <w:t>6.9. Nomnieks drīkst iznomāt Telpas vai kādu to daļu trešajai personai ar Iznomātāja rakstisku piekrišanu.</w:t>
      </w:r>
    </w:p>
    <w:p w14:paraId="7747CAC2" w14:textId="77777777" w:rsidR="00455562" w:rsidRPr="00455562" w:rsidRDefault="00455562" w:rsidP="00455562">
      <w:pPr>
        <w:jc w:val="both"/>
        <w:rPr>
          <w:sz w:val="24"/>
          <w:szCs w:val="24"/>
        </w:rPr>
      </w:pPr>
      <w:r w:rsidRPr="00455562">
        <w:rPr>
          <w:sz w:val="24"/>
          <w:szCs w:val="24"/>
        </w:rPr>
        <w:t>6.10. Nomnieks apņemas ievērot vispārīgos sanitāros un ugunsdrošības noteikumus.</w:t>
      </w:r>
    </w:p>
    <w:p w14:paraId="183A5F8D" w14:textId="77777777" w:rsidR="00455562" w:rsidRPr="00455562" w:rsidRDefault="00455562" w:rsidP="00455562">
      <w:pPr>
        <w:jc w:val="both"/>
        <w:rPr>
          <w:sz w:val="24"/>
          <w:szCs w:val="24"/>
        </w:rPr>
      </w:pPr>
      <w:r w:rsidRPr="00455562">
        <w:rPr>
          <w:sz w:val="24"/>
          <w:szCs w:val="24"/>
        </w:rPr>
        <w:t>6.11. Līguma termiņam izbeidzoties, Nomnieks nodod Iznomātājam Telpas ar nodošanas – pieņemšanas aktu ne sliktākā stāvoklī, kā Iznomātājam nododot telpas nomas lietošanā Nomniekam.</w:t>
      </w:r>
    </w:p>
    <w:p w14:paraId="12706D6E" w14:textId="77777777" w:rsidR="00455562" w:rsidRPr="00455562" w:rsidRDefault="00455562" w:rsidP="00455562">
      <w:pPr>
        <w:jc w:val="both"/>
        <w:rPr>
          <w:sz w:val="24"/>
          <w:szCs w:val="24"/>
        </w:rPr>
      </w:pPr>
      <w:r w:rsidRPr="00455562">
        <w:rPr>
          <w:sz w:val="24"/>
          <w:szCs w:val="24"/>
        </w:rPr>
        <w:t>6.12. Nomnieks apņemas:</w:t>
      </w:r>
    </w:p>
    <w:p w14:paraId="7E22DA31" w14:textId="77777777" w:rsidR="00455562" w:rsidRPr="00455562" w:rsidRDefault="00455562" w:rsidP="00455562">
      <w:pPr>
        <w:jc w:val="both"/>
        <w:rPr>
          <w:sz w:val="24"/>
          <w:szCs w:val="24"/>
        </w:rPr>
      </w:pPr>
      <w:r w:rsidRPr="00455562">
        <w:rPr>
          <w:sz w:val="24"/>
          <w:szCs w:val="24"/>
        </w:rPr>
        <w:t>6.12.1. nepieļaut Telpu piesārņošanu;</w:t>
      </w:r>
    </w:p>
    <w:p w14:paraId="1A1983B6" w14:textId="77777777" w:rsidR="00455562" w:rsidRPr="00455562" w:rsidRDefault="00455562" w:rsidP="00455562">
      <w:pPr>
        <w:jc w:val="both"/>
        <w:rPr>
          <w:sz w:val="24"/>
          <w:szCs w:val="24"/>
        </w:rPr>
      </w:pPr>
      <w:r w:rsidRPr="00455562">
        <w:rPr>
          <w:sz w:val="24"/>
          <w:szCs w:val="24"/>
        </w:rPr>
        <w:t>6.12.2. ar savu darbību neaizskart citu ēkas lietotāju likumīgās intereses;</w:t>
      </w:r>
    </w:p>
    <w:p w14:paraId="5FDEA4F9" w14:textId="77777777" w:rsidR="00455562" w:rsidRPr="00455562" w:rsidRDefault="00455562" w:rsidP="00455562">
      <w:pPr>
        <w:jc w:val="both"/>
        <w:rPr>
          <w:sz w:val="24"/>
          <w:szCs w:val="24"/>
        </w:rPr>
      </w:pPr>
      <w:r w:rsidRPr="00455562">
        <w:rPr>
          <w:sz w:val="24"/>
          <w:szCs w:val="24"/>
        </w:rPr>
        <w:t>6.12.3. ievērot Latvijas Republikā spēkā esošos normatīvos aktus, Telpu izmantošanas noteikumus, sanitārās, ugunsdrošības normas, valsts un pašvaldības iestāžu noteikumus un lēmumus, ugunsdrošības dienestu un citu iestāžu prasības;</w:t>
      </w:r>
    </w:p>
    <w:p w14:paraId="7B6BC5B6" w14:textId="77777777" w:rsidR="00455562" w:rsidRPr="00455562" w:rsidRDefault="00455562" w:rsidP="00455562">
      <w:pPr>
        <w:jc w:val="both"/>
        <w:rPr>
          <w:sz w:val="24"/>
          <w:szCs w:val="24"/>
        </w:rPr>
      </w:pPr>
      <w:r w:rsidRPr="00455562">
        <w:rPr>
          <w:sz w:val="24"/>
          <w:szCs w:val="24"/>
        </w:rPr>
        <w:t>6.12.4. nekavējoties ziņot Iznomātājam par jebkādiem bojājumiem Telpās.</w:t>
      </w:r>
    </w:p>
    <w:p w14:paraId="708CCE7A" w14:textId="77777777" w:rsidR="00455562" w:rsidRPr="008C2E3B" w:rsidRDefault="00455562" w:rsidP="00455562">
      <w:pPr>
        <w:jc w:val="both"/>
        <w:rPr>
          <w:sz w:val="12"/>
          <w:szCs w:val="12"/>
        </w:rPr>
      </w:pPr>
    </w:p>
    <w:p w14:paraId="64DA05CB" w14:textId="77777777" w:rsidR="00455562" w:rsidRDefault="00455562" w:rsidP="00455562">
      <w:pPr>
        <w:jc w:val="center"/>
        <w:rPr>
          <w:b/>
          <w:bCs/>
          <w:sz w:val="28"/>
          <w:szCs w:val="28"/>
        </w:rPr>
      </w:pPr>
      <w:r w:rsidRPr="00863B2E">
        <w:rPr>
          <w:b/>
          <w:bCs/>
          <w:sz w:val="28"/>
          <w:szCs w:val="28"/>
        </w:rPr>
        <w:t>7. Pušu atbildība</w:t>
      </w:r>
    </w:p>
    <w:p w14:paraId="1B1D371B" w14:textId="77777777" w:rsidR="00455562" w:rsidRPr="008C2E3B" w:rsidRDefault="00455562" w:rsidP="00455562">
      <w:pPr>
        <w:jc w:val="both"/>
        <w:rPr>
          <w:sz w:val="12"/>
          <w:szCs w:val="12"/>
        </w:rPr>
      </w:pPr>
    </w:p>
    <w:p w14:paraId="4AD7D209" w14:textId="77777777" w:rsidR="00455562" w:rsidRPr="00455562" w:rsidRDefault="00455562" w:rsidP="00455562">
      <w:pPr>
        <w:jc w:val="both"/>
        <w:rPr>
          <w:sz w:val="24"/>
          <w:szCs w:val="24"/>
        </w:rPr>
      </w:pPr>
      <w:r w:rsidRPr="00455562">
        <w:rPr>
          <w:sz w:val="24"/>
          <w:szCs w:val="24"/>
        </w:rPr>
        <w:t>7.1. Puses ir savstarpēji atbildīgas par Līguma saistību neizpildi vai nepienācīgu izpildi, kā arī par otrai Pusei radītājiem zaudējumiem saskaņā ar spēkā esošajiem Latvijas Republikas normatīvajiem aktiem.</w:t>
      </w:r>
    </w:p>
    <w:p w14:paraId="54A18B32" w14:textId="77777777" w:rsidR="00455562" w:rsidRPr="00455562" w:rsidRDefault="00455562" w:rsidP="00455562">
      <w:pPr>
        <w:jc w:val="both"/>
        <w:rPr>
          <w:sz w:val="24"/>
          <w:szCs w:val="24"/>
        </w:rPr>
      </w:pPr>
      <w:r w:rsidRPr="00455562">
        <w:rPr>
          <w:sz w:val="24"/>
          <w:szCs w:val="24"/>
        </w:rPr>
        <w:t>7.2. Ja Iznomātāja Līguma sastādīšanas gaitā sniegtas ziņas izrādās nepatiesas, Iznomātājs atlīdzina Nomniekam visus šādi nodarītos zaudējumus un izmaksā soda naudu mēneša nomas maksas apmērā.</w:t>
      </w:r>
    </w:p>
    <w:p w14:paraId="5465D488" w14:textId="77777777" w:rsidR="00455562" w:rsidRPr="00455562" w:rsidRDefault="00455562" w:rsidP="00455562">
      <w:pPr>
        <w:jc w:val="both"/>
        <w:rPr>
          <w:sz w:val="24"/>
          <w:szCs w:val="24"/>
        </w:rPr>
      </w:pPr>
      <w:r w:rsidRPr="00455562">
        <w:rPr>
          <w:sz w:val="24"/>
          <w:szCs w:val="24"/>
        </w:rPr>
        <w:t>7.3 Līgumā paredzētā soda nauda nav zaudējumu atlīdzība.</w:t>
      </w:r>
    </w:p>
    <w:p w14:paraId="6197374D" w14:textId="77777777" w:rsidR="00455562" w:rsidRPr="00455562" w:rsidRDefault="00455562" w:rsidP="00455562">
      <w:pPr>
        <w:jc w:val="both"/>
        <w:rPr>
          <w:sz w:val="24"/>
          <w:szCs w:val="24"/>
        </w:rPr>
      </w:pPr>
      <w:r w:rsidRPr="00455562">
        <w:rPr>
          <w:sz w:val="24"/>
          <w:szCs w:val="24"/>
        </w:rPr>
        <w:t>7.4. Ja Iznomātāja darbību rezultātā Nomniekam tiek uzliktas soda sankcijas, par tām pilnā mērā ir atbildīgs Iznomātājs.</w:t>
      </w:r>
    </w:p>
    <w:p w14:paraId="01317345" w14:textId="77777777" w:rsidR="00455562" w:rsidRPr="00455562" w:rsidRDefault="00455562" w:rsidP="00455562">
      <w:pPr>
        <w:jc w:val="both"/>
        <w:rPr>
          <w:sz w:val="24"/>
          <w:szCs w:val="24"/>
        </w:rPr>
      </w:pPr>
      <w:r w:rsidRPr="00455562">
        <w:rPr>
          <w:sz w:val="24"/>
          <w:szCs w:val="24"/>
        </w:rPr>
        <w:t>7.5. Nomnieks tiek atbrīvots no atbildības par savu Līguma saistību neizpildi vai nepienācīgu izpildi, ja tam par iemeslu ir vispārzināmie nepārvaramas apstākļi.</w:t>
      </w:r>
    </w:p>
    <w:p w14:paraId="611FDFED" w14:textId="77777777" w:rsidR="00455562" w:rsidRPr="008C2E3B" w:rsidRDefault="00455562" w:rsidP="00455562">
      <w:pPr>
        <w:jc w:val="both"/>
        <w:rPr>
          <w:sz w:val="12"/>
          <w:szCs w:val="12"/>
        </w:rPr>
      </w:pPr>
    </w:p>
    <w:p w14:paraId="1EDE7A57" w14:textId="77777777" w:rsidR="00455562" w:rsidRDefault="00455562" w:rsidP="00455562">
      <w:pPr>
        <w:jc w:val="center"/>
        <w:rPr>
          <w:b/>
          <w:bCs/>
          <w:sz w:val="28"/>
          <w:szCs w:val="28"/>
        </w:rPr>
      </w:pPr>
      <w:r w:rsidRPr="00863B2E">
        <w:rPr>
          <w:b/>
          <w:bCs/>
          <w:sz w:val="28"/>
          <w:szCs w:val="28"/>
        </w:rPr>
        <w:t>8. Līguma laušana</w:t>
      </w:r>
    </w:p>
    <w:p w14:paraId="5808287B" w14:textId="77777777" w:rsidR="00455562" w:rsidRPr="008C2E3B" w:rsidRDefault="00455562" w:rsidP="00455562">
      <w:pPr>
        <w:jc w:val="both"/>
        <w:rPr>
          <w:sz w:val="12"/>
          <w:szCs w:val="12"/>
        </w:rPr>
      </w:pPr>
    </w:p>
    <w:p w14:paraId="4C05DE75" w14:textId="77777777" w:rsidR="00455562" w:rsidRPr="00455562" w:rsidRDefault="00455562" w:rsidP="00455562">
      <w:pPr>
        <w:jc w:val="both"/>
        <w:rPr>
          <w:sz w:val="24"/>
          <w:szCs w:val="24"/>
        </w:rPr>
      </w:pPr>
      <w:r w:rsidRPr="00455562">
        <w:rPr>
          <w:sz w:val="24"/>
          <w:szCs w:val="24"/>
        </w:rPr>
        <w:t>8.1. Iznomātājam ir tiesības pirms termiņa vienpusēji izbeigt šo līgumu, ja Nomnieks:</w:t>
      </w:r>
    </w:p>
    <w:p w14:paraId="18341E4D" w14:textId="77777777" w:rsidR="00455562" w:rsidRPr="00455562" w:rsidRDefault="00455562" w:rsidP="00455562">
      <w:pPr>
        <w:jc w:val="both"/>
        <w:rPr>
          <w:sz w:val="24"/>
          <w:szCs w:val="24"/>
        </w:rPr>
      </w:pPr>
      <w:r w:rsidRPr="00455562">
        <w:rPr>
          <w:sz w:val="24"/>
          <w:szCs w:val="24"/>
        </w:rPr>
        <w:t>8.1.1. ir nokavējis nomas maksas maksājumu termiņu vairāk par 2 mēnešiem;</w:t>
      </w:r>
    </w:p>
    <w:p w14:paraId="227B23C0" w14:textId="77777777" w:rsidR="00455562" w:rsidRPr="00455562" w:rsidRDefault="00455562" w:rsidP="00455562">
      <w:pPr>
        <w:jc w:val="both"/>
        <w:rPr>
          <w:sz w:val="24"/>
          <w:szCs w:val="24"/>
        </w:rPr>
      </w:pPr>
      <w:r w:rsidRPr="00455562">
        <w:rPr>
          <w:sz w:val="24"/>
          <w:szCs w:val="24"/>
        </w:rPr>
        <w:t>8.1.2. pārkāpis šī līguma 6. nodaļā noteiktos pienākumus un viena mēneša laikā pēc Iznomātāja rakstiska brīdinājuma saņemšanas nav novērsis pieļautos pārkāpumus;</w:t>
      </w:r>
    </w:p>
    <w:p w14:paraId="691743EE" w14:textId="77777777" w:rsidR="00455562" w:rsidRPr="00455562" w:rsidRDefault="00455562" w:rsidP="00455562">
      <w:pPr>
        <w:jc w:val="both"/>
        <w:rPr>
          <w:sz w:val="24"/>
          <w:szCs w:val="24"/>
        </w:rPr>
      </w:pPr>
      <w:r w:rsidRPr="00455562">
        <w:rPr>
          <w:sz w:val="24"/>
          <w:szCs w:val="24"/>
        </w:rPr>
        <w:t>8.1.3. ēka, kurā atrodas iznomātās Telpas, tiek atsavināta trešajai personai.</w:t>
      </w:r>
    </w:p>
    <w:p w14:paraId="3C95F0BB" w14:textId="77777777" w:rsidR="00455562" w:rsidRPr="00455562" w:rsidRDefault="00455562" w:rsidP="00455562">
      <w:pPr>
        <w:jc w:val="both"/>
        <w:rPr>
          <w:sz w:val="24"/>
          <w:szCs w:val="24"/>
        </w:rPr>
      </w:pPr>
      <w:r w:rsidRPr="00455562">
        <w:rPr>
          <w:sz w:val="24"/>
          <w:szCs w:val="24"/>
        </w:rPr>
        <w:t>8.2. Nomnieks ir tiesīgs pirms termiņa vienpusēji izbeigt šo līgumu, ja no Nomnieka neatkarīgu iemeslu dēļ Nomnieks vairāk nevar izmantot nomāto Telpu līgumā paredzētajam mērķim.</w:t>
      </w:r>
    </w:p>
    <w:p w14:paraId="5F4105A8" w14:textId="77777777" w:rsidR="00455562" w:rsidRPr="00455562" w:rsidRDefault="00455562" w:rsidP="00455562">
      <w:pPr>
        <w:jc w:val="both"/>
        <w:rPr>
          <w:sz w:val="24"/>
          <w:szCs w:val="24"/>
        </w:rPr>
      </w:pPr>
      <w:r w:rsidRPr="00455562">
        <w:rPr>
          <w:sz w:val="24"/>
          <w:szCs w:val="24"/>
        </w:rPr>
        <w:t>8.3. Katra līguma Puse ir tiesīga vienpusēji izbeigt šo līgumu, nenorādot izbeigšanas iemeslu, par to brīdinot otro Pusi vienu mēnesi iepriekš.</w:t>
      </w:r>
    </w:p>
    <w:p w14:paraId="5C82E20F" w14:textId="77777777" w:rsidR="00455562" w:rsidRPr="00455562" w:rsidRDefault="00455562" w:rsidP="00455562">
      <w:pPr>
        <w:jc w:val="both"/>
        <w:rPr>
          <w:sz w:val="24"/>
          <w:szCs w:val="24"/>
        </w:rPr>
      </w:pPr>
      <w:r w:rsidRPr="00455562">
        <w:rPr>
          <w:sz w:val="24"/>
          <w:szCs w:val="24"/>
        </w:rPr>
        <w:t xml:space="preserve">8.4. Gadījumā, ja </w:t>
      </w:r>
      <w:smartTag w:uri="schemas-tilde-lv/tildestengine" w:element="veidnes">
        <w:smartTagPr>
          <w:attr w:name="text" w:val="Līgums"/>
          <w:attr w:name="baseform" w:val="l￮gums"/>
          <w:attr w:name="id" w:val="-1"/>
        </w:smartTagPr>
        <w:r w:rsidRPr="00455562">
          <w:rPr>
            <w:sz w:val="24"/>
            <w:szCs w:val="24"/>
          </w:rPr>
          <w:t>Līgums</w:t>
        </w:r>
      </w:smartTag>
      <w:r w:rsidRPr="00455562">
        <w:rPr>
          <w:sz w:val="24"/>
          <w:szCs w:val="24"/>
        </w:rPr>
        <w:t xml:space="preserve"> tiek izbeigts šajā Līgumā noteiktos gadījumos, Nomniekam ir pienākums divu nedēļu laikā nodot Telpas Iznomātājam, pilnībā tās atbrīvojot. Pretējā gadījumā viss, kas atradīsies Telpās pēc nodošanas vai, ja tāda Nomnieka vainas dēļ nevar notikt, pēc viena mēneša termiņa notecēšanas, tiks uzskatīts par pamestu mantu, kuru Iznomātājs varēs izmantot pēc saviem ieskatiem, t.sk., Iznomātājam ir tiesības Telpu atbrīvot par saviem līdzekļiem un atbrīvošanā ieguldītos līdzekļus piedzīt no Nomnieka.</w:t>
      </w:r>
    </w:p>
    <w:p w14:paraId="24274619" w14:textId="77777777" w:rsidR="00455562" w:rsidRPr="00455562" w:rsidRDefault="00455562" w:rsidP="00455562">
      <w:pPr>
        <w:jc w:val="both"/>
        <w:rPr>
          <w:sz w:val="24"/>
          <w:szCs w:val="24"/>
        </w:rPr>
      </w:pPr>
      <w:r w:rsidRPr="00455562">
        <w:rPr>
          <w:sz w:val="24"/>
          <w:szCs w:val="24"/>
        </w:rPr>
        <w:t>8.5. Nomnieks pārtrauc nomas maksas apmaksu pēc iznomāto Telpu nodošanas Iznomātājam, ar nodošanas – pieņemšanas akta parakstīšanas brīdi.</w:t>
      </w:r>
    </w:p>
    <w:p w14:paraId="11B8EF19" w14:textId="77777777" w:rsidR="00455562" w:rsidRPr="008C2E3B" w:rsidRDefault="00455562" w:rsidP="00455562">
      <w:pPr>
        <w:jc w:val="both"/>
        <w:rPr>
          <w:sz w:val="12"/>
          <w:szCs w:val="12"/>
        </w:rPr>
      </w:pPr>
    </w:p>
    <w:p w14:paraId="7EB94687" w14:textId="77777777" w:rsidR="00455562" w:rsidRDefault="00455562" w:rsidP="00455562">
      <w:pPr>
        <w:keepNext/>
        <w:jc w:val="center"/>
        <w:outlineLvl w:val="0"/>
        <w:rPr>
          <w:b/>
          <w:bCs/>
          <w:kern w:val="32"/>
          <w:sz w:val="28"/>
          <w:szCs w:val="28"/>
        </w:rPr>
      </w:pPr>
      <w:r w:rsidRPr="00863B2E">
        <w:rPr>
          <w:b/>
          <w:bCs/>
          <w:kern w:val="32"/>
          <w:sz w:val="28"/>
          <w:szCs w:val="28"/>
        </w:rPr>
        <w:t>9. Strīdu risināšanas kārtība</w:t>
      </w:r>
    </w:p>
    <w:p w14:paraId="24D3AEF1" w14:textId="77777777" w:rsidR="00455562" w:rsidRPr="008C2E3B" w:rsidRDefault="00455562" w:rsidP="00455562">
      <w:pPr>
        <w:jc w:val="both"/>
        <w:rPr>
          <w:sz w:val="12"/>
          <w:szCs w:val="12"/>
        </w:rPr>
      </w:pPr>
    </w:p>
    <w:p w14:paraId="67EB1DCD" w14:textId="77777777" w:rsidR="00455562" w:rsidRPr="00455562" w:rsidRDefault="00455562" w:rsidP="00455562">
      <w:pPr>
        <w:jc w:val="both"/>
        <w:rPr>
          <w:sz w:val="24"/>
          <w:szCs w:val="24"/>
        </w:rPr>
      </w:pPr>
      <w:r w:rsidRPr="00455562">
        <w:rPr>
          <w:sz w:val="24"/>
          <w:szCs w:val="24"/>
        </w:rPr>
        <w:t xml:space="preserve">9.1. Domstarpības Līguma darbības laikā tiek risinātas sarunu ceļā. </w:t>
      </w:r>
    </w:p>
    <w:p w14:paraId="41E341E6" w14:textId="77777777" w:rsidR="00455562" w:rsidRPr="00455562" w:rsidRDefault="00455562" w:rsidP="00455562">
      <w:pPr>
        <w:jc w:val="both"/>
        <w:rPr>
          <w:sz w:val="24"/>
          <w:szCs w:val="24"/>
        </w:rPr>
      </w:pPr>
      <w:r w:rsidRPr="00455562">
        <w:rPr>
          <w:sz w:val="24"/>
          <w:szCs w:val="24"/>
        </w:rPr>
        <w:t xml:space="preserve">9.2. Ja vienošanās netiek panākta 30 (trīsdesmit) darba dienu laikā, tad strīds risināms tiesā Latvijas Republikas normatīvajos aktos noteiktajā kārtībā. </w:t>
      </w:r>
    </w:p>
    <w:p w14:paraId="4663FB22" w14:textId="77777777" w:rsidR="00455562" w:rsidRPr="008C2E3B" w:rsidRDefault="00455562" w:rsidP="00455562">
      <w:pPr>
        <w:jc w:val="both"/>
        <w:rPr>
          <w:sz w:val="12"/>
          <w:szCs w:val="12"/>
        </w:rPr>
      </w:pPr>
    </w:p>
    <w:p w14:paraId="04A61462" w14:textId="77777777" w:rsidR="00455562" w:rsidRDefault="00455562" w:rsidP="00455562">
      <w:pPr>
        <w:keepNext/>
        <w:jc w:val="center"/>
        <w:outlineLvl w:val="0"/>
        <w:rPr>
          <w:b/>
          <w:bCs/>
          <w:kern w:val="32"/>
          <w:sz w:val="28"/>
          <w:szCs w:val="28"/>
        </w:rPr>
      </w:pPr>
      <w:r w:rsidRPr="00863B2E">
        <w:rPr>
          <w:b/>
          <w:bCs/>
          <w:kern w:val="32"/>
          <w:sz w:val="28"/>
          <w:szCs w:val="28"/>
        </w:rPr>
        <w:t>10. Nobeiguma noteikumi</w:t>
      </w:r>
    </w:p>
    <w:p w14:paraId="72689C96" w14:textId="77777777" w:rsidR="00455562" w:rsidRPr="008C2E3B" w:rsidRDefault="00455562" w:rsidP="00455562">
      <w:pPr>
        <w:jc w:val="both"/>
        <w:rPr>
          <w:sz w:val="12"/>
          <w:szCs w:val="12"/>
        </w:rPr>
      </w:pPr>
    </w:p>
    <w:p w14:paraId="324C0E0B" w14:textId="77777777" w:rsidR="00455562" w:rsidRPr="00455562" w:rsidRDefault="00455562" w:rsidP="00455562">
      <w:pPr>
        <w:jc w:val="both"/>
        <w:rPr>
          <w:sz w:val="24"/>
          <w:szCs w:val="24"/>
        </w:rPr>
      </w:pPr>
      <w:r w:rsidRPr="00455562">
        <w:rPr>
          <w:sz w:val="24"/>
          <w:szCs w:val="24"/>
        </w:rPr>
        <w:t>10.1. Līgumā neparedzētas attiecības Puses regulē, pamatojoties uz Latvijas Republikas normatīvajiem aktiem.</w:t>
      </w:r>
    </w:p>
    <w:p w14:paraId="2AC39709" w14:textId="77777777" w:rsidR="00455562" w:rsidRPr="00455562" w:rsidRDefault="00455562" w:rsidP="00455562">
      <w:pPr>
        <w:jc w:val="both"/>
        <w:rPr>
          <w:sz w:val="24"/>
          <w:szCs w:val="24"/>
        </w:rPr>
      </w:pPr>
      <w:r w:rsidRPr="00455562">
        <w:rPr>
          <w:sz w:val="24"/>
          <w:szCs w:val="24"/>
        </w:rPr>
        <w:t xml:space="preserve">10.2. Līgums ir saistošs Pusēm, kā arī Pušu tiesību pārņēmējiem. Tiesību pārņēmējam 30 dienu laikā no pārņemšanas dienas </w:t>
      </w:r>
      <w:smartTag w:uri="schemas-tilde-lv/tildestengine" w:element="veidnes">
        <w:smartTagPr>
          <w:attr w:name="text" w:val="Līgums"/>
          <w:attr w:name="baseform" w:val="l￮gums"/>
          <w:attr w:name="id" w:val="-1"/>
        </w:smartTagPr>
        <w:r w:rsidRPr="00455562">
          <w:rPr>
            <w:sz w:val="24"/>
            <w:szCs w:val="24"/>
          </w:rPr>
          <w:t>Līgums</w:t>
        </w:r>
      </w:smartTag>
      <w:r w:rsidRPr="00455562">
        <w:rPr>
          <w:sz w:val="24"/>
          <w:szCs w:val="24"/>
        </w:rPr>
        <w:t xml:space="preserve"> jāpārslēdz.</w:t>
      </w:r>
    </w:p>
    <w:p w14:paraId="2C860259" w14:textId="77777777" w:rsidR="00455562" w:rsidRPr="00455562" w:rsidRDefault="00455562" w:rsidP="00455562">
      <w:pPr>
        <w:jc w:val="both"/>
        <w:rPr>
          <w:sz w:val="24"/>
          <w:szCs w:val="24"/>
        </w:rPr>
      </w:pPr>
      <w:r w:rsidRPr="00455562">
        <w:rPr>
          <w:sz w:val="24"/>
          <w:szCs w:val="24"/>
        </w:rPr>
        <w:t>10.3. Ja tiek pieņemti jauni vai grozīti spēkā esošie likumi, Ministru kabineta noteikumi vai citi normatīvie akti, kuri ietekmē Līguma izpildi, Pusēm jāievēro tajos minēto normu nosacījumi, bet nepieciešamības gadījumā Puses nekavējoties noformē attiecīgus grozījumus Līgumā.</w:t>
      </w:r>
    </w:p>
    <w:p w14:paraId="2C14CE26" w14:textId="77777777" w:rsidR="00455562" w:rsidRPr="00455562" w:rsidRDefault="00455562" w:rsidP="00455562">
      <w:pPr>
        <w:jc w:val="both"/>
        <w:rPr>
          <w:sz w:val="24"/>
          <w:szCs w:val="24"/>
        </w:rPr>
      </w:pPr>
      <w:r w:rsidRPr="00455562">
        <w:rPr>
          <w:sz w:val="24"/>
          <w:szCs w:val="24"/>
        </w:rPr>
        <w:t xml:space="preserve">10.4. Šis parakstītais </w:t>
      </w:r>
      <w:smartTag w:uri="schemas-tilde-lv/tildestengine" w:element="veidnes">
        <w:smartTagPr>
          <w:attr w:name="text" w:val="Līgums"/>
          <w:attr w:name="baseform" w:val="l￮gums"/>
          <w:attr w:name="id" w:val="-1"/>
        </w:smartTagPr>
        <w:r w:rsidRPr="00455562">
          <w:rPr>
            <w:sz w:val="24"/>
            <w:szCs w:val="24"/>
          </w:rPr>
          <w:t>Līgums</w:t>
        </w:r>
      </w:smartTag>
      <w:r w:rsidRPr="00455562">
        <w:rPr>
          <w:sz w:val="24"/>
          <w:szCs w:val="24"/>
        </w:rPr>
        <w:t xml:space="preserve"> pilnībā apliecina Pušu vienošanos.</w:t>
      </w:r>
    </w:p>
    <w:p w14:paraId="35355C06" w14:textId="77777777" w:rsidR="00455562" w:rsidRPr="00455562" w:rsidRDefault="00455562" w:rsidP="00455562">
      <w:pPr>
        <w:jc w:val="both"/>
        <w:rPr>
          <w:sz w:val="24"/>
          <w:szCs w:val="24"/>
        </w:rPr>
      </w:pPr>
      <w:r w:rsidRPr="00455562">
        <w:rPr>
          <w:sz w:val="24"/>
          <w:szCs w:val="24"/>
        </w:rPr>
        <w:t>10.5. Nekādi mutiski papildinājumi netiks uzskatīti par Līguma nosacījumiem. Jebkuras izmaiņas Līguma noteikumos stāsies spēkā tikai tad, kad tās tiks noformētas rakstiski un tās parakstīs abas Puses.</w:t>
      </w:r>
    </w:p>
    <w:p w14:paraId="5B183250" w14:textId="77777777" w:rsidR="00455562" w:rsidRPr="00455562" w:rsidRDefault="00455562" w:rsidP="00455562">
      <w:pPr>
        <w:jc w:val="both"/>
        <w:rPr>
          <w:sz w:val="24"/>
          <w:szCs w:val="24"/>
        </w:rPr>
      </w:pPr>
      <w:r w:rsidRPr="00455562">
        <w:rPr>
          <w:sz w:val="24"/>
          <w:szCs w:val="24"/>
        </w:rPr>
        <w:t>10.6. Ja kāds no Līguma nosacījumiem zaudē spēku, tas neietekmē pārējo Līguma nosacījumu spēkā esamību.</w:t>
      </w:r>
    </w:p>
    <w:p w14:paraId="4A4F02A0" w14:textId="541D2F36" w:rsidR="00455562" w:rsidRPr="00455562" w:rsidRDefault="00455562" w:rsidP="00455562">
      <w:pPr>
        <w:jc w:val="both"/>
        <w:rPr>
          <w:sz w:val="24"/>
          <w:szCs w:val="24"/>
        </w:rPr>
      </w:pPr>
      <w:r w:rsidRPr="00455562">
        <w:rPr>
          <w:sz w:val="24"/>
          <w:szCs w:val="24"/>
        </w:rPr>
        <w:t xml:space="preserve">10.7. Nomnieks paziņo, ka Nomnieka atbildīgā kontaktpersona, kura uzraudzīs Līguma saistību izpildi, ir Amatas novada pašvaldības </w:t>
      </w:r>
      <w:r w:rsidR="00E2711B">
        <w:rPr>
          <w:sz w:val="24"/>
          <w:szCs w:val="24"/>
        </w:rPr>
        <w:t xml:space="preserve">Komunālās </w:t>
      </w:r>
      <w:r w:rsidRPr="00455562">
        <w:rPr>
          <w:sz w:val="24"/>
          <w:szCs w:val="24"/>
        </w:rPr>
        <w:t>saimniec</w:t>
      </w:r>
      <w:r w:rsidR="00E2711B">
        <w:rPr>
          <w:sz w:val="24"/>
          <w:szCs w:val="24"/>
        </w:rPr>
        <w:t>ības</w:t>
      </w:r>
      <w:r w:rsidRPr="00455562">
        <w:rPr>
          <w:sz w:val="24"/>
          <w:szCs w:val="24"/>
        </w:rPr>
        <w:t xml:space="preserve"> nodaļas vadītājs Guntars Pīpkalējs tālr. 25639507. Nomnieks nepieciešamības gadījumā vai iekšēju pārgrozījumu rezultātā ir tiesīgs noteikt citu pārstāvi, paziņojot par to Iznomātājam.</w:t>
      </w:r>
    </w:p>
    <w:p w14:paraId="54248C9D" w14:textId="77777777" w:rsidR="00455562" w:rsidRPr="00455562" w:rsidRDefault="00455562" w:rsidP="00455562">
      <w:pPr>
        <w:jc w:val="both"/>
        <w:rPr>
          <w:sz w:val="24"/>
          <w:szCs w:val="24"/>
        </w:rPr>
      </w:pPr>
      <w:r w:rsidRPr="00455562">
        <w:rPr>
          <w:sz w:val="24"/>
          <w:szCs w:val="24"/>
        </w:rPr>
        <w:t>10.8. </w:t>
      </w:r>
      <w:smartTag w:uri="schemas-tilde-lv/tildestengine" w:element="veidnes">
        <w:smartTagPr>
          <w:attr w:name="text" w:val="Līgums"/>
          <w:attr w:name="baseform" w:val="Līgums"/>
          <w:attr w:name="id" w:val="-1"/>
        </w:smartTagPr>
        <w:r w:rsidRPr="00455562">
          <w:rPr>
            <w:sz w:val="24"/>
            <w:szCs w:val="24"/>
          </w:rPr>
          <w:t>Līgums</w:t>
        </w:r>
      </w:smartTag>
      <w:r w:rsidRPr="00455562">
        <w:rPr>
          <w:sz w:val="24"/>
          <w:szCs w:val="24"/>
        </w:rPr>
        <w:t xml:space="preserve"> sagatavots uz 4 (četrām) lapām un parakstīts 2 (divos) oriģināleksemplāros ar vienādu juridisku spēku, katrai Pusei pa vienam eksemplāram. </w:t>
      </w:r>
    </w:p>
    <w:p w14:paraId="193350BC" w14:textId="77777777" w:rsidR="00455562" w:rsidRPr="008C2E3B" w:rsidRDefault="00455562" w:rsidP="00455562">
      <w:pPr>
        <w:jc w:val="both"/>
        <w:rPr>
          <w:sz w:val="12"/>
          <w:szCs w:val="12"/>
        </w:rPr>
      </w:pPr>
    </w:p>
    <w:p w14:paraId="60ACECC6" w14:textId="77777777" w:rsidR="00455562" w:rsidRPr="00863B2E" w:rsidRDefault="00455562" w:rsidP="00455562">
      <w:pPr>
        <w:jc w:val="center"/>
        <w:rPr>
          <w:b/>
          <w:bCs/>
          <w:sz w:val="28"/>
          <w:szCs w:val="28"/>
        </w:rPr>
      </w:pPr>
      <w:r w:rsidRPr="00863B2E">
        <w:rPr>
          <w:b/>
          <w:bCs/>
          <w:sz w:val="28"/>
          <w:szCs w:val="28"/>
        </w:rPr>
        <w:t>11. Rekvizīti nomas maksas norēķiniem</w:t>
      </w:r>
    </w:p>
    <w:p w14:paraId="650455C6" w14:textId="77777777" w:rsidR="00455562" w:rsidRPr="00863B2E" w:rsidRDefault="00455562" w:rsidP="00455562">
      <w:pPr>
        <w:jc w:val="center"/>
        <w:rPr>
          <w:b/>
          <w:bCs/>
          <w:sz w:val="28"/>
          <w:szCs w:val="28"/>
        </w:rPr>
      </w:pPr>
    </w:p>
    <w:tbl>
      <w:tblPr>
        <w:tblW w:w="10320" w:type="dxa"/>
        <w:tblInd w:w="-372" w:type="dxa"/>
        <w:tblLook w:val="0000" w:firstRow="0" w:lastRow="0" w:firstColumn="0" w:lastColumn="0" w:noHBand="0" w:noVBand="0"/>
      </w:tblPr>
      <w:tblGrid>
        <w:gridCol w:w="4952"/>
        <w:gridCol w:w="5368"/>
      </w:tblGrid>
      <w:tr w:rsidR="00455562" w:rsidRPr="00863B2E" w14:paraId="049B1297" w14:textId="77777777" w:rsidTr="00455562">
        <w:tc>
          <w:tcPr>
            <w:tcW w:w="4952" w:type="dxa"/>
          </w:tcPr>
          <w:p w14:paraId="725B71B5" w14:textId="77777777" w:rsidR="00455562" w:rsidRPr="0088038E" w:rsidRDefault="00455562" w:rsidP="00455562">
            <w:pPr>
              <w:rPr>
                <w:b/>
                <w:bCs/>
                <w:sz w:val="28"/>
                <w:szCs w:val="28"/>
              </w:rPr>
            </w:pPr>
            <w:r w:rsidRPr="0088038E">
              <w:rPr>
                <w:b/>
                <w:bCs/>
                <w:sz w:val="28"/>
                <w:szCs w:val="28"/>
              </w:rPr>
              <w:t>Iznomātājs:</w:t>
            </w:r>
          </w:p>
        </w:tc>
        <w:tc>
          <w:tcPr>
            <w:tcW w:w="5368" w:type="dxa"/>
          </w:tcPr>
          <w:p w14:paraId="3926125B" w14:textId="77777777" w:rsidR="00455562" w:rsidRPr="0088038E" w:rsidRDefault="00455562" w:rsidP="00455562">
            <w:pPr>
              <w:rPr>
                <w:b/>
                <w:bCs/>
                <w:sz w:val="28"/>
                <w:szCs w:val="28"/>
              </w:rPr>
            </w:pPr>
            <w:r w:rsidRPr="0088038E">
              <w:rPr>
                <w:b/>
                <w:bCs/>
                <w:sz w:val="28"/>
                <w:szCs w:val="28"/>
              </w:rPr>
              <w:t>Nomnieks:</w:t>
            </w:r>
          </w:p>
        </w:tc>
      </w:tr>
      <w:tr w:rsidR="00455562" w:rsidRPr="00863B2E" w14:paraId="4C3A0717" w14:textId="77777777" w:rsidTr="00455562">
        <w:tc>
          <w:tcPr>
            <w:tcW w:w="4952" w:type="dxa"/>
          </w:tcPr>
          <w:p w14:paraId="4C24E30D" w14:textId="77777777" w:rsidR="00455562" w:rsidRDefault="00455562" w:rsidP="00455562">
            <w:pPr>
              <w:rPr>
                <w:b/>
                <w:bCs/>
                <w:color w:val="000000"/>
              </w:rPr>
            </w:pPr>
          </w:p>
          <w:p w14:paraId="3E274C67" w14:textId="77777777" w:rsidR="00455562" w:rsidRPr="00455562" w:rsidRDefault="00455562" w:rsidP="00455562">
            <w:pPr>
              <w:rPr>
                <w:b/>
                <w:sz w:val="24"/>
                <w:szCs w:val="24"/>
              </w:rPr>
            </w:pPr>
            <w:r w:rsidRPr="00455562">
              <w:rPr>
                <w:b/>
                <w:bCs/>
                <w:color w:val="000000"/>
                <w:sz w:val="24"/>
                <w:szCs w:val="24"/>
              </w:rPr>
              <w:t>Amatas novada pašvaldība</w:t>
            </w:r>
          </w:p>
          <w:p w14:paraId="04AAEDBA" w14:textId="77777777" w:rsidR="00455562" w:rsidRPr="00455562" w:rsidRDefault="00455562" w:rsidP="00455562">
            <w:pPr>
              <w:rPr>
                <w:sz w:val="24"/>
                <w:szCs w:val="24"/>
              </w:rPr>
            </w:pPr>
            <w:r w:rsidRPr="00455562">
              <w:rPr>
                <w:sz w:val="24"/>
                <w:szCs w:val="24"/>
              </w:rPr>
              <w:t xml:space="preserve">Reģistrācijas Nr. </w:t>
            </w:r>
            <w:r w:rsidRPr="00455562">
              <w:rPr>
                <w:color w:val="000000"/>
                <w:sz w:val="24"/>
                <w:szCs w:val="24"/>
              </w:rPr>
              <w:t>90000957242</w:t>
            </w:r>
            <w:r w:rsidRPr="00455562">
              <w:rPr>
                <w:sz w:val="24"/>
                <w:szCs w:val="24"/>
              </w:rPr>
              <w:t xml:space="preserve">, </w:t>
            </w:r>
          </w:p>
          <w:p w14:paraId="2C6EB809" w14:textId="77777777" w:rsidR="00455562" w:rsidRPr="00455562" w:rsidRDefault="00455562" w:rsidP="00455562">
            <w:pPr>
              <w:rPr>
                <w:sz w:val="24"/>
                <w:szCs w:val="24"/>
              </w:rPr>
            </w:pPr>
            <w:r w:rsidRPr="00455562">
              <w:rPr>
                <w:sz w:val="24"/>
                <w:szCs w:val="24"/>
              </w:rPr>
              <w:t>Juridiskā adrese-</w:t>
            </w:r>
            <w:r w:rsidRPr="00455562">
              <w:rPr>
                <w:color w:val="000000"/>
                <w:sz w:val="24"/>
                <w:szCs w:val="24"/>
              </w:rPr>
              <w:t>“Ausmas”, Drabešu pagasts, Amatas novads, LV-4101,</w:t>
            </w:r>
          </w:p>
          <w:p w14:paraId="2E970557" w14:textId="77777777" w:rsidR="00455562" w:rsidRPr="00455562" w:rsidRDefault="00455562" w:rsidP="00455562">
            <w:pPr>
              <w:rPr>
                <w:bCs/>
                <w:i/>
                <w:iCs/>
                <w:sz w:val="24"/>
                <w:szCs w:val="24"/>
              </w:rPr>
            </w:pPr>
            <w:r w:rsidRPr="00455562">
              <w:rPr>
                <w:sz w:val="24"/>
                <w:szCs w:val="24"/>
              </w:rPr>
              <w:t xml:space="preserve">Bankas rekvizīti: </w:t>
            </w:r>
            <w:r w:rsidRPr="00455562">
              <w:rPr>
                <w:bCs/>
                <w:iCs/>
                <w:sz w:val="24"/>
                <w:szCs w:val="24"/>
              </w:rPr>
              <w:t xml:space="preserve">A/S </w:t>
            </w:r>
            <w:proofErr w:type="spellStart"/>
            <w:r w:rsidRPr="00455562">
              <w:rPr>
                <w:bCs/>
                <w:iCs/>
                <w:sz w:val="24"/>
                <w:szCs w:val="24"/>
              </w:rPr>
              <w:t>Swedbanka</w:t>
            </w:r>
            <w:proofErr w:type="spellEnd"/>
            <w:r w:rsidRPr="00455562">
              <w:rPr>
                <w:bCs/>
                <w:iCs/>
                <w:sz w:val="24"/>
                <w:szCs w:val="24"/>
              </w:rPr>
              <w:t>,</w:t>
            </w:r>
          </w:p>
          <w:p w14:paraId="72B4ACCD" w14:textId="77777777" w:rsidR="00455562" w:rsidRPr="00455562" w:rsidRDefault="00455562" w:rsidP="00455562">
            <w:pPr>
              <w:rPr>
                <w:sz w:val="24"/>
                <w:szCs w:val="24"/>
              </w:rPr>
            </w:pPr>
            <w:r w:rsidRPr="00455562">
              <w:rPr>
                <w:bCs/>
                <w:sz w:val="24"/>
                <w:szCs w:val="24"/>
              </w:rPr>
              <w:t>Kods:</w:t>
            </w:r>
            <w:r w:rsidRPr="00455562">
              <w:rPr>
                <w:sz w:val="24"/>
                <w:szCs w:val="24"/>
              </w:rPr>
              <w:t xml:space="preserve">HABALV22, </w:t>
            </w:r>
          </w:p>
          <w:p w14:paraId="18561848" w14:textId="77777777" w:rsidR="00455562" w:rsidRPr="00455562" w:rsidRDefault="00455562" w:rsidP="00455562">
            <w:pPr>
              <w:rPr>
                <w:sz w:val="24"/>
                <w:szCs w:val="24"/>
              </w:rPr>
            </w:pPr>
            <w:r w:rsidRPr="00455562">
              <w:rPr>
                <w:bCs/>
                <w:sz w:val="24"/>
                <w:szCs w:val="24"/>
              </w:rPr>
              <w:t>Konts:</w:t>
            </w:r>
            <w:r w:rsidRPr="00455562">
              <w:rPr>
                <w:sz w:val="24"/>
                <w:szCs w:val="24"/>
              </w:rPr>
              <w:t>LV41 HABA 0551 0002 8950 3</w:t>
            </w:r>
          </w:p>
          <w:p w14:paraId="39EE3389" w14:textId="77777777" w:rsidR="00455562" w:rsidRDefault="00455562" w:rsidP="00455562"/>
          <w:p w14:paraId="023BDD26" w14:textId="77777777" w:rsidR="00455562" w:rsidRPr="00863B2E" w:rsidRDefault="00455562" w:rsidP="00455562"/>
          <w:p w14:paraId="4D9FAE21" w14:textId="77777777" w:rsidR="00455562" w:rsidRPr="00863B2E" w:rsidRDefault="00455562" w:rsidP="00455562"/>
          <w:p w14:paraId="01E81218" w14:textId="77777777" w:rsidR="00455562" w:rsidRPr="00455562" w:rsidRDefault="00455562" w:rsidP="00455562">
            <w:pPr>
              <w:rPr>
                <w:sz w:val="24"/>
                <w:szCs w:val="24"/>
              </w:rPr>
            </w:pPr>
            <w:r w:rsidRPr="00455562">
              <w:rPr>
                <w:sz w:val="24"/>
                <w:szCs w:val="24"/>
              </w:rPr>
              <w:t>________________ E. Eglīte</w:t>
            </w:r>
          </w:p>
          <w:p w14:paraId="3F0ACEA1" w14:textId="77777777" w:rsidR="00455562" w:rsidRPr="00863B2E" w:rsidRDefault="00455562" w:rsidP="00455562">
            <w:pPr>
              <w:rPr>
                <w:b/>
                <w:bCs/>
              </w:rPr>
            </w:pPr>
          </w:p>
        </w:tc>
        <w:tc>
          <w:tcPr>
            <w:tcW w:w="5368" w:type="dxa"/>
          </w:tcPr>
          <w:p w14:paraId="1CA5BAE7" w14:textId="77777777" w:rsidR="00455562" w:rsidRDefault="00455562" w:rsidP="00455562">
            <w:pPr>
              <w:rPr>
                <w:b/>
                <w:color w:val="000000"/>
              </w:rPr>
            </w:pPr>
          </w:p>
          <w:p w14:paraId="1CFFF42E" w14:textId="77777777" w:rsidR="00455562" w:rsidRPr="00455562" w:rsidRDefault="00455562" w:rsidP="00455562">
            <w:pPr>
              <w:rPr>
                <w:iCs/>
                <w:sz w:val="24"/>
                <w:szCs w:val="24"/>
              </w:rPr>
            </w:pPr>
            <w:r w:rsidRPr="00455562">
              <w:rPr>
                <w:b/>
                <w:iCs/>
                <w:sz w:val="24"/>
                <w:szCs w:val="24"/>
              </w:rPr>
              <w:t>Gaujas nacionālā parka tūrisma biedrība</w:t>
            </w:r>
            <w:r w:rsidRPr="00455562">
              <w:rPr>
                <w:iCs/>
                <w:sz w:val="24"/>
                <w:szCs w:val="24"/>
              </w:rPr>
              <w:t>,</w:t>
            </w:r>
          </w:p>
          <w:p w14:paraId="22474E65" w14:textId="77777777" w:rsidR="00455562" w:rsidRPr="00455562" w:rsidRDefault="00455562" w:rsidP="00455562">
            <w:pPr>
              <w:rPr>
                <w:color w:val="000000"/>
                <w:sz w:val="24"/>
                <w:szCs w:val="24"/>
              </w:rPr>
            </w:pPr>
            <w:r w:rsidRPr="00455562">
              <w:rPr>
                <w:sz w:val="24"/>
                <w:szCs w:val="24"/>
              </w:rPr>
              <w:t>Reģistrācijas Nr.</w:t>
            </w:r>
            <w:r w:rsidRPr="00455562">
              <w:rPr>
                <w:color w:val="000000"/>
                <w:sz w:val="24"/>
                <w:szCs w:val="24"/>
              </w:rPr>
              <w:t xml:space="preserve">40008050743, </w:t>
            </w:r>
          </w:p>
          <w:p w14:paraId="24974FAF" w14:textId="77777777" w:rsidR="00455562" w:rsidRPr="00455562" w:rsidRDefault="00455562" w:rsidP="00455562">
            <w:pPr>
              <w:rPr>
                <w:color w:val="000000"/>
                <w:sz w:val="24"/>
                <w:szCs w:val="24"/>
              </w:rPr>
            </w:pPr>
            <w:r w:rsidRPr="00455562">
              <w:rPr>
                <w:sz w:val="24"/>
                <w:szCs w:val="24"/>
              </w:rPr>
              <w:t>Juridiskā adrese-</w:t>
            </w:r>
            <w:r w:rsidRPr="00455562">
              <w:rPr>
                <w:color w:val="000000"/>
                <w:sz w:val="24"/>
                <w:szCs w:val="24"/>
              </w:rPr>
              <w:t xml:space="preserve">Ausekļa iela 6, </w:t>
            </w:r>
          </w:p>
          <w:p w14:paraId="5BD8C1FE" w14:textId="77777777" w:rsidR="00455562" w:rsidRPr="00455562" w:rsidRDefault="00455562" w:rsidP="00455562">
            <w:pPr>
              <w:rPr>
                <w:sz w:val="24"/>
                <w:szCs w:val="24"/>
              </w:rPr>
            </w:pPr>
            <w:r w:rsidRPr="00455562">
              <w:rPr>
                <w:color w:val="000000"/>
                <w:sz w:val="24"/>
                <w:szCs w:val="24"/>
              </w:rPr>
              <w:t>Sigulda, LV-2150</w:t>
            </w:r>
            <w:r w:rsidRPr="00455562">
              <w:rPr>
                <w:sz w:val="24"/>
                <w:szCs w:val="24"/>
              </w:rPr>
              <w:t>,</w:t>
            </w:r>
          </w:p>
          <w:p w14:paraId="259709D0" w14:textId="77777777" w:rsidR="00455562" w:rsidRPr="00455562" w:rsidRDefault="00455562" w:rsidP="00455562">
            <w:pPr>
              <w:rPr>
                <w:sz w:val="24"/>
                <w:szCs w:val="24"/>
              </w:rPr>
            </w:pPr>
            <w:r w:rsidRPr="00455562">
              <w:rPr>
                <w:sz w:val="24"/>
                <w:szCs w:val="24"/>
              </w:rPr>
              <w:t xml:space="preserve">Banka: A/S SEB banka, </w:t>
            </w:r>
          </w:p>
          <w:p w14:paraId="2E60308D" w14:textId="77777777" w:rsidR="00455562" w:rsidRPr="00455562" w:rsidRDefault="00455562" w:rsidP="00455562">
            <w:pPr>
              <w:rPr>
                <w:b/>
                <w:bCs/>
                <w:sz w:val="24"/>
                <w:szCs w:val="24"/>
              </w:rPr>
            </w:pPr>
            <w:r w:rsidRPr="00455562">
              <w:rPr>
                <w:sz w:val="24"/>
                <w:szCs w:val="24"/>
              </w:rPr>
              <w:t xml:space="preserve">Kods:UNLALV2X </w:t>
            </w:r>
            <w:r w:rsidRPr="00455562">
              <w:rPr>
                <w:b/>
                <w:bCs/>
                <w:sz w:val="24"/>
                <w:szCs w:val="24"/>
              </w:rPr>
              <w:t xml:space="preserve">  </w:t>
            </w:r>
          </w:p>
          <w:p w14:paraId="3B336FB5" w14:textId="77777777" w:rsidR="00455562" w:rsidRPr="00455562" w:rsidRDefault="00455562" w:rsidP="00455562">
            <w:pPr>
              <w:rPr>
                <w:sz w:val="24"/>
                <w:szCs w:val="24"/>
              </w:rPr>
            </w:pPr>
            <w:r w:rsidRPr="00455562">
              <w:rPr>
                <w:sz w:val="24"/>
                <w:szCs w:val="24"/>
              </w:rPr>
              <w:t xml:space="preserve">Konts: LV31UNLA0050021950423 </w:t>
            </w:r>
          </w:p>
          <w:p w14:paraId="3F514E77" w14:textId="77777777" w:rsidR="00455562" w:rsidRDefault="00455562" w:rsidP="00455562"/>
          <w:p w14:paraId="2D3C11A9" w14:textId="77777777" w:rsidR="00455562" w:rsidRDefault="00455562" w:rsidP="00455562"/>
          <w:p w14:paraId="747E3F7B" w14:textId="77777777" w:rsidR="00455562" w:rsidRPr="000F22D3" w:rsidRDefault="00455562" w:rsidP="00455562">
            <w:r w:rsidRPr="000F22D3">
              <w:t xml:space="preserve">               </w:t>
            </w:r>
          </w:p>
          <w:p w14:paraId="2A564FA4" w14:textId="77777777" w:rsidR="00455562" w:rsidRPr="00863B2E" w:rsidRDefault="00455562" w:rsidP="00455562">
            <w:r w:rsidRPr="00863B2E">
              <w:rPr>
                <w:b/>
                <w:bCs/>
              </w:rPr>
              <w:t xml:space="preserve"> </w:t>
            </w:r>
            <w:r w:rsidRPr="00455562">
              <w:rPr>
                <w:sz w:val="24"/>
                <w:szCs w:val="24"/>
              </w:rPr>
              <w:t xml:space="preserve">____________________ </w:t>
            </w:r>
            <w:proofErr w:type="spellStart"/>
            <w:r w:rsidRPr="00455562">
              <w:rPr>
                <w:sz w:val="24"/>
                <w:szCs w:val="24"/>
              </w:rPr>
              <w:t>L.Dudko</w:t>
            </w:r>
            <w:proofErr w:type="spellEnd"/>
          </w:p>
        </w:tc>
      </w:tr>
    </w:tbl>
    <w:p w14:paraId="49577855" w14:textId="77777777" w:rsidR="00455562" w:rsidRDefault="00455562" w:rsidP="00455562"/>
    <w:p w14:paraId="524C806B" w14:textId="2D8D67EB" w:rsidR="002313AB" w:rsidRDefault="002313AB">
      <w:pPr>
        <w:spacing w:after="200" w:line="276" w:lineRule="auto"/>
      </w:pPr>
      <w:r>
        <w:br w:type="page"/>
      </w:r>
    </w:p>
    <w:p w14:paraId="152456EA" w14:textId="6F103FC7" w:rsidR="002313AB" w:rsidRPr="00FA4D3D" w:rsidRDefault="002313AB" w:rsidP="002313AB">
      <w:pPr>
        <w:ind w:left="360"/>
        <w:jc w:val="right"/>
        <w:rPr>
          <w:sz w:val="24"/>
          <w:szCs w:val="24"/>
        </w:rPr>
      </w:pPr>
      <w:bookmarkStart w:id="36" w:name="_Hlk49711278"/>
      <w:r>
        <w:rPr>
          <w:sz w:val="24"/>
          <w:szCs w:val="24"/>
        </w:rPr>
        <w:lastRenderedPageBreak/>
        <w:t>2</w:t>
      </w:r>
      <w:r w:rsidRPr="00FA4D3D">
        <w:rPr>
          <w:sz w:val="24"/>
          <w:szCs w:val="24"/>
        </w:rPr>
        <w:t>. pielikums</w:t>
      </w:r>
    </w:p>
    <w:p w14:paraId="2E271285" w14:textId="77777777" w:rsidR="002313AB" w:rsidRPr="00FA4D3D" w:rsidRDefault="002313AB" w:rsidP="002313AB">
      <w:pPr>
        <w:ind w:left="360"/>
        <w:jc w:val="right"/>
        <w:rPr>
          <w:sz w:val="24"/>
          <w:szCs w:val="24"/>
        </w:rPr>
      </w:pPr>
      <w:r w:rsidRPr="00FA4D3D">
        <w:rPr>
          <w:sz w:val="24"/>
          <w:szCs w:val="24"/>
        </w:rPr>
        <w:t>Pielikums Nr. 1</w:t>
      </w:r>
    </w:p>
    <w:p w14:paraId="2BFE450B" w14:textId="77777777" w:rsidR="002313AB" w:rsidRPr="00FA4D3D" w:rsidRDefault="002313AB" w:rsidP="002313AB">
      <w:pPr>
        <w:jc w:val="right"/>
        <w:rPr>
          <w:sz w:val="24"/>
        </w:rPr>
      </w:pPr>
      <w:r w:rsidRPr="00FA4D3D">
        <w:rPr>
          <w:sz w:val="24"/>
        </w:rPr>
        <w:t xml:space="preserve">Amatas novada domes </w:t>
      </w:r>
    </w:p>
    <w:p w14:paraId="54AB90D6" w14:textId="77777777" w:rsidR="002313AB" w:rsidRPr="00FA4D3D" w:rsidRDefault="002313AB" w:rsidP="002313AB">
      <w:pPr>
        <w:jc w:val="right"/>
        <w:rPr>
          <w:sz w:val="24"/>
        </w:rPr>
      </w:pPr>
      <w:r w:rsidRPr="00FA4D3D">
        <w:rPr>
          <w:sz w:val="24"/>
        </w:rPr>
        <w:t xml:space="preserve">2020. gada </w:t>
      </w:r>
      <w:r>
        <w:rPr>
          <w:sz w:val="24"/>
        </w:rPr>
        <w:t>26. augusta</w:t>
      </w:r>
      <w:r w:rsidRPr="00FA4D3D">
        <w:rPr>
          <w:sz w:val="24"/>
        </w:rPr>
        <w:t xml:space="preserve"> sēdes</w:t>
      </w:r>
    </w:p>
    <w:p w14:paraId="54E0336A" w14:textId="4ECBE2C9" w:rsidR="002313AB" w:rsidRDefault="002313AB" w:rsidP="002313AB">
      <w:pPr>
        <w:jc w:val="right"/>
        <w:rPr>
          <w:sz w:val="24"/>
        </w:rPr>
      </w:pPr>
      <w:r w:rsidRPr="00FA4D3D">
        <w:rPr>
          <w:sz w:val="24"/>
        </w:rPr>
        <w:t>lēmumam (protokols Nr. 1</w:t>
      </w:r>
      <w:r>
        <w:rPr>
          <w:sz w:val="24"/>
        </w:rPr>
        <w:t>6</w:t>
      </w:r>
      <w:r w:rsidRPr="00FA4D3D">
        <w:rPr>
          <w:sz w:val="24"/>
        </w:rPr>
        <w:t xml:space="preserve">, </w:t>
      </w:r>
      <w:r w:rsidR="007C2E9B">
        <w:rPr>
          <w:sz w:val="24"/>
        </w:rPr>
        <w:t>7</w:t>
      </w:r>
      <w:r w:rsidRPr="00FA4D3D">
        <w:rPr>
          <w:sz w:val="24"/>
        </w:rPr>
        <w:t>.§)</w:t>
      </w:r>
    </w:p>
    <w:p w14:paraId="1E50A5BC" w14:textId="77777777" w:rsidR="006A5D47" w:rsidRPr="006B1BE1" w:rsidRDefault="006A5D47" w:rsidP="006A5D47">
      <w:pPr>
        <w:shd w:val="clear" w:color="auto" w:fill="FFFFFF"/>
        <w:jc w:val="right"/>
        <w:rPr>
          <w:color w:val="000000"/>
          <w:spacing w:val="-4"/>
          <w:sz w:val="12"/>
          <w:szCs w:val="12"/>
        </w:rPr>
      </w:pPr>
    </w:p>
    <w:p w14:paraId="16F2E827" w14:textId="77777777" w:rsidR="006A5D47" w:rsidRDefault="006A5D47" w:rsidP="006A5D47">
      <w:pPr>
        <w:shd w:val="clear" w:color="auto" w:fill="FFFFFF"/>
        <w:jc w:val="right"/>
        <w:rPr>
          <w:sz w:val="24"/>
          <w:szCs w:val="24"/>
        </w:rPr>
      </w:pPr>
      <w:r>
        <w:rPr>
          <w:color w:val="000000"/>
          <w:spacing w:val="-4"/>
          <w:sz w:val="24"/>
          <w:szCs w:val="24"/>
        </w:rPr>
        <w:t>APSTIPRINĀTI</w:t>
      </w:r>
    </w:p>
    <w:p w14:paraId="7FC0E540" w14:textId="77777777" w:rsidR="006A5D47" w:rsidRDefault="006A5D47" w:rsidP="006A5D47">
      <w:pPr>
        <w:shd w:val="clear" w:color="auto" w:fill="FFFFFF"/>
        <w:spacing w:line="278" w:lineRule="exact"/>
        <w:ind w:left="4666"/>
        <w:jc w:val="right"/>
        <w:rPr>
          <w:color w:val="000000"/>
          <w:spacing w:val="-3"/>
          <w:sz w:val="24"/>
          <w:szCs w:val="24"/>
        </w:rPr>
      </w:pPr>
      <w:r>
        <w:rPr>
          <w:color w:val="000000"/>
          <w:spacing w:val="-3"/>
          <w:sz w:val="24"/>
          <w:szCs w:val="24"/>
        </w:rPr>
        <w:t xml:space="preserve">ar Amatas novada domes </w:t>
      </w:r>
    </w:p>
    <w:p w14:paraId="2627B439" w14:textId="33AB0A00" w:rsidR="006A5D47" w:rsidRDefault="006A5D47" w:rsidP="006A5D47">
      <w:pPr>
        <w:jc w:val="right"/>
        <w:rPr>
          <w:sz w:val="24"/>
        </w:rPr>
      </w:pPr>
      <w:r>
        <w:rPr>
          <w:sz w:val="24"/>
        </w:rPr>
        <w:t>2020. gada 26. augusta sēdes</w:t>
      </w:r>
    </w:p>
    <w:p w14:paraId="5C39BECE" w14:textId="5D968770" w:rsidR="006A5D47" w:rsidRPr="00477B7E" w:rsidRDefault="006A5D47" w:rsidP="006A5D47">
      <w:pPr>
        <w:jc w:val="right"/>
        <w:rPr>
          <w:sz w:val="24"/>
        </w:rPr>
      </w:pPr>
      <w:r>
        <w:rPr>
          <w:sz w:val="24"/>
        </w:rPr>
        <w:t>lēmumu (protokols Nr.</w:t>
      </w:r>
      <w:r w:rsidR="00CA5A3E">
        <w:rPr>
          <w:sz w:val="24"/>
        </w:rPr>
        <w:t xml:space="preserve"> </w:t>
      </w:r>
      <w:r>
        <w:rPr>
          <w:sz w:val="24"/>
        </w:rPr>
        <w:t xml:space="preserve">16, </w:t>
      </w:r>
      <w:r w:rsidR="007C2E9B">
        <w:rPr>
          <w:sz w:val="24"/>
        </w:rPr>
        <w:t>7</w:t>
      </w:r>
      <w:r>
        <w:rPr>
          <w:sz w:val="24"/>
        </w:rPr>
        <w:t>.§)</w:t>
      </w:r>
    </w:p>
    <w:p w14:paraId="2E59C558" w14:textId="77777777" w:rsidR="006A5D47" w:rsidRPr="009A4B00" w:rsidRDefault="006A5D47" w:rsidP="006A5D47">
      <w:pPr>
        <w:widowControl w:val="0"/>
        <w:shd w:val="clear" w:color="auto" w:fill="FFFFFF"/>
        <w:autoSpaceDE w:val="0"/>
        <w:autoSpaceDN w:val="0"/>
        <w:adjustRightInd w:val="0"/>
        <w:rPr>
          <w:b/>
          <w:color w:val="000000"/>
          <w:sz w:val="12"/>
          <w:szCs w:val="12"/>
        </w:rPr>
      </w:pPr>
    </w:p>
    <w:p w14:paraId="44F49902" w14:textId="77777777" w:rsidR="006A5D47" w:rsidRPr="00FA4D3D" w:rsidRDefault="006A5D47" w:rsidP="006A5D47">
      <w:pPr>
        <w:jc w:val="center"/>
        <w:rPr>
          <w:rFonts w:eastAsia="Calibri"/>
          <w:b/>
          <w:caps/>
          <w:sz w:val="28"/>
          <w:szCs w:val="28"/>
          <w:lang w:eastAsia="en-US"/>
        </w:rPr>
      </w:pPr>
      <w:r w:rsidRPr="00FA4D3D">
        <w:rPr>
          <w:rFonts w:eastAsia="Calibri"/>
          <w:b/>
          <w:caps/>
          <w:sz w:val="28"/>
          <w:szCs w:val="28"/>
          <w:lang w:eastAsia="en-US"/>
        </w:rPr>
        <w:t xml:space="preserve">neKUSTAMĀ ĪPAŠUMA </w:t>
      </w:r>
    </w:p>
    <w:p w14:paraId="769ECBF9" w14:textId="77777777" w:rsidR="006A5D47" w:rsidRDefault="006A5D47" w:rsidP="006A5D47">
      <w:pPr>
        <w:jc w:val="center"/>
        <w:rPr>
          <w:rFonts w:eastAsia="Calibri"/>
          <w:b/>
          <w:bCs/>
          <w:sz w:val="28"/>
          <w:szCs w:val="28"/>
          <w:lang w:eastAsia="en-US"/>
        </w:rPr>
      </w:pPr>
      <w:r w:rsidRPr="00FA4D3D">
        <w:rPr>
          <w:rFonts w:eastAsia="Calibri"/>
          <w:b/>
          <w:bCs/>
          <w:sz w:val="28"/>
          <w:szCs w:val="28"/>
          <w:lang w:eastAsia="en-US"/>
        </w:rPr>
        <w:t>„</w:t>
      </w:r>
      <w:r>
        <w:rPr>
          <w:rFonts w:eastAsia="Calibri"/>
          <w:b/>
          <w:bCs/>
          <w:caps/>
          <w:sz w:val="28"/>
          <w:szCs w:val="28"/>
          <w:lang w:eastAsia="en-US"/>
        </w:rPr>
        <w:t>meža skujiņas</w:t>
      </w:r>
      <w:r w:rsidRPr="00FA4D3D">
        <w:rPr>
          <w:rFonts w:eastAsia="Calibri"/>
          <w:b/>
          <w:bCs/>
          <w:sz w:val="28"/>
          <w:szCs w:val="28"/>
          <w:lang w:eastAsia="en-US"/>
        </w:rPr>
        <w:t xml:space="preserve">”, </w:t>
      </w:r>
      <w:r>
        <w:rPr>
          <w:rFonts w:eastAsia="Calibri"/>
          <w:b/>
          <w:bCs/>
          <w:caps/>
          <w:sz w:val="28"/>
          <w:szCs w:val="28"/>
          <w:lang w:eastAsia="en-US"/>
        </w:rPr>
        <w:t>skujenes</w:t>
      </w:r>
      <w:r w:rsidRPr="00FA4D3D">
        <w:rPr>
          <w:rFonts w:eastAsia="Calibri"/>
          <w:b/>
          <w:bCs/>
          <w:sz w:val="28"/>
          <w:szCs w:val="28"/>
          <w:lang w:eastAsia="en-US"/>
        </w:rPr>
        <w:t xml:space="preserve"> PAGASTĀ,</w:t>
      </w:r>
    </w:p>
    <w:p w14:paraId="4503FF06" w14:textId="77777777" w:rsidR="006A5D47" w:rsidRPr="009A34F8" w:rsidRDefault="006A5D47" w:rsidP="006A5D47">
      <w:pPr>
        <w:jc w:val="center"/>
        <w:rPr>
          <w:rFonts w:eastAsia="Calibri"/>
          <w:b/>
          <w:bCs/>
          <w:sz w:val="28"/>
          <w:szCs w:val="28"/>
          <w:lang w:eastAsia="en-US"/>
        </w:rPr>
      </w:pPr>
      <w:r w:rsidRPr="00FA4D3D">
        <w:rPr>
          <w:rFonts w:eastAsia="Calibri"/>
          <w:b/>
          <w:bCs/>
          <w:sz w:val="28"/>
          <w:szCs w:val="28"/>
          <w:lang w:eastAsia="en-US"/>
        </w:rPr>
        <w:t>AMATAS NOVADĀ</w:t>
      </w:r>
      <w:r>
        <w:rPr>
          <w:rFonts w:eastAsia="Calibri"/>
          <w:b/>
          <w:bCs/>
          <w:sz w:val="28"/>
          <w:szCs w:val="28"/>
          <w:lang w:eastAsia="en-US"/>
        </w:rPr>
        <w:t xml:space="preserve"> </w:t>
      </w:r>
      <w:r w:rsidRPr="00FA4D3D">
        <w:rPr>
          <w:rFonts w:eastAsia="Calibri"/>
          <w:b/>
          <w:caps/>
          <w:sz w:val="28"/>
          <w:szCs w:val="28"/>
          <w:lang w:eastAsia="en-US"/>
        </w:rPr>
        <w:t>IZSOLES nOTEIKUMI</w:t>
      </w:r>
    </w:p>
    <w:p w14:paraId="455B74DA" w14:textId="77777777" w:rsidR="006A5D47" w:rsidRPr="009A4B00" w:rsidRDefault="006A5D47" w:rsidP="006A5D47">
      <w:pPr>
        <w:jc w:val="center"/>
        <w:rPr>
          <w:rFonts w:eastAsia="Calibri"/>
          <w:caps/>
          <w:sz w:val="12"/>
          <w:szCs w:val="12"/>
          <w:lang w:eastAsia="en-US"/>
        </w:rPr>
      </w:pPr>
    </w:p>
    <w:p w14:paraId="609EA9B5" w14:textId="77777777" w:rsidR="006A5D47" w:rsidRPr="00FA4D3D" w:rsidRDefault="006A5D47" w:rsidP="006A5D47">
      <w:pPr>
        <w:jc w:val="center"/>
        <w:rPr>
          <w:rFonts w:eastAsia="Calibri"/>
          <w:b/>
          <w:caps/>
          <w:sz w:val="24"/>
          <w:szCs w:val="24"/>
          <w:lang w:eastAsia="en-US"/>
        </w:rPr>
      </w:pPr>
      <w:r w:rsidRPr="00FA4D3D">
        <w:rPr>
          <w:rFonts w:eastAsia="Calibri"/>
          <w:b/>
          <w:caps/>
          <w:sz w:val="24"/>
          <w:szCs w:val="24"/>
          <w:lang w:eastAsia="en-US"/>
        </w:rPr>
        <w:t>1. vispārīgie JAUTĀJUMI</w:t>
      </w:r>
    </w:p>
    <w:p w14:paraId="41E16EC7" w14:textId="77777777" w:rsidR="006A5D47" w:rsidRPr="00FA4D3D" w:rsidRDefault="006A5D47" w:rsidP="006A5D47">
      <w:pPr>
        <w:jc w:val="center"/>
        <w:rPr>
          <w:rFonts w:ascii="Cambria" w:eastAsia="Calibri" w:hAnsi="Cambria"/>
          <w:b/>
          <w:caps/>
          <w:sz w:val="12"/>
          <w:szCs w:val="12"/>
          <w:lang w:eastAsia="en-US"/>
        </w:rPr>
      </w:pPr>
    </w:p>
    <w:p w14:paraId="0063A2F6" w14:textId="77777777" w:rsidR="006A5D47" w:rsidRPr="00FA4D3D" w:rsidRDefault="006A5D47" w:rsidP="006A5D47">
      <w:pPr>
        <w:ind w:firstLine="360"/>
        <w:jc w:val="both"/>
        <w:rPr>
          <w:rFonts w:eastAsia="Calibri"/>
          <w:sz w:val="24"/>
          <w:szCs w:val="24"/>
          <w:lang w:eastAsia="en-US"/>
        </w:rPr>
      </w:pPr>
      <w:r w:rsidRPr="00FA4D3D">
        <w:rPr>
          <w:rFonts w:eastAsia="Calibri"/>
          <w:sz w:val="24"/>
          <w:szCs w:val="24"/>
          <w:lang w:eastAsia="en-US"/>
        </w:rPr>
        <w:t xml:space="preserve">1.1. Šie noteikumi nosaka kārtību, kādā organizējama pašvaldības īpašuma </w:t>
      </w:r>
      <w:r>
        <w:rPr>
          <w:sz w:val="24"/>
          <w:szCs w:val="24"/>
        </w:rPr>
        <w:t xml:space="preserve">„Meža Skujiņas”, Skujenes pagastā, Amatas novadā, kadastra Nr. </w:t>
      </w:r>
      <w:r w:rsidRPr="0036144E">
        <w:rPr>
          <w:sz w:val="24"/>
          <w:szCs w:val="24"/>
        </w:rPr>
        <w:t>42780100164</w:t>
      </w:r>
      <w:r w:rsidRPr="00FA4D3D">
        <w:rPr>
          <w:sz w:val="24"/>
          <w:szCs w:val="24"/>
        </w:rPr>
        <w:t xml:space="preserve">, </w:t>
      </w:r>
      <w:r w:rsidRPr="00FA4D3D">
        <w:rPr>
          <w:rFonts w:eastAsia="Calibri"/>
          <w:sz w:val="24"/>
          <w:szCs w:val="24"/>
          <w:lang w:eastAsia="en-US"/>
        </w:rPr>
        <w:t xml:space="preserve">turpmāk tekstā </w:t>
      </w:r>
      <w:r>
        <w:rPr>
          <w:rFonts w:eastAsia="Calibri"/>
          <w:sz w:val="24"/>
          <w:szCs w:val="24"/>
          <w:lang w:eastAsia="en-US"/>
        </w:rPr>
        <w:t>- Nekustamais īpašums</w:t>
      </w:r>
      <w:r w:rsidRPr="00FA4D3D">
        <w:rPr>
          <w:rFonts w:eastAsia="Calibri"/>
          <w:sz w:val="24"/>
          <w:szCs w:val="24"/>
          <w:lang w:eastAsia="en-US"/>
        </w:rPr>
        <w:t xml:space="preserve">, izsole. Izsoles noteikumi, turpmāk tekstā </w:t>
      </w:r>
      <w:r>
        <w:rPr>
          <w:rFonts w:eastAsia="Calibri"/>
          <w:sz w:val="24"/>
          <w:szCs w:val="24"/>
          <w:lang w:eastAsia="en-US"/>
        </w:rPr>
        <w:t xml:space="preserve">- </w:t>
      </w:r>
      <w:r w:rsidRPr="00FA4D3D">
        <w:rPr>
          <w:rFonts w:eastAsia="Calibri"/>
          <w:sz w:val="24"/>
          <w:szCs w:val="24"/>
          <w:lang w:eastAsia="en-US"/>
        </w:rPr>
        <w:t xml:space="preserve">Noteikumi, nosaka kārtību, kādā organizējama </w:t>
      </w:r>
      <w:r>
        <w:rPr>
          <w:rFonts w:eastAsia="Calibri"/>
          <w:sz w:val="24"/>
          <w:szCs w:val="24"/>
          <w:lang w:eastAsia="en-US"/>
        </w:rPr>
        <w:t>Nekustamā īpašuma</w:t>
      </w:r>
      <w:r w:rsidRPr="00FA4D3D">
        <w:rPr>
          <w:rFonts w:eastAsia="Calibri"/>
          <w:sz w:val="24"/>
          <w:szCs w:val="24"/>
          <w:lang w:eastAsia="en-US"/>
        </w:rPr>
        <w:t xml:space="preserve"> mutiska izsole ar augšupejošu soli. </w:t>
      </w:r>
    </w:p>
    <w:p w14:paraId="096F629B" w14:textId="77777777" w:rsidR="006A5D47" w:rsidRPr="00FA4D3D" w:rsidRDefault="006A5D47" w:rsidP="006A5D47">
      <w:pPr>
        <w:ind w:firstLine="360"/>
        <w:jc w:val="both"/>
        <w:rPr>
          <w:rFonts w:eastAsia="Calibri"/>
          <w:sz w:val="24"/>
          <w:szCs w:val="24"/>
          <w:lang w:eastAsia="en-US"/>
        </w:rPr>
      </w:pPr>
      <w:r w:rsidRPr="00FA4D3D">
        <w:rPr>
          <w:rFonts w:eastAsia="Calibri"/>
          <w:sz w:val="24"/>
          <w:szCs w:val="24"/>
          <w:lang w:eastAsia="en-US"/>
        </w:rPr>
        <w:t xml:space="preserve">1.2. Izsoli organizē Amatas novada pašvaldības īpašumu atsavināšanas un dzīvojamo māju privatizācijas komisija, turpmāk tekstā </w:t>
      </w:r>
      <w:r>
        <w:rPr>
          <w:rFonts w:eastAsia="Calibri"/>
          <w:sz w:val="24"/>
          <w:szCs w:val="24"/>
          <w:lang w:eastAsia="en-US"/>
        </w:rPr>
        <w:t xml:space="preserve">- </w:t>
      </w:r>
      <w:r w:rsidRPr="00FA4D3D">
        <w:rPr>
          <w:rFonts w:eastAsia="Calibri"/>
          <w:sz w:val="24"/>
          <w:szCs w:val="24"/>
          <w:lang w:eastAsia="en-US"/>
        </w:rPr>
        <w:t>Komisija.</w:t>
      </w:r>
    </w:p>
    <w:p w14:paraId="1126805F" w14:textId="77777777" w:rsidR="006A5D47" w:rsidRPr="00FA4D3D" w:rsidRDefault="006A5D47" w:rsidP="006A5D47">
      <w:pPr>
        <w:ind w:firstLine="360"/>
        <w:jc w:val="both"/>
        <w:rPr>
          <w:rFonts w:eastAsia="Calibri"/>
          <w:sz w:val="24"/>
          <w:szCs w:val="24"/>
          <w:lang w:eastAsia="en-US"/>
        </w:rPr>
      </w:pPr>
      <w:r w:rsidRPr="00FA4D3D">
        <w:rPr>
          <w:rFonts w:eastAsia="Calibri"/>
          <w:sz w:val="24"/>
          <w:szCs w:val="24"/>
          <w:lang w:eastAsia="en-US"/>
        </w:rPr>
        <w:t xml:space="preserve">1.3. Izsoles mērķis ir pārdot augstāk minēto </w:t>
      </w:r>
      <w:r>
        <w:rPr>
          <w:rFonts w:eastAsia="Calibri"/>
          <w:sz w:val="24"/>
          <w:szCs w:val="24"/>
          <w:lang w:eastAsia="en-US"/>
        </w:rPr>
        <w:t>N</w:t>
      </w:r>
      <w:r w:rsidRPr="00FA4D3D">
        <w:rPr>
          <w:rFonts w:eastAsia="Calibri"/>
          <w:sz w:val="24"/>
          <w:szCs w:val="24"/>
          <w:lang w:eastAsia="en-US"/>
        </w:rPr>
        <w:t>ekustamo īpašumu par maksimāli iespējamo cenu, nosakot pretendentu, kas šādu cenu piedāvās mutiskā izsolē ar augšupejošu soli.</w:t>
      </w:r>
    </w:p>
    <w:p w14:paraId="0D1776E0" w14:textId="77777777" w:rsidR="006A5D47" w:rsidRPr="00C45BDC" w:rsidRDefault="006A5D47" w:rsidP="006A5D47">
      <w:pPr>
        <w:ind w:firstLine="360"/>
        <w:jc w:val="both"/>
        <w:rPr>
          <w:rFonts w:eastAsia="Calibri"/>
          <w:b/>
          <w:sz w:val="24"/>
          <w:szCs w:val="24"/>
          <w:lang w:eastAsia="en-US"/>
        </w:rPr>
      </w:pPr>
      <w:r w:rsidRPr="00FA4D3D">
        <w:rPr>
          <w:rFonts w:eastAsia="Calibri"/>
          <w:sz w:val="24"/>
          <w:szCs w:val="24"/>
          <w:lang w:eastAsia="en-US"/>
        </w:rPr>
        <w:t xml:space="preserve">1.4. Izsole notiek Amatas novada domē, „Ausmas”, Drabešu pagasts, Amatas novads, </w:t>
      </w:r>
      <w:r w:rsidRPr="00FA4D3D">
        <w:rPr>
          <w:rFonts w:eastAsia="Calibri"/>
          <w:b/>
          <w:sz w:val="24"/>
          <w:szCs w:val="24"/>
          <w:lang w:eastAsia="en-US"/>
        </w:rPr>
        <w:t xml:space="preserve">2020. gada </w:t>
      </w:r>
      <w:r>
        <w:rPr>
          <w:rFonts w:eastAsia="Calibri"/>
          <w:b/>
          <w:sz w:val="24"/>
          <w:szCs w:val="24"/>
          <w:lang w:eastAsia="en-US"/>
        </w:rPr>
        <w:t>9. oktobrī</w:t>
      </w:r>
      <w:r w:rsidRPr="00C45BDC">
        <w:rPr>
          <w:rFonts w:eastAsia="Calibri"/>
          <w:b/>
          <w:sz w:val="24"/>
          <w:szCs w:val="24"/>
          <w:lang w:eastAsia="en-US"/>
        </w:rPr>
        <w:t xml:space="preserve"> plkst. 1</w:t>
      </w:r>
      <w:r>
        <w:rPr>
          <w:rFonts w:eastAsia="Calibri"/>
          <w:b/>
          <w:sz w:val="24"/>
          <w:szCs w:val="24"/>
          <w:lang w:eastAsia="en-US"/>
        </w:rPr>
        <w:t>0</w:t>
      </w:r>
      <w:r w:rsidRPr="00C45BDC">
        <w:rPr>
          <w:rFonts w:eastAsia="Calibri"/>
          <w:b/>
          <w:sz w:val="24"/>
          <w:szCs w:val="24"/>
          <w:lang w:eastAsia="en-US"/>
        </w:rPr>
        <w:t>:00</w:t>
      </w:r>
      <w:r w:rsidRPr="00C45BDC">
        <w:rPr>
          <w:rFonts w:eastAsia="Calibri"/>
          <w:sz w:val="24"/>
          <w:szCs w:val="24"/>
          <w:lang w:eastAsia="en-US"/>
        </w:rPr>
        <w:t>.</w:t>
      </w:r>
    </w:p>
    <w:p w14:paraId="583826B5" w14:textId="77777777" w:rsidR="006A5D47" w:rsidRPr="00FA4D3D" w:rsidRDefault="006A5D47" w:rsidP="006A5D47">
      <w:pPr>
        <w:ind w:firstLine="360"/>
        <w:jc w:val="both"/>
        <w:rPr>
          <w:sz w:val="24"/>
          <w:szCs w:val="24"/>
        </w:rPr>
      </w:pPr>
      <w:r w:rsidRPr="00FA4D3D">
        <w:rPr>
          <w:rFonts w:eastAsia="Calibri"/>
          <w:sz w:val="24"/>
          <w:szCs w:val="24"/>
          <w:lang w:eastAsia="en-US"/>
        </w:rPr>
        <w:t xml:space="preserve">1.5. </w:t>
      </w:r>
      <w:r>
        <w:rPr>
          <w:rFonts w:eastAsia="Calibri"/>
          <w:sz w:val="24"/>
          <w:szCs w:val="24"/>
          <w:lang w:eastAsia="en-US"/>
        </w:rPr>
        <w:t>Nekustamā īpašuma</w:t>
      </w:r>
      <w:r w:rsidRPr="00FA4D3D">
        <w:rPr>
          <w:rFonts w:eastAsia="Calibri"/>
          <w:sz w:val="24"/>
          <w:szCs w:val="24"/>
          <w:lang w:eastAsia="en-US"/>
        </w:rPr>
        <w:t xml:space="preserve"> sākumcena (nosacītā cena) ir</w:t>
      </w:r>
      <w:bookmarkStart w:id="37" w:name="_Hlk35518604"/>
      <w:r>
        <w:rPr>
          <w:rFonts w:eastAsia="Calibri"/>
          <w:sz w:val="24"/>
          <w:szCs w:val="24"/>
          <w:lang w:eastAsia="en-US"/>
        </w:rPr>
        <w:t xml:space="preserve"> </w:t>
      </w:r>
      <w:r w:rsidRPr="00B2214E">
        <w:rPr>
          <w:rFonts w:eastAsia="Calibri"/>
          <w:b/>
          <w:bCs/>
          <w:sz w:val="24"/>
          <w:szCs w:val="24"/>
          <w:lang w:eastAsia="en-US"/>
        </w:rPr>
        <w:t>9</w:t>
      </w:r>
      <w:r>
        <w:rPr>
          <w:b/>
          <w:sz w:val="24"/>
          <w:szCs w:val="24"/>
          <w:lang w:eastAsia="en-US"/>
        </w:rPr>
        <w:t>500</w:t>
      </w:r>
      <w:r w:rsidRPr="00FA4D3D">
        <w:rPr>
          <w:b/>
          <w:sz w:val="24"/>
          <w:szCs w:val="24"/>
          <w:lang w:eastAsia="en-US"/>
        </w:rPr>
        <w:t xml:space="preserve">,00 </w:t>
      </w:r>
      <w:bookmarkEnd w:id="37"/>
      <w:r w:rsidRPr="00FA4D3D">
        <w:rPr>
          <w:b/>
          <w:sz w:val="24"/>
          <w:szCs w:val="24"/>
        </w:rPr>
        <w:t xml:space="preserve">EUR </w:t>
      </w:r>
      <w:r w:rsidRPr="00FA4D3D">
        <w:rPr>
          <w:sz w:val="24"/>
          <w:szCs w:val="24"/>
          <w:lang w:eastAsia="en-US"/>
        </w:rPr>
        <w:t>(</w:t>
      </w:r>
      <w:r>
        <w:rPr>
          <w:sz w:val="24"/>
          <w:szCs w:val="24"/>
          <w:lang w:eastAsia="en-US"/>
        </w:rPr>
        <w:t>deviņi tūkstoši pieci</w:t>
      </w:r>
      <w:r w:rsidRPr="00FA4D3D">
        <w:rPr>
          <w:sz w:val="24"/>
          <w:szCs w:val="24"/>
          <w:lang w:eastAsia="en-US"/>
        </w:rPr>
        <w:t xml:space="preserve"> simti </w:t>
      </w:r>
      <w:r w:rsidRPr="00FA4D3D">
        <w:rPr>
          <w:i/>
          <w:sz w:val="24"/>
          <w:szCs w:val="24"/>
          <w:lang w:eastAsia="en-US"/>
        </w:rPr>
        <w:t xml:space="preserve">euro </w:t>
      </w:r>
      <w:r w:rsidRPr="00FA4D3D">
        <w:rPr>
          <w:sz w:val="24"/>
          <w:szCs w:val="24"/>
          <w:lang w:eastAsia="en-US"/>
        </w:rPr>
        <w:t>un 00</w:t>
      </w:r>
      <w:r>
        <w:rPr>
          <w:sz w:val="24"/>
          <w:szCs w:val="24"/>
          <w:lang w:eastAsia="en-US"/>
        </w:rPr>
        <w:t> </w:t>
      </w:r>
      <w:r w:rsidRPr="00FA4D3D">
        <w:rPr>
          <w:sz w:val="24"/>
          <w:szCs w:val="24"/>
          <w:lang w:eastAsia="en-US"/>
        </w:rPr>
        <w:t>centi).</w:t>
      </w:r>
    </w:p>
    <w:p w14:paraId="7D31E034" w14:textId="77777777" w:rsidR="006A5D47" w:rsidRPr="00FA4D3D" w:rsidRDefault="006A5D47" w:rsidP="006A5D47">
      <w:pPr>
        <w:ind w:firstLine="360"/>
        <w:jc w:val="both"/>
        <w:rPr>
          <w:rFonts w:eastAsia="Calibri"/>
          <w:sz w:val="24"/>
          <w:szCs w:val="24"/>
          <w:lang w:eastAsia="en-US"/>
        </w:rPr>
      </w:pPr>
      <w:r w:rsidRPr="00FA4D3D">
        <w:rPr>
          <w:rFonts w:eastAsia="Calibri"/>
          <w:sz w:val="24"/>
          <w:szCs w:val="24"/>
          <w:lang w:eastAsia="en-US"/>
        </w:rPr>
        <w:t xml:space="preserve">1.6. Nodrošinājuma nauda – 10% no </w:t>
      </w:r>
      <w:r>
        <w:rPr>
          <w:rFonts w:eastAsia="Calibri"/>
          <w:sz w:val="24"/>
          <w:szCs w:val="24"/>
          <w:lang w:eastAsia="en-US"/>
        </w:rPr>
        <w:t>Nekustamā īpašuma</w:t>
      </w:r>
      <w:r w:rsidRPr="00FA4D3D">
        <w:rPr>
          <w:rFonts w:eastAsia="Calibri"/>
          <w:sz w:val="24"/>
          <w:szCs w:val="24"/>
          <w:lang w:eastAsia="en-US"/>
        </w:rPr>
        <w:t xml:space="preserve"> nosacītās cenas, t.i., </w:t>
      </w:r>
      <w:r w:rsidRPr="00B2214E">
        <w:rPr>
          <w:rFonts w:eastAsia="Calibri"/>
          <w:b/>
          <w:bCs/>
          <w:sz w:val="24"/>
          <w:szCs w:val="24"/>
          <w:lang w:eastAsia="en-US"/>
        </w:rPr>
        <w:t>9</w:t>
      </w:r>
      <w:r>
        <w:rPr>
          <w:rFonts w:eastAsia="Calibri"/>
          <w:b/>
          <w:bCs/>
          <w:sz w:val="24"/>
          <w:szCs w:val="24"/>
          <w:lang w:eastAsia="en-US"/>
        </w:rPr>
        <w:t>50</w:t>
      </w:r>
      <w:r w:rsidRPr="00FA4D3D">
        <w:rPr>
          <w:rFonts w:eastAsia="Calibri"/>
          <w:b/>
          <w:bCs/>
          <w:sz w:val="24"/>
          <w:szCs w:val="24"/>
          <w:lang w:eastAsia="en-US"/>
        </w:rPr>
        <w:t>,00 EUR</w:t>
      </w:r>
      <w:r w:rsidRPr="00FA4D3D">
        <w:rPr>
          <w:rFonts w:eastAsia="Calibri"/>
          <w:sz w:val="24"/>
          <w:szCs w:val="24"/>
          <w:lang w:eastAsia="en-US"/>
        </w:rPr>
        <w:t xml:space="preserve"> (</w:t>
      </w:r>
      <w:r>
        <w:rPr>
          <w:rFonts w:eastAsia="Calibri"/>
          <w:sz w:val="24"/>
          <w:szCs w:val="24"/>
          <w:lang w:eastAsia="en-US"/>
        </w:rPr>
        <w:t>deviņi simti piecdesmit</w:t>
      </w:r>
      <w:r w:rsidRPr="00FA4D3D">
        <w:rPr>
          <w:rFonts w:eastAsia="Calibri"/>
          <w:sz w:val="24"/>
          <w:szCs w:val="24"/>
          <w:lang w:eastAsia="en-US"/>
        </w:rPr>
        <w:t xml:space="preserve"> </w:t>
      </w:r>
      <w:r w:rsidRPr="00FA4D3D">
        <w:rPr>
          <w:rFonts w:eastAsia="Calibri"/>
          <w:i/>
          <w:sz w:val="24"/>
          <w:szCs w:val="24"/>
          <w:lang w:eastAsia="en-US"/>
        </w:rPr>
        <w:t>euro</w:t>
      </w:r>
      <w:r w:rsidRPr="00FA4D3D">
        <w:rPr>
          <w:rFonts w:eastAsia="Calibri"/>
          <w:sz w:val="24"/>
          <w:szCs w:val="24"/>
          <w:lang w:eastAsia="en-US"/>
        </w:rPr>
        <w:t xml:space="preserve"> un 00 centi) un dalības maksa jāiemaksā Amatas novada pašvaldības bankas kontā (Amatas novada dome, „Ausmas”, Drabešu pagasts, Amatas novads, reģistrācijas Nr.</w:t>
      </w:r>
      <w:r>
        <w:rPr>
          <w:rFonts w:eastAsia="Calibri"/>
          <w:sz w:val="24"/>
          <w:szCs w:val="24"/>
          <w:lang w:eastAsia="en-US"/>
        </w:rPr>
        <w:t> </w:t>
      </w:r>
      <w:r w:rsidRPr="00FA4D3D">
        <w:rPr>
          <w:rFonts w:eastAsia="Calibri"/>
          <w:sz w:val="24"/>
          <w:szCs w:val="24"/>
          <w:lang w:eastAsia="en-US"/>
        </w:rPr>
        <w:t>90000957242):</w:t>
      </w:r>
    </w:p>
    <w:p w14:paraId="7D73295E" w14:textId="77777777" w:rsidR="006A5D47" w:rsidRPr="00FA4D3D" w:rsidRDefault="006A5D47" w:rsidP="006A5D47">
      <w:pPr>
        <w:ind w:firstLine="360"/>
        <w:rPr>
          <w:rFonts w:eastAsia="Calibri"/>
          <w:sz w:val="24"/>
          <w:szCs w:val="24"/>
          <w:lang w:eastAsia="en-US"/>
        </w:rPr>
      </w:pPr>
      <w:r w:rsidRPr="00FA4D3D">
        <w:rPr>
          <w:rFonts w:eastAsia="Calibri"/>
          <w:b/>
          <w:bCs/>
          <w:iCs/>
          <w:sz w:val="24"/>
          <w:szCs w:val="24"/>
          <w:lang w:eastAsia="en-US"/>
        </w:rPr>
        <w:t>SEB banka:</w:t>
      </w:r>
      <w:r w:rsidRPr="00FA4D3D">
        <w:rPr>
          <w:rFonts w:eastAsia="Calibri"/>
          <w:b/>
          <w:bCs/>
          <w:i/>
          <w:iCs/>
          <w:sz w:val="24"/>
          <w:szCs w:val="24"/>
          <w:lang w:eastAsia="en-US"/>
        </w:rPr>
        <w:t xml:space="preserve"> </w:t>
      </w:r>
      <w:r w:rsidRPr="00FA4D3D">
        <w:rPr>
          <w:rFonts w:eastAsia="Calibri"/>
          <w:b/>
          <w:bCs/>
          <w:sz w:val="24"/>
          <w:szCs w:val="24"/>
          <w:lang w:eastAsia="en-US"/>
        </w:rPr>
        <w:t>Kods:</w:t>
      </w:r>
      <w:r w:rsidRPr="00FA4D3D">
        <w:rPr>
          <w:rFonts w:eastAsia="Calibri"/>
          <w:sz w:val="24"/>
          <w:szCs w:val="24"/>
          <w:lang w:eastAsia="en-US"/>
        </w:rPr>
        <w:t xml:space="preserve">UNLALV2X; </w:t>
      </w:r>
      <w:r w:rsidRPr="00FA4D3D">
        <w:rPr>
          <w:rFonts w:eastAsia="Calibri"/>
          <w:b/>
          <w:bCs/>
          <w:sz w:val="24"/>
          <w:szCs w:val="24"/>
          <w:lang w:eastAsia="en-US"/>
        </w:rPr>
        <w:t>Konts:</w:t>
      </w:r>
      <w:r w:rsidRPr="00FA4D3D">
        <w:rPr>
          <w:rFonts w:eastAsia="Calibri"/>
          <w:sz w:val="24"/>
          <w:szCs w:val="24"/>
          <w:lang w:eastAsia="en-US"/>
        </w:rPr>
        <w:t xml:space="preserve"> LV52UNLA0050000013301</w:t>
      </w:r>
      <w:r w:rsidRPr="00FA4D3D">
        <w:rPr>
          <w:rFonts w:eastAsia="Calibri"/>
          <w:sz w:val="24"/>
          <w:szCs w:val="24"/>
          <w:lang w:eastAsia="en-US"/>
        </w:rPr>
        <w:br/>
      </w:r>
      <w:r w:rsidRPr="00FA4D3D">
        <w:rPr>
          <w:rFonts w:eastAsia="Calibri"/>
          <w:b/>
          <w:bCs/>
          <w:iCs/>
          <w:sz w:val="24"/>
          <w:szCs w:val="24"/>
          <w:lang w:eastAsia="en-US"/>
        </w:rPr>
        <w:t xml:space="preserve">     AS Swedbank</w:t>
      </w:r>
      <w:r w:rsidRPr="00FA4D3D">
        <w:rPr>
          <w:rFonts w:eastAsia="Calibri"/>
          <w:b/>
          <w:bCs/>
          <w:sz w:val="24"/>
          <w:szCs w:val="24"/>
          <w:lang w:eastAsia="en-US"/>
        </w:rPr>
        <w:t>:</w:t>
      </w:r>
      <w:r w:rsidRPr="00FA4D3D">
        <w:rPr>
          <w:rFonts w:eastAsia="Calibri"/>
          <w:b/>
          <w:bCs/>
          <w:i/>
          <w:iCs/>
          <w:sz w:val="24"/>
          <w:szCs w:val="24"/>
          <w:lang w:eastAsia="en-US"/>
        </w:rPr>
        <w:t xml:space="preserve"> </w:t>
      </w:r>
      <w:r w:rsidRPr="00FA4D3D">
        <w:rPr>
          <w:rFonts w:eastAsia="Calibri"/>
          <w:b/>
          <w:bCs/>
          <w:sz w:val="24"/>
          <w:szCs w:val="24"/>
          <w:lang w:eastAsia="en-US"/>
        </w:rPr>
        <w:t>Kods:</w:t>
      </w:r>
      <w:r w:rsidRPr="00FA4D3D">
        <w:rPr>
          <w:rFonts w:eastAsia="Calibri"/>
          <w:sz w:val="24"/>
          <w:szCs w:val="24"/>
          <w:lang w:eastAsia="en-US"/>
        </w:rPr>
        <w:t xml:space="preserve"> HABALV22; </w:t>
      </w:r>
      <w:r w:rsidRPr="00FA4D3D">
        <w:rPr>
          <w:rFonts w:eastAsia="Calibri"/>
          <w:b/>
          <w:bCs/>
          <w:sz w:val="24"/>
          <w:szCs w:val="24"/>
          <w:lang w:eastAsia="en-US"/>
        </w:rPr>
        <w:t>Konts:</w:t>
      </w:r>
      <w:r w:rsidRPr="00FA4D3D">
        <w:rPr>
          <w:rFonts w:eastAsia="Calibri"/>
          <w:sz w:val="24"/>
          <w:szCs w:val="24"/>
          <w:lang w:eastAsia="en-US"/>
        </w:rPr>
        <w:t xml:space="preserve"> LV41HABA0551000289503.</w:t>
      </w:r>
    </w:p>
    <w:p w14:paraId="4606EC5D" w14:textId="77777777" w:rsidR="006A5D47" w:rsidRPr="00FA4D3D" w:rsidRDefault="006A5D47" w:rsidP="006A5D47">
      <w:pPr>
        <w:ind w:firstLine="360"/>
        <w:jc w:val="both"/>
        <w:rPr>
          <w:rFonts w:eastAsia="Calibri"/>
          <w:sz w:val="24"/>
          <w:szCs w:val="24"/>
          <w:lang w:eastAsia="en-US"/>
        </w:rPr>
      </w:pPr>
      <w:r w:rsidRPr="00FA4D3D">
        <w:rPr>
          <w:rFonts w:eastAsia="Calibri"/>
          <w:sz w:val="24"/>
          <w:szCs w:val="24"/>
          <w:lang w:eastAsia="en-US"/>
        </w:rPr>
        <w:t xml:space="preserve"> 1.7. Nodrošinājums uzskatāms par iesniegtu, ja attiecīgā naudas summa ir ieskaitīta iepriekš norādītajā bankas kontā.</w:t>
      </w:r>
    </w:p>
    <w:p w14:paraId="12A6974F" w14:textId="77777777" w:rsidR="006A5D47" w:rsidRPr="00DD7D28" w:rsidRDefault="006A5D47" w:rsidP="006A5D47">
      <w:pPr>
        <w:ind w:firstLine="360"/>
        <w:jc w:val="both"/>
        <w:rPr>
          <w:rFonts w:eastAsia="Calibri"/>
          <w:sz w:val="24"/>
          <w:szCs w:val="24"/>
          <w:lang w:eastAsia="en-US"/>
        </w:rPr>
      </w:pPr>
      <w:r w:rsidRPr="00DD7D28">
        <w:rPr>
          <w:rFonts w:eastAsia="Calibri"/>
          <w:sz w:val="24"/>
          <w:szCs w:val="24"/>
          <w:lang w:eastAsia="en-US"/>
        </w:rPr>
        <w:t>1.8. Izsoles solis –</w:t>
      </w:r>
      <w:r w:rsidRPr="00DD7D28">
        <w:rPr>
          <w:rFonts w:eastAsia="Calibri"/>
          <w:b/>
          <w:sz w:val="24"/>
          <w:szCs w:val="24"/>
          <w:lang w:eastAsia="en-US"/>
        </w:rPr>
        <w:t xml:space="preserve">  </w:t>
      </w:r>
      <w:r>
        <w:rPr>
          <w:rFonts w:eastAsia="Calibri"/>
          <w:b/>
          <w:sz w:val="24"/>
          <w:szCs w:val="24"/>
          <w:lang w:eastAsia="en-US"/>
        </w:rPr>
        <w:t>50</w:t>
      </w:r>
      <w:r w:rsidRPr="00DD7D28">
        <w:rPr>
          <w:rFonts w:eastAsia="Calibri"/>
          <w:b/>
          <w:sz w:val="24"/>
          <w:szCs w:val="24"/>
          <w:lang w:eastAsia="en-US"/>
        </w:rPr>
        <w:t>0,00 EUR</w:t>
      </w:r>
      <w:r w:rsidRPr="00DD7D28">
        <w:rPr>
          <w:rFonts w:eastAsia="Calibri"/>
          <w:sz w:val="24"/>
          <w:szCs w:val="24"/>
          <w:lang w:eastAsia="en-US"/>
        </w:rPr>
        <w:t xml:space="preserve"> (</w:t>
      </w:r>
      <w:r>
        <w:rPr>
          <w:rFonts w:eastAsia="Calibri"/>
          <w:sz w:val="24"/>
          <w:szCs w:val="24"/>
          <w:lang w:eastAsia="en-US"/>
        </w:rPr>
        <w:t>pieci simti</w:t>
      </w:r>
      <w:r w:rsidRPr="00DD7D28">
        <w:rPr>
          <w:rFonts w:eastAsia="Calibri"/>
          <w:sz w:val="24"/>
          <w:szCs w:val="24"/>
          <w:lang w:eastAsia="en-US"/>
        </w:rPr>
        <w:t xml:space="preserve"> </w:t>
      </w:r>
      <w:r w:rsidRPr="00DD7D28">
        <w:rPr>
          <w:rFonts w:eastAsia="Calibri"/>
          <w:i/>
          <w:sz w:val="24"/>
          <w:szCs w:val="24"/>
          <w:lang w:eastAsia="en-US"/>
        </w:rPr>
        <w:t>euro</w:t>
      </w:r>
      <w:r w:rsidRPr="00DD7D28">
        <w:rPr>
          <w:rFonts w:eastAsia="Calibri"/>
          <w:sz w:val="24"/>
          <w:szCs w:val="24"/>
          <w:lang w:eastAsia="en-US"/>
        </w:rPr>
        <w:t xml:space="preserve"> un 00 centi).</w:t>
      </w:r>
    </w:p>
    <w:p w14:paraId="1C077E47" w14:textId="77777777" w:rsidR="006A5D47" w:rsidRPr="00FA4D3D" w:rsidRDefault="006A5D47" w:rsidP="006A5D47">
      <w:pPr>
        <w:ind w:firstLine="360"/>
        <w:jc w:val="both"/>
        <w:rPr>
          <w:rFonts w:eastAsia="Calibri"/>
          <w:sz w:val="24"/>
          <w:szCs w:val="24"/>
          <w:lang w:eastAsia="en-US"/>
        </w:rPr>
      </w:pPr>
      <w:r w:rsidRPr="00FA4D3D">
        <w:rPr>
          <w:rFonts w:eastAsia="Calibri"/>
          <w:sz w:val="24"/>
          <w:szCs w:val="24"/>
          <w:lang w:eastAsia="en-US"/>
        </w:rPr>
        <w:t xml:space="preserve">1.9. Izsoles dalības maksa – </w:t>
      </w:r>
      <w:r w:rsidRPr="00FA4D3D">
        <w:rPr>
          <w:rFonts w:eastAsia="Calibri"/>
          <w:b/>
          <w:sz w:val="24"/>
          <w:szCs w:val="24"/>
          <w:lang w:eastAsia="en-US"/>
        </w:rPr>
        <w:t>20,00 EUR</w:t>
      </w:r>
      <w:r w:rsidRPr="00FA4D3D">
        <w:rPr>
          <w:rFonts w:eastAsia="Calibri"/>
          <w:sz w:val="24"/>
          <w:szCs w:val="24"/>
          <w:lang w:eastAsia="en-US"/>
        </w:rPr>
        <w:t xml:space="preserve">  (divdesmit </w:t>
      </w:r>
      <w:r w:rsidRPr="00FA4D3D">
        <w:rPr>
          <w:rFonts w:eastAsia="Calibri"/>
          <w:i/>
          <w:sz w:val="24"/>
          <w:szCs w:val="24"/>
          <w:lang w:eastAsia="en-US"/>
        </w:rPr>
        <w:t>euro</w:t>
      </w:r>
      <w:r w:rsidRPr="00FA4D3D">
        <w:rPr>
          <w:rFonts w:eastAsia="Calibri"/>
          <w:sz w:val="24"/>
          <w:szCs w:val="24"/>
          <w:lang w:eastAsia="en-US"/>
        </w:rPr>
        <w:t xml:space="preserve"> un 00 centi).</w:t>
      </w:r>
    </w:p>
    <w:p w14:paraId="668435B1" w14:textId="77777777" w:rsidR="006A5D47" w:rsidRPr="00FA4D3D" w:rsidRDefault="006A5D47" w:rsidP="006A5D47">
      <w:pPr>
        <w:ind w:firstLine="360"/>
        <w:jc w:val="both"/>
        <w:rPr>
          <w:rFonts w:eastAsia="Calibri"/>
          <w:sz w:val="24"/>
          <w:szCs w:val="24"/>
          <w:lang w:eastAsia="en-US"/>
        </w:rPr>
      </w:pPr>
      <w:r w:rsidRPr="00FA4D3D">
        <w:rPr>
          <w:rFonts w:eastAsia="Calibri"/>
          <w:sz w:val="24"/>
          <w:szCs w:val="24"/>
          <w:lang w:eastAsia="en-US"/>
        </w:rPr>
        <w:t xml:space="preserve">1.10. Sludinājumi par Zemes gabala izsoli publicējami </w:t>
      </w:r>
      <w:r>
        <w:rPr>
          <w:rFonts w:eastAsia="Calibri"/>
          <w:sz w:val="24"/>
          <w:szCs w:val="24"/>
          <w:lang w:eastAsia="en-US"/>
        </w:rPr>
        <w:t>oficiālajā izdevumā</w:t>
      </w:r>
      <w:r w:rsidRPr="00FA4D3D">
        <w:rPr>
          <w:rFonts w:eastAsia="Calibri"/>
          <w:sz w:val="24"/>
          <w:szCs w:val="24"/>
          <w:lang w:eastAsia="en-US"/>
        </w:rPr>
        <w:t xml:space="preserve"> „Latvijas Vēstnesis”, Amatas novada pašvaldības informatīvajā izdevumā „Amatas Vēstis”, kā arī mājas lapā internetā </w:t>
      </w:r>
      <w:hyperlink r:id="rId14" w:history="1">
        <w:r w:rsidRPr="00FA4D3D">
          <w:rPr>
            <w:rFonts w:eastAsia="Calibri"/>
            <w:color w:val="0000FF"/>
            <w:sz w:val="24"/>
            <w:szCs w:val="24"/>
            <w:u w:val="single"/>
            <w:lang w:eastAsia="en-US"/>
          </w:rPr>
          <w:t>www.amatasnovads.lv</w:t>
        </w:r>
      </w:hyperlink>
      <w:r w:rsidRPr="00FA4D3D">
        <w:rPr>
          <w:rFonts w:eastAsia="Calibri"/>
          <w:sz w:val="24"/>
          <w:szCs w:val="24"/>
          <w:lang w:eastAsia="en-US"/>
        </w:rPr>
        <w:t>.</w:t>
      </w:r>
    </w:p>
    <w:p w14:paraId="790CC793" w14:textId="77777777" w:rsidR="006A5D47" w:rsidRPr="00FA4D3D" w:rsidRDefault="006A5D47" w:rsidP="006A5D47">
      <w:pPr>
        <w:ind w:firstLine="360"/>
        <w:jc w:val="both"/>
        <w:rPr>
          <w:rFonts w:eastAsia="Calibri"/>
          <w:sz w:val="24"/>
          <w:szCs w:val="24"/>
          <w:lang w:eastAsia="en-US"/>
        </w:rPr>
      </w:pPr>
      <w:r w:rsidRPr="00FA4D3D">
        <w:rPr>
          <w:rFonts w:eastAsia="Calibri"/>
          <w:sz w:val="24"/>
          <w:szCs w:val="24"/>
          <w:lang w:eastAsia="en-US"/>
        </w:rPr>
        <w:t>1.11. Komisijas pienākumi:</w:t>
      </w:r>
    </w:p>
    <w:p w14:paraId="7A515167" w14:textId="77777777" w:rsidR="006A5D47" w:rsidRPr="00FA4D3D" w:rsidRDefault="006A5D47" w:rsidP="006A5D47">
      <w:pPr>
        <w:ind w:firstLine="360"/>
        <w:jc w:val="both"/>
        <w:rPr>
          <w:rFonts w:eastAsia="Calibri"/>
          <w:sz w:val="24"/>
          <w:szCs w:val="24"/>
          <w:lang w:eastAsia="en-US"/>
        </w:rPr>
      </w:pPr>
      <w:r w:rsidRPr="00FA4D3D">
        <w:rPr>
          <w:rFonts w:eastAsia="Calibri"/>
          <w:sz w:val="24"/>
          <w:szCs w:val="24"/>
          <w:lang w:eastAsia="en-US"/>
        </w:rPr>
        <w:tab/>
        <w:t>1.11.1. organizēt izsoles dalībnieku reģistrāciju,</w:t>
      </w:r>
    </w:p>
    <w:p w14:paraId="1CACD821" w14:textId="77777777" w:rsidR="006A5D47" w:rsidRPr="00FA4D3D" w:rsidRDefault="006A5D47" w:rsidP="006A5D47">
      <w:pPr>
        <w:ind w:firstLine="360"/>
        <w:jc w:val="both"/>
        <w:rPr>
          <w:rFonts w:eastAsia="Calibri"/>
          <w:sz w:val="24"/>
          <w:szCs w:val="24"/>
          <w:lang w:eastAsia="en-US"/>
        </w:rPr>
      </w:pPr>
      <w:r w:rsidRPr="00FA4D3D">
        <w:rPr>
          <w:rFonts w:eastAsia="Calibri"/>
          <w:sz w:val="24"/>
          <w:szCs w:val="24"/>
          <w:lang w:eastAsia="en-US"/>
        </w:rPr>
        <w:tab/>
        <w:t>1.11.2. reģistrētajiem izsoles dalībniekiem izsniegt apliecību par reģistrāciju ar kārtas numuru,</w:t>
      </w:r>
    </w:p>
    <w:p w14:paraId="2DEC1945" w14:textId="77777777" w:rsidR="006A5D47" w:rsidRPr="00FA4D3D" w:rsidRDefault="006A5D47" w:rsidP="006A5D47">
      <w:pPr>
        <w:ind w:firstLine="360"/>
        <w:jc w:val="both"/>
        <w:rPr>
          <w:rFonts w:eastAsia="Calibri"/>
          <w:sz w:val="24"/>
          <w:szCs w:val="24"/>
          <w:lang w:eastAsia="en-US"/>
        </w:rPr>
      </w:pPr>
      <w:r w:rsidRPr="00FA4D3D">
        <w:rPr>
          <w:rFonts w:eastAsia="Calibri"/>
          <w:sz w:val="24"/>
          <w:szCs w:val="24"/>
          <w:lang w:eastAsia="en-US"/>
        </w:rPr>
        <w:tab/>
        <w:t>1.11.3. nodrošināt izsoles procedūru,</w:t>
      </w:r>
    </w:p>
    <w:p w14:paraId="55923725" w14:textId="77777777" w:rsidR="006A5D47" w:rsidRPr="00FA4D3D" w:rsidRDefault="006A5D47" w:rsidP="006A5D47">
      <w:pPr>
        <w:ind w:firstLine="360"/>
        <w:jc w:val="both"/>
        <w:rPr>
          <w:rFonts w:eastAsia="Calibri"/>
          <w:sz w:val="24"/>
          <w:szCs w:val="24"/>
          <w:lang w:eastAsia="en-US"/>
        </w:rPr>
      </w:pPr>
      <w:r w:rsidRPr="00FA4D3D">
        <w:rPr>
          <w:rFonts w:eastAsia="Calibri"/>
          <w:sz w:val="24"/>
          <w:szCs w:val="24"/>
          <w:lang w:eastAsia="en-US"/>
        </w:rPr>
        <w:tab/>
        <w:t>1.11.4. protokolēt izsoles gaitu,</w:t>
      </w:r>
    </w:p>
    <w:p w14:paraId="655A606E" w14:textId="77777777" w:rsidR="006A5D47" w:rsidRPr="00FA4D3D" w:rsidRDefault="006A5D47" w:rsidP="006A5D47">
      <w:pPr>
        <w:ind w:firstLine="360"/>
        <w:jc w:val="both"/>
        <w:rPr>
          <w:rFonts w:eastAsia="Calibri"/>
          <w:sz w:val="24"/>
          <w:szCs w:val="24"/>
          <w:lang w:eastAsia="en-US"/>
        </w:rPr>
      </w:pPr>
      <w:r w:rsidRPr="00FA4D3D">
        <w:rPr>
          <w:rFonts w:eastAsia="Calibri"/>
          <w:sz w:val="24"/>
          <w:szCs w:val="24"/>
          <w:lang w:eastAsia="en-US"/>
        </w:rPr>
        <w:tab/>
        <w:t>1.11.5. Komisijas locekļi nedrīkst būt nomas tiesību pretendenti, kā arī tieši vai netieši ieinteresēti izsoles procedūras iznākumā.</w:t>
      </w:r>
    </w:p>
    <w:p w14:paraId="57323B91" w14:textId="77777777" w:rsidR="006A5D47" w:rsidRPr="00D221DF" w:rsidRDefault="006A5D47" w:rsidP="006A5D47">
      <w:pPr>
        <w:ind w:firstLine="360"/>
        <w:jc w:val="both"/>
        <w:rPr>
          <w:rFonts w:eastAsia="Calibri"/>
          <w:sz w:val="24"/>
          <w:szCs w:val="24"/>
          <w:lang w:eastAsia="en-US"/>
        </w:rPr>
      </w:pPr>
      <w:r w:rsidRPr="00FA4D3D">
        <w:rPr>
          <w:rFonts w:eastAsia="Calibri"/>
          <w:sz w:val="24"/>
          <w:szCs w:val="24"/>
          <w:lang w:eastAsia="en-US"/>
        </w:rPr>
        <w:t>1.12. Izsoles rezultātus apstiprina Amatas novada pašvaldība kārtējā domes sēdē.</w:t>
      </w:r>
    </w:p>
    <w:p w14:paraId="3D242130" w14:textId="74ECB282" w:rsidR="006A5D47" w:rsidRDefault="006A5D47" w:rsidP="006A5D47">
      <w:pPr>
        <w:rPr>
          <w:rFonts w:eastAsia="Calibri"/>
          <w:b/>
          <w:caps/>
          <w:sz w:val="12"/>
          <w:szCs w:val="12"/>
          <w:lang w:eastAsia="en-US"/>
        </w:rPr>
      </w:pPr>
    </w:p>
    <w:p w14:paraId="37891851" w14:textId="2176B544" w:rsidR="00CA5A3E" w:rsidRDefault="00CA5A3E" w:rsidP="006A5D47">
      <w:pPr>
        <w:rPr>
          <w:rFonts w:eastAsia="Calibri"/>
          <w:b/>
          <w:caps/>
          <w:sz w:val="12"/>
          <w:szCs w:val="12"/>
          <w:lang w:eastAsia="en-US"/>
        </w:rPr>
      </w:pPr>
    </w:p>
    <w:p w14:paraId="6214C360" w14:textId="51981344" w:rsidR="00CA5A3E" w:rsidRDefault="00CA5A3E" w:rsidP="006A5D47">
      <w:pPr>
        <w:rPr>
          <w:rFonts w:eastAsia="Calibri"/>
          <w:b/>
          <w:caps/>
          <w:sz w:val="12"/>
          <w:szCs w:val="12"/>
          <w:lang w:eastAsia="en-US"/>
        </w:rPr>
      </w:pPr>
    </w:p>
    <w:p w14:paraId="5227E5ED" w14:textId="5FACA736" w:rsidR="00CA5A3E" w:rsidRDefault="00CA5A3E" w:rsidP="006A5D47">
      <w:pPr>
        <w:rPr>
          <w:rFonts w:eastAsia="Calibri"/>
          <w:b/>
          <w:caps/>
          <w:sz w:val="12"/>
          <w:szCs w:val="12"/>
          <w:lang w:eastAsia="en-US"/>
        </w:rPr>
      </w:pPr>
    </w:p>
    <w:p w14:paraId="7D97B4F4" w14:textId="77777777" w:rsidR="00CA5A3E" w:rsidRPr="009A4B00" w:rsidRDefault="00CA5A3E" w:rsidP="006A5D47">
      <w:pPr>
        <w:rPr>
          <w:rFonts w:eastAsia="Calibri"/>
          <w:b/>
          <w:caps/>
          <w:sz w:val="12"/>
          <w:szCs w:val="12"/>
          <w:lang w:eastAsia="en-US"/>
        </w:rPr>
      </w:pPr>
    </w:p>
    <w:p w14:paraId="2E19FD6A" w14:textId="77777777" w:rsidR="006A5D47" w:rsidRPr="00FA4D3D" w:rsidRDefault="006A5D47" w:rsidP="006A5D47">
      <w:pPr>
        <w:spacing w:after="120"/>
        <w:jc w:val="center"/>
        <w:rPr>
          <w:rFonts w:eastAsia="Calibri"/>
          <w:b/>
          <w:caps/>
          <w:sz w:val="24"/>
          <w:szCs w:val="24"/>
          <w:lang w:eastAsia="en-US"/>
        </w:rPr>
      </w:pPr>
      <w:r w:rsidRPr="00FA4D3D">
        <w:rPr>
          <w:rFonts w:eastAsia="Calibri"/>
          <w:b/>
          <w:caps/>
          <w:sz w:val="24"/>
          <w:szCs w:val="24"/>
          <w:lang w:eastAsia="en-US"/>
        </w:rPr>
        <w:lastRenderedPageBreak/>
        <w:t>2. Nekustamā īpašuma raksturojums</w:t>
      </w:r>
    </w:p>
    <w:p w14:paraId="361B9038" w14:textId="77777777" w:rsidR="006A5D47" w:rsidRPr="00FA4D3D" w:rsidRDefault="006A5D47" w:rsidP="006A5D47">
      <w:pPr>
        <w:ind w:firstLine="360"/>
        <w:jc w:val="both"/>
        <w:rPr>
          <w:rFonts w:eastAsia="Calibri"/>
          <w:sz w:val="24"/>
          <w:szCs w:val="24"/>
          <w:lang w:eastAsia="en-US"/>
        </w:rPr>
      </w:pPr>
      <w:r w:rsidRPr="00FA4D3D">
        <w:rPr>
          <w:rFonts w:eastAsia="Calibri"/>
          <w:sz w:val="24"/>
          <w:szCs w:val="24"/>
          <w:lang w:eastAsia="en-US"/>
        </w:rPr>
        <w:t xml:space="preserve">2.1. </w:t>
      </w:r>
      <w:r>
        <w:rPr>
          <w:rFonts w:eastAsia="Calibri"/>
          <w:sz w:val="24"/>
          <w:szCs w:val="24"/>
          <w:lang w:eastAsia="en-US"/>
        </w:rPr>
        <w:t>Nekustamais īpašums</w:t>
      </w:r>
      <w:r w:rsidRPr="00FA4D3D">
        <w:rPr>
          <w:rFonts w:eastAsia="Calibri"/>
          <w:sz w:val="24"/>
          <w:szCs w:val="24"/>
          <w:lang w:eastAsia="en-US"/>
        </w:rPr>
        <w:t xml:space="preserve"> „</w:t>
      </w:r>
      <w:r>
        <w:rPr>
          <w:rFonts w:eastAsia="Calibri"/>
          <w:sz w:val="24"/>
          <w:szCs w:val="24"/>
          <w:lang w:eastAsia="en-US"/>
        </w:rPr>
        <w:t>Meža Skujiņas</w:t>
      </w:r>
      <w:r w:rsidRPr="00FA4D3D">
        <w:rPr>
          <w:rFonts w:eastAsia="Calibri"/>
          <w:sz w:val="24"/>
          <w:szCs w:val="24"/>
          <w:lang w:eastAsia="en-US"/>
        </w:rPr>
        <w:t xml:space="preserve">”, kadastra Nr. </w:t>
      </w:r>
      <w:r w:rsidRPr="0036144E">
        <w:rPr>
          <w:sz w:val="24"/>
          <w:szCs w:val="24"/>
        </w:rPr>
        <w:t>42780100164</w:t>
      </w:r>
      <w:r w:rsidRPr="00FA4D3D">
        <w:rPr>
          <w:rFonts w:eastAsia="Calibri"/>
          <w:sz w:val="24"/>
          <w:szCs w:val="24"/>
          <w:lang w:eastAsia="en-US"/>
        </w:rPr>
        <w:t xml:space="preserve">, atrodas </w:t>
      </w:r>
      <w:r>
        <w:rPr>
          <w:rFonts w:eastAsia="Calibri"/>
          <w:sz w:val="24"/>
          <w:szCs w:val="24"/>
          <w:lang w:eastAsia="en-US"/>
        </w:rPr>
        <w:t>Skujenes</w:t>
      </w:r>
      <w:r w:rsidRPr="00FA4D3D">
        <w:rPr>
          <w:rFonts w:eastAsia="Calibri"/>
          <w:bCs/>
          <w:sz w:val="24"/>
          <w:szCs w:val="24"/>
          <w:lang w:eastAsia="en-US"/>
        </w:rPr>
        <w:t xml:space="preserve"> pagastā, Amatas novadā</w:t>
      </w:r>
      <w:r w:rsidRPr="00FA4D3D">
        <w:rPr>
          <w:rFonts w:eastAsia="Calibri"/>
          <w:sz w:val="24"/>
          <w:szCs w:val="24"/>
          <w:lang w:eastAsia="en-US"/>
        </w:rPr>
        <w:t xml:space="preserve">. </w:t>
      </w:r>
      <w:r>
        <w:rPr>
          <w:rFonts w:eastAsia="Calibri"/>
          <w:sz w:val="24"/>
          <w:szCs w:val="24"/>
          <w:lang w:eastAsia="en-US"/>
        </w:rPr>
        <w:t>Nekustamais īpašums</w:t>
      </w:r>
      <w:r w:rsidRPr="00FA4D3D">
        <w:rPr>
          <w:rFonts w:eastAsia="Calibri"/>
          <w:sz w:val="24"/>
          <w:szCs w:val="24"/>
          <w:lang w:eastAsia="en-US"/>
        </w:rPr>
        <w:t xml:space="preserve"> sastāv no </w:t>
      </w:r>
      <w:r>
        <w:rPr>
          <w:sz w:val="24"/>
          <w:szCs w:val="24"/>
        </w:rPr>
        <w:t>zemes gabala ar kopējo platību 4,08 ha, t. sk. meža zeme 2,47 ha ar mežaudzi</w:t>
      </w:r>
      <w:r w:rsidRPr="00FA4D3D">
        <w:rPr>
          <w:rFonts w:eastAsia="Calibri"/>
          <w:sz w:val="24"/>
          <w:szCs w:val="24"/>
          <w:lang w:eastAsia="en-US"/>
        </w:rPr>
        <w:t>.</w:t>
      </w:r>
    </w:p>
    <w:p w14:paraId="5A787D79" w14:textId="77777777" w:rsidR="006A5D47" w:rsidRPr="00FA4D3D" w:rsidRDefault="006A5D47" w:rsidP="006A5D47">
      <w:pPr>
        <w:ind w:firstLine="360"/>
        <w:jc w:val="both"/>
        <w:rPr>
          <w:rFonts w:eastAsia="Calibri"/>
          <w:sz w:val="24"/>
          <w:szCs w:val="24"/>
          <w:lang w:eastAsia="en-US"/>
        </w:rPr>
      </w:pPr>
      <w:r w:rsidRPr="00FA4D3D">
        <w:rPr>
          <w:rFonts w:eastAsia="Calibri"/>
          <w:sz w:val="24"/>
          <w:szCs w:val="24"/>
          <w:lang w:eastAsia="en-US"/>
        </w:rPr>
        <w:t xml:space="preserve">2.2. </w:t>
      </w:r>
      <w:r>
        <w:rPr>
          <w:rFonts w:eastAsia="Calibri"/>
          <w:sz w:val="24"/>
          <w:szCs w:val="24"/>
          <w:lang w:eastAsia="en-US"/>
        </w:rPr>
        <w:t>Nekustamais īpašums</w:t>
      </w:r>
      <w:r w:rsidRPr="00FA4D3D">
        <w:rPr>
          <w:rFonts w:eastAsia="Calibri"/>
          <w:sz w:val="24"/>
          <w:szCs w:val="24"/>
          <w:lang w:eastAsia="en-US"/>
        </w:rPr>
        <w:t xml:space="preserve"> reģistrēts </w:t>
      </w:r>
      <w:r>
        <w:rPr>
          <w:sz w:val="24"/>
          <w:szCs w:val="24"/>
        </w:rPr>
        <w:t>Vidzemes rajona tiesas Skujenes pagasta zemesgrāmatas nodalījumā Nr. 100000596302</w:t>
      </w:r>
      <w:r w:rsidRPr="00FA4D3D">
        <w:rPr>
          <w:rFonts w:eastAsia="Calibri"/>
          <w:sz w:val="24"/>
          <w:szCs w:val="24"/>
          <w:lang w:eastAsia="en-US"/>
        </w:rPr>
        <w:t xml:space="preserve">, </w:t>
      </w:r>
      <w:r>
        <w:rPr>
          <w:rFonts w:eastAsia="Calibri"/>
          <w:sz w:val="24"/>
          <w:szCs w:val="24"/>
          <w:lang w:eastAsia="en-US"/>
        </w:rPr>
        <w:t>27.12.2019</w:t>
      </w:r>
      <w:r w:rsidRPr="00FA4D3D">
        <w:rPr>
          <w:rFonts w:eastAsia="Calibri"/>
          <w:sz w:val="24"/>
          <w:szCs w:val="24"/>
          <w:lang w:eastAsia="en-US"/>
        </w:rPr>
        <w:t>.</w:t>
      </w:r>
    </w:p>
    <w:p w14:paraId="5B726F96" w14:textId="77777777" w:rsidR="006A5D47" w:rsidRPr="00FA4D3D" w:rsidRDefault="006A5D47" w:rsidP="006A5D47">
      <w:pPr>
        <w:ind w:firstLine="360"/>
        <w:jc w:val="both"/>
        <w:rPr>
          <w:rFonts w:eastAsia="Calibri"/>
          <w:sz w:val="24"/>
          <w:szCs w:val="24"/>
          <w:lang w:eastAsia="en-US"/>
        </w:rPr>
      </w:pPr>
      <w:r w:rsidRPr="00FA4D3D">
        <w:rPr>
          <w:rFonts w:eastAsia="Calibri"/>
          <w:sz w:val="24"/>
          <w:szCs w:val="24"/>
          <w:lang w:eastAsia="en-US"/>
        </w:rPr>
        <w:t xml:space="preserve">2.3. </w:t>
      </w:r>
      <w:r>
        <w:rPr>
          <w:rFonts w:eastAsia="Calibri"/>
          <w:sz w:val="24"/>
          <w:szCs w:val="24"/>
          <w:lang w:eastAsia="en-US"/>
        </w:rPr>
        <w:t>Nekustamā īpašuma</w:t>
      </w:r>
      <w:r w:rsidRPr="00FA4D3D">
        <w:rPr>
          <w:rFonts w:eastAsia="Calibri"/>
          <w:sz w:val="24"/>
          <w:szCs w:val="24"/>
          <w:lang w:eastAsia="en-US"/>
        </w:rPr>
        <w:t xml:space="preserve"> īpašnieks – Amatas novada pašvaldība</w:t>
      </w:r>
      <w:r>
        <w:rPr>
          <w:rFonts w:eastAsia="Calibri"/>
          <w:sz w:val="24"/>
          <w:szCs w:val="24"/>
        </w:rPr>
        <w:t>.</w:t>
      </w:r>
    </w:p>
    <w:p w14:paraId="502FA528" w14:textId="77777777" w:rsidR="006A5D47" w:rsidRPr="00FA4D3D" w:rsidRDefault="006A5D47" w:rsidP="006A5D47">
      <w:pPr>
        <w:ind w:firstLine="360"/>
        <w:jc w:val="both"/>
        <w:rPr>
          <w:rFonts w:eastAsia="Calibri"/>
          <w:sz w:val="24"/>
          <w:szCs w:val="24"/>
          <w:lang w:eastAsia="en-US"/>
        </w:rPr>
      </w:pPr>
      <w:r w:rsidRPr="00FA4D3D">
        <w:rPr>
          <w:rFonts w:eastAsia="Calibri"/>
          <w:sz w:val="24"/>
          <w:szCs w:val="24"/>
          <w:lang w:eastAsia="en-US"/>
        </w:rPr>
        <w:t>2.</w:t>
      </w:r>
      <w:r>
        <w:rPr>
          <w:rFonts w:eastAsia="Calibri"/>
          <w:sz w:val="24"/>
          <w:szCs w:val="24"/>
          <w:lang w:eastAsia="en-US"/>
        </w:rPr>
        <w:t>4</w:t>
      </w:r>
      <w:r w:rsidRPr="00FA4D3D">
        <w:rPr>
          <w:rFonts w:eastAsia="Calibri"/>
          <w:sz w:val="24"/>
          <w:szCs w:val="24"/>
          <w:lang w:eastAsia="en-US"/>
        </w:rPr>
        <w:t>. Nekustamais īpašums nav ieķīlāts, apgrūtināts ar parādiem vai citiem lietu tiesības   ierobežojošiem  apgrūtinājumiem.</w:t>
      </w:r>
    </w:p>
    <w:p w14:paraId="4EDFDD4D" w14:textId="77777777" w:rsidR="006A5D47" w:rsidRPr="00C45BDC" w:rsidRDefault="006A5D47" w:rsidP="006A5D47">
      <w:pPr>
        <w:ind w:firstLine="360"/>
        <w:jc w:val="both"/>
        <w:rPr>
          <w:sz w:val="24"/>
          <w:szCs w:val="24"/>
        </w:rPr>
      </w:pPr>
      <w:r w:rsidRPr="00C45BDC">
        <w:rPr>
          <w:rFonts w:eastAsia="Calibri"/>
          <w:sz w:val="24"/>
          <w:szCs w:val="24"/>
          <w:lang w:eastAsia="en-US"/>
        </w:rPr>
        <w:t>2.</w:t>
      </w:r>
      <w:r>
        <w:rPr>
          <w:rFonts w:eastAsia="Calibri"/>
          <w:sz w:val="24"/>
          <w:szCs w:val="24"/>
          <w:lang w:eastAsia="en-US"/>
        </w:rPr>
        <w:t>5</w:t>
      </w:r>
      <w:r w:rsidRPr="00C45BDC">
        <w:rPr>
          <w:rFonts w:eastAsia="Calibri"/>
          <w:sz w:val="24"/>
          <w:szCs w:val="24"/>
          <w:lang w:eastAsia="en-US"/>
        </w:rPr>
        <w:t xml:space="preserve">. Nekustamā īpašuma lietošanas mērķis – </w:t>
      </w:r>
      <w:r w:rsidRPr="00C45BDC">
        <w:rPr>
          <w:sz w:val="24"/>
          <w:szCs w:val="24"/>
        </w:rPr>
        <w:t xml:space="preserve">zeme, uz kuras galvenā saimnieciskā darbība ir </w:t>
      </w:r>
      <w:r>
        <w:rPr>
          <w:sz w:val="24"/>
          <w:szCs w:val="24"/>
        </w:rPr>
        <w:t>mežsaimniecība</w:t>
      </w:r>
      <w:r w:rsidRPr="00C45BDC">
        <w:rPr>
          <w:sz w:val="24"/>
          <w:szCs w:val="24"/>
        </w:rPr>
        <w:t xml:space="preserve"> (kods 0</w:t>
      </w:r>
      <w:r>
        <w:rPr>
          <w:sz w:val="24"/>
          <w:szCs w:val="24"/>
        </w:rPr>
        <w:t>2</w:t>
      </w:r>
      <w:r w:rsidRPr="00C45BDC">
        <w:rPr>
          <w:sz w:val="24"/>
          <w:szCs w:val="24"/>
        </w:rPr>
        <w:t xml:space="preserve">01). </w:t>
      </w:r>
    </w:p>
    <w:p w14:paraId="7D39B0C8" w14:textId="77777777" w:rsidR="006A5D47" w:rsidRPr="00FA4D3D" w:rsidRDefault="006A5D47" w:rsidP="006A5D47">
      <w:pPr>
        <w:ind w:firstLine="360"/>
        <w:jc w:val="both"/>
        <w:rPr>
          <w:rFonts w:eastAsia="Calibri"/>
          <w:sz w:val="24"/>
          <w:szCs w:val="24"/>
          <w:lang w:eastAsia="en-US"/>
        </w:rPr>
      </w:pPr>
      <w:r w:rsidRPr="00FA4D3D">
        <w:rPr>
          <w:rFonts w:eastAsia="Calibri"/>
          <w:sz w:val="24"/>
        </w:rPr>
        <w:t>2.</w:t>
      </w:r>
      <w:r>
        <w:rPr>
          <w:rFonts w:eastAsia="Calibri"/>
          <w:sz w:val="24"/>
        </w:rPr>
        <w:t>6</w:t>
      </w:r>
      <w:r w:rsidRPr="00FA4D3D">
        <w:rPr>
          <w:rFonts w:eastAsia="Calibri"/>
          <w:sz w:val="24"/>
        </w:rPr>
        <w:t>.</w:t>
      </w:r>
      <w:r w:rsidRPr="00FA4D3D">
        <w:rPr>
          <w:rFonts w:eastAsia="Calibri"/>
          <w:sz w:val="24"/>
          <w:szCs w:val="24"/>
          <w:lang w:eastAsia="en-US"/>
        </w:rPr>
        <w:t xml:space="preserve"> Nekustamais īpašums atrodas Amatas novada </w:t>
      </w:r>
      <w:r>
        <w:rPr>
          <w:rFonts w:eastAsia="Calibri"/>
          <w:sz w:val="24"/>
          <w:szCs w:val="24"/>
          <w:lang w:eastAsia="en-US"/>
        </w:rPr>
        <w:t>Skujenes</w:t>
      </w:r>
      <w:r w:rsidRPr="00FA4D3D">
        <w:rPr>
          <w:rFonts w:eastAsia="Calibri"/>
          <w:sz w:val="24"/>
          <w:szCs w:val="24"/>
          <w:lang w:eastAsia="en-US"/>
        </w:rPr>
        <w:t xml:space="preserve"> pagast</w:t>
      </w:r>
      <w:r>
        <w:rPr>
          <w:rFonts w:eastAsia="Calibri"/>
          <w:sz w:val="24"/>
          <w:szCs w:val="24"/>
          <w:lang w:eastAsia="en-US"/>
        </w:rPr>
        <w:t>ā</w:t>
      </w:r>
      <w:r w:rsidRPr="00FA4D3D">
        <w:rPr>
          <w:rFonts w:eastAsia="Calibri"/>
          <w:sz w:val="24"/>
          <w:szCs w:val="24"/>
          <w:lang w:eastAsia="en-US"/>
        </w:rPr>
        <w:t>.</w:t>
      </w:r>
      <w:r>
        <w:rPr>
          <w:rFonts w:eastAsia="Calibri"/>
          <w:sz w:val="24"/>
          <w:szCs w:val="24"/>
          <w:lang w:eastAsia="en-US"/>
        </w:rPr>
        <w:t xml:space="preserve"> Piebraukšana pie zemes gabala no valsts vietējās nozīmes autoceļa V350 Pievedceļa Skujenes skolai, kas klāts ar labas kvalitātes grants ceļa segumu. Zemes gabala konfigurācija un reljefs ir piemērots lauksaimniecībai un mežsaimniecībai.</w:t>
      </w:r>
    </w:p>
    <w:p w14:paraId="293FD262" w14:textId="77777777" w:rsidR="006A5D47" w:rsidRPr="00C45BDC" w:rsidRDefault="006A5D47" w:rsidP="006A5D47">
      <w:pPr>
        <w:ind w:firstLine="360"/>
        <w:jc w:val="both"/>
        <w:rPr>
          <w:rFonts w:eastAsia="Calibri"/>
          <w:sz w:val="24"/>
          <w:szCs w:val="24"/>
          <w:lang w:eastAsia="en-US"/>
        </w:rPr>
      </w:pPr>
      <w:r w:rsidRPr="00FA4D3D">
        <w:rPr>
          <w:rFonts w:eastAsia="Calibri"/>
          <w:sz w:val="24"/>
          <w:szCs w:val="24"/>
          <w:lang w:eastAsia="en-US"/>
        </w:rPr>
        <w:t>2.</w:t>
      </w:r>
      <w:r>
        <w:rPr>
          <w:rFonts w:eastAsia="Calibri"/>
          <w:sz w:val="24"/>
          <w:szCs w:val="24"/>
          <w:lang w:eastAsia="en-US"/>
        </w:rPr>
        <w:t>7</w:t>
      </w:r>
      <w:r w:rsidRPr="00FA4D3D">
        <w:rPr>
          <w:rFonts w:eastAsia="Calibri"/>
          <w:sz w:val="24"/>
          <w:szCs w:val="24"/>
          <w:lang w:eastAsia="en-US"/>
        </w:rPr>
        <w:t xml:space="preserve">. Sīkāka informācija par </w:t>
      </w:r>
      <w:r>
        <w:rPr>
          <w:rFonts w:eastAsia="Calibri"/>
          <w:sz w:val="24"/>
          <w:szCs w:val="24"/>
          <w:lang w:eastAsia="en-US"/>
        </w:rPr>
        <w:t>Nekustamā īpašuma</w:t>
      </w:r>
      <w:r w:rsidRPr="00FA4D3D">
        <w:rPr>
          <w:rFonts w:eastAsia="Calibri"/>
          <w:sz w:val="24"/>
          <w:szCs w:val="24"/>
          <w:lang w:eastAsia="en-US"/>
        </w:rPr>
        <w:t xml:space="preserve"> robežām un tā izmantošanu, kā arī vienoties par nekustamā īpašuma apskati pa tālruni – </w:t>
      </w:r>
      <w:r>
        <w:rPr>
          <w:rFonts w:eastAsia="Calibri"/>
          <w:b/>
          <w:sz w:val="24"/>
          <w:szCs w:val="24"/>
          <w:lang w:eastAsia="en-US"/>
        </w:rPr>
        <w:t>27344270</w:t>
      </w:r>
      <w:r w:rsidRPr="00C45BDC">
        <w:rPr>
          <w:rFonts w:eastAsia="Calibri"/>
          <w:b/>
          <w:sz w:val="24"/>
          <w:szCs w:val="24"/>
          <w:lang w:eastAsia="en-US"/>
        </w:rPr>
        <w:t xml:space="preserve"> (</w:t>
      </w:r>
      <w:r>
        <w:rPr>
          <w:rFonts w:eastAsia="Calibri"/>
          <w:b/>
          <w:sz w:val="24"/>
          <w:szCs w:val="24"/>
          <w:lang w:eastAsia="en-US"/>
        </w:rPr>
        <w:t>Teiksma Riekstiņa</w:t>
      </w:r>
      <w:r w:rsidRPr="00C45BDC">
        <w:rPr>
          <w:rFonts w:eastAsia="Calibri"/>
          <w:b/>
          <w:sz w:val="24"/>
          <w:szCs w:val="24"/>
          <w:lang w:eastAsia="en-US"/>
        </w:rPr>
        <w:t>).</w:t>
      </w:r>
    </w:p>
    <w:p w14:paraId="1076B878" w14:textId="77777777" w:rsidR="006A5D47" w:rsidRPr="00D221DF" w:rsidRDefault="006A5D47" w:rsidP="006A5D47">
      <w:pPr>
        <w:jc w:val="both"/>
        <w:rPr>
          <w:rFonts w:eastAsia="Calibri"/>
          <w:sz w:val="12"/>
          <w:szCs w:val="12"/>
          <w:lang w:eastAsia="en-US"/>
        </w:rPr>
      </w:pPr>
      <w:r w:rsidRPr="00FA4D3D">
        <w:rPr>
          <w:rFonts w:eastAsia="Calibri"/>
          <w:sz w:val="24"/>
          <w:szCs w:val="24"/>
          <w:lang w:eastAsia="en-US"/>
        </w:rPr>
        <w:t xml:space="preserve"> </w:t>
      </w:r>
    </w:p>
    <w:p w14:paraId="358F9648" w14:textId="77777777" w:rsidR="006A5D47" w:rsidRPr="00FA4D3D" w:rsidRDefault="006A5D47" w:rsidP="006A5D47">
      <w:pPr>
        <w:numPr>
          <w:ilvl w:val="0"/>
          <w:numId w:val="34"/>
        </w:numPr>
        <w:ind w:left="992" w:hanging="357"/>
        <w:jc w:val="center"/>
        <w:rPr>
          <w:rFonts w:eastAsia="Calibri"/>
          <w:b/>
          <w:sz w:val="24"/>
          <w:szCs w:val="24"/>
          <w:lang w:eastAsia="en-US"/>
        </w:rPr>
      </w:pPr>
      <w:r w:rsidRPr="00FA4D3D">
        <w:rPr>
          <w:rFonts w:eastAsia="Calibri"/>
          <w:b/>
          <w:sz w:val="24"/>
          <w:szCs w:val="24"/>
          <w:lang w:eastAsia="en-US"/>
        </w:rPr>
        <w:t>IZSOLES PRIEKŠNOTEIKUMI</w:t>
      </w:r>
    </w:p>
    <w:p w14:paraId="608514F5" w14:textId="77777777" w:rsidR="006A5D47" w:rsidRPr="009A4B00" w:rsidRDefault="006A5D47" w:rsidP="006A5D47">
      <w:pPr>
        <w:widowControl w:val="0"/>
        <w:ind w:firstLine="426"/>
        <w:jc w:val="both"/>
        <w:rPr>
          <w:rFonts w:eastAsia="Calibri"/>
          <w:sz w:val="12"/>
          <w:szCs w:val="12"/>
          <w:lang w:eastAsia="en-US"/>
        </w:rPr>
      </w:pPr>
    </w:p>
    <w:p w14:paraId="6C81DBCF" w14:textId="77777777" w:rsidR="006A5D47" w:rsidRPr="00FA4D3D" w:rsidRDefault="006A5D47" w:rsidP="006A5D47">
      <w:pPr>
        <w:widowControl w:val="0"/>
        <w:ind w:firstLine="426"/>
        <w:jc w:val="both"/>
        <w:rPr>
          <w:rFonts w:eastAsia="Calibri"/>
          <w:sz w:val="24"/>
          <w:szCs w:val="24"/>
          <w:lang w:eastAsia="en-US"/>
        </w:rPr>
      </w:pPr>
      <w:r w:rsidRPr="00FA4D3D">
        <w:rPr>
          <w:rFonts w:eastAsia="Calibri"/>
          <w:sz w:val="24"/>
          <w:szCs w:val="24"/>
          <w:lang w:eastAsia="en-US"/>
        </w:rPr>
        <w:t>3.1. Izsolē var piedalīties jebkura fiziska</w:t>
      </w:r>
      <w:r w:rsidRPr="00FA4D3D">
        <w:rPr>
          <w:rFonts w:eastAsia="Calibri"/>
          <w:i/>
          <w:sz w:val="24"/>
          <w:szCs w:val="24"/>
          <w:lang w:eastAsia="en-US"/>
        </w:rPr>
        <w:t xml:space="preserve"> </w:t>
      </w:r>
      <w:r w:rsidRPr="00FA4D3D">
        <w:rPr>
          <w:rFonts w:eastAsia="Calibri"/>
          <w:sz w:val="24"/>
          <w:szCs w:val="24"/>
          <w:lang w:eastAsia="en-US"/>
        </w:rPr>
        <w:t xml:space="preserve">vai juridiska persona, arī personālsabiedrība, kura saskaņā ar Latvijas Republikā spēkā esošajiem normatīvajiem aktiem var iegūt īpašumā </w:t>
      </w:r>
      <w:r>
        <w:rPr>
          <w:rFonts w:eastAsia="Calibri"/>
          <w:sz w:val="24"/>
          <w:szCs w:val="24"/>
          <w:lang w:eastAsia="en-US"/>
        </w:rPr>
        <w:t>Nekustamo īpašumu</w:t>
      </w:r>
      <w:r w:rsidRPr="00FA4D3D">
        <w:rPr>
          <w:rFonts w:eastAsia="Calibri"/>
          <w:sz w:val="24"/>
          <w:szCs w:val="24"/>
          <w:lang w:eastAsia="en-US"/>
        </w:rPr>
        <w:t xml:space="preserve"> un noteiktajā termiņā ir izpildījusi šajos Noteikumos noteiktos priekšnoteikumus. </w:t>
      </w:r>
    </w:p>
    <w:p w14:paraId="4CDA881D" w14:textId="77777777" w:rsidR="006A5D47" w:rsidRPr="00C77914" w:rsidRDefault="006A5D47" w:rsidP="006A5D47">
      <w:pPr>
        <w:widowControl w:val="0"/>
        <w:ind w:firstLine="426"/>
        <w:jc w:val="both"/>
        <w:rPr>
          <w:rFonts w:eastAsia="Calibri"/>
          <w:b/>
          <w:sz w:val="24"/>
          <w:szCs w:val="24"/>
          <w:lang w:eastAsia="en-US"/>
        </w:rPr>
      </w:pPr>
      <w:r w:rsidRPr="00FA4D3D">
        <w:rPr>
          <w:rFonts w:eastAsia="Calibri"/>
          <w:sz w:val="24"/>
          <w:szCs w:val="24"/>
          <w:lang w:eastAsia="en-US"/>
        </w:rPr>
        <w:t xml:space="preserve">3.2. Pieteikumu par piedalīšanos izsolē var iesniegt personīgi vai elektroniski, nosūtot elektroniski parakstītu pieteikumu ar dokumentiem, kā arī ar pilnvarotās personas starpniecību Amatas novada domē, “Ausmas”, Drabešu pagasts, Amatas novads, līdz 2020. gada </w:t>
      </w:r>
      <w:r>
        <w:rPr>
          <w:rFonts w:eastAsia="Calibri"/>
          <w:sz w:val="24"/>
          <w:szCs w:val="24"/>
          <w:lang w:eastAsia="en-US"/>
        </w:rPr>
        <w:t>7. oktobrim</w:t>
      </w:r>
      <w:r w:rsidRPr="00C45BDC">
        <w:rPr>
          <w:rFonts w:eastAsia="Calibri"/>
          <w:sz w:val="24"/>
          <w:szCs w:val="24"/>
          <w:lang w:eastAsia="en-US"/>
        </w:rPr>
        <w:t xml:space="preserve"> </w:t>
      </w:r>
      <w:r w:rsidRPr="00FA4D3D">
        <w:rPr>
          <w:rFonts w:eastAsia="Calibri"/>
          <w:sz w:val="24"/>
          <w:szCs w:val="24"/>
          <w:lang w:eastAsia="en-US"/>
        </w:rPr>
        <w:t xml:space="preserve">plkst. 17.00, e-pasts: </w:t>
      </w:r>
      <w:r w:rsidRPr="00C77914">
        <w:rPr>
          <w:rFonts w:eastAsia="Calibri"/>
          <w:sz w:val="24"/>
          <w:szCs w:val="24"/>
          <w:lang w:eastAsia="en-US"/>
        </w:rPr>
        <w:t>maris.timermanis@amatasnovads.lv.</w:t>
      </w:r>
    </w:p>
    <w:p w14:paraId="76A49A5F" w14:textId="77777777" w:rsidR="006A5D47" w:rsidRPr="00FA4D3D" w:rsidRDefault="006A5D47" w:rsidP="006A5D47">
      <w:pPr>
        <w:widowControl w:val="0"/>
        <w:ind w:firstLine="426"/>
        <w:jc w:val="both"/>
        <w:rPr>
          <w:rFonts w:eastAsia="Calibri"/>
          <w:sz w:val="24"/>
          <w:szCs w:val="24"/>
          <w:lang w:eastAsia="en-US"/>
        </w:rPr>
      </w:pPr>
      <w:r w:rsidRPr="00FA4D3D">
        <w:rPr>
          <w:rFonts w:eastAsia="Calibri"/>
          <w:sz w:val="24"/>
          <w:szCs w:val="24"/>
          <w:lang w:eastAsia="en-US"/>
        </w:rPr>
        <w:t>3.3. Pieteikumā par piedalīšanos izsolē jānorāda:</w:t>
      </w:r>
    </w:p>
    <w:p w14:paraId="23C3268D" w14:textId="77777777" w:rsidR="006A5D47" w:rsidRPr="00FA4D3D" w:rsidRDefault="006A5D47" w:rsidP="006A5D47">
      <w:pPr>
        <w:widowControl w:val="0"/>
        <w:ind w:left="720"/>
        <w:jc w:val="both"/>
        <w:rPr>
          <w:rFonts w:eastAsia="Calibri"/>
          <w:sz w:val="24"/>
          <w:szCs w:val="24"/>
          <w:lang w:eastAsia="en-US"/>
        </w:rPr>
      </w:pPr>
      <w:r w:rsidRPr="00FA4D3D">
        <w:rPr>
          <w:rFonts w:eastAsia="Calibri"/>
          <w:sz w:val="24"/>
          <w:szCs w:val="24"/>
          <w:lang w:eastAsia="en-US"/>
        </w:rPr>
        <w:t>3.3.1. izsoles dalībnieka vārds, uzvārds (fiziskai personai) vai juridiskās personas nosaukums,</w:t>
      </w:r>
    </w:p>
    <w:p w14:paraId="10AAA267" w14:textId="77777777" w:rsidR="006A5D47" w:rsidRPr="00FA4D3D" w:rsidRDefault="006A5D47" w:rsidP="006A5D47">
      <w:pPr>
        <w:widowControl w:val="0"/>
        <w:ind w:left="720"/>
        <w:jc w:val="both"/>
        <w:rPr>
          <w:rFonts w:eastAsia="Calibri"/>
          <w:sz w:val="24"/>
          <w:szCs w:val="24"/>
          <w:lang w:eastAsia="en-US"/>
        </w:rPr>
      </w:pPr>
      <w:r w:rsidRPr="00FA4D3D">
        <w:rPr>
          <w:rFonts w:eastAsia="Calibri"/>
          <w:sz w:val="24"/>
          <w:szCs w:val="24"/>
          <w:lang w:eastAsia="en-US"/>
        </w:rPr>
        <w:t>3.3.2. personas kods, deklarētās dzīvesvietas adrese (fiziskai personai) vai reģistrācijas numurs, juridiskā adrese (juridiskai personai),</w:t>
      </w:r>
    </w:p>
    <w:p w14:paraId="7D24FF37" w14:textId="77777777" w:rsidR="006A5D47" w:rsidRPr="00FA4D3D" w:rsidRDefault="006A5D47" w:rsidP="006A5D47">
      <w:pPr>
        <w:widowControl w:val="0"/>
        <w:ind w:firstLine="426"/>
        <w:jc w:val="both"/>
        <w:rPr>
          <w:rFonts w:eastAsia="Calibri"/>
          <w:sz w:val="24"/>
          <w:szCs w:val="24"/>
          <w:lang w:eastAsia="en-US"/>
        </w:rPr>
      </w:pPr>
      <w:r w:rsidRPr="00FA4D3D">
        <w:rPr>
          <w:rFonts w:eastAsia="Calibri"/>
          <w:sz w:val="24"/>
          <w:szCs w:val="24"/>
          <w:lang w:eastAsia="en-US"/>
        </w:rPr>
        <w:t>3.4. Pretendenta pieteikums izsolei apstiprina to, ka attiecīgais pretendents ir iepazinies un piekrīt izsoles noteikumiem.</w:t>
      </w:r>
    </w:p>
    <w:p w14:paraId="0F5FCADC" w14:textId="77777777" w:rsidR="006A5D47" w:rsidRPr="00FA4D3D" w:rsidRDefault="006A5D47" w:rsidP="006A5D47">
      <w:pPr>
        <w:widowControl w:val="0"/>
        <w:ind w:firstLine="426"/>
        <w:jc w:val="both"/>
        <w:rPr>
          <w:rFonts w:eastAsia="Calibri"/>
          <w:sz w:val="24"/>
          <w:szCs w:val="24"/>
          <w:lang w:eastAsia="en-US"/>
        </w:rPr>
      </w:pPr>
      <w:r w:rsidRPr="00FA4D3D">
        <w:rPr>
          <w:rFonts w:eastAsia="Calibri"/>
          <w:sz w:val="24"/>
          <w:szCs w:val="24"/>
          <w:lang w:eastAsia="en-US"/>
        </w:rPr>
        <w:t>3.5</w:t>
      </w:r>
      <w:r w:rsidRPr="00FA4D3D">
        <w:rPr>
          <w:rFonts w:eastAsia="Calibri"/>
          <w:b/>
          <w:sz w:val="24"/>
          <w:szCs w:val="24"/>
          <w:lang w:eastAsia="en-US"/>
        </w:rPr>
        <w:t xml:space="preserve">. </w:t>
      </w:r>
      <w:r w:rsidRPr="00FA4D3D">
        <w:rPr>
          <w:rFonts w:eastAsia="Calibri"/>
          <w:sz w:val="24"/>
          <w:szCs w:val="24"/>
          <w:lang w:eastAsia="en-US"/>
        </w:rPr>
        <w:t>Vienlaicīgi ar</w:t>
      </w:r>
      <w:r w:rsidRPr="00FA4D3D">
        <w:rPr>
          <w:rFonts w:eastAsia="Calibri"/>
          <w:b/>
          <w:sz w:val="24"/>
          <w:szCs w:val="24"/>
          <w:lang w:eastAsia="en-US"/>
        </w:rPr>
        <w:t xml:space="preserve"> </w:t>
      </w:r>
      <w:r w:rsidRPr="00FA4D3D">
        <w:rPr>
          <w:rFonts w:eastAsia="Calibri"/>
          <w:sz w:val="24"/>
          <w:szCs w:val="24"/>
          <w:lang w:eastAsia="en-US"/>
        </w:rPr>
        <w:t>pieteikumu izsolei personas</w:t>
      </w:r>
      <w:r w:rsidRPr="00FA4D3D">
        <w:rPr>
          <w:rFonts w:eastAsia="Calibri"/>
          <w:b/>
          <w:sz w:val="24"/>
          <w:szCs w:val="24"/>
          <w:lang w:eastAsia="en-US"/>
        </w:rPr>
        <w:t xml:space="preserve"> </w:t>
      </w:r>
      <w:r w:rsidRPr="00FA4D3D">
        <w:rPr>
          <w:rFonts w:eastAsia="Calibri"/>
          <w:sz w:val="24"/>
          <w:szCs w:val="24"/>
          <w:lang w:eastAsia="en-US"/>
        </w:rPr>
        <w:t xml:space="preserve">iesniedz šādus dokumentus: </w:t>
      </w:r>
    </w:p>
    <w:p w14:paraId="68F6005C" w14:textId="77777777" w:rsidR="006A5D47" w:rsidRPr="00FA4D3D" w:rsidRDefault="006A5D47" w:rsidP="006A5D47">
      <w:pPr>
        <w:outlineLvl w:val="2"/>
        <w:rPr>
          <w:b/>
          <w:bCs/>
          <w:sz w:val="24"/>
          <w:szCs w:val="24"/>
        </w:rPr>
      </w:pPr>
      <w:r w:rsidRPr="00FA4D3D">
        <w:rPr>
          <w:b/>
          <w:bCs/>
          <w:sz w:val="24"/>
          <w:szCs w:val="24"/>
        </w:rPr>
        <w:t xml:space="preserve">      </w:t>
      </w:r>
      <w:r w:rsidRPr="00FA4D3D">
        <w:rPr>
          <w:b/>
          <w:bCs/>
          <w:sz w:val="24"/>
          <w:szCs w:val="24"/>
        </w:rPr>
        <w:tab/>
        <w:t>3.5.1. juridiskā persona:</w:t>
      </w:r>
    </w:p>
    <w:p w14:paraId="4078AA3B" w14:textId="77777777" w:rsidR="006A5D47" w:rsidRPr="00FA4D3D" w:rsidRDefault="006A5D47" w:rsidP="006A5D47">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3.5.1.1. standartizētu izziņu no Uzņēmuma reģistra par aktuālo informāciju;</w:t>
      </w:r>
    </w:p>
    <w:p w14:paraId="702766FB" w14:textId="77777777" w:rsidR="006A5D47" w:rsidRPr="00FA4D3D" w:rsidRDefault="006A5D47" w:rsidP="006A5D47">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3.5.1.2. spēkā esošu statūtu (līguma) norakstu vai izrakstu par pārvaldes institūciju (amatpersonu) kompetences apjomu;</w:t>
      </w:r>
    </w:p>
    <w:p w14:paraId="32A6AB50" w14:textId="77777777" w:rsidR="006A5D47" w:rsidRPr="00FA4D3D" w:rsidRDefault="006A5D47" w:rsidP="006A5D47">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3.5.1.3. juridiskas personas apliecinātu pilnvaru attiecīgai personai, kura pārstāv šo personu izsoles procesā;</w:t>
      </w:r>
    </w:p>
    <w:p w14:paraId="3F06E6EB" w14:textId="77777777" w:rsidR="006A5D47" w:rsidRPr="00FA4D3D" w:rsidRDefault="006A5D47" w:rsidP="006A5D47">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 xml:space="preserve">3.5.1.4. juridiskās personas lēmumu par </w:t>
      </w:r>
      <w:r>
        <w:rPr>
          <w:rFonts w:eastAsia="Calibri"/>
          <w:sz w:val="24"/>
          <w:szCs w:val="24"/>
          <w:lang w:eastAsia="en-US"/>
        </w:rPr>
        <w:t>Nekustamā īpašuma</w:t>
      </w:r>
      <w:r w:rsidRPr="00FA4D3D">
        <w:rPr>
          <w:rFonts w:eastAsia="Calibri"/>
          <w:sz w:val="24"/>
          <w:szCs w:val="24"/>
          <w:lang w:eastAsia="en-US"/>
        </w:rPr>
        <w:t xml:space="preserve"> iegādi;</w:t>
      </w:r>
    </w:p>
    <w:p w14:paraId="06D58A75" w14:textId="77777777" w:rsidR="006A5D47" w:rsidRPr="00FA4D3D" w:rsidRDefault="006A5D47" w:rsidP="006A5D47">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3.5.1.5. dokumentu par nodrošinājuma un dalības maksas samaksu;</w:t>
      </w:r>
    </w:p>
    <w:p w14:paraId="492D701D" w14:textId="77777777" w:rsidR="006A5D47" w:rsidRPr="00FA4D3D" w:rsidRDefault="006A5D47" w:rsidP="006A5D47">
      <w:pPr>
        <w:ind w:firstLine="720"/>
        <w:jc w:val="both"/>
        <w:rPr>
          <w:rFonts w:eastAsia="Calibri"/>
          <w:b/>
          <w:sz w:val="24"/>
          <w:szCs w:val="24"/>
          <w:lang w:eastAsia="en-US"/>
        </w:rPr>
      </w:pPr>
      <w:r w:rsidRPr="00FA4D3D">
        <w:rPr>
          <w:rFonts w:eastAsia="Calibri"/>
          <w:b/>
          <w:sz w:val="24"/>
          <w:szCs w:val="24"/>
          <w:lang w:eastAsia="en-US"/>
        </w:rPr>
        <w:t>3.5.2. fiziskā persona:</w:t>
      </w:r>
    </w:p>
    <w:p w14:paraId="6F32D88E" w14:textId="77777777" w:rsidR="006A5D47" w:rsidRPr="00FA4D3D" w:rsidRDefault="006A5D47" w:rsidP="006A5D47">
      <w:pPr>
        <w:ind w:left="1134" w:hanging="1134"/>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3.5.2.1. uzrāda personu apliecinošu dokumentu – pasi vai identifikācijas karti;</w:t>
      </w:r>
    </w:p>
    <w:p w14:paraId="0CAABF7E" w14:textId="77777777" w:rsidR="006A5D47" w:rsidRPr="00FA4D3D" w:rsidRDefault="006A5D47" w:rsidP="006A5D47">
      <w:pPr>
        <w:ind w:left="1134" w:hanging="1134"/>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3.5.2.2. dokumentu par nodrošinājuma un dalības maksas samaksu;</w:t>
      </w:r>
    </w:p>
    <w:p w14:paraId="0D80FAA6" w14:textId="77777777" w:rsidR="006A5D47" w:rsidRPr="00FA4D3D" w:rsidRDefault="006A5D47" w:rsidP="006A5D47">
      <w:pPr>
        <w:ind w:left="1134" w:hanging="1134"/>
        <w:jc w:val="both"/>
        <w:rPr>
          <w:rFonts w:eastAsia="Calibri"/>
          <w:sz w:val="24"/>
          <w:szCs w:val="24"/>
          <w:lang w:eastAsia="en-US"/>
        </w:rPr>
      </w:pPr>
      <w:r w:rsidRPr="00FA4D3D">
        <w:rPr>
          <w:rFonts w:eastAsia="Calibri"/>
          <w:sz w:val="24"/>
          <w:szCs w:val="24"/>
          <w:lang w:eastAsia="en-US"/>
        </w:rPr>
        <w:tab/>
        <w:t xml:space="preserve">3.5.2.3. pretendenta pārstāvja notariāli apstiprinātu pilnvaru, ja pretendents pilnvaro citu personu. </w:t>
      </w:r>
    </w:p>
    <w:p w14:paraId="281C7CC9"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 xml:space="preserve">3.6. Ja persona ir izpildījusi šo Noteikumu 3.5. punkta un tā apakšpunktu prasības, tā tiek atzīta par pretendentu un reģistrēta izsoles dalībnieku reģistrācijas lapā, kurā norāda: dalībnieka kārtas numuru, fiziskai personai – vārdu, uzvārdu, personas kodu, dzīvesvietas adresi, juridiskai personai – nosaukumu, reģistrācijas numuru, juridisko adresi, atzīmi par šo </w:t>
      </w:r>
      <w:r w:rsidRPr="00FA4D3D">
        <w:rPr>
          <w:rFonts w:eastAsia="Calibri"/>
          <w:sz w:val="24"/>
          <w:szCs w:val="24"/>
          <w:lang w:eastAsia="en-US"/>
        </w:rPr>
        <w:lastRenderedPageBreak/>
        <w:t>Noteikumu 3.5. punkta apakšpunktos iesniegtajiem dokumentiem. Reģistrēt</w:t>
      </w:r>
      <w:r>
        <w:rPr>
          <w:rFonts w:eastAsia="Calibri"/>
          <w:sz w:val="24"/>
          <w:szCs w:val="24"/>
          <w:lang w:eastAsia="en-US"/>
        </w:rPr>
        <w:t>o</w:t>
      </w:r>
      <w:r w:rsidRPr="00FA4D3D">
        <w:rPr>
          <w:rFonts w:eastAsia="Calibri"/>
          <w:sz w:val="24"/>
          <w:szCs w:val="24"/>
          <w:lang w:eastAsia="en-US"/>
        </w:rPr>
        <w:t xml:space="preserve"> izsoles dalībnie</w:t>
      </w:r>
      <w:r>
        <w:rPr>
          <w:rFonts w:eastAsia="Calibri"/>
          <w:sz w:val="24"/>
          <w:szCs w:val="24"/>
          <w:lang w:eastAsia="en-US"/>
        </w:rPr>
        <w:t>ku</w:t>
      </w:r>
      <w:r w:rsidRPr="00FA4D3D">
        <w:rPr>
          <w:rFonts w:eastAsia="Calibri"/>
          <w:sz w:val="24"/>
          <w:szCs w:val="24"/>
          <w:lang w:eastAsia="en-US"/>
        </w:rPr>
        <w:t xml:space="preserve"> </w:t>
      </w:r>
      <w:r>
        <w:rPr>
          <w:rFonts w:eastAsia="Calibri"/>
          <w:sz w:val="24"/>
          <w:szCs w:val="24"/>
          <w:lang w:eastAsia="en-US"/>
        </w:rPr>
        <w:t>informē par reģistrācijas kārtas numuru.</w:t>
      </w:r>
    </w:p>
    <w:p w14:paraId="67EBF39F"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3.7. Izsoles dalībnieks netiek reģistrēts, ja:</w:t>
      </w:r>
    </w:p>
    <w:p w14:paraId="61EE1B56" w14:textId="77777777" w:rsidR="006A5D47" w:rsidRPr="00FA4D3D" w:rsidRDefault="006A5D47" w:rsidP="006A5D47">
      <w:pPr>
        <w:tabs>
          <w:tab w:val="num" w:pos="-1418"/>
        </w:tabs>
        <w:ind w:left="709" w:hanging="284"/>
        <w:jc w:val="both"/>
        <w:rPr>
          <w:rFonts w:eastAsia="Calibri"/>
          <w:sz w:val="24"/>
          <w:szCs w:val="24"/>
          <w:lang w:eastAsia="en-US"/>
        </w:rPr>
      </w:pPr>
      <w:r w:rsidRPr="00FA4D3D">
        <w:rPr>
          <w:rFonts w:eastAsia="Calibri"/>
          <w:sz w:val="24"/>
          <w:szCs w:val="24"/>
          <w:lang w:eastAsia="en-US"/>
        </w:rPr>
        <w:t xml:space="preserve">      3.7.1. nav iesniedzis visus šo Noteikumu 3.5. punkta apakšpunktos noteiktos dokumentus vai tas neatbilst minētā punkta prasībām;</w:t>
      </w:r>
    </w:p>
    <w:p w14:paraId="069BA6C2" w14:textId="77777777" w:rsidR="006A5D47" w:rsidRPr="00FA4D3D" w:rsidRDefault="006A5D47" w:rsidP="006A5D47">
      <w:pPr>
        <w:tabs>
          <w:tab w:val="num" w:pos="-1418"/>
        </w:tabs>
        <w:ind w:left="709" w:hanging="284"/>
        <w:jc w:val="both"/>
        <w:rPr>
          <w:rFonts w:eastAsia="Calibri"/>
          <w:sz w:val="24"/>
          <w:szCs w:val="24"/>
          <w:lang w:eastAsia="en-US"/>
        </w:rPr>
      </w:pPr>
      <w:r w:rsidRPr="00FA4D3D">
        <w:rPr>
          <w:rFonts w:eastAsia="Calibri"/>
          <w:sz w:val="24"/>
          <w:szCs w:val="24"/>
          <w:lang w:eastAsia="en-US"/>
        </w:rPr>
        <w:t xml:space="preserve">      3.7.2. beidzies izsoles reģistrācijas termiņš;</w:t>
      </w:r>
    </w:p>
    <w:p w14:paraId="1C592543" w14:textId="77777777" w:rsidR="006A5D47" w:rsidRPr="00FA4D3D" w:rsidRDefault="006A5D47" w:rsidP="006A5D47">
      <w:pPr>
        <w:tabs>
          <w:tab w:val="num" w:pos="-1418"/>
        </w:tabs>
        <w:ind w:left="709" w:hanging="284"/>
        <w:jc w:val="both"/>
        <w:rPr>
          <w:rFonts w:eastAsia="Calibri"/>
          <w:sz w:val="24"/>
          <w:szCs w:val="24"/>
          <w:lang w:eastAsia="en-US"/>
        </w:rPr>
      </w:pPr>
      <w:r w:rsidRPr="00FA4D3D">
        <w:rPr>
          <w:rFonts w:eastAsia="Calibri"/>
          <w:sz w:val="24"/>
          <w:szCs w:val="24"/>
          <w:lang w:eastAsia="en-US"/>
        </w:rPr>
        <w:t xml:space="preserve">      3.7.3. ja uz izsoles dienu ir ierosināta pretendenta maksātnespēja vai tā saimnieciskā darbība ir apturēta.</w:t>
      </w:r>
    </w:p>
    <w:p w14:paraId="22F74B71" w14:textId="77777777" w:rsidR="006A5D47" w:rsidRPr="00FA4D3D" w:rsidRDefault="006A5D47" w:rsidP="006A5D47">
      <w:pPr>
        <w:tabs>
          <w:tab w:val="num" w:pos="2160"/>
        </w:tabs>
        <w:ind w:firstLine="426"/>
        <w:jc w:val="both"/>
        <w:rPr>
          <w:rFonts w:eastAsia="Calibri"/>
          <w:sz w:val="24"/>
          <w:szCs w:val="24"/>
          <w:lang w:eastAsia="en-US"/>
        </w:rPr>
      </w:pPr>
      <w:r w:rsidRPr="00FA4D3D">
        <w:rPr>
          <w:rFonts w:eastAsia="Calibri"/>
          <w:sz w:val="24"/>
          <w:szCs w:val="24"/>
          <w:lang w:eastAsia="en-US"/>
        </w:rPr>
        <w:t>3.8. Komisija nav tiesīga līdz izsoles sākumam iepazīstināt fiziskās personas vai juridiskās personas pārstāvjus ar ziņām par izsoles dalībniekiem.</w:t>
      </w:r>
    </w:p>
    <w:p w14:paraId="0415E833" w14:textId="77777777" w:rsidR="006A5D47" w:rsidRPr="00FA4D3D" w:rsidRDefault="006A5D47" w:rsidP="006A5D47">
      <w:pPr>
        <w:tabs>
          <w:tab w:val="num" w:pos="2160"/>
        </w:tabs>
        <w:ind w:firstLine="426"/>
        <w:jc w:val="both"/>
        <w:rPr>
          <w:rFonts w:eastAsia="Calibri"/>
          <w:sz w:val="24"/>
          <w:szCs w:val="24"/>
          <w:lang w:eastAsia="en-US"/>
        </w:rPr>
      </w:pPr>
      <w:r w:rsidRPr="00FA4D3D">
        <w:rPr>
          <w:rFonts w:eastAsia="Calibri"/>
          <w:sz w:val="24"/>
          <w:szCs w:val="24"/>
          <w:lang w:eastAsia="en-US"/>
        </w:rPr>
        <w:t>3.9. Visi dokumenti iesniedzami latviešu valodā. Ja dokuments ir citā valodā, tam pievieno notariāli apliecinātu tulkojumu latviešu valodā.</w:t>
      </w:r>
    </w:p>
    <w:p w14:paraId="57799E34" w14:textId="77777777" w:rsidR="006A5D47" w:rsidRPr="00FA4D3D" w:rsidRDefault="006A5D47" w:rsidP="006A5D47">
      <w:pPr>
        <w:tabs>
          <w:tab w:val="num" w:pos="2160"/>
        </w:tabs>
        <w:ind w:firstLine="426"/>
        <w:jc w:val="both"/>
        <w:rPr>
          <w:rFonts w:eastAsia="Calibri"/>
          <w:sz w:val="24"/>
          <w:szCs w:val="24"/>
          <w:lang w:eastAsia="en-US"/>
        </w:rPr>
      </w:pPr>
      <w:r w:rsidRPr="00FA4D3D">
        <w:rPr>
          <w:rFonts w:eastAsia="Calibri"/>
          <w:sz w:val="24"/>
          <w:szCs w:val="24"/>
          <w:lang w:eastAsia="en-US"/>
        </w:rPr>
        <w:t>3.10. Dokumentiem jābūt noformētiem atbilstoši Dokumentu juridiskā spēka likumam, kā arī saskaņā ar šiem noteikumiem. Reģistrācijai iesniegtie dokumenti izsoles dalībniekiem netiek atdoti.</w:t>
      </w:r>
    </w:p>
    <w:p w14:paraId="6FB71B23" w14:textId="77777777" w:rsidR="006A5D47" w:rsidRPr="00FA4D3D" w:rsidRDefault="006A5D47" w:rsidP="006A5D47">
      <w:pPr>
        <w:tabs>
          <w:tab w:val="num" w:pos="2160"/>
        </w:tabs>
        <w:ind w:firstLine="426"/>
        <w:jc w:val="both"/>
        <w:rPr>
          <w:rFonts w:eastAsia="Calibri"/>
          <w:sz w:val="24"/>
          <w:szCs w:val="24"/>
          <w:lang w:eastAsia="en-US"/>
        </w:rPr>
      </w:pPr>
      <w:r w:rsidRPr="00FA4D3D">
        <w:rPr>
          <w:rFonts w:eastAsia="Calibri"/>
          <w:sz w:val="24"/>
          <w:szCs w:val="24"/>
          <w:lang w:eastAsia="en-US"/>
        </w:rPr>
        <w:t>3.11. Ja izsoles dalībnieks nav izpildījis izsoles priekšnoteikumus, viņ</w:t>
      </w:r>
      <w:r>
        <w:rPr>
          <w:rFonts w:eastAsia="Calibri"/>
          <w:sz w:val="24"/>
          <w:szCs w:val="24"/>
          <w:lang w:eastAsia="en-US"/>
        </w:rPr>
        <w:t>š</w:t>
      </w:r>
      <w:r w:rsidRPr="00FA4D3D">
        <w:rPr>
          <w:rFonts w:eastAsia="Calibri"/>
          <w:sz w:val="24"/>
          <w:szCs w:val="24"/>
          <w:lang w:eastAsia="en-US"/>
        </w:rPr>
        <w:t xml:space="preserve"> </w:t>
      </w:r>
      <w:r>
        <w:rPr>
          <w:rFonts w:eastAsia="Calibri"/>
          <w:sz w:val="24"/>
          <w:szCs w:val="24"/>
          <w:lang w:eastAsia="en-US"/>
        </w:rPr>
        <w:t>netiek reģistrēts izsolei</w:t>
      </w:r>
      <w:r w:rsidRPr="00FA4D3D">
        <w:rPr>
          <w:rFonts w:eastAsia="Calibri"/>
          <w:sz w:val="24"/>
          <w:szCs w:val="24"/>
          <w:lang w:eastAsia="en-US"/>
        </w:rPr>
        <w:t>, šajā gadījumā pēc attiecīgā pretendenta iesnieguma ar bankas konta norādi dome atmaksā iemaksāto nodrošinājumu.</w:t>
      </w:r>
    </w:p>
    <w:p w14:paraId="5E98FD48" w14:textId="77777777" w:rsidR="006A5D47" w:rsidRDefault="006A5D47" w:rsidP="006A5D47">
      <w:pPr>
        <w:tabs>
          <w:tab w:val="num" w:pos="2160"/>
        </w:tabs>
        <w:ind w:firstLine="426"/>
        <w:jc w:val="both"/>
        <w:rPr>
          <w:rFonts w:eastAsia="Calibri"/>
          <w:sz w:val="24"/>
          <w:szCs w:val="24"/>
          <w:lang w:eastAsia="en-US"/>
        </w:rPr>
      </w:pPr>
      <w:r w:rsidRPr="00FA4D3D">
        <w:rPr>
          <w:rFonts w:eastAsia="Calibri"/>
          <w:sz w:val="24"/>
          <w:szCs w:val="24"/>
          <w:lang w:eastAsia="en-US"/>
        </w:rPr>
        <w:t xml:space="preserve">3.12. Komisija ir tiesīga pārbaudīt izsoles dalībnieka sniegtās ziņas; ja tās ir nepatiesas, dalībnieks tiek svītrots no dalībnieku saraksta un reģistrācija </w:t>
      </w:r>
      <w:r>
        <w:rPr>
          <w:rFonts w:eastAsia="Calibri"/>
          <w:sz w:val="24"/>
          <w:szCs w:val="24"/>
          <w:lang w:eastAsia="en-US"/>
        </w:rPr>
        <w:t>izsolei</w:t>
      </w:r>
      <w:r w:rsidRPr="00FA4D3D">
        <w:rPr>
          <w:rFonts w:eastAsia="Calibri"/>
          <w:sz w:val="24"/>
          <w:szCs w:val="24"/>
          <w:lang w:eastAsia="en-US"/>
        </w:rPr>
        <w:t xml:space="preserve"> tiek atzīta par spēkā neesošu, tādējādi viņš zaudē tiesības piedalīties izsolē un viņam netiek atmaksāts izsoles nodrošinājums.</w:t>
      </w:r>
    </w:p>
    <w:p w14:paraId="2E399ED4" w14:textId="77777777" w:rsidR="006A5D47" w:rsidRPr="00D221DF" w:rsidRDefault="006A5D47" w:rsidP="006A5D47">
      <w:pPr>
        <w:tabs>
          <w:tab w:val="num" w:pos="2160"/>
        </w:tabs>
        <w:ind w:firstLine="426"/>
        <w:jc w:val="both"/>
        <w:rPr>
          <w:rFonts w:eastAsia="Calibri"/>
          <w:sz w:val="12"/>
          <w:szCs w:val="12"/>
          <w:lang w:eastAsia="en-US"/>
        </w:rPr>
      </w:pPr>
    </w:p>
    <w:p w14:paraId="738F0587" w14:textId="77777777" w:rsidR="006A5D47" w:rsidRPr="00FA4D3D" w:rsidRDefault="006A5D47" w:rsidP="006A5D47">
      <w:pPr>
        <w:numPr>
          <w:ilvl w:val="0"/>
          <w:numId w:val="34"/>
        </w:numPr>
        <w:ind w:left="283" w:hanging="357"/>
        <w:jc w:val="center"/>
        <w:rPr>
          <w:rFonts w:eastAsia="Calibri"/>
          <w:b/>
          <w:caps/>
          <w:sz w:val="24"/>
          <w:szCs w:val="24"/>
          <w:lang w:eastAsia="en-US"/>
        </w:rPr>
      </w:pPr>
      <w:r w:rsidRPr="00FA4D3D">
        <w:rPr>
          <w:rFonts w:eastAsia="Calibri"/>
          <w:b/>
          <w:caps/>
          <w:sz w:val="24"/>
          <w:szCs w:val="24"/>
          <w:lang w:eastAsia="en-US"/>
        </w:rPr>
        <w:t>Izsoles process</w:t>
      </w:r>
    </w:p>
    <w:p w14:paraId="50D3F611" w14:textId="77777777" w:rsidR="006A5D47" w:rsidRPr="00FA4D3D" w:rsidRDefault="006A5D47" w:rsidP="006A5D47">
      <w:pPr>
        <w:ind w:firstLine="426"/>
        <w:jc w:val="both"/>
        <w:rPr>
          <w:rFonts w:eastAsia="Calibri"/>
          <w:sz w:val="12"/>
          <w:szCs w:val="12"/>
          <w:lang w:eastAsia="en-US"/>
        </w:rPr>
      </w:pPr>
    </w:p>
    <w:p w14:paraId="6E93C4E9"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4.1. Izsolē var piedalīties personas, kuras atzītas par izsoles dalībniekiem un kur</w:t>
      </w:r>
      <w:r>
        <w:rPr>
          <w:rFonts w:eastAsia="Calibri"/>
          <w:sz w:val="24"/>
          <w:szCs w:val="24"/>
          <w:lang w:eastAsia="en-US"/>
        </w:rPr>
        <w:t>as</w:t>
      </w:r>
      <w:r w:rsidRPr="00FA4D3D">
        <w:rPr>
          <w:rFonts w:eastAsia="Calibri"/>
          <w:sz w:val="24"/>
          <w:szCs w:val="24"/>
          <w:lang w:eastAsia="en-US"/>
        </w:rPr>
        <w:t xml:space="preserve"> </w:t>
      </w:r>
      <w:r>
        <w:rPr>
          <w:rFonts w:eastAsia="Calibri"/>
          <w:sz w:val="24"/>
          <w:szCs w:val="24"/>
          <w:lang w:eastAsia="en-US"/>
        </w:rPr>
        <w:t>reģistrētas izsoles reģistrācijas sarakstā</w:t>
      </w:r>
      <w:r w:rsidRPr="00FA4D3D">
        <w:rPr>
          <w:rFonts w:eastAsia="Calibri"/>
          <w:sz w:val="24"/>
          <w:szCs w:val="24"/>
          <w:lang w:eastAsia="en-US"/>
        </w:rPr>
        <w:t>.</w:t>
      </w:r>
    </w:p>
    <w:p w14:paraId="35F61D93" w14:textId="77777777" w:rsidR="006A5D47" w:rsidRPr="00FA4D3D" w:rsidRDefault="006A5D47" w:rsidP="006A5D47">
      <w:pPr>
        <w:ind w:firstLine="426"/>
        <w:jc w:val="both"/>
        <w:rPr>
          <w:rFonts w:eastAsia="Calibri"/>
          <w:color w:val="FF0000"/>
          <w:sz w:val="24"/>
          <w:szCs w:val="24"/>
          <w:lang w:eastAsia="en-US"/>
        </w:rPr>
      </w:pPr>
      <w:r w:rsidRPr="00FA4D3D">
        <w:rPr>
          <w:rFonts w:eastAsia="Calibri"/>
          <w:sz w:val="24"/>
          <w:szCs w:val="24"/>
          <w:lang w:eastAsia="en-US"/>
        </w:rPr>
        <w:t xml:space="preserve">4.2. Ja uz izsoli ir pieteicies viens pretendents, kurš nosola vismaz vienu soli pēc sākotnējās </w:t>
      </w:r>
      <w:r>
        <w:rPr>
          <w:rFonts w:eastAsia="Calibri"/>
          <w:sz w:val="24"/>
          <w:szCs w:val="24"/>
          <w:lang w:eastAsia="en-US"/>
        </w:rPr>
        <w:t>Nekustamā īpašuma</w:t>
      </w:r>
      <w:r w:rsidRPr="00FA4D3D">
        <w:rPr>
          <w:rFonts w:eastAsia="Calibri"/>
          <w:sz w:val="24"/>
          <w:szCs w:val="24"/>
          <w:lang w:eastAsia="en-US"/>
        </w:rPr>
        <w:t xml:space="preserve"> nosacītās cenas, tas uzskatāms par izsoles uzvarētāju un tiek slēgts pirkuma līgums.</w:t>
      </w:r>
      <w:r w:rsidRPr="00FA4D3D">
        <w:rPr>
          <w:rFonts w:eastAsia="Calibri"/>
          <w:color w:val="FF0000"/>
          <w:sz w:val="24"/>
          <w:szCs w:val="24"/>
          <w:lang w:eastAsia="en-US"/>
        </w:rPr>
        <w:t xml:space="preserve"> </w:t>
      </w:r>
    </w:p>
    <w:p w14:paraId="3DD95EDA"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 xml:space="preserve">4.3. Ja noteiktajā laikā ir reģistrējušies vairāk par vienu dalībnieku, bet uz izsoli ieradies viens dalībnieks, izsoli atliek uz vienu stundu. Ja pēc vienas stundas nav ieradušies pārējie dalībnieki, Komisija pieņem lēmumu slēgt </w:t>
      </w:r>
      <w:r>
        <w:rPr>
          <w:rFonts w:eastAsia="Calibri"/>
          <w:sz w:val="24"/>
          <w:szCs w:val="24"/>
          <w:lang w:eastAsia="en-US"/>
        </w:rPr>
        <w:t>Nekustamā īpašuma</w:t>
      </w:r>
      <w:r w:rsidRPr="00FA4D3D">
        <w:rPr>
          <w:rFonts w:eastAsia="Calibri"/>
          <w:sz w:val="24"/>
          <w:szCs w:val="24"/>
          <w:lang w:eastAsia="en-US"/>
        </w:rPr>
        <w:t xml:space="preserve"> pirkuma līgumu ar izsoles dalībnieku, kurš ieradies uz izsoli un kurš nosola vismaz vienu soli pēc sākotnējās </w:t>
      </w:r>
      <w:r>
        <w:rPr>
          <w:rFonts w:eastAsia="Calibri"/>
          <w:sz w:val="24"/>
          <w:szCs w:val="24"/>
          <w:lang w:eastAsia="en-US"/>
        </w:rPr>
        <w:t>Nekustamā īpašuma</w:t>
      </w:r>
      <w:r w:rsidRPr="00FA4D3D">
        <w:rPr>
          <w:rFonts w:eastAsia="Calibri"/>
          <w:sz w:val="24"/>
          <w:szCs w:val="24"/>
          <w:lang w:eastAsia="en-US"/>
        </w:rPr>
        <w:t xml:space="preserve"> nosacītās cenas.</w:t>
      </w:r>
    </w:p>
    <w:p w14:paraId="5718B1DA"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4.4. Uzskatāms, ka dalībnieks, kurš nav ieradies uz izsoli, atteicies no dalības izsolē un viņš zaudē nodrošinājuma naudu.</w:t>
      </w:r>
    </w:p>
    <w:p w14:paraId="696BDE2C"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 xml:space="preserve">4.5. Ja izsoles vadītājs konstatē, ka uz izsoli ieradies tikai viens no vairākiem reģistrētajiem dalībniekiem un ir pieņemts Noteikumu 4.3. punktā minētais lēmums, dalībnieks, kas neapstiprina gatavību iegādāties Nekustamo īpašumu, uzskatāms par atteikušos no dalības izsolē. </w:t>
      </w:r>
    </w:p>
    <w:p w14:paraId="6A371FFD"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 xml:space="preserve">4.6. Izsoles dienā, ieejot izsoles telpās, dalībnieks uzrāda izsoles sekretāram </w:t>
      </w:r>
      <w:r>
        <w:rPr>
          <w:rFonts w:eastAsia="Calibri"/>
          <w:sz w:val="24"/>
          <w:szCs w:val="24"/>
          <w:lang w:eastAsia="en-US"/>
        </w:rPr>
        <w:t>personu apliecinošu dokumentu</w:t>
      </w:r>
      <w:r w:rsidRPr="00FA4D3D">
        <w:rPr>
          <w:rFonts w:eastAsia="Calibri"/>
          <w:sz w:val="24"/>
          <w:szCs w:val="24"/>
          <w:lang w:eastAsia="en-US"/>
        </w:rPr>
        <w:t>.</w:t>
      </w:r>
    </w:p>
    <w:p w14:paraId="5FD31D3A"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 xml:space="preserve">4.7. Izsoles sekretārs pēc personu apliecinoša dokumenta pārbauda dalībnieka vai tā pilnvarotās personas personību un izsniedz dalībnieka solīšanas karti ar numuru. Solīšanas kartes numurs atbilst </w:t>
      </w:r>
      <w:r>
        <w:rPr>
          <w:rFonts w:eastAsia="Calibri"/>
          <w:sz w:val="24"/>
          <w:szCs w:val="24"/>
          <w:lang w:eastAsia="en-US"/>
        </w:rPr>
        <w:t>izsoles</w:t>
      </w:r>
      <w:r w:rsidRPr="00FA4D3D">
        <w:rPr>
          <w:rFonts w:eastAsia="Calibri"/>
          <w:sz w:val="24"/>
          <w:szCs w:val="24"/>
          <w:lang w:eastAsia="en-US"/>
        </w:rPr>
        <w:t xml:space="preserve"> reģistrācijas </w:t>
      </w:r>
      <w:r>
        <w:rPr>
          <w:rFonts w:eastAsia="Calibri"/>
          <w:sz w:val="24"/>
          <w:szCs w:val="24"/>
          <w:lang w:eastAsia="en-US"/>
        </w:rPr>
        <w:t>sarakstā</w:t>
      </w:r>
      <w:r w:rsidRPr="00FA4D3D">
        <w:rPr>
          <w:rFonts w:eastAsia="Calibri"/>
          <w:sz w:val="24"/>
          <w:szCs w:val="24"/>
          <w:lang w:eastAsia="en-US"/>
        </w:rPr>
        <w:t xml:space="preserve"> ierakstītajam dalībnieka reģistrācijas numuram.</w:t>
      </w:r>
    </w:p>
    <w:p w14:paraId="41151EA0"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4.8. Izsoles gaita tiek protokolēta. Izsoles protokolā atspoguļo visas Komisijas priekšsēdētāja un izsoles dalībnieku darbības izsoles gaitā. Protokolu paraksta visi komisijas locekļi.</w:t>
      </w:r>
    </w:p>
    <w:p w14:paraId="6244B0D2"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4.9. Komisijas priekšsēdētājs, atklājot izsoli, iepazīstina ar Komisijas sastāvu un pārliecinās par izsoles dalībnieku ierašanos saskaņā ar dalībnieku reģistrācijas sarakstu.</w:t>
      </w:r>
    </w:p>
    <w:p w14:paraId="00405A2F"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lastRenderedPageBreak/>
        <w:t xml:space="preserve">4.10.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3FD07426"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 xml:space="preserve">4.11. Komisijas priekšsēdētājs īsi raksturo pārdodamo </w:t>
      </w:r>
      <w:r>
        <w:rPr>
          <w:rFonts w:eastAsia="Calibri"/>
          <w:sz w:val="24"/>
          <w:szCs w:val="24"/>
          <w:lang w:eastAsia="en-US"/>
        </w:rPr>
        <w:t>Nekustamo īpašumu</w:t>
      </w:r>
      <w:r w:rsidRPr="00FA4D3D">
        <w:rPr>
          <w:rFonts w:eastAsia="Calibri"/>
          <w:sz w:val="24"/>
          <w:szCs w:val="24"/>
          <w:lang w:eastAsia="en-US"/>
        </w:rPr>
        <w:t>, paziņo  nosacīto (sākotnējo) cenu, kā arī izsoles soli – summu, par kādu nosacītā (sākotnējā) cena tiek paaugstināta ar katru nākamo solījumu.</w:t>
      </w:r>
    </w:p>
    <w:p w14:paraId="3B049CB0"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4.12. Pēc Komisijas priekšsēdētāja ziņojuma sākas solīšanas process.</w:t>
      </w:r>
    </w:p>
    <w:p w14:paraId="3AFBEDB8"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4.13. Solīšana notiek pa vienam izsoles solim.</w:t>
      </w:r>
    </w:p>
    <w:p w14:paraId="6DDB8741"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 xml:space="preserve">4.14. Komisijas priekšsēdētājs nosauc izsolāmā </w:t>
      </w:r>
      <w:r>
        <w:rPr>
          <w:rFonts w:eastAsia="Calibri"/>
          <w:sz w:val="24"/>
          <w:szCs w:val="24"/>
          <w:lang w:eastAsia="en-US"/>
        </w:rPr>
        <w:t>Nekustamā īpašuma</w:t>
      </w:r>
      <w:r w:rsidRPr="00FA4D3D">
        <w:rPr>
          <w:rFonts w:eastAsia="Calibri"/>
          <w:sz w:val="24"/>
          <w:szCs w:val="24"/>
          <w:lang w:eastAsia="en-US"/>
        </w:rPr>
        <w:t xml:space="preserve"> sākotnējo cenu un jautā: „Kas sola vairāk?”.</w:t>
      </w:r>
    </w:p>
    <w:p w14:paraId="19E0B988"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 xml:space="preserve">4.15.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w:t>
      </w:r>
      <w:r>
        <w:rPr>
          <w:rFonts w:eastAsia="Calibri"/>
          <w:sz w:val="24"/>
          <w:szCs w:val="24"/>
          <w:lang w:eastAsia="en-US"/>
        </w:rPr>
        <w:t>Nekustamais īpašums</w:t>
      </w:r>
      <w:r w:rsidRPr="00FA4D3D">
        <w:rPr>
          <w:rFonts w:eastAsia="Calibri"/>
          <w:sz w:val="24"/>
          <w:szCs w:val="24"/>
          <w:lang w:eastAsia="en-US"/>
        </w:rPr>
        <w:t xml:space="preserve"> ir pārdots personai, kas solījusi pēdējo augstāko cenu. Dalībnieka reģistrācijas numurs un solītā cena tiek ierakstīti protokolā. </w:t>
      </w:r>
    </w:p>
    <w:p w14:paraId="5D3A660E"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 xml:space="preserve">4.16. Katrs dalībnieka solījums ir viņam līdz </w:t>
      </w:r>
      <w:r>
        <w:rPr>
          <w:rFonts w:eastAsia="Calibri"/>
          <w:sz w:val="24"/>
          <w:szCs w:val="24"/>
          <w:lang w:eastAsia="en-US"/>
        </w:rPr>
        <w:t>Nekustamā īpašuma</w:t>
      </w:r>
      <w:r w:rsidRPr="00FA4D3D">
        <w:rPr>
          <w:rFonts w:eastAsia="Calibri"/>
          <w:sz w:val="24"/>
          <w:szCs w:val="24"/>
          <w:lang w:eastAsia="en-US"/>
        </w:rPr>
        <w:t xml:space="preserve"> tiesību pārejai izsoles uzvarētājam saistošs apliecinājums, ka viņš palielina solīto </w:t>
      </w:r>
      <w:r>
        <w:rPr>
          <w:rFonts w:eastAsia="Calibri"/>
          <w:sz w:val="24"/>
          <w:szCs w:val="24"/>
          <w:lang w:eastAsia="en-US"/>
        </w:rPr>
        <w:t>Nekustamā īpašuma</w:t>
      </w:r>
      <w:r w:rsidRPr="00FA4D3D">
        <w:rPr>
          <w:rFonts w:eastAsia="Calibri"/>
          <w:sz w:val="24"/>
          <w:szCs w:val="24"/>
          <w:lang w:eastAsia="en-US"/>
        </w:rPr>
        <w:t xml:space="preserve"> cenu par noteikto izsoles soli.</w:t>
      </w:r>
    </w:p>
    <w:p w14:paraId="246A0426"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4.17.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122DF036"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 xml:space="preserve">4.18. Izsoles procesa gaitā, atsakoties no turpmākās solīšanas, katrs </w:t>
      </w:r>
      <w:r>
        <w:rPr>
          <w:rFonts w:eastAsia="Calibri"/>
          <w:sz w:val="24"/>
          <w:szCs w:val="24"/>
          <w:lang w:eastAsia="en-US"/>
        </w:rPr>
        <w:t>Nekustamā īpašuma</w:t>
      </w:r>
      <w:r w:rsidRPr="00FA4D3D">
        <w:rPr>
          <w:rFonts w:eastAsia="Calibri"/>
          <w:sz w:val="24"/>
          <w:szCs w:val="24"/>
          <w:lang w:eastAsia="en-US"/>
        </w:rPr>
        <w:t xml:space="preserve"> izsoles dalībnieks apstiprina ar parakstu izsoles protokolā savu pēdējo solīto cenu.</w:t>
      </w:r>
    </w:p>
    <w:p w14:paraId="07650942"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 xml:space="preserve">4.19. Dalībnieks, kas piedāvājis visaugstāko cenu, pēc nosolīšanas nekavējoties uzrāda izsoles sagatavošanas komisijai savu </w:t>
      </w:r>
      <w:r>
        <w:rPr>
          <w:rFonts w:eastAsia="Calibri"/>
          <w:sz w:val="24"/>
          <w:szCs w:val="24"/>
          <w:lang w:eastAsia="en-US"/>
        </w:rPr>
        <w:t>solīšanas karti ar numuru</w:t>
      </w:r>
      <w:r w:rsidRPr="00FA4D3D">
        <w:rPr>
          <w:rFonts w:eastAsia="Calibri"/>
          <w:sz w:val="24"/>
          <w:szCs w:val="24"/>
          <w:lang w:eastAsia="en-US"/>
        </w:rPr>
        <w:t xml:space="preserve"> un ar savu parakstu </w:t>
      </w:r>
      <w:r>
        <w:rPr>
          <w:rFonts w:eastAsia="Calibri"/>
          <w:sz w:val="24"/>
          <w:szCs w:val="24"/>
          <w:lang w:eastAsia="en-US"/>
        </w:rPr>
        <w:t>reģistrācijas sarakstā</w:t>
      </w:r>
      <w:r w:rsidRPr="00FA4D3D">
        <w:rPr>
          <w:rFonts w:eastAsia="Calibri"/>
          <w:sz w:val="24"/>
          <w:szCs w:val="24"/>
          <w:lang w:eastAsia="en-US"/>
        </w:rPr>
        <w:t xml:space="preserve"> apliecina tajā norādītās cenas atbilstību nosolītajai cenai. </w:t>
      </w:r>
    </w:p>
    <w:p w14:paraId="4A20E0F3"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 xml:space="preserve">4.20. Izsoles dalībnieks, kurš </w:t>
      </w:r>
      <w:r>
        <w:rPr>
          <w:rFonts w:eastAsia="Calibri"/>
          <w:sz w:val="24"/>
          <w:szCs w:val="24"/>
          <w:lang w:eastAsia="en-US"/>
        </w:rPr>
        <w:t>Nekustamo īpašumu</w:t>
      </w:r>
      <w:r w:rsidRPr="00FA4D3D">
        <w:rPr>
          <w:rFonts w:eastAsia="Calibri"/>
          <w:sz w:val="24"/>
          <w:szCs w:val="24"/>
          <w:lang w:eastAsia="en-US"/>
        </w:rPr>
        <w:t xml:space="preserve"> nosolījis, bet neparakstās </w:t>
      </w:r>
      <w:r>
        <w:rPr>
          <w:rFonts w:eastAsia="Calibri"/>
          <w:sz w:val="24"/>
          <w:szCs w:val="24"/>
          <w:lang w:eastAsia="en-US"/>
        </w:rPr>
        <w:t>reģistrācijas sarakstā</w:t>
      </w:r>
      <w:r w:rsidRPr="00FA4D3D">
        <w:rPr>
          <w:rFonts w:eastAsia="Calibri"/>
          <w:sz w:val="24"/>
          <w:szCs w:val="24"/>
          <w:lang w:eastAsia="en-US"/>
        </w:rPr>
        <w:t xml:space="preserve">, uzskatāms, ka ir atteicies no nosolītā </w:t>
      </w:r>
      <w:r>
        <w:rPr>
          <w:rFonts w:eastAsia="Calibri"/>
          <w:sz w:val="24"/>
          <w:szCs w:val="24"/>
          <w:lang w:eastAsia="en-US"/>
        </w:rPr>
        <w:t>Nekustamā īpašuma</w:t>
      </w:r>
      <w:r w:rsidRPr="00FA4D3D">
        <w:rPr>
          <w:rFonts w:eastAsia="Calibri"/>
          <w:sz w:val="24"/>
          <w:szCs w:val="24"/>
          <w:lang w:eastAsia="en-US"/>
        </w:rPr>
        <w:t xml:space="preserve">.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w:t>
      </w:r>
      <w:r>
        <w:rPr>
          <w:rFonts w:eastAsia="Calibri"/>
          <w:sz w:val="24"/>
          <w:szCs w:val="24"/>
          <w:lang w:eastAsia="en-US"/>
        </w:rPr>
        <w:t>Nekustamo īpašumu</w:t>
      </w:r>
      <w:r w:rsidRPr="00FA4D3D">
        <w:rPr>
          <w:rFonts w:eastAsia="Calibri"/>
          <w:sz w:val="24"/>
          <w:szCs w:val="24"/>
          <w:lang w:eastAsia="en-US"/>
        </w:rPr>
        <w:t xml:space="preserve"> par viņa pēdējo nosolīto cenu.</w:t>
      </w:r>
    </w:p>
    <w:p w14:paraId="6A62980D"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 xml:space="preserve">4.21. </w:t>
      </w:r>
      <w:r>
        <w:rPr>
          <w:rFonts w:eastAsia="Calibri"/>
          <w:sz w:val="24"/>
          <w:szCs w:val="24"/>
          <w:lang w:eastAsia="en-US"/>
        </w:rPr>
        <w:t>Izsoles</w:t>
      </w:r>
      <w:r w:rsidRPr="00FA4D3D">
        <w:rPr>
          <w:rFonts w:eastAsia="Calibri"/>
          <w:sz w:val="24"/>
          <w:szCs w:val="24"/>
          <w:lang w:eastAsia="en-US"/>
        </w:rPr>
        <w:t xml:space="preserve"> dalībnieks, kas nosolījis </w:t>
      </w:r>
      <w:r>
        <w:rPr>
          <w:rFonts w:eastAsia="Calibri"/>
          <w:sz w:val="24"/>
          <w:szCs w:val="24"/>
          <w:lang w:eastAsia="en-US"/>
        </w:rPr>
        <w:t>Nekustamo īpašumu</w:t>
      </w:r>
      <w:r w:rsidRPr="00FA4D3D">
        <w:rPr>
          <w:rFonts w:eastAsia="Calibri"/>
          <w:sz w:val="24"/>
          <w:szCs w:val="24"/>
          <w:lang w:eastAsia="en-US"/>
        </w:rPr>
        <w:t xml:space="preserve">, saņem izziņu par izsolē iegūto </w:t>
      </w:r>
      <w:r>
        <w:rPr>
          <w:rFonts w:eastAsia="Calibri"/>
          <w:sz w:val="24"/>
          <w:szCs w:val="24"/>
          <w:lang w:eastAsia="en-US"/>
        </w:rPr>
        <w:t>Nekustamo īpašumu</w:t>
      </w:r>
      <w:r w:rsidRPr="00FA4D3D">
        <w:rPr>
          <w:rFonts w:eastAsia="Calibri"/>
          <w:sz w:val="24"/>
          <w:szCs w:val="24"/>
          <w:lang w:eastAsia="en-US"/>
        </w:rPr>
        <w:t xml:space="preserve">. Izziņā norādīta nosolītā </w:t>
      </w:r>
      <w:r>
        <w:rPr>
          <w:rFonts w:eastAsia="Calibri"/>
          <w:sz w:val="24"/>
          <w:szCs w:val="24"/>
          <w:lang w:eastAsia="en-US"/>
        </w:rPr>
        <w:t>Nekustamā īpašuma</w:t>
      </w:r>
      <w:r w:rsidRPr="00FA4D3D">
        <w:rPr>
          <w:rFonts w:eastAsia="Calibri"/>
          <w:sz w:val="24"/>
          <w:szCs w:val="24"/>
          <w:lang w:eastAsia="en-US"/>
        </w:rPr>
        <w:t xml:space="preserve"> cena.  </w:t>
      </w:r>
    </w:p>
    <w:p w14:paraId="63701964" w14:textId="77777777" w:rsidR="006A5D47" w:rsidRPr="00FA4D3D" w:rsidRDefault="006A5D47" w:rsidP="006A5D47">
      <w:pPr>
        <w:ind w:firstLine="426"/>
        <w:jc w:val="both"/>
        <w:rPr>
          <w:rFonts w:eastAsia="Calibri"/>
          <w:sz w:val="24"/>
          <w:szCs w:val="24"/>
          <w:lang w:eastAsia="en-US"/>
        </w:rPr>
      </w:pPr>
      <w:r w:rsidRPr="00FA4D3D">
        <w:rPr>
          <w:rFonts w:eastAsia="Calibri"/>
          <w:sz w:val="24"/>
          <w:szCs w:val="24"/>
          <w:lang w:eastAsia="en-US"/>
        </w:rPr>
        <w:t xml:space="preserve">4.22. Izsoles dalībniekiem, kuri nav nosolījuši </w:t>
      </w:r>
      <w:r>
        <w:rPr>
          <w:rFonts w:eastAsia="Calibri"/>
          <w:sz w:val="24"/>
          <w:szCs w:val="24"/>
          <w:lang w:eastAsia="en-US"/>
        </w:rPr>
        <w:t>Nekustamo īpašumu</w:t>
      </w:r>
      <w:r w:rsidRPr="00FA4D3D">
        <w:rPr>
          <w:rFonts w:eastAsia="Calibri"/>
          <w:sz w:val="24"/>
          <w:szCs w:val="24"/>
          <w:lang w:eastAsia="en-US"/>
        </w:rPr>
        <w:t>,</w:t>
      </w:r>
      <w:r>
        <w:rPr>
          <w:rFonts w:eastAsia="Calibri"/>
          <w:sz w:val="24"/>
          <w:szCs w:val="24"/>
          <w:lang w:eastAsia="en-US"/>
        </w:rPr>
        <w:t xml:space="preserve"> </w:t>
      </w:r>
      <w:r w:rsidRPr="00FA4D3D">
        <w:rPr>
          <w:rFonts w:eastAsia="Calibri"/>
          <w:sz w:val="24"/>
          <w:szCs w:val="24"/>
          <w:lang w:eastAsia="en-US"/>
        </w:rPr>
        <w:t>atmaksā nodrošinājuma naudu 5 (piecu) darba dienu laikā</w:t>
      </w:r>
      <w:r>
        <w:rPr>
          <w:rFonts w:eastAsia="Calibri"/>
          <w:sz w:val="24"/>
          <w:szCs w:val="24"/>
          <w:lang w:eastAsia="en-US"/>
        </w:rPr>
        <w:t xml:space="preserve"> </w:t>
      </w:r>
      <w:r w:rsidRPr="003F0E1C">
        <w:rPr>
          <w:sz w:val="24"/>
          <w:szCs w:val="24"/>
        </w:rPr>
        <w:t>uz kontu, no kura maksājums ir saņemts</w:t>
      </w:r>
      <w:r w:rsidRPr="00FA4D3D">
        <w:rPr>
          <w:rFonts w:eastAsia="Calibri"/>
          <w:sz w:val="24"/>
          <w:szCs w:val="24"/>
          <w:lang w:eastAsia="en-US"/>
        </w:rPr>
        <w:t xml:space="preserve">. </w:t>
      </w:r>
    </w:p>
    <w:p w14:paraId="140D6F8B" w14:textId="77777777" w:rsidR="006A5D47" w:rsidRPr="00D221DF" w:rsidRDefault="006A5D47" w:rsidP="006A5D47">
      <w:pPr>
        <w:jc w:val="both"/>
        <w:rPr>
          <w:rFonts w:eastAsia="Calibri"/>
          <w:sz w:val="12"/>
          <w:szCs w:val="12"/>
          <w:lang w:eastAsia="en-US"/>
        </w:rPr>
      </w:pPr>
    </w:p>
    <w:p w14:paraId="627CEAC8" w14:textId="77777777" w:rsidR="006A5D47" w:rsidRPr="00FA4D3D" w:rsidRDefault="006A5D47" w:rsidP="006A5D47">
      <w:pPr>
        <w:numPr>
          <w:ilvl w:val="0"/>
          <w:numId w:val="34"/>
        </w:numPr>
        <w:spacing w:line="276" w:lineRule="auto"/>
        <w:ind w:left="283" w:hanging="357"/>
        <w:jc w:val="center"/>
        <w:rPr>
          <w:b/>
          <w:sz w:val="24"/>
          <w:szCs w:val="24"/>
          <w:lang w:val="en-GB" w:eastAsia="en-US"/>
        </w:rPr>
      </w:pPr>
      <w:r w:rsidRPr="00FA4D3D">
        <w:rPr>
          <w:b/>
          <w:caps/>
          <w:sz w:val="24"/>
          <w:szCs w:val="24"/>
          <w:lang w:val="en-GB" w:eastAsia="en-US"/>
        </w:rPr>
        <w:t>Samaksas kārtība</w:t>
      </w:r>
    </w:p>
    <w:p w14:paraId="6D47D8D7" w14:textId="77777777" w:rsidR="006A5D47" w:rsidRPr="00FA4D3D" w:rsidRDefault="006A5D47" w:rsidP="006A5D47">
      <w:pPr>
        <w:ind w:firstLine="284"/>
        <w:jc w:val="both"/>
        <w:rPr>
          <w:sz w:val="12"/>
          <w:szCs w:val="12"/>
          <w:lang w:val="en-GB" w:eastAsia="en-US"/>
        </w:rPr>
      </w:pPr>
    </w:p>
    <w:p w14:paraId="7856964E" w14:textId="77777777" w:rsidR="006A5D47" w:rsidRPr="00FA4D3D" w:rsidRDefault="006A5D47" w:rsidP="006A5D47">
      <w:pPr>
        <w:ind w:firstLine="284"/>
        <w:jc w:val="both"/>
        <w:rPr>
          <w:sz w:val="24"/>
          <w:szCs w:val="24"/>
          <w:lang w:eastAsia="en-US"/>
        </w:rPr>
      </w:pPr>
      <w:r w:rsidRPr="00FA4D3D">
        <w:rPr>
          <w:sz w:val="24"/>
          <w:szCs w:val="24"/>
          <w:lang w:val="en-GB" w:eastAsia="en-US"/>
        </w:rPr>
        <w:t xml:space="preserve">5.1. </w:t>
      </w:r>
      <w:r w:rsidRPr="00FA4D3D">
        <w:rPr>
          <w:sz w:val="24"/>
          <w:szCs w:val="24"/>
          <w:lang w:eastAsia="en-US"/>
        </w:rPr>
        <w:t>Komisija apstiprina izsoles protokolu 5 (piecu) darba dienu laikā pēc izsoles dienas.</w:t>
      </w:r>
    </w:p>
    <w:p w14:paraId="2CD12540" w14:textId="77777777" w:rsidR="006A5D47" w:rsidRPr="00FA4D3D" w:rsidRDefault="006A5D47" w:rsidP="006A5D47">
      <w:pPr>
        <w:ind w:firstLine="284"/>
        <w:jc w:val="both"/>
        <w:rPr>
          <w:sz w:val="24"/>
          <w:szCs w:val="24"/>
          <w:lang w:eastAsia="en-US"/>
        </w:rPr>
      </w:pPr>
      <w:r w:rsidRPr="00FA4D3D">
        <w:rPr>
          <w:sz w:val="24"/>
          <w:szCs w:val="24"/>
          <w:lang w:eastAsia="en-US"/>
        </w:rPr>
        <w:t>5.2. Pirkuma līgumu ar nosolītāju paraksta viena mēneša laikā pēc komisijas paziņojuma par līguma slēgšanu. Ja nosolītājs atsakās parakstīt pirkuma līgumu, viņš zaudē nodrošinājuma naudu.</w:t>
      </w:r>
    </w:p>
    <w:p w14:paraId="6E8EC5EA" w14:textId="77777777" w:rsidR="006A5D47" w:rsidRPr="00FA4D3D" w:rsidRDefault="006A5D47" w:rsidP="006A5D47">
      <w:pPr>
        <w:ind w:firstLine="284"/>
        <w:jc w:val="both"/>
        <w:rPr>
          <w:sz w:val="24"/>
          <w:szCs w:val="24"/>
          <w:lang w:eastAsia="en-US"/>
        </w:rPr>
      </w:pPr>
      <w:r w:rsidRPr="00FA4D3D">
        <w:rPr>
          <w:sz w:val="24"/>
          <w:szCs w:val="24"/>
          <w:lang w:eastAsia="en-US"/>
        </w:rPr>
        <w:t xml:space="preserve">5.3. Pircējam summa par </w:t>
      </w:r>
      <w:r>
        <w:rPr>
          <w:sz w:val="24"/>
          <w:szCs w:val="24"/>
          <w:lang w:eastAsia="en-US"/>
        </w:rPr>
        <w:t>Nekustamā īpašuma</w:t>
      </w:r>
      <w:r w:rsidRPr="00FA4D3D">
        <w:rPr>
          <w:sz w:val="24"/>
          <w:szCs w:val="24"/>
          <w:lang w:eastAsia="en-US"/>
        </w:rPr>
        <w:t xml:space="preserve"> iegādi jāsamaksā pirms pirkuma līguma parakstīšanas dienas pārdevēja rēķinā norādītajā laikā. </w:t>
      </w:r>
    </w:p>
    <w:p w14:paraId="764B8EA7" w14:textId="77777777" w:rsidR="006A5D47" w:rsidRPr="00FA4D3D" w:rsidRDefault="006A5D47" w:rsidP="006A5D47">
      <w:pPr>
        <w:ind w:firstLine="284"/>
        <w:jc w:val="both"/>
        <w:rPr>
          <w:sz w:val="24"/>
          <w:szCs w:val="24"/>
          <w:lang w:eastAsia="en-US"/>
        </w:rPr>
      </w:pPr>
      <w:r w:rsidRPr="00FA4D3D">
        <w:rPr>
          <w:sz w:val="24"/>
          <w:szCs w:val="24"/>
          <w:lang w:eastAsia="en-US"/>
        </w:rPr>
        <w:t>5.4. Ja nosolītājs termiņā</w:t>
      </w:r>
      <w:r w:rsidRPr="00FA4D3D">
        <w:rPr>
          <w:b/>
          <w:sz w:val="24"/>
          <w:szCs w:val="24"/>
          <w:lang w:eastAsia="en-US"/>
        </w:rPr>
        <w:t xml:space="preserve"> </w:t>
      </w:r>
      <w:r w:rsidRPr="00FA4D3D">
        <w:rPr>
          <w:sz w:val="24"/>
          <w:szCs w:val="24"/>
          <w:lang w:eastAsia="en-US"/>
        </w:rPr>
        <w:t xml:space="preserve">nav samaksājis nosolīto summu, Komisijai ir tiesības pieņemt lēmumu par to, ka izsoles uzvarētājs zaudē tiesības uz nosolīto </w:t>
      </w:r>
      <w:r>
        <w:rPr>
          <w:sz w:val="24"/>
          <w:szCs w:val="24"/>
          <w:lang w:eastAsia="en-US"/>
        </w:rPr>
        <w:t>Nekustamo īpašumu</w:t>
      </w:r>
      <w:r w:rsidRPr="00FA4D3D">
        <w:rPr>
          <w:sz w:val="24"/>
          <w:szCs w:val="24"/>
          <w:lang w:eastAsia="en-US"/>
        </w:rPr>
        <w:t>, un atzīt par izsoles uzvarētāju izsoles dalībnieku, kurš nosolījis iepriekšējo augstāko cenu (pārsolītais pircējs).</w:t>
      </w:r>
    </w:p>
    <w:p w14:paraId="4BAC8531" w14:textId="77777777" w:rsidR="006A5D47" w:rsidRPr="00FA4D3D" w:rsidRDefault="006A5D47" w:rsidP="006A5D47">
      <w:pPr>
        <w:ind w:firstLine="284"/>
        <w:jc w:val="both"/>
        <w:rPr>
          <w:sz w:val="24"/>
          <w:szCs w:val="24"/>
          <w:lang w:eastAsia="en-US"/>
        </w:rPr>
      </w:pPr>
      <w:r w:rsidRPr="00FA4D3D">
        <w:rPr>
          <w:sz w:val="24"/>
          <w:szCs w:val="24"/>
          <w:lang w:eastAsia="en-US"/>
        </w:rPr>
        <w:lastRenderedPageBreak/>
        <w:t xml:space="preserve">5.5. Pārsolītajam pircējam ir tiesības divu nedēļu laikā no piedāvājuma saņemšanas dienas paziņot Komisijai par </w:t>
      </w:r>
      <w:r>
        <w:rPr>
          <w:sz w:val="24"/>
          <w:szCs w:val="24"/>
          <w:lang w:eastAsia="en-US"/>
        </w:rPr>
        <w:t>Nekustamā īpašuma</w:t>
      </w:r>
      <w:r w:rsidRPr="00FA4D3D">
        <w:rPr>
          <w:sz w:val="24"/>
          <w:szCs w:val="24"/>
          <w:lang w:eastAsia="en-US"/>
        </w:rPr>
        <w:t xml:space="preserve"> pirkšanu par paša nosolīto augstāko cenu.</w:t>
      </w:r>
    </w:p>
    <w:p w14:paraId="347E91A0" w14:textId="77777777" w:rsidR="006A5D47" w:rsidRPr="00FA4D3D" w:rsidRDefault="006A5D47" w:rsidP="006A5D47">
      <w:pPr>
        <w:ind w:firstLine="284"/>
        <w:jc w:val="both"/>
        <w:rPr>
          <w:sz w:val="24"/>
          <w:szCs w:val="24"/>
          <w:lang w:eastAsia="en-US"/>
        </w:rPr>
      </w:pPr>
      <w:r w:rsidRPr="00FA4D3D">
        <w:rPr>
          <w:sz w:val="24"/>
          <w:szCs w:val="24"/>
          <w:lang w:eastAsia="en-US"/>
        </w:rPr>
        <w:t>5.6. Ja pārsolītais pircējs nesniedz atbildi noteiktajā termiņā, tiek uzskatīts, ka viņš ir noraidījis komisijas piedāvājumu. Ja pārsolītais pircējs piekrīt Komisijas piedāvājumam, nosolītā summa jāsamaksā un jāslēdz pirkuma līgums Komisijas noteiktajā termiņā. Šajā gadījumā izsoles uzvarētājs zaudē nodrošinājuma naudu.</w:t>
      </w:r>
    </w:p>
    <w:p w14:paraId="76A58562" w14:textId="77777777" w:rsidR="006A5D47" w:rsidRPr="00FA4D3D" w:rsidRDefault="006A5D47" w:rsidP="006A5D47">
      <w:pPr>
        <w:ind w:firstLine="284"/>
        <w:jc w:val="both"/>
        <w:rPr>
          <w:sz w:val="24"/>
          <w:szCs w:val="24"/>
          <w:lang w:eastAsia="en-US"/>
        </w:rPr>
      </w:pPr>
      <w:r w:rsidRPr="00FA4D3D">
        <w:rPr>
          <w:sz w:val="24"/>
          <w:szCs w:val="24"/>
          <w:lang w:eastAsia="en-US"/>
        </w:rPr>
        <w:t xml:space="preserve">5.7. Ja pārsolītais pircējs atsakās pirkt </w:t>
      </w:r>
      <w:r>
        <w:rPr>
          <w:sz w:val="24"/>
          <w:szCs w:val="24"/>
          <w:lang w:eastAsia="en-US"/>
        </w:rPr>
        <w:t>Nekustamo īpašumu</w:t>
      </w:r>
      <w:r w:rsidRPr="00FA4D3D">
        <w:rPr>
          <w:sz w:val="24"/>
          <w:szCs w:val="24"/>
          <w:lang w:eastAsia="en-US"/>
        </w:rPr>
        <w:t>, neveic pirkuma maksas samaksu un/vai neparaksta pirkuma līgumu, kā arī gadījumā, ja neviens pircējs nav pārsolījis izsoles sākumcenu, izsole atzīstama par nenotikušu, un Amatas novada  dome lemj par atkārtotu izsoli.</w:t>
      </w:r>
    </w:p>
    <w:p w14:paraId="46FAEDC6" w14:textId="77777777" w:rsidR="006A5D47" w:rsidRDefault="006A5D47" w:rsidP="006A5D47">
      <w:pPr>
        <w:ind w:firstLine="284"/>
        <w:jc w:val="both"/>
        <w:rPr>
          <w:sz w:val="12"/>
          <w:szCs w:val="12"/>
          <w:lang w:eastAsia="en-US"/>
        </w:rPr>
      </w:pPr>
    </w:p>
    <w:p w14:paraId="2380916F" w14:textId="77777777" w:rsidR="006A5D47" w:rsidRPr="00D221DF" w:rsidRDefault="006A5D47" w:rsidP="006A5D47">
      <w:pPr>
        <w:ind w:firstLine="284"/>
        <w:jc w:val="both"/>
        <w:rPr>
          <w:sz w:val="12"/>
          <w:szCs w:val="12"/>
          <w:lang w:eastAsia="en-US"/>
        </w:rPr>
      </w:pPr>
    </w:p>
    <w:p w14:paraId="16581443" w14:textId="77777777" w:rsidR="006A5D47" w:rsidRPr="00FA4D3D" w:rsidRDefault="006A5D47" w:rsidP="006A5D47">
      <w:pPr>
        <w:numPr>
          <w:ilvl w:val="0"/>
          <w:numId w:val="34"/>
        </w:numPr>
        <w:ind w:left="425" w:hanging="357"/>
        <w:jc w:val="center"/>
        <w:rPr>
          <w:b/>
          <w:caps/>
          <w:sz w:val="24"/>
          <w:szCs w:val="24"/>
          <w:lang w:val="en-GB" w:eastAsia="en-US"/>
        </w:rPr>
      </w:pPr>
      <w:r w:rsidRPr="00FA4D3D">
        <w:rPr>
          <w:b/>
          <w:caps/>
          <w:sz w:val="24"/>
          <w:szCs w:val="24"/>
          <w:lang w:val="en-GB" w:eastAsia="en-US"/>
        </w:rPr>
        <w:t>Nenotikusi izsole</w:t>
      </w:r>
    </w:p>
    <w:p w14:paraId="4C0E0603" w14:textId="77777777" w:rsidR="006A5D47" w:rsidRPr="00FA4D3D" w:rsidRDefault="006A5D47" w:rsidP="006A5D47">
      <w:pPr>
        <w:ind w:firstLine="426"/>
        <w:jc w:val="both"/>
        <w:rPr>
          <w:sz w:val="12"/>
          <w:szCs w:val="12"/>
          <w:lang w:eastAsia="en-US"/>
        </w:rPr>
      </w:pPr>
    </w:p>
    <w:p w14:paraId="5109795B" w14:textId="77777777" w:rsidR="006A5D47" w:rsidRPr="00FA4D3D" w:rsidRDefault="006A5D47" w:rsidP="006A5D47">
      <w:pPr>
        <w:ind w:firstLine="284"/>
        <w:jc w:val="both"/>
        <w:rPr>
          <w:sz w:val="24"/>
          <w:szCs w:val="24"/>
          <w:lang w:eastAsia="en-US"/>
        </w:rPr>
      </w:pPr>
      <w:r w:rsidRPr="00FA4D3D">
        <w:rPr>
          <w:sz w:val="24"/>
          <w:szCs w:val="24"/>
          <w:lang w:eastAsia="en-US"/>
        </w:rPr>
        <w:t>6.1. Izsole atzīstama par nenotikušu, ja:</w:t>
      </w:r>
    </w:p>
    <w:p w14:paraId="738170D9" w14:textId="77777777" w:rsidR="006A5D47" w:rsidRPr="00FA4D3D" w:rsidRDefault="006A5D47" w:rsidP="006A5D47">
      <w:pPr>
        <w:tabs>
          <w:tab w:val="num" w:pos="2160"/>
        </w:tabs>
        <w:ind w:left="851"/>
        <w:jc w:val="both"/>
        <w:rPr>
          <w:sz w:val="24"/>
          <w:szCs w:val="24"/>
          <w:lang w:eastAsia="en-US"/>
        </w:rPr>
      </w:pPr>
      <w:r w:rsidRPr="00FA4D3D">
        <w:rPr>
          <w:sz w:val="24"/>
          <w:szCs w:val="24"/>
          <w:lang w:eastAsia="en-US"/>
        </w:rPr>
        <w:t>6.1.1. noteiktajā laikā ir reģistrējušies vairāk par vienu dalībnieku, bet uz izsoli neviens nav ieradies;</w:t>
      </w:r>
    </w:p>
    <w:p w14:paraId="47D31809" w14:textId="77777777" w:rsidR="006A5D47" w:rsidRPr="00FA4D3D" w:rsidRDefault="006A5D47" w:rsidP="006A5D47">
      <w:pPr>
        <w:ind w:left="851"/>
        <w:jc w:val="both"/>
        <w:rPr>
          <w:sz w:val="24"/>
          <w:szCs w:val="24"/>
          <w:lang w:eastAsia="en-US"/>
        </w:rPr>
      </w:pPr>
      <w:r w:rsidRPr="00FA4D3D">
        <w:rPr>
          <w:sz w:val="24"/>
          <w:szCs w:val="24"/>
          <w:lang w:eastAsia="en-US"/>
        </w:rPr>
        <w:t>6.1.2. sākumcena nav pārsolīta;</w:t>
      </w:r>
    </w:p>
    <w:p w14:paraId="084DFDFF" w14:textId="77777777" w:rsidR="006A5D47" w:rsidRPr="00FA4D3D" w:rsidRDefault="006A5D47" w:rsidP="006A5D47">
      <w:pPr>
        <w:ind w:left="851"/>
        <w:jc w:val="both"/>
        <w:rPr>
          <w:sz w:val="24"/>
          <w:szCs w:val="24"/>
          <w:lang w:eastAsia="en-US"/>
        </w:rPr>
      </w:pPr>
      <w:r w:rsidRPr="00FA4D3D">
        <w:rPr>
          <w:sz w:val="24"/>
          <w:szCs w:val="24"/>
          <w:lang w:eastAsia="en-US"/>
        </w:rPr>
        <w:t>6.1.3. noteiktajā termiņā neviens dalībnieks nav reģistrējies;</w:t>
      </w:r>
    </w:p>
    <w:p w14:paraId="3315C241" w14:textId="77777777" w:rsidR="006A5D47" w:rsidRPr="00FA4D3D" w:rsidRDefault="006A5D47" w:rsidP="006A5D47">
      <w:pPr>
        <w:ind w:left="851"/>
        <w:jc w:val="both"/>
        <w:rPr>
          <w:sz w:val="24"/>
          <w:szCs w:val="24"/>
          <w:lang w:eastAsia="en-US"/>
        </w:rPr>
      </w:pPr>
      <w:r w:rsidRPr="00FA4D3D">
        <w:rPr>
          <w:sz w:val="24"/>
          <w:szCs w:val="24"/>
          <w:lang w:eastAsia="en-US"/>
        </w:rPr>
        <w:t>6.1.4. Nolikuma 5.7. punktā noteiktajos gadījumos;</w:t>
      </w:r>
    </w:p>
    <w:p w14:paraId="64CA0E4E" w14:textId="77777777" w:rsidR="006A5D47" w:rsidRPr="00FA4D3D" w:rsidRDefault="006A5D47" w:rsidP="006A5D47">
      <w:pPr>
        <w:ind w:left="851"/>
        <w:jc w:val="both"/>
        <w:rPr>
          <w:sz w:val="24"/>
          <w:szCs w:val="24"/>
          <w:lang w:eastAsia="en-US"/>
        </w:rPr>
      </w:pPr>
      <w:r w:rsidRPr="00FA4D3D">
        <w:rPr>
          <w:sz w:val="24"/>
          <w:szCs w:val="24"/>
          <w:lang w:eastAsia="en-US"/>
        </w:rPr>
        <w:t>6.1.5. izsole tikusi izziņota, pārkāpjot šos noteikumus;</w:t>
      </w:r>
    </w:p>
    <w:p w14:paraId="3693A63F" w14:textId="77777777" w:rsidR="006A5D47" w:rsidRPr="00FA4D3D" w:rsidRDefault="006A5D47" w:rsidP="006A5D47">
      <w:pPr>
        <w:ind w:left="851"/>
        <w:jc w:val="both"/>
        <w:rPr>
          <w:sz w:val="24"/>
          <w:szCs w:val="24"/>
          <w:lang w:eastAsia="en-US"/>
        </w:rPr>
      </w:pPr>
      <w:r w:rsidRPr="00FA4D3D">
        <w:rPr>
          <w:sz w:val="24"/>
          <w:szCs w:val="24"/>
          <w:lang w:eastAsia="en-US"/>
        </w:rPr>
        <w:t>6.1.6. ja izolē starp dalībniekiem konstatēta vienošanās, kas ietekmējusi izsoles rezultātu vai gaitu.</w:t>
      </w:r>
    </w:p>
    <w:p w14:paraId="595D858B" w14:textId="77777777" w:rsidR="006A5D47" w:rsidRDefault="006A5D47" w:rsidP="006A5D47">
      <w:pPr>
        <w:jc w:val="both"/>
        <w:rPr>
          <w:sz w:val="12"/>
          <w:szCs w:val="12"/>
          <w:lang w:eastAsia="en-US"/>
        </w:rPr>
      </w:pPr>
    </w:p>
    <w:p w14:paraId="73D90A59" w14:textId="77777777" w:rsidR="006A5D47" w:rsidRPr="00D221DF" w:rsidRDefault="006A5D47" w:rsidP="006A5D47">
      <w:pPr>
        <w:jc w:val="both"/>
        <w:rPr>
          <w:sz w:val="12"/>
          <w:szCs w:val="12"/>
          <w:lang w:eastAsia="en-US"/>
        </w:rPr>
      </w:pPr>
    </w:p>
    <w:p w14:paraId="686EE4E7" w14:textId="77777777" w:rsidR="006A5D47" w:rsidRPr="00FA4D3D" w:rsidRDefault="006A5D47" w:rsidP="006A5D47">
      <w:pPr>
        <w:numPr>
          <w:ilvl w:val="0"/>
          <w:numId w:val="34"/>
        </w:numPr>
        <w:spacing w:line="276" w:lineRule="auto"/>
        <w:ind w:left="425" w:hanging="357"/>
        <w:jc w:val="center"/>
        <w:rPr>
          <w:b/>
          <w:sz w:val="24"/>
          <w:szCs w:val="24"/>
          <w:lang w:eastAsia="en-US"/>
        </w:rPr>
      </w:pPr>
      <w:r w:rsidRPr="00FA4D3D">
        <w:rPr>
          <w:b/>
          <w:caps/>
          <w:sz w:val="24"/>
          <w:szCs w:val="24"/>
          <w:lang w:eastAsia="en-US"/>
        </w:rPr>
        <w:t>Izsoles rezultātu apstiprināšana un pirkuma līguma slēgšana</w:t>
      </w:r>
    </w:p>
    <w:p w14:paraId="01505367" w14:textId="77777777" w:rsidR="006A5D47" w:rsidRPr="00FA4D3D" w:rsidRDefault="006A5D47" w:rsidP="006A5D47">
      <w:pPr>
        <w:ind w:firstLine="426"/>
        <w:jc w:val="both"/>
        <w:rPr>
          <w:sz w:val="12"/>
          <w:szCs w:val="12"/>
          <w:lang w:eastAsia="en-US"/>
        </w:rPr>
      </w:pPr>
    </w:p>
    <w:p w14:paraId="019C55F6" w14:textId="77777777" w:rsidR="006A5D47" w:rsidRPr="00FA4D3D" w:rsidRDefault="006A5D47" w:rsidP="006A5D47">
      <w:pPr>
        <w:ind w:firstLine="284"/>
        <w:jc w:val="both"/>
        <w:rPr>
          <w:sz w:val="24"/>
          <w:szCs w:val="24"/>
          <w:lang w:eastAsia="en-US"/>
        </w:rPr>
      </w:pPr>
      <w:r w:rsidRPr="00FA4D3D">
        <w:rPr>
          <w:sz w:val="24"/>
          <w:szCs w:val="24"/>
          <w:lang w:eastAsia="en-US"/>
        </w:rPr>
        <w:t>7.1. Izsoles rezultātus apstiprina Amatas novada dome pēc pirkuma maksas samaksas veikšanas  un attiecīga apliecinoša dokumenta saņemšanas.</w:t>
      </w:r>
    </w:p>
    <w:p w14:paraId="659A730A" w14:textId="77777777" w:rsidR="006A5D47" w:rsidRPr="00FA4D3D" w:rsidRDefault="006A5D47" w:rsidP="006A5D47">
      <w:pPr>
        <w:ind w:firstLine="284"/>
        <w:jc w:val="both"/>
        <w:rPr>
          <w:sz w:val="24"/>
          <w:szCs w:val="24"/>
          <w:lang w:eastAsia="en-US"/>
        </w:rPr>
      </w:pPr>
      <w:r w:rsidRPr="00FA4D3D">
        <w:rPr>
          <w:sz w:val="24"/>
          <w:szCs w:val="24"/>
          <w:lang w:eastAsia="en-US"/>
        </w:rPr>
        <w:t>7.2. Pirkuma līgumu paraksta 7 (septiņu) darba dienu laikā pēc izsoles rezultātu apstiprināšanas dienas. Ja nosolītājs atsakās parakstīt pirkuma līgumu, viņš zaudē nodrošinājuma naudu.</w:t>
      </w:r>
    </w:p>
    <w:p w14:paraId="713C4691" w14:textId="77777777" w:rsidR="006A5D47" w:rsidRPr="009A4B00" w:rsidRDefault="006A5D47" w:rsidP="006A5D47">
      <w:pPr>
        <w:jc w:val="both"/>
        <w:rPr>
          <w:sz w:val="12"/>
          <w:szCs w:val="12"/>
          <w:lang w:eastAsia="en-US"/>
        </w:rPr>
      </w:pPr>
    </w:p>
    <w:p w14:paraId="306C2AE7" w14:textId="77777777" w:rsidR="006A5D47" w:rsidRPr="00FA4D3D" w:rsidRDefault="006A5D47" w:rsidP="006A5D47">
      <w:pPr>
        <w:numPr>
          <w:ilvl w:val="0"/>
          <w:numId w:val="34"/>
        </w:numPr>
        <w:ind w:left="425" w:hanging="357"/>
        <w:jc w:val="center"/>
        <w:rPr>
          <w:b/>
          <w:sz w:val="24"/>
          <w:szCs w:val="24"/>
          <w:lang w:val="en-GB" w:eastAsia="en-US"/>
        </w:rPr>
      </w:pPr>
      <w:r w:rsidRPr="00FA4D3D">
        <w:rPr>
          <w:b/>
          <w:caps/>
          <w:sz w:val="24"/>
          <w:szCs w:val="24"/>
          <w:lang w:val="en-GB" w:eastAsia="en-US"/>
        </w:rPr>
        <w:t>Komisijas lēmuma pārsūdzēšana</w:t>
      </w:r>
    </w:p>
    <w:p w14:paraId="40B6AE12" w14:textId="77777777" w:rsidR="006A5D47" w:rsidRPr="00FA4D3D" w:rsidRDefault="006A5D47" w:rsidP="006A5D47">
      <w:pPr>
        <w:ind w:firstLine="426"/>
        <w:jc w:val="both"/>
        <w:rPr>
          <w:sz w:val="12"/>
          <w:szCs w:val="12"/>
          <w:lang w:eastAsia="en-US"/>
        </w:rPr>
      </w:pPr>
    </w:p>
    <w:p w14:paraId="3B40AD53" w14:textId="77777777" w:rsidR="006A5D47" w:rsidRPr="00FA4D3D" w:rsidRDefault="006A5D47" w:rsidP="006A5D47">
      <w:pPr>
        <w:ind w:firstLine="284"/>
        <w:jc w:val="both"/>
        <w:rPr>
          <w:sz w:val="24"/>
          <w:szCs w:val="24"/>
          <w:lang w:eastAsia="en-US"/>
        </w:rPr>
      </w:pPr>
      <w:r w:rsidRPr="00FA4D3D">
        <w:rPr>
          <w:sz w:val="24"/>
          <w:szCs w:val="24"/>
          <w:lang w:eastAsia="en-US"/>
        </w:rPr>
        <w:t>8.1. Izsoles dalībniekiem ir tiesības iesniegt sūdzību Amatas novada domei par Komisijas veiktajām darbībām 5 (piecu)</w:t>
      </w:r>
      <w:r>
        <w:rPr>
          <w:sz w:val="24"/>
          <w:szCs w:val="24"/>
          <w:lang w:eastAsia="en-US"/>
        </w:rPr>
        <w:t xml:space="preserve"> darba</w:t>
      </w:r>
      <w:r w:rsidRPr="00FA4D3D">
        <w:rPr>
          <w:sz w:val="24"/>
          <w:szCs w:val="24"/>
          <w:lang w:eastAsia="en-US"/>
        </w:rPr>
        <w:t xml:space="preserve"> dienu laikā no attiecīgā lēmuma pieņemšanas vai izsoles dienas.</w:t>
      </w:r>
    </w:p>
    <w:p w14:paraId="3B461940" w14:textId="77777777" w:rsidR="006A5D47" w:rsidRPr="00FA4D3D" w:rsidRDefault="006A5D47" w:rsidP="006A5D47">
      <w:pPr>
        <w:ind w:firstLine="284"/>
        <w:jc w:val="both"/>
        <w:rPr>
          <w:sz w:val="24"/>
          <w:szCs w:val="24"/>
          <w:lang w:eastAsia="en-US"/>
        </w:rPr>
      </w:pPr>
      <w:r w:rsidRPr="00FA4D3D">
        <w:rPr>
          <w:sz w:val="24"/>
          <w:szCs w:val="24"/>
          <w:lang w:eastAsia="en-US"/>
        </w:rPr>
        <w:t>8.2. Ja Komisijas lēmumi tiek pārsūdzēti, attiecīgi pagarinās šajos Noteikumos noteiktie termiņi.</w:t>
      </w:r>
    </w:p>
    <w:p w14:paraId="0B438CC3" w14:textId="77777777" w:rsidR="006A5D47" w:rsidRPr="00FA4D3D" w:rsidRDefault="006A5D47" w:rsidP="006A5D47">
      <w:pPr>
        <w:jc w:val="both"/>
        <w:rPr>
          <w:rFonts w:eastAsia="Calibri"/>
          <w:b/>
          <w:bCs/>
          <w:sz w:val="24"/>
          <w:szCs w:val="24"/>
          <w:lang w:eastAsia="en-US"/>
        </w:rPr>
      </w:pPr>
    </w:p>
    <w:p w14:paraId="397BC685" w14:textId="77777777" w:rsidR="006A5D47" w:rsidRPr="00FA4D3D" w:rsidRDefault="006A5D47" w:rsidP="006A5D47">
      <w:pPr>
        <w:jc w:val="both"/>
        <w:rPr>
          <w:rFonts w:eastAsia="Calibri"/>
          <w:b/>
          <w:bCs/>
          <w:sz w:val="24"/>
          <w:szCs w:val="24"/>
          <w:lang w:eastAsia="en-US"/>
        </w:rPr>
      </w:pPr>
    </w:p>
    <w:p w14:paraId="5C7BA033" w14:textId="77777777" w:rsidR="006A5D47" w:rsidRPr="005504E8" w:rsidRDefault="006A5D47" w:rsidP="006A5D47">
      <w:pPr>
        <w:rPr>
          <w:rFonts w:eastAsia="Calibri"/>
          <w:bCs/>
          <w:sz w:val="24"/>
          <w:szCs w:val="24"/>
          <w:lang w:eastAsia="en-US"/>
        </w:rPr>
      </w:pPr>
      <w:r w:rsidRPr="00FA4D3D">
        <w:rPr>
          <w:rFonts w:eastAsia="Calibri"/>
          <w:bCs/>
          <w:sz w:val="24"/>
          <w:szCs w:val="24"/>
          <w:lang w:eastAsia="en-US"/>
        </w:rPr>
        <w:t>Amatas novada domes priekšsēdētāja</w:t>
      </w:r>
      <w:r w:rsidRPr="00FA4D3D">
        <w:rPr>
          <w:rFonts w:eastAsia="Calibri"/>
          <w:bCs/>
          <w:sz w:val="24"/>
          <w:szCs w:val="24"/>
          <w:lang w:eastAsia="en-US"/>
        </w:rPr>
        <w:tab/>
      </w:r>
      <w:r w:rsidRPr="00FA4D3D">
        <w:rPr>
          <w:rFonts w:eastAsia="Calibri"/>
          <w:bCs/>
          <w:sz w:val="24"/>
          <w:szCs w:val="24"/>
          <w:lang w:eastAsia="en-US"/>
        </w:rPr>
        <w:tab/>
      </w:r>
      <w:r w:rsidRPr="00FA4D3D">
        <w:rPr>
          <w:rFonts w:eastAsia="Calibri"/>
          <w:bCs/>
          <w:sz w:val="24"/>
          <w:szCs w:val="24"/>
          <w:lang w:eastAsia="en-US"/>
        </w:rPr>
        <w:tab/>
      </w:r>
      <w:r w:rsidRPr="00FA4D3D">
        <w:rPr>
          <w:rFonts w:eastAsia="Calibri"/>
          <w:bCs/>
          <w:sz w:val="24"/>
          <w:szCs w:val="24"/>
          <w:lang w:eastAsia="en-US"/>
        </w:rPr>
        <w:tab/>
      </w:r>
      <w:r w:rsidRPr="00FA4D3D">
        <w:rPr>
          <w:rFonts w:eastAsia="Calibri"/>
          <w:bCs/>
          <w:sz w:val="24"/>
          <w:szCs w:val="24"/>
          <w:lang w:eastAsia="en-US"/>
        </w:rPr>
        <w:tab/>
      </w:r>
      <w:r w:rsidRPr="00FA4D3D">
        <w:rPr>
          <w:rFonts w:eastAsia="Calibri"/>
          <w:bCs/>
          <w:sz w:val="24"/>
          <w:szCs w:val="24"/>
          <w:lang w:eastAsia="en-US"/>
        </w:rPr>
        <w:tab/>
        <w:t xml:space="preserve">     E. Eglīte</w:t>
      </w:r>
    </w:p>
    <w:bookmarkEnd w:id="36"/>
    <w:p w14:paraId="24D87684" w14:textId="03389992" w:rsidR="002E7052" w:rsidRDefault="002E7052">
      <w:pPr>
        <w:spacing w:after="200" w:line="276" w:lineRule="auto"/>
      </w:pPr>
      <w:r>
        <w:br w:type="page"/>
      </w:r>
    </w:p>
    <w:p w14:paraId="3BF0FE3F" w14:textId="7AF5187D" w:rsidR="002E7052" w:rsidRPr="00FA4D3D" w:rsidRDefault="002E7052" w:rsidP="002E7052">
      <w:pPr>
        <w:ind w:left="360"/>
        <w:jc w:val="right"/>
        <w:rPr>
          <w:sz w:val="24"/>
          <w:szCs w:val="24"/>
        </w:rPr>
      </w:pPr>
      <w:bookmarkStart w:id="38" w:name="_Hlk49711657"/>
      <w:r>
        <w:rPr>
          <w:sz w:val="24"/>
          <w:szCs w:val="24"/>
        </w:rPr>
        <w:lastRenderedPageBreak/>
        <w:t>3</w:t>
      </w:r>
      <w:r w:rsidRPr="00FA4D3D">
        <w:rPr>
          <w:sz w:val="24"/>
          <w:szCs w:val="24"/>
        </w:rPr>
        <w:t>. pielikums</w:t>
      </w:r>
    </w:p>
    <w:p w14:paraId="27567BAC" w14:textId="77777777" w:rsidR="002E7052" w:rsidRPr="00FA4D3D" w:rsidRDefault="002E7052" w:rsidP="002E7052">
      <w:pPr>
        <w:ind w:left="360"/>
        <w:jc w:val="right"/>
        <w:rPr>
          <w:sz w:val="24"/>
          <w:szCs w:val="24"/>
        </w:rPr>
      </w:pPr>
      <w:r w:rsidRPr="00FA4D3D">
        <w:rPr>
          <w:sz w:val="24"/>
          <w:szCs w:val="24"/>
        </w:rPr>
        <w:t>Pielikums Nr. 1</w:t>
      </w:r>
    </w:p>
    <w:p w14:paraId="3BD34595" w14:textId="77777777" w:rsidR="002E7052" w:rsidRPr="00FA4D3D" w:rsidRDefault="002E7052" w:rsidP="002E7052">
      <w:pPr>
        <w:jc w:val="right"/>
        <w:rPr>
          <w:sz w:val="24"/>
        </w:rPr>
      </w:pPr>
      <w:r w:rsidRPr="00FA4D3D">
        <w:rPr>
          <w:sz w:val="24"/>
        </w:rPr>
        <w:t xml:space="preserve">Amatas novada domes </w:t>
      </w:r>
    </w:p>
    <w:p w14:paraId="332145A3" w14:textId="77777777" w:rsidR="002E7052" w:rsidRPr="00FA4D3D" w:rsidRDefault="002E7052" w:rsidP="002E7052">
      <w:pPr>
        <w:jc w:val="right"/>
        <w:rPr>
          <w:sz w:val="24"/>
        </w:rPr>
      </w:pPr>
      <w:r w:rsidRPr="00FA4D3D">
        <w:rPr>
          <w:sz w:val="24"/>
        </w:rPr>
        <w:t xml:space="preserve">2020. gada </w:t>
      </w:r>
      <w:r>
        <w:rPr>
          <w:sz w:val="24"/>
        </w:rPr>
        <w:t>26. augusta</w:t>
      </w:r>
      <w:r w:rsidRPr="00FA4D3D">
        <w:rPr>
          <w:sz w:val="24"/>
        </w:rPr>
        <w:t xml:space="preserve"> sēdes</w:t>
      </w:r>
    </w:p>
    <w:p w14:paraId="1E795642" w14:textId="302AECF5" w:rsidR="002E7052" w:rsidRDefault="002E7052" w:rsidP="002E7052">
      <w:pPr>
        <w:jc w:val="right"/>
        <w:rPr>
          <w:sz w:val="24"/>
        </w:rPr>
      </w:pPr>
      <w:r w:rsidRPr="00FA4D3D">
        <w:rPr>
          <w:sz w:val="24"/>
        </w:rPr>
        <w:t>lēmumam (protokols Nr. 1</w:t>
      </w:r>
      <w:r>
        <w:rPr>
          <w:sz w:val="24"/>
        </w:rPr>
        <w:t>6</w:t>
      </w:r>
      <w:r w:rsidRPr="00FA4D3D">
        <w:rPr>
          <w:sz w:val="24"/>
        </w:rPr>
        <w:t xml:space="preserve">, </w:t>
      </w:r>
      <w:r w:rsidR="007C2E9B">
        <w:rPr>
          <w:sz w:val="24"/>
        </w:rPr>
        <w:t>9</w:t>
      </w:r>
      <w:r w:rsidRPr="00FA4D3D">
        <w:rPr>
          <w:sz w:val="24"/>
        </w:rPr>
        <w:t>.§)</w:t>
      </w:r>
    </w:p>
    <w:p w14:paraId="1C77CE55" w14:textId="77777777" w:rsidR="002E7052" w:rsidRPr="00F26910" w:rsidRDefault="002E7052" w:rsidP="002E7052">
      <w:pPr>
        <w:shd w:val="clear" w:color="auto" w:fill="FFFFFF"/>
        <w:rPr>
          <w:color w:val="000000"/>
          <w:spacing w:val="-4"/>
          <w:sz w:val="12"/>
          <w:szCs w:val="12"/>
        </w:rPr>
      </w:pPr>
    </w:p>
    <w:p w14:paraId="3B334F0C" w14:textId="77777777" w:rsidR="002E7052" w:rsidRPr="00823B11" w:rsidRDefault="002E7052" w:rsidP="002E7052">
      <w:pPr>
        <w:shd w:val="clear" w:color="auto" w:fill="FFFFFF"/>
        <w:spacing w:line="278" w:lineRule="exact"/>
        <w:jc w:val="right"/>
        <w:rPr>
          <w:sz w:val="24"/>
          <w:szCs w:val="24"/>
        </w:rPr>
      </w:pPr>
      <w:r w:rsidRPr="00823B11">
        <w:rPr>
          <w:color w:val="000000"/>
          <w:spacing w:val="-4"/>
          <w:sz w:val="24"/>
          <w:szCs w:val="24"/>
        </w:rPr>
        <w:t>APSTIPRINĀT</w:t>
      </w:r>
      <w:r>
        <w:rPr>
          <w:color w:val="000000"/>
          <w:spacing w:val="-4"/>
          <w:sz w:val="24"/>
          <w:szCs w:val="24"/>
        </w:rPr>
        <w:t>I</w:t>
      </w:r>
    </w:p>
    <w:p w14:paraId="3A6C5F3B" w14:textId="77777777" w:rsidR="002E7052" w:rsidRPr="00823B11" w:rsidRDefault="002E7052" w:rsidP="002E7052">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w:t>
      </w:r>
      <w:r>
        <w:rPr>
          <w:color w:val="000000"/>
          <w:spacing w:val="-3"/>
          <w:sz w:val="24"/>
          <w:szCs w:val="24"/>
        </w:rPr>
        <w:t>domes</w:t>
      </w:r>
      <w:r w:rsidRPr="00823B11">
        <w:rPr>
          <w:color w:val="000000"/>
          <w:spacing w:val="-3"/>
          <w:sz w:val="24"/>
          <w:szCs w:val="24"/>
        </w:rPr>
        <w:t xml:space="preserve"> </w:t>
      </w:r>
    </w:p>
    <w:p w14:paraId="6A8E30C0" w14:textId="4BEE6DB0" w:rsidR="002E7052" w:rsidRPr="00823B11" w:rsidRDefault="002E7052" w:rsidP="002E7052">
      <w:pPr>
        <w:shd w:val="clear" w:color="auto" w:fill="FFFFFF"/>
        <w:spacing w:line="278" w:lineRule="exact"/>
        <w:ind w:left="3600" w:firstLine="720"/>
        <w:jc w:val="right"/>
        <w:rPr>
          <w:color w:val="000000"/>
          <w:spacing w:val="-3"/>
          <w:sz w:val="24"/>
          <w:szCs w:val="24"/>
        </w:rPr>
      </w:pPr>
      <w:r>
        <w:rPr>
          <w:color w:val="000000"/>
          <w:spacing w:val="-3"/>
          <w:sz w:val="24"/>
          <w:szCs w:val="24"/>
        </w:rPr>
        <w:t>2020. gada 26 augusta</w:t>
      </w:r>
      <w:r w:rsidRPr="00823B11">
        <w:rPr>
          <w:color w:val="000000"/>
          <w:spacing w:val="-3"/>
          <w:sz w:val="24"/>
          <w:szCs w:val="24"/>
        </w:rPr>
        <w:t xml:space="preserve"> sēdes</w:t>
      </w:r>
    </w:p>
    <w:p w14:paraId="6BF1192D" w14:textId="6D894B9F" w:rsidR="002E7052" w:rsidRPr="003F0E1C" w:rsidRDefault="002E7052" w:rsidP="002E7052">
      <w:pPr>
        <w:ind w:firstLine="720"/>
        <w:jc w:val="right"/>
        <w:rPr>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16, </w:t>
      </w:r>
      <w:r w:rsidR="007C2E9B">
        <w:rPr>
          <w:sz w:val="24"/>
          <w:szCs w:val="24"/>
        </w:rPr>
        <w:t>9</w:t>
      </w:r>
      <w:r>
        <w:rPr>
          <w:sz w:val="24"/>
          <w:szCs w:val="24"/>
        </w:rPr>
        <w:t>.</w:t>
      </w:r>
      <w:r w:rsidRPr="00823B11">
        <w:rPr>
          <w:color w:val="000000"/>
          <w:sz w:val="24"/>
          <w:szCs w:val="24"/>
        </w:rPr>
        <w:t>§</w:t>
      </w:r>
      <w:r w:rsidRPr="00823B11">
        <w:rPr>
          <w:color w:val="000000"/>
          <w:spacing w:val="-3"/>
          <w:sz w:val="24"/>
          <w:szCs w:val="24"/>
        </w:rPr>
        <w:t>)</w:t>
      </w:r>
    </w:p>
    <w:p w14:paraId="1B5FD4FA" w14:textId="77777777" w:rsidR="002E7052" w:rsidRDefault="002E7052" w:rsidP="002E7052">
      <w:pPr>
        <w:jc w:val="center"/>
        <w:rPr>
          <w:b/>
          <w:sz w:val="24"/>
          <w:szCs w:val="24"/>
        </w:rPr>
      </w:pPr>
    </w:p>
    <w:p w14:paraId="467A3796" w14:textId="77777777" w:rsidR="002E7052" w:rsidRDefault="002E7052" w:rsidP="002E7052">
      <w:pPr>
        <w:jc w:val="center"/>
        <w:rPr>
          <w:b/>
          <w:bCs/>
          <w:sz w:val="24"/>
          <w:szCs w:val="24"/>
        </w:rPr>
      </w:pPr>
      <w:r>
        <w:rPr>
          <w:b/>
          <w:sz w:val="24"/>
          <w:szCs w:val="24"/>
        </w:rPr>
        <w:t xml:space="preserve">Amatas novada pašvaldības </w:t>
      </w:r>
      <w:r w:rsidRPr="003F0E1C">
        <w:rPr>
          <w:b/>
          <w:sz w:val="24"/>
          <w:szCs w:val="24"/>
        </w:rPr>
        <w:t xml:space="preserve">kustamās mantas – </w:t>
      </w:r>
      <w:r>
        <w:rPr>
          <w:b/>
          <w:bCs/>
          <w:sz w:val="24"/>
          <w:szCs w:val="24"/>
        </w:rPr>
        <w:t xml:space="preserve">piekabes </w:t>
      </w:r>
      <w:bookmarkStart w:id="39" w:name="_Hlk45192686"/>
      <w:r>
        <w:rPr>
          <w:b/>
          <w:bCs/>
          <w:sz w:val="24"/>
          <w:szCs w:val="24"/>
        </w:rPr>
        <w:t>autovedēja</w:t>
      </w:r>
      <w:bookmarkEnd w:id="39"/>
    </w:p>
    <w:p w14:paraId="59B35B3E" w14:textId="77777777" w:rsidR="002E7052" w:rsidRPr="00966149" w:rsidRDefault="002E7052" w:rsidP="002E7052">
      <w:pPr>
        <w:jc w:val="center"/>
        <w:rPr>
          <w:b/>
          <w:bCs/>
          <w:sz w:val="24"/>
          <w:szCs w:val="24"/>
        </w:rPr>
      </w:pPr>
      <w:r>
        <w:rPr>
          <w:b/>
          <w:bCs/>
          <w:sz w:val="24"/>
          <w:szCs w:val="24"/>
        </w:rPr>
        <w:t>RYDWAN EURO B2600, reģ. Nr. P9112</w:t>
      </w:r>
      <w:r w:rsidRPr="003F0E1C">
        <w:rPr>
          <w:b/>
          <w:sz w:val="24"/>
          <w:szCs w:val="24"/>
        </w:rPr>
        <w:t xml:space="preserve">, </w:t>
      </w:r>
      <w:r>
        <w:rPr>
          <w:b/>
          <w:sz w:val="24"/>
          <w:szCs w:val="24"/>
        </w:rPr>
        <w:t xml:space="preserve">atkārtotās </w:t>
      </w:r>
      <w:r w:rsidRPr="003F0E1C">
        <w:rPr>
          <w:b/>
          <w:sz w:val="24"/>
          <w:szCs w:val="24"/>
        </w:rPr>
        <w:t>izsoles noteikumi</w:t>
      </w:r>
    </w:p>
    <w:p w14:paraId="50C04CFD" w14:textId="77777777" w:rsidR="002E7052" w:rsidRPr="003F0E1C" w:rsidRDefault="002E7052" w:rsidP="002E7052">
      <w:pPr>
        <w:ind w:right="58"/>
        <w:jc w:val="center"/>
        <w:rPr>
          <w:b/>
          <w:sz w:val="24"/>
          <w:szCs w:val="24"/>
          <w:lang w:eastAsia="en-US"/>
        </w:rPr>
      </w:pPr>
    </w:p>
    <w:p w14:paraId="7C565C39" w14:textId="77777777" w:rsidR="002E7052" w:rsidRPr="003F0E1C" w:rsidRDefault="002E7052" w:rsidP="002E7052">
      <w:pPr>
        <w:ind w:right="58"/>
        <w:jc w:val="center"/>
        <w:rPr>
          <w:b/>
          <w:sz w:val="24"/>
          <w:szCs w:val="24"/>
          <w:lang w:eastAsia="en-US"/>
        </w:rPr>
      </w:pPr>
      <w:r w:rsidRPr="003F0E1C">
        <w:rPr>
          <w:b/>
          <w:sz w:val="24"/>
          <w:szCs w:val="24"/>
          <w:lang w:eastAsia="en-US"/>
        </w:rPr>
        <w:t>1. Vispārīgie noteikumi</w:t>
      </w:r>
    </w:p>
    <w:p w14:paraId="181D0081" w14:textId="77777777" w:rsidR="002E7052" w:rsidRPr="003F0E1C" w:rsidRDefault="002E7052" w:rsidP="002E7052">
      <w:pPr>
        <w:ind w:right="58"/>
        <w:jc w:val="center"/>
        <w:rPr>
          <w:b/>
          <w:sz w:val="12"/>
          <w:szCs w:val="24"/>
          <w:lang w:eastAsia="en-US"/>
        </w:rPr>
      </w:pPr>
    </w:p>
    <w:p w14:paraId="2BA909D7" w14:textId="77777777" w:rsidR="002E7052" w:rsidRPr="003F0E1C" w:rsidRDefault="002E7052" w:rsidP="002E7052">
      <w:pPr>
        <w:numPr>
          <w:ilvl w:val="1"/>
          <w:numId w:val="35"/>
        </w:numPr>
        <w:shd w:val="clear" w:color="auto" w:fill="FFFFFF"/>
        <w:ind w:right="58"/>
        <w:contextualSpacing/>
        <w:jc w:val="both"/>
        <w:rPr>
          <w:sz w:val="24"/>
          <w:szCs w:val="24"/>
        </w:rPr>
      </w:pPr>
      <w:r w:rsidRPr="003F0E1C">
        <w:rPr>
          <w:sz w:val="24"/>
          <w:szCs w:val="24"/>
        </w:rPr>
        <w:t xml:space="preserve"> Šie noteikumi </w:t>
      </w:r>
      <w:r>
        <w:rPr>
          <w:sz w:val="24"/>
          <w:szCs w:val="24"/>
        </w:rPr>
        <w:t>nosaka</w:t>
      </w:r>
      <w:r w:rsidRPr="003F0E1C">
        <w:rPr>
          <w:sz w:val="24"/>
          <w:szCs w:val="24"/>
        </w:rPr>
        <w:t xml:space="preserve"> kārtību, kādā organizējama </w:t>
      </w:r>
      <w:r>
        <w:rPr>
          <w:sz w:val="24"/>
          <w:szCs w:val="24"/>
        </w:rPr>
        <w:t xml:space="preserve">Amatas novada pašvaldības </w:t>
      </w:r>
      <w:r w:rsidRPr="003F0E1C">
        <w:rPr>
          <w:sz w:val="24"/>
          <w:szCs w:val="24"/>
        </w:rPr>
        <w:t>īpašumā esošās kustamās mantas –</w:t>
      </w:r>
      <w:r w:rsidRPr="003F0E1C">
        <w:rPr>
          <w:b/>
        </w:rPr>
        <w:t xml:space="preserve"> </w:t>
      </w:r>
      <w:r>
        <w:rPr>
          <w:b/>
          <w:bCs/>
          <w:sz w:val="24"/>
          <w:szCs w:val="24"/>
        </w:rPr>
        <w:t>piekabes autovedēja RYDWAN EURO B2600, reģ. Nr. P9112</w:t>
      </w:r>
      <w:r w:rsidRPr="003F0E1C">
        <w:rPr>
          <w:b/>
          <w:sz w:val="24"/>
          <w:szCs w:val="24"/>
        </w:rPr>
        <w:t xml:space="preserve"> </w:t>
      </w:r>
      <w:r w:rsidRPr="003F0E1C">
        <w:rPr>
          <w:sz w:val="24"/>
          <w:szCs w:val="24"/>
        </w:rPr>
        <w:t xml:space="preserve">(turpmāk tekstā – kustamā manta), pārdošana </w:t>
      </w:r>
      <w:r>
        <w:rPr>
          <w:sz w:val="24"/>
          <w:szCs w:val="24"/>
        </w:rPr>
        <w:t xml:space="preserve">atkārtotā </w:t>
      </w:r>
      <w:r w:rsidRPr="003F0E1C">
        <w:rPr>
          <w:sz w:val="24"/>
          <w:szCs w:val="24"/>
        </w:rPr>
        <w:t>izsolē</w:t>
      </w:r>
      <w:r w:rsidRPr="003F0E1C">
        <w:rPr>
          <w:i/>
          <w:iCs/>
          <w:sz w:val="24"/>
          <w:szCs w:val="24"/>
        </w:rPr>
        <w:t>.</w:t>
      </w:r>
      <w:r w:rsidRPr="003F0E1C">
        <w:rPr>
          <w:sz w:val="24"/>
          <w:szCs w:val="24"/>
        </w:rPr>
        <w:t xml:space="preserve"> </w:t>
      </w:r>
    </w:p>
    <w:p w14:paraId="0EEB40B2" w14:textId="77777777" w:rsidR="002E7052" w:rsidRPr="003F0E1C" w:rsidRDefault="002E7052" w:rsidP="002E7052">
      <w:pPr>
        <w:numPr>
          <w:ilvl w:val="1"/>
          <w:numId w:val="35"/>
        </w:numPr>
        <w:shd w:val="clear" w:color="auto" w:fill="FFFFFF"/>
        <w:ind w:right="58"/>
        <w:contextualSpacing/>
        <w:jc w:val="both"/>
        <w:rPr>
          <w:sz w:val="24"/>
          <w:szCs w:val="24"/>
        </w:rPr>
      </w:pPr>
      <w:r w:rsidRPr="003F0E1C">
        <w:rPr>
          <w:sz w:val="24"/>
          <w:szCs w:val="24"/>
        </w:rPr>
        <w:t xml:space="preserve"> </w:t>
      </w:r>
      <w:r>
        <w:rPr>
          <w:sz w:val="24"/>
          <w:szCs w:val="24"/>
        </w:rPr>
        <w:t>Atkārtoto i</w:t>
      </w:r>
      <w:r w:rsidRPr="003F0E1C">
        <w:rPr>
          <w:sz w:val="24"/>
          <w:szCs w:val="24"/>
        </w:rPr>
        <w:t xml:space="preserve">zsoli organizē un vada </w:t>
      </w:r>
      <w:r>
        <w:rPr>
          <w:sz w:val="24"/>
          <w:szCs w:val="24"/>
        </w:rPr>
        <w:t xml:space="preserve">Amatas novada </w:t>
      </w:r>
      <w:r w:rsidRPr="003F0E1C">
        <w:rPr>
          <w:sz w:val="24"/>
          <w:szCs w:val="24"/>
        </w:rPr>
        <w:t>īpašumu atsavināšanas un dzīvojamo māju privatizācijas komisija.</w:t>
      </w:r>
    </w:p>
    <w:p w14:paraId="721D99FE" w14:textId="3E8B7C72" w:rsidR="002E7052" w:rsidRPr="003F0E1C" w:rsidRDefault="002E7052" w:rsidP="002E7052">
      <w:pPr>
        <w:numPr>
          <w:ilvl w:val="1"/>
          <w:numId w:val="35"/>
        </w:numPr>
        <w:shd w:val="clear" w:color="auto" w:fill="FFFFFF"/>
        <w:ind w:right="58"/>
        <w:contextualSpacing/>
        <w:jc w:val="both"/>
        <w:rPr>
          <w:sz w:val="24"/>
          <w:szCs w:val="24"/>
        </w:rPr>
      </w:pPr>
      <w:r w:rsidRPr="003F0E1C">
        <w:rPr>
          <w:sz w:val="24"/>
          <w:szCs w:val="24"/>
        </w:rPr>
        <w:t xml:space="preserve"> Kustamās mantas </w:t>
      </w:r>
      <w:r w:rsidRPr="003408AA">
        <w:rPr>
          <w:sz w:val="24"/>
          <w:szCs w:val="24"/>
        </w:rPr>
        <w:t>piekabes</w:t>
      </w:r>
      <w:r>
        <w:rPr>
          <w:sz w:val="24"/>
          <w:szCs w:val="24"/>
        </w:rPr>
        <w:t xml:space="preserve"> </w:t>
      </w:r>
      <w:r w:rsidRPr="00C47820">
        <w:rPr>
          <w:sz w:val="24"/>
          <w:szCs w:val="24"/>
        </w:rPr>
        <w:t>autovedēja</w:t>
      </w:r>
      <w:r w:rsidRPr="003408AA">
        <w:rPr>
          <w:sz w:val="24"/>
          <w:szCs w:val="24"/>
        </w:rPr>
        <w:t xml:space="preserve"> RYDWAN EURO B2600</w:t>
      </w:r>
      <w:r>
        <w:rPr>
          <w:b/>
          <w:bCs/>
          <w:sz w:val="24"/>
          <w:szCs w:val="24"/>
        </w:rPr>
        <w:t xml:space="preserve"> </w:t>
      </w:r>
      <w:r w:rsidRPr="00810B5F">
        <w:rPr>
          <w:sz w:val="24"/>
          <w:szCs w:val="24"/>
        </w:rPr>
        <w:t>atkārtotā</w:t>
      </w:r>
      <w:r>
        <w:rPr>
          <w:b/>
          <w:bCs/>
          <w:sz w:val="24"/>
          <w:szCs w:val="24"/>
        </w:rPr>
        <w:t xml:space="preserve"> </w:t>
      </w:r>
      <w:r w:rsidRPr="003F0E1C">
        <w:rPr>
          <w:sz w:val="24"/>
          <w:szCs w:val="24"/>
        </w:rPr>
        <w:t>izsole tiek rīkota saskaņā ar Publiskas personas mantas atsavināšanas li</w:t>
      </w:r>
      <w:r>
        <w:rPr>
          <w:sz w:val="24"/>
          <w:szCs w:val="24"/>
        </w:rPr>
        <w:t>kumu un Amatas novada domes 2020</w:t>
      </w:r>
      <w:r w:rsidRPr="003F0E1C">
        <w:rPr>
          <w:sz w:val="24"/>
          <w:szCs w:val="24"/>
        </w:rPr>
        <w:t>.</w:t>
      </w:r>
      <w:r>
        <w:rPr>
          <w:sz w:val="24"/>
          <w:szCs w:val="24"/>
        </w:rPr>
        <w:t> </w:t>
      </w:r>
      <w:r w:rsidRPr="003F0E1C">
        <w:rPr>
          <w:sz w:val="24"/>
          <w:szCs w:val="24"/>
        </w:rPr>
        <w:t xml:space="preserve">gada </w:t>
      </w:r>
      <w:r>
        <w:rPr>
          <w:sz w:val="24"/>
          <w:szCs w:val="24"/>
        </w:rPr>
        <w:t xml:space="preserve">26. augusta </w:t>
      </w:r>
      <w:r w:rsidRPr="003F0E1C">
        <w:rPr>
          <w:sz w:val="24"/>
          <w:szCs w:val="24"/>
        </w:rPr>
        <w:t>sēdes lēmumu „</w:t>
      </w:r>
      <w:r w:rsidRPr="00C855E2">
        <w:rPr>
          <w:sz w:val="24"/>
          <w:szCs w:val="24"/>
        </w:rPr>
        <w:t xml:space="preserve">Par </w:t>
      </w:r>
      <w:r w:rsidRPr="003408AA">
        <w:rPr>
          <w:sz w:val="24"/>
          <w:szCs w:val="24"/>
        </w:rPr>
        <w:t>Amatas novada pašvaldības īpašumā esošās kustamās mantas – piekabes</w:t>
      </w:r>
      <w:r>
        <w:rPr>
          <w:sz w:val="24"/>
          <w:szCs w:val="24"/>
        </w:rPr>
        <w:t xml:space="preserve"> </w:t>
      </w:r>
      <w:r w:rsidRPr="00C47820">
        <w:rPr>
          <w:sz w:val="24"/>
          <w:szCs w:val="24"/>
        </w:rPr>
        <w:t>autovedēja</w:t>
      </w:r>
      <w:r w:rsidRPr="003408AA">
        <w:rPr>
          <w:sz w:val="24"/>
          <w:szCs w:val="24"/>
        </w:rPr>
        <w:t xml:space="preserve"> RYDWAN EURO B2600, reģ. Nr.</w:t>
      </w:r>
      <w:r>
        <w:rPr>
          <w:sz w:val="24"/>
          <w:szCs w:val="24"/>
        </w:rPr>
        <w:t> </w:t>
      </w:r>
      <w:r w:rsidRPr="003408AA">
        <w:rPr>
          <w:sz w:val="24"/>
          <w:szCs w:val="24"/>
        </w:rPr>
        <w:t xml:space="preserve">P9112, </w:t>
      </w:r>
      <w:r>
        <w:rPr>
          <w:sz w:val="24"/>
          <w:szCs w:val="24"/>
        </w:rPr>
        <w:t>atkārtotās izsoles organizēšanu</w:t>
      </w:r>
      <w:r w:rsidRPr="003408AA">
        <w:rPr>
          <w:sz w:val="24"/>
          <w:szCs w:val="24"/>
        </w:rPr>
        <w:t>”</w:t>
      </w:r>
      <w:r>
        <w:rPr>
          <w:sz w:val="24"/>
          <w:szCs w:val="24"/>
        </w:rPr>
        <w:t xml:space="preserve"> (protokols </w:t>
      </w:r>
      <w:r w:rsidRPr="003F0E1C">
        <w:rPr>
          <w:sz w:val="24"/>
          <w:szCs w:val="24"/>
        </w:rPr>
        <w:t>Nr.</w:t>
      </w:r>
      <w:r>
        <w:rPr>
          <w:sz w:val="24"/>
          <w:szCs w:val="24"/>
        </w:rPr>
        <w:t xml:space="preserve"> 16</w:t>
      </w:r>
      <w:r w:rsidRPr="003F0E1C">
        <w:rPr>
          <w:sz w:val="24"/>
          <w:szCs w:val="24"/>
        </w:rPr>
        <w:t xml:space="preserve">, </w:t>
      </w:r>
      <w:r w:rsidR="007C2E9B">
        <w:rPr>
          <w:sz w:val="24"/>
          <w:szCs w:val="24"/>
        </w:rPr>
        <w:t>9</w:t>
      </w:r>
      <w:r w:rsidRPr="003F0E1C">
        <w:rPr>
          <w:sz w:val="24"/>
          <w:szCs w:val="24"/>
        </w:rPr>
        <w:t>.§).</w:t>
      </w:r>
    </w:p>
    <w:p w14:paraId="74A9A15A" w14:textId="77777777" w:rsidR="002E7052" w:rsidRPr="003F0E1C" w:rsidRDefault="002E7052" w:rsidP="002E7052">
      <w:pPr>
        <w:numPr>
          <w:ilvl w:val="1"/>
          <w:numId w:val="35"/>
        </w:numPr>
        <w:shd w:val="clear" w:color="auto" w:fill="FFFFFF"/>
        <w:ind w:right="58"/>
        <w:contextualSpacing/>
        <w:jc w:val="both"/>
        <w:rPr>
          <w:sz w:val="24"/>
          <w:szCs w:val="24"/>
        </w:rPr>
      </w:pPr>
      <w:r w:rsidRPr="003F0E1C">
        <w:rPr>
          <w:color w:val="000000"/>
          <w:sz w:val="24"/>
          <w:szCs w:val="24"/>
        </w:rPr>
        <w:t xml:space="preserve"> Izsole notiks</w:t>
      </w:r>
      <w:r w:rsidRPr="003F0E1C">
        <w:rPr>
          <w:sz w:val="24"/>
          <w:szCs w:val="24"/>
        </w:rPr>
        <w:t xml:space="preserve"> </w:t>
      </w:r>
      <w:r w:rsidRPr="00D76253">
        <w:rPr>
          <w:b/>
          <w:sz w:val="24"/>
          <w:szCs w:val="24"/>
        </w:rPr>
        <w:t xml:space="preserve">2020. gada </w:t>
      </w:r>
      <w:r>
        <w:rPr>
          <w:b/>
          <w:sz w:val="24"/>
          <w:szCs w:val="24"/>
        </w:rPr>
        <w:t>18. septembrī</w:t>
      </w:r>
      <w:r w:rsidRPr="00D76253">
        <w:rPr>
          <w:b/>
          <w:sz w:val="24"/>
          <w:szCs w:val="24"/>
        </w:rPr>
        <w:t xml:space="preserve"> plkst. 10:00</w:t>
      </w:r>
      <w:r w:rsidRPr="00D76253">
        <w:rPr>
          <w:sz w:val="24"/>
          <w:szCs w:val="24"/>
        </w:rPr>
        <w:t xml:space="preserve"> „Ausmas</w:t>
      </w:r>
      <w:r w:rsidRPr="003F0E1C">
        <w:rPr>
          <w:sz w:val="24"/>
          <w:szCs w:val="24"/>
        </w:rPr>
        <w:t>”, Drabešu pagast</w:t>
      </w:r>
      <w:r>
        <w:rPr>
          <w:sz w:val="24"/>
          <w:szCs w:val="24"/>
        </w:rPr>
        <w:t>s</w:t>
      </w:r>
      <w:r w:rsidRPr="003F0E1C">
        <w:rPr>
          <w:sz w:val="24"/>
          <w:szCs w:val="24"/>
        </w:rPr>
        <w:t>, Amatas novad</w:t>
      </w:r>
      <w:r>
        <w:rPr>
          <w:sz w:val="24"/>
          <w:szCs w:val="24"/>
        </w:rPr>
        <w:t>s</w:t>
      </w:r>
      <w:r w:rsidRPr="003F0E1C">
        <w:rPr>
          <w:sz w:val="24"/>
          <w:szCs w:val="24"/>
        </w:rPr>
        <w:t>.</w:t>
      </w:r>
    </w:p>
    <w:p w14:paraId="2A9FF21B" w14:textId="77777777" w:rsidR="002E7052" w:rsidRPr="003F0E1C" w:rsidRDefault="002E7052" w:rsidP="002E7052">
      <w:pPr>
        <w:numPr>
          <w:ilvl w:val="1"/>
          <w:numId w:val="35"/>
        </w:numPr>
        <w:shd w:val="clear" w:color="auto" w:fill="FFFFFF"/>
        <w:ind w:right="58"/>
        <w:contextualSpacing/>
        <w:jc w:val="both"/>
        <w:rPr>
          <w:color w:val="FF0000"/>
          <w:sz w:val="24"/>
          <w:szCs w:val="24"/>
        </w:rPr>
      </w:pPr>
      <w:r w:rsidRPr="003F0E1C">
        <w:rPr>
          <w:color w:val="000000"/>
          <w:sz w:val="24"/>
          <w:szCs w:val="24"/>
        </w:rPr>
        <w:t xml:space="preserve"> Izsoles veids – mutiska izsole ar augšupejošu soli.</w:t>
      </w:r>
    </w:p>
    <w:p w14:paraId="5517CBC0" w14:textId="77777777" w:rsidR="002E7052" w:rsidRPr="003F0E1C" w:rsidRDefault="002E7052" w:rsidP="002E7052">
      <w:pPr>
        <w:numPr>
          <w:ilvl w:val="1"/>
          <w:numId w:val="35"/>
        </w:numPr>
        <w:shd w:val="clear" w:color="auto" w:fill="FFFFFF"/>
        <w:ind w:right="58"/>
        <w:jc w:val="both"/>
        <w:rPr>
          <w:color w:val="FF0000"/>
          <w:sz w:val="24"/>
          <w:szCs w:val="24"/>
        </w:rPr>
      </w:pPr>
      <w:r w:rsidRPr="003F0E1C">
        <w:rPr>
          <w:sz w:val="24"/>
          <w:szCs w:val="24"/>
        </w:rPr>
        <w:t xml:space="preserve"> Kustamās mantas </w:t>
      </w:r>
      <w:r>
        <w:rPr>
          <w:sz w:val="24"/>
          <w:szCs w:val="24"/>
        </w:rPr>
        <w:t>–</w:t>
      </w:r>
      <w:r w:rsidRPr="003F0E1C">
        <w:rPr>
          <w:sz w:val="24"/>
          <w:szCs w:val="24"/>
        </w:rPr>
        <w:t xml:space="preserve"> </w:t>
      </w:r>
      <w:r w:rsidRPr="003408AA">
        <w:rPr>
          <w:sz w:val="24"/>
          <w:szCs w:val="24"/>
        </w:rPr>
        <w:t>piekabes</w:t>
      </w:r>
      <w:r>
        <w:rPr>
          <w:sz w:val="24"/>
          <w:szCs w:val="24"/>
        </w:rPr>
        <w:t xml:space="preserve"> </w:t>
      </w:r>
      <w:r w:rsidRPr="00C47820">
        <w:rPr>
          <w:sz w:val="24"/>
          <w:szCs w:val="24"/>
        </w:rPr>
        <w:t>autovedēja</w:t>
      </w:r>
      <w:r w:rsidRPr="003408AA">
        <w:rPr>
          <w:sz w:val="24"/>
          <w:szCs w:val="24"/>
        </w:rPr>
        <w:t xml:space="preserve"> RYDWAN EURO B2600, reģ. Nr. P9112</w:t>
      </w:r>
      <w:r>
        <w:rPr>
          <w:sz w:val="24"/>
          <w:szCs w:val="24"/>
        </w:rPr>
        <w:t>,</w:t>
      </w:r>
      <w:r w:rsidRPr="003F0E1C">
        <w:rPr>
          <w:b/>
          <w:sz w:val="24"/>
          <w:szCs w:val="24"/>
        </w:rPr>
        <w:t xml:space="preserve"> izsoles sākuma cena sastāda</w:t>
      </w:r>
      <w:r w:rsidRPr="003F0E1C">
        <w:rPr>
          <w:sz w:val="24"/>
          <w:szCs w:val="24"/>
        </w:rPr>
        <w:t xml:space="preserve"> </w:t>
      </w:r>
      <w:r>
        <w:rPr>
          <w:b/>
          <w:sz w:val="24"/>
          <w:szCs w:val="24"/>
        </w:rPr>
        <w:t>1300</w:t>
      </w:r>
      <w:r w:rsidRPr="00712068">
        <w:rPr>
          <w:b/>
          <w:sz w:val="24"/>
          <w:szCs w:val="24"/>
        </w:rPr>
        <w:t>,00 EUR</w:t>
      </w:r>
      <w:r>
        <w:rPr>
          <w:sz w:val="24"/>
          <w:szCs w:val="24"/>
        </w:rPr>
        <w:t xml:space="preserve"> (viens</w:t>
      </w:r>
      <w:r w:rsidRPr="00712068">
        <w:rPr>
          <w:sz w:val="24"/>
          <w:szCs w:val="24"/>
        </w:rPr>
        <w:t xml:space="preserve"> </w:t>
      </w:r>
      <w:r>
        <w:rPr>
          <w:sz w:val="24"/>
          <w:szCs w:val="24"/>
        </w:rPr>
        <w:t>tūkstotis trīs simti</w:t>
      </w:r>
      <w:r w:rsidRPr="00712068">
        <w:rPr>
          <w:sz w:val="24"/>
          <w:szCs w:val="24"/>
        </w:rPr>
        <w:t xml:space="preserve"> </w:t>
      </w:r>
      <w:r w:rsidRPr="00712068">
        <w:rPr>
          <w:i/>
          <w:sz w:val="24"/>
          <w:szCs w:val="24"/>
        </w:rPr>
        <w:t xml:space="preserve">euro </w:t>
      </w:r>
      <w:r>
        <w:rPr>
          <w:sz w:val="24"/>
          <w:szCs w:val="24"/>
        </w:rPr>
        <w:t>un 00 centi)</w:t>
      </w:r>
      <w:r w:rsidRPr="003F0E1C">
        <w:rPr>
          <w:sz w:val="24"/>
          <w:szCs w:val="24"/>
        </w:rPr>
        <w:t xml:space="preserve">, t.sk. PVN. </w:t>
      </w:r>
    </w:p>
    <w:p w14:paraId="0CF06BB4" w14:textId="77777777" w:rsidR="002E7052" w:rsidRPr="003F0E1C" w:rsidRDefault="002E7052" w:rsidP="002E7052">
      <w:pPr>
        <w:numPr>
          <w:ilvl w:val="1"/>
          <w:numId w:val="35"/>
        </w:numPr>
        <w:shd w:val="clear" w:color="auto" w:fill="FFFFFF"/>
        <w:ind w:right="58"/>
        <w:contextualSpacing/>
        <w:jc w:val="both"/>
        <w:rPr>
          <w:sz w:val="24"/>
          <w:szCs w:val="24"/>
        </w:rPr>
      </w:pPr>
      <w:r w:rsidRPr="003F0E1C">
        <w:rPr>
          <w:sz w:val="24"/>
          <w:szCs w:val="24"/>
        </w:rPr>
        <w:t xml:space="preserve"> Izsoles solis – </w:t>
      </w:r>
      <w:r>
        <w:rPr>
          <w:b/>
          <w:sz w:val="24"/>
          <w:szCs w:val="24"/>
        </w:rPr>
        <w:t>10</w:t>
      </w:r>
      <w:r w:rsidRPr="003F0E1C">
        <w:rPr>
          <w:b/>
          <w:sz w:val="24"/>
          <w:szCs w:val="24"/>
        </w:rPr>
        <w:t>0,00 EUR</w:t>
      </w:r>
      <w:r w:rsidRPr="003F0E1C">
        <w:rPr>
          <w:sz w:val="24"/>
          <w:szCs w:val="24"/>
        </w:rPr>
        <w:t xml:space="preserve"> </w:t>
      </w:r>
      <w:r>
        <w:rPr>
          <w:sz w:val="24"/>
          <w:szCs w:val="24"/>
        </w:rPr>
        <w:t xml:space="preserve">(viens simts </w:t>
      </w:r>
      <w:r w:rsidRPr="003F0E1C">
        <w:rPr>
          <w:i/>
          <w:sz w:val="24"/>
          <w:szCs w:val="24"/>
        </w:rPr>
        <w:t>euro</w:t>
      </w:r>
      <w:r w:rsidRPr="003F0E1C">
        <w:rPr>
          <w:sz w:val="24"/>
          <w:szCs w:val="24"/>
        </w:rPr>
        <w:t xml:space="preserve"> un 00 </w:t>
      </w:r>
      <w:r w:rsidRPr="00BC2268">
        <w:rPr>
          <w:sz w:val="24"/>
          <w:szCs w:val="24"/>
        </w:rPr>
        <w:t>centi</w:t>
      </w:r>
      <w:r w:rsidRPr="003F0E1C">
        <w:rPr>
          <w:sz w:val="24"/>
          <w:szCs w:val="24"/>
        </w:rPr>
        <w:t>), t.sk. PVN.</w:t>
      </w:r>
    </w:p>
    <w:p w14:paraId="7E60A1E4" w14:textId="77777777" w:rsidR="002E7052" w:rsidRDefault="002E7052" w:rsidP="002E7052">
      <w:pPr>
        <w:numPr>
          <w:ilvl w:val="1"/>
          <w:numId w:val="35"/>
        </w:numPr>
        <w:shd w:val="clear" w:color="auto" w:fill="FFFFFF"/>
        <w:ind w:right="58"/>
        <w:contextualSpacing/>
        <w:jc w:val="both"/>
        <w:rPr>
          <w:color w:val="000000"/>
          <w:sz w:val="24"/>
          <w:szCs w:val="24"/>
        </w:rPr>
      </w:pPr>
      <w:r w:rsidRPr="003F0E1C">
        <w:rPr>
          <w:sz w:val="24"/>
          <w:szCs w:val="24"/>
        </w:rPr>
        <w:t xml:space="preserve"> Izsoles nodrošinājuma nauda – 10%  no izsolāmās mantas nosacītās cenas – </w:t>
      </w:r>
      <w:r>
        <w:rPr>
          <w:b/>
          <w:sz w:val="24"/>
          <w:szCs w:val="24"/>
        </w:rPr>
        <w:t>130,00</w:t>
      </w:r>
      <w:r w:rsidRPr="003F0E1C">
        <w:rPr>
          <w:b/>
          <w:sz w:val="24"/>
          <w:szCs w:val="24"/>
        </w:rPr>
        <w:t> EUR</w:t>
      </w:r>
      <w:r w:rsidRPr="003F0E1C">
        <w:rPr>
          <w:sz w:val="24"/>
          <w:szCs w:val="24"/>
        </w:rPr>
        <w:t xml:space="preserve"> (</w:t>
      </w:r>
      <w:r>
        <w:rPr>
          <w:sz w:val="24"/>
          <w:szCs w:val="24"/>
        </w:rPr>
        <w:t>viens simts trīsdesmit</w:t>
      </w:r>
      <w:r w:rsidRPr="003F0E1C">
        <w:rPr>
          <w:sz w:val="24"/>
          <w:szCs w:val="24"/>
        </w:rPr>
        <w:t xml:space="preserve"> </w:t>
      </w:r>
      <w:r w:rsidRPr="003F0E1C">
        <w:rPr>
          <w:i/>
          <w:sz w:val="24"/>
          <w:szCs w:val="24"/>
        </w:rPr>
        <w:t>euro</w:t>
      </w:r>
      <w:r w:rsidRPr="003F0E1C">
        <w:rPr>
          <w:sz w:val="24"/>
          <w:szCs w:val="24"/>
        </w:rPr>
        <w:t xml:space="preserve"> un </w:t>
      </w:r>
      <w:r>
        <w:rPr>
          <w:sz w:val="24"/>
          <w:szCs w:val="24"/>
        </w:rPr>
        <w:t>0</w:t>
      </w:r>
      <w:r w:rsidRPr="003F0E1C">
        <w:rPr>
          <w:sz w:val="24"/>
          <w:szCs w:val="24"/>
        </w:rPr>
        <w:t xml:space="preserve">0 </w:t>
      </w:r>
      <w:r w:rsidRPr="00BC2268">
        <w:rPr>
          <w:sz w:val="24"/>
          <w:szCs w:val="24"/>
        </w:rPr>
        <w:t>centi</w:t>
      </w:r>
      <w:r w:rsidRPr="003F0E1C">
        <w:rPr>
          <w:sz w:val="24"/>
          <w:szCs w:val="24"/>
        </w:rPr>
        <w:t>).</w:t>
      </w:r>
    </w:p>
    <w:p w14:paraId="5C2FAF4C" w14:textId="77777777" w:rsidR="002E7052" w:rsidRPr="003408AA" w:rsidRDefault="002E7052" w:rsidP="002E7052">
      <w:pPr>
        <w:numPr>
          <w:ilvl w:val="1"/>
          <w:numId w:val="35"/>
        </w:numPr>
        <w:shd w:val="clear" w:color="auto" w:fill="FFFFFF"/>
        <w:ind w:right="58"/>
        <w:contextualSpacing/>
        <w:jc w:val="both"/>
        <w:rPr>
          <w:color w:val="000000"/>
          <w:sz w:val="24"/>
          <w:szCs w:val="24"/>
        </w:rPr>
      </w:pPr>
      <w:r>
        <w:rPr>
          <w:sz w:val="24"/>
          <w:szCs w:val="24"/>
        </w:rPr>
        <w:t xml:space="preserve"> </w:t>
      </w:r>
      <w:r w:rsidRPr="003408AA">
        <w:rPr>
          <w:sz w:val="24"/>
          <w:szCs w:val="24"/>
        </w:rPr>
        <w:t xml:space="preserve">Pirms pieteikšanās izsolei iemaksāt izsoles nodrošinājumu </w:t>
      </w:r>
      <w:r w:rsidRPr="003408AA">
        <w:rPr>
          <w:rFonts w:eastAsia="Calibri"/>
          <w:sz w:val="24"/>
          <w:szCs w:val="24"/>
          <w:lang w:eastAsia="en-US"/>
        </w:rPr>
        <w:t>Amatas novada pašvaldības bankas kontā (Amatas novada dome, „Ausmas”, Drabešu pagasts, Amatas novads, reģistrācijas Nr. 90000957242):</w:t>
      </w:r>
    </w:p>
    <w:p w14:paraId="2C64E009" w14:textId="77777777" w:rsidR="002E7052" w:rsidRPr="00FA4D3D" w:rsidRDefault="002E7052" w:rsidP="002E7052">
      <w:pPr>
        <w:ind w:firstLine="360"/>
        <w:rPr>
          <w:rFonts w:eastAsia="Calibri"/>
          <w:sz w:val="24"/>
          <w:szCs w:val="24"/>
          <w:lang w:eastAsia="en-US"/>
        </w:rPr>
      </w:pPr>
      <w:r w:rsidRPr="00FA4D3D">
        <w:rPr>
          <w:rFonts w:eastAsia="Calibri"/>
          <w:b/>
          <w:bCs/>
          <w:iCs/>
          <w:sz w:val="24"/>
          <w:szCs w:val="24"/>
          <w:lang w:eastAsia="en-US"/>
        </w:rPr>
        <w:t>SEB banka:</w:t>
      </w:r>
      <w:r w:rsidRPr="00FA4D3D">
        <w:rPr>
          <w:rFonts w:eastAsia="Calibri"/>
          <w:b/>
          <w:bCs/>
          <w:i/>
          <w:iCs/>
          <w:sz w:val="24"/>
          <w:szCs w:val="24"/>
          <w:lang w:eastAsia="en-US"/>
        </w:rPr>
        <w:t xml:space="preserve"> </w:t>
      </w:r>
      <w:r w:rsidRPr="00FA4D3D">
        <w:rPr>
          <w:rFonts w:eastAsia="Calibri"/>
          <w:b/>
          <w:bCs/>
          <w:sz w:val="24"/>
          <w:szCs w:val="24"/>
          <w:lang w:eastAsia="en-US"/>
        </w:rPr>
        <w:t>Kods:</w:t>
      </w:r>
      <w:r w:rsidRPr="00FA4D3D">
        <w:rPr>
          <w:rFonts w:eastAsia="Calibri"/>
          <w:sz w:val="24"/>
          <w:szCs w:val="24"/>
          <w:lang w:eastAsia="en-US"/>
        </w:rPr>
        <w:t xml:space="preserve">UNLALV2X; </w:t>
      </w:r>
      <w:r w:rsidRPr="00FA4D3D">
        <w:rPr>
          <w:rFonts w:eastAsia="Calibri"/>
          <w:b/>
          <w:bCs/>
          <w:sz w:val="24"/>
          <w:szCs w:val="24"/>
          <w:lang w:eastAsia="en-US"/>
        </w:rPr>
        <w:t>Konts:</w:t>
      </w:r>
      <w:r w:rsidRPr="00FA4D3D">
        <w:rPr>
          <w:rFonts w:eastAsia="Calibri"/>
          <w:sz w:val="24"/>
          <w:szCs w:val="24"/>
          <w:lang w:eastAsia="en-US"/>
        </w:rPr>
        <w:t xml:space="preserve"> LV52UNLA0050000013301</w:t>
      </w:r>
      <w:r w:rsidRPr="00FA4D3D">
        <w:rPr>
          <w:rFonts w:eastAsia="Calibri"/>
          <w:sz w:val="24"/>
          <w:szCs w:val="24"/>
          <w:lang w:eastAsia="en-US"/>
        </w:rPr>
        <w:br/>
      </w:r>
      <w:r w:rsidRPr="00FA4D3D">
        <w:rPr>
          <w:rFonts w:eastAsia="Calibri"/>
          <w:b/>
          <w:bCs/>
          <w:iCs/>
          <w:sz w:val="24"/>
          <w:szCs w:val="24"/>
          <w:lang w:eastAsia="en-US"/>
        </w:rPr>
        <w:t xml:space="preserve">     AS Swedbank</w:t>
      </w:r>
      <w:r w:rsidRPr="00FA4D3D">
        <w:rPr>
          <w:rFonts w:eastAsia="Calibri"/>
          <w:b/>
          <w:bCs/>
          <w:sz w:val="24"/>
          <w:szCs w:val="24"/>
          <w:lang w:eastAsia="en-US"/>
        </w:rPr>
        <w:t>:</w:t>
      </w:r>
      <w:r w:rsidRPr="00FA4D3D">
        <w:rPr>
          <w:rFonts w:eastAsia="Calibri"/>
          <w:b/>
          <w:bCs/>
          <w:i/>
          <w:iCs/>
          <w:sz w:val="24"/>
          <w:szCs w:val="24"/>
          <w:lang w:eastAsia="en-US"/>
        </w:rPr>
        <w:t xml:space="preserve"> </w:t>
      </w:r>
      <w:r w:rsidRPr="00FA4D3D">
        <w:rPr>
          <w:rFonts w:eastAsia="Calibri"/>
          <w:b/>
          <w:bCs/>
          <w:sz w:val="24"/>
          <w:szCs w:val="24"/>
          <w:lang w:eastAsia="en-US"/>
        </w:rPr>
        <w:t>Kods:</w:t>
      </w:r>
      <w:r w:rsidRPr="00FA4D3D">
        <w:rPr>
          <w:rFonts w:eastAsia="Calibri"/>
          <w:sz w:val="24"/>
          <w:szCs w:val="24"/>
          <w:lang w:eastAsia="en-US"/>
        </w:rPr>
        <w:t xml:space="preserve"> HABALV22; </w:t>
      </w:r>
      <w:r w:rsidRPr="00FA4D3D">
        <w:rPr>
          <w:rFonts w:eastAsia="Calibri"/>
          <w:b/>
          <w:bCs/>
          <w:sz w:val="24"/>
          <w:szCs w:val="24"/>
          <w:lang w:eastAsia="en-US"/>
        </w:rPr>
        <w:t>Konts:</w:t>
      </w:r>
      <w:r w:rsidRPr="00FA4D3D">
        <w:rPr>
          <w:rFonts w:eastAsia="Calibri"/>
          <w:sz w:val="24"/>
          <w:szCs w:val="24"/>
          <w:lang w:eastAsia="en-US"/>
        </w:rPr>
        <w:t xml:space="preserve"> LV41HABA0551000289503.</w:t>
      </w:r>
    </w:p>
    <w:p w14:paraId="34F3828D" w14:textId="77777777" w:rsidR="002E7052" w:rsidRPr="003F0E1C" w:rsidRDefault="002E7052" w:rsidP="002E7052">
      <w:pPr>
        <w:numPr>
          <w:ilvl w:val="1"/>
          <w:numId w:val="35"/>
        </w:numPr>
        <w:shd w:val="clear" w:color="auto" w:fill="FFFFFF"/>
        <w:ind w:right="58"/>
        <w:contextualSpacing/>
        <w:jc w:val="both"/>
        <w:rPr>
          <w:color w:val="000000"/>
          <w:sz w:val="24"/>
          <w:szCs w:val="24"/>
        </w:rPr>
      </w:pPr>
      <w:r w:rsidRPr="003F0E1C">
        <w:rPr>
          <w:sz w:val="24"/>
          <w:szCs w:val="24"/>
        </w:rPr>
        <w:t xml:space="preserve">Ar izsoles noteikumiem var iepazīties elektroniski </w:t>
      </w:r>
      <w:r>
        <w:rPr>
          <w:sz w:val="24"/>
          <w:szCs w:val="24"/>
        </w:rPr>
        <w:t xml:space="preserve">Amatas novada pašvaldības </w:t>
      </w:r>
      <w:r w:rsidRPr="003F0E1C">
        <w:rPr>
          <w:sz w:val="24"/>
          <w:szCs w:val="24"/>
        </w:rPr>
        <w:t xml:space="preserve">mājas lapā </w:t>
      </w:r>
      <w:hyperlink r:id="rId15" w:history="1">
        <w:r w:rsidRPr="003F0E1C">
          <w:rPr>
            <w:color w:val="0000FF"/>
            <w:sz w:val="24"/>
            <w:szCs w:val="24"/>
            <w:u w:val="single"/>
          </w:rPr>
          <w:t>www.amatasnovads.lv</w:t>
        </w:r>
      </w:hyperlink>
      <w:r w:rsidRPr="003F0E1C">
        <w:rPr>
          <w:sz w:val="24"/>
          <w:szCs w:val="24"/>
        </w:rPr>
        <w:t xml:space="preserve"> vai Amatas novada pašvaldībā.</w:t>
      </w:r>
    </w:p>
    <w:p w14:paraId="7CE4276C" w14:textId="77777777" w:rsidR="002E7052" w:rsidRPr="00453F49" w:rsidRDefault="002E7052" w:rsidP="002E7052">
      <w:pPr>
        <w:numPr>
          <w:ilvl w:val="1"/>
          <w:numId w:val="35"/>
        </w:numPr>
        <w:shd w:val="clear" w:color="auto" w:fill="FFFFFF"/>
        <w:ind w:right="58"/>
        <w:contextualSpacing/>
        <w:jc w:val="both"/>
        <w:rPr>
          <w:color w:val="000000"/>
          <w:sz w:val="12"/>
          <w:szCs w:val="24"/>
        </w:rPr>
      </w:pPr>
      <w:r w:rsidRPr="00531E09">
        <w:rPr>
          <w:sz w:val="24"/>
          <w:szCs w:val="24"/>
        </w:rPr>
        <w:t xml:space="preserve">Sludinājums par kustamās mantas izsoli publicējams mājas lapā </w:t>
      </w:r>
      <w:hyperlink r:id="rId16" w:history="1">
        <w:r w:rsidRPr="00531E09">
          <w:rPr>
            <w:rStyle w:val="Hipersaite"/>
            <w:color w:val="auto"/>
            <w:sz w:val="24"/>
            <w:szCs w:val="24"/>
          </w:rPr>
          <w:t>www.amatasnovads.lv</w:t>
        </w:r>
      </w:hyperlink>
      <w:r w:rsidRPr="00531E09">
        <w:rPr>
          <w:rStyle w:val="Hipersaite"/>
          <w:color w:val="auto"/>
          <w:sz w:val="24"/>
          <w:szCs w:val="24"/>
        </w:rPr>
        <w:t>,</w:t>
      </w:r>
      <w:r w:rsidRPr="00531E09">
        <w:rPr>
          <w:sz w:val="24"/>
          <w:szCs w:val="24"/>
        </w:rPr>
        <w:t xml:space="preserve"> laikrakstā “Druva”</w:t>
      </w:r>
      <w:r>
        <w:rPr>
          <w:sz w:val="24"/>
          <w:szCs w:val="24"/>
        </w:rPr>
        <w:t>.</w:t>
      </w:r>
    </w:p>
    <w:p w14:paraId="57C95005" w14:textId="77777777" w:rsidR="002E7052" w:rsidRPr="003243C7" w:rsidRDefault="002E7052" w:rsidP="002E7052">
      <w:pPr>
        <w:shd w:val="clear" w:color="auto" w:fill="FFFFFF"/>
        <w:ind w:left="502" w:right="58"/>
        <w:contextualSpacing/>
        <w:jc w:val="both"/>
        <w:rPr>
          <w:color w:val="000000"/>
          <w:sz w:val="24"/>
          <w:szCs w:val="48"/>
        </w:rPr>
      </w:pPr>
    </w:p>
    <w:p w14:paraId="610FBE55" w14:textId="77777777" w:rsidR="002E7052" w:rsidRPr="003F0E1C" w:rsidRDefault="002E7052" w:rsidP="002E7052">
      <w:pPr>
        <w:numPr>
          <w:ilvl w:val="0"/>
          <w:numId w:val="35"/>
        </w:numPr>
        <w:shd w:val="clear" w:color="auto" w:fill="FFFFFF"/>
        <w:ind w:left="567" w:right="58" w:hanging="567"/>
        <w:jc w:val="center"/>
        <w:rPr>
          <w:b/>
          <w:color w:val="000000"/>
          <w:sz w:val="24"/>
          <w:szCs w:val="24"/>
        </w:rPr>
      </w:pPr>
      <w:r>
        <w:rPr>
          <w:b/>
          <w:sz w:val="24"/>
          <w:szCs w:val="24"/>
        </w:rPr>
        <w:t>Piekabes</w:t>
      </w:r>
      <w:r w:rsidRPr="003F0E1C">
        <w:rPr>
          <w:b/>
          <w:sz w:val="24"/>
          <w:szCs w:val="24"/>
        </w:rPr>
        <w:t xml:space="preserve"> raksturojums</w:t>
      </w:r>
    </w:p>
    <w:p w14:paraId="3405C003" w14:textId="77777777" w:rsidR="002E7052" w:rsidRPr="003F0E1C" w:rsidRDefault="002E7052" w:rsidP="002E7052">
      <w:pPr>
        <w:shd w:val="clear" w:color="auto" w:fill="FFFFFF"/>
        <w:ind w:left="567" w:right="58"/>
        <w:rPr>
          <w:b/>
          <w:color w:val="000000"/>
          <w:sz w:val="12"/>
          <w:szCs w:val="24"/>
        </w:rPr>
      </w:pPr>
    </w:p>
    <w:p w14:paraId="5BA3F39A" w14:textId="77777777" w:rsidR="002E7052" w:rsidRPr="00C47820" w:rsidRDefault="002E7052" w:rsidP="002E7052">
      <w:pPr>
        <w:widowControl w:val="0"/>
        <w:numPr>
          <w:ilvl w:val="1"/>
          <w:numId w:val="35"/>
        </w:numPr>
        <w:shd w:val="clear" w:color="auto" w:fill="FFFFFF"/>
        <w:autoSpaceDE w:val="0"/>
        <w:autoSpaceDN w:val="0"/>
        <w:adjustRightInd w:val="0"/>
        <w:ind w:right="58"/>
        <w:jc w:val="both"/>
        <w:rPr>
          <w:rFonts w:eastAsia="Calibri"/>
          <w:sz w:val="24"/>
          <w:szCs w:val="24"/>
        </w:rPr>
      </w:pPr>
      <w:r w:rsidRPr="00860B88">
        <w:rPr>
          <w:sz w:val="24"/>
          <w:szCs w:val="24"/>
        </w:rPr>
        <w:t xml:space="preserve"> </w:t>
      </w:r>
      <w:r w:rsidRPr="00C47820">
        <w:rPr>
          <w:sz w:val="24"/>
          <w:szCs w:val="24"/>
        </w:rPr>
        <w:t xml:space="preserve">Piekabe </w:t>
      </w:r>
      <w:proofErr w:type="spellStart"/>
      <w:r w:rsidRPr="00C47820">
        <w:rPr>
          <w:sz w:val="24"/>
          <w:szCs w:val="24"/>
        </w:rPr>
        <w:t>autovedējs</w:t>
      </w:r>
      <w:proofErr w:type="spellEnd"/>
      <w:r w:rsidRPr="00C47820">
        <w:rPr>
          <w:sz w:val="24"/>
          <w:szCs w:val="24"/>
        </w:rPr>
        <w:t xml:space="preserve"> RYDWAN EURO B2600, reģ. Nr. P9112</w:t>
      </w:r>
      <w:r w:rsidRPr="00860B88">
        <w:rPr>
          <w:sz w:val="24"/>
          <w:szCs w:val="24"/>
        </w:rPr>
        <w:t xml:space="preserve">, krāsa – </w:t>
      </w:r>
      <w:r>
        <w:rPr>
          <w:sz w:val="24"/>
          <w:szCs w:val="24"/>
        </w:rPr>
        <w:t>gaiši pelēka</w:t>
      </w:r>
      <w:r w:rsidRPr="00860B88">
        <w:rPr>
          <w:sz w:val="24"/>
          <w:szCs w:val="24"/>
        </w:rPr>
        <w:t>, 1.</w:t>
      </w:r>
      <w:r>
        <w:rPr>
          <w:sz w:val="24"/>
          <w:szCs w:val="24"/>
        </w:rPr>
        <w:t> </w:t>
      </w:r>
      <w:r w:rsidRPr="00860B88">
        <w:rPr>
          <w:sz w:val="24"/>
          <w:szCs w:val="24"/>
        </w:rPr>
        <w:t xml:space="preserve">reģistrācija – </w:t>
      </w:r>
      <w:r>
        <w:rPr>
          <w:sz w:val="24"/>
          <w:szCs w:val="24"/>
        </w:rPr>
        <w:t>22.12.2011., pilna masa 2600 kg, pašmasa 600 kg.</w:t>
      </w:r>
      <w:r>
        <w:rPr>
          <w:rFonts w:eastAsia="Calibri"/>
          <w:sz w:val="24"/>
          <w:szCs w:val="24"/>
        </w:rPr>
        <w:t xml:space="preserve"> </w:t>
      </w:r>
      <w:r>
        <w:rPr>
          <w:sz w:val="24"/>
          <w:szCs w:val="24"/>
        </w:rPr>
        <w:t xml:space="preserve">Uz tērauda detaļām nelieli korozijas plankumi, skrāpējumi. Trūkst uzbraucamie </w:t>
      </w:r>
      <w:proofErr w:type="spellStart"/>
      <w:r>
        <w:rPr>
          <w:sz w:val="24"/>
          <w:szCs w:val="24"/>
        </w:rPr>
        <w:t>trafi</w:t>
      </w:r>
      <w:proofErr w:type="spellEnd"/>
      <w:r w:rsidRPr="00C47820">
        <w:rPr>
          <w:sz w:val="24"/>
          <w:szCs w:val="24"/>
        </w:rPr>
        <w:t xml:space="preserve">. </w:t>
      </w:r>
      <w:r>
        <w:rPr>
          <w:sz w:val="24"/>
          <w:szCs w:val="24"/>
        </w:rPr>
        <w:t>T</w:t>
      </w:r>
      <w:r w:rsidRPr="00C47820">
        <w:rPr>
          <w:sz w:val="24"/>
          <w:szCs w:val="24"/>
        </w:rPr>
        <w:t>ehniskā skate</w:t>
      </w:r>
      <w:r>
        <w:rPr>
          <w:sz w:val="24"/>
          <w:szCs w:val="24"/>
        </w:rPr>
        <w:t xml:space="preserve"> līdz 26.08.2020.</w:t>
      </w:r>
      <w:r w:rsidRPr="00C47820">
        <w:rPr>
          <w:sz w:val="24"/>
          <w:szCs w:val="24"/>
        </w:rPr>
        <w:t xml:space="preserve"> </w:t>
      </w:r>
    </w:p>
    <w:p w14:paraId="3BC543D8" w14:textId="77777777" w:rsidR="002E7052" w:rsidRPr="004979C4" w:rsidRDefault="002E7052" w:rsidP="002E7052">
      <w:pPr>
        <w:widowControl w:val="0"/>
        <w:numPr>
          <w:ilvl w:val="1"/>
          <w:numId w:val="35"/>
        </w:numPr>
        <w:shd w:val="clear" w:color="auto" w:fill="FFFFFF"/>
        <w:autoSpaceDE w:val="0"/>
        <w:autoSpaceDN w:val="0"/>
        <w:adjustRightInd w:val="0"/>
        <w:ind w:right="58"/>
        <w:jc w:val="both"/>
        <w:rPr>
          <w:rFonts w:eastAsia="Calibri"/>
          <w:sz w:val="24"/>
          <w:szCs w:val="24"/>
        </w:rPr>
      </w:pPr>
      <w:r>
        <w:rPr>
          <w:sz w:val="24"/>
          <w:szCs w:val="24"/>
        </w:rPr>
        <w:t xml:space="preserve"> </w:t>
      </w:r>
      <w:r w:rsidRPr="00860B88">
        <w:rPr>
          <w:sz w:val="24"/>
          <w:szCs w:val="24"/>
        </w:rPr>
        <w:t xml:space="preserve">Kustamā manta ir Amatas novada </w:t>
      </w:r>
      <w:r>
        <w:rPr>
          <w:sz w:val="24"/>
          <w:szCs w:val="24"/>
        </w:rPr>
        <w:t>pašvaldības</w:t>
      </w:r>
      <w:r w:rsidRPr="00860B88">
        <w:rPr>
          <w:sz w:val="24"/>
          <w:szCs w:val="24"/>
        </w:rPr>
        <w:t xml:space="preserve"> īpašumā saskaņā</w:t>
      </w:r>
      <w:r w:rsidRPr="00860B88">
        <w:rPr>
          <w:b/>
          <w:sz w:val="24"/>
          <w:szCs w:val="24"/>
        </w:rPr>
        <w:t xml:space="preserve"> </w:t>
      </w:r>
      <w:r w:rsidRPr="00860B88">
        <w:rPr>
          <w:sz w:val="24"/>
          <w:szCs w:val="24"/>
        </w:rPr>
        <w:t>ar</w:t>
      </w:r>
      <w:r w:rsidRPr="00860B88">
        <w:rPr>
          <w:b/>
          <w:sz w:val="24"/>
          <w:szCs w:val="24"/>
        </w:rPr>
        <w:t xml:space="preserve"> </w:t>
      </w:r>
      <w:r w:rsidRPr="00860B88">
        <w:rPr>
          <w:sz w:val="24"/>
          <w:szCs w:val="24"/>
        </w:rPr>
        <w:t>Latvijas Republikas transportlīdzekļa reģistrācijas apliecību A</w:t>
      </w:r>
      <w:r>
        <w:rPr>
          <w:sz w:val="24"/>
          <w:szCs w:val="24"/>
        </w:rPr>
        <w:t>F</w:t>
      </w:r>
      <w:r w:rsidRPr="00860B88">
        <w:rPr>
          <w:sz w:val="24"/>
          <w:szCs w:val="24"/>
        </w:rPr>
        <w:t xml:space="preserve"> </w:t>
      </w:r>
      <w:r>
        <w:rPr>
          <w:sz w:val="24"/>
          <w:szCs w:val="24"/>
        </w:rPr>
        <w:t>0592383</w:t>
      </w:r>
      <w:r w:rsidRPr="00860B88">
        <w:rPr>
          <w:sz w:val="24"/>
          <w:szCs w:val="24"/>
        </w:rPr>
        <w:t xml:space="preserve">. </w:t>
      </w:r>
    </w:p>
    <w:p w14:paraId="19C89AB3" w14:textId="77777777" w:rsidR="002E7052" w:rsidRPr="004979C4" w:rsidRDefault="002E7052" w:rsidP="002E7052">
      <w:pPr>
        <w:widowControl w:val="0"/>
        <w:numPr>
          <w:ilvl w:val="1"/>
          <w:numId w:val="35"/>
        </w:numPr>
        <w:shd w:val="clear" w:color="auto" w:fill="FFFFFF"/>
        <w:autoSpaceDE w:val="0"/>
        <w:autoSpaceDN w:val="0"/>
        <w:adjustRightInd w:val="0"/>
        <w:ind w:right="58"/>
        <w:jc w:val="both"/>
        <w:rPr>
          <w:rFonts w:eastAsia="Calibri"/>
          <w:sz w:val="24"/>
          <w:szCs w:val="24"/>
        </w:rPr>
      </w:pPr>
      <w:r>
        <w:rPr>
          <w:sz w:val="24"/>
          <w:szCs w:val="24"/>
        </w:rPr>
        <w:t xml:space="preserve"> </w:t>
      </w:r>
      <w:r w:rsidRPr="004979C4">
        <w:rPr>
          <w:sz w:val="24"/>
          <w:szCs w:val="24"/>
        </w:rPr>
        <w:t xml:space="preserve">Izsolāmo kustamo mantu iespējams apskatīt, iepriekš sazinoties ar Amatas novada </w:t>
      </w:r>
      <w:r w:rsidRPr="004979C4">
        <w:rPr>
          <w:sz w:val="24"/>
          <w:szCs w:val="24"/>
        </w:rPr>
        <w:lastRenderedPageBreak/>
        <w:t>pašvaldības darbinieku Juri Susekli, tālrunis 27867353.</w:t>
      </w:r>
    </w:p>
    <w:p w14:paraId="3FE387B7" w14:textId="77777777" w:rsidR="002E7052" w:rsidRDefault="002E7052" w:rsidP="002E7052">
      <w:pPr>
        <w:widowControl w:val="0"/>
        <w:shd w:val="clear" w:color="auto" w:fill="FFFFFF"/>
        <w:tabs>
          <w:tab w:val="left" w:pos="567"/>
        </w:tabs>
        <w:autoSpaceDE w:val="0"/>
        <w:autoSpaceDN w:val="0"/>
        <w:adjustRightInd w:val="0"/>
        <w:ind w:right="58"/>
        <w:jc w:val="both"/>
        <w:rPr>
          <w:sz w:val="12"/>
          <w:szCs w:val="24"/>
        </w:rPr>
      </w:pPr>
    </w:p>
    <w:p w14:paraId="16DA4449" w14:textId="77777777" w:rsidR="002E7052" w:rsidRPr="003F0E1C" w:rsidRDefault="002E7052" w:rsidP="002E7052">
      <w:pPr>
        <w:widowControl w:val="0"/>
        <w:shd w:val="clear" w:color="auto" w:fill="FFFFFF"/>
        <w:tabs>
          <w:tab w:val="left" w:pos="567"/>
        </w:tabs>
        <w:autoSpaceDE w:val="0"/>
        <w:autoSpaceDN w:val="0"/>
        <w:adjustRightInd w:val="0"/>
        <w:ind w:right="58"/>
        <w:jc w:val="both"/>
        <w:rPr>
          <w:sz w:val="12"/>
          <w:szCs w:val="24"/>
        </w:rPr>
      </w:pPr>
    </w:p>
    <w:p w14:paraId="4E7A5EF7" w14:textId="77777777" w:rsidR="002E7052" w:rsidRPr="003F0E1C" w:rsidRDefault="002E7052" w:rsidP="002E7052">
      <w:pPr>
        <w:numPr>
          <w:ilvl w:val="0"/>
          <w:numId w:val="35"/>
        </w:numPr>
        <w:shd w:val="clear" w:color="auto" w:fill="FFFFFF"/>
        <w:tabs>
          <w:tab w:val="left" w:pos="-142"/>
          <w:tab w:val="left" w:pos="142"/>
        </w:tabs>
        <w:spacing w:line="276" w:lineRule="auto"/>
        <w:ind w:left="567" w:right="58" w:hanging="567"/>
        <w:jc w:val="center"/>
        <w:rPr>
          <w:b/>
          <w:bCs/>
          <w:sz w:val="24"/>
          <w:szCs w:val="24"/>
        </w:rPr>
      </w:pPr>
      <w:r w:rsidRPr="003F0E1C">
        <w:rPr>
          <w:b/>
          <w:bCs/>
          <w:sz w:val="24"/>
          <w:szCs w:val="24"/>
        </w:rPr>
        <w:t xml:space="preserve">Izsoles </w:t>
      </w:r>
      <w:r w:rsidRPr="003F0E1C">
        <w:rPr>
          <w:b/>
          <w:sz w:val="24"/>
          <w:szCs w:val="24"/>
        </w:rPr>
        <w:t>dalībnieki, pieteikšanās izsolei un izsoles dalībnieku reģistrācija</w:t>
      </w:r>
    </w:p>
    <w:p w14:paraId="4799F748" w14:textId="77777777" w:rsidR="002E7052" w:rsidRPr="003F0E1C" w:rsidRDefault="002E7052" w:rsidP="002E7052">
      <w:pPr>
        <w:shd w:val="clear" w:color="auto" w:fill="FFFFFF"/>
        <w:tabs>
          <w:tab w:val="left" w:pos="-142"/>
          <w:tab w:val="left" w:pos="142"/>
        </w:tabs>
        <w:spacing w:line="276" w:lineRule="auto"/>
        <w:ind w:left="567" w:right="58"/>
        <w:rPr>
          <w:b/>
          <w:bCs/>
          <w:sz w:val="12"/>
          <w:szCs w:val="24"/>
        </w:rPr>
      </w:pPr>
    </w:p>
    <w:p w14:paraId="78B05EEB" w14:textId="77777777" w:rsidR="002E7052" w:rsidRPr="003F0E1C" w:rsidRDefault="002E7052" w:rsidP="002E7052">
      <w:pPr>
        <w:numPr>
          <w:ilvl w:val="1"/>
          <w:numId w:val="35"/>
        </w:numPr>
        <w:shd w:val="clear" w:color="auto" w:fill="FFFFFF"/>
        <w:ind w:left="567" w:right="58" w:hanging="567"/>
        <w:jc w:val="both"/>
        <w:rPr>
          <w:color w:val="000000"/>
          <w:sz w:val="24"/>
          <w:szCs w:val="24"/>
        </w:rPr>
      </w:pPr>
      <w:r w:rsidRPr="00CB368A">
        <w:rPr>
          <w:rFonts w:eastAsia="Calibri"/>
          <w:sz w:val="24"/>
          <w:szCs w:val="24"/>
          <w:lang w:eastAsia="en-US"/>
        </w:rPr>
        <w:t>Pieteikumu par piedalīšanos izsolē var iesniegt personīgi</w:t>
      </w:r>
      <w:r>
        <w:rPr>
          <w:rFonts w:eastAsia="Calibri"/>
          <w:sz w:val="24"/>
          <w:szCs w:val="24"/>
          <w:lang w:eastAsia="en-US"/>
        </w:rPr>
        <w:t xml:space="preserve"> vai elektroniski, nosūtot elektroniski parakstītu pieteikumu ar dokumentiem, kā arī </w:t>
      </w:r>
      <w:r w:rsidRPr="00CB368A">
        <w:rPr>
          <w:rFonts w:eastAsia="Calibri"/>
          <w:sz w:val="24"/>
          <w:szCs w:val="24"/>
          <w:lang w:eastAsia="en-US"/>
        </w:rPr>
        <w:t xml:space="preserve">ar pilnvarotās personas starpniecību </w:t>
      </w:r>
      <w:r>
        <w:rPr>
          <w:rFonts w:eastAsia="Calibri"/>
          <w:sz w:val="24"/>
          <w:szCs w:val="24"/>
          <w:lang w:eastAsia="en-US"/>
        </w:rPr>
        <w:t>Amatas novada domē līdz 2020</w:t>
      </w:r>
      <w:r w:rsidRPr="004E1ED5">
        <w:rPr>
          <w:rFonts w:eastAsia="Calibri"/>
          <w:sz w:val="24"/>
          <w:szCs w:val="24"/>
          <w:lang w:eastAsia="en-US"/>
        </w:rPr>
        <w:t>.</w:t>
      </w:r>
      <w:r>
        <w:rPr>
          <w:rFonts w:eastAsia="Calibri"/>
          <w:sz w:val="24"/>
          <w:szCs w:val="24"/>
          <w:lang w:eastAsia="en-US"/>
        </w:rPr>
        <w:t xml:space="preserve"> gada 16. septembrim plkst. </w:t>
      </w:r>
      <w:r w:rsidRPr="004E1ED5">
        <w:rPr>
          <w:rFonts w:eastAsia="Calibri"/>
          <w:sz w:val="24"/>
          <w:szCs w:val="24"/>
          <w:lang w:eastAsia="en-US"/>
        </w:rPr>
        <w:t>17.00</w:t>
      </w:r>
      <w:r>
        <w:rPr>
          <w:rFonts w:eastAsia="Calibri"/>
          <w:sz w:val="24"/>
          <w:szCs w:val="24"/>
          <w:lang w:eastAsia="en-US"/>
        </w:rPr>
        <w:t xml:space="preserve">, </w:t>
      </w:r>
      <w:r w:rsidRPr="004E1ED5">
        <w:rPr>
          <w:rFonts w:eastAsia="Calibri"/>
          <w:sz w:val="24"/>
          <w:szCs w:val="24"/>
          <w:lang w:eastAsia="en-US"/>
        </w:rPr>
        <w:t>e-pasts:</w:t>
      </w:r>
      <w:r>
        <w:rPr>
          <w:rFonts w:eastAsia="Calibri"/>
          <w:sz w:val="24"/>
          <w:szCs w:val="24"/>
          <w:lang w:eastAsia="en-US"/>
        </w:rPr>
        <w:t xml:space="preserve"> </w:t>
      </w:r>
      <w:r w:rsidRPr="004E1ED5">
        <w:rPr>
          <w:rFonts w:eastAsia="Calibri"/>
          <w:sz w:val="24"/>
          <w:szCs w:val="24"/>
          <w:lang w:eastAsia="en-US"/>
        </w:rPr>
        <w:t>maris.timermanis@amatasnovads.lv</w:t>
      </w:r>
      <w:r w:rsidRPr="003D2B0A">
        <w:rPr>
          <w:color w:val="FF0000"/>
          <w:sz w:val="24"/>
          <w:szCs w:val="24"/>
        </w:rPr>
        <w:t xml:space="preserve"> </w:t>
      </w:r>
      <w:r w:rsidRPr="003F0E1C">
        <w:rPr>
          <w:sz w:val="24"/>
          <w:szCs w:val="24"/>
        </w:rPr>
        <w:t>(uz pieteikšanās brīdi jābūt samaksātam 1.8.</w:t>
      </w:r>
      <w:r>
        <w:rPr>
          <w:sz w:val="24"/>
          <w:szCs w:val="24"/>
        </w:rPr>
        <w:t> </w:t>
      </w:r>
      <w:r w:rsidRPr="003F0E1C">
        <w:rPr>
          <w:sz w:val="24"/>
          <w:szCs w:val="24"/>
        </w:rPr>
        <w:t xml:space="preserve">punktā noteiktajam maksājumam). </w:t>
      </w:r>
    </w:p>
    <w:p w14:paraId="21364E71" w14:textId="77777777" w:rsidR="002E7052" w:rsidRPr="003F0E1C" w:rsidRDefault="002E7052" w:rsidP="002E7052">
      <w:pPr>
        <w:numPr>
          <w:ilvl w:val="1"/>
          <w:numId w:val="35"/>
        </w:numPr>
        <w:shd w:val="clear" w:color="auto" w:fill="FFFFFF"/>
        <w:ind w:left="567" w:right="58" w:hanging="567"/>
        <w:jc w:val="both"/>
        <w:rPr>
          <w:color w:val="000000"/>
          <w:sz w:val="24"/>
          <w:szCs w:val="24"/>
        </w:rPr>
      </w:pPr>
      <w:r w:rsidRPr="003F0E1C">
        <w:rPr>
          <w:sz w:val="24"/>
          <w:szCs w:val="24"/>
        </w:rPr>
        <w:t>Iesniegt pieteikumu izsolei var jebkura fiziska vai juridiska persona, kur</w:t>
      </w:r>
      <w:r>
        <w:rPr>
          <w:sz w:val="24"/>
          <w:szCs w:val="24"/>
        </w:rPr>
        <w:t>a saskaņā ar Latvijas Republikā</w:t>
      </w:r>
      <w:r w:rsidRPr="003F0E1C">
        <w:rPr>
          <w:sz w:val="24"/>
          <w:szCs w:val="24"/>
        </w:rPr>
        <w:t xml:space="preserve"> spēkā esošajiem normatīvajiem aktiem var iegūt īpašumā kustamo mantu un ir izpildījusi šajos noteikumos paredzētos priekšnoteikumus noteiktajos termiņos.</w:t>
      </w:r>
    </w:p>
    <w:p w14:paraId="3B6BFC46" w14:textId="77777777" w:rsidR="002E7052" w:rsidRPr="003F0E1C" w:rsidRDefault="002E7052" w:rsidP="002E7052">
      <w:pPr>
        <w:numPr>
          <w:ilvl w:val="1"/>
          <w:numId w:val="35"/>
        </w:numPr>
        <w:shd w:val="clear" w:color="auto" w:fill="FFFFFF"/>
        <w:ind w:left="567" w:right="58" w:hanging="567"/>
        <w:jc w:val="both"/>
        <w:rPr>
          <w:color w:val="000000"/>
          <w:sz w:val="24"/>
          <w:szCs w:val="24"/>
        </w:rPr>
      </w:pPr>
      <w:r w:rsidRPr="003F0E1C">
        <w:rPr>
          <w:sz w:val="24"/>
          <w:szCs w:val="24"/>
        </w:rPr>
        <w:t>Pieteikumā par piedalīšanos izsolē:</w:t>
      </w:r>
    </w:p>
    <w:p w14:paraId="38B9DE40" w14:textId="77777777" w:rsidR="002E7052" w:rsidRPr="003F0E1C" w:rsidRDefault="002E7052" w:rsidP="002E7052">
      <w:pPr>
        <w:shd w:val="clear" w:color="auto" w:fill="FFFFFF"/>
        <w:ind w:right="58" w:firstLine="360"/>
        <w:jc w:val="both"/>
        <w:rPr>
          <w:color w:val="000000"/>
          <w:sz w:val="24"/>
          <w:szCs w:val="24"/>
        </w:rPr>
      </w:pPr>
      <w:r w:rsidRPr="003F0E1C">
        <w:rPr>
          <w:sz w:val="24"/>
          <w:szCs w:val="24"/>
        </w:rPr>
        <w:t xml:space="preserve">  3.3.1. jānorāda izsoles dalībnieka vārds, uzvārds (fiziskai personai) vai juridiskās personas</w:t>
      </w:r>
      <w:r w:rsidRPr="003F0E1C">
        <w:rPr>
          <w:color w:val="0000FF"/>
          <w:sz w:val="24"/>
          <w:szCs w:val="24"/>
        </w:rPr>
        <w:t xml:space="preserve">  </w:t>
      </w:r>
      <w:r w:rsidRPr="003F0E1C">
        <w:rPr>
          <w:sz w:val="24"/>
          <w:szCs w:val="24"/>
        </w:rPr>
        <w:t xml:space="preserve">nosaukums; </w:t>
      </w:r>
    </w:p>
    <w:p w14:paraId="4D900867" w14:textId="77777777" w:rsidR="002E7052" w:rsidRPr="003F0E1C" w:rsidRDefault="002E7052" w:rsidP="002E7052">
      <w:pPr>
        <w:tabs>
          <w:tab w:val="left" w:pos="1260"/>
        </w:tabs>
        <w:ind w:left="360"/>
        <w:jc w:val="both"/>
        <w:rPr>
          <w:sz w:val="24"/>
          <w:szCs w:val="24"/>
        </w:rPr>
      </w:pPr>
      <w:r w:rsidRPr="003F0E1C">
        <w:rPr>
          <w:sz w:val="24"/>
          <w:szCs w:val="24"/>
        </w:rPr>
        <w:t xml:space="preserve">  3.3.2. jānorāda personas kods, deklarētās dzīvesvietas adrese (fiziskai personai) vai reģistrācijas numurs, juridiskā adrese (juridiskai personai);</w:t>
      </w:r>
    </w:p>
    <w:p w14:paraId="299F3860" w14:textId="77777777" w:rsidR="002E7052" w:rsidRPr="003F0E1C" w:rsidRDefault="002E7052" w:rsidP="002E7052">
      <w:pPr>
        <w:tabs>
          <w:tab w:val="left" w:pos="720"/>
        </w:tabs>
        <w:ind w:left="360"/>
        <w:jc w:val="both"/>
        <w:rPr>
          <w:sz w:val="24"/>
          <w:szCs w:val="24"/>
        </w:rPr>
      </w:pPr>
      <w:r w:rsidRPr="003F0E1C">
        <w:rPr>
          <w:sz w:val="24"/>
          <w:szCs w:val="24"/>
        </w:rPr>
        <w:t xml:space="preserve">  3.3.</w:t>
      </w:r>
      <w:r>
        <w:rPr>
          <w:sz w:val="24"/>
          <w:szCs w:val="24"/>
        </w:rPr>
        <w:t>3</w:t>
      </w:r>
      <w:r w:rsidRPr="003F0E1C">
        <w:rPr>
          <w:sz w:val="24"/>
          <w:szCs w:val="24"/>
        </w:rPr>
        <w:t>. jāapliecina vēlme piedalīties izsolē.</w:t>
      </w:r>
    </w:p>
    <w:p w14:paraId="5C42965C" w14:textId="77777777" w:rsidR="002E7052" w:rsidRPr="003F0E1C" w:rsidRDefault="002E7052" w:rsidP="002E7052">
      <w:pPr>
        <w:tabs>
          <w:tab w:val="left" w:pos="1620"/>
        </w:tabs>
        <w:jc w:val="both"/>
        <w:rPr>
          <w:sz w:val="24"/>
          <w:szCs w:val="24"/>
        </w:rPr>
      </w:pPr>
      <w:r w:rsidRPr="003F0E1C">
        <w:rPr>
          <w:sz w:val="24"/>
          <w:szCs w:val="24"/>
        </w:rPr>
        <w:t xml:space="preserve">3.4. Pretendenta iesniegtais </w:t>
      </w:r>
      <w:smartTag w:uri="schemas-tilde-lv/tildestengine" w:element="veidnes">
        <w:smartTagPr>
          <w:attr w:name="text" w:val="pieteikums"/>
          <w:attr w:name="id" w:val="-1"/>
          <w:attr w:name="baseform" w:val="pieteikum|s"/>
        </w:smartTagPr>
        <w:r w:rsidRPr="003F0E1C">
          <w:rPr>
            <w:b/>
            <w:sz w:val="24"/>
            <w:szCs w:val="24"/>
          </w:rPr>
          <w:t>pieteikums</w:t>
        </w:r>
      </w:smartTag>
      <w:r w:rsidRPr="003F0E1C">
        <w:rPr>
          <w:sz w:val="24"/>
          <w:szCs w:val="24"/>
        </w:rPr>
        <w:t xml:space="preserve"> izsolei </w:t>
      </w:r>
      <w:r w:rsidRPr="003F0E1C">
        <w:rPr>
          <w:b/>
          <w:sz w:val="24"/>
          <w:szCs w:val="24"/>
        </w:rPr>
        <w:t xml:space="preserve">apstiprina </w:t>
      </w:r>
      <w:r w:rsidRPr="003F0E1C">
        <w:rPr>
          <w:sz w:val="24"/>
          <w:szCs w:val="24"/>
        </w:rPr>
        <w:t xml:space="preserve">to, ka attiecīgais </w:t>
      </w:r>
      <w:r w:rsidRPr="003F0E1C">
        <w:rPr>
          <w:b/>
          <w:sz w:val="24"/>
          <w:szCs w:val="24"/>
        </w:rPr>
        <w:t>pretendents ir iepazinies un piekrīt izsoles noteikumiem</w:t>
      </w:r>
      <w:r w:rsidRPr="003F0E1C">
        <w:rPr>
          <w:sz w:val="24"/>
          <w:szCs w:val="24"/>
        </w:rPr>
        <w:t xml:space="preserve">. </w:t>
      </w:r>
    </w:p>
    <w:p w14:paraId="018F3F50" w14:textId="77777777" w:rsidR="002E7052" w:rsidRPr="003F0E1C" w:rsidRDefault="002E7052" w:rsidP="002E7052">
      <w:pPr>
        <w:tabs>
          <w:tab w:val="left" w:pos="1620"/>
        </w:tabs>
        <w:jc w:val="both"/>
        <w:rPr>
          <w:sz w:val="24"/>
          <w:szCs w:val="24"/>
        </w:rPr>
      </w:pPr>
      <w:r w:rsidRPr="003F0E1C">
        <w:rPr>
          <w:sz w:val="24"/>
          <w:szCs w:val="24"/>
        </w:rPr>
        <w:t>3.5. Vienlaicīgi ar pieteikumu izsolei personas iesniedz šādus dokumentus:</w:t>
      </w:r>
    </w:p>
    <w:p w14:paraId="6F7C8526" w14:textId="77777777" w:rsidR="002E7052" w:rsidRPr="003F0E1C" w:rsidRDefault="002E7052" w:rsidP="002E7052">
      <w:pPr>
        <w:shd w:val="clear" w:color="auto" w:fill="FFFFFF"/>
        <w:ind w:left="709" w:right="58"/>
        <w:jc w:val="both"/>
        <w:rPr>
          <w:color w:val="000000"/>
          <w:sz w:val="24"/>
          <w:szCs w:val="24"/>
        </w:rPr>
      </w:pPr>
      <w:r w:rsidRPr="003F0E1C">
        <w:rPr>
          <w:color w:val="000000"/>
          <w:sz w:val="24"/>
          <w:szCs w:val="24"/>
        </w:rPr>
        <w:t xml:space="preserve">3.5.1. juridiskām personām: </w:t>
      </w:r>
    </w:p>
    <w:p w14:paraId="170CFFA4" w14:textId="77777777" w:rsidR="002E7052" w:rsidRPr="003F0E1C" w:rsidRDefault="002E7052" w:rsidP="002E7052">
      <w:pPr>
        <w:numPr>
          <w:ilvl w:val="3"/>
          <w:numId w:val="36"/>
        </w:numPr>
        <w:shd w:val="clear" w:color="auto" w:fill="FFFFFF"/>
        <w:ind w:left="2127" w:right="58" w:hanging="851"/>
        <w:jc w:val="both"/>
        <w:rPr>
          <w:color w:val="000000"/>
          <w:sz w:val="24"/>
          <w:szCs w:val="24"/>
        </w:rPr>
      </w:pPr>
      <w:r w:rsidRPr="003F0E1C">
        <w:rPr>
          <w:color w:val="000000"/>
          <w:sz w:val="24"/>
          <w:szCs w:val="24"/>
        </w:rPr>
        <w:t>juridiskās personas pārstāvja pilnvara, kas apliecina tiesības rīkoties juridiskās personas vārdā, ja juridisko personu nepārstāv amatpersona ar paraksta tiesībām</w:t>
      </w:r>
      <w:r w:rsidRPr="003F0E1C">
        <w:rPr>
          <w:sz w:val="24"/>
          <w:szCs w:val="24"/>
        </w:rPr>
        <w:t>;</w:t>
      </w:r>
    </w:p>
    <w:p w14:paraId="68B7E6C1" w14:textId="77777777" w:rsidR="002E7052" w:rsidRPr="003F0E1C" w:rsidRDefault="002E7052" w:rsidP="002E7052">
      <w:pPr>
        <w:numPr>
          <w:ilvl w:val="3"/>
          <w:numId w:val="36"/>
        </w:numPr>
        <w:shd w:val="clear" w:color="auto" w:fill="FFFFFF"/>
        <w:ind w:left="2127" w:right="58" w:hanging="851"/>
        <w:jc w:val="both"/>
        <w:rPr>
          <w:color w:val="000000"/>
          <w:sz w:val="24"/>
          <w:szCs w:val="24"/>
        </w:rPr>
      </w:pPr>
      <w:r w:rsidRPr="003F0E1C">
        <w:rPr>
          <w:sz w:val="24"/>
          <w:szCs w:val="24"/>
        </w:rPr>
        <w:t>juridiskās personas lēmējinstitūcijas lēmums par kustamās mantas iegādi;</w:t>
      </w:r>
    </w:p>
    <w:p w14:paraId="721C7272" w14:textId="77777777" w:rsidR="002E7052" w:rsidRPr="003F0E1C" w:rsidRDefault="002E7052" w:rsidP="002E7052">
      <w:pPr>
        <w:numPr>
          <w:ilvl w:val="3"/>
          <w:numId w:val="36"/>
        </w:numPr>
        <w:shd w:val="clear" w:color="auto" w:fill="FFFFFF"/>
        <w:ind w:left="2127" w:right="58" w:hanging="851"/>
        <w:jc w:val="both"/>
        <w:rPr>
          <w:color w:val="000000"/>
          <w:sz w:val="24"/>
          <w:szCs w:val="24"/>
        </w:rPr>
      </w:pPr>
      <w:r w:rsidRPr="003F0E1C">
        <w:rPr>
          <w:sz w:val="24"/>
          <w:szCs w:val="24"/>
        </w:rPr>
        <w:t xml:space="preserve">dokuments par nodrošinājuma naudas samaksu; </w:t>
      </w:r>
    </w:p>
    <w:p w14:paraId="485F74AD" w14:textId="77777777" w:rsidR="002E7052" w:rsidRPr="003F0E1C" w:rsidRDefault="002E7052" w:rsidP="002E7052">
      <w:pPr>
        <w:numPr>
          <w:ilvl w:val="2"/>
          <w:numId w:val="36"/>
        </w:numPr>
        <w:shd w:val="clear" w:color="auto" w:fill="FFFFFF"/>
        <w:ind w:left="1276" w:right="58" w:hanging="567"/>
        <w:jc w:val="both"/>
        <w:rPr>
          <w:color w:val="000000"/>
          <w:sz w:val="24"/>
          <w:szCs w:val="24"/>
        </w:rPr>
      </w:pPr>
      <w:r w:rsidRPr="003F0E1C">
        <w:rPr>
          <w:sz w:val="24"/>
          <w:szCs w:val="24"/>
        </w:rPr>
        <w:t>fiziskām personām, uzrādot pasi vai identifikācijas karti:</w:t>
      </w:r>
    </w:p>
    <w:p w14:paraId="110BF508" w14:textId="77777777" w:rsidR="002E7052" w:rsidRPr="003F0E1C" w:rsidRDefault="002E7052" w:rsidP="002E7052">
      <w:pPr>
        <w:numPr>
          <w:ilvl w:val="3"/>
          <w:numId w:val="36"/>
        </w:numPr>
        <w:shd w:val="clear" w:color="auto" w:fill="FFFFFF"/>
        <w:ind w:left="2127" w:right="58" w:hanging="851"/>
        <w:jc w:val="both"/>
        <w:rPr>
          <w:color w:val="000000"/>
          <w:sz w:val="24"/>
          <w:szCs w:val="24"/>
        </w:rPr>
      </w:pPr>
      <w:r w:rsidRPr="003F0E1C">
        <w:rPr>
          <w:sz w:val="24"/>
          <w:szCs w:val="24"/>
        </w:rPr>
        <w:t>dokuments par nodrošinājuma naudas samaksu;</w:t>
      </w:r>
    </w:p>
    <w:p w14:paraId="12C3E1C4" w14:textId="77777777" w:rsidR="002E7052" w:rsidRPr="003F0E1C" w:rsidRDefault="002E7052" w:rsidP="002E7052">
      <w:pPr>
        <w:numPr>
          <w:ilvl w:val="1"/>
          <w:numId w:val="36"/>
        </w:numPr>
        <w:shd w:val="clear" w:color="auto" w:fill="FFFFFF"/>
        <w:spacing w:line="20" w:lineRule="atLeast"/>
        <w:ind w:left="426" w:right="58" w:hanging="426"/>
        <w:jc w:val="both"/>
        <w:rPr>
          <w:sz w:val="24"/>
          <w:szCs w:val="24"/>
        </w:rPr>
      </w:pPr>
      <w:r w:rsidRPr="003F0E1C">
        <w:rPr>
          <w:sz w:val="24"/>
          <w:szCs w:val="24"/>
        </w:rPr>
        <w:t>Ja persona ir izpildījusi šo noteikumu 3.5. punkta apakšpunktu noteikumus, tā tiek reģistr</w:t>
      </w:r>
      <w:r>
        <w:rPr>
          <w:sz w:val="24"/>
          <w:szCs w:val="24"/>
        </w:rPr>
        <w:t xml:space="preserve">ēta izsoles dalībnieku reģistrā, </w:t>
      </w:r>
      <w:r w:rsidRPr="003F0E1C">
        <w:rPr>
          <w:sz w:val="24"/>
          <w:szCs w:val="24"/>
        </w:rPr>
        <w:t>kurā ieraksta šādas ziņas:</w:t>
      </w:r>
    </w:p>
    <w:p w14:paraId="7FB8D5F8" w14:textId="77777777" w:rsidR="002E7052" w:rsidRPr="003F0E1C" w:rsidRDefault="002E7052" w:rsidP="002E7052">
      <w:pPr>
        <w:numPr>
          <w:ilvl w:val="2"/>
          <w:numId w:val="36"/>
        </w:numPr>
        <w:shd w:val="clear" w:color="auto" w:fill="FFFFFF"/>
        <w:spacing w:line="20" w:lineRule="atLeast"/>
        <w:ind w:left="1276" w:right="58" w:hanging="709"/>
        <w:jc w:val="both"/>
        <w:rPr>
          <w:sz w:val="24"/>
          <w:szCs w:val="24"/>
        </w:rPr>
      </w:pPr>
      <w:r w:rsidRPr="003F0E1C">
        <w:rPr>
          <w:color w:val="000000"/>
          <w:sz w:val="24"/>
          <w:szCs w:val="24"/>
        </w:rPr>
        <w:t>dalībnieka kārtas numurs;</w:t>
      </w:r>
    </w:p>
    <w:p w14:paraId="70F58D04" w14:textId="77777777" w:rsidR="002E7052" w:rsidRPr="003F0E1C" w:rsidRDefault="002E7052" w:rsidP="002E7052">
      <w:pPr>
        <w:numPr>
          <w:ilvl w:val="2"/>
          <w:numId w:val="36"/>
        </w:numPr>
        <w:shd w:val="clear" w:color="auto" w:fill="FFFFFF"/>
        <w:spacing w:line="20" w:lineRule="atLeast"/>
        <w:ind w:left="1276" w:right="58" w:hanging="709"/>
        <w:jc w:val="both"/>
        <w:rPr>
          <w:sz w:val="24"/>
          <w:szCs w:val="24"/>
        </w:rPr>
      </w:pPr>
      <w:r w:rsidRPr="003F0E1C">
        <w:rPr>
          <w:sz w:val="24"/>
          <w:szCs w:val="24"/>
        </w:rPr>
        <w:t xml:space="preserve">fiziskai personai – </w:t>
      </w:r>
      <w:r w:rsidRPr="003F0E1C">
        <w:rPr>
          <w:color w:val="000000"/>
          <w:sz w:val="24"/>
          <w:szCs w:val="24"/>
        </w:rPr>
        <w:t xml:space="preserve">vārdu, uzvārdu, </w:t>
      </w:r>
      <w:r w:rsidRPr="003F0E1C">
        <w:rPr>
          <w:sz w:val="24"/>
          <w:szCs w:val="24"/>
        </w:rPr>
        <w:t>personas kodu, dzīvesvietas adresi</w:t>
      </w:r>
      <w:r w:rsidRPr="003F0E1C">
        <w:rPr>
          <w:color w:val="000000"/>
          <w:sz w:val="24"/>
          <w:szCs w:val="24"/>
        </w:rPr>
        <w:t>;</w:t>
      </w:r>
    </w:p>
    <w:p w14:paraId="172FD176" w14:textId="77777777" w:rsidR="002E7052" w:rsidRPr="003F0E1C" w:rsidRDefault="002E7052" w:rsidP="002E7052">
      <w:pPr>
        <w:numPr>
          <w:ilvl w:val="2"/>
          <w:numId w:val="36"/>
        </w:numPr>
        <w:shd w:val="clear" w:color="auto" w:fill="FFFFFF"/>
        <w:spacing w:line="20" w:lineRule="atLeast"/>
        <w:ind w:left="1276" w:right="58" w:hanging="709"/>
        <w:jc w:val="both"/>
        <w:rPr>
          <w:color w:val="000000"/>
          <w:sz w:val="24"/>
          <w:szCs w:val="24"/>
        </w:rPr>
      </w:pPr>
      <w:r w:rsidRPr="003F0E1C">
        <w:rPr>
          <w:sz w:val="24"/>
          <w:szCs w:val="24"/>
        </w:rPr>
        <w:t>juridiskai personai – nosaukumu, reģistrācijas numuru, juridisko adresi</w:t>
      </w:r>
      <w:r w:rsidRPr="003F0E1C">
        <w:rPr>
          <w:color w:val="000000"/>
          <w:sz w:val="24"/>
          <w:szCs w:val="24"/>
        </w:rPr>
        <w:t>.</w:t>
      </w:r>
    </w:p>
    <w:p w14:paraId="20834AD9" w14:textId="77777777" w:rsidR="002E7052" w:rsidRPr="003F0E1C" w:rsidRDefault="002E7052" w:rsidP="002E7052">
      <w:pPr>
        <w:widowControl w:val="0"/>
        <w:numPr>
          <w:ilvl w:val="1"/>
          <w:numId w:val="36"/>
        </w:numPr>
        <w:shd w:val="clear" w:color="auto" w:fill="FFFFFF"/>
        <w:autoSpaceDE w:val="0"/>
        <w:autoSpaceDN w:val="0"/>
        <w:adjustRightInd w:val="0"/>
        <w:ind w:left="567" w:right="58" w:hanging="567"/>
        <w:jc w:val="both"/>
        <w:rPr>
          <w:sz w:val="24"/>
        </w:rPr>
      </w:pPr>
      <w:r w:rsidRPr="003F0E1C">
        <w:rPr>
          <w:color w:val="000000"/>
          <w:sz w:val="24"/>
        </w:rPr>
        <w:t>Reģistrēt</w:t>
      </w:r>
      <w:r>
        <w:rPr>
          <w:color w:val="000000"/>
          <w:sz w:val="24"/>
        </w:rPr>
        <w:t>o</w:t>
      </w:r>
      <w:r w:rsidRPr="003F0E1C">
        <w:rPr>
          <w:color w:val="000000"/>
          <w:sz w:val="24"/>
        </w:rPr>
        <w:t xml:space="preserve"> izsoles dalībniek</w:t>
      </w:r>
      <w:r>
        <w:rPr>
          <w:color w:val="000000"/>
          <w:sz w:val="24"/>
        </w:rPr>
        <w:t>u</w:t>
      </w:r>
      <w:r w:rsidRPr="003F0E1C">
        <w:rPr>
          <w:color w:val="000000"/>
          <w:sz w:val="24"/>
        </w:rPr>
        <w:t xml:space="preserve"> </w:t>
      </w:r>
      <w:r>
        <w:rPr>
          <w:color w:val="000000"/>
          <w:sz w:val="24"/>
        </w:rPr>
        <w:t>informē par reģistrācijas kārtas numuru.</w:t>
      </w:r>
    </w:p>
    <w:p w14:paraId="67DB3C66" w14:textId="77777777" w:rsidR="002E7052" w:rsidRPr="003F0E1C" w:rsidRDefault="002E7052" w:rsidP="002E7052">
      <w:pPr>
        <w:numPr>
          <w:ilvl w:val="1"/>
          <w:numId w:val="36"/>
        </w:numPr>
        <w:shd w:val="clear" w:color="auto" w:fill="FFFFFF"/>
        <w:spacing w:line="20" w:lineRule="atLeast"/>
        <w:ind w:left="567" w:right="58" w:hanging="567"/>
        <w:jc w:val="both"/>
        <w:rPr>
          <w:sz w:val="24"/>
          <w:szCs w:val="24"/>
        </w:rPr>
      </w:pPr>
      <w:r w:rsidRPr="003F0E1C">
        <w:rPr>
          <w:sz w:val="24"/>
          <w:szCs w:val="24"/>
        </w:rPr>
        <w:t>Persona netiek reģistrēta izsoles dalībnieku reģistrācijas protokolā:</w:t>
      </w:r>
    </w:p>
    <w:p w14:paraId="60A8FF87" w14:textId="77777777" w:rsidR="002E7052" w:rsidRPr="003F0E1C" w:rsidRDefault="002E7052" w:rsidP="002E7052">
      <w:pPr>
        <w:numPr>
          <w:ilvl w:val="2"/>
          <w:numId w:val="36"/>
        </w:numPr>
        <w:shd w:val="clear" w:color="auto" w:fill="FFFFFF"/>
        <w:spacing w:line="20" w:lineRule="atLeast"/>
        <w:ind w:left="1276" w:right="58" w:hanging="709"/>
        <w:jc w:val="both"/>
        <w:rPr>
          <w:sz w:val="24"/>
          <w:szCs w:val="24"/>
        </w:rPr>
      </w:pPr>
      <w:r w:rsidRPr="003F0E1C">
        <w:rPr>
          <w:sz w:val="24"/>
          <w:szCs w:val="24"/>
        </w:rPr>
        <w:t>ja ir beidzies termiņš dalībnieku reģistrācijai;</w:t>
      </w:r>
    </w:p>
    <w:p w14:paraId="4E5FBC27" w14:textId="77777777" w:rsidR="002E7052" w:rsidRPr="003F0E1C" w:rsidRDefault="002E7052" w:rsidP="002E7052">
      <w:pPr>
        <w:numPr>
          <w:ilvl w:val="2"/>
          <w:numId w:val="36"/>
        </w:numPr>
        <w:shd w:val="clear" w:color="auto" w:fill="FFFFFF"/>
        <w:spacing w:line="20" w:lineRule="atLeast"/>
        <w:ind w:left="1276" w:right="58" w:hanging="709"/>
        <w:jc w:val="both"/>
        <w:rPr>
          <w:sz w:val="24"/>
          <w:szCs w:val="24"/>
        </w:rPr>
      </w:pPr>
      <w:r w:rsidRPr="003F0E1C">
        <w:rPr>
          <w:sz w:val="24"/>
          <w:szCs w:val="24"/>
        </w:rPr>
        <w:t>ja nav iesniegti 3.5. punkta apakšpunktos minētie dokumenti.</w:t>
      </w:r>
    </w:p>
    <w:p w14:paraId="49C20367" w14:textId="77777777" w:rsidR="002E7052" w:rsidRPr="003F0E1C" w:rsidRDefault="002E7052" w:rsidP="002E7052">
      <w:pPr>
        <w:numPr>
          <w:ilvl w:val="1"/>
          <w:numId w:val="36"/>
        </w:numPr>
        <w:shd w:val="clear" w:color="auto" w:fill="FFFFFF"/>
        <w:spacing w:line="20" w:lineRule="atLeast"/>
        <w:ind w:left="567" w:right="58" w:hanging="567"/>
        <w:jc w:val="both"/>
        <w:rPr>
          <w:sz w:val="24"/>
          <w:szCs w:val="24"/>
        </w:rPr>
      </w:pPr>
      <w:r w:rsidRPr="003F0E1C">
        <w:rPr>
          <w:sz w:val="24"/>
          <w:szCs w:val="24"/>
        </w:rPr>
        <w:t>Izsoles komisija nav tiesīga līdz izsoles sākumam iepazīstināt fiziskās personas un juridiskās personas ar ziņām par izsoles dalībniekiem.</w:t>
      </w:r>
    </w:p>
    <w:p w14:paraId="33095B17" w14:textId="77777777" w:rsidR="002E7052" w:rsidRPr="003F0E1C" w:rsidRDefault="002E7052" w:rsidP="002E7052">
      <w:pPr>
        <w:numPr>
          <w:ilvl w:val="1"/>
          <w:numId w:val="36"/>
        </w:numPr>
        <w:shd w:val="clear" w:color="auto" w:fill="FFFFFF"/>
        <w:spacing w:line="20" w:lineRule="atLeast"/>
        <w:ind w:left="567" w:right="58" w:hanging="567"/>
        <w:jc w:val="both"/>
        <w:rPr>
          <w:sz w:val="24"/>
          <w:szCs w:val="24"/>
        </w:rPr>
      </w:pPr>
      <w:r w:rsidRPr="003F0E1C">
        <w:rPr>
          <w:sz w:val="24"/>
          <w:szCs w:val="24"/>
        </w:rPr>
        <w:t>Izsoles gaita tiek protokolēta. Izsoles protokolā atspoguļo visas komisijas priekšsēdētāja un izsoles dalībnieku darbības izsoles gaitā. Protokolu paraksta visi komisijas locekļi.</w:t>
      </w:r>
    </w:p>
    <w:p w14:paraId="08F83E93" w14:textId="77777777" w:rsidR="002E7052" w:rsidRPr="003F0E1C" w:rsidRDefault="002E7052" w:rsidP="002E7052">
      <w:pPr>
        <w:numPr>
          <w:ilvl w:val="1"/>
          <w:numId w:val="36"/>
        </w:numPr>
        <w:shd w:val="clear" w:color="auto" w:fill="FFFFFF"/>
        <w:tabs>
          <w:tab w:val="left" w:pos="567"/>
        </w:tabs>
        <w:spacing w:line="20" w:lineRule="atLeast"/>
        <w:ind w:left="567" w:right="58" w:hanging="567"/>
        <w:jc w:val="both"/>
        <w:rPr>
          <w:sz w:val="24"/>
          <w:szCs w:val="24"/>
        </w:rPr>
      </w:pPr>
      <w:r w:rsidRPr="003F0E1C">
        <w:rPr>
          <w:sz w:val="24"/>
          <w:szCs w:val="24"/>
        </w:rPr>
        <w:t>Izsole var notikt arī tad, ja reģistrējies un uz izsoli ir ieradies tikai 1 (viens) dalībnieks.</w:t>
      </w:r>
      <w:r w:rsidRPr="003F0E1C">
        <w:rPr>
          <w:color w:val="0000FF"/>
          <w:sz w:val="24"/>
          <w:szCs w:val="24"/>
        </w:rPr>
        <w:t xml:space="preserve"> </w:t>
      </w:r>
    </w:p>
    <w:p w14:paraId="3685503D" w14:textId="77777777" w:rsidR="002E7052" w:rsidRPr="003F0E1C" w:rsidRDefault="002E7052" w:rsidP="002E7052">
      <w:pPr>
        <w:numPr>
          <w:ilvl w:val="1"/>
          <w:numId w:val="36"/>
        </w:numPr>
        <w:shd w:val="clear" w:color="auto" w:fill="FFFFFF"/>
        <w:tabs>
          <w:tab w:val="left" w:pos="567"/>
        </w:tabs>
        <w:spacing w:line="20" w:lineRule="atLeast"/>
        <w:ind w:left="567" w:right="58" w:hanging="567"/>
        <w:jc w:val="both"/>
        <w:rPr>
          <w:sz w:val="24"/>
          <w:szCs w:val="24"/>
        </w:rPr>
      </w:pPr>
      <w:r w:rsidRPr="003F0E1C">
        <w:rPr>
          <w:sz w:val="24"/>
          <w:szCs w:val="24"/>
        </w:rPr>
        <w:t>Ja noteiktajā laikā ir reģistrējušies vairāk par 1 (vienu) dalībnieku un uz izsoli ierodas tikai 1 (viens) dalībnieks, izsoles vadītājs paziņo par izsoles uzsākšanu.</w:t>
      </w:r>
    </w:p>
    <w:p w14:paraId="33640EE6" w14:textId="77777777" w:rsidR="002E7052" w:rsidRPr="003F0E1C" w:rsidRDefault="002E7052" w:rsidP="002E7052">
      <w:pPr>
        <w:numPr>
          <w:ilvl w:val="1"/>
          <w:numId w:val="36"/>
        </w:numPr>
        <w:shd w:val="clear" w:color="auto" w:fill="FFFFFF"/>
        <w:tabs>
          <w:tab w:val="left" w:pos="567"/>
        </w:tabs>
        <w:spacing w:line="20" w:lineRule="atLeast"/>
        <w:ind w:left="567" w:right="58" w:hanging="567"/>
        <w:jc w:val="both"/>
        <w:rPr>
          <w:sz w:val="24"/>
          <w:szCs w:val="24"/>
        </w:rPr>
      </w:pPr>
      <w:r w:rsidRPr="003F0E1C">
        <w:rPr>
          <w:sz w:val="24"/>
          <w:szCs w:val="24"/>
        </w:rPr>
        <w:t>Gadījumā, ja izsoles dalībnieks attaisnojošu iemeslu dēļ nevar ierasties izsolē, par to savlaicīgi jāpaziņo izsoles rīkotājiem.</w:t>
      </w:r>
    </w:p>
    <w:p w14:paraId="209C661F" w14:textId="77777777" w:rsidR="002E7052" w:rsidRPr="003F0E1C" w:rsidRDefault="002E7052" w:rsidP="002E7052">
      <w:pPr>
        <w:numPr>
          <w:ilvl w:val="1"/>
          <w:numId w:val="36"/>
        </w:numPr>
        <w:shd w:val="clear" w:color="auto" w:fill="FFFFFF"/>
        <w:tabs>
          <w:tab w:val="left" w:pos="567"/>
        </w:tabs>
        <w:spacing w:line="20" w:lineRule="atLeast"/>
        <w:ind w:left="567" w:right="58" w:hanging="567"/>
        <w:jc w:val="both"/>
        <w:rPr>
          <w:sz w:val="24"/>
          <w:szCs w:val="24"/>
        </w:rPr>
      </w:pPr>
      <w:r w:rsidRPr="003F0E1C">
        <w:rPr>
          <w:sz w:val="24"/>
          <w:szCs w:val="24"/>
        </w:rPr>
        <w:t>Gadījumā, ja uz izsoli pretendents nav ieradies bez attaisnojoša iemesla, tā notiek jebkurā gadījumā.</w:t>
      </w:r>
    </w:p>
    <w:p w14:paraId="662FD520" w14:textId="3B368721" w:rsidR="002E7052" w:rsidRPr="002E7052" w:rsidRDefault="002E7052" w:rsidP="002E7052">
      <w:pPr>
        <w:numPr>
          <w:ilvl w:val="1"/>
          <w:numId w:val="36"/>
        </w:numPr>
        <w:shd w:val="clear" w:color="auto" w:fill="FFFFFF"/>
        <w:tabs>
          <w:tab w:val="left" w:pos="567"/>
        </w:tabs>
        <w:spacing w:line="20" w:lineRule="atLeast"/>
        <w:ind w:left="567" w:right="58" w:hanging="567"/>
        <w:jc w:val="both"/>
        <w:rPr>
          <w:bCs/>
          <w:sz w:val="24"/>
          <w:szCs w:val="24"/>
        </w:rPr>
      </w:pPr>
      <w:r w:rsidRPr="003F0E1C">
        <w:rPr>
          <w:sz w:val="24"/>
          <w:szCs w:val="24"/>
        </w:rPr>
        <w:t>Kustamā manta tiek pārdota vienīgajam reģistrētajam izsoles dalībniekam</w:t>
      </w:r>
      <w:r w:rsidRPr="003D2B0A">
        <w:rPr>
          <w:bCs/>
          <w:sz w:val="24"/>
          <w:szCs w:val="24"/>
        </w:rPr>
        <w:t>, ja viņš pārsola kustamās mantas nosacīto cenu par vienu izsoles soli.</w:t>
      </w:r>
    </w:p>
    <w:p w14:paraId="54100DE2" w14:textId="77777777" w:rsidR="002E7052" w:rsidRPr="003F0E1C" w:rsidRDefault="002E7052" w:rsidP="002E7052">
      <w:pPr>
        <w:numPr>
          <w:ilvl w:val="0"/>
          <w:numId w:val="36"/>
        </w:numPr>
        <w:shd w:val="clear" w:color="auto" w:fill="FFFFFF"/>
        <w:spacing w:line="20" w:lineRule="atLeast"/>
        <w:ind w:right="58"/>
        <w:jc w:val="center"/>
        <w:rPr>
          <w:b/>
          <w:sz w:val="24"/>
          <w:szCs w:val="24"/>
        </w:rPr>
      </w:pPr>
      <w:r w:rsidRPr="003F0E1C">
        <w:rPr>
          <w:b/>
          <w:color w:val="000000"/>
          <w:sz w:val="24"/>
          <w:szCs w:val="24"/>
        </w:rPr>
        <w:lastRenderedPageBreak/>
        <w:t>Izsoles norise</w:t>
      </w:r>
    </w:p>
    <w:p w14:paraId="06F1681A" w14:textId="77777777" w:rsidR="002E7052" w:rsidRPr="003F0E1C" w:rsidRDefault="002E7052" w:rsidP="002E7052">
      <w:pPr>
        <w:shd w:val="clear" w:color="auto" w:fill="FFFFFF"/>
        <w:spacing w:line="20" w:lineRule="atLeast"/>
        <w:ind w:left="720" w:right="58"/>
        <w:rPr>
          <w:b/>
          <w:sz w:val="12"/>
          <w:szCs w:val="24"/>
        </w:rPr>
      </w:pPr>
    </w:p>
    <w:p w14:paraId="76336E7B" w14:textId="77777777" w:rsidR="002E7052" w:rsidRPr="003F0E1C" w:rsidRDefault="002E7052" w:rsidP="002E7052">
      <w:pPr>
        <w:numPr>
          <w:ilvl w:val="1"/>
          <w:numId w:val="37"/>
        </w:numPr>
        <w:shd w:val="clear" w:color="auto" w:fill="FFFFFF"/>
        <w:spacing w:line="20" w:lineRule="atLeast"/>
        <w:ind w:right="58"/>
        <w:jc w:val="both"/>
        <w:rPr>
          <w:b/>
          <w:sz w:val="24"/>
          <w:szCs w:val="24"/>
        </w:rPr>
      </w:pPr>
      <w:r w:rsidRPr="003F0E1C">
        <w:rPr>
          <w:color w:val="000000"/>
          <w:sz w:val="24"/>
          <w:szCs w:val="24"/>
        </w:rPr>
        <w:t xml:space="preserve"> Izsoles dalībnieks pie ieejas izsoles telpā uzrāda </w:t>
      </w:r>
      <w:r>
        <w:rPr>
          <w:color w:val="000000"/>
          <w:sz w:val="24"/>
          <w:szCs w:val="24"/>
        </w:rPr>
        <w:t>personību apliecinošu dokumentu</w:t>
      </w:r>
      <w:r w:rsidRPr="003F0E1C">
        <w:rPr>
          <w:color w:val="000000"/>
          <w:sz w:val="24"/>
          <w:szCs w:val="24"/>
        </w:rPr>
        <w:t>, viņ</w:t>
      </w:r>
      <w:r>
        <w:rPr>
          <w:color w:val="000000"/>
          <w:sz w:val="24"/>
          <w:szCs w:val="24"/>
        </w:rPr>
        <w:t>a</w:t>
      </w:r>
      <w:r w:rsidRPr="003F0E1C">
        <w:rPr>
          <w:color w:val="000000"/>
          <w:sz w:val="24"/>
          <w:szCs w:val="24"/>
        </w:rPr>
        <w:t>m izsniedz kartīti ar numuru, kas atbilst reģistrācijas žurnālā ierakstītajam kārtas numuram.</w:t>
      </w:r>
    </w:p>
    <w:p w14:paraId="2E225800" w14:textId="77777777" w:rsidR="002E7052" w:rsidRPr="003F0E1C" w:rsidRDefault="002E7052" w:rsidP="002E7052">
      <w:pPr>
        <w:numPr>
          <w:ilvl w:val="1"/>
          <w:numId w:val="37"/>
        </w:numPr>
        <w:shd w:val="clear" w:color="auto" w:fill="FFFFFF"/>
        <w:spacing w:line="20" w:lineRule="atLeast"/>
        <w:ind w:right="58"/>
        <w:jc w:val="both"/>
        <w:rPr>
          <w:b/>
          <w:sz w:val="24"/>
          <w:szCs w:val="24"/>
        </w:rPr>
      </w:pPr>
      <w:r w:rsidRPr="003F0E1C">
        <w:rPr>
          <w:sz w:val="24"/>
          <w:szCs w:val="24"/>
        </w:rPr>
        <w:t xml:space="preserve"> Izsoli vada izsoles komisijas priekšsēdētājs vai kāds no izsoles komisijas locekļiem.</w:t>
      </w:r>
    </w:p>
    <w:p w14:paraId="7696C074" w14:textId="77777777" w:rsidR="002E7052" w:rsidRPr="003F0E1C" w:rsidRDefault="002E7052" w:rsidP="002E7052">
      <w:pPr>
        <w:numPr>
          <w:ilvl w:val="1"/>
          <w:numId w:val="37"/>
        </w:numPr>
        <w:shd w:val="clear" w:color="auto" w:fill="FFFFFF"/>
        <w:spacing w:line="20" w:lineRule="atLeast"/>
        <w:ind w:right="58"/>
        <w:jc w:val="both"/>
        <w:rPr>
          <w:b/>
          <w:sz w:val="24"/>
          <w:szCs w:val="24"/>
        </w:rPr>
      </w:pPr>
      <w:r w:rsidRPr="003F0E1C">
        <w:rPr>
          <w:sz w:val="24"/>
          <w:szCs w:val="24"/>
        </w:rPr>
        <w:t xml:space="preserve"> Izsoles komisijas vadītājs, atklājot izsoli, iepazīstina ar komisijas sastāvu un pārliecinās par izsoles dalībnieku ierašanos saskaņā ar dalībnieku reģistru,</w:t>
      </w:r>
      <w:r w:rsidRPr="003F0E1C">
        <w:rPr>
          <w:color w:val="000000"/>
          <w:sz w:val="24"/>
          <w:szCs w:val="24"/>
        </w:rPr>
        <w:t xml:space="preserve"> un sastāda uz izsoli ieradušos izsoles dalībni</w:t>
      </w:r>
      <w:r>
        <w:rPr>
          <w:color w:val="000000"/>
          <w:sz w:val="24"/>
          <w:szCs w:val="24"/>
        </w:rPr>
        <w:t xml:space="preserve">eku sarakstu. </w:t>
      </w:r>
      <w:r w:rsidRPr="003F0E1C">
        <w:rPr>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Izsoles komisija izsoles gaitā sarakstā atzīmē katra izsoles dalībnieka piedāvāto cenu, turpinot cenas atzīmēšanu, kamēr to paaugstina. Atsakoties no tālākas solīšanas, katrs dalībnieks ar parakstu izsoles dalībnieku sarakstā apstiprina savu pēdējo solīto cenu.</w:t>
      </w:r>
    </w:p>
    <w:p w14:paraId="106214C9" w14:textId="77777777" w:rsidR="002E7052" w:rsidRPr="003F0E1C" w:rsidRDefault="002E7052" w:rsidP="002E7052">
      <w:pPr>
        <w:numPr>
          <w:ilvl w:val="1"/>
          <w:numId w:val="37"/>
        </w:numPr>
        <w:shd w:val="clear" w:color="auto" w:fill="FFFFFF"/>
        <w:spacing w:line="20" w:lineRule="atLeast"/>
        <w:ind w:right="58"/>
        <w:jc w:val="both"/>
        <w:rPr>
          <w:b/>
          <w:sz w:val="24"/>
          <w:szCs w:val="24"/>
        </w:rPr>
      </w:pPr>
      <w:r w:rsidRPr="003F0E1C">
        <w:rPr>
          <w:color w:val="000000"/>
          <w:sz w:val="24"/>
          <w:szCs w:val="24"/>
        </w:rPr>
        <w:t xml:space="preserve"> Izsoles komisijas vadītājs pēc izsoles atklāšanas īsi raksturo pārdodamo kustamo mantu, paziņo tās sākumcenu, </w:t>
      </w:r>
      <w:r w:rsidRPr="003F0E1C">
        <w:rPr>
          <w:sz w:val="24"/>
          <w:szCs w:val="24"/>
        </w:rPr>
        <w:t xml:space="preserve">kā arī izsoles soli – summu, par kādu nosacītā cena tiek paaugstināta ar katru nākamo solījumu. </w:t>
      </w:r>
    </w:p>
    <w:p w14:paraId="1DC41333" w14:textId="77777777" w:rsidR="002E7052" w:rsidRPr="003F0E1C" w:rsidRDefault="002E7052" w:rsidP="002E7052">
      <w:pPr>
        <w:numPr>
          <w:ilvl w:val="1"/>
          <w:numId w:val="37"/>
        </w:numPr>
        <w:shd w:val="clear" w:color="auto" w:fill="FFFFFF"/>
        <w:spacing w:line="20" w:lineRule="atLeast"/>
        <w:ind w:right="58"/>
        <w:jc w:val="both"/>
        <w:rPr>
          <w:b/>
          <w:sz w:val="24"/>
          <w:szCs w:val="24"/>
        </w:rPr>
      </w:pPr>
      <w:r w:rsidRPr="003F0E1C">
        <w:rPr>
          <w:sz w:val="24"/>
          <w:szCs w:val="24"/>
        </w:rPr>
        <w:t xml:space="preserve"> Izsoles dalībnieki solīšanas procesā paceļ savu reģistrācijas kartīti ar numuru. Izsoles vadītājs atkārto pirmā solītāja reģistrācijas numuru un nosauc piedāvāto cenu. Piedāvātās cenas pieaugums nedrīkst būt mazāks par izsoles soli. </w:t>
      </w:r>
    </w:p>
    <w:p w14:paraId="06215D81" w14:textId="77777777" w:rsidR="002E7052" w:rsidRPr="003F0E1C" w:rsidRDefault="002E7052" w:rsidP="002E7052">
      <w:pPr>
        <w:numPr>
          <w:ilvl w:val="1"/>
          <w:numId w:val="37"/>
        </w:numPr>
        <w:shd w:val="clear" w:color="auto" w:fill="FFFFFF"/>
        <w:spacing w:line="20" w:lineRule="atLeast"/>
        <w:ind w:right="58"/>
        <w:jc w:val="both"/>
        <w:rPr>
          <w:b/>
          <w:sz w:val="24"/>
          <w:szCs w:val="24"/>
        </w:rPr>
      </w:pPr>
      <w:r w:rsidRPr="003F0E1C">
        <w:rPr>
          <w:sz w:val="24"/>
          <w:szCs w:val="24"/>
        </w:rPr>
        <w:t xml:space="preserve"> 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w:t>
      </w:r>
      <w:r>
        <w:rPr>
          <w:sz w:val="24"/>
          <w:szCs w:val="24"/>
        </w:rPr>
        <w:t>ek ierakstīti izsoles protokolā.</w:t>
      </w:r>
    </w:p>
    <w:p w14:paraId="490CC666" w14:textId="77777777" w:rsidR="002E7052" w:rsidRPr="003F0E1C" w:rsidRDefault="002E7052" w:rsidP="002E7052">
      <w:pPr>
        <w:numPr>
          <w:ilvl w:val="1"/>
          <w:numId w:val="37"/>
        </w:numPr>
        <w:shd w:val="clear" w:color="auto" w:fill="FFFFFF"/>
        <w:spacing w:line="20" w:lineRule="atLeast"/>
        <w:ind w:right="58"/>
        <w:jc w:val="both"/>
        <w:rPr>
          <w:b/>
          <w:sz w:val="24"/>
          <w:szCs w:val="24"/>
        </w:rPr>
      </w:pPr>
      <w:r w:rsidRPr="003F0E1C">
        <w:rPr>
          <w:sz w:val="24"/>
          <w:szCs w:val="24"/>
        </w:rPr>
        <w:t xml:space="preserve"> Izsoles d</w:t>
      </w:r>
      <w:r w:rsidRPr="003F0E1C">
        <w:rPr>
          <w:color w:val="000000"/>
          <w:sz w:val="24"/>
          <w:szCs w:val="24"/>
        </w:rPr>
        <w:t xml:space="preserve">alībnieks, kas piedāvājis visaugstāko cenu, pēc nosolīšanas nekavējoties uzrāda izsoles komisijai savu </w:t>
      </w:r>
      <w:r>
        <w:rPr>
          <w:color w:val="000000"/>
          <w:sz w:val="24"/>
          <w:szCs w:val="24"/>
        </w:rPr>
        <w:t>solīšanas karti ar numuru</w:t>
      </w:r>
      <w:r w:rsidRPr="003F0E1C">
        <w:rPr>
          <w:color w:val="000000"/>
          <w:sz w:val="24"/>
          <w:szCs w:val="24"/>
        </w:rPr>
        <w:t xml:space="preserve">, ar savu parakstu </w:t>
      </w:r>
      <w:r>
        <w:rPr>
          <w:color w:val="000000"/>
          <w:sz w:val="24"/>
          <w:szCs w:val="24"/>
        </w:rPr>
        <w:t>reģistrācijas sarakstā</w:t>
      </w:r>
      <w:r w:rsidRPr="003F0E1C">
        <w:rPr>
          <w:color w:val="000000"/>
          <w:sz w:val="24"/>
          <w:szCs w:val="24"/>
        </w:rPr>
        <w:t xml:space="preserve"> apliecina tajā norādītās cenas atbilstību nosolītajai cenai</w:t>
      </w:r>
      <w:r w:rsidRPr="003F0E1C">
        <w:rPr>
          <w:sz w:val="24"/>
          <w:szCs w:val="24"/>
        </w:rPr>
        <w:t xml:space="preserve"> un saņem izziņu par izsolē iegūto kustamo mantu.</w:t>
      </w:r>
    </w:p>
    <w:p w14:paraId="0A241B2A" w14:textId="77777777" w:rsidR="002E7052" w:rsidRPr="003F0E1C" w:rsidRDefault="002E7052" w:rsidP="002E7052">
      <w:pPr>
        <w:numPr>
          <w:ilvl w:val="1"/>
          <w:numId w:val="37"/>
        </w:numPr>
        <w:shd w:val="clear" w:color="auto" w:fill="FFFFFF"/>
        <w:spacing w:line="20" w:lineRule="atLeast"/>
        <w:ind w:right="58"/>
        <w:jc w:val="both"/>
        <w:rPr>
          <w:b/>
          <w:sz w:val="24"/>
          <w:szCs w:val="24"/>
        </w:rPr>
      </w:pPr>
      <w:r w:rsidRPr="003F0E1C">
        <w:rPr>
          <w:sz w:val="24"/>
          <w:szCs w:val="24"/>
        </w:rPr>
        <w:t xml:space="preserve"> Izsoles dalībniekam, kurš nosolījis augstāko cenu, 7 (septiņu dienu) laikā no izsoles dienas jāiemaksā </w:t>
      </w:r>
      <w:r>
        <w:rPr>
          <w:sz w:val="24"/>
          <w:szCs w:val="24"/>
        </w:rPr>
        <w:t xml:space="preserve">Amatas novada pašvaldības </w:t>
      </w:r>
      <w:r w:rsidRPr="003F0E1C">
        <w:rPr>
          <w:sz w:val="24"/>
          <w:szCs w:val="24"/>
        </w:rPr>
        <w:t>kontā nosolītā kustamās mantas cena, atrēķinot iekasēto nodrošinājuma naudu. Ja nosolītā nauda netiek ieskaitīt</w:t>
      </w:r>
      <w:r>
        <w:rPr>
          <w:sz w:val="24"/>
          <w:szCs w:val="24"/>
        </w:rPr>
        <w:t>a</w:t>
      </w:r>
      <w:r w:rsidRPr="003F0E1C">
        <w:rPr>
          <w:sz w:val="24"/>
          <w:szCs w:val="24"/>
        </w:rPr>
        <w:t xml:space="preserve"> kontā noteiktajā termiņā, izsoles dalībniekam nodrošinājuma nauda netiek atmaksāta. Ja dalībnieks atsakās parakstīties protokolā vai neparaksta pirkuma līgumu, nodrošinājums netiek atmaksāts.</w:t>
      </w:r>
    </w:p>
    <w:p w14:paraId="2632C126" w14:textId="77777777" w:rsidR="002E7052" w:rsidRPr="003F0E1C" w:rsidRDefault="002E7052" w:rsidP="002E7052">
      <w:pPr>
        <w:numPr>
          <w:ilvl w:val="1"/>
          <w:numId w:val="37"/>
        </w:numPr>
        <w:shd w:val="clear" w:color="auto" w:fill="FFFFFF"/>
        <w:spacing w:line="20" w:lineRule="atLeast"/>
        <w:ind w:right="58"/>
        <w:jc w:val="both"/>
        <w:rPr>
          <w:b/>
          <w:sz w:val="24"/>
          <w:szCs w:val="24"/>
        </w:rPr>
      </w:pPr>
      <w:r w:rsidRPr="003F0E1C">
        <w:rPr>
          <w:color w:val="000000"/>
          <w:sz w:val="24"/>
          <w:szCs w:val="24"/>
        </w:rPr>
        <w:t xml:space="preserve"> Izsoles dalībnieks, kurš nosolījis kustamo mantu, </w:t>
      </w:r>
      <w:r>
        <w:rPr>
          <w:color w:val="000000"/>
          <w:sz w:val="24"/>
          <w:szCs w:val="24"/>
        </w:rPr>
        <w:t xml:space="preserve">bet </w:t>
      </w:r>
      <w:r w:rsidRPr="003F0E1C">
        <w:rPr>
          <w:color w:val="000000"/>
          <w:sz w:val="24"/>
          <w:szCs w:val="24"/>
        </w:rPr>
        <w:t xml:space="preserve">neparakstās </w:t>
      </w:r>
      <w:r>
        <w:rPr>
          <w:color w:val="000000"/>
          <w:sz w:val="24"/>
          <w:szCs w:val="24"/>
        </w:rPr>
        <w:t>reģistrācijas sarakstā</w:t>
      </w:r>
      <w:r w:rsidRPr="003F0E1C">
        <w:rPr>
          <w:color w:val="000000"/>
          <w:sz w:val="24"/>
          <w:szCs w:val="24"/>
        </w:rPr>
        <w:t>, tādējādi ir atteicies no nosolītā objekta. Pēc izsoles komisijas lēmuma viņš tiek svītrots no dalībnieku saraksta. Ja</w:t>
      </w:r>
      <w:r w:rsidRPr="003F0E1C">
        <w:rPr>
          <w:sz w:val="24"/>
          <w:szCs w:val="24"/>
        </w:rPr>
        <w:t xml:space="preserve"> pēc tam izsolē ir palikuši vismaz 2 (divi) dalībnieki, kuri vēlas iegādāties izsolāmo kustamo mantu, par to attiecīgi ieraksta protokolā un izsole tiek tūlīt atkārtota, bet, ja palicis tikai 1 (viens) dalībnieks, viņš iegūst tiesības uz izsolāmo kustamo mantu par viņa nosolīto cenu.</w:t>
      </w:r>
    </w:p>
    <w:p w14:paraId="04288CB3" w14:textId="77777777" w:rsidR="002E7052" w:rsidRDefault="002E7052" w:rsidP="002E7052">
      <w:pPr>
        <w:numPr>
          <w:ilvl w:val="1"/>
          <w:numId w:val="37"/>
        </w:numPr>
        <w:shd w:val="clear" w:color="auto" w:fill="FFFFFF"/>
        <w:spacing w:line="20" w:lineRule="atLeast"/>
        <w:ind w:left="426" w:right="58" w:hanging="426"/>
        <w:jc w:val="both"/>
        <w:rPr>
          <w:sz w:val="24"/>
          <w:szCs w:val="24"/>
        </w:rPr>
      </w:pPr>
      <w:r w:rsidRPr="003F0E1C">
        <w:rPr>
          <w:sz w:val="24"/>
          <w:szCs w:val="24"/>
        </w:rPr>
        <w:t>Dalībniekiem, kuri nav ieradušies uz izsoli, netiek atmaksāta nodrošinājuma nauda. Izsoles dalībniekiem, kuri nav nosolījuši kustamo īpašumu, atmaksā nodrošinājuma naudu 10 (desmit) darba dienu laikā no izsoles dienas uz kontu, no kura maksājums ir saņemts.</w:t>
      </w:r>
    </w:p>
    <w:p w14:paraId="22AA63DB" w14:textId="77777777" w:rsidR="002E7052" w:rsidRPr="003F0E1C" w:rsidRDefault="002E7052" w:rsidP="002E7052">
      <w:pPr>
        <w:shd w:val="clear" w:color="auto" w:fill="FFFFFF"/>
        <w:tabs>
          <w:tab w:val="left" w:pos="426"/>
          <w:tab w:val="left" w:pos="567"/>
        </w:tabs>
        <w:spacing w:line="20" w:lineRule="atLeast"/>
        <w:ind w:right="58"/>
        <w:jc w:val="both"/>
        <w:rPr>
          <w:sz w:val="12"/>
          <w:szCs w:val="24"/>
        </w:rPr>
      </w:pPr>
    </w:p>
    <w:p w14:paraId="7DC57E34" w14:textId="77777777" w:rsidR="002E7052" w:rsidRPr="003F0E1C" w:rsidRDefault="002E7052" w:rsidP="002E7052">
      <w:pPr>
        <w:numPr>
          <w:ilvl w:val="0"/>
          <w:numId w:val="38"/>
        </w:numPr>
        <w:spacing w:line="20" w:lineRule="atLeast"/>
        <w:ind w:right="58"/>
        <w:contextualSpacing/>
        <w:jc w:val="center"/>
        <w:rPr>
          <w:b/>
          <w:bCs/>
          <w:sz w:val="24"/>
          <w:szCs w:val="24"/>
        </w:rPr>
      </w:pPr>
      <w:r w:rsidRPr="003F0E1C">
        <w:rPr>
          <w:b/>
          <w:bCs/>
          <w:sz w:val="24"/>
          <w:szCs w:val="24"/>
        </w:rPr>
        <w:t>Izsoles rezultātu apstiprināšana</w:t>
      </w:r>
    </w:p>
    <w:p w14:paraId="1C879332" w14:textId="77777777" w:rsidR="002E7052" w:rsidRPr="000315C6" w:rsidRDefault="002E7052" w:rsidP="002E7052">
      <w:pPr>
        <w:spacing w:line="20" w:lineRule="atLeast"/>
        <w:ind w:left="360" w:right="58"/>
        <w:contextualSpacing/>
        <w:rPr>
          <w:b/>
          <w:bCs/>
          <w:sz w:val="12"/>
          <w:szCs w:val="24"/>
        </w:rPr>
      </w:pPr>
    </w:p>
    <w:p w14:paraId="182693D9" w14:textId="77777777" w:rsidR="002E7052" w:rsidRPr="003F0E1C" w:rsidRDefault="002E7052" w:rsidP="002E7052">
      <w:pPr>
        <w:numPr>
          <w:ilvl w:val="1"/>
          <w:numId w:val="38"/>
        </w:numPr>
        <w:shd w:val="clear" w:color="auto" w:fill="FFFFFF"/>
        <w:spacing w:line="20" w:lineRule="atLeast"/>
        <w:ind w:right="58"/>
        <w:jc w:val="both"/>
        <w:rPr>
          <w:sz w:val="24"/>
          <w:szCs w:val="24"/>
        </w:rPr>
      </w:pPr>
      <w:r w:rsidRPr="003F0E1C">
        <w:rPr>
          <w:sz w:val="24"/>
          <w:szCs w:val="24"/>
        </w:rPr>
        <w:t xml:space="preserve"> Izsoles komisija apstiprina izsoles protokolu 7 (septiņu) dienu laikā pēc izsoles.</w:t>
      </w:r>
    </w:p>
    <w:p w14:paraId="1B02A588" w14:textId="77777777" w:rsidR="002E7052" w:rsidRPr="003F0E1C" w:rsidRDefault="002E7052" w:rsidP="002E7052">
      <w:pPr>
        <w:numPr>
          <w:ilvl w:val="1"/>
          <w:numId w:val="38"/>
        </w:numPr>
        <w:shd w:val="clear" w:color="auto" w:fill="FFFFFF"/>
        <w:spacing w:line="20" w:lineRule="atLeast"/>
        <w:ind w:right="58"/>
        <w:jc w:val="both"/>
        <w:rPr>
          <w:sz w:val="24"/>
          <w:szCs w:val="24"/>
        </w:rPr>
      </w:pPr>
      <w:r w:rsidRPr="003F0E1C">
        <w:rPr>
          <w:sz w:val="24"/>
          <w:szCs w:val="24"/>
        </w:rPr>
        <w:t xml:space="preserve"> Izsoles rezultātus apstiprina Amatas novada </w:t>
      </w:r>
      <w:r>
        <w:rPr>
          <w:sz w:val="24"/>
          <w:szCs w:val="24"/>
        </w:rPr>
        <w:t xml:space="preserve">domes </w:t>
      </w:r>
      <w:r w:rsidRPr="003F0E1C">
        <w:rPr>
          <w:sz w:val="24"/>
          <w:szCs w:val="24"/>
        </w:rPr>
        <w:t xml:space="preserve">kārtējā sēdē pēc paredzētā maksājuma veikšanas. </w:t>
      </w:r>
    </w:p>
    <w:p w14:paraId="4F9500A3" w14:textId="77777777" w:rsidR="002E7052" w:rsidRPr="003F0E1C" w:rsidRDefault="002E7052" w:rsidP="002E7052">
      <w:pPr>
        <w:numPr>
          <w:ilvl w:val="1"/>
          <w:numId w:val="38"/>
        </w:numPr>
        <w:shd w:val="clear" w:color="auto" w:fill="FFFFFF"/>
        <w:spacing w:line="20" w:lineRule="atLeast"/>
        <w:ind w:right="58"/>
        <w:jc w:val="both"/>
        <w:rPr>
          <w:sz w:val="24"/>
          <w:szCs w:val="24"/>
        </w:rPr>
      </w:pPr>
      <w:r w:rsidRPr="003F0E1C">
        <w:rPr>
          <w:color w:val="000000"/>
          <w:sz w:val="24"/>
          <w:szCs w:val="24"/>
        </w:rPr>
        <w:t xml:space="preserve"> Izsoles dalībniekam, kas nosolījis augstāko cenu, ne vēlāk kā 7 (septiņu) dienu laikā no izsoles rezultātu apstiprināšanas, ir jānoslēdz pirkuma līgums par</w:t>
      </w:r>
      <w:r>
        <w:rPr>
          <w:color w:val="000000"/>
          <w:sz w:val="24"/>
          <w:szCs w:val="24"/>
        </w:rPr>
        <w:t xml:space="preserve"> nosolīto kustamo mantu.</w:t>
      </w:r>
    </w:p>
    <w:p w14:paraId="224649D4" w14:textId="77777777" w:rsidR="002E7052" w:rsidRPr="003F0E1C" w:rsidRDefault="002E7052" w:rsidP="002E7052">
      <w:pPr>
        <w:numPr>
          <w:ilvl w:val="1"/>
          <w:numId w:val="38"/>
        </w:numPr>
        <w:shd w:val="clear" w:color="auto" w:fill="FFFFFF"/>
        <w:spacing w:line="20" w:lineRule="atLeast"/>
        <w:ind w:right="58"/>
        <w:jc w:val="both"/>
        <w:rPr>
          <w:sz w:val="24"/>
          <w:szCs w:val="24"/>
        </w:rPr>
      </w:pPr>
      <w:r w:rsidRPr="003F0E1C">
        <w:rPr>
          <w:sz w:val="24"/>
          <w:szCs w:val="24"/>
        </w:rPr>
        <w:t xml:space="preserve"> Izsole atzīstama par nenotikušu, ja:</w:t>
      </w:r>
    </w:p>
    <w:p w14:paraId="7D8B10F8" w14:textId="77777777" w:rsidR="002E7052" w:rsidRPr="003F0E1C" w:rsidRDefault="002E7052" w:rsidP="002E7052">
      <w:pPr>
        <w:numPr>
          <w:ilvl w:val="2"/>
          <w:numId w:val="38"/>
        </w:numPr>
        <w:shd w:val="clear" w:color="auto" w:fill="FFFFFF"/>
        <w:spacing w:line="20" w:lineRule="atLeast"/>
        <w:ind w:left="1276" w:right="58"/>
        <w:contextualSpacing/>
        <w:jc w:val="both"/>
        <w:rPr>
          <w:sz w:val="24"/>
          <w:szCs w:val="24"/>
        </w:rPr>
      </w:pPr>
      <w:r w:rsidRPr="003F0E1C">
        <w:rPr>
          <w:sz w:val="24"/>
          <w:szCs w:val="24"/>
        </w:rPr>
        <w:t>nosolītājs ir tāda persona, kura nevar slēgt darījumus vai kurai nebija tiesību piedalīties izsolē;</w:t>
      </w:r>
    </w:p>
    <w:p w14:paraId="5B16FAD2" w14:textId="77777777" w:rsidR="002E7052" w:rsidRPr="003F0E1C" w:rsidRDefault="002E7052" w:rsidP="002E7052">
      <w:pPr>
        <w:numPr>
          <w:ilvl w:val="2"/>
          <w:numId w:val="38"/>
        </w:numPr>
        <w:shd w:val="clear" w:color="auto" w:fill="FFFFFF"/>
        <w:spacing w:line="20" w:lineRule="atLeast"/>
        <w:ind w:left="1276" w:right="58"/>
        <w:jc w:val="both"/>
        <w:rPr>
          <w:sz w:val="24"/>
          <w:szCs w:val="24"/>
        </w:rPr>
      </w:pPr>
      <w:r w:rsidRPr="003F0E1C">
        <w:rPr>
          <w:sz w:val="24"/>
          <w:szCs w:val="24"/>
        </w:rPr>
        <w:t>noteiktajos termiņos nav reģistrējies neviens izsoles dalībnieks;</w:t>
      </w:r>
    </w:p>
    <w:p w14:paraId="1BA12687" w14:textId="77777777" w:rsidR="002E7052" w:rsidRPr="003F0E1C" w:rsidRDefault="002E7052" w:rsidP="002E7052">
      <w:pPr>
        <w:numPr>
          <w:ilvl w:val="2"/>
          <w:numId w:val="38"/>
        </w:numPr>
        <w:shd w:val="clear" w:color="auto" w:fill="FFFFFF"/>
        <w:spacing w:line="20" w:lineRule="atLeast"/>
        <w:ind w:left="1276" w:right="58"/>
        <w:jc w:val="both"/>
        <w:rPr>
          <w:sz w:val="24"/>
          <w:szCs w:val="24"/>
        </w:rPr>
      </w:pPr>
      <w:r w:rsidRPr="003F0E1C">
        <w:rPr>
          <w:sz w:val="24"/>
          <w:szCs w:val="24"/>
        </w:rPr>
        <w:lastRenderedPageBreak/>
        <w:t>noteiktajā laikā ir reģistrējies vismaz 1 (viens) dalībnieks, bet uz izsoli neviens neierodas;</w:t>
      </w:r>
    </w:p>
    <w:p w14:paraId="104FD386" w14:textId="77777777" w:rsidR="002E7052" w:rsidRPr="003F0E1C" w:rsidRDefault="002E7052" w:rsidP="002E7052">
      <w:pPr>
        <w:numPr>
          <w:ilvl w:val="2"/>
          <w:numId w:val="38"/>
        </w:numPr>
        <w:shd w:val="clear" w:color="auto" w:fill="FFFFFF"/>
        <w:spacing w:line="20" w:lineRule="atLeast"/>
        <w:ind w:left="1276" w:right="58"/>
        <w:jc w:val="both"/>
        <w:rPr>
          <w:sz w:val="24"/>
          <w:szCs w:val="24"/>
        </w:rPr>
      </w:pPr>
      <w:r w:rsidRPr="003F0E1C">
        <w:rPr>
          <w:sz w:val="24"/>
          <w:szCs w:val="24"/>
        </w:rPr>
        <w:t xml:space="preserve">izsoles dalībnieks, </w:t>
      </w:r>
      <w:r w:rsidRPr="003F0E1C">
        <w:rPr>
          <w:color w:val="000000"/>
          <w:sz w:val="24"/>
          <w:szCs w:val="24"/>
        </w:rPr>
        <w:t>kas nosolījis augstāko cenu,</w:t>
      </w:r>
      <w:r w:rsidRPr="003F0E1C">
        <w:rPr>
          <w:sz w:val="24"/>
          <w:szCs w:val="24"/>
        </w:rPr>
        <w:t xml:space="preserve"> noteiktajā laikā nav samaksājis nosolīto </w:t>
      </w:r>
      <w:r>
        <w:rPr>
          <w:sz w:val="24"/>
          <w:szCs w:val="24"/>
        </w:rPr>
        <w:t>kustamās mantas</w:t>
      </w:r>
      <w:r w:rsidRPr="003F0E1C">
        <w:rPr>
          <w:sz w:val="24"/>
          <w:szCs w:val="24"/>
        </w:rPr>
        <w:t xml:space="preserve"> cenu;</w:t>
      </w:r>
    </w:p>
    <w:p w14:paraId="61728449" w14:textId="77777777" w:rsidR="002E7052" w:rsidRPr="003F0E1C" w:rsidRDefault="002E7052" w:rsidP="002E7052">
      <w:pPr>
        <w:numPr>
          <w:ilvl w:val="2"/>
          <w:numId w:val="38"/>
        </w:numPr>
        <w:shd w:val="clear" w:color="auto" w:fill="FFFFFF"/>
        <w:spacing w:line="20" w:lineRule="atLeast"/>
        <w:ind w:left="1276" w:right="58"/>
        <w:jc w:val="both"/>
        <w:rPr>
          <w:sz w:val="24"/>
          <w:szCs w:val="24"/>
        </w:rPr>
      </w:pPr>
      <w:r w:rsidRPr="003F0E1C">
        <w:rPr>
          <w:sz w:val="24"/>
          <w:szCs w:val="24"/>
        </w:rPr>
        <w:t>neviens dalībnieks nav pārsolījis izsoles sākumcenu.</w:t>
      </w:r>
    </w:p>
    <w:p w14:paraId="0149BEBD" w14:textId="77777777" w:rsidR="002E7052" w:rsidRPr="003F0E1C" w:rsidRDefault="002E7052" w:rsidP="002E7052">
      <w:pPr>
        <w:numPr>
          <w:ilvl w:val="1"/>
          <w:numId w:val="38"/>
        </w:numPr>
        <w:shd w:val="clear" w:color="auto" w:fill="FFFFFF"/>
        <w:spacing w:line="20" w:lineRule="atLeast"/>
        <w:ind w:right="58"/>
        <w:jc w:val="both"/>
        <w:rPr>
          <w:sz w:val="24"/>
          <w:szCs w:val="24"/>
        </w:rPr>
      </w:pPr>
      <w:r w:rsidRPr="003F0E1C">
        <w:rPr>
          <w:sz w:val="24"/>
          <w:szCs w:val="24"/>
        </w:rPr>
        <w:t xml:space="preserve"> Ja notiek atkārtota izsole, tad izsoles dalībnieks, kurš nav izpildījis izsoles noteikumus, nākošajā izsolē netiek reģistrēts.</w:t>
      </w:r>
    </w:p>
    <w:p w14:paraId="05270073" w14:textId="77777777" w:rsidR="002E7052" w:rsidRDefault="002E7052" w:rsidP="002E7052">
      <w:pPr>
        <w:numPr>
          <w:ilvl w:val="1"/>
          <w:numId w:val="38"/>
        </w:numPr>
        <w:shd w:val="clear" w:color="auto" w:fill="FFFFFF"/>
        <w:spacing w:line="20" w:lineRule="atLeast"/>
        <w:ind w:right="58"/>
        <w:jc w:val="both"/>
        <w:rPr>
          <w:sz w:val="24"/>
          <w:szCs w:val="24"/>
        </w:rPr>
      </w:pPr>
      <w:r w:rsidRPr="003F0E1C">
        <w:rPr>
          <w:sz w:val="24"/>
          <w:szCs w:val="24"/>
        </w:rPr>
        <w:t xml:space="preserve"> Saskaņā ar Publiskas personas mantas atsavināšanas likuma 7. pantu lēmumu par izsoles atzīšanu par nenotikušu vai nesekmīgu pieņem Amatas novada </w:t>
      </w:r>
      <w:r>
        <w:rPr>
          <w:sz w:val="24"/>
          <w:szCs w:val="24"/>
        </w:rPr>
        <w:t xml:space="preserve">dome </w:t>
      </w:r>
      <w:r w:rsidRPr="003F0E1C">
        <w:rPr>
          <w:sz w:val="24"/>
          <w:szCs w:val="24"/>
        </w:rPr>
        <w:t>kārtējā sēdē un nedēļas laikā no lēmuma pieņemšanas dienas paziņo par to reģistrētajie</w:t>
      </w:r>
      <w:r>
        <w:rPr>
          <w:sz w:val="24"/>
          <w:szCs w:val="24"/>
        </w:rPr>
        <w:t>m izsoles dalībniekiem, un  paziņo vietnē</w:t>
      </w:r>
      <w:r w:rsidRPr="003F0E1C">
        <w:rPr>
          <w:sz w:val="24"/>
          <w:szCs w:val="24"/>
        </w:rPr>
        <w:t xml:space="preserve"> </w:t>
      </w:r>
      <w:hyperlink r:id="rId17" w:history="1">
        <w:r w:rsidRPr="003F0E1C">
          <w:rPr>
            <w:color w:val="0000FF"/>
            <w:sz w:val="24"/>
            <w:szCs w:val="24"/>
            <w:u w:val="single"/>
          </w:rPr>
          <w:t>www.amatasnovads.lv</w:t>
        </w:r>
      </w:hyperlink>
      <w:r w:rsidRPr="003F0E1C">
        <w:rPr>
          <w:sz w:val="24"/>
          <w:szCs w:val="24"/>
        </w:rPr>
        <w:t>.</w:t>
      </w:r>
    </w:p>
    <w:p w14:paraId="44490090" w14:textId="77777777" w:rsidR="002E7052" w:rsidRPr="009B4949" w:rsidRDefault="002E7052" w:rsidP="002E7052">
      <w:pPr>
        <w:numPr>
          <w:ilvl w:val="1"/>
          <w:numId w:val="38"/>
        </w:numPr>
        <w:shd w:val="clear" w:color="auto" w:fill="FFFFFF"/>
        <w:spacing w:line="20" w:lineRule="atLeast"/>
        <w:ind w:right="58"/>
        <w:jc w:val="both"/>
        <w:rPr>
          <w:sz w:val="24"/>
          <w:szCs w:val="24"/>
        </w:rPr>
      </w:pPr>
      <w:r>
        <w:rPr>
          <w:sz w:val="24"/>
          <w:szCs w:val="24"/>
        </w:rPr>
        <w:t xml:space="preserve"> </w:t>
      </w:r>
      <w:r w:rsidRPr="009B4949">
        <w:rPr>
          <w:sz w:val="24"/>
          <w:szCs w:val="24"/>
        </w:rPr>
        <w:t xml:space="preserve">Izsoles dalībniekiem ir tiesības iesniegt sūdzības Amatas novada </w:t>
      </w:r>
      <w:r>
        <w:rPr>
          <w:sz w:val="24"/>
          <w:szCs w:val="24"/>
        </w:rPr>
        <w:t>domes</w:t>
      </w:r>
      <w:r w:rsidRPr="009B4949">
        <w:rPr>
          <w:sz w:val="24"/>
          <w:szCs w:val="24"/>
        </w:rPr>
        <w:t xml:space="preserve"> priekšsēdētājai par  izsoles komisijas veiktajām darbībām 5 (piecu) </w:t>
      </w:r>
      <w:r>
        <w:rPr>
          <w:sz w:val="24"/>
          <w:szCs w:val="24"/>
        </w:rPr>
        <w:t xml:space="preserve">darba </w:t>
      </w:r>
      <w:r w:rsidRPr="009B4949">
        <w:rPr>
          <w:sz w:val="24"/>
          <w:szCs w:val="24"/>
        </w:rPr>
        <w:t>dienu laikā no izsoles dienas.</w:t>
      </w:r>
    </w:p>
    <w:bookmarkEnd w:id="38"/>
    <w:p w14:paraId="3FA76FE8" w14:textId="77777777" w:rsidR="002E7052" w:rsidRPr="00384E70" w:rsidRDefault="002E7052" w:rsidP="002E7052">
      <w:pPr>
        <w:autoSpaceDE w:val="0"/>
        <w:autoSpaceDN w:val="0"/>
        <w:adjustRightInd w:val="0"/>
        <w:jc w:val="both"/>
        <w:rPr>
          <w:sz w:val="24"/>
          <w:szCs w:val="24"/>
        </w:rPr>
      </w:pPr>
    </w:p>
    <w:p w14:paraId="157CFED6" w14:textId="77777777" w:rsidR="002E7052" w:rsidRPr="00384E70" w:rsidRDefault="002E7052" w:rsidP="002E7052">
      <w:pPr>
        <w:autoSpaceDE w:val="0"/>
        <w:autoSpaceDN w:val="0"/>
        <w:adjustRightInd w:val="0"/>
        <w:jc w:val="both"/>
        <w:rPr>
          <w:sz w:val="24"/>
          <w:szCs w:val="24"/>
        </w:rPr>
      </w:pPr>
    </w:p>
    <w:p w14:paraId="2D6839ED" w14:textId="77777777" w:rsidR="00426CBB" w:rsidRPr="00426CBB" w:rsidRDefault="00426CBB" w:rsidP="00426CBB"/>
    <w:sectPr w:rsidR="00426CBB" w:rsidRPr="00426CBB" w:rsidSect="006635EF">
      <w:footerReference w:type="default" r:id="rId18"/>
      <w:pgSz w:w="11909" w:h="16834"/>
      <w:pgMar w:top="1134" w:right="102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5DF3A" w14:textId="77777777" w:rsidR="00E40C01" w:rsidRDefault="00E40C01">
      <w:r>
        <w:separator/>
      </w:r>
    </w:p>
  </w:endnote>
  <w:endnote w:type="continuationSeparator" w:id="0">
    <w:p w14:paraId="4CAA3BE5" w14:textId="77777777" w:rsidR="00E40C01" w:rsidRDefault="00E4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842104"/>
      <w:docPartObj>
        <w:docPartGallery w:val="Page Numbers (Bottom of Page)"/>
        <w:docPartUnique/>
      </w:docPartObj>
    </w:sdtPr>
    <w:sdtContent>
      <w:p w14:paraId="56CF267F" w14:textId="059A1D33" w:rsidR="00EA37A7" w:rsidRDefault="00EA37A7" w:rsidP="00851E69">
        <w:pPr>
          <w:pStyle w:val="Kjen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AF416" w14:textId="77777777" w:rsidR="00E40C01" w:rsidRDefault="00E40C01">
      <w:r>
        <w:separator/>
      </w:r>
    </w:p>
  </w:footnote>
  <w:footnote w:type="continuationSeparator" w:id="0">
    <w:p w14:paraId="223EE432" w14:textId="77777777" w:rsidR="00E40C01" w:rsidRDefault="00E40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4765A8F"/>
    <w:multiLevelType w:val="hybridMultilevel"/>
    <w:tmpl w:val="B8E6CC18"/>
    <w:lvl w:ilvl="0" w:tplc="98B6E556">
      <w:start w:val="1"/>
      <w:numFmt w:val="decimal"/>
      <w:lvlText w:val="%1."/>
      <w:lvlJc w:val="left"/>
      <w:pPr>
        <w:ind w:left="720" w:hanging="360"/>
      </w:pPr>
      <w:rPr>
        <w:rFonts w:ascii="Arial" w:hAnsi="Arial" w:cs="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4F1A1F"/>
    <w:multiLevelType w:val="multilevel"/>
    <w:tmpl w:val="F162C1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 w15:restartNumberingAfterBreak="0">
    <w:nsid w:val="134C6F51"/>
    <w:multiLevelType w:val="hybridMultilevel"/>
    <w:tmpl w:val="A87665B8"/>
    <w:lvl w:ilvl="0" w:tplc="F58C9038">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13955F33"/>
    <w:multiLevelType w:val="multilevel"/>
    <w:tmpl w:val="1C44DE54"/>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6" w15:restartNumberingAfterBreak="0">
    <w:nsid w:val="14803875"/>
    <w:multiLevelType w:val="multilevel"/>
    <w:tmpl w:val="29DC28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19273000"/>
    <w:multiLevelType w:val="hybridMultilevel"/>
    <w:tmpl w:val="78001AC2"/>
    <w:lvl w:ilvl="0" w:tplc="BFCA3AF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EC7D11"/>
    <w:multiLevelType w:val="hybridMultilevel"/>
    <w:tmpl w:val="7BDAD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790CA1"/>
    <w:multiLevelType w:val="hybridMultilevel"/>
    <w:tmpl w:val="74F66C5C"/>
    <w:lvl w:ilvl="0" w:tplc="C02AAB76">
      <w:start w:val="3"/>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813647"/>
    <w:multiLevelType w:val="hybridMultilevel"/>
    <w:tmpl w:val="F54056F2"/>
    <w:lvl w:ilvl="0" w:tplc="B13016CE">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3C3DFF"/>
    <w:multiLevelType w:val="hybridMultilevel"/>
    <w:tmpl w:val="23FC0224"/>
    <w:lvl w:ilvl="0" w:tplc="4D5879E8">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2A4715F3"/>
    <w:multiLevelType w:val="multilevel"/>
    <w:tmpl w:val="783C105C"/>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3" w15:restartNumberingAfterBreak="0">
    <w:nsid w:val="2D2E6A22"/>
    <w:multiLevelType w:val="multilevel"/>
    <w:tmpl w:val="CA769A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253194"/>
    <w:multiLevelType w:val="hybridMultilevel"/>
    <w:tmpl w:val="7B6AFC44"/>
    <w:lvl w:ilvl="0" w:tplc="6A743BAE">
      <w:start w:val="1"/>
      <w:numFmt w:val="decimal"/>
      <w:lvlText w:val="%1."/>
      <w:lvlJc w:val="left"/>
      <w:pPr>
        <w:ind w:left="142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311C3B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8D0689"/>
    <w:multiLevelType w:val="hybridMultilevel"/>
    <w:tmpl w:val="191A59E8"/>
    <w:lvl w:ilvl="0" w:tplc="A11A0DF0">
      <w:start w:val="1"/>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CC38F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8" w15:restartNumberingAfterBreak="0">
    <w:nsid w:val="43B4031E"/>
    <w:multiLevelType w:val="hybridMultilevel"/>
    <w:tmpl w:val="8A94F456"/>
    <w:lvl w:ilvl="0" w:tplc="04260011">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19" w15:restartNumberingAfterBreak="0">
    <w:nsid w:val="452F4C32"/>
    <w:multiLevelType w:val="hybridMultilevel"/>
    <w:tmpl w:val="BE2C2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A6335A"/>
    <w:multiLevelType w:val="hybridMultilevel"/>
    <w:tmpl w:val="DEDAE91A"/>
    <w:lvl w:ilvl="0" w:tplc="4536B0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2" w15:restartNumberingAfterBreak="0">
    <w:nsid w:val="4F652DFA"/>
    <w:multiLevelType w:val="hybridMultilevel"/>
    <w:tmpl w:val="2E4C9624"/>
    <w:lvl w:ilvl="0" w:tplc="9C4A5418">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03376EB"/>
    <w:multiLevelType w:val="hybridMultilevel"/>
    <w:tmpl w:val="C85AB3D2"/>
    <w:lvl w:ilvl="0" w:tplc="D1EE1F28">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15:restartNumberingAfterBreak="0">
    <w:nsid w:val="50760042"/>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25" w15:restartNumberingAfterBreak="0">
    <w:nsid w:val="535D58D6"/>
    <w:multiLevelType w:val="hybridMultilevel"/>
    <w:tmpl w:val="C64035CE"/>
    <w:lvl w:ilvl="0" w:tplc="E0BE5DB0">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6" w15:restartNumberingAfterBreak="0">
    <w:nsid w:val="53760FA5"/>
    <w:multiLevelType w:val="hybridMultilevel"/>
    <w:tmpl w:val="0D74A068"/>
    <w:lvl w:ilvl="0" w:tplc="4D5879E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8B67A3E"/>
    <w:multiLevelType w:val="hybridMultilevel"/>
    <w:tmpl w:val="FB04834C"/>
    <w:lvl w:ilvl="0" w:tplc="7C0C7A5E">
      <w:start w:val="1"/>
      <w:numFmt w:val="decimal"/>
      <w:lvlText w:val="%1."/>
      <w:lvlJc w:val="left"/>
      <w:pPr>
        <w:ind w:left="720" w:hanging="360"/>
      </w:pPr>
      <w:rPr>
        <w:b/>
        <w:i w:val="0"/>
        <w:iCs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8E75B24"/>
    <w:multiLevelType w:val="hybridMultilevel"/>
    <w:tmpl w:val="ED043A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30" w15:restartNumberingAfterBreak="0">
    <w:nsid w:val="5F877D7B"/>
    <w:multiLevelType w:val="hybridMultilevel"/>
    <w:tmpl w:val="B7F8335E"/>
    <w:lvl w:ilvl="0" w:tplc="141AA81A">
      <w:start w:val="1"/>
      <w:numFmt w:val="decimal"/>
      <w:lvlText w:val="%1."/>
      <w:lvlJc w:val="left"/>
      <w:pPr>
        <w:ind w:left="720" w:hanging="360"/>
      </w:pPr>
      <w:rPr>
        <w:rFonts w:hint="default"/>
        <w:b w:val="0"/>
        <w:bCs/>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FD3606F"/>
    <w:multiLevelType w:val="hybridMultilevel"/>
    <w:tmpl w:val="7B0CD6D6"/>
    <w:lvl w:ilvl="0" w:tplc="BD7A6A3A">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F31849"/>
    <w:multiLevelType w:val="multilevel"/>
    <w:tmpl w:val="974EEF7C"/>
    <w:lvl w:ilvl="0">
      <w:start w:val="1"/>
      <w:numFmt w:val="decimal"/>
      <w:lvlText w:val="%1."/>
      <w:lvlJc w:val="left"/>
      <w:pPr>
        <w:ind w:left="900" w:hanging="360"/>
      </w:pPr>
      <w:rPr>
        <w:i w:val="0"/>
      </w:rPr>
    </w:lvl>
    <w:lvl w:ilvl="1">
      <w:start w:val="1"/>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33" w15:restartNumberingAfterBreak="0">
    <w:nsid w:val="666F6B2D"/>
    <w:multiLevelType w:val="hybridMultilevel"/>
    <w:tmpl w:val="267CCB1E"/>
    <w:lvl w:ilvl="0" w:tplc="4D5879E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6D00D2"/>
    <w:multiLevelType w:val="multilevel"/>
    <w:tmpl w:val="5C848C80"/>
    <w:lvl w:ilvl="0">
      <w:start w:val="3"/>
      <w:numFmt w:val="decimal"/>
      <w:lvlText w:val="%1."/>
      <w:lvlJc w:val="left"/>
      <w:pPr>
        <w:ind w:left="720" w:hanging="720"/>
      </w:pPr>
      <w:rPr>
        <w:rFonts w:hint="default"/>
      </w:rPr>
    </w:lvl>
    <w:lvl w:ilvl="1">
      <w:start w:val="5"/>
      <w:numFmt w:val="decimal"/>
      <w:lvlText w:val="%1.%2."/>
      <w:lvlJc w:val="left"/>
      <w:pPr>
        <w:ind w:left="862" w:hanging="720"/>
      </w:pPr>
      <w:rPr>
        <w:rFonts w:hint="default"/>
        <w:b w:val="0"/>
      </w:rPr>
    </w:lvl>
    <w:lvl w:ilvl="2">
      <w:start w:val="1"/>
      <w:numFmt w:val="decimal"/>
      <w:lvlText w:val="%1.%2.%3."/>
      <w:lvlJc w:val="left"/>
      <w:pPr>
        <w:ind w:left="1664"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5" w15:restartNumberingAfterBreak="0">
    <w:nsid w:val="72E34792"/>
    <w:multiLevelType w:val="multilevel"/>
    <w:tmpl w:val="33688050"/>
    <w:styleLink w:val="Stils1"/>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5B86132"/>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37" w15:restartNumberingAfterBreak="0">
    <w:nsid w:val="7758384E"/>
    <w:multiLevelType w:val="hybridMultilevel"/>
    <w:tmpl w:val="FC34F2AE"/>
    <w:lvl w:ilvl="0" w:tplc="837E1C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9" w15:restartNumberingAfterBreak="0">
    <w:nsid w:val="7AF42CE0"/>
    <w:multiLevelType w:val="hybridMultilevel"/>
    <w:tmpl w:val="73AE3924"/>
    <w:lvl w:ilvl="0" w:tplc="E5D0E634">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BD1578F"/>
    <w:multiLevelType w:val="hybridMultilevel"/>
    <w:tmpl w:val="BA500348"/>
    <w:lvl w:ilvl="0" w:tplc="6A743BA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1" w15:restartNumberingAfterBreak="0">
    <w:nsid w:val="7ECB0421"/>
    <w:multiLevelType w:val="multilevel"/>
    <w:tmpl w:val="D78EDFFE"/>
    <w:lvl w:ilvl="0">
      <w:start w:val="1"/>
      <w:numFmt w:val="decimal"/>
      <w:lvlText w:val="%1."/>
      <w:lvlJc w:val="left"/>
      <w:pPr>
        <w:ind w:left="360" w:hanging="360"/>
      </w:pPr>
    </w:lvl>
    <w:lvl w:ilvl="1">
      <w:start w:val="1"/>
      <w:numFmt w:val="decimal"/>
      <w:lvlText w:val="%1.%2."/>
      <w:lvlJc w:val="left"/>
      <w:pPr>
        <w:ind w:left="502" w:hanging="360"/>
      </w:pPr>
      <w:rPr>
        <w:b w:val="0"/>
        <w:color w:val="auto"/>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FF47544"/>
    <w:multiLevelType w:val="hybridMultilevel"/>
    <w:tmpl w:val="FA788844"/>
    <w:lvl w:ilvl="0" w:tplc="C1962CE6">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35"/>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5">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6">
    <w:abstractNumId w:val="29"/>
    <w:lvlOverride w:ilvl="0">
      <w:startOverride w:val="1"/>
    </w:lvlOverride>
  </w:num>
  <w:num w:numId="7">
    <w:abstractNumId w:val="2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40"/>
  </w:num>
  <w:num w:numId="14">
    <w:abstractNumId w:val="14"/>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
  </w:num>
  <w:num w:numId="18">
    <w:abstractNumId w:val="42"/>
  </w:num>
  <w:num w:numId="19">
    <w:abstractNumId w:val="3"/>
  </w:num>
  <w:num w:numId="20">
    <w:abstractNumId w:val="22"/>
  </w:num>
  <w:num w:numId="21">
    <w:abstractNumId w:val="17"/>
  </w:num>
  <w:num w:numId="22">
    <w:abstractNumId w:val="24"/>
  </w:num>
  <w:num w:numId="23">
    <w:abstractNumId w:val="36"/>
  </w:num>
  <w:num w:numId="24">
    <w:abstractNumId w:val="23"/>
  </w:num>
  <w:num w:numId="25">
    <w:abstractNumId w:val="10"/>
  </w:num>
  <w:num w:numId="26">
    <w:abstractNumId w:val="16"/>
  </w:num>
  <w:num w:numId="27">
    <w:abstractNumId w:val="18"/>
  </w:num>
  <w:num w:numId="28">
    <w:abstractNumId w:val="11"/>
  </w:num>
  <w:num w:numId="29">
    <w:abstractNumId w:val="39"/>
  </w:num>
  <w:num w:numId="30">
    <w:abstractNumId w:val="26"/>
  </w:num>
  <w:num w:numId="31">
    <w:abstractNumId w:val="15"/>
  </w:num>
  <w:num w:numId="32">
    <w:abstractNumId w:val="33"/>
  </w:num>
  <w:num w:numId="33">
    <w:abstractNumId w:val="28"/>
  </w:num>
  <w:num w:numId="34">
    <w:abstractNumId w:val="9"/>
  </w:num>
  <w:num w:numId="35">
    <w:abstractNumId w:val="41"/>
  </w:num>
  <w:num w:numId="36">
    <w:abstractNumId w:val="34"/>
  </w:num>
  <w:num w:numId="37">
    <w:abstractNumId w:val="5"/>
  </w:num>
  <w:num w:numId="38">
    <w:abstractNumId w:val="13"/>
  </w:num>
  <w:num w:numId="39">
    <w:abstractNumId w:val="2"/>
  </w:num>
  <w:num w:numId="40">
    <w:abstractNumId w:val="37"/>
  </w:num>
  <w:num w:numId="41">
    <w:abstractNumId w:val="19"/>
  </w:num>
  <w:num w:numId="42">
    <w:abstractNumId w:val="6"/>
  </w:num>
  <w:num w:numId="43">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30C7"/>
    <w:rsid w:val="00003480"/>
    <w:rsid w:val="00005D99"/>
    <w:rsid w:val="000061ED"/>
    <w:rsid w:val="000064E1"/>
    <w:rsid w:val="000104D1"/>
    <w:rsid w:val="000131F8"/>
    <w:rsid w:val="000134E0"/>
    <w:rsid w:val="000138CF"/>
    <w:rsid w:val="00013F81"/>
    <w:rsid w:val="00016549"/>
    <w:rsid w:val="00017CFC"/>
    <w:rsid w:val="000220CA"/>
    <w:rsid w:val="0002225A"/>
    <w:rsid w:val="0002229C"/>
    <w:rsid w:val="00022F1D"/>
    <w:rsid w:val="00024070"/>
    <w:rsid w:val="00025439"/>
    <w:rsid w:val="00026366"/>
    <w:rsid w:val="000273A5"/>
    <w:rsid w:val="00027796"/>
    <w:rsid w:val="00027978"/>
    <w:rsid w:val="000309E9"/>
    <w:rsid w:val="00030F22"/>
    <w:rsid w:val="00032051"/>
    <w:rsid w:val="00032D00"/>
    <w:rsid w:val="00037F00"/>
    <w:rsid w:val="000416A9"/>
    <w:rsid w:val="0004209F"/>
    <w:rsid w:val="000423C7"/>
    <w:rsid w:val="00043FB3"/>
    <w:rsid w:val="0004574B"/>
    <w:rsid w:val="000463AE"/>
    <w:rsid w:val="00047E52"/>
    <w:rsid w:val="00050207"/>
    <w:rsid w:val="00053E79"/>
    <w:rsid w:val="00054A56"/>
    <w:rsid w:val="00055AB0"/>
    <w:rsid w:val="00056983"/>
    <w:rsid w:val="00063FB6"/>
    <w:rsid w:val="000703FA"/>
    <w:rsid w:val="000715BC"/>
    <w:rsid w:val="00071FB4"/>
    <w:rsid w:val="00072E96"/>
    <w:rsid w:val="0007340F"/>
    <w:rsid w:val="000745B0"/>
    <w:rsid w:val="0007593F"/>
    <w:rsid w:val="00077F9B"/>
    <w:rsid w:val="000810EF"/>
    <w:rsid w:val="0008213D"/>
    <w:rsid w:val="0008225F"/>
    <w:rsid w:val="00082A64"/>
    <w:rsid w:val="00085F78"/>
    <w:rsid w:val="000875E0"/>
    <w:rsid w:val="000877ED"/>
    <w:rsid w:val="00092924"/>
    <w:rsid w:val="000937D8"/>
    <w:rsid w:val="00095F56"/>
    <w:rsid w:val="00097730"/>
    <w:rsid w:val="000A03A3"/>
    <w:rsid w:val="000A1467"/>
    <w:rsid w:val="000A1CA0"/>
    <w:rsid w:val="000A41AE"/>
    <w:rsid w:val="000A4BBF"/>
    <w:rsid w:val="000A533B"/>
    <w:rsid w:val="000B0043"/>
    <w:rsid w:val="000B024D"/>
    <w:rsid w:val="000B14D0"/>
    <w:rsid w:val="000B2A72"/>
    <w:rsid w:val="000B2D9F"/>
    <w:rsid w:val="000B31BE"/>
    <w:rsid w:val="000B3758"/>
    <w:rsid w:val="000B5115"/>
    <w:rsid w:val="000B5494"/>
    <w:rsid w:val="000B58CA"/>
    <w:rsid w:val="000B5B06"/>
    <w:rsid w:val="000B6272"/>
    <w:rsid w:val="000B63FF"/>
    <w:rsid w:val="000C08DB"/>
    <w:rsid w:val="000C0E4B"/>
    <w:rsid w:val="000C0FAC"/>
    <w:rsid w:val="000C1179"/>
    <w:rsid w:val="000C16EA"/>
    <w:rsid w:val="000C279D"/>
    <w:rsid w:val="000C2ED0"/>
    <w:rsid w:val="000C32D2"/>
    <w:rsid w:val="000C4146"/>
    <w:rsid w:val="000C4EA4"/>
    <w:rsid w:val="000C7E7F"/>
    <w:rsid w:val="000D01C9"/>
    <w:rsid w:val="000D24B4"/>
    <w:rsid w:val="000D3C15"/>
    <w:rsid w:val="000D5AC8"/>
    <w:rsid w:val="000E1683"/>
    <w:rsid w:val="000E214B"/>
    <w:rsid w:val="000E4452"/>
    <w:rsid w:val="000E5400"/>
    <w:rsid w:val="000E59A0"/>
    <w:rsid w:val="000E6D74"/>
    <w:rsid w:val="000E72AA"/>
    <w:rsid w:val="000F1509"/>
    <w:rsid w:val="000F3955"/>
    <w:rsid w:val="000F3E72"/>
    <w:rsid w:val="000F5DFC"/>
    <w:rsid w:val="000F61CD"/>
    <w:rsid w:val="000F71AC"/>
    <w:rsid w:val="00101E18"/>
    <w:rsid w:val="00102F8C"/>
    <w:rsid w:val="001051FC"/>
    <w:rsid w:val="00106056"/>
    <w:rsid w:val="001121F8"/>
    <w:rsid w:val="00112387"/>
    <w:rsid w:val="001136B5"/>
    <w:rsid w:val="00116EA8"/>
    <w:rsid w:val="0011757A"/>
    <w:rsid w:val="001179E8"/>
    <w:rsid w:val="00121344"/>
    <w:rsid w:val="00123EEE"/>
    <w:rsid w:val="00125019"/>
    <w:rsid w:val="00127816"/>
    <w:rsid w:val="00131517"/>
    <w:rsid w:val="001317C6"/>
    <w:rsid w:val="00131CBF"/>
    <w:rsid w:val="00132EAC"/>
    <w:rsid w:val="00135F04"/>
    <w:rsid w:val="001360C3"/>
    <w:rsid w:val="00140A40"/>
    <w:rsid w:val="00142016"/>
    <w:rsid w:val="0014264C"/>
    <w:rsid w:val="0014363D"/>
    <w:rsid w:val="00147C32"/>
    <w:rsid w:val="0015007F"/>
    <w:rsid w:val="001504E8"/>
    <w:rsid w:val="00150C1D"/>
    <w:rsid w:val="0015144A"/>
    <w:rsid w:val="0015249D"/>
    <w:rsid w:val="00154B3F"/>
    <w:rsid w:val="00155F68"/>
    <w:rsid w:val="00160423"/>
    <w:rsid w:val="0016227F"/>
    <w:rsid w:val="0016270B"/>
    <w:rsid w:val="00163A2E"/>
    <w:rsid w:val="00164844"/>
    <w:rsid w:val="001648CB"/>
    <w:rsid w:val="001667AC"/>
    <w:rsid w:val="0016762D"/>
    <w:rsid w:val="00172332"/>
    <w:rsid w:val="001740B3"/>
    <w:rsid w:val="0017472A"/>
    <w:rsid w:val="00174D6D"/>
    <w:rsid w:val="001769DF"/>
    <w:rsid w:val="001774FC"/>
    <w:rsid w:val="00177D3F"/>
    <w:rsid w:val="00180AE8"/>
    <w:rsid w:val="00180E1A"/>
    <w:rsid w:val="001812B5"/>
    <w:rsid w:val="001822ED"/>
    <w:rsid w:val="00182C3C"/>
    <w:rsid w:val="001835BE"/>
    <w:rsid w:val="00184EB9"/>
    <w:rsid w:val="00187119"/>
    <w:rsid w:val="00190179"/>
    <w:rsid w:val="00190743"/>
    <w:rsid w:val="00191E7B"/>
    <w:rsid w:val="001924CE"/>
    <w:rsid w:val="0019349B"/>
    <w:rsid w:val="00195DF0"/>
    <w:rsid w:val="0019635E"/>
    <w:rsid w:val="00196767"/>
    <w:rsid w:val="001967B1"/>
    <w:rsid w:val="00196948"/>
    <w:rsid w:val="001A0238"/>
    <w:rsid w:val="001A04F4"/>
    <w:rsid w:val="001A1643"/>
    <w:rsid w:val="001A1648"/>
    <w:rsid w:val="001A2E9E"/>
    <w:rsid w:val="001A5D59"/>
    <w:rsid w:val="001A77B7"/>
    <w:rsid w:val="001B0C88"/>
    <w:rsid w:val="001B0FFA"/>
    <w:rsid w:val="001B1B50"/>
    <w:rsid w:val="001B1C75"/>
    <w:rsid w:val="001B1ED2"/>
    <w:rsid w:val="001B2505"/>
    <w:rsid w:val="001B27AF"/>
    <w:rsid w:val="001B603C"/>
    <w:rsid w:val="001B754E"/>
    <w:rsid w:val="001B79BC"/>
    <w:rsid w:val="001B7C89"/>
    <w:rsid w:val="001C0E3E"/>
    <w:rsid w:val="001C1B3E"/>
    <w:rsid w:val="001C2EC5"/>
    <w:rsid w:val="001C4867"/>
    <w:rsid w:val="001C5FE8"/>
    <w:rsid w:val="001C66B4"/>
    <w:rsid w:val="001D0E69"/>
    <w:rsid w:val="001D0EA1"/>
    <w:rsid w:val="001D1747"/>
    <w:rsid w:val="001D20F4"/>
    <w:rsid w:val="001D3586"/>
    <w:rsid w:val="001D3EBC"/>
    <w:rsid w:val="001D49DE"/>
    <w:rsid w:val="001D653E"/>
    <w:rsid w:val="001E0508"/>
    <w:rsid w:val="001E1526"/>
    <w:rsid w:val="001E1EAF"/>
    <w:rsid w:val="001E3AC3"/>
    <w:rsid w:val="001E498A"/>
    <w:rsid w:val="001E62AB"/>
    <w:rsid w:val="001E630F"/>
    <w:rsid w:val="001E794B"/>
    <w:rsid w:val="001F106B"/>
    <w:rsid w:val="001F31A8"/>
    <w:rsid w:val="001F3385"/>
    <w:rsid w:val="001F3631"/>
    <w:rsid w:val="001F4AEA"/>
    <w:rsid w:val="001F7921"/>
    <w:rsid w:val="00201F6E"/>
    <w:rsid w:val="0020236F"/>
    <w:rsid w:val="00202F7A"/>
    <w:rsid w:val="00203890"/>
    <w:rsid w:val="00203975"/>
    <w:rsid w:val="00203F29"/>
    <w:rsid w:val="0020457B"/>
    <w:rsid w:val="002055E6"/>
    <w:rsid w:val="002060C4"/>
    <w:rsid w:val="00206784"/>
    <w:rsid w:val="002069CC"/>
    <w:rsid w:val="00207A73"/>
    <w:rsid w:val="00207B0D"/>
    <w:rsid w:val="00207B90"/>
    <w:rsid w:val="00207C27"/>
    <w:rsid w:val="002108E5"/>
    <w:rsid w:val="002132C3"/>
    <w:rsid w:val="00213B72"/>
    <w:rsid w:val="00215A3D"/>
    <w:rsid w:val="0021650D"/>
    <w:rsid w:val="00216AA7"/>
    <w:rsid w:val="002213B5"/>
    <w:rsid w:val="002218EF"/>
    <w:rsid w:val="002224E5"/>
    <w:rsid w:val="00222FD7"/>
    <w:rsid w:val="00223BD0"/>
    <w:rsid w:val="00224F9E"/>
    <w:rsid w:val="00225DD3"/>
    <w:rsid w:val="002303B0"/>
    <w:rsid w:val="00230B30"/>
    <w:rsid w:val="00231048"/>
    <w:rsid w:val="002313AB"/>
    <w:rsid w:val="002321BC"/>
    <w:rsid w:val="00232A06"/>
    <w:rsid w:val="0023348C"/>
    <w:rsid w:val="00235089"/>
    <w:rsid w:val="00235426"/>
    <w:rsid w:val="00235DEB"/>
    <w:rsid w:val="00237705"/>
    <w:rsid w:val="002403F7"/>
    <w:rsid w:val="00240C23"/>
    <w:rsid w:val="00245721"/>
    <w:rsid w:val="00246EEF"/>
    <w:rsid w:val="00251232"/>
    <w:rsid w:val="00252074"/>
    <w:rsid w:val="002520F8"/>
    <w:rsid w:val="002546AD"/>
    <w:rsid w:val="00257B1B"/>
    <w:rsid w:val="00263537"/>
    <w:rsid w:val="002670C9"/>
    <w:rsid w:val="00271551"/>
    <w:rsid w:val="00271E6A"/>
    <w:rsid w:val="00274202"/>
    <w:rsid w:val="002742A6"/>
    <w:rsid w:val="002758F5"/>
    <w:rsid w:val="0028004C"/>
    <w:rsid w:val="0028392F"/>
    <w:rsid w:val="00285CDF"/>
    <w:rsid w:val="00287405"/>
    <w:rsid w:val="00291F2C"/>
    <w:rsid w:val="00292395"/>
    <w:rsid w:val="00292550"/>
    <w:rsid w:val="002925A0"/>
    <w:rsid w:val="00293BB6"/>
    <w:rsid w:val="0029558E"/>
    <w:rsid w:val="002A0DD8"/>
    <w:rsid w:val="002A0E5D"/>
    <w:rsid w:val="002A131E"/>
    <w:rsid w:val="002A16BE"/>
    <w:rsid w:val="002A2155"/>
    <w:rsid w:val="002A2A55"/>
    <w:rsid w:val="002A4834"/>
    <w:rsid w:val="002A52FC"/>
    <w:rsid w:val="002A74EA"/>
    <w:rsid w:val="002B08B5"/>
    <w:rsid w:val="002B18C3"/>
    <w:rsid w:val="002B1E0C"/>
    <w:rsid w:val="002B1FA8"/>
    <w:rsid w:val="002B3345"/>
    <w:rsid w:val="002B33DB"/>
    <w:rsid w:val="002B4C35"/>
    <w:rsid w:val="002B4D6B"/>
    <w:rsid w:val="002B4D92"/>
    <w:rsid w:val="002B5367"/>
    <w:rsid w:val="002B7E66"/>
    <w:rsid w:val="002B7E9A"/>
    <w:rsid w:val="002C14BC"/>
    <w:rsid w:val="002C35EA"/>
    <w:rsid w:val="002C4F5A"/>
    <w:rsid w:val="002C5B01"/>
    <w:rsid w:val="002C6066"/>
    <w:rsid w:val="002C6BD9"/>
    <w:rsid w:val="002C6D01"/>
    <w:rsid w:val="002C7067"/>
    <w:rsid w:val="002D0BD7"/>
    <w:rsid w:val="002D364D"/>
    <w:rsid w:val="002D6494"/>
    <w:rsid w:val="002D64A6"/>
    <w:rsid w:val="002E040A"/>
    <w:rsid w:val="002E1848"/>
    <w:rsid w:val="002E1AD9"/>
    <w:rsid w:val="002E3B4D"/>
    <w:rsid w:val="002E40CC"/>
    <w:rsid w:val="002E4490"/>
    <w:rsid w:val="002E4F89"/>
    <w:rsid w:val="002E58E3"/>
    <w:rsid w:val="002E7052"/>
    <w:rsid w:val="002E73DA"/>
    <w:rsid w:val="002F1CC8"/>
    <w:rsid w:val="002F2EC1"/>
    <w:rsid w:val="002F2FFB"/>
    <w:rsid w:val="002F65B9"/>
    <w:rsid w:val="00300128"/>
    <w:rsid w:val="0030045E"/>
    <w:rsid w:val="00301BD4"/>
    <w:rsid w:val="0030208F"/>
    <w:rsid w:val="003062C3"/>
    <w:rsid w:val="00306305"/>
    <w:rsid w:val="0030634F"/>
    <w:rsid w:val="003067C6"/>
    <w:rsid w:val="00307524"/>
    <w:rsid w:val="00307567"/>
    <w:rsid w:val="00310C2B"/>
    <w:rsid w:val="00311EB3"/>
    <w:rsid w:val="003162A3"/>
    <w:rsid w:val="00316469"/>
    <w:rsid w:val="003169A3"/>
    <w:rsid w:val="0032174C"/>
    <w:rsid w:val="00321F3B"/>
    <w:rsid w:val="00322401"/>
    <w:rsid w:val="00322B2E"/>
    <w:rsid w:val="00322D27"/>
    <w:rsid w:val="00323C0D"/>
    <w:rsid w:val="00324398"/>
    <w:rsid w:val="0032475E"/>
    <w:rsid w:val="00325C9C"/>
    <w:rsid w:val="0032600C"/>
    <w:rsid w:val="00326206"/>
    <w:rsid w:val="00327637"/>
    <w:rsid w:val="00332839"/>
    <w:rsid w:val="00335B60"/>
    <w:rsid w:val="00335DBD"/>
    <w:rsid w:val="00335E70"/>
    <w:rsid w:val="003373B1"/>
    <w:rsid w:val="00337949"/>
    <w:rsid w:val="003379FD"/>
    <w:rsid w:val="00337DC6"/>
    <w:rsid w:val="003418BC"/>
    <w:rsid w:val="003418D4"/>
    <w:rsid w:val="00342067"/>
    <w:rsid w:val="00344401"/>
    <w:rsid w:val="00344901"/>
    <w:rsid w:val="00344CA9"/>
    <w:rsid w:val="003457B3"/>
    <w:rsid w:val="003477CD"/>
    <w:rsid w:val="0035149A"/>
    <w:rsid w:val="00354D46"/>
    <w:rsid w:val="00354D9C"/>
    <w:rsid w:val="0035513E"/>
    <w:rsid w:val="00355181"/>
    <w:rsid w:val="0035622A"/>
    <w:rsid w:val="00356BA3"/>
    <w:rsid w:val="003572A9"/>
    <w:rsid w:val="00360655"/>
    <w:rsid w:val="003613A9"/>
    <w:rsid w:val="00361DF3"/>
    <w:rsid w:val="0036361C"/>
    <w:rsid w:val="003645C0"/>
    <w:rsid w:val="003700BC"/>
    <w:rsid w:val="003705EF"/>
    <w:rsid w:val="00370826"/>
    <w:rsid w:val="00370E02"/>
    <w:rsid w:val="00371209"/>
    <w:rsid w:val="00371972"/>
    <w:rsid w:val="00371EDC"/>
    <w:rsid w:val="00372730"/>
    <w:rsid w:val="00373929"/>
    <w:rsid w:val="00376409"/>
    <w:rsid w:val="0037686F"/>
    <w:rsid w:val="00376986"/>
    <w:rsid w:val="0037730B"/>
    <w:rsid w:val="0037738D"/>
    <w:rsid w:val="00382C39"/>
    <w:rsid w:val="00384116"/>
    <w:rsid w:val="00384330"/>
    <w:rsid w:val="00385BF2"/>
    <w:rsid w:val="0038775D"/>
    <w:rsid w:val="00391152"/>
    <w:rsid w:val="00393A0C"/>
    <w:rsid w:val="00395085"/>
    <w:rsid w:val="00396549"/>
    <w:rsid w:val="00396C31"/>
    <w:rsid w:val="003A0FC6"/>
    <w:rsid w:val="003A1D0F"/>
    <w:rsid w:val="003A2B0C"/>
    <w:rsid w:val="003A37DE"/>
    <w:rsid w:val="003A446A"/>
    <w:rsid w:val="003A6809"/>
    <w:rsid w:val="003A6A65"/>
    <w:rsid w:val="003A7693"/>
    <w:rsid w:val="003B0DD6"/>
    <w:rsid w:val="003B192B"/>
    <w:rsid w:val="003B2215"/>
    <w:rsid w:val="003B3698"/>
    <w:rsid w:val="003B3B6A"/>
    <w:rsid w:val="003B4144"/>
    <w:rsid w:val="003B6A2D"/>
    <w:rsid w:val="003C10BC"/>
    <w:rsid w:val="003C1F36"/>
    <w:rsid w:val="003C22B0"/>
    <w:rsid w:val="003C2566"/>
    <w:rsid w:val="003C4118"/>
    <w:rsid w:val="003C50DD"/>
    <w:rsid w:val="003C51F5"/>
    <w:rsid w:val="003C5C5F"/>
    <w:rsid w:val="003C6CF6"/>
    <w:rsid w:val="003C6EA8"/>
    <w:rsid w:val="003C7F58"/>
    <w:rsid w:val="003D0240"/>
    <w:rsid w:val="003D1890"/>
    <w:rsid w:val="003D53E7"/>
    <w:rsid w:val="003D5B93"/>
    <w:rsid w:val="003D5DE6"/>
    <w:rsid w:val="003E14FE"/>
    <w:rsid w:val="003E27AA"/>
    <w:rsid w:val="003E2B54"/>
    <w:rsid w:val="003E3484"/>
    <w:rsid w:val="003E45EB"/>
    <w:rsid w:val="003E47F6"/>
    <w:rsid w:val="003E5D9A"/>
    <w:rsid w:val="003F0DFD"/>
    <w:rsid w:val="003F1DEA"/>
    <w:rsid w:val="003F2522"/>
    <w:rsid w:val="003F2654"/>
    <w:rsid w:val="003F2F76"/>
    <w:rsid w:val="003F5E44"/>
    <w:rsid w:val="004047B7"/>
    <w:rsid w:val="004060D9"/>
    <w:rsid w:val="004073B5"/>
    <w:rsid w:val="00410093"/>
    <w:rsid w:val="004121B5"/>
    <w:rsid w:val="0041475F"/>
    <w:rsid w:val="00414925"/>
    <w:rsid w:val="004153FC"/>
    <w:rsid w:val="0041584E"/>
    <w:rsid w:val="00420162"/>
    <w:rsid w:val="0042386B"/>
    <w:rsid w:val="0042548F"/>
    <w:rsid w:val="0042593A"/>
    <w:rsid w:val="00425E90"/>
    <w:rsid w:val="00425EBA"/>
    <w:rsid w:val="00426230"/>
    <w:rsid w:val="00426CBB"/>
    <w:rsid w:val="0043120F"/>
    <w:rsid w:val="00431F4C"/>
    <w:rsid w:val="0043209F"/>
    <w:rsid w:val="00432718"/>
    <w:rsid w:val="00432CCD"/>
    <w:rsid w:val="00434005"/>
    <w:rsid w:val="004348D4"/>
    <w:rsid w:val="00436564"/>
    <w:rsid w:val="004401F4"/>
    <w:rsid w:val="00440690"/>
    <w:rsid w:val="00440A05"/>
    <w:rsid w:val="00441082"/>
    <w:rsid w:val="00442570"/>
    <w:rsid w:val="00442B3A"/>
    <w:rsid w:val="004451F8"/>
    <w:rsid w:val="004459B7"/>
    <w:rsid w:val="004469FB"/>
    <w:rsid w:val="00447137"/>
    <w:rsid w:val="00450752"/>
    <w:rsid w:val="0045159A"/>
    <w:rsid w:val="004525A5"/>
    <w:rsid w:val="00452CA7"/>
    <w:rsid w:val="0045392F"/>
    <w:rsid w:val="00453D5B"/>
    <w:rsid w:val="00453DB3"/>
    <w:rsid w:val="00453F9A"/>
    <w:rsid w:val="00455562"/>
    <w:rsid w:val="00455E9A"/>
    <w:rsid w:val="00456133"/>
    <w:rsid w:val="0045721A"/>
    <w:rsid w:val="00461256"/>
    <w:rsid w:val="00462360"/>
    <w:rsid w:val="004623F7"/>
    <w:rsid w:val="00462FBD"/>
    <w:rsid w:val="0046322C"/>
    <w:rsid w:val="00463C3C"/>
    <w:rsid w:val="00463EC0"/>
    <w:rsid w:val="00464A92"/>
    <w:rsid w:val="00472002"/>
    <w:rsid w:val="00473190"/>
    <w:rsid w:val="004734CA"/>
    <w:rsid w:val="00474777"/>
    <w:rsid w:val="004756E1"/>
    <w:rsid w:val="00476F92"/>
    <w:rsid w:val="004772D2"/>
    <w:rsid w:val="00477CD7"/>
    <w:rsid w:val="0048169C"/>
    <w:rsid w:val="00482448"/>
    <w:rsid w:val="004829AA"/>
    <w:rsid w:val="00483604"/>
    <w:rsid w:val="00484569"/>
    <w:rsid w:val="004857E7"/>
    <w:rsid w:val="004863C9"/>
    <w:rsid w:val="004901B4"/>
    <w:rsid w:val="0049023E"/>
    <w:rsid w:val="00493723"/>
    <w:rsid w:val="00493E5F"/>
    <w:rsid w:val="00494C09"/>
    <w:rsid w:val="004955B8"/>
    <w:rsid w:val="00495C89"/>
    <w:rsid w:val="00496180"/>
    <w:rsid w:val="00496A6E"/>
    <w:rsid w:val="004A05A5"/>
    <w:rsid w:val="004A0ED8"/>
    <w:rsid w:val="004A1442"/>
    <w:rsid w:val="004A2D8B"/>
    <w:rsid w:val="004A2E17"/>
    <w:rsid w:val="004A34D4"/>
    <w:rsid w:val="004A3A98"/>
    <w:rsid w:val="004A50D4"/>
    <w:rsid w:val="004B0C8D"/>
    <w:rsid w:val="004B18A3"/>
    <w:rsid w:val="004B19B6"/>
    <w:rsid w:val="004B1C8E"/>
    <w:rsid w:val="004B2657"/>
    <w:rsid w:val="004B31FC"/>
    <w:rsid w:val="004B5E24"/>
    <w:rsid w:val="004B6D39"/>
    <w:rsid w:val="004C1EFE"/>
    <w:rsid w:val="004C2058"/>
    <w:rsid w:val="004C3CBA"/>
    <w:rsid w:val="004C3D5D"/>
    <w:rsid w:val="004C4150"/>
    <w:rsid w:val="004C6E04"/>
    <w:rsid w:val="004D03B8"/>
    <w:rsid w:val="004D09DF"/>
    <w:rsid w:val="004D1BEF"/>
    <w:rsid w:val="004D2136"/>
    <w:rsid w:val="004D2566"/>
    <w:rsid w:val="004D2E69"/>
    <w:rsid w:val="004D67FC"/>
    <w:rsid w:val="004D7A1F"/>
    <w:rsid w:val="004E0E8E"/>
    <w:rsid w:val="004E1519"/>
    <w:rsid w:val="004E4323"/>
    <w:rsid w:val="004E4376"/>
    <w:rsid w:val="004E4657"/>
    <w:rsid w:val="004E542B"/>
    <w:rsid w:val="004E54A7"/>
    <w:rsid w:val="004E5928"/>
    <w:rsid w:val="004E6A80"/>
    <w:rsid w:val="004F101A"/>
    <w:rsid w:val="004F1CF4"/>
    <w:rsid w:val="004F2E74"/>
    <w:rsid w:val="004F41A4"/>
    <w:rsid w:val="004F4E77"/>
    <w:rsid w:val="004F662E"/>
    <w:rsid w:val="004F6DA0"/>
    <w:rsid w:val="004F6DFE"/>
    <w:rsid w:val="00501E01"/>
    <w:rsid w:val="00503967"/>
    <w:rsid w:val="0050458A"/>
    <w:rsid w:val="00504D9C"/>
    <w:rsid w:val="005058E9"/>
    <w:rsid w:val="00505C04"/>
    <w:rsid w:val="00507A6C"/>
    <w:rsid w:val="00507E21"/>
    <w:rsid w:val="005118F2"/>
    <w:rsid w:val="0051508F"/>
    <w:rsid w:val="00517A1A"/>
    <w:rsid w:val="00517CF8"/>
    <w:rsid w:val="005244A5"/>
    <w:rsid w:val="00525D12"/>
    <w:rsid w:val="005266FD"/>
    <w:rsid w:val="00526EBE"/>
    <w:rsid w:val="00527AF9"/>
    <w:rsid w:val="00530AE5"/>
    <w:rsid w:val="00530B2F"/>
    <w:rsid w:val="00530E63"/>
    <w:rsid w:val="00531CAB"/>
    <w:rsid w:val="0053299A"/>
    <w:rsid w:val="00533833"/>
    <w:rsid w:val="0053465E"/>
    <w:rsid w:val="00535D4D"/>
    <w:rsid w:val="005406E9"/>
    <w:rsid w:val="00540EDD"/>
    <w:rsid w:val="005414F0"/>
    <w:rsid w:val="00541DD2"/>
    <w:rsid w:val="0054351B"/>
    <w:rsid w:val="005449BD"/>
    <w:rsid w:val="00544F00"/>
    <w:rsid w:val="00546C9F"/>
    <w:rsid w:val="005479B6"/>
    <w:rsid w:val="0055182D"/>
    <w:rsid w:val="0055186F"/>
    <w:rsid w:val="00552517"/>
    <w:rsid w:val="00552C09"/>
    <w:rsid w:val="005553CB"/>
    <w:rsid w:val="00556294"/>
    <w:rsid w:val="005565BE"/>
    <w:rsid w:val="00557B75"/>
    <w:rsid w:val="005607CB"/>
    <w:rsid w:val="00560E4C"/>
    <w:rsid w:val="00562324"/>
    <w:rsid w:val="005624A8"/>
    <w:rsid w:val="00563831"/>
    <w:rsid w:val="005658A8"/>
    <w:rsid w:val="00566F05"/>
    <w:rsid w:val="0056766A"/>
    <w:rsid w:val="00567AE9"/>
    <w:rsid w:val="00571313"/>
    <w:rsid w:val="00574E0B"/>
    <w:rsid w:val="0057612C"/>
    <w:rsid w:val="00576D55"/>
    <w:rsid w:val="0057756B"/>
    <w:rsid w:val="00580523"/>
    <w:rsid w:val="005811B7"/>
    <w:rsid w:val="00583A7A"/>
    <w:rsid w:val="00583C5B"/>
    <w:rsid w:val="005843F0"/>
    <w:rsid w:val="0058500B"/>
    <w:rsid w:val="0058701E"/>
    <w:rsid w:val="0058768E"/>
    <w:rsid w:val="00591171"/>
    <w:rsid w:val="00591194"/>
    <w:rsid w:val="005922F6"/>
    <w:rsid w:val="005944CE"/>
    <w:rsid w:val="0059591A"/>
    <w:rsid w:val="00597ABF"/>
    <w:rsid w:val="005A097A"/>
    <w:rsid w:val="005A105F"/>
    <w:rsid w:val="005A55DE"/>
    <w:rsid w:val="005A5A06"/>
    <w:rsid w:val="005A5EFE"/>
    <w:rsid w:val="005A6509"/>
    <w:rsid w:val="005A7280"/>
    <w:rsid w:val="005B0892"/>
    <w:rsid w:val="005B15DC"/>
    <w:rsid w:val="005B1C54"/>
    <w:rsid w:val="005B247F"/>
    <w:rsid w:val="005B2591"/>
    <w:rsid w:val="005B2749"/>
    <w:rsid w:val="005B494E"/>
    <w:rsid w:val="005B5A80"/>
    <w:rsid w:val="005B6E04"/>
    <w:rsid w:val="005B754A"/>
    <w:rsid w:val="005C2519"/>
    <w:rsid w:val="005C3077"/>
    <w:rsid w:val="005C3172"/>
    <w:rsid w:val="005C31EA"/>
    <w:rsid w:val="005C4D8D"/>
    <w:rsid w:val="005C509E"/>
    <w:rsid w:val="005C583A"/>
    <w:rsid w:val="005C7259"/>
    <w:rsid w:val="005C7C99"/>
    <w:rsid w:val="005C7DEB"/>
    <w:rsid w:val="005C7ED2"/>
    <w:rsid w:val="005D1536"/>
    <w:rsid w:val="005D2AAD"/>
    <w:rsid w:val="005D3635"/>
    <w:rsid w:val="005D3A8D"/>
    <w:rsid w:val="005D40E6"/>
    <w:rsid w:val="005E2B59"/>
    <w:rsid w:val="005E335F"/>
    <w:rsid w:val="005E3E44"/>
    <w:rsid w:val="005E5128"/>
    <w:rsid w:val="005E5426"/>
    <w:rsid w:val="005E553B"/>
    <w:rsid w:val="005E6C3F"/>
    <w:rsid w:val="005E6D50"/>
    <w:rsid w:val="005E79FB"/>
    <w:rsid w:val="005F065B"/>
    <w:rsid w:val="005F1F45"/>
    <w:rsid w:val="005F2875"/>
    <w:rsid w:val="005F38CE"/>
    <w:rsid w:val="0060063F"/>
    <w:rsid w:val="006027FE"/>
    <w:rsid w:val="00602898"/>
    <w:rsid w:val="00602ABF"/>
    <w:rsid w:val="006034E0"/>
    <w:rsid w:val="00603B1D"/>
    <w:rsid w:val="00604E26"/>
    <w:rsid w:val="00610EC4"/>
    <w:rsid w:val="00611765"/>
    <w:rsid w:val="00612A50"/>
    <w:rsid w:val="00613086"/>
    <w:rsid w:val="00616743"/>
    <w:rsid w:val="006171FA"/>
    <w:rsid w:val="0061730D"/>
    <w:rsid w:val="0061793B"/>
    <w:rsid w:val="00621F89"/>
    <w:rsid w:val="00623166"/>
    <w:rsid w:val="0062320D"/>
    <w:rsid w:val="00623587"/>
    <w:rsid w:val="00623CE6"/>
    <w:rsid w:val="0062448D"/>
    <w:rsid w:val="00625DA4"/>
    <w:rsid w:val="006266C8"/>
    <w:rsid w:val="006276ED"/>
    <w:rsid w:val="006277A3"/>
    <w:rsid w:val="00630C97"/>
    <w:rsid w:val="00631D96"/>
    <w:rsid w:val="00633275"/>
    <w:rsid w:val="006339B5"/>
    <w:rsid w:val="006352FB"/>
    <w:rsid w:val="00636DBA"/>
    <w:rsid w:val="00640122"/>
    <w:rsid w:val="006408FD"/>
    <w:rsid w:val="0064240A"/>
    <w:rsid w:val="00643E0D"/>
    <w:rsid w:val="0064445D"/>
    <w:rsid w:val="00644A61"/>
    <w:rsid w:val="00644EA3"/>
    <w:rsid w:val="006469B4"/>
    <w:rsid w:val="00647AB3"/>
    <w:rsid w:val="00647F30"/>
    <w:rsid w:val="00650599"/>
    <w:rsid w:val="00650901"/>
    <w:rsid w:val="00650D00"/>
    <w:rsid w:val="00651361"/>
    <w:rsid w:val="00651438"/>
    <w:rsid w:val="0065149D"/>
    <w:rsid w:val="00660C41"/>
    <w:rsid w:val="006616BB"/>
    <w:rsid w:val="006635EF"/>
    <w:rsid w:val="00663788"/>
    <w:rsid w:val="006658F8"/>
    <w:rsid w:val="00665BBB"/>
    <w:rsid w:val="00666C17"/>
    <w:rsid w:val="0066760E"/>
    <w:rsid w:val="006705E6"/>
    <w:rsid w:val="00670BA2"/>
    <w:rsid w:val="00670DA4"/>
    <w:rsid w:val="00671147"/>
    <w:rsid w:val="00671CE9"/>
    <w:rsid w:val="006727FA"/>
    <w:rsid w:val="006728BB"/>
    <w:rsid w:val="00673528"/>
    <w:rsid w:val="00674A51"/>
    <w:rsid w:val="0067772D"/>
    <w:rsid w:val="006778E9"/>
    <w:rsid w:val="00680279"/>
    <w:rsid w:val="00680575"/>
    <w:rsid w:val="00680D7E"/>
    <w:rsid w:val="00681A6E"/>
    <w:rsid w:val="00681F13"/>
    <w:rsid w:val="006833CA"/>
    <w:rsid w:val="006836E8"/>
    <w:rsid w:val="00683DA0"/>
    <w:rsid w:val="0068465C"/>
    <w:rsid w:val="00684F44"/>
    <w:rsid w:val="00685309"/>
    <w:rsid w:val="006863B7"/>
    <w:rsid w:val="00686C06"/>
    <w:rsid w:val="00686CDE"/>
    <w:rsid w:val="006924C4"/>
    <w:rsid w:val="0069322A"/>
    <w:rsid w:val="00694F95"/>
    <w:rsid w:val="006963FA"/>
    <w:rsid w:val="00697070"/>
    <w:rsid w:val="00697150"/>
    <w:rsid w:val="00697883"/>
    <w:rsid w:val="006A01A5"/>
    <w:rsid w:val="006A152A"/>
    <w:rsid w:val="006A1F01"/>
    <w:rsid w:val="006A220E"/>
    <w:rsid w:val="006A2368"/>
    <w:rsid w:val="006A39A7"/>
    <w:rsid w:val="006A3F9E"/>
    <w:rsid w:val="006A4530"/>
    <w:rsid w:val="006A4C69"/>
    <w:rsid w:val="006A5D47"/>
    <w:rsid w:val="006B158C"/>
    <w:rsid w:val="006B28BF"/>
    <w:rsid w:val="006B4270"/>
    <w:rsid w:val="006B72E8"/>
    <w:rsid w:val="006C06E9"/>
    <w:rsid w:val="006C0B83"/>
    <w:rsid w:val="006C42F4"/>
    <w:rsid w:val="006C560F"/>
    <w:rsid w:val="006C6FE7"/>
    <w:rsid w:val="006C7967"/>
    <w:rsid w:val="006D0B99"/>
    <w:rsid w:val="006D0EE9"/>
    <w:rsid w:val="006D1EC2"/>
    <w:rsid w:val="006D39EF"/>
    <w:rsid w:val="006D3F9A"/>
    <w:rsid w:val="006D4914"/>
    <w:rsid w:val="006D587F"/>
    <w:rsid w:val="006D7EDC"/>
    <w:rsid w:val="006E0298"/>
    <w:rsid w:val="006E1767"/>
    <w:rsid w:val="006E19D5"/>
    <w:rsid w:val="006E3BA6"/>
    <w:rsid w:val="006E422E"/>
    <w:rsid w:val="006E48DE"/>
    <w:rsid w:val="006E5581"/>
    <w:rsid w:val="006E63F1"/>
    <w:rsid w:val="006E6EFE"/>
    <w:rsid w:val="006E795B"/>
    <w:rsid w:val="006F0AB6"/>
    <w:rsid w:val="006F2E6E"/>
    <w:rsid w:val="006F3433"/>
    <w:rsid w:val="006F6513"/>
    <w:rsid w:val="006F69D0"/>
    <w:rsid w:val="006F7372"/>
    <w:rsid w:val="0070061C"/>
    <w:rsid w:val="0070512E"/>
    <w:rsid w:val="007109B9"/>
    <w:rsid w:val="0071161E"/>
    <w:rsid w:val="00711655"/>
    <w:rsid w:val="00713AEF"/>
    <w:rsid w:val="007140CC"/>
    <w:rsid w:val="0071489D"/>
    <w:rsid w:val="00714A2E"/>
    <w:rsid w:val="0071675E"/>
    <w:rsid w:val="007236CC"/>
    <w:rsid w:val="00723D64"/>
    <w:rsid w:val="00726F0C"/>
    <w:rsid w:val="00732D6D"/>
    <w:rsid w:val="00733028"/>
    <w:rsid w:val="007335DC"/>
    <w:rsid w:val="00733A28"/>
    <w:rsid w:val="007340CD"/>
    <w:rsid w:val="00734C0A"/>
    <w:rsid w:val="00734FFE"/>
    <w:rsid w:val="00735FB8"/>
    <w:rsid w:val="00736A12"/>
    <w:rsid w:val="00736F1A"/>
    <w:rsid w:val="007401A8"/>
    <w:rsid w:val="00740260"/>
    <w:rsid w:val="00740994"/>
    <w:rsid w:val="00744C8D"/>
    <w:rsid w:val="007465DD"/>
    <w:rsid w:val="00746C62"/>
    <w:rsid w:val="007478A0"/>
    <w:rsid w:val="00753C67"/>
    <w:rsid w:val="00754ED4"/>
    <w:rsid w:val="00755A78"/>
    <w:rsid w:val="00756B5B"/>
    <w:rsid w:val="0076284A"/>
    <w:rsid w:val="00763C6A"/>
    <w:rsid w:val="00764623"/>
    <w:rsid w:val="00764B8C"/>
    <w:rsid w:val="00764BA3"/>
    <w:rsid w:val="00766801"/>
    <w:rsid w:val="00766ED8"/>
    <w:rsid w:val="00767E2B"/>
    <w:rsid w:val="00767FBA"/>
    <w:rsid w:val="00771540"/>
    <w:rsid w:val="00771CA8"/>
    <w:rsid w:val="00772070"/>
    <w:rsid w:val="007720A2"/>
    <w:rsid w:val="00772968"/>
    <w:rsid w:val="00774AF7"/>
    <w:rsid w:val="007758E1"/>
    <w:rsid w:val="00775A48"/>
    <w:rsid w:val="007760C9"/>
    <w:rsid w:val="007777E8"/>
    <w:rsid w:val="00777AF6"/>
    <w:rsid w:val="00781B84"/>
    <w:rsid w:val="00781F3F"/>
    <w:rsid w:val="007841F0"/>
    <w:rsid w:val="007855A2"/>
    <w:rsid w:val="007857CC"/>
    <w:rsid w:val="00785A28"/>
    <w:rsid w:val="007865D1"/>
    <w:rsid w:val="007933B6"/>
    <w:rsid w:val="00794723"/>
    <w:rsid w:val="00794CC2"/>
    <w:rsid w:val="00796647"/>
    <w:rsid w:val="00797928"/>
    <w:rsid w:val="007A1160"/>
    <w:rsid w:val="007A1DC6"/>
    <w:rsid w:val="007A3312"/>
    <w:rsid w:val="007A711D"/>
    <w:rsid w:val="007B06F3"/>
    <w:rsid w:val="007B3C2C"/>
    <w:rsid w:val="007B7CF5"/>
    <w:rsid w:val="007B7CFA"/>
    <w:rsid w:val="007C2282"/>
    <w:rsid w:val="007C2E9B"/>
    <w:rsid w:val="007C34CA"/>
    <w:rsid w:val="007C3612"/>
    <w:rsid w:val="007C4348"/>
    <w:rsid w:val="007C450F"/>
    <w:rsid w:val="007C4AF6"/>
    <w:rsid w:val="007C4AF9"/>
    <w:rsid w:val="007C541A"/>
    <w:rsid w:val="007C6941"/>
    <w:rsid w:val="007D33DA"/>
    <w:rsid w:val="007D6241"/>
    <w:rsid w:val="007E08EA"/>
    <w:rsid w:val="007E1100"/>
    <w:rsid w:val="007E2BAC"/>
    <w:rsid w:val="007E2C4B"/>
    <w:rsid w:val="007E2CCC"/>
    <w:rsid w:val="007E3633"/>
    <w:rsid w:val="007E43CE"/>
    <w:rsid w:val="007E63D3"/>
    <w:rsid w:val="007E66A3"/>
    <w:rsid w:val="007E6EE0"/>
    <w:rsid w:val="007E7C41"/>
    <w:rsid w:val="007E7CF5"/>
    <w:rsid w:val="007F1D9A"/>
    <w:rsid w:val="007F2BAB"/>
    <w:rsid w:val="007F2CE0"/>
    <w:rsid w:val="007F37DE"/>
    <w:rsid w:val="007F51C5"/>
    <w:rsid w:val="007F74D8"/>
    <w:rsid w:val="008010AE"/>
    <w:rsid w:val="00801279"/>
    <w:rsid w:val="008022A4"/>
    <w:rsid w:val="008039B2"/>
    <w:rsid w:val="00805CE6"/>
    <w:rsid w:val="00806A70"/>
    <w:rsid w:val="00806C4A"/>
    <w:rsid w:val="00811212"/>
    <w:rsid w:val="008117CE"/>
    <w:rsid w:val="00812C48"/>
    <w:rsid w:val="008148A8"/>
    <w:rsid w:val="008149FE"/>
    <w:rsid w:val="00815631"/>
    <w:rsid w:val="00816357"/>
    <w:rsid w:val="0082004C"/>
    <w:rsid w:val="00820673"/>
    <w:rsid w:val="008219E0"/>
    <w:rsid w:val="00822C03"/>
    <w:rsid w:val="008230C1"/>
    <w:rsid w:val="00823777"/>
    <w:rsid w:val="008305E3"/>
    <w:rsid w:val="00830B3A"/>
    <w:rsid w:val="00831DE0"/>
    <w:rsid w:val="00832030"/>
    <w:rsid w:val="00832141"/>
    <w:rsid w:val="00832BD1"/>
    <w:rsid w:val="00836E09"/>
    <w:rsid w:val="0084430E"/>
    <w:rsid w:val="00844CA0"/>
    <w:rsid w:val="00847052"/>
    <w:rsid w:val="0084788F"/>
    <w:rsid w:val="00850442"/>
    <w:rsid w:val="0085063E"/>
    <w:rsid w:val="00851851"/>
    <w:rsid w:val="00851E69"/>
    <w:rsid w:val="00852076"/>
    <w:rsid w:val="00855193"/>
    <w:rsid w:val="00856301"/>
    <w:rsid w:val="00857DD0"/>
    <w:rsid w:val="00861FB1"/>
    <w:rsid w:val="00862649"/>
    <w:rsid w:val="008633FE"/>
    <w:rsid w:val="00864867"/>
    <w:rsid w:val="00865553"/>
    <w:rsid w:val="0086590C"/>
    <w:rsid w:val="00866170"/>
    <w:rsid w:val="008662C8"/>
    <w:rsid w:val="00866AEF"/>
    <w:rsid w:val="008701EF"/>
    <w:rsid w:val="008706DB"/>
    <w:rsid w:val="008711C2"/>
    <w:rsid w:val="00871FA1"/>
    <w:rsid w:val="00873034"/>
    <w:rsid w:val="00873869"/>
    <w:rsid w:val="00875164"/>
    <w:rsid w:val="00875BCB"/>
    <w:rsid w:val="008825A9"/>
    <w:rsid w:val="00882D99"/>
    <w:rsid w:val="00884A9D"/>
    <w:rsid w:val="0088511B"/>
    <w:rsid w:val="0088541C"/>
    <w:rsid w:val="008860BA"/>
    <w:rsid w:val="008866C7"/>
    <w:rsid w:val="00886740"/>
    <w:rsid w:val="00891B9E"/>
    <w:rsid w:val="00895D83"/>
    <w:rsid w:val="00896F9A"/>
    <w:rsid w:val="00897F16"/>
    <w:rsid w:val="008A00CC"/>
    <w:rsid w:val="008A1C20"/>
    <w:rsid w:val="008A4510"/>
    <w:rsid w:val="008A4735"/>
    <w:rsid w:val="008A48A3"/>
    <w:rsid w:val="008A4F92"/>
    <w:rsid w:val="008A6FC8"/>
    <w:rsid w:val="008B05AF"/>
    <w:rsid w:val="008B2E63"/>
    <w:rsid w:val="008B412D"/>
    <w:rsid w:val="008B5D49"/>
    <w:rsid w:val="008B6184"/>
    <w:rsid w:val="008B61D3"/>
    <w:rsid w:val="008B6E00"/>
    <w:rsid w:val="008C106B"/>
    <w:rsid w:val="008C1C24"/>
    <w:rsid w:val="008C23F5"/>
    <w:rsid w:val="008C2581"/>
    <w:rsid w:val="008C26FD"/>
    <w:rsid w:val="008C276F"/>
    <w:rsid w:val="008C3ADC"/>
    <w:rsid w:val="008C3DB8"/>
    <w:rsid w:val="008C429C"/>
    <w:rsid w:val="008C565F"/>
    <w:rsid w:val="008C6D2B"/>
    <w:rsid w:val="008C6DAE"/>
    <w:rsid w:val="008C7FE3"/>
    <w:rsid w:val="008D1B2C"/>
    <w:rsid w:val="008D2DE8"/>
    <w:rsid w:val="008D5BB9"/>
    <w:rsid w:val="008E1262"/>
    <w:rsid w:val="008E2832"/>
    <w:rsid w:val="008E3614"/>
    <w:rsid w:val="008F0CF6"/>
    <w:rsid w:val="008F2AC9"/>
    <w:rsid w:val="008F2B6A"/>
    <w:rsid w:val="008F2CA8"/>
    <w:rsid w:val="008F306A"/>
    <w:rsid w:val="008F3BAA"/>
    <w:rsid w:val="008F3D1E"/>
    <w:rsid w:val="008F7358"/>
    <w:rsid w:val="0090246E"/>
    <w:rsid w:val="00905BBB"/>
    <w:rsid w:val="00912416"/>
    <w:rsid w:val="0091290E"/>
    <w:rsid w:val="00912ADD"/>
    <w:rsid w:val="0091306E"/>
    <w:rsid w:val="00913B9E"/>
    <w:rsid w:val="00913F3A"/>
    <w:rsid w:val="0091431A"/>
    <w:rsid w:val="0091685A"/>
    <w:rsid w:val="00916C4D"/>
    <w:rsid w:val="009200E6"/>
    <w:rsid w:val="00920D8D"/>
    <w:rsid w:val="00920ED8"/>
    <w:rsid w:val="009214D2"/>
    <w:rsid w:val="00922909"/>
    <w:rsid w:val="009230F3"/>
    <w:rsid w:val="00925379"/>
    <w:rsid w:val="00927898"/>
    <w:rsid w:val="009319E5"/>
    <w:rsid w:val="009319FA"/>
    <w:rsid w:val="00933F0A"/>
    <w:rsid w:val="009345BE"/>
    <w:rsid w:val="00934E85"/>
    <w:rsid w:val="00936A5D"/>
    <w:rsid w:val="00936D3F"/>
    <w:rsid w:val="00937F15"/>
    <w:rsid w:val="009401C4"/>
    <w:rsid w:val="0094077D"/>
    <w:rsid w:val="00941623"/>
    <w:rsid w:val="009419C9"/>
    <w:rsid w:val="00942001"/>
    <w:rsid w:val="00942DF4"/>
    <w:rsid w:val="00943807"/>
    <w:rsid w:val="0094467D"/>
    <w:rsid w:val="009465B5"/>
    <w:rsid w:val="0094663D"/>
    <w:rsid w:val="009508D6"/>
    <w:rsid w:val="00950BD1"/>
    <w:rsid w:val="009539AA"/>
    <w:rsid w:val="00953CA7"/>
    <w:rsid w:val="00953FB0"/>
    <w:rsid w:val="0095401F"/>
    <w:rsid w:val="00956D70"/>
    <w:rsid w:val="00957EFC"/>
    <w:rsid w:val="009623B2"/>
    <w:rsid w:val="00963829"/>
    <w:rsid w:val="00964E28"/>
    <w:rsid w:val="00965B09"/>
    <w:rsid w:val="00970877"/>
    <w:rsid w:val="009708F9"/>
    <w:rsid w:val="009711AE"/>
    <w:rsid w:val="00971599"/>
    <w:rsid w:val="00975607"/>
    <w:rsid w:val="00976092"/>
    <w:rsid w:val="00976606"/>
    <w:rsid w:val="0097674A"/>
    <w:rsid w:val="00976CD5"/>
    <w:rsid w:val="00976F41"/>
    <w:rsid w:val="00976F6E"/>
    <w:rsid w:val="009776E0"/>
    <w:rsid w:val="00980561"/>
    <w:rsid w:val="00980564"/>
    <w:rsid w:val="00981337"/>
    <w:rsid w:val="00981EBC"/>
    <w:rsid w:val="0098217F"/>
    <w:rsid w:val="009826C4"/>
    <w:rsid w:val="00983470"/>
    <w:rsid w:val="00985793"/>
    <w:rsid w:val="00985DF3"/>
    <w:rsid w:val="009862E8"/>
    <w:rsid w:val="00986FE7"/>
    <w:rsid w:val="00987DBB"/>
    <w:rsid w:val="00990702"/>
    <w:rsid w:val="009964F9"/>
    <w:rsid w:val="00997F64"/>
    <w:rsid w:val="009A149C"/>
    <w:rsid w:val="009A2468"/>
    <w:rsid w:val="009A3527"/>
    <w:rsid w:val="009A54DD"/>
    <w:rsid w:val="009A5CAB"/>
    <w:rsid w:val="009A63D4"/>
    <w:rsid w:val="009A6D6B"/>
    <w:rsid w:val="009A6D93"/>
    <w:rsid w:val="009A7D47"/>
    <w:rsid w:val="009B0157"/>
    <w:rsid w:val="009B068E"/>
    <w:rsid w:val="009B1583"/>
    <w:rsid w:val="009B28AF"/>
    <w:rsid w:val="009B3BB4"/>
    <w:rsid w:val="009B3F6F"/>
    <w:rsid w:val="009B567C"/>
    <w:rsid w:val="009B7B5E"/>
    <w:rsid w:val="009C2C1F"/>
    <w:rsid w:val="009C4965"/>
    <w:rsid w:val="009C5061"/>
    <w:rsid w:val="009C5651"/>
    <w:rsid w:val="009C5A20"/>
    <w:rsid w:val="009C623B"/>
    <w:rsid w:val="009D122D"/>
    <w:rsid w:val="009D1641"/>
    <w:rsid w:val="009D2A27"/>
    <w:rsid w:val="009D47E9"/>
    <w:rsid w:val="009D517B"/>
    <w:rsid w:val="009D5394"/>
    <w:rsid w:val="009D647A"/>
    <w:rsid w:val="009D7494"/>
    <w:rsid w:val="009D7AC1"/>
    <w:rsid w:val="009E23B2"/>
    <w:rsid w:val="009E24F5"/>
    <w:rsid w:val="009E2F96"/>
    <w:rsid w:val="009E3B04"/>
    <w:rsid w:val="009E4AC4"/>
    <w:rsid w:val="009F0FF9"/>
    <w:rsid w:val="009F15E7"/>
    <w:rsid w:val="009F2D6B"/>
    <w:rsid w:val="009F31F3"/>
    <w:rsid w:val="009F4D68"/>
    <w:rsid w:val="009F591B"/>
    <w:rsid w:val="009F5E69"/>
    <w:rsid w:val="009F6355"/>
    <w:rsid w:val="009F6660"/>
    <w:rsid w:val="009F7301"/>
    <w:rsid w:val="00A0259C"/>
    <w:rsid w:val="00A04242"/>
    <w:rsid w:val="00A050C6"/>
    <w:rsid w:val="00A10899"/>
    <w:rsid w:val="00A1192F"/>
    <w:rsid w:val="00A1255E"/>
    <w:rsid w:val="00A13080"/>
    <w:rsid w:val="00A141EF"/>
    <w:rsid w:val="00A15CB0"/>
    <w:rsid w:val="00A16F5D"/>
    <w:rsid w:val="00A20EB7"/>
    <w:rsid w:val="00A216BA"/>
    <w:rsid w:val="00A22707"/>
    <w:rsid w:val="00A23BCB"/>
    <w:rsid w:val="00A2572B"/>
    <w:rsid w:val="00A26059"/>
    <w:rsid w:val="00A31137"/>
    <w:rsid w:val="00A325E7"/>
    <w:rsid w:val="00A34D49"/>
    <w:rsid w:val="00A35CD5"/>
    <w:rsid w:val="00A3604C"/>
    <w:rsid w:val="00A4031C"/>
    <w:rsid w:val="00A40F20"/>
    <w:rsid w:val="00A41A5B"/>
    <w:rsid w:val="00A41FA9"/>
    <w:rsid w:val="00A43E6C"/>
    <w:rsid w:val="00A43FCB"/>
    <w:rsid w:val="00A444C7"/>
    <w:rsid w:val="00A4462F"/>
    <w:rsid w:val="00A44F35"/>
    <w:rsid w:val="00A460E5"/>
    <w:rsid w:val="00A468C1"/>
    <w:rsid w:val="00A476A4"/>
    <w:rsid w:val="00A511B0"/>
    <w:rsid w:val="00A51284"/>
    <w:rsid w:val="00A524A8"/>
    <w:rsid w:val="00A55C88"/>
    <w:rsid w:val="00A560A8"/>
    <w:rsid w:val="00A563E7"/>
    <w:rsid w:val="00A60451"/>
    <w:rsid w:val="00A604B4"/>
    <w:rsid w:val="00A61374"/>
    <w:rsid w:val="00A616F5"/>
    <w:rsid w:val="00A62333"/>
    <w:rsid w:val="00A62E99"/>
    <w:rsid w:val="00A63936"/>
    <w:rsid w:val="00A64018"/>
    <w:rsid w:val="00A65866"/>
    <w:rsid w:val="00A65E00"/>
    <w:rsid w:val="00A66253"/>
    <w:rsid w:val="00A663F4"/>
    <w:rsid w:val="00A66A24"/>
    <w:rsid w:val="00A679B3"/>
    <w:rsid w:val="00A719C4"/>
    <w:rsid w:val="00A7252B"/>
    <w:rsid w:val="00A73AA2"/>
    <w:rsid w:val="00A7405D"/>
    <w:rsid w:val="00A74D4C"/>
    <w:rsid w:val="00A75C4E"/>
    <w:rsid w:val="00A76298"/>
    <w:rsid w:val="00A769CD"/>
    <w:rsid w:val="00A776E7"/>
    <w:rsid w:val="00A77C9E"/>
    <w:rsid w:val="00A806AD"/>
    <w:rsid w:val="00A8329D"/>
    <w:rsid w:val="00A85220"/>
    <w:rsid w:val="00A86B59"/>
    <w:rsid w:val="00A87947"/>
    <w:rsid w:val="00A900BD"/>
    <w:rsid w:val="00A952F3"/>
    <w:rsid w:val="00A971B5"/>
    <w:rsid w:val="00AA07C7"/>
    <w:rsid w:val="00AA0E91"/>
    <w:rsid w:val="00AA1111"/>
    <w:rsid w:val="00AA458F"/>
    <w:rsid w:val="00AA4CCE"/>
    <w:rsid w:val="00AA5EB2"/>
    <w:rsid w:val="00AA6B19"/>
    <w:rsid w:val="00AA7CCC"/>
    <w:rsid w:val="00AB06A7"/>
    <w:rsid w:val="00AB17D5"/>
    <w:rsid w:val="00AB2891"/>
    <w:rsid w:val="00AB41C8"/>
    <w:rsid w:val="00AB672C"/>
    <w:rsid w:val="00AB7A76"/>
    <w:rsid w:val="00AB7B64"/>
    <w:rsid w:val="00AC04DA"/>
    <w:rsid w:val="00AC312B"/>
    <w:rsid w:val="00AC33F1"/>
    <w:rsid w:val="00AC3D94"/>
    <w:rsid w:val="00AC3FB5"/>
    <w:rsid w:val="00AC6815"/>
    <w:rsid w:val="00AC6940"/>
    <w:rsid w:val="00AD01CF"/>
    <w:rsid w:val="00AD0D87"/>
    <w:rsid w:val="00AD0EDA"/>
    <w:rsid w:val="00AD3369"/>
    <w:rsid w:val="00AD349C"/>
    <w:rsid w:val="00AD5978"/>
    <w:rsid w:val="00AD5B9C"/>
    <w:rsid w:val="00AD5E48"/>
    <w:rsid w:val="00AD6BC9"/>
    <w:rsid w:val="00AE0EF6"/>
    <w:rsid w:val="00AE2817"/>
    <w:rsid w:val="00AE40FD"/>
    <w:rsid w:val="00AE652A"/>
    <w:rsid w:val="00AE7C6D"/>
    <w:rsid w:val="00AF2A2A"/>
    <w:rsid w:val="00AF35DE"/>
    <w:rsid w:val="00AF62D1"/>
    <w:rsid w:val="00AF6FCF"/>
    <w:rsid w:val="00AF783C"/>
    <w:rsid w:val="00B02849"/>
    <w:rsid w:val="00B06E15"/>
    <w:rsid w:val="00B06FE5"/>
    <w:rsid w:val="00B072DF"/>
    <w:rsid w:val="00B07F98"/>
    <w:rsid w:val="00B106F2"/>
    <w:rsid w:val="00B12886"/>
    <w:rsid w:val="00B12B79"/>
    <w:rsid w:val="00B12FCB"/>
    <w:rsid w:val="00B13C8F"/>
    <w:rsid w:val="00B14A24"/>
    <w:rsid w:val="00B1538E"/>
    <w:rsid w:val="00B15812"/>
    <w:rsid w:val="00B20B0D"/>
    <w:rsid w:val="00B23C9B"/>
    <w:rsid w:val="00B259BC"/>
    <w:rsid w:val="00B27444"/>
    <w:rsid w:val="00B27564"/>
    <w:rsid w:val="00B30C44"/>
    <w:rsid w:val="00B328D0"/>
    <w:rsid w:val="00B331C1"/>
    <w:rsid w:val="00B4016A"/>
    <w:rsid w:val="00B42352"/>
    <w:rsid w:val="00B4363F"/>
    <w:rsid w:val="00B443D3"/>
    <w:rsid w:val="00B452D8"/>
    <w:rsid w:val="00B45D65"/>
    <w:rsid w:val="00B460DA"/>
    <w:rsid w:val="00B52475"/>
    <w:rsid w:val="00B53C14"/>
    <w:rsid w:val="00B54061"/>
    <w:rsid w:val="00B5515C"/>
    <w:rsid w:val="00B5524C"/>
    <w:rsid w:val="00B55333"/>
    <w:rsid w:val="00B55A04"/>
    <w:rsid w:val="00B56A6F"/>
    <w:rsid w:val="00B56D48"/>
    <w:rsid w:val="00B60221"/>
    <w:rsid w:val="00B60699"/>
    <w:rsid w:val="00B618FF"/>
    <w:rsid w:val="00B61A8A"/>
    <w:rsid w:val="00B62F0D"/>
    <w:rsid w:val="00B64699"/>
    <w:rsid w:val="00B716C0"/>
    <w:rsid w:val="00B71788"/>
    <w:rsid w:val="00B73480"/>
    <w:rsid w:val="00B738DE"/>
    <w:rsid w:val="00B73AE8"/>
    <w:rsid w:val="00B74806"/>
    <w:rsid w:val="00B74AFD"/>
    <w:rsid w:val="00B75695"/>
    <w:rsid w:val="00B75F9C"/>
    <w:rsid w:val="00B8210B"/>
    <w:rsid w:val="00B836C0"/>
    <w:rsid w:val="00B83B80"/>
    <w:rsid w:val="00B84820"/>
    <w:rsid w:val="00B86B15"/>
    <w:rsid w:val="00B9007D"/>
    <w:rsid w:val="00B909EA"/>
    <w:rsid w:val="00B9236F"/>
    <w:rsid w:val="00B930B3"/>
    <w:rsid w:val="00B95DE9"/>
    <w:rsid w:val="00B966AB"/>
    <w:rsid w:val="00BA00F1"/>
    <w:rsid w:val="00BA01DC"/>
    <w:rsid w:val="00BA0FFF"/>
    <w:rsid w:val="00BA10EF"/>
    <w:rsid w:val="00BA23BD"/>
    <w:rsid w:val="00BA3931"/>
    <w:rsid w:val="00BA39E9"/>
    <w:rsid w:val="00BA50BB"/>
    <w:rsid w:val="00BA7331"/>
    <w:rsid w:val="00BA7E46"/>
    <w:rsid w:val="00BB0EBD"/>
    <w:rsid w:val="00BB1562"/>
    <w:rsid w:val="00BB40A6"/>
    <w:rsid w:val="00BB55AD"/>
    <w:rsid w:val="00BB5981"/>
    <w:rsid w:val="00BB63A3"/>
    <w:rsid w:val="00BB63B5"/>
    <w:rsid w:val="00BB720F"/>
    <w:rsid w:val="00BB7AE9"/>
    <w:rsid w:val="00BC0259"/>
    <w:rsid w:val="00BC060D"/>
    <w:rsid w:val="00BC1791"/>
    <w:rsid w:val="00BC3A0E"/>
    <w:rsid w:val="00BC3A89"/>
    <w:rsid w:val="00BC42A3"/>
    <w:rsid w:val="00BC46E4"/>
    <w:rsid w:val="00BC4789"/>
    <w:rsid w:val="00BC4C30"/>
    <w:rsid w:val="00BC5352"/>
    <w:rsid w:val="00BC5832"/>
    <w:rsid w:val="00BC6D04"/>
    <w:rsid w:val="00BD01C6"/>
    <w:rsid w:val="00BD0B63"/>
    <w:rsid w:val="00BD18F0"/>
    <w:rsid w:val="00BD3339"/>
    <w:rsid w:val="00BD37D7"/>
    <w:rsid w:val="00BD3841"/>
    <w:rsid w:val="00BD3A53"/>
    <w:rsid w:val="00BD57CA"/>
    <w:rsid w:val="00BD5CE7"/>
    <w:rsid w:val="00BD5D1B"/>
    <w:rsid w:val="00BD6433"/>
    <w:rsid w:val="00BD7152"/>
    <w:rsid w:val="00BD723C"/>
    <w:rsid w:val="00BE1185"/>
    <w:rsid w:val="00BE2C0A"/>
    <w:rsid w:val="00BE2CE5"/>
    <w:rsid w:val="00BE3D0E"/>
    <w:rsid w:val="00BE43BB"/>
    <w:rsid w:val="00BE4F96"/>
    <w:rsid w:val="00BE50C8"/>
    <w:rsid w:val="00BE5B6E"/>
    <w:rsid w:val="00BF10BD"/>
    <w:rsid w:val="00BF115C"/>
    <w:rsid w:val="00BF11FB"/>
    <w:rsid w:val="00BF1D7E"/>
    <w:rsid w:val="00BF2650"/>
    <w:rsid w:val="00BF3258"/>
    <w:rsid w:val="00BF4701"/>
    <w:rsid w:val="00BF4FEF"/>
    <w:rsid w:val="00BF5B26"/>
    <w:rsid w:val="00C0043B"/>
    <w:rsid w:val="00C007E3"/>
    <w:rsid w:val="00C02154"/>
    <w:rsid w:val="00C02169"/>
    <w:rsid w:val="00C02C87"/>
    <w:rsid w:val="00C03123"/>
    <w:rsid w:val="00C0442E"/>
    <w:rsid w:val="00C06189"/>
    <w:rsid w:val="00C07245"/>
    <w:rsid w:val="00C100E0"/>
    <w:rsid w:val="00C11982"/>
    <w:rsid w:val="00C152B4"/>
    <w:rsid w:val="00C15595"/>
    <w:rsid w:val="00C172B3"/>
    <w:rsid w:val="00C17F4A"/>
    <w:rsid w:val="00C20386"/>
    <w:rsid w:val="00C2081D"/>
    <w:rsid w:val="00C22A39"/>
    <w:rsid w:val="00C25CCA"/>
    <w:rsid w:val="00C2638C"/>
    <w:rsid w:val="00C30A4B"/>
    <w:rsid w:val="00C31837"/>
    <w:rsid w:val="00C365D7"/>
    <w:rsid w:val="00C36EDD"/>
    <w:rsid w:val="00C36FD1"/>
    <w:rsid w:val="00C41290"/>
    <w:rsid w:val="00C412C6"/>
    <w:rsid w:val="00C417D0"/>
    <w:rsid w:val="00C43120"/>
    <w:rsid w:val="00C43625"/>
    <w:rsid w:val="00C45EEC"/>
    <w:rsid w:val="00C45F8E"/>
    <w:rsid w:val="00C468F4"/>
    <w:rsid w:val="00C47C91"/>
    <w:rsid w:val="00C51590"/>
    <w:rsid w:val="00C52047"/>
    <w:rsid w:val="00C53850"/>
    <w:rsid w:val="00C53E94"/>
    <w:rsid w:val="00C54326"/>
    <w:rsid w:val="00C55B0C"/>
    <w:rsid w:val="00C55BEE"/>
    <w:rsid w:val="00C55E0D"/>
    <w:rsid w:val="00C56347"/>
    <w:rsid w:val="00C5710C"/>
    <w:rsid w:val="00C6131D"/>
    <w:rsid w:val="00C6240F"/>
    <w:rsid w:val="00C62A7B"/>
    <w:rsid w:val="00C6345B"/>
    <w:rsid w:val="00C6389F"/>
    <w:rsid w:val="00C646C2"/>
    <w:rsid w:val="00C64CA7"/>
    <w:rsid w:val="00C65182"/>
    <w:rsid w:val="00C65AF5"/>
    <w:rsid w:val="00C66755"/>
    <w:rsid w:val="00C668C4"/>
    <w:rsid w:val="00C669B4"/>
    <w:rsid w:val="00C700A1"/>
    <w:rsid w:val="00C70633"/>
    <w:rsid w:val="00C7182B"/>
    <w:rsid w:val="00C80CA3"/>
    <w:rsid w:val="00C81842"/>
    <w:rsid w:val="00C8430A"/>
    <w:rsid w:val="00C865FB"/>
    <w:rsid w:val="00C87932"/>
    <w:rsid w:val="00C90D39"/>
    <w:rsid w:val="00C9231D"/>
    <w:rsid w:val="00C9464B"/>
    <w:rsid w:val="00C956FE"/>
    <w:rsid w:val="00C95B19"/>
    <w:rsid w:val="00C95D79"/>
    <w:rsid w:val="00C95E3F"/>
    <w:rsid w:val="00CA501B"/>
    <w:rsid w:val="00CA52E5"/>
    <w:rsid w:val="00CA53E5"/>
    <w:rsid w:val="00CA57DF"/>
    <w:rsid w:val="00CA5A3E"/>
    <w:rsid w:val="00CA65DF"/>
    <w:rsid w:val="00CA65E4"/>
    <w:rsid w:val="00CB02B8"/>
    <w:rsid w:val="00CB436E"/>
    <w:rsid w:val="00CB55D2"/>
    <w:rsid w:val="00CB6D24"/>
    <w:rsid w:val="00CC1138"/>
    <w:rsid w:val="00CC1C6A"/>
    <w:rsid w:val="00CC23E1"/>
    <w:rsid w:val="00CC31CE"/>
    <w:rsid w:val="00CC3847"/>
    <w:rsid w:val="00CC3E13"/>
    <w:rsid w:val="00CC422E"/>
    <w:rsid w:val="00CC5E26"/>
    <w:rsid w:val="00CC6419"/>
    <w:rsid w:val="00CC6938"/>
    <w:rsid w:val="00CC6C38"/>
    <w:rsid w:val="00CC7203"/>
    <w:rsid w:val="00CC76C0"/>
    <w:rsid w:val="00CC7D08"/>
    <w:rsid w:val="00CD136C"/>
    <w:rsid w:val="00CD1634"/>
    <w:rsid w:val="00CD1928"/>
    <w:rsid w:val="00CD1F4E"/>
    <w:rsid w:val="00CD265F"/>
    <w:rsid w:val="00CD3F43"/>
    <w:rsid w:val="00CD4426"/>
    <w:rsid w:val="00CD4F3F"/>
    <w:rsid w:val="00CD5144"/>
    <w:rsid w:val="00CD7603"/>
    <w:rsid w:val="00CD7929"/>
    <w:rsid w:val="00CE19C0"/>
    <w:rsid w:val="00CE231C"/>
    <w:rsid w:val="00CE3992"/>
    <w:rsid w:val="00CE3A0D"/>
    <w:rsid w:val="00CE572B"/>
    <w:rsid w:val="00CE5B58"/>
    <w:rsid w:val="00CE7613"/>
    <w:rsid w:val="00CE76A3"/>
    <w:rsid w:val="00CE7B1F"/>
    <w:rsid w:val="00CF0EDB"/>
    <w:rsid w:val="00CF1372"/>
    <w:rsid w:val="00CF1514"/>
    <w:rsid w:val="00CF155B"/>
    <w:rsid w:val="00CF1A43"/>
    <w:rsid w:val="00CF1FEE"/>
    <w:rsid w:val="00CF3F3F"/>
    <w:rsid w:val="00CF68FE"/>
    <w:rsid w:val="00CF7149"/>
    <w:rsid w:val="00CF78DA"/>
    <w:rsid w:val="00D06743"/>
    <w:rsid w:val="00D06964"/>
    <w:rsid w:val="00D06F7A"/>
    <w:rsid w:val="00D0708F"/>
    <w:rsid w:val="00D106E4"/>
    <w:rsid w:val="00D1164E"/>
    <w:rsid w:val="00D1229B"/>
    <w:rsid w:val="00D12308"/>
    <w:rsid w:val="00D1760A"/>
    <w:rsid w:val="00D17A66"/>
    <w:rsid w:val="00D17B21"/>
    <w:rsid w:val="00D20B79"/>
    <w:rsid w:val="00D21E25"/>
    <w:rsid w:val="00D22A30"/>
    <w:rsid w:val="00D2373D"/>
    <w:rsid w:val="00D243FA"/>
    <w:rsid w:val="00D24661"/>
    <w:rsid w:val="00D24682"/>
    <w:rsid w:val="00D257A4"/>
    <w:rsid w:val="00D26678"/>
    <w:rsid w:val="00D271E0"/>
    <w:rsid w:val="00D3049A"/>
    <w:rsid w:val="00D314FC"/>
    <w:rsid w:val="00D3246C"/>
    <w:rsid w:val="00D328F2"/>
    <w:rsid w:val="00D33813"/>
    <w:rsid w:val="00D33EFD"/>
    <w:rsid w:val="00D34201"/>
    <w:rsid w:val="00D34B33"/>
    <w:rsid w:val="00D3514D"/>
    <w:rsid w:val="00D35153"/>
    <w:rsid w:val="00D3589B"/>
    <w:rsid w:val="00D36EFF"/>
    <w:rsid w:val="00D40976"/>
    <w:rsid w:val="00D4245C"/>
    <w:rsid w:val="00D424AA"/>
    <w:rsid w:val="00D42D94"/>
    <w:rsid w:val="00D43D23"/>
    <w:rsid w:val="00D44ABF"/>
    <w:rsid w:val="00D45A32"/>
    <w:rsid w:val="00D46152"/>
    <w:rsid w:val="00D468A5"/>
    <w:rsid w:val="00D46B58"/>
    <w:rsid w:val="00D476B2"/>
    <w:rsid w:val="00D50B74"/>
    <w:rsid w:val="00D50BBB"/>
    <w:rsid w:val="00D50C1B"/>
    <w:rsid w:val="00D549DF"/>
    <w:rsid w:val="00D54EDA"/>
    <w:rsid w:val="00D560B6"/>
    <w:rsid w:val="00D5681C"/>
    <w:rsid w:val="00D60F45"/>
    <w:rsid w:val="00D61F2F"/>
    <w:rsid w:val="00D62B61"/>
    <w:rsid w:val="00D6436C"/>
    <w:rsid w:val="00D646F6"/>
    <w:rsid w:val="00D71F3B"/>
    <w:rsid w:val="00D721B3"/>
    <w:rsid w:val="00D729F6"/>
    <w:rsid w:val="00D7327D"/>
    <w:rsid w:val="00D752DC"/>
    <w:rsid w:val="00D7549F"/>
    <w:rsid w:val="00D75BC8"/>
    <w:rsid w:val="00D769DA"/>
    <w:rsid w:val="00D80F1A"/>
    <w:rsid w:val="00D81EE1"/>
    <w:rsid w:val="00D83195"/>
    <w:rsid w:val="00D8344A"/>
    <w:rsid w:val="00D84B57"/>
    <w:rsid w:val="00D86E90"/>
    <w:rsid w:val="00D91E1E"/>
    <w:rsid w:val="00D936C7"/>
    <w:rsid w:val="00D9375A"/>
    <w:rsid w:val="00D94145"/>
    <w:rsid w:val="00D9557B"/>
    <w:rsid w:val="00D979E3"/>
    <w:rsid w:val="00D97B69"/>
    <w:rsid w:val="00DA064D"/>
    <w:rsid w:val="00DA0E3A"/>
    <w:rsid w:val="00DA16DD"/>
    <w:rsid w:val="00DA4E89"/>
    <w:rsid w:val="00DA57D5"/>
    <w:rsid w:val="00DA595C"/>
    <w:rsid w:val="00DA5F85"/>
    <w:rsid w:val="00DA7092"/>
    <w:rsid w:val="00DA7483"/>
    <w:rsid w:val="00DB03A6"/>
    <w:rsid w:val="00DB118D"/>
    <w:rsid w:val="00DB259A"/>
    <w:rsid w:val="00DB25B5"/>
    <w:rsid w:val="00DB4543"/>
    <w:rsid w:val="00DB486C"/>
    <w:rsid w:val="00DB4E34"/>
    <w:rsid w:val="00DB700D"/>
    <w:rsid w:val="00DB719D"/>
    <w:rsid w:val="00DB7C2D"/>
    <w:rsid w:val="00DB7C96"/>
    <w:rsid w:val="00DC02A7"/>
    <w:rsid w:val="00DC35C1"/>
    <w:rsid w:val="00DC3853"/>
    <w:rsid w:val="00DC58C3"/>
    <w:rsid w:val="00DC6951"/>
    <w:rsid w:val="00DD00ED"/>
    <w:rsid w:val="00DD1582"/>
    <w:rsid w:val="00DD25C8"/>
    <w:rsid w:val="00DD2B1A"/>
    <w:rsid w:val="00DD4B9C"/>
    <w:rsid w:val="00DD5761"/>
    <w:rsid w:val="00DD6E35"/>
    <w:rsid w:val="00DD74AB"/>
    <w:rsid w:val="00DE1552"/>
    <w:rsid w:val="00DE19EC"/>
    <w:rsid w:val="00DE3032"/>
    <w:rsid w:val="00DE34DE"/>
    <w:rsid w:val="00DE5CA8"/>
    <w:rsid w:val="00DE749E"/>
    <w:rsid w:val="00DE776B"/>
    <w:rsid w:val="00DF1C59"/>
    <w:rsid w:val="00DF2637"/>
    <w:rsid w:val="00DF328B"/>
    <w:rsid w:val="00DF37AF"/>
    <w:rsid w:val="00DF3C60"/>
    <w:rsid w:val="00DF3DA2"/>
    <w:rsid w:val="00DF3DE2"/>
    <w:rsid w:val="00DF5EE1"/>
    <w:rsid w:val="00DF69D5"/>
    <w:rsid w:val="00E00402"/>
    <w:rsid w:val="00E0108F"/>
    <w:rsid w:val="00E02AF7"/>
    <w:rsid w:val="00E03187"/>
    <w:rsid w:val="00E03BD4"/>
    <w:rsid w:val="00E03E42"/>
    <w:rsid w:val="00E04500"/>
    <w:rsid w:val="00E0519E"/>
    <w:rsid w:val="00E05F37"/>
    <w:rsid w:val="00E06FA9"/>
    <w:rsid w:val="00E0759F"/>
    <w:rsid w:val="00E10BD3"/>
    <w:rsid w:val="00E11382"/>
    <w:rsid w:val="00E12C6B"/>
    <w:rsid w:val="00E1301B"/>
    <w:rsid w:val="00E13105"/>
    <w:rsid w:val="00E135DA"/>
    <w:rsid w:val="00E155BF"/>
    <w:rsid w:val="00E15997"/>
    <w:rsid w:val="00E17DBD"/>
    <w:rsid w:val="00E21972"/>
    <w:rsid w:val="00E23555"/>
    <w:rsid w:val="00E23A8F"/>
    <w:rsid w:val="00E248D0"/>
    <w:rsid w:val="00E25521"/>
    <w:rsid w:val="00E25B01"/>
    <w:rsid w:val="00E2711B"/>
    <w:rsid w:val="00E32A80"/>
    <w:rsid w:val="00E34D1A"/>
    <w:rsid w:val="00E34F11"/>
    <w:rsid w:val="00E375DD"/>
    <w:rsid w:val="00E377FB"/>
    <w:rsid w:val="00E37833"/>
    <w:rsid w:val="00E40C01"/>
    <w:rsid w:val="00E415FC"/>
    <w:rsid w:val="00E418BD"/>
    <w:rsid w:val="00E41DD1"/>
    <w:rsid w:val="00E42B41"/>
    <w:rsid w:val="00E44463"/>
    <w:rsid w:val="00E44E4B"/>
    <w:rsid w:val="00E4590E"/>
    <w:rsid w:val="00E4598F"/>
    <w:rsid w:val="00E46E17"/>
    <w:rsid w:val="00E4746D"/>
    <w:rsid w:val="00E47E2C"/>
    <w:rsid w:val="00E512A8"/>
    <w:rsid w:val="00E51E6F"/>
    <w:rsid w:val="00E522E7"/>
    <w:rsid w:val="00E542DC"/>
    <w:rsid w:val="00E55014"/>
    <w:rsid w:val="00E55964"/>
    <w:rsid w:val="00E5598F"/>
    <w:rsid w:val="00E5656C"/>
    <w:rsid w:val="00E576FA"/>
    <w:rsid w:val="00E57E2D"/>
    <w:rsid w:val="00E61CE4"/>
    <w:rsid w:val="00E63663"/>
    <w:rsid w:val="00E6657B"/>
    <w:rsid w:val="00E724C4"/>
    <w:rsid w:val="00E75723"/>
    <w:rsid w:val="00E75E82"/>
    <w:rsid w:val="00E75FBC"/>
    <w:rsid w:val="00E771F2"/>
    <w:rsid w:val="00E80506"/>
    <w:rsid w:val="00E81365"/>
    <w:rsid w:val="00E81EDC"/>
    <w:rsid w:val="00E825F4"/>
    <w:rsid w:val="00E82E25"/>
    <w:rsid w:val="00E83392"/>
    <w:rsid w:val="00E84842"/>
    <w:rsid w:val="00E858CE"/>
    <w:rsid w:val="00E90D28"/>
    <w:rsid w:val="00E95846"/>
    <w:rsid w:val="00E965E6"/>
    <w:rsid w:val="00E96FCC"/>
    <w:rsid w:val="00E97306"/>
    <w:rsid w:val="00E9777F"/>
    <w:rsid w:val="00EA1D4E"/>
    <w:rsid w:val="00EA37A7"/>
    <w:rsid w:val="00EA4B5F"/>
    <w:rsid w:val="00EA6125"/>
    <w:rsid w:val="00EA630D"/>
    <w:rsid w:val="00EA63A7"/>
    <w:rsid w:val="00EA7909"/>
    <w:rsid w:val="00EB300C"/>
    <w:rsid w:val="00EC0177"/>
    <w:rsid w:val="00EC0B6C"/>
    <w:rsid w:val="00EC0C96"/>
    <w:rsid w:val="00EC3A06"/>
    <w:rsid w:val="00EC5016"/>
    <w:rsid w:val="00EC51A9"/>
    <w:rsid w:val="00EC584D"/>
    <w:rsid w:val="00EC73EB"/>
    <w:rsid w:val="00ED1FC4"/>
    <w:rsid w:val="00ED4479"/>
    <w:rsid w:val="00ED44F7"/>
    <w:rsid w:val="00EE0071"/>
    <w:rsid w:val="00EE18BC"/>
    <w:rsid w:val="00EE1D1F"/>
    <w:rsid w:val="00EE460C"/>
    <w:rsid w:val="00EE69D1"/>
    <w:rsid w:val="00EF1E07"/>
    <w:rsid w:val="00EF581D"/>
    <w:rsid w:val="00EF5B12"/>
    <w:rsid w:val="00F0039B"/>
    <w:rsid w:val="00F00ACB"/>
    <w:rsid w:val="00F028D8"/>
    <w:rsid w:val="00F02D76"/>
    <w:rsid w:val="00F03410"/>
    <w:rsid w:val="00F0378B"/>
    <w:rsid w:val="00F04074"/>
    <w:rsid w:val="00F040F3"/>
    <w:rsid w:val="00F05A3B"/>
    <w:rsid w:val="00F10749"/>
    <w:rsid w:val="00F10B82"/>
    <w:rsid w:val="00F1115D"/>
    <w:rsid w:val="00F114A8"/>
    <w:rsid w:val="00F12479"/>
    <w:rsid w:val="00F12EC4"/>
    <w:rsid w:val="00F12F22"/>
    <w:rsid w:val="00F13582"/>
    <w:rsid w:val="00F1362D"/>
    <w:rsid w:val="00F13AFE"/>
    <w:rsid w:val="00F14D85"/>
    <w:rsid w:val="00F15940"/>
    <w:rsid w:val="00F15C62"/>
    <w:rsid w:val="00F218E1"/>
    <w:rsid w:val="00F2341D"/>
    <w:rsid w:val="00F2516D"/>
    <w:rsid w:val="00F253E8"/>
    <w:rsid w:val="00F26129"/>
    <w:rsid w:val="00F2733D"/>
    <w:rsid w:val="00F273F3"/>
    <w:rsid w:val="00F303D1"/>
    <w:rsid w:val="00F30966"/>
    <w:rsid w:val="00F30BFE"/>
    <w:rsid w:val="00F312D2"/>
    <w:rsid w:val="00F32806"/>
    <w:rsid w:val="00F34038"/>
    <w:rsid w:val="00F35281"/>
    <w:rsid w:val="00F35DE5"/>
    <w:rsid w:val="00F36F83"/>
    <w:rsid w:val="00F40015"/>
    <w:rsid w:val="00F40119"/>
    <w:rsid w:val="00F421B8"/>
    <w:rsid w:val="00F4345E"/>
    <w:rsid w:val="00F46707"/>
    <w:rsid w:val="00F503AC"/>
    <w:rsid w:val="00F5053E"/>
    <w:rsid w:val="00F5055B"/>
    <w:rsid w:val="00F52276"/>
    <w:rsid w:val="00F52BBD"/>
    <w:rsid w:val="00F54313"/>
    <w:rsid w:val="00F56793"/>
    <w:rsid w:val="00F56B45"/>
    <w:rsid w:val="00F56DD7"/>
    <w:rsid w:val="00F61177"/>
    <w:rsid w:val="00F6232F"/>
    <w:rsid w:val="00F63597"/>
    <w:rsid w:val="00F6480B"/>
    <w:rsid w:val="00F64C1D"/>
    <w:rsid w:val="00F657D4"/>
    <w:rsid w:val="00F7041B"/>
    <w:rsid w:val="00F7151B"/>
    <w:rsid w:val="00F71DD9"/>
    <w:rsid w:val="00F72B25"/>
    <w:rsid w:val="00F735C7"/>
    <w:rsid w:val="00F73EF7"/>
    <w:rsid w:val="00F75D5C"/>
    <w:rsid w:val="00F76AB1"/>
    <w:rsid w:val="00F76AB7"/>
    <w:rsid w:val="00F815CF"/>
    <w:rsid w:val="00F81714"/>
    <w:rsid w:val="00F8695A"/>
    <w:rsid w:val="00F90337"/>
    <w:rsid w:val="00F9076D"/>
    <w:rsid w:val="00F945CF"/>
    <w:rsid w:val="00F95008"/>
    <w:rsid w:val="00F958CC"/>
    <w:rsid w:val="00FA258E"/>
    <w:rsid w:val="00FA2B77"/>
    <w:rsid w:val="00FA3912"/>
    <w:rsid w:val="00FA4AFA"/>
    <w:rsid w:val="00FA4D3D"/>
    <w:rsid w:val="00FA504A"/>
    <w:rsid w:val="00FA5A25"/>
    <w:rsid w:val="00FA73A0"/>
    <w:rsid w:val="00FB0E8C"/>
    <w:rsid w:val="00FB2E6D"/>
    <w:rsid w:val="00FB4A14"/>
    <w:rsid w:val="00FB4C3A"/>
    <w:rsid w:val="00FB507B"/>
    <w:rsid w:val="00FB571B"/>
    <w:rsid w:val="00FB6342"/>
    <w:rsid w:val="00FB6897"/>
    <w:rsid w:val="00FB6F8C"/>
    <w:rsid w:val="00FB7B61"/>
    <w:rsid w:val="00FC06B7"/>
    <w:rsid w:val="00FC1B59"/>
    <w:rsid w:val="00FC22A4"/>
    <w:rsid w:val="00FC2861"/>
    <w:rsid w:val="00FC2875"/>
    <w:rsid w:val="00FC5AD5"/>
    <w:rsid w:val="00FC5FCF"/>
    <w:rsid w:val="00FC6A83"/>
    <w:rsid w:val="00FD0513"/>
    <w:rsid w:val="00FD0E06"/>
    <w:rsid w:val="00FD2562"/>
    <w:rsid w:val="00FD3C90"/>
    <w:rsid w:val="00FD3F3F"/>
    <w:rsid w:val="00FD49CA"/>
    <w:rsid w:val="00FD63BD"/>
    <w:rsid w:val="00FE11FD"/>
    <w:rsid w:val="00FE1FB0"/>
    <w:rsid w:val="00FE3F69"/>
    <w:rsid w:val="00FE661A"/>
    <w:rsid w:val="00FE66A5"/>
    <w:rsid w:val="00FF017F"/>
    <w:rsid w:val="00FF0E68"/>
    <w:rsid w:val="00FF5BC0"/>
    <w:rsid w:val="00FF63BB"/>
    <w:rsid w:val="00FF6584"/>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FFD2676"/>
  <w15:docId w15:val="{67916105-AD32-4BAF-88A0-1B4149F7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Virsraksts1">
    <w:name w:val="heading 1"/>
    <w:basedOn w:val="Parasts"/>
    <w:next w:val="Parasts"/>
    <w:link w:val="Virsraksts1Rakstz"/>
    <w:qFormat/>
    <w:rsid w:val="007760C9"/>
    <w:pPr>
      <w:keepNext/>
      <w:jc w:val="center"/>
      <w:outlineLvl w:val="0"/>
    </w:pPr>
    <w:rPr>
      <w:rFonts w:ascii="Arial" w:hAnsi="Arial" w:cs="Arial"/>
      <w:b/>
      <w:bCs/>
      <w:sz w:val="28"/>
      <w:szCs w:val="24"/>
    </w:rPr>
  </w:style>
  <w:style w:type="paragraph" w:styleId="Virsraksts2">
    <w:name w:val="heading 2"/>
    <w:basedOn w:val="Parasts"/>
    <w:next w:val="Parasts"/>
    <w:link w:val="Virsraksts2Rakstz"/>
    <w:unhideWhenUsed/>
    <w:qFormat/>
    <w:rsid w:val="007760C9"/>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D9375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60C9"/>
    <w:rPr>
      <w:rFonts w:ascii="Arial" w:eastAsia="Times New Roman" w:hAnsi="Arial" w:cs="Arial"/>
      <w:b/>
      <w:bCs/>
      <w:sz w:val="28"/>
      <w:szCs w:val="24"/>
      <w:lang w:val="lv-LV" w:eastAsia="lv-LV"/>
    </w:rPr>
  </w:style>
  <w:style w:type="character" w:customStyle="1" w:styleId="Virsraksts2Rakstz">
    <w:name w:val="Virsraksts 2 Rakstz."/>
    <w:basedOn w:val="Noklusjumarindkopasfonts"/>
    <w:link w:val="Virsraksts2"/>
    <w:rsid w:val="007760C9"/>
    <w:rPr>
      <w:rFonts w:ascii="Cambria" w:eastAsia="Times New Roman" w:hAnsi="Cambria" w:cs="Times New Roman"/>
      <w:b/>
      <w:bCs/>
      <w:i/>
      <w:iCs/>
      <w:sz w:val="28"/>
      <w:szCs w:val="28"/>
      <w:lang w:val="lv-LV" w:eastAsia="lv-LV"/>
    </w:rPr>
  </w:style>
  <w:style w:type="character" w:styleId="Hipersaite">
    <w:name w:val="Hyperlink"/>
    <w:basedOn w:val="Noklusjumarindkopasfonts"/>
    <w:uiPriority w:val="99"/>
    <w:unhideWhenUsed/>
    <w:rsid w:val="007760C9"/>
    <w:rPr>
      <w:color w:val="0000FF"/>
      <w:u w:val="single"/>
    </w:rPr>
  </w:style>
  <w:style w:type="paragraph" w:styleId="Paraststmeklis">
    <w:name w:val="Normal (Web)"/>
    <w:basedOn w:val="Parasts"/>
    <w:uiPriority w:val="99"/>
    <w:rsid w:val="007760C9"/>
    <w:pPr>
      <w:spacing w:before="75" w:after="75"/>
      <w:ind w:firstLine="375"/>
      <w:jc w:val="both"/>
    </w:pPr>
    <w:rPr>
      <w:sz w:val="24"/>
      <w:szCs w:val="24"/>
    </w:rPr>
  </w:style>
  <w:style w:type="paragraph" w:styleId="Sarakstarindkopa">
    <w:name w:val="List Paragraph"/>
    <w:basedOn w:val="Parasts"/>
    <w:link w:val="SarakstarindkopaRakstz"/>
    <w:uiPriority w:val="34"/>
    <w:qFormat/>
    <w:rsid w:val="007760C9"/>
    <w:pPr>
      <w:ind w:left="720"/>
      <w:contextualSpacing/>
    </w:pPr>
  </w:style>
  <w:style w:type="character" w:customStyle="1" w:styleId="SarakstarindkopaRakstz">
    <w:name w:val="Saraksta rindkopa Rakstz."/>
    <w:link w:val="Sarakstarindkopa"/>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Parastatabula"/>
    <w:next w:val="Reatabula"/>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Bezatstarpm">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Galvene">
    <w:name w:val="header"/>
    <w:basedOn w:val="Parasts"/>
    <w:link w:val="GalveneRakstz"/>
    <w:uiPriority w:val="99"/>
    <w:rsid w:val="00D3246C"/>
    <w:pPr>
      <w:tabs>
        <w:tab w:val="center" w:pos="4320"/>
        <w:tab w:val="right" w:pos="8640"/>
      </w:tabs>
    </w:pPr>
    <w:rPr>
      <w:sz w:val="24"/>
      <w:lang w:val="en-US"/>
    </w:rPr>
  </w:style>
  <w:style w:type="character" w:customStyle="1" w:styleId="GalveneRakstz">
    <w:name w:val="Galvene Rakstz."/>
    <w:basedOn w:val="Noklusjumarindkopasfonts"/>
    <w:link w:val="Galvene"/>
    <w:uiPriority w:val="99"/>
    <w:rsid w:val="00D3246C"/>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D3246C"/>
    <w:rPr>
      <w:sz w:val="24"/>
      <w:lang w:eastAsia="en-US"/>
    </w:rPr>
  </w:style>
  <w:style w:type="character" w:customStyle="1" w:styleId="PamattekstsRakstz">
    <w:name w:val="Pamatteksts Rakstz."/>
    <w:basedOn w:val="Noklusjumarindkopasfonts"/>
    <w:link w:val="Pamatteksts"/>
    <w:rsid w:val="00D3246C"/>
    <w:rPr>
      <w:rFonts w:ascii="Times New Roman" w:eastAsia="Times New Roman" w:hAnsi="Times New Roman" w:cs="Times New Roman"/>
      <w:sz w:val="24"/>
      <w:szCs w:val="20"/>
      <w:lang w:val="lv-LV"/>
    </w:rPr>
  </w:style>
  <w:style w:type="character" w:styleId="Izteiksmgs">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Noklusjumarindkopasfonts"/>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Nosaukums">
    <w:name w:val="Title"/>
    <w:basedOn w:val="Parasts"/>
    <w:link w:val="NosaukumsRakstz"/>
    <w:qFormat/>
    <w:rsid w:val="006F7372"/>
    <w:pPr>
      <w:jc w:val="center"/>
    </w:pPr>
    <w:rPr>
      <w:b/>
      <w:bCs/>
      <w:sz w:val="24"/>
      <w:szCs w:val="24"/>
      <w:lang w:eastAsia="en-US"/>
    </w:rPr>
  </w:style>
  <w:style w:type="character" w:customStyle="1" w:styleId="NosaukumsRakstz">
    <w:name w:val="Nosaukums Rakstz."/>
    <w:basedOn w:val="Noklusjumarindkopasfonts"/>
    <w:link w:val="Nosaukums"/>
    <w:rsid w:val="006F7372"/>
    <w:rPr>
      <w:rFonts w:ascii="Times New Roman" w:eastAsia="Times New Roman" w:hAnsi="Times New Roman" w:cs="Times New Roman"/>
      <w:b/>
      <w:bCs/>
      <w:sz w:val="24"/>
      <w:szCs w:val="24"/>
      <w:lang w:val="lv-LV"/>
    </w:rPr>
  </w:style>
  <w:style w:type="paragraph" w:styleId="Balonteksts">
    <w:name w:val="Balloon Text"/>
    <w:basedOn w:val="Parasts"/>
    <w:link w:val="BalontekstsRakstz"/>
    <w:uiPriority w:val="99"/>
    <w:unhideWhenUsed/>
    <w:rsid w:val="00D50BBB"/>
    <w:rPr>
      <w:rFonts w:ascii="Tahoma" w:hAnsi="Tahoma" w:cs="Tahoma"/>
      <w:sz w:val="16"/>
      <w:szCs w:val="16"/>
    </w:rPr>
  </w:style>
  <w:style w:type="character" w:customStyle="1" w:styleId="BalontekstsRakstz">
    <w:name w:val="Balonteksts Rakstz."/>
    <w:basedOn w:val="Noklusjumarindkopasfonts"/>
    <w:link w:val="Balonteksts"/>
    <w:uiPriority w:val="99"/>
    <w:rsid w:val="00D50BBB"/>
    <w:rPr>
      <w:rFonts w:ascii="Tahoma" w:eastAsia="Times New Roman" w:hAnsi="Tahoma" w:cs="Tahoma"/>
      <w:sz w:val="16"/>
      <w:szCs w:val="16"/>
      <w:lang w:val="en-AU" w:eastAsia="lv-LV"/>
    </w:rPr>
  </w:style>
  <w:style w:type="paragraph" w:styleId="Pamattekstaatkpe2">
    <w:name w:val="Body Text Indent 2"/>
    <w:basedOn w:val="Parasts"/>
    <w:link w:val="Pamattekstaatkpe2Rakstz"/>
    <w:uiPriority w:val="99"/>
    <w:semiHidden/>
    <w:unhideWhenUsed/>
    <w:rsid w:val="004E0E8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Parasts"/>
    <w:rsid w:val="00441082"/>
    <w:pPr>
      <w:spacing w:before="100" w:beforeAutospacing="1" w:after="100" w:afterAutospacing="1"/>
      <w:jc w:val="right"/>
    </w:pPr>
    <w:rPr>
      <w:sz w:val="24"/>
      <w:szCs w:val="24"/>
      <w:lang w:val="en-US" w:eastAsia="en-US"/>
    </w:rPr>
  </w:style>
  <w:style w:type="paragraph" w:styleId="Kjene">
    <w:name w:val="footer"/>
    <w:basedOn w:val="Parasts"/>
    <w:link w:val="KjeneRakstz"/>
    <w:uiPriority w:val="99"/>
    <w:rsid w:val="00441082"/>
    <w:pPr>
      <w:tabs>
        <w:tab w:val="center" w:pos="4153"/>
        <w:tab w:val="right" w:pos="8306"/>
      </w:tabs>
    </w:pPr>
    <w:rPr>
      <w:sz w:val="24"/>
      <w:lang w:eastAsia="en-US"/>
    </w:rPr>
  </w:style>
  <w:style w:type="character" w:customStyle="1" w:styleId="KjeneRakstz">
    <w:name w:val="Kājene Rakstz."/>
    <w:basedOn w:val="Noklusjumarindkopasfonts"/>
    <w:link w:val="Kjene"/>
    <w:uiPriority w:val="99"/>
    <w:rsid w:val="00441082"/>
    <w:rPr>
      <w:rFonts w:ascii="Times New Roman" w:eastAsia="Times New Roman" w:hAnsi="Times New Roman" w:cs="Times New Roman"/>
      <w:sz w:val="24"/>
      <w:szCs w:val="20"/>
      <w:lang w:val="en-AU"/>
    </w:rPr>
  </w:style>
  <w:style w:type="character" w:styleId="Lappusesnumurs">
    <w:name w:val="page number"/>
    <w:basedOn w:val="Noklusjumarindkopasfonts"/>
    <w:rsid w:val="00441082"/>
  </w:style>
  <w:style w:type="paragraph" w:customStyle="1" w:styleId="naisf">
    <w:name w:val="naisf"/>
    <w:basedOn w:val="Parasts"/>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Parasts"/>
    <w:rsid w:val="00FB6897"/>
    <w:pPr>
      <w:spacing w:before="100" w:beforeAutospacing="1" w:after="100" w:afterAutospacing="1"/>
    </w:pPr>
    <w:rPr>
      <w:sz w:val="24"/>
      <w:szCs w:val="24"/>
    </w:rPr>
  </w:style>
  <w:style w:type="paragraph" w:customStyle="1" w:styleId="labojumupamats">
    <w:name w:val="labojumu_pamats"/>
    <w:basedOn w:val="Parasts"/>
    <w:rsid w:val="00FB6897"/>
    <w:pPr>
      <w:spacing w:before="100" w:beforeAutospacing="1" w:after="100" w:afterAutospacing="1"/>
    </w:pPr>
    <w:rPr>
      <w:sz w:val="24"/>
      <w:szCs w:val="24"/>
    </w:rPr>
  </w:style>
  <w:style w:type="character" w:styleId="Izclums">
    <w:name w:val="Emphasis"/>
    <w:uiPriority w:val="20"/>
    <w:qFormat/>
    <w:rsid w:val="001E1EAF"/>
    <w:rPr>
      <w:i/>
      <w:iCs/>
    </w:rPr>
  </w:style>
  <w:style w:type="paragraph" w:styleId="Pamattekstsaratkpi">
    <w:name w:val="Body Text Indent"/>
    <w:basedOn w:val="Parasts"/>
    <w:link w:val="PamattekstsaratkpiRakstz"/>
    <w:unhideWhenUsed/>
    <w:rsid w:val="00E75E82"/>
    <w:pPr>
      <w:spacing w:after="120"/>
      <w:ind w:left="283"/>
    </w:pPr>
    <w:rPr>
      <w:sz w:val="24"/>
      <w:szCs w:val="24"/>
      <w:lang w:eastAsia="en-US"/>
    </w:rPr>
  </w:style>
  <w:style w:type="character" w:customStyle="1" w:styleId="PamattekstsaratkpiRakstz">
    <w:name w:val="Pamatteksts ar atkāpi Rakstz."/>
    <w:basedOn w:val="Noklusjumarindkopasfonts"/>
    <w:link w:val="Pamattekstsaratkpi"/>
    <w:rsid w:val="00E75E82"/>
    <w:rPr>
      <w:rFonts w:ascii="Times New Roman" w:eastAsia="Times New Roman" w:hAnsi="Times New Roman" w:cs="Times New Roman"/>
      <w:sz w:val="24"/>
      <w:szCs w:val="24"/>
      <w:lang w:val="lv-LV"/>
    </w:rPr>
  </w:style>
  <w:style w:type="paragraph" w:styleId="Pamatteksts2">
    <w:name w:val="Body Text 2"/>
    <w:basedOn w:val="Parasts"/>
    <w:link w:val="Pamatteksts2Rakstz"/>
    <w:uiPriority w:val="99"/>
    <w:semiHidden/>
    <w:unhideWhenUsed/>
    <w:rsid w:val="00E75E82"/>
    <w:pPr>
      <w:spacing w:after="120" w:line="480" w:lineRule="auto"/>
    </w:pPr>
    <w:rPr>
      <w:sz w:val="24"/>
      <w:szCs w:val="24"/>
      <w:lang w:eastAsia="en-US"/>
    </w:rPr>
  </w:style>
  <w:style w:type="character" w:customStyle="1" w:styleId="Pamatteksts2Rakstz">
    <w:name w:val="Pamatteksts 2 Rakstz."/>
    <w:basedOn w:val="Noklusjumarindkopasfonts"/>
    <w:link w:val="Pamatteksts2"/>
    <w:uiPriority w:val="99"/>
    <w:semiHidden/>
    <w:rsid w:val="00E75E82"/>
    <w:rPr>
      <w:rFonts w:ascii="Times New Roman" w:eastAsia="Times New Roman" w:hAnsi="Times New Roman" w:cs="Times New Roman"/>
      <w:sz w:val="24"/>
      <w:szCs w:val="24"/>
      <w:lang w:val="lv-LV"/>
    </w:rPr>
  </w:style>
  <w:style w:type="paragraph" w:styleId="Intensvscitts">
    <w:name w:val="Intense Quote"/>
    <w:basedOn w:val="Parasts"/>
    <w:next w:val="Parasts"/>
    <w:link w:val="IntensvscittsRakstz"/>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Noklusjumarindkopasfonts"/>
    <w:uiPriority w:val="99"/>
    <w:semiHidden/>
    <w:unhideWhenUsed/>
    <w:rsid w:val="00920D8D"/>
    <w:rPr>
      <w:color w:val="808080"/>
      <w:shd w:val="clear" w:color="auto" w:fill="E6E6E6"/>
    </w:rPr>
  </w:style>
  <w:style w:type="table" w:customStyle="1" w:styleId="TableGrid2">
    <w:name w:val="Table Grid2"/>
    <w:basedOn w:val="Parastatabula"/>
    <w:next w:val="Reatabula"/>
    <w:uiPriority w:val="59"/>
    <w:rsid w:val="0019017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talsumreferable">
    <w:name w:val="total_sum_referable"/>
    <w:basedOn w:val="Noklusjumarindkopasfonts"/>
    <w:rsid w:val="003D53E7"/>
  </w:style>
  <w:style w:type="character" w:customStyle="1" w:styleId="totalcalcsumnovat">
    <w:name w:val="total_calc_sum_no_vat"/>
    <w:basedOn w:val="Noklusjumarindkopasfonts"/>
    <w:rsid w:val="003D53E7"/>
  </w:style>
  <w:style w:type="paragraph" w:customStyle="1" w:styleId="Standard">
    <w:name w:val="Standard"/>
    <w:rsid w:val="003D53E7"/>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Saraksts">
    <w:name w:val="List"/>
    <w:basedOn w:val="Parasts"/>
    <w:rsid w:val="003D53E7"/>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paragraph" w:styleId="Vresteksts">
    <w:name w:val="footnote text"/>
    <w:basedOn w:val="Parasts"/>
    <w:link w:val="VrestekstsRakstz"/>
    <w:uiPriority w:val="99"/>
    <w:semiHidden/>
    <w:unhideWhenUsed/>
    <w:rsid w:val="003D53E7"/>
    <w:rPr>
      <w:rFonts w:asciiTheme="minorHAnsi" w:eastAsiaTheme="minorHAnsi" w:hAnsiTheme="minorHAnsi" w:cstheme="minorBidi"/>
      <w:lang w:eastAsia="en-US"/>
    </w:rPr>
  </w:style>
  <w:style w:type="character" w:customStyle="1" w:styleId="VrestekstsRakstz">
    <w:name w:val="Vēres teksts Rakstz."/>
    <w:basedOn w:val="Noklusjumarindkopasfonts"/>
    <w:link w:val="Vresteksts"/>
    <w:uiPriority w:val="99"/>
    <w:semiHidden/>
    <w:rsid w:val="003D53E7"/>
    <w:rPr>
      <w:sz w:val="20"/>
      <w:szCs w:val="20"/>
      <w:lang w:val="lv-LV"/>
    </w:rPr>
  </w:style>
  <w:style w:type="paragraph" w:styleId="Apakvirsraksts">
    <w:name w:val="Subtitle"/>
    <w:basedOn w:val="Parasts"/>
    <w:next w:val="Parasts"/>
    <w:link w:val="ApakvirsrakstsRakstz"/>
    <w:qFormat/>
    <w:rsid w:val="003D53E7"/>
    <w:pPr>
      <w:suppressAutoHyphens/>
      <w:spacing w:after="60"/>
      <w:jc w:val="center"/>
    </w:pPr>
    <w:rPr>
      <w:rFonts w:ascii="Cambria" w:hAnsi="Cambria"/>
      <w:sz w:val="24"/>
      <w:szCs w:val="24"/>
      <w:lang w:eastAsia="ar-SA"/>
    </w:rPr>
  </w:style>
  <w:style w:type="character" w:customStyle="1" w:styleId="ApakvirsrakstsRakstz">
    <w:name w:val="Apakšvirsraksts Rakstz."/>
    <w:basedOn w:val="Noklusjumarindkopasfonts"/>
    <w:link w:val="Apakvirsraksts"/>
    <w:rsid w:val="003D53E7"/>
    <w:rPr>
      <w:rFonts w:ascii="Cambria" w:eastAsia="Times New Roman" w:hAnsi="Cambria" w:cs="Times New Roman"/>
      <w:sz w:val="24"/>
      <w:szCs w:val="24"/>
      <w:lang w:val="lv-LV" w:eastAsia="ar-SA"/>
    </w:rPr>
  </w:style>
  <w:style w:type="table" w:customStyle="1" w:styleId="TableGrid3">
    <w:name w:val="Table Grid3"/>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semiHidden/>
    <w:unhideWhenUsed/>
    <w:rsid w:val="00AE40FD"/>
    <w:rPr>
      <w:vertAlign w:val="superscript"/>
    </w:rPr>
  </w:style>
  <w:style w:type="table" w:customStyle="1" w:styleId="TableGrid13">
    <w:name w:val="Table Grid13"/>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uiPriority w:val="3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
    <w:name w:val="Stils1"/>
    <w:uiPriority w:val="99"/>
    <w:rsid w:val="008B2E63"/>
    <w:pPr>
      <w:numPr>
        <w:numId w:val="2"/>
      </w:numPr>
    </w:pPr>
  </w:style>
  <w:style w:type="paragraph" w:customStyle="1" w:styleId="Style6">
    <w:name w:val="Style6"/>
    <w:basedOn w:val="Parasts"/>
    <w:rsid w:val="00032D00"/>
    <w:pPr>
      <w:widowControl w:val="0"/>
      <w:autoSpaceDE w:val="0"/>
      <w:autoSpaceDN w:val="0"/>
      <w:adjustRightInd w:val="0"/>
      <w:spacing w:line="275" w:lineRule="exact"/>
      <w:ind w:firstLine="706"/>
      <w:jc w:val="both"/>
    </w:pPr>
    <w:rPr>
      <w:sz w:val="24"/>
      <w:szCs w:val="24"/>
    </w:rPr>
  </w:style>
  <w:style w:type="character" w:customStyle="1" w:styleId="Virsraksts3Rakstz">
    <w:name w:val="Virsraksts 3 Rakstz."/>
    <w:basedOn w:val="Noklusjumarindkopasfonts"/>
    <w:link w:val="Virsraksts3"/>
    <w:uiPriority w:val="9"/>
    <w:semiHidden/>
    <w:rsid w:val="00D9375A"/>
    <w:rPr>
      <w:rFonts w:asciiTheme="majorHAnsi" w:eastAsiaTheme="majorEastAsia" w:hAnsiTheme="majorHAnsi" w:cstheme="majorBidi"/>
      <w:color w:val="243F60" w:themeColor="accent1" w:themeShade="7F"/>
      <w:sz w:val="24"/>
      <w:szCs w:val="24"/>
      <w:lang w:val="lv-LV" w:eastAsia="lv-LV"/>
    </w:rPr>
  </w:style>
  <w:style w:type="character" w:customStyle="1" w:styleId="Neatrisintapieminana2">
    <w:name w:val="Neatrisināta pieminēšana2"/>
    <w:basedOn w:val="Noklusjumarindkopasfonts"/>
    <w:uiPriority w:val="99"/>
    <w:semiHidden/>
    <w:unhideWhenUsed/>
    <w:rsid w:val="00D9375A"/>
    <w:rPr>
      <w:color w:val="605E5C"/>
      <w:shd w:val="clear" w:color="auto" w:fill="E1DFDD"/>
    </w:rPr>
  </w:style>
  <w:style w:type="paragraph" w:customStyle="1" w:styleId="TableParagraph">
    <w:name w:val="Table Paragraph"/>
    <w:basedOn w:val="Parasts"/>
    <w:uiPriority w:val="1"/>
    <w:qFormat/>
    <w:rsid w:val="00E5656C"/>
    <w:pPr>
      <w:widowControl w:val="0"/>
      <w:autoSpaceDE w:val="0"/>
      <w:autoSpaceDN w:val="0"/>
      <w:spacing w:line="270" w:lineRule="exact"/>
    </w:pPr>
    <w:rPr>
      <w:sz w:val="22"/>
      <w:szCs w:val="22"/>
      <w:lang w:eastAsia="en-US"/>
    </w:rPr>
  </w:style>
  <w:style w:type="character" w:styleId="Neatrisintapieminana">
    <w:name w:val="Unresolved Mention"/>
    <w:basedOn w:val="Noklusjumarindkopasfonts"/>
    <w:uiPriority w:val="99"/>
    <w:semiHidden/>
    <w:unhideWhenUsed/>
    <w:rsid w:val="007E66A3"/>
    <w:rPr>
      <w:color w:val="605E5C"/>
      <w:shd w:val="clear" w:color="auto" w:fill="E1DFDD"/>
    </w:rPr>
  </w:style>
  <w:style w:type="table" w:customStyle="1" w:styleId="TableGrid41">
    <w:name w:val="Table Grid41"/>
    <w:basedOn w:val="Parastatabula"/>
    <w:next w:val="Reatabula"/>
    <w:uiPriority w:val="59"/>
    <w:rsid w:val="00F15C62"/>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23982943">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433821265">
      <w:bodyDiv w:val="1"/>
      <w:marLeft w:val="0"/>
      <w:marRight w:val="0"/>
      <w:marTop w:val="0"/>
      <w:marBottom w:val="0"/>
      <w:divBdr>
        <w:top w:val="none" w:sz="0" w:space="0" w:color="auto"/>
        <w:left w:val="none" w:sz="0" w:space="0" w:color="auto"/>
        <w:bottom w:val="none" w:sz="0" w:space="0" w:color="auto"/>
        <w:right w:val="none" w:sz="0" w:space="0" w:color="auto"/>
      </w:divBdr>
    </w:div>
    <w:div w:id="1487285141">
      <w:bodyDiv w:val="1"/>
      <w:marLeft w:val="0"/>
      <w:marRight w:val="0"/>
      <w:marTop w:val="0"/>
      <w:marBottom w:val="0"/>
      <w:divBdr>
        <w:top w:val="none" w:sz="0" w:space="0" w:color="auto"/>
        <w:left w:val="none" w:sz="0" w:space="0" w:color="auto"/>
        <w:bottom w:val="none" w:sz="0" w:space="0" w:color="auto"/>
        <w:right w:val="none" w:sz="0" w:space="0" w:color="auto"/>
      </w:divBdr>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6849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111962-valsts-un-pasvaldibu-ipasuma-privatizacijas-un-privatizacijas-sertifikatu-izmantosanas-pabeigsanas-likums" TargetMode="External"/><Relationship Id="rId17" Type="http://schemas.openxmlformats.org/officeDocument/2006/relationships/hyperlink" Target="http://www.amatasnovads.lv" TargetMode="External"/><Relationship Id="rId2" Type="http://schemas.openxmlformats.org/officeDocument/2006/relationships/numbering" Target="numbering.xml"/><Relationship Id="rId16" Type="http://schemas.openxmlformats.org/officeDocument/2006/relationships/hyperlink" Target="http://www.amatasnovad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tasdome@amatasnovads.lv" TargetMode="External"/><Relationship Id="rId5" Type="http://schemas.openxmlformats.org/officeDocument/2006/relationships/webSettings" Target="webSettings.xml"/><Relationship Id="rId15" Type="http://schemas.openxmlformats.org/officeDocument/2006/relationships/hyperlink" Target="http://www.amatasnovads.lv" TargetMode="External"/><Relationship Id="rId10" Type="http://schemas.openxmlformats.org/officeDocument/2006/relationships/hyperlink" Target="http://www.amatasnovad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hyperlink" Target="http://www.amat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6F7E2-BCDC-42B8-B661-238ED80E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9776</TotalTime>
  <Pages>42</Pages>
  <Words>84445</Words>
  <Characters>48135</Characters>
  <Application>Microsoft Office Word</Application>
  <DocSecurity>0</DocSecurity>
  <Lines>401</Lines>
  <Paragraphs>264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Dinija Baumane</cp:lastModifiedBy>
  <cp:revision>1298</cp:revision>
  <cp:lastPrinted>2020-08-21T07:41:00Z</cp:lastPrinted>
  <dcterms:created xsi:type="dcterms:W3CDTF">2017-01-16T06:30:00Z</dcterms:created>
  <dcterms:modified xsi:type="dcterms:W3CDTF">2020-09-09T09:20:00Z</dcterms:modified>
</cp:coreProperties>
</file>