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0C9" w:rsidRPr="00306305" w:rsidRDefault="005C7C99" w:rsidP="00C100E0">
      <w:pPr>
        <w:pStyle w:val="Heading1"/>
        <w:jc w:val="left"/>
        <w:rPr>
          <w:color w:val="000000"/>
          <w:sz w:val="30"/>
          <w:szCs w:val="30"/>
        </w:rPr>
      </w:pPr>
      <w:r w:rsidRPr="00306305">
        <w:rPr>
          <w:b w:val="0"/>
          <w:noProof/>
        </w:rPr>
        <w:drawing>
          <wp:anchor distT="0" distB="0" distL="114300" distR="114300" simplePos="0" relativeHeight="251665408" behindDoc="1" locked="0" layoutInCell="1" allowOverlap="1" wp14:anchorId="38DC4E3F" wp14:editId="76B2A0B9">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rsidR="007760C9" w:rsidRPr="00306305" w:rsidRDefault="007760C9" w:rsidP="007760C9">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5C7C99" w:rsidRPr="00306305" w:rsidRDefault="005C7C99" w:rsidP="005C7C99">
      <w:pPr>
        <w:jc w:val="right"/>
        <w:rPr>
          <w:b/>
        </w:rPr>
      </w:pPr>
      <w:r w:rsidRPr="00306305">
        <w:rPr>
          <w:b/>
        </w:rPr>
        <w:t xml:space="preserve"> </w:t>
      </w:r>
    </w:p>
    <w:p w:rsidR="008039B2" w:rsidRPr="00306305" w:rsidRDefault="008039B2" w:rsidP="005C7C99">
      <w:pPr>
        <w:jc w:val="right"/>
        <w:rPr>
          <w:b/>
        </w:rPr>
      </w:pPr>
      <w:r w:rsidRPr="00306305">
        <w:rPr>
          <w:color w:val="000000"/>
          <w:sz w:val="30"/>
          <w:szCs w:val="30"/>
        </w:rPr>
        <w:tab/>
      </w:r>
    </w:p>
    <w:p w:rsidR="008039B2" w:rsidRPr="00306305" w:rsidRDefault="008039B2" w:rsidP="008039B2">
      <w:pPr>
        <w:pStyle w:val="Heading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rsidR="008039B2" w:rsidRPr="00306305" w:rsidRDefault="008039B2" w:rsidP="008039B2">
      <w:pPr>
        <w:pStyle w:val="Heading1"/>
        <w:rPr>
          <w:color w:val="000000"/>
          <w:sz w:val="30"/>
          <w:szCs w:val="30"/>
        </w:rPr>
      </w:pPr>
      <w:r w:rsidRPr="00306305">
        <w:rPr>
          <w:b w:val="0"/>
          <w:color w:val="000000"/>
          <w:sz w:val="30"/>
          <w:szCs w:val="30"/>
        </w:rPr>
        <w:t xml:space="preserve"> </w:t>
      </w:r>
    </w:p>
    <w:p w:rsidR="008039B2" w:rsidRPr="00306305" w:rsidRDefault="0008213D" w:rsidP="008039B2">
      <w:pPr>
        <w:pStyle w:val="Heading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rsidR="008039B2" w:rsidRPr="00306305" w:rsidRDefault="0008213D" w:rsidP="008039B2">
      <w:pPr>
        <w:pStyle w:val="Heading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64384" behindDoc="0" locked="0" layoutInCell="1" allowOverlap="1" wp14:anchorId="3DCCD13E" wp14:editId="7584110F">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E637DC" id="Straight Connecto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jQ+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kvTp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"/>
            </w:pict>
          </mc:Fallback>
        </mc:AlternateContent>
      </w:r>
    </w:p>
    <w:p w:rsidR="008039B2" w:rsidRPr="00306305" w:rsidRDefault="008039B2" w:rsidP="008039B2">
      <w:pPr>
        <w:jc w:val="center"/>
        <w:rPr>
          <w:sz w:val="16"/>
          <w:szCs w:val="16"/>
        </w:rPr>
      </w:pPr>
      <w:r w:rsidRPr="00306305">
        <w:rPr>
          <w:sz w:val="16"/>
          <w:szCs w:val="16"/>
        </w:rPr>
        <w:t>Reģ.Nr. LV90000957242</w:t>
      </w:r>
    </w:p>
    <w:p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10" w:history="1">
        <w:r w:rsidR="00865553" w:rsidRPr="00312A6F">
          <w:rPr>
            <w:rStyle w:val="Hyperlink"/>
            <w:sz w:val="15"/>
            <w:szCs w:val="15"/>
          </w:rPr>
          <w:t>amatasdome@amatasnovads.lv</w:t>
        </w:r>
      </w:hyperlink>
      <w:r w:rsidRPr="00306305">
        <w:rPr>
          <w:sz w:val="15"/>
          <w:szCs w:val="15"/>
        </w:rPr>
        <w:t>,</w:t>
      </w:r>
    </w:p>
    <w:p w:rsidR="007760C9" w:rsidRPr="00306305" w:rsidRDefault="008039B2" w:rsidP="008039B2">
      <w:pPr>
        <w:pStyle w:val="Heading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rsidR="00CA52E5" w:rsidRPr="0053299A" w:rsidRDefault="007760C9" w:rsidP="00102F8C">
      <w:pPr>
        <w:pStyle w:val="Heading1"/>
        <w:rPr>
          <w:rFonts w:ascii="Times New Roman" w:hAnsi="Times New Roman" w:cs="Times New Roman"/>
          <w:b w:val="0"/>
          <w:color w:val="000000"/>
          <w:sz w:val="18"/>
          <w:szCs w:val="30"/>
        </w:rPr>
      </w:pPr>
      <w:r w:rsidRPr="0053299A">
        <w:rPr>
          <w:rFonts w:ascii="Times New Roman" w:hAnsi="Times New Roman" w:cs="Times New Roman"/>
          <w:b w:val="0"/>
          <w:color w:val="000000"/>
          <w:sz w:val="18"/>
          <w:szCs w:val="30"/>
        </w:rPr>
        <w:t xml:space="preserve"> </w:t>
      </w:r>
      <w:r w:rsidRPr="0053299A">
        <w:rPr>
          <w:sz w:val="14"/>
        </w:rPr>
        <w:t xml:space="preserve">   </w:t>
      </w:r>
    </w:p>
    <w:p w:rsidR="005449BD" w:rsidRDefault="00CA52E5" w:rsidP="00CA52E5">
      <w:pPr>
        <w:jc w:val="center"/>
        <w:rPr>
          <w:bCs/>
          <w:sz w:val="24"/>
          <w:szCs w:val="24"/>
        </w:rPr>
      </w:pPr>
      <w:r w:rsidRPr="00CA52E5">
        <w:rPr>
          <w:bCs/>
          <w:sz w:val="24"/>
          <w:szCs w:val="24"/>
        </w:rPr>
        <w:t>AMATAS NOVADA PAŠVALDĪBAS</w:t>
      </w:r>
    </w:p>
    <w:p w:rsidR="00D721B3" w:rsidRPr="005449BD" w:rsidRDefault="00BE3D0E" w:rsidP="005449BD">
      <w:pPr>
        <w:jc w:val="center"/>
        <w:rPr>
          <w:bCs/>
          <w:sz w:val="24"/>
          <w:szCs w:val="24"/>
        </w:rPr>
      </w:pPr>
      <w:r>
        <w:rPr>
          <w:bCs/>
          <w:sz w:val="24"/>
          <w:szCs w:val="24"/>
        </w:rPr>
        <w:t xml:space="preserve">ĀRKĀRTAS </w:t>
      </w:r>
      <w:r w:rsidR="00CA52E5" w:rsidRPr="00CA52E5">
        <w:rPr>
          <w:bCs/>
          <w:sz w:val="24"/>
          <w:szCs w:val="24"/>
        </w:rPr>
        <w:t>DOMES</w:t>
      </w:r>
      <w:r w:rsidR="005449BD">
        <w:rPr>
          <w:bCs/>
          <w:sz w:val="24"/>
          <w:szCs w:val="24"/>
        </w:rPr>
        <w:t xml:space="preserve"> </w:t>
      </w:r>
      <w:r w:rsidR="00CA52E5" w:rsidRPr="00CA52E5">
        <w:rPr>
          <w:sz w:val="24"/>
          <w:szCs w:val="24"/>
        </w:rPr>
        <w:t>SĒDES PROTOKOLS</w:t>
      </w:r>
    </w:p>
    <w:p w:rsidR="007760C9" w:rsidRPr="00306305" w:rsidRDefault="007760C9" w:rsidP="007760C9">
      <w:pPr>
        <w:jc w:val="center"/>
        <w:rPr>
          <w:b/>
          <w:sz w:val="24"/>
          <w:szCs w:val="24"/>
        </w:rPr>
      </w:pPr>
      <w:r w:rsidRPr="00306305">
        <w:rPr>
          <w:b/>
          <w:sz w:val="24"/>
          <w:szCs w:val="24"/>
        </w:rPr>
        <w:t xml:space="preserve">Nr. </w:t>
      </w:r>
      <w:r w:rsidR="00E03BD4">
        <w:rPr>
          <w:b/>
          <w:sz w:val="24"/>
          <w:szCs w:val="24"/>
        </w:rPr>
        <w:t>1</w:t>
      </w:r>
      <w:r w:rsidR="00F12F22">
        <w:rPr>
          <w:b/>
          <w:sz w:val="24"/>
          <w:szCs w:val="24"/>
        </w:rPr>
        <w:t>5</w:t>
      </w:r>
    </w:p>
    <w:p w:rsidR="00CA52E5" w:rsidRPr="00CA53E5" w:rsidRDefault="00CA52E5" w:rsidP="007760C9">
      <w:pPr>
        <w:rPr>
          <w:sz w:val="16"/>
          <w:szCs w:val="24"/>
        </w:rPr>
      </w:pPr>
    </w:p>
    <w:p w:rsidR="007760C9" w:rsidRPr="00306305" w:rsidRDefault="007760C9" w:rsidP="007760C9">
      <w:pPr>
        <w:rPr>
          <w:sz w:val="24"/>
          <w:szCs w:val="24"/>
        </w:rPr>
      </w:pPr>
      <w:r w:rsidRPr="00306305">
        <w:rPr>
          <w:sz w:val="24"/>
          <w:szCs w:val="24"/>
        </w:rPr>
        <w:t xml:space="preserve">Amatas novada Drabešu pagastā </w:t>
      </w:r>
      <w:r w:rsidRPr="00306305">
        <w:rPr>
          <w:sz w:val="24"/>
          <w:szCs w:val="24"/>
        </w:rPr>
        <w:tab/>
      </w:r>
      <w:r w:rsidRPr="00306305">
        <w:rPr>
          <w:sz w:val="24"/>
          <w:szCs w:val="24"/>
        </w:rPr>
        <w:tab/>
      </w:r>
      <w:r w:rsidRPr="00306305">
        <w:rPr>
          <w:sz w:val="24"/>
          <w:szCs w:val="24"/>
        </w:rPr>
        <w:tab/>
      </w:r>
      <w:r w:rsidRPr="00306305">
        <w:rPr>
          <w:sz w:val="24"/>
          <w:szCs w:val="24"/>
        </w:rPr>
        <w:tab/>
      </w:r>
      <w:r w:rsidR="00F12F22">
        <w:rPr>
          <w:sz w:val="24"/>
          <w:szCs w:val="24"/>
        </w:rPr>
        <w:t xml:space="preserve">            </w:t>
      </w:r>
      <w:r w:rsidR="005C7DEB" w:rsidRPr="00306305">
        <w:rPr>
          <w:sz w:val="24"/>
          <w:szCs w:val="24"/>
        </w:rPr>
        <w:t xml:space="preserve"> </w:t>
      </w:r>
      <w:r w:rsidR="00FB4A14">
        <w:rPr>
          <w:sz w:val="24"/>
          <w:szCs w:val="24"/>
        </w:rPr>
        <w:t xml:space="preserve"> </w:t>
      </w:r>
      <w:r w:rsidR="005C7DEB" w:rsidRPr="00306305">
        <w:rPr>
          <w:sz w:val="24"/>
          <w:szCs w:val="24"/>
        </w:rPr>
        <w:t xml:space="preserve"> </w:t>
      </w:r>
      <w:r w:rsidRPr="00306305">
        <w:rPr>
          <w:sz w:val="24"/>
          <w:szCs w:val="24"/>
        </w:rPr>
        <w:t>201</w:t>
      </w:r>
      <w:r w:rsidR="00E03BD4">
        <w:rPr>
          <w:sz w:val="24"/>
          <w:szCs w:val="24"/>
        </w:rPr>
        <w:t>8</w:t>
      </w:r>
      <w:r w:rsidRPr="00306305">
        <w:rPr>
          <w:sz w:val="24"/>
          <w:szCs w:val="24"/>
        </w:rPr>
        <w:t>.</w:t>
      </w:r>
      <w:r w:rsidR="00FB4A14">
        <w:rPr>
          <w:sz w:val="24"/>
          <w:szCs w:val="24"/>
        </w:rPr>
        <w:t xml:space="preserve"> </w:t>
      </w:r>
      <w:r w:rsidRPr="00306305">
        <w:rPr>
          <w:sz w:val="24"/>
          <w:szCs w:val="24"/>
        </w:rPr>
        <w:t xml:space="preserve">gada </w:t>
      </w:r>
      <w:r w:rsidR="00F12F22">
        <w:rPr>
          <w:sz w:val="24"/>
          <w:szCs w:val="24"/>
        </w:rPr>
        <w:t>2</w:t>
      </w:r>
      <w:r w:rsidR="00E03BD4">
        <w:rPr>
          <w:sz w:val="24"/>
          <w:szCs w:val="24"/>
        </w:rPr>
        <w:t xml:space="preserve">8. </w:t>
      </w:r>
      <w:r w:rsidR="00F12F22">
        <w:rPr>
          <w:sz w:val="24"/>
          <w:szCs w:val="24"/>
        </w:rPr>
        <w:t>decembrī</w:t>
      </w:r>
    </w:p>
    <w:p w:rsidR="00866170" w:rsidRPr="00CA53E5" w:rsidRDefault="00866170" w:rsidP="00866170">
      <w:pPr>
        <w:jc w:val="center"/>
        <w:rPr>
          <w:sz w:val="16"/>
          <w:szCs w:val="24"/>
        </w:rPr>
      </w:pPr>
    </w:p>
    <w:p w:rsidR="0084430E" w:rsidRPr="004A3A98" w:rsidRDefault="00FB4A14" w:rsidP="0084430E">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 xml:space="preserve">sasaukta </w:t>
      </w:r>
      <w:r w:rsidR="00F12F22">
        <w:rPr>
          <w:color w:val="000000"/>
          <w:sz w:val="24"/>
          <w:szCs w:val="24"/>
        </w:rPr>
        <w:t xml:space="preserve">un </w:t>
      </w:r>
      <w:r w:rsidR="00F12F22" w:rsidRPr="004A3A98">
        <w:rPr>
          <w:color w:val="000000"/>
          <w:sz w:val="24"/>
          <w:szCs w:val="24"/>
        </w:rPr>
        <w:t xml:space="preserve">atklāta </w:t>
      </w:r>
      <w:r w:rsidR="00684F44" w:rsidRPr="004A3A98">
        <w:rPr>
          <w:color w:val="000000"/>
          <w:sz w:val="24"/>
          <w:szCs w:val="24"/>
        </w:rPr>
        <w:t>plkst</w:t>
      </w:r>
      <w:r w:rsidR="00F6232F">
        <w:rPr>
          <w:color w:val="000000"/>
          <w:sz w:val="24"/>
          <w:szCs w:val="24"/>
        </w:rPr>
        <w:t>. 14</w:t>
      </w:r>
      <w:r w:rsidR="00F12F22">
        <w:rPr>
          <w:color w:val="000000"/>
          <w:sz w:val="24"/>
          <w:szCs w:val="24"/>
        </w:rPr>
        <w:t>.00</w:t>
      </w:r>
    </w:p>
    <w:p w:rsidR="0084430E" w:rsidRPr="00865553" w:rsidRDefault="0084430E" w:rsidP="0084430E">
      <w:pPr>
        <w:rPr>
          <w:b/>
          <w:color w:val="000000"/>
          <w:sz w:val="12"/>
          <w:szCs w:val="24"/>
        </w:rPr>
      </w:pPr>
    </w:p>
    <w:p w:rsidR="0084430E" w:rsidRPr="00306305" w:rsidRDefault="00B60221" w:rsidP="0084430E">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rsidR="00CA52E5" w:rsidRPr="00865553" w:rsidRDefault="00CA52E5" w:rsidP="0084430E">
      <w:pPr>
        <w:jc w:val="both"/>
        <w:rPr>
          <w:color w:val="000000"/>
          <w:sz w:val="12"/>
          <w:szCs w:val="24"/>
        </w:rPr>
      </w:pPr>
    </w:p>
    <w:p w:rsidR="00767E2B" w:rsidRPr="00306305" w:rsidRDefault="0084430E" w:rsidP="0084430E">
      <w:pPr>
        <w:jc w:val="both"/>
        <w:rPr>
          <w:color w:val="000000"/>
          <w:sz w:val="24"/>
          <w:szCs w:val="24"/>
        </w:rPr>
      </w:pPr>
      <w:r w:rsidRPr="00306305">
        <w:rPr>
          <w:b/>
          <w:color w:val="000000"/>
          <w:sz w:val="24"/>
          <w:szCs w:val="24"/>
        </w:rPr>
        <w:t>Piedalās deputāti:</w:t>
      </w:r>
      <w:r w:rsidRPr="00306305">
        <w:rPr>
          <w:color w:val="000000"/>
          <w:sz w:val="24"/>
          <w:szCs w:val="24"/>
        </w:rPr>
        <w:t xml:space="preserve"> </w:t>
      </w:r>
      <w:r w:rsidR="00E03BD4">
        <w:rPr>
          <w:color w:val="000000"/>
          <w:sz w:val="24"/>
          <w:szCs w:val="24"/>
        </w:rPr>
        <w:t xml:space="preserve">Elita Eglīte, </w:t>
      </w:r>
      <w:r w:rsidR="00E03BD4">
        <w:rPr>
          <w:sz w:val="24"/>
          <w:szCs w:val="24"/>
        </w:rPr>
        <w:t>Guna Kalniņa-</w:t>
      </w:r>
      <w:r w:rsidR="00E03BD4" w:rsidRPr="00306305">
        <w:rPr>
          <w:sz w:val="24"/>
          <w:szCs w:val="24"/>
        </w:rPr>
        <w:t>Priede</w:t>
      </w:r>
      <w:r w:rsidR="00E03BD4">
        <w:rPr>
          <w:sz w:val="24"/>
          <w:szCs w:val="24"/>
        </w:rPr>
        <w:t xml:space="preserve">, Jānis Kārkliņš, </w:t>
      </w:r>
      <w:r w:rsidR="00E03BD4" w:rsidRPr="00306305">
        <w:rPr>
          <w:color w:val="000000"/>
          <w:sz w:val="24"/>
          <w:szCs w:val="24"/>
        </w:rPr>
        <w:t>Andris Jansons, Inese Varekoja</w:t>
      </w:r>
      <w:r w:rsidR="00E03BD4">
        <w:rPr>
          <w:color w:val="000000"/>
          <w:sz w:val="24"/>
          <w:szCs w:val="24"/>
        </w:rPr>
        <w:t xml:space="preserve">, Mārtiņš Andris Cīrulis, Linda Abramova, Teiksma Riekstiņa, Valda Veisenkopfa, Edgars Jānis Plēģeris, </w:t>
      </w:r>
      <w:r w:rsidR="00BC3A0E">
        <w:rPr>
          <w:color w:val="000000"/>
          <w:sz w:val="24"/>
          <w:szCs w:val="24"/>
        </w:rPr>
        <w:t>Vita Krūmiņa</w:t>
      </w:r>
      <w:r w:rsidR="00E03BD4">
        <w:rPr>
          <w:color w:val="000000"/>
          <w:sz w:val="24"/>
          <w:szCs w:val="24"/>
        </w:rPr>
        <w:t>, Āris Kazerovskis,</w:t>
      </w:r>
      <w:r w:rsidR="00E03BD4" w:rsidRPr="00C66D97">
        <w:rPr>
          <w:color w:val="000000"/>
          <w:sz w:val="24"/>
          <w:szCs w:val="24"/>
        </w:rPr>
        <w:t xml:space="preserve"> </w:t>
      </w:r>
      <w:r w:rsidR="00E03BD4">
        <w:rPr>
          <w:color w:val="000000"/>
          <w:sz w:val="24"/>
          <w:szCs w:val="24"/>
        </w:rPr>
        <w:t>Ēriks Bauers,</w:t>
      </w:r>
      <w:r w:rsidR="00E03BD4" w:rsidRPr="002E4E44">
        <w:rPr>
          <w:color w:val="000000"/>
          <w:sz w:val="24"/>
          <w:szCs w:val="24"/>
        </w:rPr>
        <w:t xml:space="preserve"> </w:t>
      </w:r>
      <w:r w:rsidR="00E03BD4">
        <w:rPr>
          <w:color w:val="000000"/>
          <w:sz w:val="24"/>
          <w:szCs w:val="24"/>
        </w:rPr>
        <w:t>Arnis Lemešonoks, Tālis Šelengovs.</w:t>
      </w:r>
    </w:p>
    <w:p w:rsidR="0084430E" w:rsidRPr="00865553" w:rsidRDefault="0084430E" w:rsidP="0084430E">
      <w:pPr>
        <w:jc w:val="both"/>
        <w:rPr>
          <w:sz w:val="12"/>
          <w:szCs w:val="24"/>
        </w:rPr>
      </w:pPr>
    </w:p>
    <w:p w:rsidR="00934E85" w:rsidRDefault="0084430E" w:rsidP="00D721B3">
      <w:pPr>
        <w:spacing w:line="276" w:lineRule="auto"/>
        <w:jc w:val="both"/>
        <w:rPr>
          <w:sz w:val="24"/>
          <w:szCs w:val="24"/>
        </w:rPr>
      </w:pPr>
      <w:r w:rsidRPr="00306305">
        <w:rPr>
          <w:b/>
          <w:sz w:val="24"/>
          <w:szCs w:val="24"/>
        </w:rPr>
        <w:t xml:space="preserve">Piedalās pašvaldības darbinieki: </w:t>
      </w:r>
      <w:r w:rsidR="00EE69D1">
        <w:rPr>
          <w:sz w:val="24"/>
          <w:szCs w:val="24"/>
        </w:rPr>
        <w:t>i</w:t>
      </w:r>
      <w:r w:rsidR="00912416" w:rsidRPr="00306305">
        <w:rPr>
          <w:sz w:val="24"/>
          <w:szCs w:val="24"/>
        </w:rPr>
        <w:t>zpilddirektors</w:t>
      </w:r>
      <w:r w:rsidR="00912416" w:rsidRPr="00306305">
        <w:rPr>
          <w:b/>
          <w:sz w:val="24"/>
          <w:szCs w:val="24"/>
        </w:rPr>
        <w:t xml:space="preserve"> </w:t>
      </w:r>
      <w:r w:rsidR="00822C03" w:rsidRPr="00306305">
        <w:rPr>
          <w:sz w:val="24"/>
          <w:szCs w:val="24"/>
        </w:rPr>
        <w:t>Māris Timermanis</w:t>
      </w:r>
      <w:r w:rsidR="00FB4A14">
        <w:rPr>
          <w:sz w:val="24"/>
          <w:szCs w:val="24"/>
        </w:rPr>
        <w:t>.</w:t>
      </w:r>
    </w:p>
    <w:p w:rsidR="00D721B3" w:rsidRPr="00865553" w:rsidRDefault="00D721B3" w:rsidP="008C429C">
      <w:pPr>
        <w:jc w:val="both"/>
        <w:rPr>
          <w:color w:val="000000"/>
          <w:sz w:val="12"/>
          <w:szCs w:val="24"/>
        </w:rPr>
      </w:pPr>
    </w:p>
    <w:p w:rsidR="0084430E" w:rsidRPr="00306305" w:rsidRDefault="0084430E" w:rsidP="0084430E">
      <w:pPr>
        <w:jc w:val="both"/>
        <w:rPr>
          <w:color w:val="000000"/>
          <w:sz w:val="24"/>
          <w:szCs w:val="24"/>
        </w:rPr>
      </w:pPr>
      <w:r w:rsidRPr="00306305">
        <w:rPr>
          <w:b/>
          <w:color w:val="000000"/>
          <w:sz w:val="24"/>
          <w:szCs w:val="24"/>
        </w:rPr>
        <w:t xml:space="preserve">Protokolē: </w:t>
      </w:r>
      <w:r w:rsidR="008A4735" w:rsidRPr="008A4735">
        <w:rPr>
          <w:color w:val="000000"/>
          <w:sz w:val="24"/>
          <w:szCs w:val="24"/>
        </w:rPr>
        <w:t>sekret</w:t>
      </w:r>
      <w:r w:rsidR="008A4735">
        <w:rPr>
          <w:color w:val="000000"/>
          <w:sz w:val="24"/>
          <w:szCs w:val="24"/>
        </w:rPr>
        <w:t>āre Dinija B</w:t>
      </w:r>
      <w:r w:rsidR="008A4735" w:rsidRPr="008A4735">
        <w:rPr>
          <w:color w:val="000000"/>
          <w:sz w:val="24"/>
          <w:szCs w:val="24"/>
        </w:rPr>
        <w:t>aumane</w:t>
      </w:r>
      <w:r w:rsidR="00FB4A14">
        <w:rPr>
          <w:color w:val="000000"/>
          <w:sz w:val="24"/>
          <w:szCs w:val="24"/>
        </w:rPr>
        <w:t>.</w:t>
      </w:r>
    </w:p>
    <w:p w:rsidR="00CA52E5" w:rsidRPr="00865553" w:rsidRDefault="005922F6" w:rsidP="0084430E">
      <w:pPr>
        <w:pStyle w:val="ListParagraph"/>
        <w:ind w:left="0"/>
        <w:jc w:val="both"/>
        <w:rPr>
          <w:b/>
          <w:sz w:val="12"/>
          <w:szCs w:val="24"/>
        </w:rPr>
      </w:pPr>
      <w:r w:rsidRPr="00306305">
        <w:rPr>
          <w:b/>
          <w:sz w:val="24"/>
          <w:szCs w:val="24"/>
        </w:rPr>
        <w:t xml:space="preserve">  </w:t>
      </w:r>
    </w:p>
    <w:p w:rsidR="000C4EA4" w:rsidRDefault="000C4EA4" w:rsidP="000C4EA4">
      <w:pPr>
        <w:jc w:val="both"/>
        <w:rPr>
          <w:b/>
          <w:color w:val="000000"/>
          <w:sz w:val="24"/>
          <w:szCs w:val="24"/>
        </w:rPr>
      </w:pPr>
      <w:r w:rsidRPr="00306305">
        <w:rPr>
          <w:b/>
          <w:color w:val="000000"/>
          <w:sz w:val="24"/>
          <w:szCs w:val="24"/>
        </w:rPr>
        <w:t>Darba kārtība:</w:t>
      </w:r>
    </w:p>
    <w:p w:rsidR="001B603C" w:rsidRPr="00102F8C" w:rsidRDefault="001B603C" w:rsidP="00CA52E5">
      <w:pPr>
        <w:jc w:val="both"/>
        <w:rPr>
          <w:b/>
          <w:bCs/>
          <w:color w:val="000000"/>
          <w:sz w:val="12"/>
          <w:szCs w:val="24"/>
        </w:rPr>
      </w:pPr>
    </w:p>
    <w:p w:rsidR="00E03BD4" w:rsidRDefault="00102F8C" w:rsidP="00E03BD4">
      <w:pPr>
        <w:pStyle w:val="ListParagraph"/>
        <w:numPr>
          <w:ilvl w:val="0"/>
          <w:numId w:val="3"/>
        </w:numPr>
        <w:jc w:val="both"/>
        <w:rPr>
          <w:b/>
          <w:color w:val="000000"/>
          <w:sz w:val="24"/>
          <w:szCs w:val="24"/>
        </w:rPr>
      </w:pPr>
      <w:r w:rsidRPr="00E03BD4">
        <w:rPr>
          <w:b/>
          <w:sz w:val="24"/>
        </w:rPr>
        <w:t xml:space="preserve">Par </w:t>
      </w:r>
      <w:r w:rsidR="00F12F22" w:rsidRPr="00B91EF9">
        <w:rPr>
          <w:b/>
          <w:sz w:val="24"/>
          <w:szCs w:val="24"/>
        </w:rPr>
        <w:t>Amatas novada domes Saistošo noteikumu Nr.</w:t>
      </w:r>
      <w:r w:rsidR="00F12F22">
        <w:rPr>
          <w:b/>
          <w:sz w:val="24"/>
          <w:szCs w:val="24"/>
        </w:rPr>
        <w:t xml:space="preserve"> </w:t>
      </w:r>
      <w:r w:rsidR="00F12F22" w:rsidRPr="00F12F22">
        <w:rPr>
          <w:b/>
          <w:sz w:val="24"/>
          <w:szCs w:val="24"/>
        </w:rPr>
        <w:t>14</w:t>
      </w:r>
      <w:r w:rsidR="00F12F22">
        <w:rPr>
          <w:b/>
        </w:rPr>
        <w:t xml:space="preserve"> </w:t>
      </w:r>
      <w:r w:rsidR="00F12F22" w:rsidRPr="00B91EF9">
        <w:rPr>
          <w:b/>
          <w:sz w:val="24"/>
          <w:szCs w:val="24"/>
        </w:rPr>
        <w:t>„Grozījumi Amatas novada domes 24.01.2018. Saistošajos noteikumos Nr.</w:t>
      </w:r>
      <w:r w:rsidR="00F12F22">
        <w:rPr>
          <w:b/>
          <w:sz w:val="24"/>
          <w:szCs w:val="24"/>
        </w:rPr>
        <w:t xml:space="preserve"> </w:t>
      </w:r>
      <w:r w:rsidR="00F12F22" w:rsidRPr="00B91EF9">
        <w:rPr>
          <w:b/>
          <w:sz w:val="24"/>
          <w:szCs w:val="24"/>
        </w:rPr>
        <w:t>1 „Amatas novada pašvaldības budžets 2018.</w:t>
      </w:r>
      <w:r w:rsidR="00644EA3">
        <w:rPr>
          <w:b/>
          <w:sz w:val="24"/>
          <w:szCs w:val="24"/>
        </w:rPr>
        <w:t xml:space="preserve"> </w:t>
      </w:r>
      <w:r w:rsidR="00F12F22" w:rsidRPr="00B91EF9">
        <w:rPr>
          <w:b/>
          <w:sz w:val="24"/>
          <w:szCs w:val="24"/>
        </w:rPr>
        <w:t>gadam”” apstiprināšanu</w:t>
      </w:r>
      <w:r w:rsidR="00E03BD4" w:rsidRPr="002E4C7F">
        <w:rPr>
          <w:b/>
          <w:color w:val="000000"/>
          <w:sz w:val="24"/>
          <w:szCs w:val="24"/>
        </w:rPr>
        <w:t>.</w:t>
      </w:r>
    </w:p>
    <w:p w:rsidR="00CA52E5" w:rsidRPr="00E03BD4" w:rsidRDefault="00CA52E5" w:rsidP="00E03BD4">
      <w:pPr>
        <w:ind w:left="360"/>
        <w:jc w:val="both"/>
        <w:rPr>
          <w:b/>
          <w:sz w:val="18"/>
          <w:szCs w:val="24"/>
        </w:rPr>
      </w:pPr>
    </w:p>
    <w:p w:rsidR="00E03BD4" w:rsidRDefault="00E03BD4" w:rsidP="00E03BD4">
      <w:pPr>
        <w:jc w:val="center"/>
        <w:rPr>
          <w:b/>
          <w:color w:val="000000"/>
          <w:sz w:val="24"/>
          <w:szCs w:val="24"/>
        </w:rPr>
      </w:pPr>
      <w:r>
        <w:rPr>
          <w:b/>
          <w:color w:val="000000"/>
          <w:sz w:val="24"/>
          <w:szCs w:val="24"/>
        </w:rPr>
        <w:t>1</w:t>
      </w:r>
      <w:r w:rsidRPr="00367B04">
        <w:rPr>
          <w:b/>
          <w:color w:val="000000"/>
          <w:sz w:val="24"/>
          <w:szCs w:val="24"/>
        </w:rPr>
        <w:t>.§</w:t>
      </w:r>
    </w:p>
    <w:p w:rsidR="00E03BD4" w:rsidRPr="00306305" w:rsidRDefault="00E03BD4" w:rsidP="00E03BD4">
      <w:pPr>
        <w:pBdr>
          <w:bottom w:val="single" w:sz="12" w:space="1" w:color="auto"/>
        </w:pBdr>
        <w:jc w:val="center"/>
        <w:rPr>
          <w:b/>
          <w:bCs/>
          <w:sz w:val="24"/>
          <w:szCs w:val="24"/>
        </w:rPr>
      </w:pPr>
      <w:r w:rsidRPr="00306305">
        <w:rPr>
          <w:b/>
          <w:bCs/>
          <w:sz w:val="24"/>
          <w:szCs w:val="24"/>
        </w:rPr>
        <w:t xml:space="preserve">Par </w:t>
      </w:r>
      <w:r w:rsidR="00F12F22" w:rsidRPr="00B91EF9">
        <w:rPr>
          <w:b/>
          <w:sz w:val="24"/>
          <w:szCs w:val="24"/>
        </w:rPr>
        <w:t>Amatas novada domes Saistošo noteikumu Nr.</w:t>
      </w:r>
      <w:r w:rsidR="00F12F22">
        <w:rPr>
          <w:b/>
          <w:sz w:val="24"/>
          <w:szCs w:val="24"/>
        </w:rPr>
        <w:t xml:space="preserve"> </w:t>
      </w:r>
      <w:r w:rsidR="00F12F22" w:rsidRPr="00F12F22">
        <w:rPr>
          <w:b/>
          <w:sz w:val="24"/>
          <w:szCs w:val="24"/>
        </w:rPr>
        <w:t>14</w:t>
      </w:r>
      <w:r w:rsidR="00F12F22">
        <w:rPr>
          <w:b/>
        </w:rPr>
        <w:t xml:space="preserve"> </w:t>
      </w:r>
      <w:r w:rsidR="00F12F22" w:rsidRPr="00B91EF9">
        <w:rPr>
          <w:b/>
          <w:sz w:val="24"/>
          <w:szCs w:val="24"/>
        </w:rPr>
        <w:t>„Grozījumi Amatas novada domes 24.01.2018. Saistošajos noteikumos Nr.</w:t>
      </w:r>
      <w:r w:rsidR="00F12F22">
        <w:rPr>
          <w:b/>
          <w:sz w:val="24"/>
          <w:szCs w:val="24"/>
        </w:rPr>
        <w:t xml:space="preserve"> </w:t>
      </w:r>
      <w:r w:rsidR="00F12F22" w:rsidRPr="00B91EF9">
        <w:rPr>
          <w:b/>
          <w:sz w:val="24"/>
          <w:szCs w:val="24"/>
        </w:rPr>
        <w:t>1 „Amatas novada pašvaldības budžets 2018.</w:t>
      </w:r>
      <w:r w:rsidR="00644EA3">
        <w:rPr>
          <w:b/>
          <w:sz w:val="24"/>
          <w:szCs w:val="24"/>
        </w:rPr>
        <w:t xml:space="preserve"> </w:t>
      </w:r>
      <w:r w:rsidR="00F12F22" w:rsidRPr="00B91EF9">
        <w:rPr>
          <w:b/>
          <w:sz w:val="24"/>
          <w:szCs w:val="24"/>
        </w:rPr>
        <w:t>gadam”” apstiprināšanu</w:t>
      </w:r>
    </w:p>
    <w:p w:rsidR="00684F44" w:rsidRDefault="00684F44" w:rsidP="00684F44">
      <w:pPr>
        <w:autoSpaceDE w:val="0"/>
        <w:autoSpaceDN w:val="0"/>
        <w:adjustRightInd w:val="0"/>
        <w:jc w:val="both"/>
        <w:rPr>
          <w:bCs/>
          <w:color w:val="000000"/>
          <w:sz w:val="24"/>
          <w:szCs w:val="24"/>
        </w:rPr>
      </w:pPr>
      <w:r>
        <w:rPr>
          <w:rFonts w:eastAsia="Calibri"/>
          <w:color w:val="000000"/>
          <w:sz w:val="24"/>
          <w:szCs w:val="24"/>
        </w:rPr>
        <w:t xml:space="preserve">Ziņo </w:t>
      </w:r>
      <w:r>
        <w:rPr>
          <w:bCs/>
          <w:color w:val="000000"/>
          <w:sz w:val="24"/>
          <w:szCs w:val="24"/>
        </w:rPr>
        <w:t>domes priekšsēdētāja E.</w:t>
      </w:r>
      <w:r w:rsidRPr="00E971B5">
        <w:rPr>
          <w:bCs/>
          <w:color w:val="000000"/>
          <w:sz w:val="24"/>
          <w:szCs w:val="24"/>
        </w:rPr>
        <w:t xml:space="preserve"> Eglīte</w:t>
      </w:r>
    </w:p>
    <w:p w:rsidR="00BC3A0E" w:rsidRDefault="00BC3A0E" w:rsidP="00684F44">
      <w:pPr>
        <w:autoSpaceDE w:val="0"/>
        <w:autoSpaceDN w:val="0"/>
        <w:adjustRightInd w:val="0"/>
        <w:jc w:val="both"/>
        <w:rPr>
          <w:bCs/>
          <w:color w:val="000000"/>
          <w:sz w:val="24"/>
          <w:szCs w:val="24"/>
        </w:rPr>
      </w:pPr>
      <w:r>
        <w:rPr>
          <w:bCs/>
          <w:color w:val="000000"/>
          <w:sz w:val="24"/>
          <w:szCs w:val="24"/>
        </w:rPr>
        <w:t>Izsakās M. Timermanis</w:t>
      </w:r>
    </w:p>
    <w:p w:rsidR="00E03BD4" w:rsidRPr="0057443E" w:rsidRDefault="00E03BD4" w:rsidP="00E03BD4">
      <w:pPr>
        <w:jc w:val="center"/>
        <w:rPr>
          <w:b/>
          <w:color w:val="000000"/>
          <w:sz w:val="12"/>
          <w:szCs w:val="24"/>
        </w:rPr>
      </w:pPr>
    </w:p>
    <w:p w:rsidR="00F12F22" w:rsidRPr="00B91EF9" w:rsidRDefault="00F12F22" w:rsidP="00F303D1">
      <w:pPr>
        <w:ind w:firstLine="720"/>
        <w:jc w:val="both"/>
        <w:rPr>
          <w:sz w:val="24"/>
          <w:szCs w:val="24"/>
        </w:rPr>
      </w:pPr>
      <w:r w:rsidRPr="00B91EF9">
        <w:rPr>
          <w:sz w:val="24"/>
          <w:szCs w:val="24"/>
        </w:rPr>
        <w:t>Pamatojoties uz likuma „Par pašvaldībām” 14.</w:t>
      </w:r>
      <w:r w:rsidR="00F303D1">
        <w:rPr>
          <w:sz w:val="24"/>
          <w:szCs w:val="24"/>
        </w:rPr>
        <w:t xml:space="preserve"> </w:t>
      </w:r>
      <w:r w:rsidRPr="00B91EF9">
        <w:rPr>
          <w:sz w:val="24"/>
          <w:szCs w:val="24"/>
        </w:rPr>
        <w:t>panta otrās daļas 2.</w:t>
      </w:r>
      <w:r w:rsidR="00F303D1">
        <w:rPr>
          <w:sz w:val="24"/>
          <w:szCs w:val="24"/>
        </w:rPr>
        <w:t xml:space="preserve"> </w:t>
      </w:r>
      <w:r w:rsidRPr="00B91EF9">
        <w:rPr>
          <w:sz w:val="24"/>
          <w:szCs w:val="24"/>
        </w:rPr>
        <w:t>punktu „</w:t>
      </w:r>
      <w:r w:rsidRPr="00B91EF9">
        <w:rPr>
          <w:i/>
          <w:sz w:val="24"/>
          <w:szCs w:val="24"/>
        </w:rPr>
        <w:t>Lai izpildītu savas funkcijas, pašvaldībām likumā noteiktajā kārtībā ir pienākums:... 2)</w:t>
      </w:r>
      <w:r w:rsidR="00F303D1">
        <w:rPr>
          <w:i/>
          <w:sz w:val="24"/>
          <w:szCs w:val="24"/>
        </w:rPr>
        <w:t xml:space="preserve"> </w:t>
      </w:r>
      <w:r w:rsidRPr="00B91EF9">
        <w:rPr>
          <w:i/>
          <w:sz w:val="24"/>
          <w:szCs w:val="24"/>
        </w:rPr>
        <w:t>izstrādāt un apstiprināt pašvaldības budžetu</w:t>
      </w:r>
      <w:r w:rsidRPr="00B91EF9">
        <w:rPr>
          <w:sz w:val="24"/>
          <w:szCs w:val="24"/>
        </w:rPr>
        <w:t>”, 21.</w:t>
      </w:r>
      <w:r w:rsidR="00F303D1">
        <w:rPr>
          <w:sz w:val="24"/>
          <w:szCs w:val="24"/>
        </w:rPr>
        <w:t xml:space="preserve"> </w:t>
      </w:r>
      <w:r w:rsidRPr="00B91EF9">
        <w:rPr>
          <w:sz w:val="24"/>
          <w:szCs w:val="24"/>
        </w:rPr>
        <w:t>panta pirmās daļas 2.</w:t>
      </w:r>
      <w:r w:rsidR="00F303D1">
        <w:rPr>
          <w:sz w:val="24"/>
          <w:szCs w:val="24"/>
        </w:rPr>
        <w:t xml:space="preserve"> </w:t>
      </w:r>
      <w:r w:rsidRPr="00B91EF9">
        <w:rPr>
          <w:sz w:val="24"/>
          <w:szCs w:val="24"/>
        </w:rPr>
        <w:t>punktu „</w:t>
      </w:r>
      <w:r w:rsidRPr="00B91EF9">
        <w:rPr>
          <w:i/>
          <w:sz w:val="24"/>
          <w:szCs w:val="24"/>
        </w:rPr>
        <w:t>Dome var izskatīt jebkuru jautājumu, kas ir attiecīgās pašvaldības pārziņā, turklāt tikai dome var:... 2)apstiprināt pašvaldības budžetu, budžeta grozījumus un pārskatus par budžeta izpildi, kā arī saimniecisko un gada publisko pārskatu</w:t>
      </w:r>
      <w:r w:rsidRPr="00B91EF9">
        <w:rPr>
          <w:sz w:val="24"/>
          <w:szCs w:val="24"/>
        </w:rPr>
        <w:t>”, 46.</w:t>
      </w:r>
      <w:r w:rsidR="00F303D1">
        <w:rPr>
          <w:sz w:val="24"/>
          <w:szCs w:val="24"/>
        </w:rPr>
        <w:t xml:space="preserve"> </w:t>
      </w:r>
      <w:r w:rsidRPr="00B91EF9">
        <w:rPr>
          <w:sz w:val="24"/>
          <w:szCs w:val="24"/>
        </w:rPr>
        <w:t>pantu „</w:t>
      </w:r>
      <w:r w:rsidRPr="00B91EF9">
        <w:rPr>
          <w:i/>
          <w:sz w:val="24"/>
          <w:szCs w:val="24"/>
        </w:rPr>
        <w:t xml:space="preserve">Pašvaldība patstāvīgi izstrādā un izpilda pašvaldības budžetu. Saistošie noteikumi par pašvaldības budžeta apstiprināšanu un budžeta grozījumiem stājas spēkā nākamajā dienā pēc to parakstīšanas, ja tajos nav noteikts cits spēkā stāšanās laiks, tiem jābūt brīvi pieejamiem pašvaldības domes ēkā un pagasta vai pilsētas pārvaldēs, un tie publicējami pašvaldības mājaslapā internetā. Saistošos noteikumus par pašvaldības budžeta apstiprināšanu un budžeta grozījumiem pašvaldība triju dienu laikā rakstveidā vai elektroniskā veidā nosūta Vides aizsardzības un reģionālās attīstības </w:t>
      </w:r>
      <w:r w:rsidRPr="00B91EF9">
        <w:rPr>
          <w:i/>
          <w:sz w:val="24"/>
          <w:szCs w:val="24"/>
        </w:rPr>
        <w:lastRenderedPageBreak/>
        <w:t>ministrijai zināšanai.</w:t>
      </w:r>
      <w:r w:rsidRPr="00B91EF9">
        <w:rPr>
          <w:sz w:val="24"/>
          <w:szCs w:val="24"/>
        </w:rPr>
        <w:t>”, ievērojot likumu „Par budžetu un finanšu vadību” un likumu „Par pašvaldību budžetiem”,</w:t>
      </w:r>
    </w:p>
    <w:p w:rsidR="00F12F22" w:rsidRPr="00684F44" w:rsidRDefault="00F12F22" w:rsidP="00F12F22">
      <w:pPr>
        <w:ind w:firstLine="720"/>
        <w:jc w:val="both"/>
        <w:rPr>
          <w:color w:val="000000"/>
          <w:sz w:val="24"/>
          <w:szCs w:val="24"/>
        </w:rPr>
      </w:pPr>
      <w:r w:rsidRPr="00CB24D9">
        <w:rPr>
          <w:b/>
          <w:bCs/>
          <w:color w:val="000000"/>
          <w:sz w:val="24"/>
          <w:szCs w:val="24"/>
        </w:rPr>
        <w:t>Amatas novada dome</w:t>
      </w:r>
      <w:r>
        <w:rPr>
          <w:bCs/>
          <w:color w:val="000000"/>
          <w:sz w:val="24"/>
          <w:szCs w:val="24"/>
        </w:rPr>
        <w:t>, atklāti balsojot</w:t>
      </w:r>
      <w:r>
        <w:rPr>
          <w:sz w:val="24"/>
          <w:szCs w:val="24"/>
        </w:rPr>
        <w:t xml:space="preserve"> (</w:t>
      </w:r>
      <w:r>
        <w:rPr>
          <w:b/>
          <w:sz w:val="24"/>
          <w:szCs w:val="24"/>
        </w:rPr>
        <w:t xml:space="preserve">PAR </w:t>
      </w:r>
      <w:r>
        <w:rPr>
          <w:sz w:val="24"/>
          <w:szCs w:val="24"/>
        </w:rPr>
        <w:t xml:space="preserve">– </w:t>
      </w:r>
      <w:r w:rsidR="00BC3A0E">
        <w:rPr>
          <w:sz w:val="24"/>
          <w:szCs w:val="24"/>
        </w:rPr>
        <w:t xml:space="preserve">15: </w:t>
      </w:r>
      <w:r w:rsidR="00BC3A0E">
        <w:rPr>
          <w:color w:val="000000"/>
          <w:sz w:val="24"/>
          <w:szCs w:val="24"/>
        </w:rPr>
        <w:t xml:space="preserve">Elita Eglīte, </w:t>
      </w:r>
      <w:r w:rsidR="00BC3A0E">
        <w:rPr>
          <w:sz w:val="24"/>
          <w:szCs w:val="24"/>
        </w:rPr>
        <w:t>Guna Kalniņa-</w:t>
      </w:r>
      <w:r w:rsidR="00BC3A0E" w:rsidRPr="00306305">
        <w:rPr>
          <w:sz w:val="24"/>
          <w:szCs w:val="24"/>
        </w:rPr>
        <w:t>Priede</w:t>
      </w:r>
      <w:r w:rsidR="00BC3A0E">
        <w:rPr>
          <w:sz w:val="24"/>
          <w:szCs w:val="24"/>
        </w:rPr>
        <w:t xml:space="preserve">, Jānis Kārkliņš, </w:t>
      </w:r>
      <w:r w:rsidR="00BC3A0E" w:rsidRPr="00306305">
        <w:rPr>
          <w:color w:val="000000"/>
          <w:sz w:val="24"/>
          <w:szCs w:val="24"/>
        </w:rPr>
        <w:t>Andris Jansons, Inese Varekoja</w:t>
      </w:r>
      <w:r w:rsidR="00BC3A0E">
        <w:rPr>
          <w:color w:val="000000"/>
          <w:sz w:val="24"/>
          <w:szCs w:val="24"/>
        </w:rPr>
        <w:t>, Mārtiņš Andris Cīrulis, Linda Abramova, Teiksma Riekstiņa, Valda Veisenkopfa, Edgars Jānis Plēģeris, Vita Krūmiņa, Āris Kazerovskis,</w:t>
      </w:r>
      <w:r w:rsidR="00BC3A0E" w:rsidRPr="00C66D97">
        <w:rPr>
          <w:color w:val="000000"/>
          <w:sz w:val="24"/>
          <w:szCs w:val="24"/>
        </w:rPr>
        <w:t xml:space="preserve"> </w:t>
      </w:r>
      <w:r w:rsidR="00BC3A0E">
        <w:rPr>
          <w:color w:val="000000"/>
          <w:sz w:val="24"/>
          <w:szCs w:val="24"/>
        </w:rPr>
        <w:t>Ēriks Bauers,</w:t>
      </w:r>
      <w:r w:rsidR="00BC3A0E" w:rsidRPr="002E4E44">
        <w:rPr>
          <w:color w:val="000000"/>
          <w:sz w:val="24"/>
          <w:szCs w:val="24"/>
        </w:rPr>
        <w:t xml:space="preserve"> </w:t>
      </w:r>
      <w:r w:rsidR="00BC3A0E">
        <w:rPr>
          <w:color w:val="000000"/>
          <w:sz w:val="24"/>
          <w:szCs w:val="24"/>
        </w:rPr>
        <w:t>Arnis Lemešonoks, Tālis Šelengovs</w:t>
      </w:r>
      <w:r>
        <w:rPr>
          <w:sz w:val="24"/>
          <w:szCs w:val="24"/>
        </w:rPr>
        <w:t xml:space="preserve">; </w:t>
      </w:r>
      <w:r>
        <w:rPr>
          <w:b/>
          <w:sz w:val="24"/>
          <w:szCs w:val="24"/>
        </w:rPr>
        <w:t>PRET</w:t>
      </w:r>
      <w:r>
        <w:rPr>
          <w:sz w:val="24"/>
          <w:szCs w:val="24"/>
        </w:rPr>
        <w:t xml:space="preserve"> – </w:t>
      </w:r>
      <w:r w:rsidR="00BC3A0E">
        <w:rPr>
          <w:sz w:val="24"/>
          <w:szCs w:val="24"/>
        </w:rPr>
        <w:t>nav</w:t>
      </w:r>
      <w:r>
        <w:rPr>
          <w:sz w:val="24"/>
          <w:szCs w:val="24"/>
        </w:rPr>
        <w:t xml:space="preserve">; </w:t>
      </w:r>
      <w:r>
        <w:rPr>
          <w:b/>
          <w:sz w:val="24"/>
          <w:szCs w:val="24"/>
        </w:rPr>
        <w:t>ATTURAS</w:t>
      </w:r>
      <w:r>
        <w:rPr>
          <w:sz w:val="24"/>
          <w:szCs w:val="24"/>
        </w:rPr>
        <w:t xml:space="preserve"> – </w:t>
      </w:r>
      <w:r w:rsidR="00BC3A0E">
        <w:rPr>
          <w:sz w:val="24"/>
          <w:szCs w:val="24"/>
        </w:rPr>
        <w:t>nav</w:t>
      </w:r>
      <w:r>
        <w:rPr>
          <w:sz w:val="24"/>
          <w:szCs w:val="24"/>
        </w:rPr>
        <w:t xml:space="preserve">), </w:t>
      </w:r>
      <w:r>
        <w:rPr>
          <w:b/>
          <w:sz w:val="24"/>
          <w:szCs w:val="24"/>
        </w:rPr>
        <w:t>nolemj:</w:t>
      </w:r>
    </w:p>
    <w:p w:rsidR="00F12F22" w:rsidRPr="00F12F22" w:rsidRDefault="00F12F22" w:rsidP="00F12F22">
      <w:pPr>
        <w:jc w:val="both"/>
        <w:rPr>
          <w:sz w:val="12"/>
          <w:szCs w:val="24"/>
        </w:rPr>
      </w:pPr>
    </w:p>
    <w:p w:rsidR="00F12F22" w:rsidRPr="00B91EF9" w:rsidRDefault="00F12F22" w:rsidP="00F12F22">
      <w:pPr>
        <w:ind w:firstLine="720"/>
        <w:jc w:val="both"/>
        <w:rPr>
          <w:sz w:val="24"/>
          <w:szCs w:val="24"/>
        </w:rPr>
      </w:pPr>
      <w:r w:rsidRPr="00B91EF9">
        <w:rPr>
          <w:sz w:val="24"/>
          <w:szCs w:val="24"/>
        </w:rPr>
        <w:t>Apstiprināt Amatas novada domes Saistošos noteikumus Nr.</w:t>
      </w:r>
      <w:r>
        <w:rPr>
          <w:sz w:val="24"/>
          <w:szCs w:val="24"/>
        </w:rPr>
        <w:t xml:space="preserve"> </w:t>
      </w:r>
      <w:r w:rsidRPr="00F12F22">
        <w:rPr>
          <w:sz w:val="24"/>
          <w:szCs w:val="24"/>
        </w:rPr>
        <w:t xml:space="preserve">14 </w:t>
      </w:r>
      <w:r w:rsidRPr="00B91EF9">
        <w:rPr>
          <w:sz w:val="24"/>
          <w:szCs w:val="24"/>
        </w:rPr>
        <w:t>„Grozījumi Amatas novada domes 24.01.2018. Saistošajos noteikumos Nr.</w:t>
      </w:r>
      <w:r>
        <w:rPr>
          <w:sz w:val="24"/>
          <w:szCs w:val="24"/>
        </w:rPr>
        <w:t xml:space="preserve"> </w:t>
      </w:r>
      <w:r w:rsidRPr="00B91EF9">
        <w:rPr>
          <w:sz w:val="24"/>
          <w:szCs w:val="24"/>
        </w:rPr>
        <w:t>1 „Amatas novada pašvaldības budžets 2018.</w:t>
      </w:r>
      <w:r w:rsidR="00644EA3">
        <w:rPr>
          <w:sz w:val="24"/>
          <w:szCs w:val="24"/>
        </w:rPr>
        <w:t xml:space="preserve"> </w:t>
      </w:r>
      <w:r w:rsidRPr="00B91EF9">
        <w:rPr>
          <w:sz w:val="24"/>
          <w:szCs w:val="24"/>
        </w:rPr>
        <w:t>gadam”” saskaņā ar pielikumu.</w:t>
      </w:r>
    </w:p>
    <w:p w:rsidR="00E03BD4" w:rsidRDefault="00E03BD4" w:rsidP="00CA52E5">
      <w:pPr>
        <w:jc w:val="both"/>
        <w:rPr>
          <w:b/>
          <w:sz w:val="24"/>
          <w:szCs w:val="24"/>
        </w:rPr>
      </w:pPr>
      <w:bookmarkStart w:id="0" w:name="_GoBack"/>
      <w:bookmarkEnd w:id="0"/>
    </w:p>
    <w:p w:rsidR="00CA52E5" w:rsidRPr="00CA52E5" w:rsidRDefault="00FB4A14" w:rsidP="00CA52E5">
      <w:pPr>
        <w:jc w:val="both"/>
        <w:rPr>
          <w:b/>
          <w:sz w:val="24"/>
          <w:szCs w:val="24"/>
        </w:rPr>
      </w:pPr>
      <w:r>
        <w:rPr>
          <w:b/>
          <w:sz w:val="24"/>
          <w:szCs w:val="24"/>
        </w:rPr>
        <w:t>Sēdes jautājum</w:t>
      </w:r>
      <w:r w:rsidR="00684F44">
        <w:rPr>
          <w:b/>
          <w:sz w:val="24"/>
          <w:szCs w:val="24"/>
        </w:rPr>
        <w:t>s izskatīts</w:t>
      </w:r>
      <w:r w:rsidR="00CA52E5" w:rsidRPr="00CA52E5">
        <w:rPr>
          <w:b/>
          <w:sz w:val="24"/>
          <w:szCs w:val="24"/>
        </w:rPr>
        <w:t>.</w:t>
      </w:r>
    </w:p>
    <w:p w:rsidR="00CA52E5" w:rsidRPr="002D6494" w:rsidRDefault="00CA52E5" w:rsidP="00CA52E5">
      <w:pPr>
        <w:jc w:val="both"/>
        <w:rPr>
          <w:b/>
          <w:sz w:val="16"/>
          <w:szCs w:val="24"/>
        </w:rPr>
      </w:pPr>
    </w:p>
    <w:p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201</w:t>
      </w:r>
      <w:r w:rsidR="00F12F22">
        <w:rPr>
          <w:b/>
          <w:sz w:val="24"/>
          <w:szCs w:val="24"/>
        </w:rPr>
        <w:t>9</w:t>
      </w:r>
      <w:r w:rsidR="00FB4A14">
        <w:rPr>
          <w:b/>
          <w:sz w:val="24"/>
          <w:szCs w:val="24"/>
        </w:rPr>
        <w:t xml:space="preserve">. gada </w:t>
      </w:r>
      <w:r w:rsidR="00F12F22">
        <w:rPr>
          <w:b/>
          <w:sz w:val="24"/>
          <w:szCs w:val="24"/>
        </w:rPr>
        <w:t>23</w:t>
      </w:r>
      <w:r w:rsidRPr="00CA52E5">
        <w:rPr>
          <w:b/>
          <w:sz w:val="24"/>
          <w:szCs w:val="24"/>
        </w:rPr>
        <w:t>.</w:t>
      </w:r>
      <w:r w:rsidR="00B716C0">
        <w:rPr>
          <w:b/>
          <w:sz w:val="24"/>
          <w:szCs w:val="24"/>
        </w:rPr>
        <w:t xml:space="preserve"> </w:t>
      </w:r>
      <w:r w:rsidR="00E03BD4">
        <w:rPr>
          <w:b/>
          <w:sz w:val="24"/>
          <w:szCs w:val="24"/>
        </w:rPr>
        <w:t>janvārī</w:t>
      </w:r>
      <w:r w:rsidRPr="00CA52E5">
        <w:rPr>
          <w:b/>
          <w:sz w:val="24"/>
          <w:szCs w:val="24"/>
        </w:rPr>
        <w:t xml:space="preserve"> plkst.</w:t>
      </w:r>
      <w:r w:rsidR="00CC1138">
        <w:rPr>
          <w:b/>
          <w:sz w:val="24"/>
          <w:szCs w:val="24"/>
        </w:rPr>
        <w:t xml:space="preserve"> </w:t>
      </w:r>
      <w:r w:rsidRPr="00CA52E5">
        <w:rPr>
          <w:b/>
          <w:sz w:val="24"/>
          <w:szCs w:val="24"/>
        </w:rPr>
        <w:t>1</w:t>
      </w:r>
      <w:r w:rsidR="00F12F22">
        <w:rPr>
          <w:b/>
          <w:sz w:val="24"/>
          <w:szCs w:val="24"/>
        </w:rPr>
        <w:t>4</w:t>
      </w:r>
      <w:r w:rsidRPr="00CA52E5">
        <w:rPr>
          <w:b/>
          <w:sz w:val="24"/>
          <w:szCs w:val="24"/>
        </w:rPr>
        <w:t>.</w:t>
      </w:r>
      <w:r w:rsidR="00F12F22">
        <w:rPr>
          <w:b/>
          <w:sz w:val="24"/>
          <w:szCs w:val="24"/>
        </w:rPr>
        <w:t>0</w:t>
      </w:r>
      <w:r w:rsidRPr="00CA52E5">
        <w:rPr>
          <w:b/>
          <w:sz w:val="24"/>
          <w:szCs w:val="24"/>
        </w:rPr>
        <w:t>0.</w:t>
      </w:r>
    </w:p>
    <w:p w:rsidR="00CA52E5" w:rsidRPr="00CA52E5" w:rsidRDefault="00CA52E5" w:rsidP="00CA52E5">
      <w:pPr>
        <w:jc w:val="both"/>
        <w:rPr>
          <w:b/>
          <w:sz w:val="24"/>
          <w:szCs w:val="24"/>
        </w:rPr>
      </w:pPr>
    </w:p>
    <w:p w:rsidR="00CA52E5" w:rsidRPr="00CA52E5" w:rsidRDefault="00CA52E5" w:rsidP="00CA52E5">
      <w:pPr>
        <w:jc w:val="both"/>
        <w:rPr>
          <w:sz w:val="24"/>
          <w:szCs w:val="24"/>
        </w:rPr>
      </w:pPr>
      <w:r w:rsidRPr="00CA52E5">
        <w:rPr>
          <w:sz w:val="24"/>
          <w:szCs w:val="24"/>
        </w:rPr>
        <w:t>Sēde slēgta plkst</w:t>
      </w:r>
      <w:r w:rsidR="002D6494">
        <w:rPr>
          <w:sz w:val="24"/>
          <w:szCs w:val="24"/>
        </w:rPr>
        <w:t>.</w:t>
      </w:r>
      <w:r w:rsidR="00684F44">
        <w:rPr>
          <w:sz w:val="24"/>
          <w:szCs w:val="24"/>
        </w:rPr>
        <w:t xml:space="preserve"> </w:t>
      </w:r>
      <w:r w:rsidR="00F6232F">
        <w:rPr>
          <w:sz w:val="24"/>
          <w:szCs w:val="24"/>
        </w:rPr>
        <w:t>14.3</w:t>
      </w:r>
      <w:r w:rsidR="00BC3A0E">
        <w:rPr>
          <w:sz w:val="24"/>
          <w:szCs w:val="24"/>
        </w:rPr>
        <w:t>0</w:t>
      </w:r>
    </w:p>
    <w:p w:rsidR="00F81714" w:rsidRDefault="00F81714" w:rsidP="00E03BD4">
      <w:pPr>
        <w:tabs>
          <w:tab w:val="left" w:pos="6804"/>
        </w:tabs>
        <w:jc w:val="both"/>
        <w:rPr>
          <w:sz w:val="24"/>
          <w:szCs w:val="24"/>
        </w:rPr>
      </w:pPr>
    </w:p>
    <w:p w:rsidR="00684F44" w:rsidRDefault="00684F44" w:rsidP="00E03BD4">
      <w:pPr>
        <w:tabs>
          <w:tab w:val="left" w:pos="6804"/>
        </w:tabs>
        <w:jc w:val="both"/>
        <w:rPr>
          <w:sz w:val="24"/>
          <w:szCs w:val="24"/>
        </w:rPr>
      </w:pPr>
    </w:p>
    <w:p w:rsidR="00CA52E5" w:rsidRPr="00CA52E5" w:rsidRDefault="00CA52E5" w:rsidP="00E03BD4">
      <w:pPr>
        <w:tabs>
          <w:tab w:val="left" w:pos="6804"/>
        </w:tabs>
        <w:jc w:val="both"/>
        <w:rPr>
          <w:sz w:val="24"/>
          <w:szCs w:val="24"/>
        </w:rPr>
      </w:pPr>
      <w:r w:rsidRPr="00CA52E5">
        <w:rPr>
          <w:sz w:val="24"/>
          <w:szCs w:val="24"/>
        </w:rPr>
        <w:t>Sēdes vadītāja</w:t>
      </w:r>
      <w:r w:rsidR="00E03BD4">
        <w:rPr>
          <w:sz w:val="24"/>
          <w:szCs w:val="24"/>
        </w:rPr>
        <w:tab/>
      </w:r>
      <w:r w:rsidRPr="00CA52E5">
        <w:rPr>
          <w:sz w:val="24"/>
          <w:szCs w:val="24"/>
        </w:rPr>
        <w:t xml:space="preserve">Elita Eglīte     </w:t>
      </w:r>
    </w:p>
    <w:p w:rsidR="00CA53E5" w:rsidRDefault="00CA52E5" w:rsidP="00436564">
      <w:pPr>
        <w:tabs>
          <w:tab w:val="left" w:pos="6804"/>
        </w:tabs>
        <w:jc w:val="both"/>
        <w:rPr>
          <w:sz w:val="24"/>
          <w:szCs w:val="24"/>
        </w:rPr>
      </w:pPr>
      <w:r w:rsidRPr="00CA52E5">
        <w:rPr>
          <w:sz w:val="24"/>
          <w:szCs w:val="24"/>
        </w:rPr>
        <w:t xml:space="preserve">                   </w:t>
      </w:r>
      <w:r w:rsidR="00F12F22">
        <w:rPr>
          <w:sz w:val="24"/>
          <w:szCs w:val="24"/>
        </w:rPr>
        <w:tab/>
        <w:t>28.12</w:t>
      </w:r>
      <w:r w:rsidR="00436564">
        <w:rPr>
          <w:sz w:val="24"/>
          <w:szCs w:val="24"/>
        </w:rPr>
        <w:t>.2018.</w:t>
      </w:r>
    </w:p>
    <w:p w:rsidR="00CA52E5" w:rsidRPr="00CA52E5" w:rsidRDefault="00CA52E5" w:rsidP="00CA52E5">
      <w:pPr>
        <w:jc w:val="both"/>
        <w:rPr>
          <w:sz w:val="24"/>
          <w:szCs w:val="24"/>
        </w:rPr>
      </w:pPr>
      <w:r w:rsidRPr="00CA52E5">
        <w:rPr>
          <w:sz w:val="24"/>
          <w:szCs w:val="24"/>
        </w:rPr>
        <w:t xml:space="preserve">                                                                      </w:t>
      </w:r>
    </w:p>
    <w:p w:rsidR="002925A0" w:rsidRDefault="00CA52E5" w:rsidP="00CA53E5">
      <w:pPr>
        <w:jc w:val="both"/>
        <w:rPr>
          <w:sz w:val="24"/>
          <w:szCs w:val="24"/>
        </w:rPr>
      </w:pPr>
      <w:r w:rsidRPr="00CA52E5">
        <w:rPr>
          <w:sz w:val="24"/>
          <w:szCs w:val="24"/>
        </w:rPr>
        <w:t xml:space="preserve">Sēdes protokolists                                                             </w:t>
      </w:r>
      <w:r w:rsidR="00644EA3">
        <w:rPr>
          <w:sz w:val="24"/>
          <w:szCs w:val="24"/>
        </w:rPr>
        <w:t xml:space="preserve"> </w:t>
      </w:r>
      <w:r w:rsidRPr="00CA52E5">
        <w:rPr>
          <w:sz w:val="24"/>
          <w:szCs w:val="24"/>
        </w:rPr>
        <w:t xml:space="preserve">      </w:t>
      </w:r>
      <w:r w:rsidR="00E03BD4">
        <w:rPr>
          <w:sz w:val="24"/>
          <w:szCs w:val="24"/>
        </w:rPr>
        <w:t xml:space="preserve">    </w:t>
      </w:r>
      <w:r w:rsidR="00F81714">
        <w:rPr>
          <w:sz w:val="24"/>
          <w:szCs w:val="24"/>
        </w:rPr>
        <w:t xml:space="preserve">   </w:t>
      </w:r>
      <w:r w:rsidRPr="00CA52E5">
        <w:rPr>
          <w:sz w:val="24"/>
          <w:szCs w:val="24"/>
        </w:rPr>
        <w:t xml:space="preserve">      </w:t>
      </w:r>
      <w:r>
        <w:rPr>
          <w:sz w:val="24"/>
          <w:szCs w:val="24"/>
        </w:rPr>
        <w:t>Dinija Baumane</w:t>
      </w:r>
    </w:p>
    <w:p w:rsidR="00F303D1" w:rsidRDefault="00F303D1" w:rsidP="00CA53E5">
      <w:pPr>
        <w:jc w:val="both"/>
        <w:rPr>
          <w:sz w:val="24"/>
          <w:szCs w:val="24"/>
        </w:rPr>
      </w:pPr>
    </w:p>
    <w:p w:rsidR="00F303D1" w:rsidRDefault="00F303D1">
      <w:pPr>
        <w:spacing w:after="200" w:line="276" w:lineRule="auto"/>
        <w:rPr>
          <w:sz w:val="24"/>
          <w:szCs w:val="24"/>
        </w:rPr>
      </w:pPr>
      <w:r>
        <w:rPr>
          <w:sz w:val="24"/>
          <w:szCs w:val="24"/>
        </w:rPr>
        <w:br w:type="page"/>
      </w:r>
    </w:p>
    <w:p w:rsidR="00F303D1" w:rsidRPr="00F303D1" w:rsidRDefault="00F303D1" w:rsidP="00F303D1">
      <w:pPr>
        <w:ind w:left="360"/>
        <w:jc w:val="right"/>
        <w:rPr>
          <w:sz w:val="24"/>
          <w:szCs w:val="24"/>
        </w:rPr>
      </w:pPr>
      <w:r>
        <w:rPr>
          <w:sz w:val="24"/>
          <w:szCs w:val="24"/>
        </w:rPr>
        <w:lastRenderedPageBreak/>
        <w:t xml:space="preserve">1. </w:t>
      </w:r>
      <w:r w:rsidRPr="00F303D1">
        <w:rPr>
          <w:sz w:val="24"/>
          <w:szCs w:val="24"/>
        </w:rPr>
        <w:t>pielikums</w:t>
      </w:r>
    </w:p>
    <w:p w:rsidR="00F303D1" w:rsidRPr="00B91EF9" w:rsidRDefault="00F303D1" w:rsidP="00F303D1">
      <w:pPr>
        <w:jc w:val="right"/>
        <w:rPr>
          <w:sz w:val="24"/>
          <w:szCs w:val="24"/>
        </w:rPr>
      </w:pPr>
      <w:r w:rsidRPr="00B91EF9">
        <w:rPr>
          <w:sz w:val="24"/>
          <w:szCs w:val="24"/>
        </w:rPr>
        <w:t>Amatas novada domes</w:t>
      </w:r>
    </w:p>
    <w:p w:rsidR="00F303D1" w:rsidRPr="00B91EF9" w:rsidRDefault="00F303D1" w:rsidP="00F303D1">
      <w:pPr>
        <w:jc w:val="right"/>
        <w:rPr>
          <w:sz w:val="24"/>
          <w:szCs w:val="24"/>
        </w:rPr>
      </w:pPr>
      <w:r w:rsidRPr="00B91EF9">
        <w:rPr>
          <w:sz w:val="24"/>
          <w:szCs w:val="24"/>
        </w:rPr>
        <w:t>28.12.2018. sēdes lēmumam Nr.</w:t>
      </w:r>
      <w:r>
        <w:rPr>
          <w:sz w:val="24"/>
          <w:szCs w:val="24"/>
        </w:rPr>
        <w:t xml:space="preserve"> </w:t>
      </w:r>
      <w:r w:rsidRPr="00F303D1">
        <w:rPr>
          <w:sz w:val="24"/>
          <w:szCs w:val="24"/>
        </w:rPr>
        <w:t>1</w:t>
      </w:r>
    </w:p>
    <w:p w:rsidR="00F303D1" w:rsidRPr="00F303D1" w:rsidRDefault="00F303D1" w:rsidP="00F303D1">
      <w:pPr>
        <w:jc w:val="right"/>
        <w:rPr>
          <w:sz w:val="24"/>
          <w:szCs w:val="24"/>
        </w:rPr>
      </w:pPr>
      <w:r w:rsidRPr="00B91EF9">
        <w:rPr>
          <w:sz w:val="24"/>
          <w:szCs w:val="24"/>
        </w:rPr>
        <w:t>(sēdes protokols Nr.</w:t>
      </w:r>
      <w:r>
        <w:rPr>
          <w:sz w:val="24"/>
          <w:szCs w:val="24"/>
        </w:rPr>
        <w:t xml:space="preserve"> </w:t>
      </w:r>
      <w:r w:rsidRPr="00F303D1">
        <w:rPr>
          <w:sz w:val="24"/>
          <w:szCs w:val="24"/>
        </w:rPr>
        <w:t>15</w:t>
      </w:r>
      <w:r w:rsidRPr="00B91EF9">
        <w:rPr>
          <w:sz w:val="24"/>
          <w:szCs w:val="24"/>
        </w:rPr>
        <w:t>)</w:t>
      </w:r>
    </w:p>
    <w:p w:rsidR="00F303D1" w:rsidRPr="001F79D7" w:rsidRDefault="00F303D1" w:rsidP="00F303D1">
      <w:pPr>
        <w:jc w:val="right"/>
        <w:rPr>
          <w:rFonts w:eastAsia="Calibri"/>
          <w:b/>
          <w:bCs/>
          <w:lang w:eastAsia="en-US"/>
        </w:rPr>
      </w:pPr>
      <w:r w:rsidRPr="001F79D7">
        <w:rPr>
          <w:rFonts w:eastAsia="Calibri"/>
          <w:noProof/>
        </w:rPr>
        <w:drawing>
          <wp:anchor distT="0" distB="0" distL="114300" distR="114300" simplePos="0" relativeHeight="251668480" behindDoc="1" locked="0" layoutInCell="1" allowOverlap="1" wp14:anchorId="707A028F" wp14:editId="13C11A4B">
            <wp:simplePos x="0" y="0"/>
            <wp:positionH relativeFrom="column">
              <wp:posOffset>2400300</wp:posOffset>
            </wp:positionH>
            <wp:positionV relativeFrom="paragraph">
              <wp:posOffset>82550</wp:posOffset>
            </wp:positionV>
            <wp:extent cx="609600" cy="9334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pic:spPr>
                </pic:pic>
              </a:graphicData>
            </a:graphic>
            <wp14:sizeRelH relativeFrom="page">
              <wp14:pctWidth>0</wp14:pctWidth>
            </wp14:sizeRelH>
            <wp14:sizeRelV relativeFrom="page">
              <wp14:pctHeight>0</wp14:pctHeight>
            </wp14:sizeRelV>
          </wp:anchor>
        </w:drawing>
      </w:r>
    </w:p>
    <w:p w:rsidR="00F303D1" w:rsidRPr="001F79D7" w:rsidRDefault="00F303D1" w:rsidP="00F303D1">
      <w:pPr>
        <w:jc w:val="center"/>
        <w:rPr>
          <w:rFonts w:eastAsia="Calibri"/>
          <w:lang w:eastAsia="en-US"/>
        </w:rPr>
      </w:pPr>
    </w:p>
    <w:p w:rsidR="00F303D1" w:rsidRPr="001F79D7" w:rsidRDefault="00F303D1" w:rsidP="00F303D1">
      <w:pPr>
        <w:rPr>
          <w:rFonts w:eastAsia="Calibri"/>
          <w:lang w:eastAsia="en-US"/>
        </w:rPr>
      </w:pPr>
    </w:p>
    <w:p w:rsidR="00F303D1" w:rsidRPr="001F79D7" w:rsidRDefault="00F303D1" w:rsidP="00F303D1">
      <w:pPr>
        <w:keepNext/>
        <w:jc w:val="center"/>
        <w:outlineLvl w:val="0"/>
        <w:rPr>
          <w:rFonts w:ascii="Arial" w:eastAsia="Calibri" w:hAnsi="Arial" w:cs="Arial"/>
          <w:color w:val="000000"/>
          <w:sz w:val="30"/>
          <w:szCs w:val="30"/>
          <w:lang w:eastAsia="en-US"/>
        </w:rPr>
      </w:pPr>
    </w:p>
    <w:p w:rsidR="00F303D1" w:rsidRPr="001F79D7" w:rsidRDefault="00F303D1" w:rsidP="00F303D1">
      <w:pPr>
        <w:keepNext/>
        <w:jc w:val="center"/>
        <w:outlineLvl w:val="0"/>
        <w:rPr>
          <w:rFonts w:ascii="Arial" w:eastAsia="Calibri" w:hAnsi="Arial" w:cs="Arial"/>
          <w:color w:val="000000"/>
          <w:sz w:val="30"/>
          <w:szCs w:val="30"/>
          <w:lang w:eastAsia="en-US"/>
        </w:rPr>
      </w:pPr>
    </w:p>
    <w:p w:rsidR="00F303D1" w:rsidRPr="001F79D7" w:rsidRDefault="00F303D1" w:rsidP="00F303D1">
      <w:pPr>
        <w:keepNext/>
        <w:jc w:val="center"/>
        <w:outlineLvl w:val="0"/>
        <w:rPr>
          <w:rFonts w:ascii="Arial" w:eastAsia="Calibri" w:hAnsi="Arial" w:cs="Arial"/>
          <w:color w:val="000000"/>
          <w:sz w:val="30"/>
          <w:szCs w:val="30"/>
          <w:lang w:eastAsia="en-US"/>
        </w:rPr>
      </w:pPr>
    </w:p>
    <w:p w:rsidR="00F303D1" w:rsidRPr="001F79D7" w:rsidRDefault="00F303D1" w:rsidP="00F303D1">
      <w:pPr>
        <w:keepNext/>
        <w:jc w:val="center"/>
        <w:outlineLvl w:val="0"/>
        <w:rPr>
          <w:rFonts w:ascii="Arial" w:eastAsia="Arial Unicode MS" w:hAnsi="Arial"/>
          <w:color w:val="000000"/>
          <w:sz w:val="30"/>
          <w:szCs w:val="30"/>
          <w:lang w:eastAsia="en-US"/>
        </w:rPr>
      </w:pPr>
      <w:r w:rsidRPr="001F79D7">
        <w:rPr>
          <w:rFonts w:ascii="Arial" w:eastAsia="Calibri" w:hAnsi="Arial" w:cs="Arial"/>
          <w:color w:val="000000"/>
          <w:sz w:val="30"/>
          <w:szCs w:val="30"/>
          <w:lang w:eastAsia="en-US"/>
        </w:rPr>
        <w:t>L A T V I J A S    R E P U B L I K A S</w:t>
      </w:r>
    </w:p>
    <w:p w:rsidR="00F303D1" w:rsidRPr="001F79D7" w:rsidRDefault="00F303D1" w:rsidP="00F303D1">
      <w:pPr>
        <w:keepNext/>
        <w:jc w:val="center"/>
        <w:outlineLvl w:val="1"/>
        <w:rPr>
          <w:rFonts w:ascii="Arial" w:eastAsia="Calibri" w:hAnsi="Arial" w:cs="Arial"/>
          <w:b/>
          <w:bCs/>
          <w:sz w:val="30"/>
          <w:szCs w:val="30"/>
          <w:lang w:eastAsia="en-US"/>
        </w:rPr>
      </w:pPr>
      <w:r w:rsidRPr="001F79D7">
        <w:rPr>
          <w:rFonts w:ascii="Arial" w:eastAsia="Calibri" w:hAnsi="Arial" w:cs="Arial"/>
          <w:b/>
          <w:bCs/>
          <w:sz w:val="30"/>
          <w:szCs w:val="30"/>
          <w:lang w:eastAsia="en-US"/>
        </w:rPr>
        <w:t>A M A T A S   N O V A D A   P A Š V A L D Ī B A</w:t>
      </w:r>
    </w:p>
    <w:p w:rsidR="00F303D1" w:rsidRPr="001F79D7" w:rsidRDefault="00F303D1" w:rsidP="00F303D1">
      <w:pPr>
        <w:spacing w:line="120" w:lineRule="auto"/>
        <w:jc w:val="center"/>
        <w:rPr>
          <w:rFonts w:ascii="Arial" w:eastAsia="Calibri" w:hAnsi="Arial" w:cs="Arial"/>
          <w:lang w:eastAsia="en-US"/>
        </w:rPr>
      </w:pPr>
      <w:r w:rsidRPr="001F79D7">
        <w:rPr>
          <w:rFonts w:eastAsia="Calibri"/>
          <w:noProof/>
        </w:rPr>
        <mc:AlternateContent>
          <mc:Choice Requires="wps">
            <w:drawing>
              <wp:anchor distT="0" distB="0" distL="114300" distR="114300" simplePos="0" relativeHeight="251667456" behindDoc="0" locked="0" layoutInCell="1" allowOverlap="1" wp14:anchorId="721A69EA" wp14:editId="7A5E1876">
                <wp:simplePos x="0" y="0"/>
                <wp:positionH relativeFrom="column">
                  <wp:posOffset>245745</wp:posOffset>
                </wp:positionH>
                <wp:positionV relativeFrom="paragraph">
                  <wp:posOffset>18415</wp:posOffset>
                </wp:positionV>
                <wp:extent cx="5600700" cy="0"/>
                <wp:effectExtent l="7620" t="8890" r="11430" b="1016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YV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"/>
            </w:pict>
          </mc:Fallback>
        </mc:AlternateContent>
      </w:r>
      <w:r w:rsidRPr="001F79D7">
        <w:rPr>
          <w:rFonts w:ascii="Arial" w:eastAsia="Calibri" w:hAnsi="Arial" w:cs="Arial"/>
          <w:lang w:eastAsia="en-US"/>
        </w:rPr>
        <w:t xml:space="preserve">   </w:t>
      </w:r>
    </w:p>
    <w:p w:rsidR="00F303D1" w:rsidRPr="001F79D7" w:rsidRDefault="00F303D1" w:rsidP="00F303D1">
      <w:pPr>
        <w:jc w:val="center"/>
        <w:rPr>
          <w:rFonts w:ascii="Arial" w:eastAsia="Calibri" w:hAnsi="Arial" w:cs="Arial"/>
          <w:sz w:val="16"/>
          <w:szCs w:val="16"/>
          <w:lang w:eastAsia="en-US"/>
        </w:rPr>
      </w:pPr>
      <w:r w:rsidRPr="001F79D7">
        <w:rPr>
          <w:rFonts w:ascii="Arial" w:eastAsia="Calibri" w:hAnsi="Arial" w:cs="Arial"/>
          <w:lang w:eastAsia="en-US"/>
        </w:rPr>
        <w:t xml:space="preserve"> </w:t>
      </w:r>
      <w:r w:rsidRPr="001F79D7">
        <w:rPr>
          <w:rFonts w:ascii="Arial" w:eastAsia="Calibri" w:hAnsi="Arial" w:cs="Arial"/>
          <w:sz w:val="16"/>
          <w:szCs w:val="16"/>
          <w:lang w:eastAsia="en-US"/>
        </w:rPr>
        <w:t>Reģ.Nr. LV90000957242</w:t>
      </w:r>
    </w:p>
    <w:p w:rsidR="00F303D1" w:rsidRPr="001F79D7" w:rsidRDefault="00F303D1" w:rsidP="00F303D1">
      <w:pPr>
        <w:jc w:val="center"/>
        <w:rPr>
          <w:rFonts w:ascii="Arial" w:eastAsia="Calibri" w:hAnsi="Arial" w:cs="Arial"/>
          <w:sz w:val="15"/>
          <w:szCs w:val="15"/>
          <w:lang w:eastAsia="en-US"/>
        </w:rPr>
      </w:pPr>
      <w:r w:rsidRPr="001F79D7">
        <w:rPr>
          <w:rFonts w:ascii="Arial" w:eastAsia="Calibri" w:hAnsi="Arial" w:cs="Arial"/>
          <w:sz w:val="15"/>
          <w:szCs w:val="15"/>
          <w:lang w:eastAsia="en-US"/>
        </w:rPr>
        <w:t xml:space="preserve">“Ausmas”, Drabešu pagasts, Amatas novads, LV-4101, Tālrunis: 64127935, fakss: 64127942, e-pasts: </w:t>
      </w:r>
      <w:hyperlink r:id="rId11" w:history="1">
        <w:r w:rsidRPr="00B76F2B">
          <w:rPr>
            <w:rStyle w:val="Hyperlink"/>
            <w:rFonts w:ascii="Arial" w:eastAsia="Calibri" w:hAnsi="Arial" w:cs="Arial"/>
            <w:sz w:val="15"/>
            <w:szCs w:val="15"/>
            <w:lang w:eastAsia="en-US"/>
          </w:rPr>
          <w:t>amatasdome@amatasnovads.lv</w:t>
        </w:r>
      </w:hyperlink>
      <w:r w:rsidRPr="001F79D7">
        <w:rPr>
          <w:rFonts w:ascii="Arial" w:eastAsia="Calibri" w:hAnsi="Arial" w:cs="Arial"/>
          <w:sz w:val="15"/>
          <w:szCs w:val="15"/>
          <w:lang w:eastAsia="en-US"/>
        </w:rPr>
        <w:t xml:space="preserve">,  </w:t>
      </w:r>
    </w:p>
    <w:p w:rsidR="00F303D1" w:rsidRPr="001F79D7" w:rsidRDefault="00F303D1" w:rsidP="00F303D1">
      <w:pPr>
        <w:jc w:val="center"/>
        <w:rPr>
          <w:rFonts w:ascii="Arial" w:eastAsia="Calibri" w:hAnsi="Arial" w:cs="Arial"/>
          <w:sz w:val="15"/>
          <w:szCs w:val="15"/>
          <w:lang w:eastAsia="en-US"/>
        </w:rPr>
      </w:pPr>
      <w:r w:rsidRPr="001F79D7">
        <w:rPr>
          <w:rFonts w:ascii="Arial" w:eastAsia="Calibri" w:hAnsi="Arial" w:cs="Arial"/>
          <w:sz w:val="15"/>
          <w:szCs w:val="15"/>
          <w:lang w:eastAsia="en-US"/>
        </w:rPr>
        <w:t xml:space="preserve"> A/S „SEB banka” konta Nr. LV52 UNLA 0050 0000 1330 1, A/S SWEDBANK konta Nr. LV 41 HABA 0551 0002 8950 3</w:t>
      </w:r>
    </w:p>
    <w:p w:rsidR="00F303D1" w:rsidRPr="001F79D7" w:rsidRDefault="00F303D1" w:rsidP="00F303D1">
      <w:pPr>
        <w:rPr>
          <w:rFonts w:eastAsia="Calibri"/>
          <w:sz w:val="24"/>
          <w:szCs w:val="24"/>
          <w:lang w:eastAsia="en-US"/>
        </w:rPr>
      </w:pPr>
    </w:p>
    <w:p w:rsidR="00F303D1" w:rsidRPr="001F79D7" w:rsidRDefault="00F303D1" w:rsidP="00F303D1">
      <w:pPr>
        <w:jc w:val="center"/>
        <w:rPr>
          <w:rFonts w:eastAsia="Calibri"/>
          <w:sz w:val="22"/>
          <w:szCs w:val="22"/>
          <w:lang w:eastAsia="en-US"/>
        </w:rPr>
      </w:pPr>
      <w:r w:rsidRPr="001F79D7">
        <w:rPr>
          <w:rFonts w:eastAsia="Calibri"/>
          <w:sz w:val="22"/>
          <w:szCs w:val="22"/>
          <w:lang w:eastAsia="en-US"/>
        </w:rPr>
        <w:t>Amatas novada Drabešu pagastā</w:t>
      </w:r>
    </w:p>
    <w:p w:rsidR="00F303D1" w:rsidRPr="00DB7653" w:rsidRDefault="00F303D1" w:rsidP="00F303D1">
      <w:pPr>
        <w:jc w:val="both"/>
        <w:rPr>
          <w:rFonts w:eastAsia="Calibri"/>
          <w:sz w:val="24"/>
          <w:szCs w:val="22"/>
          <w:lang w:eastAsia="en-US"/>
        </w:rPr>
      </w:pPr>
      <w:r>
        <w:rPr>
          <w:rFonts w:eastAsia="Calibri"/>
          <w:sz w:val="24"/>
          <w:szCs w:val="22"/>
          <w:lang w:eastAsia="en-US"/>
        </w:rPr>
        <w:t>2018. gada 28</w:t>
      </w:r>
      <w:r w:rsidRPr="00DB7653">
        <w:rPr>
          <w:rFonts w:eastAsia="Calibri"/>
          <w:sz w:val="24"/>
          <w:szCs w:val="22"/>
          <w:lang w:eastAsia="en-US"/>
        </w:rPr>
        <w:t xml:space="preserve">. </w:t>
      </w:r>
      <w:r>
        <w:rPr>
          <w:rFonts w:eastAsia="Calibri"/>
          <w:sz w:val="24"/>
          <w:szCs w:val="22"/>
          <w:lang w:eastAsia="en-US"/>
        </w:rPr>
        <w:t>decembrī</w:t>
      </w:r>
      <w:r w:rsidRPr="00DB7653">
        <w:rPr>
          <w:rFonts w:eastAsia="Calibri"/>
          <w:sz w:val="24"/>
          <w:szCs w:val="22"/>
          <w:lang w:eastAsia="en-US"/>
        </w:rPr>
        <w:tab/>
      </w:r>
    </w:p>
    <w:p w:rsidR="00F303D1" w:rsidRPr="00F303D1" w:rsidRDefault="00F303D1" w:rsidP="00F303D1">
      <w:pPr>
        <w:jc w:val="both"/>
        <w:rPr>
          <w:rFonts w:eastAsia="Calibri"/>
          <w:sz w:val="14"/>
          <w:szCs w:val="24"/>
          <w:lang w:eastAsia="en-US"/>
        </w:rPr>
      </w:pPr>
      <w:r w:rsidRPr="001F79D7">
        <w:rPr>
          <w:rFonts w:eastAsia="Calibri"/>
          <w:sz w:val="24"/>
          <w:szCs w:val="24"/>
          <w:lang w:eastAsia="en-US"/>
        </w:rPr>
        <w:tab/>
      </w:r>
      <w:r w:rsidRPr="001F79D7">
        <w:rPr>
          <w:rFonts w:eastAsia="Calibri"/>
          <w:sz w:val="24"/>
          <w:szCs w:val="24"/>
          <w:lang w:eastAsia="en-US"/>
        </w:rPr>
        <w:tab/>
      </w:r>
      <w:r w:rsidRPr="001F79D7">
        <w:rPr>
          <w:rFonts w:eastAsia="Calibri"/>
          <w:sz w:val="24"/>
          <w:szCs w:val="24"/>
          <w:lang w:eastAsia="en-US"/>
        </w:rPr>
        <w:tab/>
      </w:r>
      <w:r w:rsidRPr="001F79D7">
        <w:rPr>
          <w:rFonts w:eastAsia="Calibri"/>
          <w:sz w:val="24"/>
          <w:szCs w:val="24"/>
          <w:lang w:eastAsia="en-US"/>
        </w:rPr>
        <w:tab/>
      </w:r>
    </w:p>
    <w:p w:rsidR="00F303D1" w:rsidRPr="00F303D1" w:rsidRDefault="00F303D1" w:rsidP="00F303D1">
      <w:pPr>
        <w:jc w:val="center"/>
        <w:rPr>
          <w:rFonts w:eastAsia="Calibri"/>
          <w:sz w:val="24"/>
          <w:szCs w:val="24"/>
          <w:lang w:eastAsia="en-US"/>
        </w:rPr>
      </w:pPr>
      <w:r w:rsidRPr="00F303D1">
        <w:rPr>
          <w:rFonts w:eastAsia="Calibri"/>
          <w:sz w:val="24"/>
          <w:szCs w:val="24"/>
          <w:lang w:eastAsia="en-US"/>
        </w:rPr>
        <w:t xml:space="preserve">Amatas novada </w:t>
      </w:r>
      <w:r w:rsidR="00644EA3">
        <w:rPr>
          <w:rFonts w:eastAsia="Calibri"/>
          <w:sz w:val="24"/>
          <w:szCs w:val="24"/>
          <w:lang w:eastAsia="en-US"/>
        </w:rPr>
        <w:t>domes Saistošie noteikumi Nr. 14</w:t>
      </w:r>
      <w:r w:rsidRPr="00F303D1">
        <w:rPr>
          <w:rFonts w:eastAsia="Calibri"/>
          <w:sz w:val="24"/>
          <w:szCs w:val="24"/>
          <w:lang w:eastAsia="en-US"/>
        </w:rPr>
        <w:t xml:space="preserve"> </w:t>
      </w:r>
    </w:p>
    <w:p w:rsidR="00F303D1" w:rsidRDefault="00F303D1" w:rsidP="00F303D1">
      <w:pPr>
        <w:jc w:val="center"/>
        <w:rPr>
          <w:b/>
          <w:sz w:val="28"/>
          <w:szCs w:val="24"/>
        </w:rPr>
      </w:pPr>
      <w:r w:rsidRPr="001F79D7">
        <w:rPr>
          <w:rFonts w:eastAsia="Calibri"/>
          <w:b/>
          <w:sz w:val="24"/>
          <w:szCs w:val="24"/>
          <w:lang w:eastAsia="en-US"/>
        </w:rPr>
        <w:t xml:space="preserve"> „</w:t>
      </w:r>
      <w:r w:rsidRPr="00F303D1">
        <w:rPr>
          <w:b/>
          <w:sz w:val="28"/>
          <w:szCs w:val="24"/>
        </w:rPr>
        <w:t xml:space="preserve">Grozījumi Amatas novada domes </w:t>
      </w:r>
      <w:r w:rsidR="00644EA3">
        <w:rPr>
          <w:b/>
          <w:sz w:val="28"/>
          <w:szCs w:val="24"/>
        </w:rPr>
        <w:t>2</w:t>
      </w:r>
      <w:r w:rsidRPr="00F303D1">
        <w:rPr>
          <w:b/>
          <w:sz w:val="28"/>
          <w:szCs w:val="24"/>
        </w:rPr>
        <w:t>4.01.2018. S</w:t>
      </w:r>
      <w:r>
        <w:rPr>
          <w:b/>
          <w:sz w:val="28"/>
          <w:szCs w:val="24"/>
        </w:rPr>
        <w:t>aistošajos noteikumos</w:t>
      </w:r>
    </w:p>
    <w:p w:rsidR="00F303D1" w:rsidRPr="00F303D1" w:rsidRDefault="00F303D1" w:rsidP="00F303D1">
      <w:pPr>
        <w:jc w:val="center"/>
        <w:rPr>
          <w:rFonts w:eastAsia="Calibri"/>
          <w:b/>
          <w:sz w:val="28"/>
          <w:szCs w:val="24"/>
          <w:lang w:eastAsia="en-US"/>
        </w:rPr>
      </w:pPr>
      <w:r w:rsidRPr="00F303D1">
        <w:rPr>
          <w:b/>
          <w:sz w:val="28"/>
          <w:szCs w:val="24"/>
        </w:rPr>
        <w:t>Nr. 1 „Amatas novada pašvaldības budžets 2018. gadam</w:t>
      </w:r>
      <w:r w:rsidRPr="00F303D1">
        <w:rPr>
          <w:rFonts w:eastAsia="Calibri"/>
          <w:b/>
          <w:sz w:val="28"/>
          <w:szCs w:val="24"/>
          <w:lang w:eastAsia="en-US"/>
        </w:rPr>
        <w:t>”</w:t>
      </w:r>
    </w:p>
    <w:p w:rsidR="00F303D1" w:rsidRPr="00F303D1" w:rsidRDefault="00F303D1" w:rsidP="00CA53E5">
      <w:pPr>
        <w:jc w:val="both"/>
        <w:rPr>
          <w:sz w:val="12"/>
          <w:szCs w:val="24"/>
        </w:rPr>
      </w:pPr>
    </w:p>
    <w:p w:rsidR="00F303D1" w:rsidRPr="00DB7653" w:rsidRDefault="00F303D1" w:rsidP="00F303D1">
      <w:pPr>
        <w:jc w:val="right"/>
        <w:rPr>
          <w:rFonts w:eastAsia="Calibri"/>
          <w:sz w:val="22"/>
          <w:lang w:eastAsia="en-US"/>
        </w:rPr>
      </w:pPr>
      <w:r w:rsidRPr="00DB7653">
        <w:rPr>
          <w:rFonts w:eastAsia="Calibri"/>
          <w:sz w:val="22"/>
          <w:lang w:eastAsia="en-US"/>
        </w:rPr>
        <w:t>Apstiprināti</w:t>
      </w:r>
    </w:p>
    <w:p w:rsidR="00F303D1" w:rsidRPr="00DB7653" w:rsidRDefault="00F303D1" w:rsidP="00F303D1">
      <w:pPr>
        <w:jc w:val="right"/>
        <w:rPr>
          <w:rFonts w:eastAsia="Calibri"/>
          <w:sz w:val="22"/>
          <w:lang w:eastAsia="en-US"/>
        </w:rPr>
      </w:pPr>
      <w:r w:rsidRPr="00DB7653">
        <w:rPr>
          <w:rFonts w:eastAsia="Calibri"/>
          <w:sz w:val="22"/>
          <w:lang w:eastAsia="en-US"/>
        </w:rPr>
        <w:t>ar Amatas novada domes</w:t>
      </w:r>
    </w:p>
    <w:p w:rsidR="00F303D1" w:rsidRPr="00DB7653" w:rsidRDefault="00F303D1" w:rsidP="00F303D1">
      <w:pPr>
        <w:jc w:val="right"/>
        <w:rPr>
          <w:rFonts w:eastAsia="Calibri"/>
          <w:sz w:val="22"/>
          <w:lang w:eastAsia="en-US"/>
        </w:rPr>
      </w:pPr>
      <w:r>
        <w:rPr>
          <w:rFonts w:eastAsia="Calibri"/>
          <w:sz w:val="22"/>
          <w:lang w:eastAsia="en-US"/>
        </w:rPr>
        <w:t>2018. gada 28</w:t>
      </w:r>
      <w:r w:rsidRPr="00DB7653">
        <w:rPr>
          <w:rFonts w:eastAsia="Calibri"/>
          <w:sz w:val="22"/>
          <w:lang w:eastAsia="en-US"/>
        </w:rPr>
        <w:t xml:space="preserve">. </w:t>
      </w:r>
      <w:r>
        <w:rPr>
          <w:rFonts w:eastAsia="Calibri"/>
          <w:sz w:val="22"/>
          <w:lang w:eastAsia="en-US"/>
        </w:rPr>
        <w:t>decembra</w:t>
      </w:r>
    </w:p>
    <w:p w:rsidR="00F303D1" w:rsidRPr="00DB7653" w:rsidRDefault="00F303D1" w:rsidP="00F303D1">
      <w:pPr>
        <w:jc w:val="right"/>
        <w:rPr>
          <w:rFonts w:eastAsia="Calibri"/>
          <w:sz w:val="22"/>
          <w:lang w:eastAsia="en-US"/>
        </w:rPr>
      </w:pPr>
      <w:r w:rsidRPr="00DB7653">
        <w:rPr>
          <w:rFonts w:eastAsia="Calibri"/>
          <w:sz w:val="22"/>
          <w:lang w:eastAsia="en-US"/>
        </w:rPr>
        <w:t>sēdes lēmumu Nr. 1</w:t>
      </w:r>
    </w:p>
    <w:p w:rsidR="00F303D1" w:rsidRPr="00DB7653" w:rsidRDefault="00F303D1" w:rsidP="00F303D1">
      <w:pPr>
        <w:jc w:val="right"/>
        <w:rPr>
          <w:rFonts w:eastAsia="Calibri"/>
          <w:sz w:val="22"/>
          <w:lang w:eastAsia="en-US"/>
        </w:rPr>
      </w:pPr>
      <w:r w:rsidRPr="00DB7653">
        <w:rPr>
          <w:rFonts w:eastAsia="Calibri"/>
          <w:sz w:val="22"/>
          <w:lang w:eastAsia="en-US"/>
        </w:rPr>
        <w:t>(protokol</w:t>
      </w:r>
      <w:r>
        <w:rPr>
          <w:rFonts w:eastAsia="Calibri"/>
          <w:sz w:val="22"/>
          <w:lang w:eastAsia="en-US"/>
        </w:rPr>
        <w:t>s Nr. 15</w:t>
      </w:r>
      <w:r w:rsidRPr="00DB7653">
        <w:rPr>
          <w:rFonts w:eastAsia="Calibri"/>
          <w:sz w:val="22"/>
          <w:lang w:eastAsia="en-US"/>
        </w:rPr>
        <w:t>)</w:t>
      </w:r>
    </w:p>
    <w:p w:rsidR="00F303D1" w:rsidRPr="00F303D1" w:rsidRDefault="00F303D1" w:rsidP="00CA53E5">
      <w:pPr>
        <w:jc w:val="both"/>
        <w:rPr>
          <w:sz w:val="12"/>
          <w:szCs w:val="24"/>
        </w:rPr>
      </w:pPr>
    </w:p>
    <w:p w:rsidR="00F303D1" w:rsidRPr="00B91EF9" w:rsidRDefault="00F303D1" w:rsidP="00F303D1">
      <w:pPr>
        <w:jc w:val="right"/>
        <w:rPr>
          <w:sz w:val="24"/>
          <w:szCs w:val="24"/>
        </w:rPr>
      </w:pPr>
      <w:r w:rsidRPr="00B91EF9">
        <w:rPr>
          <w:sz w:val="24"/>
          <w:szCs w:val="24"/>
        </w:rPr>
        <w:t xml:space="preserve">Izdoti saskaņā ar likuma „Par pašvaldībām” </w:t>
      </w:r>
    </w:p>
    <w:p w:rsidR="00F303D1" w:rsidRPr="00B91EF9" w:rsidRDefault="00F303D1" w:rsidP="00F303D1">
      <w:pPr>
        <w:jc w:val="right"/>
        <w:rPr>
          <w:sz w:val="24"/>
          <w:szCs w:val="24"/>
        </w:rPr>
      </w:pPr>
      <w:r w:rsidRPr="00B91EF9">
        <w:rPr>
          <w:sz w:val="24"/>
          <w:szCs w:val="24"/>
        </w:rPr>
        <w:t>14.</w:t>
      </w:r>
      <w:r>
        <w:rPr>
          <w:sz w:val="24"/>
          <w:szCs w:val="24"/>
        </w:rPr>
        <w:t xml:space="preserve"> </w:t>
      </w:r>
      <w:r w:rsidRPr="00B91EF9">
        <w:rPr>
          <w:sz w:val="24"/>
          <w:szCs w:val="24"/>
        </w:rPr>
        <w:t>panta otrās daļas 2.</w:t>
      </w:r>
      <w:r>
        <w:rPr>
          <w:sz w:val="24"/>
          <w:szCs w:val="24"/>
        </w:rPr>
        <w:t xml:space="preserve"> </w:t>
      </w:r>
      <w:r w:rsidRPr="00B91EF9">
        <w:rPr>
          <w:sz w:val="24"/>
          <w:szCs w:val="24"/>
        </w:rPr>
        <w:t>punktu,</w:t>
      </w:r>
    </w:p>
    <w:p w:rsidR="00F303D1" w:rsidRPr="00B91EF9" w:rsidRDefault="00F303D1" w:rsidP="00F303D1">
      <w:pPr>
        <w:jc w:val="right"/>
        <w:rPr>
          <w:sz w:val="24"/>
          <w:szCs w:val="24"/>
        </w:rPr>
      </w:pPr>
      <w:r w:rsidRPr="00B91EF9">
        <w:rPr>
          <w:sz w:val="24"/>
          <w:szCs w:val="24"/>
        </w:rPr>
        <w:t>21.</w:t>
      </w:r>
      <w:r>
        <w:rPr>
          <w:sz w:val="24"/>
          <w:szCs w:val="24"/>
        </w:rPr>
        <w:t xml:space="preserve"> </w:t>
      </w:r>
      <w:r w:rsidRPr="00B91EF9">
        <w:rPr>
          <w:sz w:val="24"/>
          <w:szCs w:val="24"/>
        </w:rPr>
        <w:t>panta pirmās daļas 2.</w:t>
      </w:r>
      <w:r>
        <w:rPr>
          <w:sz w:val="24"/>
          <w:szCs w:val="24"/>
        </w:rPr>
        <w:t xml:space="preserve"> </w:t>
      </w:r>
      <w:r w:rsidRPr="00B91EF9">
        <w:rPr>
          <w:sz w:val="24"/>
          <w:szCs w:val="24"/>
        </w:rPr>
        <w:t xml:space="preserve">punktu </w:t>
      </w:r>
    </w:p>
    <w:p w:rsidR="00F303D1" w:rsidRPr="00B91EF9" w:rsidRDefault="00F303D1" w:rsidP="00F303D1">
      <w:pPr>
        <w:jc w:val="right"/>
        <w:rPr>
          <w:sz w:val="24"/>
          <w:szCs w:val="24"/>
        </w:rPr>
      </w:pPr>
      <w:r w:rsidRPr="00B91EF9">
        <w:rPr>
          <w:sz w:val="24"/>
          <w:szCs w:val="24"/>
        </w:rPr>
        <w:t>un 46.</w:t>
      </w:r>
      <w:r>
        <w:rPr>
          <w:sz w:val="24"/>
          <w:szCs w:val="24"/>
        </w:rPr>
        <w:t xml:space="preserve"> </w:t>
      </w:r>
      <w:r w:rsidRPr="00B91EF9">
        <w:rPr>
          <w:sz w:val="24"/>
          <w:szCs w:val="24"/>
        </w:rPr>
        <w:t>pantu,</w:t>
      </w:r>
    </w:p>
    <w:p w:rsidR="00F303D1" w:rsidRPr="00B91EF9" w:rsidRDefault="00F303D1" w:rsidP="00F303D1">
      <w:pPr>
        <w:jc w:val="right"/>
        <w:rPr>
          <w:sz w:val="24"/>
          <w:szCs w:val="24"/>
        </w:rPr>
      </w:pPr>
      <w:r w:rsidRPr="00B91EF9">
        <w:rPr>
          <w:sz w:val="24"/>
          <w:szCs w:val="24"/>
        </w:rPr>
        <w:t>likuma „Par pašvaldību budžetiem” 30.</w:t>
      </w:r>
      <w:r>
        <w:rPr>
          <w:sz w:val="24"/>
          <w:szCs w:val="24"/>
        </w:rPr>
        <w:t xml:space="preserve"> </w:t>
      </w:r>
      <w:r w:rsidRPr="00B91EF9">
        <w:rPr>
          <w:sz w:val="24"/>
          <w:szCs w:val="24"/>
        </w:rPr>
        <w:t>pantu</w:t>
      </w:r>
    </w:p>
    <w:p w:rsidR="00F303D1" w:rsidRPr="00B91EF9" w:rsidRDefault="00F303D1" w:rsidP="00F303D1">
      <w:pPr>
        <w:rPr>
          <w:sz w:val="24"/>
          <w:szCs w:val="24"/>
        </w:rPr>
      </w:pPr>
    </w:p>
    <w:p w:rsidR="00F303D1" w:rsidRPr="00B91EF9" w:rsidRDefault="00F303D1" w:rsidP="00F303D1">
      <w:pPr>
        <w:ind w:firstLine="720"/>
        <w:jc w:val="both"/>
        <w:rPr>
          <w:sz w:val="24"/>
          <w:szCs w:val="24"/>
        </w:rPr>
      </w:pPr>
      <w:r w:rsidRPr="00B91EF9">
        <w:rPr>
          <w:sz w:val="24"/>
          <w:szCs w:val="24"/>
        </w:rPr>
        <w:t>Izdarīt Amatas novada domes 24.01.2018. Saistošajos noteikumos Nr.</w:t>
      </w:r>
      <w:r>
        <w:rPr>
          <w:sz w:val="24"/>
          <w:szCs w:val="24"/>
        </w:rPr>
        <w:t xml:space="preserve"> </w:t>
      </w:r>
      <w:r w:rsidRPr="00B91EF9">
        <w:rPr>
          <w:sz w:val="24"/>
          <w:szCs w:val="24"/>
        </w:rPr>
        <w:t>1 „Amatas novada pašvaldības budžets 2018.</w:t>
      </w:r>
      <w:r>
        <w:rPr>
          <w:sz w:val="24"/>
          <w:szCs w:val="24"/>
        </w:rPr>
        <w:t xml:space="preserve"> </w:t>
      </w:r>
      <w:r w:rsidRPr="00B91EF9">
        <w:rPr>
          <w:sz w:val="24"/>
          <w:szCs w:val="24"/>
        </w:rPr>
        <w:t>gadam” šādus grozījumus:</w:t>
      </w:r>
    </w:p>
    <w:p w:rsidR="00F303D1" w:rsidRPr="00B91EF9" w:rsidRDefault="00F303D1" w:rsidP="00F303D1">
      <w:pPr>
        <w:numPr>
          <w:ilvl w:val="0"/>
          <w:numId w:val="8"/>
        </w:numPr>
        <w:jc w:val="both"/>
        <w:rPr>
          <w:sz w:val="24"/>
          <w:szCs w:val="24"/>
        </w:rPr>
      </w:pPr>
      <w:r w:rsidRPr="00B91EF9">
        <w:rPr>
          <w:sz w:val="24"/>
          <w:szCs w:val="24"/>
        </w:rPr>
        <w:t>Izteikt 1.</w:t>
      </w:r>
      <w:r>
        <w:rPr>
          <w:sz w:val="24"/>
          <w:szCs w:val="24"/>
        </w:rPr>
        <w:t xml:space="preserve"> </w:t>
      </w:r>
      <w:r w:rsidRPr="00B91EF9">
        <w:rPr>
          <w:sz w:val="24"/>
          <w:szCs w:val="24"/>
        </w:rPr>
        <w:t>punktu šādā redakcijā:</w:t>
      </w:r>
    </w:p>
    <w:p w:rsidR="00F303D1" w:rsidRPr="00B91EF9" w:rsidRDefault="00F303D1" w:rsidP="00F303D1">
      <w:pPr>
        <w:ind w:left="1080" w:hanging="360"/>
        <w:jc w:val="both"/>
        <w:rPr>
          <w:sz w:val="24"/>
          <w:szCs w:val="24"/>
        </w:rPr>
      </w:pPr>
      <w:r w:rsidRPr="00B91EF9">
        <w:rPr>
          <w:sz w:val="24"/>
          <w:szCs w:val="24"/>
        </w:rPr>
        <w:t>„1. Apstiprināt Amatas novada pašvaldības konsolidēto pamatbudžetu 2018.</w:t>
      </w:r>
      <w:r>
        <w:rPr>
          <w:sz w:val="24"/>
          <w:szCs w:val="24"/>
        </w:rPr>
        <w:t xml:space="preserve"> </w:t>
      </w:r>
      <w:r w:rsidRPr="00B91EF9">
        <w:rPr>
          <w:sz w:val="24"/>
          <w:szCs w:val="24"/>
        </w:rPr>
        <w:t>gadam saskaņā ar pielikumu Nr.</w:t>
      </w:r>
      <w:r>
        <w:rPr>
          <w:sz w:val="24"/>
          <w:szCs w:val="24"/>
        </w:rPr>
        <w:t xml:space="preserve"> </w:t>
      </w:r>
      <w:r w:rsidRPr="00B91EF9">
        <w:rPr>
          <w:sz w:val="24"/>
          <w:szCs w:val="24"/>
        </w:rPr>
        <w:t>1:</w:t>
      </w:r>
    </w:p>
    <w:p w:rsidR="00F303D1" w:rsidRPr="00B91EF9" w:rsidRDefault="00F303D1" w:rsidP="00F303D1">
      <w:pPr>
        <w:ind w:left="1620" w:hanging="540"/>
        <w:jc w:val="both"/>
        <w:rPr>
          <w:sz w:val="24"/>
          <w:szCs w:val="24"/>
        </w:rPr>
      </w:pPr>
      <w:r w:rsidRPr="00B91EF9">
        <w:rPr>
          <w:sz w:val="24"/>
          <w:szCs w:val="24"/>
        </w:rPr>
        <w:t xml:space="preserve">1.1. ieņēmumos 7 778 289 </w:t>
      </w:r>
      <w:r w:rsidRPr="00F303D1">
        <w:rPr>
          <w:i/>
          <w:sz w:val="24"/>
          <w:szCs w:val="24"/>
        </w:rPr>
        <w:t>euro</w:t>
      </w:r>
      <w:r w:rsidRPr="00B91EF9">
        <w:rPr>
          <w:sz w:val="24"/>
          <w:szCs w:val="24"/>
        </w:rPr>
        <w:t xml:space="preserve"> apmērā;</w:t>
      </w:r>
    </w:p>
    <w:p w:rsidR="00F303D1" w:rsidRPr="00B91EF9" w:rsidRDefault="00F303D1" w:rsidP="00F303D1">
      <w:pPr>
        <w:ind w:left="1620" w:hanging="540"/>
        <w:jc w:val="both"/>
        <w:rPr>
          <w:sz w:val="24"/>
          <w:szCs w:val="24"/>
        </w:rPr>
      </w:pPr>
      <w:r w:rsidRPr="00B91EF9">
        <w:rPr>
          <w:sz w:val="24"/>
          <w:szCs w:val="24"/>
        </w:rPr>
        <w:t xml:space="preserve">1.2. izdevumos 7 816 158 </w:t>
      </w:r>
      <w:r w:rsidRPr="00F303D1">
        <w:rPr>
          <w:i/>
          <w:sz w:val="24"/>
          <w:szCs w:val="24"/>
        </w:rPr>
        <w:t>euro</w:t>
      </w:r>
      <w:r w:rsidRPr="00B91EF9">
        <w:rPr>
          <w:sz w:val="24"/>
          <w:szCs w:val="24"/>
        </w:rPr>
        <w:t xml:space="preserve"> apmērā.”</w:t>
      </w:r>
    </w:p>
    <w:p w:rsidR="00F303D1" w:rsidRPr="00B91EF9" w:rsidRDefault="00F303D1" w:rsidP="00F303D1">
      <w:pPr>
        <w:numPr>
          <w:ilvl w:val="0"/>
          <w:numId w:val="8"/>
        </w:numPr>
        <w:jc w:val="both"/>
        <w:rPr>
          <w:sz w:val="24"/>
          <w:szCs w:val="24"/>
        </w:rPr>
      </w:pPr>
      <w:r w:rsidRPr="00B91EF9">
        <w:rPr>
          <w:sz w:val="24"/>
          <w:szCs w:val="24"/>
        </w:rPr>
        <w:t>Izteikt 2.</w:t>
      </w:r>
      <w:r>
        <w:rPr>
          <w:sz w:val="24"/>
          <w:szCs w:val="24"/>
        </w:rPr>
        <w:t xml:space="preserve"> </w:t>
      </w:r>
      <w:r w:rsidRPr="00B91EF9">
        <w:rPr>
          <w:sz w:val="24"/>
          <w:szCs w:val="24"/>
        </w:rPr>
        <w:t>punktu šādā redakcijā:</w:t>
      </w:r>
    </w:p>
    <w:p w:rsidR="00F303D1" w:rsidRPr="00B91EF9" w:rsidRDefault="00F303D1" w:rsidP="00F303D1">
      <w:pPr>
        <w:ind w:left="1080" w:hanging="360"/>
        <w:jc w:val="both"/>
        <w:rPr>
          <w:sz w:val="24"/>
          <w:szCs w:val="24"/>
        </w:rPr>
      </w:pPr>
      <w:r w:rsidRPr="00B91EF9">
        <w:rPr>
          <w:sz w:val="24"/>
          <w:szCs w:val="24"/>
        </w:rPr>
        <w:t>„2. Apstiprināt Amatas novada pašvaldības konsolidēto speciālo budžetu 2018.</w:t>
      </w:r>
      <w:r>
        <w:rPr>
          <w:sz w:val="24"/>
          <w:szCs w:val="24"/>
        </w:rPr>
        <w:t xml:space="preserve"> </w:t>
      </w:r>
      <w:r w:rsidRPr="00B91EF9">
        <w:rPr>
          <w:sz w:val="24"/>
          <w:szCs w:val="24"/>
        </w:rPr>
        <w:t>gadam saskaņā ar pielikumu Nr.</w:t>
      </w:r>
      <w:r>
        <w:rPr>
          <w:sz w:val="24"/>
          <w:szCs w:val="24"/>
        </w:rPr>
        <w:t xml:space="preserve"> </w:t>
      </w:r>
      <w:r w:rsidRPr="00B91EF9">
        <w:rPr>
          <w:sz w:val="24"/>
          <w:szCs w:val="24"/>
        </w:rPr>
        <w:t>2:</w:t>
      </w:r>
    </w:p>
    <w:p w:rsidR="00F303D1" w:rsidRPr="00B91EF9" w:rsidRDefault="00F303D1" w:rsidP="00F303D1">
      <w:pPr>
        <w:ind w:left="1620" w:hanging="540"/>
        <w:jc w:val="both"/>
        <w:rPr>
          <w:sz w:val="24"/>
          <w:szCs w:val="24"/>
        </w:rPr>
      </w:pPr>
      <w:r w:rsidRPr="00B91EF9">
        <w:rPr>
          <w:sz w:val="24"/>
          <w:szCs w:val="24"/>
        </w:rPr>
        <w:t xml:space="preserve">1.1. ieņēmumos 331 781 </w:t>
      </w:r>
      <w:r w:rsidRPr="00F303D1">
        <w:rPr>
          <w:i/>
          <w:sz w:val="24"/>
          <w:szCs w:val="24"/>
        </w:rPr>
        <w:t>euro</w:t>
      </w:r>
      <w:r w:rsidRPr="00B91EF9">
        <w:rPr>
          <w:sz w:val="24"/>
          <w:szCs w:val="24"/>
        </w:rPr>
        <w:t xml:space="preserve"> apmērā;</w:t>
      </w:r>
    </w:p>
    <w:p w:rsidR="00F303D1" w:rsidRPr="00B91EF9" w:rsidRDefault="00F303D1" w:rsidP="00F303D1">
      <w:pPr>
        <w:ind w:left="1620" w:hanging="540"/>
        <w:jc w:val="both"/>
        <w:rPr>
          <w:sz w:val="24"/>
          <w:szCs w:val="24"/>
        </w:rPr>
      </w:pPr>
      <w:r w:rsidRPr="00B91EF9">
        <w:rPr>
          <w:sz w:val="24"/>
          <w:szCs w:val="24"/>
        </w:rPr>
        <w:t xml:space="preserve">1.2. izdevumos 263 871 </w:t>
      </w:r>
      <w:r w:rsidRPr="00F303D1">
        <w:rPr>
          <w:i/>
          <w:sz w:val="24"/>
          <w:szCs w:val="24"/>
        </w:rPr>
        <w:t>euro</w:t>
      </w:r>
      <w:r w:rsidRPr="00B91EF9">
        <w:rPr>
          <w:sz w:val="24"/>
          <w:szCs w:val="24"/>
        </w:rPr>
        <w:t xml:space="preserve"> apmērā.”</w:t>
      </w:r>
    </w:p>
    <w:p w:rsidR="00F303D1" w:rsidRPr="00B91EF9" w:rsidRDefault="00F303D1" w:rsidP="00F303D1">
      <w:pPr>
        <w:numPr>
          <w:ilvl w:val="0"/>
          <w:numId w:val="8"/>
        </w:numPr>
        <w:jc w:val="both"/>
        <w:rPr>
          <w:sz w:val="24"/>
          <w:szCs w:val="24"/>
        </w:rPr>
      </w:pPr>
      <w:r w:rsidRPr="00B91EF9">
        <w:rPr>
          <w:sz w:val="24"/>
          <w:szCs w:val="24"/>
        </w:rPr>
        <w:t>Izteikt 6.</w:t>
      </w:r>
      <w:r w:rsidR="00644EA3">
        <w:rPr>
          <w:sz w:val="24"/>
          <w:szCs w:val="24"/>
        </w:rPr>
        <w:t xml:space="preserve"> </w:t>
      </w:r>
      <w:r w:rsidRPr="00B91EF9">
        <w:rPr>
          <w:sz w:val="24"/>
          <w:szCs w:val="24"/>
        </w:rPr>
        <w:t>punktu šādā redakcijā:</w:t>
      </w:r>
    </w:p>
    <w:p w:rsidR="00F303D1" w:rsidRDefault="00F303D1" w:rsidP="00F303D1">
      <w:pPr>
        <w:jc w:val="both"/>
        <w:rPr>
          <w:sz w:val="24"/>
          <w:szCs w:val="24"/>
        </w:rPr>
      </w:pPr>
      <w:r w:rsidRPr="00B91EF9">
        <w:rPr>
          <w:sz w:val="24"/>
          <w:szCs w:val="24"/>
        </w:rPr>
        <w:t>„6. Apstiprināt paskaidrojuma rakstu par grozījumiem Amatas novada domes 24.01.2018. Saistošajos noteikumos Nr.</w:t>
      </w:r>
      <w:r>
        <w:rPr>
          <w:sz w:val="24"/>
          <w:szCs w:val="24"/>
        </w:rPr>
        <w:t xml:space="preserve"> </w:t>
      </w:r>
      <w:r w:rsidRPr="00B91EF9">
        <w:rPr>
          <w:sz w:val="24"/>
          <w:szCs w:val="24"/>
        </w:rPr>
        <w:t>1 ”Amatas novada pašvaldības budžets 2018.</w:t>
      </w:r>
      <w:r>
        <w:rPr>
          <w:sz w:val="24"/>
          <w:szCs w:val="24"/>
        </w:rPr>
        <w:t xml:space="preserve"> </w:t>
      </w:r>
      <w:r w:rsidRPr="00B91EF9">
        <w:rPr>
          <w:sz w:val="24"/>
          <w:szCs w:val="24"/>
        </w:rPr>
        <w:t>gadam” saskaņā ar pielikumu Nr.</w:t>
      </w:r>
      <w:r>
        <w:rPr>
          <w:sz w:val="24"/>
          <w:szCs w:val="24"/>
        </w:rPr>
        <w:t xml:space="preserve"> </w:t>
      </w:r>
      <w:r w:rsidRPr="00B91EF9">
        <w:rPr>
          <w:sz w:val="24"/>
          <w:szCs w:val="24"/>
        </w:rPr>
        <w:t>6.”</w:t>
      </w:r>
    </w:p>
    <w:p w:rsidR="00F303D1" w:rsidRDefault="00F303D1" w:rsidP="00F303D1">
      <w:pPr>
        <w:jc w:val="both"/>
        <w:rPr>
          <w:sz w:val="24"/>
          <w:szCs w:val="24"/>
        </w:rPr>
      </w:pPr>
    </w:p>
    <w:p w:rsidR="00F303D1" w:rsidRPr="001F79D7" w:rsidRDefault="00F303D1" w:rsidP="00F303D1">
      <w:pPr>
        <w:jc w:val="both"/>
        <w:rPr>
          <w:rFonts w:eastAsia="Calibri"/>
          <w:sz w:val="24"/>
          <w:szCs w:val="22"/>
          <w:lang w:eastAsia="en-US"/>
        </w:rPr>
      </w:pPr>
      <w:r w:rsidRPr="001F79D7">
        <w:rPr>
          <w:rFonts w:eastAsia="Calibri"/>
          <w:sz w:val="24"/>
          <w:szCs w:val="22"/>
          <w:lang w:eastAsia="en-US"/>
        </w:rPr>
        <w:t>Domes priekšsēdētāja</w:t>
      </w:r>
      <w:r w:rsidRPr="001F79D7">
        <w:rPr>
          <w:rFonts w:eastAsia="Calibri"/>
          <w:sz w:val="24"/>
          <w:szCs w:val="22"/>
          <w:lang w:eastAsia="en-US"/>
        </w:rPr>
        <w:tab/>
      </w:r>
      <w:r w:rsidRPr="001F79D7">
        <w:rPr>
          <w:rFonts w:eastAsia="Calibri"/>
          <w:sz w:val="24"/>
          <w:szCs w:val="22"/>
          <w:lang w:eastAsia="en-US"/>
        </w:rPr>
        <w:tab/>
      </w:r>
      <w:r w:rsidRPr="001F79D7">
        <w:rPr>
          <w:rFonts w:eastAsia="Calibri"/>
          <w:sz w:val="24"/>
          <w:szCs w:val="22"/>
          <w:lang w:eastAsia="en-US"/>
        </w:rPr>
        <w:tab/>
      </w:r>
      <w:r w:rsidRPr="001F79D7">
        <w:rPr>
          <w:rFonts w:eastAsia="Calibri"/>
          <w:sz w:val="24"/>
          <w:szCs w:val="22"/>
          <w:lang w:eastAsia="en-US"/>
        </w:rPr>
        <w:tab/>
      </w:r>
      <w:r w:rsidRPr="001F79D7">
        <w:rPr>
          <w:rFonts w:eastAsia="Calibri"/>
          <w:sz w:val="24"/>
          <w:szCs w:val="22"/>
          <w:lang w:eastAsia="en-US"/>
        </w:rPr>
        <w:tab/>
      </w:r>
      <w:r w:rsidRPr="001F79D7">
        <w:rPr>
          <w:rFonts w:eastAsia="Calibri"/>
          <w:sz w:val="24"/>
          <w:szCs w:val="22"/>
          <w:lang w:eastAsia="en-US"/>
        </w:rPr>
        <w:tab/>
      </w:r>
      <w:r w:rsidRPr="001F79D7">
        <w:rPr>
          <w:rFonts w:eastAsia="Calibri"/>
          <w:sz w:val="24"/>
          <w:szCs w:val="22"/>
          <w:lang w:eastAsia="en-US"/>
        </w:rPr>
        <w:tab/>
      </w:r>
      <w:r w:rsidRPr="001F79D7">
        <w:rPr>
          <w:rFonts w:eastAsia="Calibri"/>
          <w:sz w:val="24"/>
          <w:szCs w:val="22"/>
          <w:lang w:eastAsia="en-US"/>
        </w:rPr>
        <w:tab/>
        <w:t>E.</w:t>
      </w:r>
      <w:r>
        <w:rPr>
          <w:rFonts w:eastAsia="Calibri"/>
          <w:sz w:val="24"/>
          <w:szCs w:val="22"/>
          <w:lang w:eastAsia="en-US"/>
        </w:rPr>
        <w:t xml:space="preserve"> </w:t>
      </w:r>
      <w:r w:rsidRPr="001F79D7">
        <w:rPr>
          <w:rFonts w:eastAsia="Calibri"/>
          <w:sz w:val="24"/>
          <w:szCs w:val="22"/>
          <w:lang w:eastAsia="en-US"/>
        </w:rPr>
        <w:t>Eglīte</w:t>
      </w:r>
    </w:p>
    <w:p w:rsidR="00F303D1" w:rsidRDefault="00F303D1">
      <w:pPr>
        <w:spacing w:after="200" w:line="276" w:lineRule="auto"/>
        <w:rPr>
          <w:sz w:val="24"/>
          <w:szCs w:val="24"/>
        </w:rPr>
      </w:pPr>
      <w:r>
        <w:rPr>
          <w:sz w:val="24"/>
          <w:szCs w:val="24"/>
        </w:rPr>
        <w:br w:type="page"/>
      </w:r>
    </w:p>
    <w:p w:rsidR="00BC1791" w:rsidRPr="00AE1349" w:rsidRDefault="00BC1791" w:rsidP="00BC1791">
      <w:pPr>
        <w:jc w:val="right"/>
        <w:rPr>
          <w:sz w:val="24"/>
          <w:szCs w:val="22"/>
        </w:rPr>
      </w:pPr>
      <w:r w:rsidRPr="00AE1349">
        <w:rPr>
          <w:sz w:val="24"/>
          <w:szCs w:val="22"/>
        </w:rPr>
        <w:lastRenderedPageBreak/>
        <w:t>Pielikums Nr. 6</w:t>
      </w:r>
    </w:p>
    <w:p w:rsidR="00BC1791" w:rsidRPr="00AE1349" w:rsidRDefault="00BC1791" w:rsidP="00BC1791">
      <w:pPr>
        <w:jc w:val="right"/>
        <w:rPr>
          <w:sz w:val="24"/>
          <w:szCs w:val="22"/>
        </w:rPr>
      </w:pPr>
      <w:r>
        <w:rPr>
          <w:sz w:val="24"/>
          <w:szCs w:val="22"/>
        </w:rPr>
        <w:t>28.12</w:t>
      </w:r>
      <w:r w:rsidRPr="00AE1349">
        <w:rPr>
          <w:sz w:val="24"/>
          <w:szCs w:val="22"/>
        </w:rPr>
        <w:t>.2018. sais</w:t>
      </w:r>
      <w:r>
        <w:rPr>
          <w:sz w:val="24"/>
          <w:szCs w:val="22"/>
        </w:rPr>
        <w:t>tošajiem noteikumiem Nr. 14</w:t>
      </w:r>
    </w:p>
    <w:p w:rsidR="00BC1791" w:rsidRPr="00AE1349" w:rsidRDefault="00BC1791" w:rsidP="00BC1791">
      <w:pPr>
        <w:jc w:val="right"/>
        <w:rPr>
          <w:sz w:val="24"/>
          <w:szCs w:val="22"/>
        </w:rPr>
      </w:pPr>
      <w:r>
        <w:rPr>
          <w:sz w:val="24"/>
          <w:szCs w:val="22"/>
        </w:rPr>
        <w:t>(protokols Nr. 15, 1</w:t>
      </w:r>
      <w:r w:rsidRPr="00AE1349">
        <w:rPr>
          <w:sz w:val="24"/>
          <w:szCs w:val="22"/>
        </w:rPr>
        <w:t>.§)</w:t>
      </w:r>
    </w:p>
    <w:p w:rsidR="004955B8" w:rsidRDefault="004955B8" w:rsidP="004955B8">
      <w:pPr>
        <w:jc w:val="center"/>
        <w:rPr>
          <w:b/>
          <w:sz w:val="22"/>
          <w:szCs w:val="22"/>
        </w:rPr>
      </w:pPr>
    </w:p>
    <w:p w:rsidR="004955B8" w:rsidRPr="004955B8" w:rsidRDefault="004955B8" w:rsidP="004955B8">
      <w:pPr>
        <w:jc w:val="center"/>
        <w:rPr>
          <w:b/>
          <w:sz w:val="24"/>
          <w:szCs w:val="22"/>
        </w:rPr>
      </w:pPr>
      <w:r w:rsidRPr="004955B8">
        <w:rPr>
          <w:b/>
          <w:sz w:val="24"/>
          <w:szCs w:val="22"/>
        </w:rPr>
        <w:t>Paskaidrojuma raksts</w:t>
      </w:r>
    </w:p>
    <w:p w:rsidR="004955B8" w:rsidRPr="004955B8" w:rsidRDefault="004955B8" w:rsidP="004955B8">
      <w:pPr>
        <w:jc w:val="center"/>
        <w:rPr>
          <w:b/>
          <w:sz w:val="24"/>
          <w:szCs w:val="22"/>
        </w:rPr>
      </w:pPr>
      <w:r w:rsidRPr="004955B8">
        <w:rPr>
          <w:b/>
          <w:sz w:val="24"/>
          <w:szCs w:val="22"/>
        </w:rPr>
        <w:t>par grozījumiem Amatas novada pašvaldības Saistošajos noteikumos Nr. 1 „Amatas novada pašvaldības budžets 2018. gadam”</w:t>
      </w:r>
    </w:p>
    <w:p w:rsidR="004955B8" w:rsidRPr="004955B8" w:rsidRDefault="004955B8" w:rsidP="004955B8">
      <w:pPr>
        <w:jc w:val="center"/>
        <w:rPr>
          <w:b/>
          <w:sz w:val="24"/>
          <w:szCs w:val="22"/>
        </w:rPr>
      </w:pPr>
    </w:p>
    <w:p w:rsidR="004955B8" w:rsidRPr="004955B8" w:rsidRDefault="004955B8" w:rsidP="004955B8">
      <w:pPr>
        <w:jc w:val="both"/>
        <w:rPr>
          <w:sz w:val="24"/>
          <w:szCs w:val="22"/>
        </w:rPr>
      </w:pPr>
      <w:r w:rsidRPr="004955B8">
        <w:rPr>
          <w:sz w:val="24"/>
          <w:szCs w:val="22"/>
        </w:rPr>
        <w:t xml:space="preserve">1. </w:t>
      </w:r>
      <w:r w:rsidRPr="004955B8">
        <w:rPr>
          <w:b/>
          <w:sz w:val="24"/>
          <w:szCs w:val="22"/>
        </w:rPr>
        <w:t>Pamatbudžeta ieņēmumu</w:t>
      </w:r>
      <w:r w:rsidRPr="004955B8">
        <w:rPr>
          <w:sz w:val="24"/>
          <w:szCs w:val="22"/>
        </w:rPr>
        <w:t xml:space="preserve"> samazinājums EUR </w:t>
      </w:r>
      <w:r w:rsidRPr="004955B8">
        <w:rPr>
          <w:b/>
          <w:sz w:val="24"/>
          <w:szCs w:val="22"/>
        </w:rPr>
        <w:t>955575</w:t>
      </w:r>
      <w:r>
        <w:rPr>
          <w:b/>
          <w:sz w:val="24"/>
          <w:szCs w:val="22"/>
        </w:rPr>
        <w:t xml:space="preserve">, </w:t>
      </w:r>
      <w:r w:rsidRPr="004955B8">
        <w:rPr>
          <w:sz w:val="24"/>
          <w:szCs w:val="22"/>
        </w:rPr>
        <w:t>t.sk.:</w:t>
      </w:r>
    </w:p>
    <w:p w:rsidR="004955B8" w:rsidRPr="004955B8" w:rsidRDefault="004955B8" w:rsidP="004955B8">
      <w:pPr>
        <w:jc w:val="both"/>
        <w:rPr>
          <w:sz w:val="24"/>
          <w:szCs w:val="22"/>
        </w:rPr>
      </w:pPr>
      <w:r w:rsidRPr="004955B8">
        <w:rPr>
          <w:sz w:val="24"/>
          <w:szCs w:val="22"/>
        </w:rPr>
        <w:t xml:space="preserve">    1.1. Nodokļu un nenodokļu ieņēmumu samazinājums EUR </w:t>
      </w:r>
      <w:r w:rsidRPr="004955B8">
        <w:rPr>
          <w:b/>
          <w:sz w:val="24"/>
          <w:szCs w:val="22"/>
        </w:rPr>
        <w:t>82121</w:t>
      </w:r>
      <w:r>
        <w:rPr>
          <w:b/>
          <w:sz w:val="24"/>
          <w:szCs w:val="22"/>
        </w:rPr>
        <w:t>,</w:t>
      </w:r>
      <w:r w:rsidRPr="004955B8">
        <w:rPr>
          <w:sz w:val="24"/>
          <w:szCs w:val="22"/>
        </w:rPr>
        <w:t xml:space="preserve"> t.sk.:</w:t>
      </w:r>
    </w:p>
    <w:p w:rsidR="004955B8" w:rsidRPr="004955B8" w:rsidRDefault="004955B8" w:rsidP="004955B8">
      <w:pPr>
        <w:jc w:val="both"/>
        <w:rPr>
          <w:b/>
          <w:sz w:val="24"/>
          <w:szCs w:val="22"/>
        </w:rPr>
      </w:pPr>
      <w:r w:rsidRPr="004955B8">
        <w:rPr>
          <w:sz w:val="24"/>
          <w:szCs w:val="22"/>
        </w:rPr>
        <w:t xml:space="preserve">          1.1.1. Īpašuma nodokļu palielinājums EUR </w:t>
      </w:r>
      <w:r w:rsidRPr="004955B8">
        <w:rPr>
          <w:b/>
          <w:sz w:val="24"/>
          <w:szCs w:val="22"/>
        </w:rPr>
        <w:t>5776,</w:t>
      </w:r>
    </w:p>
    <w:p w:rsidR="004955B8" w:rsidRPr="004955B8" w:rsidRDefault="004955B8" w:rsidP="004955B8">
      <w:pPr>
        <w:jc w:val="both"/>
        <w:rPr>
          <w:b/>
          <w:sz w:val="24"/>
          <w:szCs w:val="22"/>
        </w:rPr>
      </w:pPr>
      <w:r w:rsidRPr="004955B8">
        <w:rPr>
          <w:b/>
          <w:sz w:val="24"/>
          <w:szCs w:val="22"/>
        </w:rPr>
        <w:t xml:space="preserve">          </w:t>
      </w:r>
      <w:r w:rsidRPr="004955B8">
        <w:rPr>
          <w:sz w:val="24"/>
          <w:szCs w:val="22"/>
        </w:rPr>
        <w:t xml:space="preserve">1.1.2. Iedzīvotāju ienākuma nodoklis samazinājums EUR </w:t>
      </w:r>
      <w:r w:rsidRPr="004955B8">
        <w:rPr>
          <w:b/>
          <w:sz w:val="24"/>
          <w:szCs w:val="22"/>
        </w:rPr>
        <w:t>13675,</w:t>
      </w:r>
    </w:p>
    <w:p w:rsidR="004955B8" w:rsidRPr="004955B8" w:rsidRDefault="004955B8" w:rsidP="004955B8">
      <w:pPr>
        <w:jc w:val="both"/>
        <w:rPr>
          <w:sz w:val="24"/>
          <w:szCs w:val="22"/>
        </w:rPr>
      </w:pPr>
      <w:r w:rsidRPr="004955B8">
        <w:rPr>
          <w:b/>
          <w:sz w:val="24"/>
          <w:szCs w:val="22"/>
        </w:rPr>
        <w:t xml:space="preserve">          </w:t>
      </w:r>
      <w:r w:rsidRPr="004955B8">
        <w:rPr>
          <w:sz w:val="24"/>
          <w:szCs w:val="22"/>
        </w:rPr>
        <w:t xml:space="preserve">1.1.3. Nenodokļu ieņēmumu samazinājums EUR </w:t>
      </w:r>
      <w:r w:rsidRPr="004955B8">
        <w:rPr>
          <w:b/>
          <w:sz w:val="24"/>
          <w:szCs w:val="22"/>
        </w:rPr>
        <w:t>74222</w:t>
      </w:r>
      <w:r w:rsidRPr="004955B8">
        <w:rPr>
          <w:sz w:val="24"/>
          <w:szCs w:val="22"/>
        </w:rPr>
        <w:t>.</w:t>
      </w:r>
    </w:p>
    <w:p w:rsidR="004955B8" w:rsidRPr="004955B8" w:rsidRDefault="004955B8" w:rsidP="004955B8">
      <w:pPr>
        <w:jc w:val="both"/>
        <w:rPr>
          <w:sz w:val="24"/>
          <w:szCs w:val="22"/>
        </w:rPr>
      </w:pPr>
      <w:r w:rsidRPr="004955B8">
        <w:rPr>
          <w:sz w:val="24"/>
          <w:szCs w:val="22"/>
        </w:rPr>
        <w:t xml:space="preserve">    1.2. Transfertu ieņēmumu samazinājums EUR </w:t>
      </w:r>
      <w:r w:rsidRPr="004955B8">
        <w:rPr>
          <w:b/>
          <w:sz w:val="24"/>
          <w:szCs w:val="22"/>
        </w:rPr>
        <w:t>870918</w:t>
      </w:r>
      <w:r>
        <w:rPr>
          <w:b/>
          <w:sz w:val="24"/>
          <w:szCs w:val="22"/>
        </w:rPr>
        <w:t xml:space="preserve">, </w:t>
      </w:r>
      <w:r w:rsidRPr="004955B8">
        <w:rPr>
          <w:sz w:val="24"/>
          <w:szCs w:val="22"/>
        </w:rPr>
        <w:t>t.sk.:</w:t>
      </w:r>
    </w:p>
    <w:p w:rsidR="004955B8" w:rsidRPr="004955B8" w:rsidRDefault="004955B8" w:rsidP="004955B8">
      <w:pPr>
        <w:ind w:left="1276" w:hanging="1276"/>
        <w:jc w:val="both"/>
        <w:rPr>
          <w:sz w:val="24"/>
          <w:szCs w:val="22"/>
        </w:rPr>
      </w:pPr>
      <w:r w:rsidRPr="004955B8">
        <w:rPr>
          <w:sz w:val="24"/>
          <w:szCs w:val="22"/>
        </w:rPr>
        <w:t xml:space="preserve">          1.2.1. Pašvaldību budžetos saņemtie transferti no valsts budžeta daļēji finansētām</w:t>
      </w:r>
      <w:r>
        <w:rPr>
          <w:sz w:val="24"/>
          <w:szCs w:val="22"/>
        </w:rPr>
        <w:t xml:space="preserve"> </w:t>
      </w:r>
      <w:r w:rsidRPr="004955B8">
        <w:rPr>
          <w:sz w:val="24"/>
          <w:szCs w:val="22"/>
        </w:rPr>
        <w:t xml:space="preserve">atvasinātām publiskām personām un no </w:t>
      </w:r>
      <w:r w:rsidR="00322401">
        <w:rPr>
          <w:sz w:val="24"/>
          <w:szCs w:val="22"/>
        </w:rPr>
        <w:t xml:space="preserve">budžeta nefinansētām iestādēm </w:t>
      </w:r>
      <w:r w:rsidRPr="004955B8">
        <w:rPr>
          <w:sz w:val="24"/>
          <w:szCs w:val="22"/>
        </w:rPr>
        <w:t xml:space="preserve">palielin. EUR </w:t>
      </w:r>
      <w:r w:rsidRPr="004955B8">
        <w:rPr>
          <w:b/>
          <w:sz w:val="24"/>
          <w:szCs w:val="22"/>
        </w:rPr>
        <w:t>1260</w:t>
      </w:r>
      <w:r w:rsidRPr="004955B8">
        <w:rPr>
          <w:sz w:val="24"/>
          <w:szCs w:val="22"/>
        </w:rPr>
        <w:t xml:space="preserve">, </w:t>
      </w:r>
    </w:p>
    <w:p w:rsidR="004955B8" w:rsidRPr="004955B8" w:rsidRDefault="004955B8" w:rsidP="004955B8">
      <w:pPr>
        <w:jc w:val="both"/>
        <w:rPr>
          <w:sz w:val="24"/>
          <w:szCs w:val="22"/>
        </w:rPr>
      </w:pPr>
      <w:r w:rsidRPr="004955B8">
        <w:rPr>
          <w:sz w:val="24"/>
          <w:szCs w:val="22"/>
        </w:rPr>
        <w:t xml:space="preserve">           1.2.2. Pašvaldību budžetā saņemtie transferti no valsts budžeta samazin. EUR </w:t>
      </w:r>
      <w:r w:rsidRPr="004955B8">
        <w:rPr>
          <w:b/>
          <w:sz w:val="24"/>
          <w:szCs w:val="22"/>
        </w:rPr>
        <w:t>720513</w:t>
      </w:r>
      <w:r w:rsidRPr="004955B8">
        <w:rPr>
          <w:sz w:val="24"/>
          <w:szCs w:val="22"/>
        </w:rPr>
        <w:t>,</w:t>
      </w:r>
    </w:p>
    <w:p w:rsidR="004955B8" w:rsidRPr="004955B8" w:rsidRDefault="004955B8" w:rsidP="004955B8">
      <w:pPr>
        <w:jc w:val="both"/>
        <w:rPr>
          <w:sz w:val="24"/>
          <w:szCs w:val="22"/>
        </w:rPr>
      </w:pPr>
      <w:r w:rsidRPr="004955B8">
        <w:rPr>
          <w:sz w:val="24"/>
          <w:szCs w:val="22"/>
        </w:rPr>
        <w:t xml:space="preserve">           1.2.3. Pašvaldību saņemtie transferti no citām pašvaldībām samazin. EUR </w:t>
      </w:r>
      <w:r w:rsidRPr="004955B8">
        <w:rPr>
          <w:b/>
          <w:sz w:val="24"/>
          <w:szCs w:val="22"/>
        </w:rPr>
        <w:t>151665.</w:t>
      </w:r>
    </w:p>
    <w:p w:rsidR="004955B8" w:rsidRPr="004955B8" w:rsidRDefault="004955B8" w:rsidP="004955B8">
      <w:pPr>
        <w:jc w:val="both"/>
        <w:rPr>
          <w:sz w:val="24"/>
          <w:szCs w:val="22"/>
        </w:rPr>
      </w:pPr>
      <w:r w:rsidRPr="004955B8">
        <w:rPr>
          <w:sz w:val="24"/>
          <w:szCs w:val="22"/>
        </w:rPr>
        <w:t xml:space="preserve">     1.3. Budžeta iestāžu ieņēmumu samazinājums EUR </w:t>
      </w:r>
      <w:r w:rsidRPr="004955B8">
        <w:rPr>
          <w:b/>
          <w:sz w:val="24"/>
          <w:szCs w:val="22"/>
        </w:rPr>
        <w:t>2536.</w:t>
      </w:r>
    </w:p>
    <w:p w:rsidR="004955B8" w:rsidRPr="004955B8" w:rsidRDefault="004955B8" w:rsidP="004955B8">
      <w:pPr>
        <w:jc w:val="both"/>
        <w:rPr>
          <w:b/>
          <w:sz w:val="24"/>
          <w:szCs w:val="22"/>
        </w:rPr>
      </w:pPr>
      <w:r w:rsidRPr="004955B8">
        <w:rPr>
          <w:sz w:val="24"/>
          <w:szCs w:val="22"/>
        </w:rPr>
        <w:t xml:space="preserve">         </w:t>
      </w:r>
    </w:p>
    <w:p w:rsidR="004955B8" w:rsidRPr="004955B8" w:rsidRDefault="004955B8" w:rsidP="004955B8">
      <w:pPr>
        <w:jc w:val="both"/>
        <w:rPr>
          <w:sz w:val="24"/>
          <w:szCs w:val="22"/>
        </w:rPr>
      </w:pPr>
      <w:r w:rsidRPr="004955B8">
        <w:rPr>
          <w:sz w:val="24"/>
          <w:szCs w:val="22"/>
        </w:rPr>
        <w:t xml:space="preserve">2. </w:t>
      </w:r>
      <w:r w:rsidRPr="004955B8">
        <w:rPr>
          <w:b/>
          <w:sz w:val="24"/>
          <w:szCs w:val="22"/>
        </w:rPr>
        <w:t>Pamatbudžeta izdevumu</w:t>
      </w:r>
      <w:r w:rsidRPr="004955B8">
        <w:rPr>
          <w:sz w:val="24"/>
          <w:szCs w:val="22"/>
        </w:rPr>
        <w:t xml:space="preserve"> samazinājums EUR </w:t>
      </w:r>
      <w:r w:rsidRPr="004955B8">
        <w:rPr>
          <w:b/>
          <w:sz w:val="24"/>
          <w:szCs w:val="22"/>
        </w:rPr>
        <w:t>1792443</w:t>
      </w:r>
      <w:r>
        <w:rPr>
          <w:b/>
          <w:sz w:val="24"/>
          <w:szCs w:val="22"/>
        </w:rPr>
        <w:t xml:space="preserve">, </w:t>
      </w:r>
      <w:r w:rsidRPr="004955B8">
        <w:rPr>
          <w:sz w:val="24"/>
          <w:szCs w:val="22"/>
        </w:rPr>
        <w:t>t.sk.:</w:t>
      </w:r>
    </w:p>
    <w:p w:rsidR="004955B8" w:rsidRPr="004955B8" w:rsidRDefault="004955B8" w:rsidP="004955B8">
      <w:pPr>
        <w:jc w:val="both"/>
        <w:rPr>
          <w:sz w:val="24"/>
          <w:szCs w:val="22"/>
        </w:rPr>
      </w:pPr>
      <w:r w:rsidRPr="004955B8">
        <w:rPr>
          <w:sz w:val="24"/>
          <w:szCs w:val="22"/>
        </w:rPr>
        <w:t xml:space="preserve">    2.1. Vispārējie valdības dienesti samazinājums EUR </w:t>
      </w:r>
      <w:r w:rsidRPr="004955B8">
        <w:rPr>
          <w:b/>
          <w:sz w:val="24"/>
          <w:szCs w:val="22"/>
        </w:rPr>
        <w:t>99656</w:t>
      </w:r>
      <w:r w:rsidRPr="004955B8">
        <w:rPr>
          <w:sz w:val="24"/>
          <w:szCs w:val="22"/>
        </w:rPr>
        <w:t>,</w:t>
      </w:r>
    </w:p>
    <w:p w:rsidR="004955B8" w:rsidRPr="004955B8" w:rsidRDefault="004955B8" w:rsidP="004955B8">
      <w:pPr>
        <w:jc w:val="both"/>
        <w:rPr>
          <w:sz w:val="24"/>
          <w:szCs w:val="22"/>
        </w:rPr>
      </w:pPr>
      <w:r w:rsidRPr="004955B8">
        <w:rPr>
          <w:sz w:val="24"/>
          <w:szCs w:val="22"/>
        </w:rPr>
        <w:t xml:space="preserve">    2.2. Sabiedriskā kārtība samazinājums EUR </w:t>
      </w:r>
      <w:r w:rsidRPr="004955B8">
        <w:rPr>
          <w:b/>
          <w:sz w:val="24"/>
          <w:szCs w:val="22"/>
        </w:rPr>
        <w:t>12161</w:t>
      </w:r>
      <w:r w:rsidRPr="004955B8">
        <w:rPr>
          <w:sz w:val="24"/>
          <w:szCs w:val="22"/>
        </w:rPr>
        <w:t>,</w:t>
      </w:r>
    </w:p>
    <w:p w:rsidR="004955B8" w:rsidRPr="004955B8" w:rsidRDefault="004955B8" w:rsidP="004955B8">
      <w:pPr>
        <w:jc w:val="both"/>
        <w:rPr>
          <w:b/>
          <w:sz w:val="24"/>
          <w:szCs w:val="22"/>
        </w:rPr>
      </w:pPr>
      <w:r w:rsidRPr="004955B8">
        <w:rPr>
          <w:sz w:val="24"/>
          <w:szCs w:val="22"/>
        </w:rPr>
        <w:t xml:space="preserve">    2.3. Ekonomiskā darbība samazinājums EUR </w:t>
      </w:r>
      <w:r w:rsidRPr="004955B8">
        <w:rPr>
          <w:b/>
          <w:sz w:val="24"/>
          <w:szCs w:val="22"/>
        </w:rPr>
        <w:t>198075,</w:t>
      </w:r>
    </w:p>
    <w:p w:rsidR="004955B8" w:rsidRPr="004955B8" w:rsidRDefault="004955B8" w:rsidP="004955B8">
      <w:pPr>
        <w:jc w:val="both"/>
        <w:rPr>
          <w:sz w:val="24"/>
          <w:szCs w:val="22"/>
        </w:rPr>
      </w:pPr>
      <w:r w:rsidRPr="004955B8">
        <w:rPr>
          <w:b/>
          <w:sz w:val="24"/>
          <w:szCs w:val="22"/>
        </w:rPr>
        <w:t xml:space="preserve">    </w:t>
      </w:r>
      <w:r w:rsidRPr="004955B8">
        <w:rPr>
          <w:sz w:val="24"/>
          <w:szCs w:val="22"/>
        </w:rPr>
        <w:t xml:space="preserve">2.4. Vides aizsardzība samazinājums EUR </w:t>
      </w:r>
      <w:r w:rsidRPr="004955B8">
        <w:rPr>
          <w:b/>
          <w:sz w:val="24"/>
          <w:szCs w:val="22"/>
        </w:rPr>
        <w:t>7761</w:t>
      </w:r>
      <w:r w:rsidRPr="004955B8">
        <w:rPr>
          <w:sz w:val="24"/>
          <w:szCs w:val="22"/>
        </w:rPr>
        <w:t>,</w:t>
      </w:r>
    </w:p>
    <w:p w:rsidR="004955B8" w:rsidRPr="004955B8" w:rsidRDefault="004955B8" w:rsidP="004955B8">
      <w:pPr>
        <w:jc w:val="both"/>
        <w:rPr>
          <w:sz w:val="24"/>
          <w:szCs w:val="22"/>
        </w:rPr>
      </w:pPr>
      <w:r w:rsidRPr="004955B8">
        <w:rPr>
          <w:sz w:val="24"/>
          <w:szCs w:val="22"/>
        </w:rPr>
        <w:t xml:space="preserve">    2.5. Pašvaldību teritoriju un mājokļu apsaimniekošana samazinājums EUR </w:t>
      </w:r>
      <w:r w:rsidRPr="004955B8">
        <w:rPr>
          <w:b/>
          <w:sz w:val="24"/>
          <w:szCs w:val="22"/>
        </w:rPr>
        <w:t>216481</w:t>
      </w:r>
      <w:r w:rsidRPr="004955B8">
        <w:rPr>
          <w:sz w:val="24"/>
          <w:szCs w:val="22"/>
        </w:rPr>
        <w:t>,</w:t>
      </w:r>
    </w:p>
    <w:p w:rsidR="004955B8" w:rsidRPr="004955B8" w:rsidRDefault="004955B8" w:rsidP="004955B8">
      <w:pPr>
        <w:jc w:val="both"/>
        <w:rPr>
          <w:b/>
          <w:sz w:val="24"/>
          <w:szCs w:val="22"/>
        </w:rPr>
      </w:pPr>
      <w:r w:rsidRPr="004955B8">
        <w:rPr>
          <w:sz w:val="24"/>
          <w:szCs w:val="22"/>
        </w:rPr>
        <w:t xml:space="preserve">    2.6. Veselība samazinājums EUR </w:t>
      </w:r>
      <w:r w:rsidRPr="004955B8">
        <w:rPr>
          <w:b/>
          <w:sz w:val="24"/>
          <w:szCs w:val="22"/>
        </w:rPr>
        <w:t>15314,</w:t>
      </w:r>
    </w:p>
    <w:p w:rsidR="004955B8" w:rsidRPr="004955B8" w:rsidRDefault="004955B8" w:rsidP="004955B8">
      <w:pPr>
        <w:jc w:val="both"/>
        <w:rPr>
          <w:b/>
          <w:sz w:val="24"/>
          <w:szCs w:val="22"/>
        </w:rPr>
      </w:pPr>
      <w:r w:rsidRPr="004955B8">
        <w:rPr>
          <w:sz w:val="24"/>
          <w:szCs w:val="22"/>
        </w:rPr>
        <w:t xml:space="preserve">    2.7. Atpūta, kultūra,</w:t>
      </w:r>
      <w:r>
        <w:rPr>
          <w:sz w:val="24"/>
          <w:szCs w:val="22"/>
        </w:rPr>
        <w:t xml:space="preserve"> </w:t>
      </w:r>
      <w:r w:rsidRPr="004955B8">
        <w:rPr>
          <w:sz w:val="24"/>
          <w:szCs w:val="22"/>
        </w:rPr>
        <w:t>reliģija</w:t>
      </w:r>
      <w:r w:rsidR="00322401">
        <w:rPr>
          <w:sz w:val="24"/>
          <w:szCs w:val="22"/>
        </w:rPr>
        <w:t xml:space="preserve"> samazinājums</w:t>
      </w:r>
      <w:r w:rsidRPr="004955B8">
        <w:rPr>
          <w:sz w:val="24"/>
          <w:szCs w:val="22"/>
        </w:rPr>
        <w:t xml:space="preserve"> EUR </w:t>
      </w:r>
      <w:r w:rsidRPr="004955B8">
        <w:rPr>
          <w:b/>
          <w:sz w:val="24"/>
          <w:szCs w:val="22"/>
        </w:rPr>
        <w:t>369002,</w:t>
      </w:r>
    </w:p>
    <w:p w:rsidR="004955B8" w:rsidRPr="004955B8" w:rsidRDefault="004955B8" w:rsidP="004955B8">
      <w:pPr>
        <w:jc w:val="both"/>
        <w:rPr>
          <w:b/>
          <w:sz w:val="24"/>
          <w:szCs w:val="22"/>
        </w:rPr>
      </w:pPr>
      <w:r w:rsidRPr="004955B8">
        <w:rPr>
          <w:b/>
          <w:sz w:val="24"/>
          <w:szCs w:val="22"/>
        </w:rPr>
        <w:t xml:space="preserve">    </w:t>
      </w:r>
      <w:r w:rsidRPr="004955B8">
        <w:rPr>
          <w:sz w:val="24"/>
          <w:szCs w:val="22"/>
        </w:rPr>
        <w:t xml:space="preserve">2.8. Izglītība samazinājums EUR </w:t>
      </w:r>
      <w:r w:rsidRPr="004955B8">
        <w:rPr>
          <w:b/>
          <w:sz w:val="24"/>
          <w:szCs w:val="22"/>
        </w:rPr>
        <w:t>825672,</w:t>
      </w:r>
    </w:p>
    <w:p w:rsidR="004955B8" w:rsidRPr="004955B8" w:rsidRDefault="004955B8" w:rsidP="004955B8">
      <w:pPr>
        <w:jc w:val="both"/>
        <w:rPr>
          <w:sz w:val="24"/>
          <w:szCs w:val="22"/>
        </w:rPr>
      </w:pPr>
      <w:r w:rsidRPr="004955B8">
        <w:rPr>
          <w:b/>
          <w:sz w:val="24"/>
          <w:szCs w:val="22"/>
        </w:rPr>
        <w:t xml:space="preserve">    </w:t>
      </w:r>
      <w:r w:rsidRPr="004955B8">
        <w:rPr>
          <w:sz w:val="24"/>
          <w:szCs w:val="22"/>
        </w:rPr>
        <w:t xml:space="preserve">2.9. Sociālā aizsardzība samazinājums EUR </w:t>
      </w:r>
      <w:r w:rsidRPr="004955B8">
        <w:rPr>
          <w:b/>
          <w:sz w:val="24"/>
          <w:szCs w:val="22"/>
        </w:rPr>
        <w:t>48321.</w:t>
      </w:r>
    </w:p>
    <w:p w:rsidR="004955B8" w:rsidRPr="004955B8" w:rsidRDefault="004955B8" w:rsidP="004955B8">
      <w:pPr>
        <w:jc w:val="both"/>
        <w:rPr>
          <w:sz w:val="24"/>
          <w:szCs w:val="22"/>
        </w:rPr>
      </w:pPr>
    </w:p>
    <w:p w:rsidR="004955B8" w:rsidRPr="004955B8" w:rsidRDefault="004955B8" w:rsidP="004955B8">
      <w:pPr>
        <w:jc w:val="both"/>
        <w:rPr>
          <w:sz w:val="24"/>
          <w:szCs w:val="22"/>
        </w:rPr>
      </w:pPr>
      <w:r w:rsidRPr="004955B8">
        <w:rPr>
          <w:sz w:val="24"/>
          <w:szCs w:val="22"/>
        </w:rPr>
        <w:t xml:space="preserve">3. </w:t>
      </w:r>
      <w:r w:rsidRPr="004955B8">
        <w:rPr>
          <w:b/>
          <w:sz w:val="24"/>
          <w:szCs w:val="22"/>
        </w:rPr>
        <w:t xml:space="preserve">Speciāla budžeta ieņēmumu </w:t>
      </w:r>
      <w:r w:rsidRPr="004955B8">
        <w:rPr>
          <w:sz w:val="24"/>
          <w:szCs w:val="22"/>
        </w:rPr>
        <w:t xml:space="preserve">palielinājums EUR </w:t>
      </w:r>
      <w:r w:rsidRPr="004955B8">
        <w:rPr>
          <w:b/>
          <w:sz w:val="24"/>
          <w:szCs w:val="22"/>
        </w:rPr>
        <w:t>1577</w:t>
      </w:r>
      <w:r>
        <w:rPr>
          <w:b/>
          <w:sz w:val="24"/>
          <w:szCs w:val="22"/>
        </w:rPr>
        <w:t>,</w:t>
      </w:r>
      <w:r w:rsidRPr="004955B8">
        <w:rPr>
          <w:sz w:val="24"/>
          <w:szCs w:val="22"/>
        </w:rPr>
        <w:t xml:space="preserve"> t.sk.:</w:t>
      </w:r>
    </w:p>
    <w:p w:rsidR="004955B8" w:rsidRPr="004955B8" w:rsidRDefault="004955B8" w:rsidP="004955B8">
      <w:pPr>
        <w:jc w:val="both"/>
        <w:rPr>
          <w:b/>
          <w:sz w:val="24"/>
          <w:szCs w:val="22"/>
        </w:rPr>
      </w:pPr>
      <w:r w:rsidRPr="004955B8">
        <w:rPr>
          <w:sz w:val="24"/>
          <w:szCs w:val="22"/>
        </w:rPr>
        <w:t xml:space="preserve">    3.1. Dabas resursu nodoklis samazinājums EUR </w:t>
      </w:r>
      <w:r w:rsidRPr="004955B8">
        <w:rPr>
          <w:b/>
          <w:sz w:val="24"/>
          <w:szCs w:val="22"/>
        </w:rPr>
        <w:t>7148,</w:t>
      </w:r>
    </w:p>
    <w:p w:rsidR="004955B8" w:rsidRPr="004955B8" w:rsidRDefault="004955B8" w:rsidP="004955B8">
      <w:pPr>
        <w:jc w:val="both"/>
        <w:rPr>
          <w:b/>
          <w:sz w:val="24"/>
          <w:szCs w:val="22"/>
        </w:rPr>
      </w:pPr>
      <w:r w:rsidRPr="004955B8">
        <w:rPr>
          <w:sz w:val="24"/>
          <w:szCs w:val="22"/>
        </w:rPr>
        <w:t xml:space="preserve">    3.2. Autoceļu (ielu) fonds palielinājums EUR </w:t>
      </w:r>
      <w:r w:rsidRPr="004955B8">
        <w:rPr>
          <w:b/>
          <w:sz w:val="24"/>
          <w:szCs w:val="22"/>
        </w:rPr>
        <w:t>8725.</w:t>
      </w:r>
    </w:p>
    <w:p w:rsidR="004955B8" w:rsidRPr="004955B8" w:rsidRDefault="004955B8" w:rsidP="004955B8">
      <w:pPr>
        <w:jc w:val="both"/>
        <w:rPr>
          <w:sz w:val="24"/>
          <w:szCs w:val="22"/>
        </w:rPr>
      </w:pPr>
    </w:p>
    <w:p w:rsidR="004955B8" w:rsidRPr="004955B8" w:rsidRDefault="004955B8" w:rsidP="004955B8">
      <w:pPr>
        <w:jc w:val="both"/>
        <w:rPr>
          <w:sz w:val="24"/>
          <w:szCs w:val="22"/>
        </w:rPr>
      </w:pPr>
      <w:r w:rsidRPr="004955B8">
        <w:rPr>
          <w:sz w:val="24"/>
          <w:szCs w:val="22"/>
        </w:rPr>
        <w:t xml:space="preserve">4. </w:t>
      </w:r>
      <w:r w:rsidRPr="004955B8">
        <w:rPr>
          <w:b/>
          <w:sz w:val="24"/>
          <w:szCs w:val="22"/>
        </w:rPr>
        <w:t xml:space="preserve">Speciāla budžeta izdevumu </w:t>
      </w:r>
      <w:r w:rsidRPr="004955B8">
        <w:rPr>
          <w:sz w:val="24"/>
          <w:szCs w:val="22"/>
        </w:rPr>
        <w:t xml:space="preserve">samazinājums EUR </w:t>
      </w:r>
      <w:r w:rsidRPr="004955B8">
        <w:rPr>
          <w:b/>
          <w:sz w:val="24"/>
          <w:szCs w:val="22"/>
        </w:rPr>
        <w:t>14725</w:t>
      </w:r>
      <w:r>
        <w:rPr>
          <w:b/>
          <w:sz w:val="24"/>
          <w:szCs w:val="22"/>
        </w:rPr>
        <w:t>,</w:t>
      </w:r>
      <w:r w:rsidRPr="004955B8">
        <w:rPr>
          <w:sz w:val="24"/>
          <w:szCs w:val="22"/>
        </w:rPr>
        <w:t xml:space="preserve"> t.sk.:</w:t>
      </w:r>
    </w:p>
    <w:p w:rsidR="004955B8" w:rsidRPr="004955B8" w:rsidRDefault="004955B8" w:rsidP="004955B8">
      <w:pPr>
        <w:jc w:val="both"/>
        <w:rPr>
          <w:sz w:val="24"/>
          <w:szCs w:val="22"/>
        </w:rPr>
      </w:pPr>
      <w:r w:rsidRPr="004955B8">
        <w:rPr>
          <w:sz w:val="24"/>
          <w:szCs w:val="22"/>
        </w:rPr>
        <w:t xml:space="preserve">    4.1. Ekonomiskā darbība samazinājums EUR </w:t>
      </w:r>
      <w:r w:rsidRPr="004955B8">
        <w:rPr>
          <w:b/>
          <w:sz w:val="24"/>
          <w:szCs w:val="22"/>
        </w:rPr>
        <w:t>4042</w:t>
      </w:r>
      <w:r w:rsidRPr="004955B8">
        <w:rPr>
          <w:sz w:val="24"/>
          <w:szCs w:val="22"/>
        </w:rPr>
        <w:t>,</w:t>
      </w:r>
    </w:p>
    <w:p w:rsidR="004955B8" w:rsidRPr="004955B8" w:rsidRDefault="004955B8" w:rsidP="004955B8">
      <w:pPr>
        <w:jc w:val="both"/>
        <w:rPr>
          <w:sz w:val="24"/>
          <w:szCs w:val="22"/>
        </w:rPr>
      </w:pPr>
      <w:r w:rsidRPr="004955B8">
        <w:rPr>
          <w:sz w:val="24"/>
          <w:szCs w:val="22"/>
        </w:rPr>
        <w:t xml:space="preserve">    4.1. Pašvaldību teritoriju un mājokļu apsaimniekošana samazinājums EUR </w:t>
      </w:r>
      <w:r w:rsidRPr="004955B8">
        <w:rPr>
          <w:b/>
          <w:sz w:val="24"/>
          <w:szCs w:val="22"/>
        </w:rPr>
        <w:t>10683.</w:t>
      </w:r>
    </w:p>
    <w:p w:rsidR="004955B8" w:rsidRPr="004955B8" w:rsidRDefault="004955B8" w:rsidP="004955B8">
      <w:pPr>
        <w:jc w:val="both"/>
        <w:rPr>
          <w:sz w:val="24"/>
          <w:szCs w:val="22"/>
        </w:rPr>
      </w:pPr>
    </w:p>
    <w:p w:rsidR="004955B8" w:rsidRPr="004955B8" w:rsidRDefault="004955B8" w:rsidP="004955B8">
      <w:pPr>
        <w:jc w:val="both"/>
        <w:rPr>
          <w:sz w:val="24"/>
          <w:szCs w:val="22"/>
        </w:rPr>
      </w:pPr>
    </w:p>
    <w:p w:rsidR="004955B8" w:rsidRPr="004955B8" w:rsidRDefault="004955B8" w:rsidP="004955B8">
      <w:pPr>
        <w:jc w:val="both"/>
        <w:rPr>
          <w:sz w:val="24"/>
          <w:szCs w:val="22"/>
        </w:rPr>
      </w:pPr>
      <w:r w:rsidRPr="004955B8">
        <w:rPr>
          <w:sz w:val="24"/>
          <w:szCs w:val="22"/>
        </w:rPr>
        <w:t xml:space="preserve">       </w:t>
      </w:r>
    </w:p>
    <w:p w:rsidR="004955B8" w:rsidRPr="004955B8" w:rsidRDefault="004955B8" w:rsidP="004955B8">
      <w:pPr>
        <w:jc w:val="both"/>
        <w:rPr>
          <w:sz w:val="24"/>
          <w:szCs w:val="22"/>
        </w:rPr>
      </w:pPr>
      <w:r w:rsidRPr="004955B8">
        <w:rPr>
          <w:sz w:val="24"/>
          <w:szCs w:val="22"/>
        </w:rPr>
        <w:t xml:space="preserve">    Amatas novada domes priekšsēdētāja:                                         E.</w:t>
      </w:r>
      <w:r w:rsidR="00322401">
        <w:rPr>
          <w:sz w:val="24"/>
          <w:szCs w:val="22"/>
        </w:rPr>
        <w:t xml:space="preserve"> </w:t>
      </w:r>
      <w:r w:rsidRPr="004955B8">
        <w:rPr>
          <w:sz w:val="24"/>
          <w:szCs w:val="22"/>
        </w:rPr>
        <w:t>Eglīte</w:t>
      </w:r>
    </w:p>
    <w:p w:rsidR="004955B8" w:rsidRPr="004955B8" w:rsidRDefault="004955B8" w:rsidP="004955B8">
      <w:pPr>
        <w:rPr>
          <w:sz w:val="22"/>
        </w:rPr>
      </w:pPr>
    </w:p>
    <w:p w:rsidR="00F303D1" w:rsidRPr="00306305" w:rsidRDefault="00F303D1" w:rsidP="00F303D1">
      <w:pPr>
        <w:jc w:val="both"/>
        <w:rPr>
          <w:sz w:val="24"/>
          <w:szCs w:val="24"/>
        </w:rPr>
      </w:pPr>
    </w:p>
    <w:sectPr w:rsidR="00F303D1" w:rsidRPr="00306305" w:rsidSect="00711655">
      <w:footerReference w:type="even" r:id="rId12"/>
      <w:footerReference w:type="default" r:id="rId13"/>
      <w:pgSz w:w="11909" w:h="16834"/>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3E" w:rsidRDefault="0049023E">
      <w:r>
        <w:separator/>
      </w:r>
    </w:p>
  </w:endnote>
  <w:endnote w:type="continuationSeparator" w:id="0">
    <w:p w:rsidR="0049023E" w:rsidRDefault="0049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21" w:rsidRDefault="00B60221" w:rsidP="005525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60221" w:rsidRDefault="00B60221" w:rsidP="005525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221" w:rsidRDefault="00B60221" w:rsidP="00F312D2">
    <w:pPr>
      <w:pStyle w:val="Footer"/>
      <w:jc w:val="center"/>
    </w:pPr>
    <w:r>
      <w:fldChar w:fldCharType="begin"/>
    </w:r>
    <w:r>
      <w:instrText xml:space="preserve"> PAGE   \* MERGEFORMAT </w:instrText>
    </w:r>
    <w:r>
      <w:fldChar w:fldCharType="separate"/>
    </w:r>
    <w:r w:rsidR="00F6232F">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3E" w:rsidRDefault="0049023E">
      <w:r>
        <w:separator/>
      </w:r>
    </w:p>
  </w:footnote>
  <w:footnote w:type="continuationSeparator" w:id="0">
    <w:p w:rsidR="0049023E" w:rsidRDefault="004902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6">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FCE5AD2"/>
    <w:multiLevelType w:val="hybridMultilevel"/>
    <w:tmpl w:val="D444C9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num w:numId="1">
    <w:abstractNumId w:val="6"/>
  </w:num>
  <w:num w:numId="2">
    <w:abstractNumId w:val="2"/>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
  </w:num>
  <w:num w:numId="7">
    <w:abstractNumId w:val="1"/>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0C9"/>
    <w:rsid w:val="000030C7"/>
    <w:rsid w:val="000061ED"/>
    <w:rsid w:val="000131F8"/>
    <w:rsid w:val="000220CA"/>
    <w:rsid w:val="00024070"/>
    <w:rsid w:val="00030F22"/>
    <w:rsid w:val="00043FB3"/>
    <w:rsid w:val="0004574B"/>
    <w:rsid w:val="00047E52"/>
    <w:rsid w:val="00050207"/>
    <w:rsid w:val="00054A56"/>
    <w:rsid w:val="00056983"/>
    <w:rsid w:val="000745B0"/>
    <w:rsid w:val="0007593F"/>
    <w:rsid w:val="0008213D"/>
    <w:rsid w:val="00082A64"/>
    <w:rsid w:val="000875E0"/>
    <w:rsid w:val="00092924"/>
    <w:rsid w:val="000937D8"/>
    <w:rsid w:val="00097730"/>
    <w:rsid w:val="000A1CA0"/>
    <w:rsid w:val="000A41AE"/>
    <w:rsid w:val="000B024D"/>
    <w:rsid w:val="000B3758"/>
    <w:rsid w:val="000B5115"/>
    <w:rsid w:val="000B5B06"/>
    <w:rsid w:val="000B63FF"/>
    <w:rsid w:val="000C1179"/>
    <w:rsid w:val="000C16EA"/>
    <w:rsid w:val="000C279D"/>
    <w:rsid w:val="000C4EA4"/>
    <w:rsid w:val="000D3C15"/>
    <w:rsid w:val="000E72AA"/>
    <w:rsid w:val="000F3E72"/>
    <w:rsid w:val="00102F8C"/>
    <w:rsid w:val="00106056"/>
    <w:rsid w:val="00125019"/>
    <w:rsid w:val="00131CBF"/>
    <w:rsid w:val="00135F04"/>
    <w:rsid w:val="001360C3"/>
    <w:rsid w:val="00140A40"/>
    <w:rsid w:val="0014264C"/>
    <w:rsid w:val="0015007F"/>
    <w:rsid w:val="0015249D"/>
    <w:rsid w:val="00160423"/>
    <w:rsid w:val="001667AC"/>
    <w:rsid w:val="001740B3"/>
    <w:rsid w:val="001774FC"/>
    <w:rsid w:val="00180AE8"/>
    <w:rsid w:val="00184EB9"/>
    <w:rsid w:val="00190743"/>
    <w:rsid w:val="00191E7B"/>
    <w:rsid w:val="0019349B"/>
    <w:rsid w:val="001967B1"/>
    <w:rsid w:val="00196948"/>
    <w:rsid w:val="001A0238"/>
    <w:rsid w:val="001A04F4"/>
    <w:rsid w:val="001A1648"/>
    <w:rsid w:val="001A5D59"/>
    <w:rsid w:val="001B1B50"/>
    <w:rsid w:val="001B2505"/>
    <w:rsid w:val="001B603C"/>
    <w:rsid w:val="001B79BC"/>
    <w:rsid w:val="001C1B3E"/>
    <w:rsid w:val="001C2EC5"/>
    <w:rsid w:val="001C66B4"/>
    <w:rsid w:val="001D0EA1"/>
    <w:rsid w:val="001D1747"/>
    <w:rsid w:val="001D3EBC"/>
    <w:rsid w:val="001D49DE"/>
    <w:rsid w:val="001E1EAF"/>
    <w:rsid w:val="001E498A"/>
    <w:rsid w:val="001E62AB"/>
    <w:rsid w:val="001E630F"/>
    <w:rsid w:val="001E794B"/>
    <w:rsid w:val="001F7921"/>
    <w:rsid w:val="0020236F"/>
    <w:rsid w:val="00203F29"/>
    <w:rsid w:val="002055E6"/>
    <w:rsid w:val="002060C4"/>
    <w:rsid w:val="00206784"/>
    <w:rsid w:val="002069CC"/>
    <w:rsid w:val="00207C27"/>
    <w:rsid w:val="002132C3"/>
    <w:rsid w:val="00215A3D"/>
    <w:rsid w:val="00216AA7"/>
    <w:rsid w:val="002224E5"/>
    <w:rsid w:val="00223BD0"/>
    <w:rsid w:val="00224F9E"/>
    <w:rsid w:val="002303B0"/>
    <w:rsid w:val="002321BC"/>
    <w:rsid w:val="00235089"/>
    <w:rsid w:val="00246EEF"/>
    <w:rsid w:val="00251232"/>
    <w:rsid w:val="00252074"/>
    <w:rsid w:val="00263537"/>
    <w:rsid w:val="00274202"/>
    <w:rsid w:val="0028392F"/>
    <w:rsid w:val="00291F2C"/>
    <w:rsid w:val="002925A0"/>
    <w:rsid w:val="002A131E"/>
    <w:rsid w:val="002A16BE"/>
    <w:rsid w:val="002A2155"/>
    <w:rsid w:val="002B33DB"/>
    <w:rsid w:val="002C14BC"/>
    <w:rsid w:val="002C35EA"/>
    <w:rsid w:val="002C6066"/>
    <w:rsid w:val="002D0BD7"/>
    <w:rsid w:val="002D364D"/>
    <w:rsid w:val="002D6494"/>
    <w:rsid w:val="002D64A6"/>
    <w:rsid w:val="002E1AD9"/>
    <w:rsid w:val="002E4490"/>
    <w:rsid w:val="00300128"/>
    <w:rsid w:val="0030045E"/>
    <w:rsid w:val="00306305"/>
    <w:rsid w:val="00307524"/>
    <w:rsid w:val="003169A3"/>
    <w:rsid w:val="00322401"/>
    <w:rsid w:val="0032600C"/>
    <w:rsid w:val="003373B1"/>
    <w:rsid w:val="003379FD"/>
    <w:rsid w:val="00337DC6"/>
    <w:rsid w:val="003418D4"/>
    <w:rsid w:val="00344401"/>
    <w:rsid w:val="0035513E"/>
    <w:rsid w:val="00355181"/>
    <w:rsid w:val="003645C0"/>
    <w:rsid w:val="003705EF"/>
    <w:rsid w:val="00372730"/>
    <w:rsid w:val="00376409"/>
    <w:rsid w:val="00382C39"/>
    <w:rsid w:val="00391152"/>
    <w:rsid w:val="00395085"/>
    <w:rsid w:val="00396C31"/>
    <w:rsid w:val="003A2B0C"/>
    <w:rsid w:val="003A37DE"/>
    <w:rsid w:val="003A446A"/>
    <w:rsid w:val="003B192B"/>
    <w:rsid w:val="003B3B6A"/>
    <w:rsid w:val="003B4144"/>
    <w:rsid w:val="003C2566"/>
    <w:rsid w:val="003C4118"/>
    <w:rsid w:val="003C50DD"/>
    <w:rsid w:val="003C7F58"/>
    <w:rsid w:val="003E27AA"/>
    <w:rsid w:val="003E3484"/>
    <w:rsid w:val="003E45EB"/>
    <w:rsid w:val="003E47F6"/>
    <w:rsid w:val="003F1DEA"/>
    <w:rsid w:val="003F2522"/>
    <w:rsid w:val="004121B5"/>
    <w:rsid w:val="004153FC"/>
    <w:rsid w:val="004348D4"/>
    <w:rsid w:val="00436564"/>
    <w:rsid w:val="00441082"/>
    <w:rsid w:val="00442B3A"/>
    <w:rsid w:val="004451F8"/>
    <w:rsid w:val="00447137"/>
    <w:rsid w:val="0045159A"/>
    <w:rsid w:val="00453D5B"/>
    <w:rsid w:val="00453DB3"/>
    <w:rsid w:val="00455E9A"/>
    <w:rsid w:val="0045721A"/>
    <w:rsid w:val="00463C3C"/>
    <w:rsid w:val="00472002"/>
    <w:rsid w:val="00473190"/>
    <w:rsid w:val="004734CA"/>
    <w:rsid w:val="004756E1"/>
    <w:rsid w:val="00482448"/>
    <w:rsid w:val="00484569"/>
    <w:rsid w:val="004857E7"/>
    <w:rsid w:val="0049023E"/>
    <w:rsid w:val="004955B8"/>
    <w:rsid w:val="00496180"/>
    <w:rsid w:val="004A05A5"/>
    <w:rsid w:val="004A0ED8"/>
    <w:rsid w:val="004A3A98"/>
    <w:rsid w:val="004B2657"/>
    <w:rsid w:val="004C2058"/>
    <w:rsid w:val="004D2136"/>
    <w:rsid w:val="004D2E69"/>
    <w:rsid w:val="004E0E8E"/>
    <w:rsid w:val="004E542B"/>
    <w:rsid w:val="004E5928"/>
    <w:rsid w:val="004F101A"/>
    <w:rsid w:val="004F41A4"/>
    <w:rsid w:val="004F4E77"/>
    <w:rsid w:val="004F662E"/>
    <w:rsid w:val="004F6DA0"/>
    <w:rsid w:val="00503967"/>
    <w:rsid w:val="005058E9"/>
    <w:rsid w:val="005118F2"/>
    <w:rsid w:val="00517A1A"/>
    <w:rsid w:val="005266FD"/>
    <w:rsid w:val="00530B2F"/>
    <w:rsid w:val="00530E63"/>
    <w:rsid w:val="0053299A"/>
    <w:rsid w:val="005414F0"/>
    <w:rsid w:val="00541DD2"/>
    <w:rsid w:val="005449BD"/>
    <w:rsid w:val="0055182D"/>
    <w:rsid w:val="00552517"/>
    <w:rsid w:val="005565BE"/>
    <w:rsid w:val="00557B75"/>
    <w:rsid w:val="00562324"/>
    <w:rsid w:val="00567AE9"/>
    <w:rsid w:val="00574E0B"/>
    <w:rsid w:val="0057612C"/>
    <w:rsid w:val="00576D55"/>
    <w:rsid w:val="00580523"/>
    <w:rsid w:val="005811B7"/>
    <w:rsid w:val="00583C5B"/>
    <w:rsid w:val="005843F0"/>
    <w:rsid w:val="0058500B"/>
    <w:rsid w:val="0058701E"/>
    <w:rsid w:val="00591171"/>
    <w:rsid w:val="005922F6"/>
    <w:rsid w:val="005A55DE"/>
    <w:rsid w:val="005A5EFE"/>
    <w:rsid w:val="005B15DC"/>
    <w:rsid w:val="005B247F"/>
    <w:rsid w:val="005B5A80"/>
    <w:rsid w:val="005C2519"/>
    <w:rsid w:val="005C3172"/>
    <w:rsid w:val="005C583A"/>
    <w:rsid w:val="005C7259"/>
    <w:rsid w:val="005C7C99"/>
    <w:rsid w:val="005C7DEB"/>
    <w:rsid w:val="005D2AAD"/>
    <w:rsid w:val="005E5128"/>
    <w:rsid w:val="005E5426"/>
    <w:rsid w:val="005E79FB"/>
    <w:rsid w:val="005F38CE"/>
    <w:rsid w:val="006027FE"/>
    <w:rsid w:val="00602ABF"/>
    <w:rsid w:val="00604E26"/>
    <w:rsid w:val="00623166"/>
    <w:rsid w:val="0062320D"/>
    <w:rsid w:val="006266C8"/>
    <w:rsid w:val="00643E0D"/>
    <w:rsid w:val="00644A61"/>
    <w:rsid w:val="00644EA3"/>
    <w:rsid w:val="00647F30"/>
    <w:rsid w:val="00650599"/>
    <w:rsid w:val="00650901"/>
    <w:rsid w:val="00650D00"/>
    <w:rsid w:val="00651438"/>
    <w:rsid w:val="0065149D"/>
    <w:rsid w:val="00660C41"/>
    <w:rsid w:val="00663788"/>
    <w:rsid w:val="006658F8"/>
    <w:rsid w:val="00670BA2"/>
    <w:rsid w:val="00671CE9"/>
    <w:rsid w:val="00673528"/>
    <w:rsid w:val="0067772D"/>
    <w:rsid w:val="006778E9"/>
    <w:rsid w:val="00680279"/>
    <w:rsid w:val="00680575"/>
    <w:rsid w:val="00680D7E"/>
    <w:rsid w:val="00681A6E"/>
    <w:rsid w:val="006836E8"/>
    <w:rsid w:val="0068465C"/>
    <w:rsid w:val="00684F44"/>
    <w:rsid w:val="00686CDE"/>
    <w:rsid w:val="00694F95"/>
    <w:rsid w:val="006A3F9E"/>
    <w:rsid w:val="006A4530"/>
    <w:rsid w:val="006B72E8"/>
    <w:rsid w:val="006C0B83"/>
    <w:rsid w:val="006C42F4"/>
    <w:rsid w:val="006C6FE7"/>
    <w:rsid w:val="006C7967"/>
    <w:rsid w:val="006D39EF"/>
    <w:rsid w:val="006D3F9A"/>
    <w:rsid w:val="006E3BA6"/>
    <w:rsid w:val="006E795B"/>
    <w:rsid w:val="006F69D0"/>
    <w:rsid w:val="006F7372"/>
    <w:rsid w:val="0070512E"/>
    <w:rsid w:val="007109B9"/>
    <w:rsid w:val="00711655"/>
    <w:rsid w:val="007140CC"/>
    <w:rsid w:val="00733A28"/>
    <w:rsid w:val="007401A8"/>
    <w:rsid w:val="00740260"/>
    <w:rsid w:val="007465DD"/>
    <w:rsid w:val="007478A0"/>
    <w:rsid w:val="00756B5B"/>
    <w:rsid w:val="0076284A"/>
    <w:rsid w:val="00763C6A"/>
    <w:rsid w:val="00767E2B"/>
    <w:rsid w:val="00771CA8"/>
    <w:rsid w:val="00772070"/>
    <w:rsid w:val="007720A2"/>
    <w:rsid w:val="00772968"/>
    <w:rsid w:val="007758E1"/>
    <w:rsid w:val="00775A48"/>
    <w:rsid w:val="007760C9"/>
    <w:rsid w:val="007841F0"/>
    <w:rsid w:val="007855A2"/>
    <w:rsid w:val="00785A28"/>
    <w:rsid w:val="00794723"/>
    <w:rsid w:val="007A1160"/>
    <w:rsid w:val="007A3312"/>
    <w:rsid w:val="007A711D"/>
    <w:rsid w:val="007B06F3"/>
    <w:rsid w:val="007C2282"/>
    <w:rsid w:val="007C4AF6"/>
    <w:rsid w:val="007C4AF9"/>
    <w:rsid w:val="007C541A"/>
    <w:rsid w:val="007E1100"/>
    <w:rsid w:val="007E2BAC"/>
    <w:rsid w:val="007E2C4B"/>
    <w:rsid w:val="007E2CCC"/>
    <w:rsid w:val="007F1D9A"/>
    <w:rsid w:val="007F2BAB"/>
    <w:rsid w:val="007F37DE"/>
    <w:rsid w:val="008039B2"/>
    <w:rsid w:val="00806C4A"/>
    <w:rsid w:val="00811212"/>
    <w:rsid w:val="008117CE"/>
    <w:rsid w:val="008149FE"/>
    <w:rsid w:val="00820673"/>
    <w:rsid w:val="008219E0"/>
    <w:rsid w:val="00822C03"/>
    <w:rsid w:val="008230C1"/>
    <w:rsid w:val="00823777"/>
    <w:rsid w:val="00832141"/>
    <w:rsid w:val="0084430E"/>
    <w:rsid w:val="00847052"/>
    <w:rsid w:val="0084788F"/>
    <w:rsid w:val="00862649"/>
    <w:rsid w:val="008633FE"/>
    <w:rsid w:val="00865553"/>
    <w:rsid w:val="0086590C"/>
    <w:rsid w:val="00866170"/>
    <w:rsid w:val="008701EF"/>
    <w:rsid w:val="008706DB"/>
    <w:rsid w:val="00875164"/>
    <w:rsid w:val="008825A9"/>
    <w:rsid w:val="00884A9D"/>
    <w:rsid w:val="0088511B"/>
    <w:rsid w:val="008866C7"/>
    <w:rsid w:val="00891B9E"/>
    <w:rsid w:val="00895D83"/>
    <w:rsid w:val="008A4735"/>
    <w:rsid w:val="008A6FC8"/>
    <w:rsid w:val="008B6E00"/>
    <w:rsid w:val="008C23F5"/>
    <w:rsid w:val="008C3ADC"/>
    <w:rsid w:val="008C429C"/>
    <w:rsid w:val="008C7FE3"/>
    <w:rsid w:val="008E1262"/>
    <w:rsid w:val="008E2832"/>
    <w:rsid w:val="008E3614"/>
    <w:rsid w:val="00912416"/>
    <w:rsid w:val="0091290E"/>
    <w:rsid w:val="00912ADD"/>
    <w:rsid w:val="0091306E"/>
    <w:rsid w:val="00913B9E"/>
    <w:rsid w:val="009200E6"/>
    <w:rsid w:val="00920D8D"/>
    <w:rsid w:val="00927898"/>
    <w:rsid w:val="009319E5"/>
    <w:rsid w:val="009345BE"/>
    <w:rsid w:val="00934E85"/>
    <w:rsid w:val="00936A5D"/>
    <w:rsid w:val="00937F15"/>
    <w:rsid w:val="00942001"/>
    <w:rsid w:val="00942DF4"/>
    <w:rsid w:val="00943807"/>
    <w:rsid w:val="0094467D"/>
    <w:rsid w:val="009465B5"/>
    <w:rsid w:val="00950BD1"/>
    <w:rsid w:val="00953CA7"/>
    <w:rsid w:val="00956D70"/>
    <w:rsid w:val="00964E28"/>
    <w:rsid w:val="00965B09"/>
    <w:rsid w:val="00970877"/>
    <w:rsid w:val="00976606"/>
    <w:rsid w:val="0097674A"/>
    <w:rsid w:val="00976F41"/>
    <w:rsid w:val="00981337"/>
    <w:rsid w:val="00981EBC"/>
    <w:rsid w:val="009826C4"/>
    <w:rsid w:val="00983470"/>
    <w:rsid w:val="00986FE7"/>
    <w:rsid w:val="009A149C"/>
    <w:rsid w:val="009A54DD"/>
    <w:rsid w:val="009A5CAB"/>
    <w:rsid w:val="009A6D93"/>
    <w:rsid w:val="009B3F6F"/>
    <w:rsid w:val="009B567C"/>
    <w:rsid w:val="009C4965"/>
    <w:rsid w:val="009C623B"/>
    <w:rsid w:val="009D122D"/>
    <w:rsid w:val="009D1641"/>
    <w:rsid w:val="009D47E9"/>
    <w:rsid w:val="009E23B2"/>
    <w:rsid w:val="009E2F96"/>
    <w:rsid w:val="009E4AC4"/>
    <w:rsid w:val="009F0FF9"/>
    <w:rsid w:val="009F15E7"/>
    <w:rsid w:val="009F591B"/>
    <w:rsid w:val="009F6355"/>
    <w:rsid w:val="009F6660"/>
    <w:rsid w:val="009F7301"/>
    <w:rsid w:val="00A10899"/>
    <w:rsid w:val="00A1192F"/>
    <w:rsid w:val="00A13080"/>
    <w:rsid w:val="00A141EF"/>
    <w:rsid w:val="00A216BA"/>
    <w:rsid w:val="00A26059"/>
    <w:rsid w:val="00A325E7"/>
    <w:rsid w:val="00A4031C"/>
    <w:rsid w:val="00A41A5B"/>
    <w:rsid w:val="00A444C7"/>
    <w:rsid w:val="00A524A8"/>
    <w:rsid w:val="00A60451"/>
    <w:rsid w:val="00A66A24"/>
    <w:rsid w:val="00A679B3"/>
    <w:rsid w:val="00A73AA2"/>
    <w:rsid w:val="00A900BD"/>
    <w:rsid w:val="00A952F3"/>
    <w:rsid w:val="00A971B5"/>
    <w:rsid w:val="00AA07C7"/>
    <w:rsid w:val="00AA1111"/>
    <w:rsid w:val="00AA458F"/>
    <w:rsid w:val="00AA6B19"/>
    <w:rsid w:val="00AA7CCC"/>
    <w:rsid w:val="00AC6815"/>
    <w:rsid w:val="00AD0D87"/>
    <w:rsid w:val="00AD5978"/>
    <w:rsid w:val="00AD5B9C"/>
    <w:rsid w:val="00AE0EF6"/>
    <w:rsid w:val="00AF783C"/>
    <w:rsid w:val="00B06E15"/>
    <w:rsid w:val="00B12886"/>
    <w:rsid w:val="00B12B79"/>
    <w:rsid w:val="00B13C8F"/>
    <w:rsid w:val="00B20B0D"/>
    <w:rsid w:val="00B259BC"/>
    <w:rsid w:val="00B328D0"/>
    <w:rsid w:val="00B452D8"/>
    <w:rsid w:val="00B460DA"/>
    <w:rsid w:val="00B60221"/>
    <w:rsid w:val="00B716C0"/>
    <w:rsid w:val="00B71788"/>
    <w:rsid w:val="00B74806"/>
    <w:rsid w:val="00B75695"/>
    <w:rsid w:val="00B75F9C"/>
    <w:rsid w:val="00B8210B"/>
    <w:rsid w:val="00B909EA"/>
    <w:rsid w:val="00BA00F1"/>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18F0"/>
    <w:rsid w:val="00BD37D7"/>
    <w:rsid w:val="00BD3A53"/>
    <w:rsid w:val="00BD5CE7"/>
    <w:rsid w:val="00BD5D1B"/>
    <w:rsid w:val="00BD7152"/>
    <w:rsid w:val="00BE1185"/>
    <w:rsid w:val="00BE2CE5"/>
    <w:rsid w:val="00BE3D0E"/>
    <w:rsid w:val="00BE4F96"/>
    <w:rsid w:val="00BE50C8"/>
    <w:rsid w:val="00BF11FB"/>
    <w:rsid w:val="00BF4701"/>
    <w:rsid w:val="00BF4FEF"/>
    <w:rsid w:val="00C007E3"/>
    <w:rsid w:val="00C02154"/>
    <w:rsid w:val="00C02C87"/>
    <w:rsid w:val="00C06189"/>
    <w:rsid w:val="00C100E0"/>
    <w:rsid w:val="00C152B4"/>
    <w:rsid w:val="00C15595"/>
    <w:rsid w:val="00C172B3"/>
    <w:rsid w:val="00C17F4A"/>
    <w:rsid w:val="00C36FD1"/>
    <w:rsid w:val="00C41290"/>
    <w:rsid w:val="00C43625"/>
    <w:rsid w:val="00C45EEC"/>
    <w:rsid w:val="00C55BEE"/>
    <w:rsid w:val="00C56347"/>
    <w:rsid w:val="00C5710C"/>
    <w:rsid w:val="00C6131D"/>
    <w:rsid w:val="00C6240F"/>
    <w:rsid w:val="00C646C2"/>
    <w:rsid w:val="00C65182"/>
    <w:rsid w:val="00C65AF5"/>
    <w:rsid w:val="00C669B4"/>
    <w:rsid w:val="00C7182B"/>
    <w:rsid w:val="00C9231D"/>
    <w:rsid w:val="00C956FE"/>
    <w:rsid w:val="00C95D79"/>
    <w:rsid w:val="00CA52E5"/>
    <w:rsid w:val="00CA53E5"/>
    <w:rsid w:val="00CA57DF"/>
    <w:rsid w:val="00CA65E4"/>
    <w:rsid w:val="00CB436E"/>
    <w:rsid w:val="00CB6D24"/>
    <w:rsid w:val="00CC1138"/>
    <w:rsid w:val="00CC6419"/>
    <w:rsid w:val="00CC6C38"/>
    <w:rsid w:val="00CC7D08"/>
    <w:rsid w:val="00CD265F"/>
    <w:rsid w:val="00CD3F43"/>
    <w:rsid w:val="00CD7603"/>
    <w:rsid w:val="00CD7929"/>
    <w:rsid w:val="00CE231C"/>
    <w:rsid w:val="00CE572B"/>
    <w:rsid w:val="00CF0EDB"/>
    <w:rsid w:val="00CF1514"/>
    <w:rsid w:val="00CF1A43"/>
    <w:rsid w:val="00CF3F3F"/>
    <w:rsid w:val="00CF68FE"/>
    <w:rsid w:val="00D06F7A"/>
    <w:rsid w:val="00D0708F"/>
    <w:rsid w:val="00D1229B"/>
    <w:rsid w:val="00D12308"/>
    <w:rsid w:val="00D21E25"/>
    <w:rsid w:val="00D271E0"/>
    <w:rsid w:val="00D3246C"/>
    <w:rsid w:val="00D328F2"/>
    <w:rsid w:val="00D33EFD"/>
    <w:rsid w:val="00D35153"/>
    <w:rsid w:val="00D36EFF"/>
    <w:rsid w:val="00D40976"/>
    <w:rsid w:val="00D424AA"/>
    <w:rsid w:val="00D42D94"/>
    <w:rsid w:val="00D45A32"/>
    <w:rsid w:val="00D46B58"/>
    <w:rsid w:val="00D50BBB"/>
    <w:rsid w:val="00D50C1B"/>
    <w:rsid w:val="00D61F2F"/>
    <w:rsid w:val="00D6436C"/>
    <w:rsid w:val="00D71F3B"/>
    <w:rsid w:val="00D721B3"/>
    <w:rsid w:val="00D7327D"/>
    <w:rsid w:val="00D7549F"/>
    <w:rsid w:val="00D80F1A"/>
    <w:rsid w:val="00D83195"/>
    <w:rsid w:val="00D979E3"/>
    <w:rsid w:val="00DA064D"/>
    <w:rsid w:val="00DA0E3A"/>
    <w:rsid w:val="00DA7483"/>
    <w:rsid w:val="00DB259A"/>
    <w:rsid w:val="00DB25B5"/>
    <w:rsid w:val="00DB700D"/>
    <w:rsid w:val="00DB719D"/>
    <w:rsid w:val="00DB7C2D"/>
    <w:rsid w:val="00DB7C96"/>
    <w:rsid w:val="00DD00ED"/>
    <w:rsid w:val="00DD1582"/>
    <w:rsid w:val="00DE3032"/>
    <w:rsid w:val="00DE34DE"/>
    <w:rsid w:val="00DE5CA8"/>
    <w:rsid w:val="00DE749E"/>
    <w:rsid w:val="00DE776B"/>
    <w:rsid w:val="00DF3C60"/>
    <w:rsid w:val="00DF3DE2"/>
    <w:rsid w:val="00E03187"/>
    <w:rsid w:val="00E03BD4"/>
    <w:rsid w:val="00E03E42"/>
    <w:rsid w:val="00E0519E"/>
    <w:rsid w:val="00E06FA9"/>
    <w:rsid w:val="00E11382"/>
    <w:rsid w:val="00E25B01"/>
    <w:rsid w:val="00E32A80"/>
    <w:rsid w:val="00E377FB"/>
    <w:rsid w:val="00E415FC"/>
    <w:rsid w:val="00E418BD"/>
    <w:rsid w:val="00E42B41"/>
    <w:rsid w:val="00E44463"/>
    <w:rsid w:val="00E44E4B"/>
    <w:rsid w:val="00E512A8"/>
    <w:rsid w:val="00E542DC"/>
    <w:rsid w:val="00E576FA"/>
    <w:rsid w:val="00E61CE4"/>
    <w:rsid w:val="00E63663"/>
    <w:rsid w:val="00E75E82"/>
    <w:rsid w:val="00E90D28"/>
    <w:rsid w:val="00E95846"/>
    <w:rsid w:val="00E96FCC"/>
    <w:rsid w:val="00E97306"/>
    <w:rsid w:val="00EA4B5F"/>
    <w:rsid w:val="00EA6125"/>
    <w:rsid w:val="00EC0177"/>
    <w:rsid w:val="00EC73EB"/>
    <w:rsid w:val="00EE0071"/>
    <w:rsid w:val="00EE1D1F"/>
    <w:rsid w:val="00EE460C"/>
    <w:rsid w:val="00EE69D1"/>
    <w:rsid w:val="00F028D8"/>
    <w:rsid w:val="00F02D76"/>
    <w:rsid w:val="00F03410"/>
    <w:rsid w:val="00F040F3"/>
    <w:rsid w:val="00F10B82"/>
    <w:rsid w:val="00F1115D"/>
    <w:rsid w:val="00F12F22"/>
    <w:rsid w:val="00F13582"/>
    <w:rsid w:val="00F15940"/>
    <w:rsid w:val="00F2341D"/>
    <w:rsid w:val="00F2516D"/>
    <w:rsid w:val="00F253E8"/>
    <w:rsid w:val="00F273F3"/>
    <w:rsid w:val="00F303D1"/>
    <w:rsid w:val="00F312D2"/>
    <w:rsid w:val="00F34038"/>
    <w:rsid w:val="00F421B8"/>
    <w:rsid w:val="00F5055B"/>
    <w:rsid w:val="00F52276"/>
    <w:rsid w:val="00F52BBD"/>
    <w:rsid w:val="00F56B45"/>
    <w:rsid w:val="00F6232F"/>
    <w:rsid w:val="00F63597"/>
    <w:rsid w:val="00F7151B"/>
    <w:rsid w:val="00F71DD9"/>
    <w:rsid w:val="00F75D5C"/>
    <w:rsid w:val="00F76AB7"/>
    <w:rsid w:val="00F815CF"/>
    <w:rsid w:val="00F81714"/>
    <w:rsid w:val="00F9076D"/>
    <w:rsid w:val="00F95008"/>
    <w:rsid w:val="00F958CC"/>
    <w:rsid w:val="00FB4A14"/>
    <w:rsid w:val="00FB571B"/>
    <w:rsid w:val="00FB6342"/>
    <w:rsid w:val="00FB6897"/>
    <w:rsid w:val="00FC5AD5"/>
    <w:rsid w:val="00FD0513"/>
    <w:rsid w:val="00FD49CA"/>
    <w:rsid w:val="00FF017F"/>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UnresolvedMention">
    <w:name w:val="Unresolved Mention"/>
    <w:basedOn w:val="DefaultParagraphFont"/>
    <w:uiPriority w:val="99"/>
    <w:semiHidden/>
    <w:unhideWhenUsed/>
    <w:rsid w:val="00920D8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Heading1">
    <w:name w:val="heading 1"/>
    <w:basedOn w:val="Normal"/>
    <w:next w:val="Normal"/>
    <w:link w:val="Heading1Char"/>
    <w:qFormat/>
    <w:rsid w:val="007760C9"/>
    <w:pPr>
      <w:keepNext/>
      <w:jc w:val="center"/>
      <w:outlineLvl w:val="0"/>
    </w:pPr>
    <w:rPr>
      <w:rFonts w:ascii="Arial" w:hAnsi="Arial" w:cs="Arial"/>
      <w:b/>
      <w:bCs/>
      <w:sz w:val="28"/>
      <w:szCs w:val="24"/>
    </w:rPr>
  </w:style>
  <w:style w:type="paragraph" w:styleId="Heading2">
    <w:name w:val="heading 2"/>
    <w:basedOn w:val="Normal"/>
    <w:next w:val="Normal"/>
    <w:link w:val="Heading2Char"/>
    <w:unhideWhenUsed/>
    <w:qFormat/>
    <w:rsid w:val="007760C9"/>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0C9"/>
    <w:rPr>
      <w:rFonts w:ascii="Arial" w:eastAsia="Times New Roman" w:hAnsi="Arial" w:cs="Arial"/>
      <w:b/>
      <w:bCs/>
      <w:sz w:val="28"/>
      <w:szCs w:val="24"/>
      <w:lang w:val="lv-LV" w:eastAsia="lv-LV"/>
    </w:rPr>
  </w:style>
  <w:style w:type="character" w:customStyle="1" w:styleId="Heading2Char">
    <w:name w:val="Heading 2 Char"/>
    <w:basedOn w:val="DefaultParagraphFont"/>
    <w:link w:val="Heading2"/>
    <w:rsid w:val="007760C9"/>
    <w:rPr>
      <w:rFonts w:ascii="Cambria" w:eastAsia="Times New Roman" w:hAnsi="Cambria" w:cs="Times New Roman"/>
      <w:b/>
      <w:bCs/>
      <w:i/>
      <w:iCs/>
      <w:sz w:val="28"/>
      <w:szCs w:val="28"/>
      <w:lang w:val="lv-LV" w:eastAsia="lv-LV"/>
    </w:rPr>
  </w:style>
  <w:style w:type="character" w:styleId="Hyperlink">
    <w:name w:val="Hyperlink"/>
    <w:basedOn w:val="DefaultParagraphFont"/>
    <w:uiPriority w:val="99"/>
    <w:unhideWhenUsed/>
    <w:rsid w:val="007760C9"/>
    <w:rPr>
      <w:color w:val="0000FF"/>
      <w:u w:val="single"/>
    </w:rPr>
  </w:style>
  <w:style w:type="paragraph" w:styleId="NormalWeb">
    <w:name w:val="Normal (Web)"/>
    <w:basedOn w:val="Normal"/>
    <w:rsid w:val="007760C9"/>
    <w:pPr>
      <w:spacing w:before="75" w:after="75"/>
      <w:ind w:firstLine="375"/>
      <w:jc w:val="both"/>
    </w:pPr>
    <w:rPr>
      <w:sz w:val="24"/>
      <w:szCs w:val="24"/>
    </w:rPr>
  </w:style>
  <w:style w:type="paragraph" w:styleId="ListParagraph">
    <w:name w:val="List Paragraph"/>
    <w:basedOn w:val="Normal"/>
    <w:link w:val="ListParagraphChar"/>
    <w:uiPriority w:val="34"/>
    <w:qFormat/>
    <w:rsid w:val="007760C9"/>
    <w:pPr>
      <w:ind w:left="720"/>
      <w:contextualSpacing/>
    </w:pPr>
  </w:style>
  <w:style w:type="table" w:customStyle="1" w:styleId="TableGrid1">
    <w:name w:val="Table Grid1"/>
    <w:basedOn w:val="TableNormal"/>
    <w:next w:val="TableGrid"/>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NoSpacing">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Header">
    <w:name w:val="header"/>
    <w:basedOn w:val="Normal"/>
    <w:link w:val="HeaderChar"/>
    <w:rsid w:val="00D3246C"/>
    <w:pPr>
      <w:tabs>
        <w:tab w:val="center" w:pos="4320"/>
        <w:tab w:val="right" w:pos="8640"/>
      </w:tabs>
    </w:pPr>
    <w:rPr>
      <w:sz w:val="24"/>
      <w:lang w:val="en-US"/>
    </w:rPr>
  </w:style>
  <w:style w:type="character" w:customStyle="1" w:styleId="HeaderChar">
    <w:name w:val="Header Char"/>
    <w:basedOn w:val="DefaultParagraphFont"/>
    <w:link w:val="Header"/>
    <w:rsid w:val="00D3246C"/>
    <w:rPr>
      <w:rFonts w:ascii="Times New Roman" w:eastAsia="Times New Roman" w:hAnsi="Times New Roman" w:cs="Times New Roman"/>
      <w:sz w:val="24"/>
      <w:szCs w:val="20"/>
      <w:lang w:eastAsia="lv-LV"/>
    </w:rPr>
  </w:style>
  <w:style w:type="paragraph" w:styleId="BodyText">
    <w:name w:val="Body Text"/>
    <w:basedOn w:val="Normal"/>
    <w:link w:val="BodyTextChar"/>
    <w:rsid w:val="00D3246C"/>
    <w:rPr>
      <w:sz w:val="24"/>
      <w:lang w:eastAsia="en-US"/>
    </w:rPr>
  </w:style>
  <w:style w:type="character" w:customStyle="1" w:styleId="BodyTextChar">
    <w:name w:val="Body Text Char"/>
    <w:basedOn w:val="DefaultParagraphFont"/>
    <w:link w:val="BodyText"/>
    <w:rsid w:val="00D3246C"/>
    <w:rPr>
      <w:rFonts w:ascii="Times New Roman" w:eastAsia="Times New Roman" w:hAnsi="Times New Roman" w:cs="Times New Roman"/>
      <w:sz w:val="24"/>
      <w:szCs w:val="20"/>
      <w:lang w:val="lv-LV"/>
    </w:rPr>
  </w:style>
  <w:style w:type="character" w:customStyle="1" w:styleId="ListParagraphChar">
    <w:name w:val="List Paragraph Char"/>
    <w:link w:val="ListParagraph"/>
    <w:uiPriority w:val="34"/>
    <w:locked/>
    <w:rsid w:val="0084430E"/>
    <w:rPr>
      <w:rFonts w:ascii="Times New Roman" w:eastAsia="Times New Roman" w:hAnsi="Times New Roman" w:cs="Times New Roman"/>
      <w:sz w:val="20"/>
      <w:szCs w:val="20"/>
      <w:lang w:val="en-AU" w:eastAsia="lv-LV"/>
    </w:rPr>
  </w:style>
  <w:style w:type="character" w:styleId="Strong">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DefaultParagraphFont"/>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Title">
    <w:name w:val="Title"/>
    <w:basedOn w:val="Normal"/>
    <w:link w:val="TitleChar"/>
    <w:qFormat/>
    <w:rsid w:val="006F7372"/>
    <w:pPr>
      <w:jc w:val="center"/>
    </w:pPr>
    <w:rPr>
      <w:b/>
      <w:bCs/>
      <w:sz w:val="24"/>
      <w:szCs w:val="24"/>
      <w:lang w:eastAsia="en-US"/>
    </w:rPr>
  </w:style>
  <w:style w:type="character" w:customStyle="1" w:styleId="TitleChar">
    <w:name w:val="Title Char"/>
    <w:basedOn w:val="DefaultParagraphFont"/>
    <w:link w:val="Title"/>
    <w:rsid w:val="006F7372"/>
    <w:rPr>
      <w:rFonts w:ascii="Times New Roman" w:eastAsia="Times New Roman" w:hAnsi="Times New Roman" w:cs="Times New Roman"/>
      <w:b/>
      <w:bCs/>
      <w:sz w:val="24"/>
      <w:szCs w:val="24"/>
      <w:lang w:val="lv-LV"/>
    </w:rPr>
  </w:style>
  <w:style w:type="paragraph" w:styleId="BalloonText">
    <w:name w:val="Balloon Text"/>
    <w:basedOn w:val="Normal"/>
    <w:link w:val="BalloonTextChar"/>
    <w:unhideWhenUsed/>
    <w:rsid w:val="00D50BBB"/>
    <w:rPr>
      <w:rFonts w:ascii="Tahoma" w:hAnsi="Tahoma" w:cs="Tahoma"/>
      <w:sz w:val="16"/>
      <w:szCs w:val="16"/>
    </w:rPr>
  </w:style>
  <w:style w:type="character" w:customStyle="1" w:styleId="BalloonTextChar">
    <w:name w:val="Balloon Text Char"/>
    <w:basedOn w:val="DefaultParagraphFont"/>
    <w:link w:val="BalloonText"/>
    <w:rsid w:val="00D50BBB"/>
    <w:rPr>
      <w:rFonts w:ascii="Tahoma" w:eastAsia="Times New Roman" w:hAnsi="Tahoma" w:cs="Tahoma"/>
      <w:sz w:val="16"/>
      <w:szCs w:val="16"/>
      <w:lang w:val="en-AU" w:eastAsia="lv-LV"/>
    </w:rPr>
  </w:style>
  <w:style w:type="paragraph" w:styleId="BodyTextIndent2">
    <w:name w:val="Body Text Indent 2"/>
    <w:basedOn w:val="Normal"/>
    <w:link w:val="BodyTextIndent2Char"/>
    <w:uiPriority w:val="99"/>
    <w:semiHidden/>
    <w:unhideWhenUsed/>
    <w:rsid w:val="004E0E8E"/>
    <w:pPr>
      <w:spacing w:after="120" w:line="480" w:lineRule="auto"/>
      <w:ind w:left="283"/>
    </w:pPr>
  </w:style>
  <w:style w:type="character" w:customStyle="1" w:styleId="BodyTextIndent2Char">
    <w:name w:val="Body Text Indent 2 Char"/>
    <w:basedOn w:val="DefaultParagraphFont"/>
    <w:link w:val="BodyTextIndent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Normal"/>
    <w:rsid w:val="00441082"/>
    <w:pPr>
      <w:spacing w:before="100" w:beforeAutospacing="1" w:after="100" w:afterAutospacing="1"/>
      <w:jc w:val="right"/>
    </w:pPr>
    <w:rPr>
      <w:sz w:val="24"/>
      <w:szCs w:val="24"/>
      <w:lang w:val="en-US" w:eastAsia="en-US"/>
    </w:rPr>
  </w:style>
  <w:style w:type="paragraph" w:styleId="Footer">
    <w:name w:val="footer"/>
    <w:basedOn w:val="Normal"/>
    <w:link w:val="FooterChar"/>
    <w:rsid w:val="00441082"/>
    <w:pPr>
      <w:tabs>
        <w:tab w:val="center" w:pos="4153"/>
        <w:tab w:val="right" w:pos="8306"/>
      </w:tabs>
    </w:pPr>
    <w:rPr>
      <w:sz w:val="24"/>
      <w:lang w:eastAsia="en-US"/>
    </w:rPr>
  </w:style>
  <w:style w:type="character" w:customStyle="1" w:styleId="FooterChar">
    <w:name w:val="Footer Char"/>
    <w:basedOn w:val="DefaultParagraphFont"/>
    <w:link w:val="Footer"/>
    <w:rsid w:val="00441082"/>
    <w:rPr>
      <w:rFonts w:ascii="Times New Roman" w:eastAsia="Times New Roman" w:hAnsi="Times New Roman" w:cs="Times New Roman"/>
      <w:sz w:val="24"/>
      <w:szCs w:val="20"/>
      <w:lang w:val="en-AU"/>
    </w:rPr>
  </w:style>
  <w:style w:type="character" w:styleId="PageNumber">
    <w:name w:val="page number"/>
    <w:basedOn w:val="DefaultParagraphFont"/>
    <w:rsid w:val="00441082"/>
  </w:style>
  <w:style w:type="paragraph" w:customStyle="1" w:styleId="naisf">
    <w:name w:val="naisf"/>
    <w:basedOn w:val="Normal"/>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Normal"/>
    <w:rsid w:val="00FB6897"/>
    <w:pPr>
      <w:spacing w:before="100" w:beforeAutospacing="1" w:after="100" w:afterAutospacing="1"/>
    </w:pPr>
    <w:rPr>
      <w:sz w:val="24"/>
      <w:szCs w:val="24"/>
    </w:rPr>
  </w:style>
  <w:style w:type="paragraph" w:customStyle="1" w:styleId="labojumupamats">
    <w:name w:val="labojumu_pamats"/>
    <w:basedOn w:val="Normal"/>
    <w:rsid w:val="00FB6897"/>
    <w:pPr>
      <w:spacing w:before="100" w:beforeAutospacing="1" w:after="100" w:afterAutospacing="1"/>
    </w:pPr>
    <w:rPr>
      <w:sz w:val="24"/>
      <w:szCs w:val="24"/>
    </w:rPr>
  </w:style>
  <w:style w:type="character" w:styleId="Emphasis">
    <w:name w:val="Emphasis"/>
    <w:uiPriority w:val="20"/>
    <w:qFormat/>
    <w:rsid w:val="001E1EAF"/>
    <w:rPr>
      <w:i/>
      <w:iCs/>
    </w:rPr>
  </w:style>
  <w:style w:type="paragraph" w:styleId="BodyTextIndent">
    <w:name w:val="Body Text Indent"/>
    <w:basedOn w:val="Normal"/>
    <w:link w:val="BodyTextIndentChar"/>
    <w:unhideWhenUsed/>
    <w:rsid w:val="00E75E82"/>
    <w:pPr>
      <w:spacing w:after="120"/>
      <w:ind w:left="283"/>
    </w:pPr>
    <w:rPr>
      <w:sz w:val="24"/>
      <w:szCs w:val="24"/>
      <w:lang w:eastAsia="en-US"/>
    </w:rPr>
  </w:style>
  <w:style w:type="character" w:customStyle="1" w:styleId="BodyTextIndentChar">
    <w:name w:val="Body Text Indent Char"/>
    <w:basedOn w:val="DefaultParagraphFont"/>
    <w:link w:val="BodyTextIndent"/>
    <w:rsid w:val="00E75E82"/>
    <w:rPr>
      <w:rFonts w:ascii="Times New Roman" w:eastAsia="Times New Roman" w:hAnsi="Times New Roman" w:cs="Times New Roman"/>
      <w:sz w:val="24"/>
      <w:szCs w:val="24"/>
      <w:lang w:val="lv-LV"/>
    </w:rPr>
  </w:style>
  <w:style w:type="paragraph" w:styleId="BodyText2">
    <w:name w:val="Body Text 2"/>
    <w:basedOn w:val="Normal"/>
    <w:link w:val="BodyText2Char"/>
    <w:uiPriority w:val="99"/>
    <w:semiHidden/>
    <w:unhideWhenUsed/>
    <w:rsid w:val="00E75E82"/>
    <w:pPr>
      <w:spacing w:after="120" w:line="480" w:lineRule="auto"/>
    </w:pPr>
    <w:rPr>
      <w:sz w:val="24"/>
      <w:szCs w:val="24"/>
      <w:lang w:eastAsia="en-US"/>
    </w:rPr>
  </w:style>
  <w:style w:type="character" w:customStyle="1" w:styleId="BodyText2Char">
    <w:name w:val="Body Text 2 Char"/>
    <w:basedOn w:val="DefaultParagraphFont"/>
    <w:link w:val="BodyText2"/>
    <w:uiPriority w:val="99"/>
    <w:semiHidden/>
    <w:rsid w:val="00E75E82"/>
    <w:rPr>
      <w:rFonts w:ascii="Times New Roman" w:eastAsia="Times New Roman" w:hAnsi="Times New Roman" w:cs="Times New Roman"/>
      <w:sz w:val="24"/>
      <w:szCs w:val="24"/>
      <w:lang w:val="lv-LV"/>
    </w:rPr>
  </w:style>
  <w:style w:type="paragraph" w:styleId="IntenseQuote">
    <w:name w:val="Intense Quote"/>
    <w:basedOn w:val="Normal"/>
    <w:next w:val="Normal"/>
    <w:link w:val="IntenseQuoteChar"/>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UnresolvedMention">
    <w:name w:val="Unresolved Mention"/>
    <w:basedOn w:val="DefaultParagraphFont"/>
    <w:uiPriority w:val="99"/>
    <w:semiHidden/>
    <w:unhideWhenUsed/>
    <w:rsid w:val="00920D8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946763461">
          <w:marLeft w:val="0"/>
          <w:marRight w:val="0"/>
          <w:marTop w:val="0"/>
          <w:marBottom w:val="0"/>
          <w:divBdr>
            <w:top w:val="none" w:sz="0" w:space="0" w:color="auto"/>
            <w:left w:val="none" w:sz="0" w:space="0" w:color="auto"/>
            <w:bottom w:val="none" w:sz="0" w:space="0" w:color="auto"/>
            <w:right w:val="none" w:sz="0" w:space="0" w:color="auto"/>
          </w:divBdr>
        </w:div>
        <w:div w:id="153820075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1788502726">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74203577">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atasdome@amata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matasdome@amatasnovads.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F996E-0CC9-49CE-8B13-FA85C8477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4</Pages>
  <Words>4799</Words>
  <Characters>2736</Characters>
  <Application>Microsoft Office Word</Application>
  <DocSecurity>0</DocSecurity>
  <Lines>22</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elita.eglite@and.lv</dc:creator>
  <cp:lastModifiedBy>Dinija</cp:lastModifiedBy>
  <cp:revision>122</cp:revision>
  <cp:lastPrinted>2018-01-18T14:44:00Z</cp:lastPrinted>
  <dcterms:created xsi:type="dcterms:W3CDTF">2017-01-16T06:30:00Z</dcterms:created>
  <dcterms:modified xsi:type="dcterms:W3CDTF">2019-01-18T07:46:00Z</dcterms:modified>
</cp:coreProperties>
</file>