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161DC" w14:textId="7D97DE09" w:rsidR="00134325" w:rsidRPr="00211994" w:rsidRDefault="00ED6E66" w:rsidP="00ED6E66">
      <w:pPr>
        <w:jc w:val="center"/>
        <w:rPr>
          <w:rFonts w:ascii="Times New Roman" w:hAnsi="Times New Roman" w:cs="Times New Roman"/>
          <w:sz w:val="44"/>
          <w:szCs w:val="44"/>
        </w:rPr>
      </w:pPr>
      <w:r w:rsidRPr="00211994">
        <w:rPr>
          <w:rFonts w:ascii="Times New Roman" w:hAnsi="Times New Roman" w:cs="Times New Roman"/>
          <w:sz w:val="44"/>
          <w:szCs w:val="44"/>
        </w:rPr>
        <w:t>Abonētā periodika Zaubes pagasta bibliotēkā</w:t>
      </w:r>
    </w:p>
    <w:p w14:paraId="462DF774" w14:textId="5BC15E5E" w:rsidR="00ED6E66" w:rsidRPr="00211994" w:rsidRDefault="00ED6E66" w:rsidP="00ED6E66">
      <w:pPr>
        <w:jc w:val="center"/>
        <w:rPr>
          <w:rFonts w:ascii="Times New Roman" w:hAnsi="Times New Roman" w:cs="Times New Roman"/>
          <w:sz w:val="44"/>
          <w:szCs w:val="44"/>
        </w:rPr>
      </w:pPr>
      <w:r w:rsidRPr="00211994">
        <w:rPr>
          <w:rFonts w:ascii="Times New Roman" w:hAnsi="Times New Roman" w:cs="Times New Roman"/>
          <w:sz w:val="44"/>
          <w:szCs w:val="44"/>
        </w:rPr>
        <w:t>2021. gadā</w:t>
      </w:r>
    </w:p>
    <w:p w14:paraId="244E1A43" w14:textId="77777777" w:rsidR="00ED6E66" w:rsidRDefault="00ED6E66" w:rsidP="00ED6E66">
      <w:pPr>
        <w:jc w:val="center"/>
        <w:rPr>
          <w:sz w:val="44"/>
          <w:szCs w:val="44"/>
        </w:rPr>
      </w:pPr>
    </w:p>
    <w:tbl>
      <w:tblPr>
        <w:tblStyle w:val="Reatabu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183"/>
      </w:tblGrid>
      <w:tr w:rsidR="00ED6E66" w14:paraId="4D725CFF" w14:textId="77777777" w:rsidTr="00211994">
        <w:tc>
          <w:tcPr>
            <w:tcW w:w="851" w:type="dxa"/>
          </w:tcPr>
          <w:p w14:paraId="13FC5303" w14:textId="4B3A8DA4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183" w:type="dxa"/>
          </w:tcPr>
          <w:p w14:paraId="520964F1" w14:textId="311E619D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Citādā Pasaule</w:t>
            </w:r>
          </w:p>
        </w:tc>
      </w:tr>
      <w:tr w:rsidR="00ED6E66" w14:paraId="7EC87433" w14:textId="77777777" w:rsidTr="00211994">
        <w:tc>
          <w:tcPr>
            <w:tcW w:w="851" w:type="dxa"/>
          </w:tcPr>
          <w:p w14:paraId="37668E9C" w14:textId="2058A85E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183" w:type="dxa"/>
          </w:tcPr>
          <w:p w14:paraId="7479C6B1" w14:textId="3DF26AB9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Dārza Pasaule</w:t>
            </w:r>
          </w:p>
        </w:tc>
      </w:tr>
      <w:tr w:rsidR="00ED6E66" w14:paraId="5E875325" w14:textId="77777777" w:rsidTr="00211994">
        <w:tc>
          <w:tcPr>
            <w:tcW w:w="851" w:type="dxa"/>
          </w:tcPr>
          <w:p w14:paraId="6B1ECB20" w14:textId="043FE52F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183" w:type="dxa"/>
          </w:tcPr>
          <w:p w14:paraId="17637B8B" w14:textId="62CE00B9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Druva</w:t>
            </w:r>
          </w:p>
        </w:tc>
      </w:tr>
      <w:tr w:rsidR="00ED6E66" w14:paraId="2514A2B5" w14:textId="77777777" w:rsidTr="00211994">
        <w:tc>
          <w:tcPr>
            <w:tcW w:w="851" w:type="dxa"/>
          </w:tcPr>
          <w:p w14:paraId="088D8F82" w14:textId="2247F70C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183" w:type="dxa"/>
          </w:tcPr>
          <w:p w14:paraId="39C71245" w14:textId="3C8E0718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Ieva</w:t>
            </w:r>
          </w:p>
        </w:tc>
      </w:tr>
      <w:tr w:rsidR="00ED6E66" w14:paraId="0588F0A4" w14:textId="77777777" w:rsidTr="00211994">
        <w:tc>
          <w:tcPr>
            <w:tcW w:w="851" w:type="dxa"/>
          </w:tcPr>
          <w:p w14:paraId="23B2B1BA" w14:textId="3DDD38F6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183" w:type="dxa"/>
          </w:tcPr>
          <w:p w14:paraId="1958FA59" w14:textId="3242723E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Ievas Stāsti</w:t>
            </w:r>
          </w:p>
        </w:tc>
      </w:tr>
      <w:tr w:rsidR="00ED6E66" w14:paraId="520F5716" w14:textId="77777777" w:rsidTr="00211994">
        <w:tc>
          <w:tcPr>
            <w:tcW w:w="851" w:type="dxa"/>
          </w:tcPr>
          <w:p w14:paraId="718481EA" w14:textId="6ADF18A5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6183" w:type="dxa"/>
          </w:tcPr>
          <w:p w14:paraId="0378F302" w14:textId="59E796DF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Ilustrētā Pasaules Vēsture</w:t>
            </w:r>
          </w:p>
        </w:tc>
      </w:tr>
      <w:tr w:rsidR="00ED6E66" w14:paraId="3B28AA9A" w14:textId="77777777" w:rsidTr="00211994">
        <w:tc>
          <w:tcPr>
            <w:tcW w:w="851" w:type="dxa"/>
          </w:tcPr>
          <w:p w14:paraId="318CCC26" w14:textId="0BC165A2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6183" w:type="dxa"/>
          </w:tcPr>
          <w:p w14:paraId="01808987" w14:textId="621E3479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Ko Ārsti Tev Nestāsta</w:t>
            </w:r>
          </w:p>
        </w:tc>
      </w:tr>
      <w:tr w:rsidR="00ED6E66" w14:paraId="76162947" w14:textId="77777777" w:rsidTr="00211994">
        <w:tc>
          <w:tcPr>
            <w:tcW w:w="851" w:type="dxa"/>
          </w:tcPr>
          <w:p w14:paraId="2225B662" w14:textId="1564BCB7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6183" w:type="dxa"/>
          </w:tcPr>
          <w:p w14:paraId="1BD283C7" w14:textId="2D46529D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Lauku Māja</w:t>
            </w:r>
          </w:p>
        </w:tc>
      </w:tr>
      <w:tr w:rsidR="00ED6E66" w14:paraId="7D24E410" w14:textId="77777777" w:rsidTr="00211994">
        <w:tc>
          <w:tcPr>
            <w:tcW w:w="851" w:type="dxa"/>
          </w:tcPr>
          <w:p w14:paraId="0A62E349" w14:textId="0B4E2749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6183" w:type="dxa"/>
          </w:tcPr>
          <w:p w14:paraId="0EB627E3" w14:textId="01CB4A63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Leģendas</w:t>
            </w:r>
          </w:p>
        </w:tc>
      </w:tr>
      <w:tr w:rsidR="00ED6E66" w14:paraId="0CDE1B78" w14:textId="77777777" w:rsidTr="00211994">
        <w:tc>
          <w:tcPr>
            <w:tcW w:w="851" w:type="dxa"/>
          </w:tcPr>
          <w:p w14:paraId="631394E0" w14:textId="2A4C7208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6183" w:type="dxa"/>
          </w:tcPr>
          <w:p w14:paraId="014345EC" w14:textId="024001D8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Mājas Viesis</w:t>
            </w:r>
          </w:p>
        </w:tc>
      </w:tr>
      <w:tr w:rsidR="00ED6E66" w14:paraId="5C470F7C" w14:textId="77777777" w:rsidTr="00211994">
        <w:tc>
          <w:tcPr>
            <w:tcW w:w="851" w:type="dxa"/>
          </w:tcPr>
          <w:p w14:paraId="34A52098" w14:textId="39358F51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6183" w:type="dxa"/>
          </w:tcPr>
          <w:p w14:paraId="3DE02DBA" w14:textId="2147F382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Patiesā Dzīve</w:t>
            </w:r>
          </w:p>
        </w:tc>
      </w:tr>
      <w:tr w:rsidR="00ED6E66" w14:paraId="2176EADD" w14:textId="77777777" w:rsidTr="00211994">
        <w:tc>
          <w:tcPr>
            <w:tcW w:w="851" w:type="dxa"/>
          </w:tcPr>
          <w:p w14:paraId="41DD67BE" w14:textId="508424ED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6183" w:type="dxa"/>
          </w:tcPr>
          <w:p w14:paraId="65E1C607" w14:textId="54EBEF23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Planētas Noslēpumi</w:t>
            </w:r>
          </w:p>
        </w:tc>
      </w:tr>
      <w:tr w:rsidR="00ED6E66" w14:paraId="30C8F3AA" w14:textId="77777777" w:rsidTr="00211994">
        <w:tc>
          <w:tcPr>
            <w:tcW w:w="851" w:type="dxa"/>
          </w:tcPr>
          <w:p w14:paraId="559FEE58" w14:textId="4AD6A204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6183" w:type="dxa"/>
          </w:tcPr>
          <w:p w14:paraId="73878367" w14:textId="2ADE6A68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Praktiskais Latvietis</w:t>
            </w:r>
          </w:p>
        </w:tc>
      </w:tr>
      <w:tr w:rsidR="00ED6E66" w14:paraId="0797699E" w14:textId="77777777" w:rsidTr="00211994">
        <w:tc>
          <w:tcPr>
            <w:tcW w:w="851" w:type="dxa"/>
          </w:tcPr>
          <w:p w14:paraId="5A752530" w14:textId="04AA823B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6183" w:type="dxa"/>
          </w:tcPr>
          <w:p w14:paraId="5B20778E" w14:textId="2E716F09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Privātā Dzīve</w:t>
            </w:r>
          </w:p>
        </w:tc>
      </w:tr>
      <w:tr w:rsidR="00ED6E66" w14:paraId="51C09173" w14:textId="77777777" w:rsidTr="00211994">
        <w:tc>
          <w:tcPr>
            <w:tcW w:w="851" w:type="dxa"/>
          </w:tcPr>
          <w:p w14:paraId="4AA5556A" w14:textId="2FDA1EFD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  <w:tc>
          <w:tcPr>
            <w:tcW w:w="6183" w:type="dxa"/>
          </w:tcPr>
          <w:p w14:paraId="43CAAFA1" w14:textId="42BEFAF1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100 Labi Padomi</w:t>
            </w:r>
          </w:p>
        </w:tc>
      </w:tr>
      <w:tr w:rsidR="00ED6E66" w14:paraId="657BBB91" w14:textId="77777777" w:rsidTr="00211994">
        <w:tc>
          <w:tcPr>
            <w:tcW w:w="851" w:type="dxa"/>
          </w:tcPr>
          <w:p w14:paraId="7EFAD964" w14:textId="7F9E1751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6183" w:type="dxa"/>
          </w:tcPr>
          <w:p w14:paraId="7872C1A4" w14:textId="1C1750AA" w:rsidR="00ED6E66" w:rsidRPr="00ED6E66" w:rsidRDefault="00ED6E66" w:rsidP="00ED6E6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D6E66">
              <w:rPr>
                <w:rFonts w:ascii="Times New Roman" w:hAnsi="Times New Roman" w:cs="Times New Roman"/>
                <w:sz w:val="44"/>
                <w:szCs w:val="44"/>
              </w:rPr>
              <w:t>Veselība</w:t>
            </w:r>
          </w:p>
        </w:tc>
      </w:tr>
    </w:tbl>
    <w:p w14:paraId="2A969DAE" w14:textId="77777777" w:rsidR="00ED6E66" w:rsidRPr="00ED6E66" w:rsidRDefault="00ED6E66" w:rsidP="00ED6E66">
      <w:pPr>
        <w:jc w:val="center"/>
        <w:rPr>
          <w:sz w:val="44"/>
          <w:szCs w:val="44"/>
        </w:rPr>
      </w:pPr>
    </w:p>
    <w:sectPr w:rsidR="00ED6E66" w:rsidRPr="00ED6E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66"/>
    <w:rsid w:val="00134325"/>
    <w:rsid w:val="00211994"/>
    <w:rsid w:val="00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2FFA"/>
  <w15:chartTrackingRefBased/>
  <w15:docId w15:val="{416AE24B-14D6-4568-86F0-06D3BF1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D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Zaubes bibliotēka</dc:creator>
  <cp:keywords/>
  <dc:description/>
  <cp:lastModifiedBy>Zaubes bibliotēka</cp:lastModifiedBy>
  <cp:revision>1</cp:revision>
  <cp:lastPrinted>2020-11-28T07:44:00Z</cp:lastPrinted>
  <dcterms:created xsi:type="dcterms:W3CDTF">2020-11-28T07:26:00Z</dcterms:created>
  <dcterms:modified xsi:type="dcterms:W3CDTF">2020-11-28T07:46:00Z</dcterms:modified>
</cp:coreProperties>
</file>